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EAA1B" w14:textId="4ADDE5D7" w:rsidR="00A56CBA" w:rsidRPr="00B82241" w:rsidRDefault="00A56CBA" w:rsidP="00A56CBA">
      <w:pPr>
        <w:tabs>
          <w:tab w:val="num" w:pos="709"/>
        </w:tabs>
        <w:ind w:left="1429" w:hanging="709"/>
        <w:jc w:val="center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noProof/>
        </w:rPr>
        <w:drawing>
          <wp:anchor distT="0" distB="0" distL="114300" distR="114300" simplePos="0" relativeHeight="251659264" behindDoc="1" locked="0" layoutInCell="1" allowOverlap="1" wp14:anchorId="3DC740B2" wp14:editId="4097EC88">
            <wp:simplePos x="0" y="0"/>
            <wp:positionH relativeFrom="column">
              <wp:posOffset>2019300</wp:posOffset>
            </wp:positionH>
            <wp:positionV relativeFrom="paragraph">
              <wp:posOffset>38100</wp:posOffset>
            </wp:positionV>
            <wp:extent cx="1476375" cy="1362075"/>
            <wp:effectExtent l="0" t="0" r="9525" b="9525"/>
            <wp:wrapNone/>
            <wp:docPr id="7186" name="Picture 7186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D3AEB6" w14:textId="03E6719A" w:rsidR="00A56CBA" w:rsidRPr="00B82241" w:rsidRDefault="00A56CBA" w:rsidP="00A56CBA">
      <w:pPr>
        <w:tabs>
          <w:tab w:val="num" w:pos="709"/>
          <w:tab w:val="left" w:pos="1230"/>
        </w:tabs>
        <w:ind w:left="1429" w:hanging="709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ab/>
      </w:r>
      <w:r w:rsidRPr="00B82241">
        <w:rPr>
          <w:rFonts w:ascii="Arial" w:hAnsi="Arial"/>
          <w:b/>
          <w:sz w:val="24"/>
        </w:rPr>
        <w:tab/>
      </w:r>
    </w:p>
    <w:p w14:paraId="145631B2" w14:textId="77777777" w:rsidR="00A56CBA" w:rsidRPr="00B82241" w:rsidRDefault="00A56CBA" w:rsidP="00283366">
      <w:pPr>
        <w:tabs>
          <w:tab w:val="num" w:pos="709"/>
        </w:tabs>
        <w:ind w:left="709" w:hanging="709"/>
        <w:jc w:val="center"/>
        <w:rPr>
          <w:rFonts w:ascii="Arial" w:hAnsi="Arial" w:cs="Arial"/>
          <w:b/>
          <w:bCs/>
          <w:sz w:val="24"/>
          <w:szCs w:val="24"/>
        </w:rPr>
      </w:pPr>
    </w:p>
    <w:p w14:paraId="7D33E4CF" w14:textId="4B59F191" w:rsidR="00A56CBA" w:rsidRPr="00B82241" w:rsidRDefault="00A56CBA" w:rsidP="00A56CBA">
      <w:pPr>
        <w:tabs>
          <w:tab w:val="num" w:pos="709"/>
        </w:tabs>
        <w:ind w:left="709" w:hanging="709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ab/>
      </w:r>
      <w:r w:rsidRPr="00B82241">
        <w:rPr>
          <w:rFonts w:ascii="Arial" w:hAnsi="Arial"/>
          <w:b/>
          <w:sz w:val="24"/>
        </w:rPr>
        <w:tab/>
      </w:r>
    </w:p>
    <w:p w14:paraId="1578F2EF" w14:textId="56D2F3C8" w:rsidR="00A56CBA" w:rsidRPr="00B82241" w:rsidRDefault="00A56CBA" w:rsidP="00A56CBA">
      <w:pPr>
        <w:tabs>
          <w:tab w:val="num" w:pos="709"/>
        </w:tabs>
        <w:ind w:left="709" w:hanging="709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ab/>
      </w:r>
    </w:p>
    <w:p w14:paraId="0EBBED39" w14:textId="267BBB25" w:rsidR="00283366" w:rsidRPr="00B82241" w:rsidRDefault="00FA3B27" w:rsidP="00283366">
      <w:pPr>
        <w:tabs>
          <w:tab w:val="num" w:pos="709"/>
        </w:tabs>
        <w:ind w:left="709" w:hanging="709"/>
        <w:jc w:val="center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>CANLLAWIAU I YMGEISWY</w:t>
      </w:r>
      <w:r w:rsidR="00A467F9" w:rsidRPr="00B82241">
        <w:rPr>
          <w:rFonts w:ascii="Arial" w:hAnsi="Arial"/>
          <w:b/>
          <w:sz w:val="24"/>
        </w:rPr>
        <w:t>R</w:t>
      </w:r>
    </w:p>
    <w:p w14:paraId="3728B766" w14:textId="4D6FAC65" w:rsidR="00A56CBA" w:rsidRPr="00B82241" w:rsidRDefault="00A56CBA" w:rsidP="00283366">
      <w:pPr>
        <w:tabs>
          <w:tab w:val="num" w:pos="709"/>
        </w:tabs>
        <w:ind w:left="709" w:hanging="709"/>
        <w:jc w:val="center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>GRANT CYNGHRAIR LLWYBR CARLAM CYMRU GYFAN</w:t>
      </w:r>
    </w:p>
    <w:p w14:paraId="20F6F924" w14:textId="0BCFBF6E" w:rsidR="003846D1" w:rsidRPr="00B82241" w:rsidRDefault="00147FED" w:rsidP="003846D1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Darllenwch y</w:t>
      </w:r>
      <w:r w:rsidR="00A8265A" w:rsidRPr="00B82241">
        <w:rPr>
          <w:rFonts w:ascii="Arial" w:hAnsi="Arial"/>
          <w:color w:val="000000"/>
        </w:rPr>
        <w:t xml:space="preserve"> canllawiau hyn cyn llenwi’r ffurflen gais, a’u cadw wrth law wrth ei llenwi.</w:t>
      </w:r>
    </w:p>
    <w:p w14:paraId="3DC09B6B" w14:textId="15B79882" w:rsidR="003846D1" w:rsidRPr="00B82241" w:rsidRDefault="006F5882" w:rsidP="003846D1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color w:val="000000"/>
        </w:rPr>
        <w:t xml:space="preserve">Llenwch </w:t>
      </w:r>
      <w:r w:rsidR="003846D1" w:rsidRPr="00B82241">
        <w:rPr>
          <w:rFonts w:ascii="Arial" w:hAnsi="Arial"/>
          <w:color w:val="000000"/>
        </w:rPr>
        <w:t>bob adran o'r ffurflen gais .</w:t>
      </w:r>
      <w:r w:rsidR="003846D1" w:rsidRPr="00B82241">
        <w:rPr>
          <w:rFonts w:ascii="Arial" w:hAnsi="Arial"/>
          <w:b/>
          <w:color w:val="000000"/>
        </w:rPr>
        <w:t>Ni fydd ffurflenni anghyflawn yn cael eu hasesu.</w:t>
      </w:r>
    </w:p>
    <w:p w14:paraId="2E467BFE" w14:textId="3F62813A" w:rsidR="00A66454" w:rsidRPr="00B82241" w:rsidRDefault="00A66454" w:rsidP="00A66454">
      <w:pPr>
        <w:pStyle w:val="BM-Level2"/>
        <w:numPr>
          <w:ilvl w:val="0"/>
          <w:numId w:val="0"/>
        </w:numPr>
        <w:spacing w:line="276" w:lineRule="auto"/>
        <w:rPr>
          <w:rFonts w:ascii="Arial" w:hAnsi="Arial" w:cs="Arial"/>
        </w:rPr>
      </w:pPr>
      <w:r w:rsidRPr="00B82241">
        <w:rPr>
          <w:rFonts w:ascii="Arial" w:hAnsi="Arial"/>
        </w:rPr>
        <w:t xml:space="preserve">Rhaid i'r ffurflen gais gael ei llenwi </w:t>
      </w:r>
      <w:r w:rsidR="00693621" w:rsidRPr="00B82241">
        <w:rPr>
          <w:rFonts w:ascii="Arial" w:hAnsi="Arial"/>
        </w:rPr>
        <w:t>yn Gymraeg neu yn Saesneg.</w:t>
      </w:r>
    </w:p>
    <w:p w14:paraId="21171A56" w14:textId="31E66447" w:rsidR="003846D1" w:rsidRPr="00B82241" w:rsidRDefault="00310103" w:rsidP="003846D1">
      <w:pPr>
        <w:pStyle w:val="NormalWeb"/>
        <w:rPr>
          <w:rFonts w:ascii="Arial" w:hAnsi="Arial"/>
          <w:color w:val="000000"/>
        </w:rPr>
      </w:pPr>
      <w:r w:rsidRPr="00B82241">
        <w:rPr>
          <w:rFonts w:ascii="Arial" w:hAnsi="Arial"/>
          <w:color w:val="000000"/>
        </w:rPr>
        <w:t xml:space="preserve">Mewn rhai adrannau o’r ffurflen, mae </w:t>
      </w:r>
      <w:r w:rsidR="00B322F9" w:rsidRPr="00B82241">
        <w:rPr>
          <w:rFonts w:ascii="Arial" w:hAnsi="Arial"/>
          <w:color w:val="000000"/>
        </w:rPr>
        <w:t xml:space="preserve">uchafswm </w:t>
      </w:r>
      <w:r w:rsidR="00E7653C" w:rsidRPr="00B82241">
        <w:rPr>
          <w:rFonts w:ascii="Arial" w:hAnsi="Arial"/>
          <w:color w:val="000000"/>
        </w:rPr>
        <w:t>o ran</w:t>
      </w:r>
      <w:r w:rsidR="00B322F9" w:rsidRPr="00B82241">
        <w:rPr>
          <w:rFonts w:ascii="Arial" w:hAnsi="Arial"/>
          <w:color w:val="000000"/>
        </w:rPr>
        <w:t xml:space="preserve"> nifer y geiriau. </w:t>
      </w:r>
      <w:r w:rsidR="001819E1" w:rsidRPr="00B82241">
        <w:rPr>
          <w:rFonts w:ascii="Arial" w:hAnsi="Arial"/>
          <w:b/>
          <w:color w:val="000000"/>
        </w:rPr>
        <w:t xml:space="preserve">Ni fydd </w:t>
      </w:r>
      <w:r w:rsidR="007273EC" w:rsidRPr="00B82241">
        <w:rPr>
          <w:rFonts w:ascii="Arial" w:hAnsi="Arial"/>
          <w:b/>
          <w:color w:val="000000"/>
        </w:rPr>
        <w:t>testun</w:t>
      </w:r>
      <w:r w:rsidR="003846D1" w:rsidRPr="00B82241">
        <w:rPr>
          <w:rFonts w:ascii="Arial" w:hAnsi="Arial"/>
          <w:b/>
          <w:color w:val="000000"/>
        </w:rPr>
        <w:t xml:space="preserve"> sy'n fwy </w:t>
      </w:r>
      <w:r w:rsidR="007273EC" w:rsidRPr="00B82241">
        <w:rPr>
          <w:rFonts w:ascii="Arial" w:hAnsi="Arial"/>
          <w:b/>
          <w:color w:val="000000"/>
        </w:rPr>
        <w:t>na’r uchafswm</w:t>
      </w:r>
      <w:r w:rsidR="001819E1" w:rsidRPr="00B82241">
        <w:rPr>
          <w:rFonts w:ascii="Arial" w:hAnsi="Arial"/>
          <w:b/>
          <w:color w:val="000000"/>
        </w:rPr>
        <w:t xml:space="preserve"> yn cael ei asesu.</w:t>
      </w:r>
    </w:p>
    <w:p w14:paraId="0E5A0D24" w14:textId="77777777" w:rsidR="003846D1" w:rsidRPr="00B82241" w:rsidRDefault="003846D1" w:rsidP="003846D1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Rhaid darparu’r holl wybodaeth yn y ffurflen gais o dan y pennawd priodol. Ni dderbynnir dogfennau ychwanegol na gwybodaeth ategol.</w:t>
      </w:r>
    </w:p>
    <w:p w14:paraId="2FB6E4E3" w14:textId="046566B4" w:rsidR="003846D1" w:rsidRPr="00B82241" w:rsidRDefault="003846D1" w:rsidP="003846D1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Dim ond yn electronig y bydd ceisiadau wedi’u cwblhau yn cael eu derbyn, a hynny drwy e-bost i </w:t>
      </w:r>
      <w:hyperlink r:id="rId9" w:history="1">
        <w:r w:rsidRPr="00B82241">
          <w:rPr>
            <w:rStyle w:val="Hyperlink"/>
            <w:rFonts w:ascii="Arial" w:hAnsi="Arial"/>
            <w:b/>
          </w:rPr>
          <w:t>prosiectaudiogeluiechyd@llyw.cymru</w:t>
        </w:r>
      </w:hyperlink>
      <w:r w:rsidRPr="00B82241">
        <w:rPr>
          <w:b/>
        </w:rPr>
        <w:t xml:space="preserve"> erbyn 28 Chwefror 2026 am 11:59pm.</w:t>
      </w:r>
      <w:r w:rsidRPr="00B82241">
        <w:rPr>
          <w:rFonts w:ascii="Arial" w:hAnsi="Arial"/>
          <w:color w:val="000000"/>
        </w:rPr>
        <w:t xml:space="preserve"> Ni fydd modd derbyn unrhyw gais ar ôl yr amser/dyddiad cau.</w:t>
      </w:r>
    </w:p>
    <w:p w14:paraId="098591DF" w14:textId="02A1DFEF" w:rsidR="00340AF8" w:rsidRPr="00B82241" w:rsidRDefault="003846D1" w:rsidP="00340AF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Bydd neges e-bost yn cael ei hanfon i gydnabod derbyn y ceisiadau. Os na fyddwch wedi cael y neges o fewn diwrnod gwaith </w:t>
      </w:r>
      <w:r w:rsidR="00397B84" w:rsidRPr="00B82241">
        <w:rPr>
          <w:rFonts w:ascii="Arial" w:hAnsi="Arial"/>
          <w:color w:val="000000"/>
        </w:rPr>
        <w:t xml:space="preserve">ar ôl </w:t>
      </w:r>
      <w:r w:rsidRPr="00B82241">
        <w:rPr>
          <w:rFonts w:ascii="Arial" w:hAnsi="Arial"/>
          <w:color w:val="000000"/>
        </w:rPr>
        <w:t xml:space="preserve">anfon eich cais, </w:t>
      </w:r>
      <w:r w:rsidR="00C47042" w:rsidRPr="00B82241">
        <w:rPr>
          <w:rFonts w:ascii="Arial" w:hAnsi="Arial"/>
          <w:color w:val="000000"/>
        </w:rPr>
        <w:t>anfonwch ef eto os gwelwch yn dda.</w:t>
      </w:r>
    </w:p>
    <w:p w14:paraId="1677A4E5" w14:textId="171884C1" w:rsidR="003846D1" w:rsidRPr="00B82241" w:rsidRDefault="00340AF8" w:rsidP="00340AF8">
      <w:pPr>
        <w:spacing w:line="240" w:lineRule="auto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color w:val="000000"/>
          <w:sz w:val="24"/>
        </w:rPr>
        <w:t xml:space="preserve">Bydd y panel asesu yn edrych ar y ceisiadau ym mis Chwefror. </w:t>
      </w:r>
      <w:r w:rsidRPr="00B82241">
        <w:rPr>
          <w:rFonts w:ascii="Arial" w:hAnsi="Arial"/>
          <w:sz w:val="24"/>
        </w:rPr>
        <w:t>Ar yr amod bob amser y bydd yr ymarfer grant yn mynd rhagddo yn unol â'r amserlen ddangosol, rhagwelir y caiff ymgeiswyr eu hysbysu o'r canlyniad erbyn yr wythnos sy'n dechrau ar 30 Mawrth 2026.</w:t>
      </w:r>
    </w:p>
    <w:p w14:paraId="5B176F3E" w14:textId="444D1C5E" w:rsidR="00A66454" w:rsidRPr="00B82241" w:rsidRDefault="00A66454" w:rsidP="00A66454">
      <w:pPr>
        <w:pStyle w:val="BM-Level2"/>
        <w:numPr>
          <w:ilvl w:val="0"/>
          <w:numId w:val="0"/>
        </w:numPr>
        <w:spacing w:line="276" w:lineRule="auto"/>
        <w:jc w:val="left"/>
        <w:rPr>
          <w:rFonts w:ascii="Arial" w:hAnsi="Arial" w:cs="Arial"/>
        </w:rPr>
      </w:pPr>
      <w:r w:rsidRPr="00B82241">
        <w:rPr>
          <w:rFonts w:ascii="Arial" w:hAnsi="Arial"/>
        </w:rPr>
        <w:t xml:space="preserve">Dylai unrhyw ymholiadau / ceisiadau am eglurhad yn ymwneud â'r grant hwn gael eu hanfon i: </w:t>
      </w:r>
      <w:hyperlink r:id="rId10" w:history="1">
        <w:r w:rsidRPr="00B82241">
          <w:rPr>
            <w:rStyle w:val="Hyperlink"/>
            <w:rFonts w:ascii="Arial" w:hAnsi="Arial"/>
            <w:b/>
          </w:rPr>
          <w:t>prosiectaudiogeluiechyd@llyw.cymru</w:t>
        </w:r>
      </w:hyperlink>
      <w:r w:rsidRPr="00B82241">
        <w:rPr>
          <w:rFonts w:ascii="Arial" w:hAnsi="Arial"/>
        </w:rPr>
        <w:t xml:space="preserve"> </w:t>
      </w:r>
    </w:p>
    <w:p w14:paraId="5F7B3BFB" w14:textId="77777777" w:rsidR="00340AF8" w:rsidRPr="00B82241" w:rsidRDefault="00340AF8" w:rsidP="00D03C68">
      <w:pPr>
        <w:pStyle w:val="BM-Level3"/>
        <w:numPr>
          <w:ilvl w:val="0"/>
          <w:numId w:val="0"/>
        </w:numPr>
        <w:spacing w:line="276" w:lineRule="auto"/>
        <w:rPr>
          <w:rFonts w:ascii="Arial" w:hAnsi="Arial" w:cs="Arial"/>
          <w:b/>
          <w:bCs/>
          <w:color w:val="000000"/>
        </w:rPr>
      </w:pPr>
    </w:p>
    <w:p w14:paraId="73516F59" w14:textId="3414C408" w:rsidR="006D115C" w:rsidRPr="00B82241" w:rsidRDefault="006D115C">
      <w:pPr>
        <w:spacing w:after="160" w:line="278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 w:rsidRPr="00B82241">
        <w:rPr>
          <w:rFonts w:ascii="Arial" w:hAnsi="Arial" w:cs="Arial"/>
          <w:b/>
          <w:bCs/>
          <w:color w:val="000000"/>
        </w:rPr>
        <w:br w:type="page"/>
      </w:r>
    </w:p>
    <w:p w14:paraId="1BB132E3" w14:textId="77777777" w:rsidR="00340AF8" w:rsidRPr="00B82241" w:rsidRDefault="00340AF8" w:rsidP="00D03C68">
      <w:pPr>
        <w:pStyle w:val="BM-Level3"/>
        <w:numPr>
          <w:ilvl w:val="0"/>
          <w:numId w:val="0"/>
        </w:numPr>
        <w:spacing w:line="276" w:lineRule="auto"/>
        <w:rPr>
          <w:rFonts w:ascii="Arial" w:hAnsi="Arial" w:cs="Arial"/>
          <w:b/>
          <w:bCs/>
          <w:color w:val="000000"/>
        </w:rPr>
      </w:pPr>
    </w:p>
    <w:p w14:paraId="534EED13" w14:textId="77777777" w:rsidR="00340AF8" w:rsidRPr="00B82241" w:rsidRDefault="00340AF8" w:rsidP="00D03C68">
      <w:pPr>
        <w:pStyle w:val="BM-Level3"/>
        <w:numPr>
          <w:ilvl w:val="0"/>
          <w:numId w:val="0"/>
        </w:numPr>
        <w:spacing w:line="276" w:lineRule="auto"/>
        <w:rPr>
          <w:rFonts w:ascii="Arial" w:hAnsi="Arial" w:cs="Arial"/>
          <w:b/>
          <w:bCs/>
          <w:color w:val="000000"/>
        </w:rPr>
      </w:pPr>
    </w:p>
    <w:p w14:paraId="5B97A0FC" w14:textId="16298E90" w:rsidR="00224FC0" w:rsidRPr="00B82241" w:rsidRDefault="005E2F77" w:rsidP="00D03C68">
      <w:pPr>
        <w:pStyle w:val="BM-Level3"/>
        <w:numPr>
          <w:ilvl w:val="0"/>
          <w:numId w:val="0"/>
        </w:numPr>
        <w:spacing w:line="276" w:lineRule="auto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NODYN CYFARWYDDYD</w:t>
      </w:r>
    </w:p>
    <w:p w14:paraId="57632DB2" w14:textId="77777777" w:rsidR="00340AF8" w:rsidRPr="00B82241" w:rsidRDefault="00340AF8" w:rsidP="00D03C68">
      <w:pPr>
        <w:pStyle w:val="BM-Level3"/>
        <w:numPr>
          <w:ilvl w:val="0"/>
          <w:numId w:val="0"/>
        </w:numPr>
        <w:spacing w:line="276" w:lineRule="auto"/>
        <w:rPr>
          <w:rFonts w:ascii="Arial" w:hAnsi="Arial" w:cs="Arial"/>
          <w:b/>
          <w:bCs/>
          <w:color w:val="000000"/>
        </w:rPr>
      </w:pPr>
    </w:p>
    <w:p w14:paraId="32148FED" w14:textId="0311A7E8" w:rsidR="00D03C68" w:rsidRPr="00B82241" w:rsidRDefault="00D03C68" w:rsidP="00D03C68">
      <w:pPr>
        <w:pStyle w:val="BM-Level3"/>
        <w:numPr>
          <w:ilvl w:val="0"/>
          <w:numId w:val="0"/>
        </w:numPr>
        <w:spacing w:line="276" w:lineRule="auto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Diben y Grant</w:t>
      </w:r>
    </w:p>
    <w:p w14:paraId="403A8C3C" w14:textId="4F382808" w:rsidR="00340AF8" w:rsidRPr="00B82241" w:rsidRDefault="00D77AA6" w:rsidP="00833452">
      <w:pPr>
        <w:spacing w:after="160"/>
        <w:rPr>
          <w:rFonts w:ascii="Arial" w:eastAsia="Times New Roman" w:hAnsi="Arial" w:cs="Arial"/>
          <w:bCs/>
          <w:sz w:val="24"/>
          <w:szCs w:val="24"/>
        </w:rPr>
      </w:pPr>
      <w:r w:rsidRPr="00B82241">
        <w:rPr>
          <w:rFonts w:ascii="Arial" w:hAnsi="Arial"/>
          <w:color w:val="000000"/>
          <w:sz w:val="24"/>
        </w:rPr>
        <w:t xml:space="preserve">Mae'r grant hwn wedi'i gynllunio i ariannu Cynghrair Llwybr Carlam Cymru gyfan i </w:t>
      </w:r>
      <w:r w:rsidRPr="00B82241">
        <w:rPr>
          <w:rFonts w:ascii="Arial" w:hAnsi="Arial"/>
          <w:sz w:val="24"/>
        </w:rPr>
        <w:t xml:space="preserve">ddarparu capasiti a ffocws strategol i </w:t>
      </w:r>
      <w:r w:rsidR="00D17AC9" w:rsidRPr="00B82241">
        <w:rPr>
          <w:rFonts w:ascii="Arial" w:hAnsi="Arial"/>
          <w:sz w:val="24"/>
        </w:rPr>
        <w:t xml:space="preserve">gynlluniau cydweithredol </w:t>
      </w:r>
      <w:r w:rsidRPr="00B82241">
        <w:rPr>
          <w:rFonts w:ascii="Arial" w:hAnsi="Arial"/>
          <w:sz w:val="24"/>
        </w:rPr>
        <w:t xml:space="preserve">Llwybr Carlam lleol </w:t>
      </w:r>
      <w:r w:rsidR="00B8681B" w:rsidRPr="00B82241">
        <w:rPr>
          <w:rFonts w:ascii="Arial" w:hAnsi="Arial"/>
          <w:sz w:val="24"/>
        </w:rPr>
        <w:t xml:space="preserve">i </w:t>
      </w:r>
      <w:r w:rsidRPr="00B82241">
        <w:rPr>
          <w:rFonts w:ascii="Arial" w:hAnsi="Arial"/>
          <w:sz w:val="24"/>
        </w:rPr>
        <w:t>gydweithio a rhannu arferion gorau i gyflymu</w:t>
      </w:r>
      <w:r w:rsidR="00902DC4" w:rsidRPr="00B82241">
        <w:rPr>
          <w:rFonts w:ascii="Arial" w:hAnsi="Arial"/>
          <w:sz w:val="24"/>
        </w:rPr>
        <w:t xml:space="preserve">’r </w:t>
      </w:r>
      <w:r w:rsidR="009C48CE" w:rsidRPr="00B82241">
        <w:rPr>
          <w:rFonts w:ascii="Arial" w:hAnsi="Arial"/>
          <w:sz w:val="24"/>
        </w:rPr>
        <w:t>camau i</w:t>
      </w:r>
      <w:r w:rsidRPr="00B82241">
        <w:rPr>
          <w:rFonts w:ascii="Arial" w:hAnsi="Arial"/>
          <w:sz w:val="24"/>
        </w:rPr>
        <w:t xml:space="preserve"> roi terfyn ar drosglwyddo HIV, </w:t>
      </w:r>
      <w:r w:rsidRPr="00B82241">
        <w:rPr>
          <w:rFonts w:ascii="Arial" w:hAnsi="Arial"/>
          <w:color w:val="000000" w:themeColor="text1"/>
          <w:sz w:val="24"/>
        </w:rPr>
        <w:t>hepatitis feirysol a thwbercwlosis</w:t>
      </w:r>
      <w:r w:rsidRPr="00B82241">
        <w:rPr>
          <w:rFonts w:ascii="Arial" w:hAnsi="Arial"/>
          <w:sz w:val="24"/>
        </w:rPr>
        <w:t xml:space="preserve"> yng Nghymru ac</w:t>
      </w:r>
      <w:r w:rsidR="00946B11" w:rsidRPr="00B82241">
        <w:rPr>
          <w:rFonts w:ascii="Arial" w:hAnsi="Arial"/>
          <w:sz w:val="24"/>
        </w:rPr>
        <w:t xml:space="preserve"> agwedd</w:t>
      </w:r>
      <w:r w:rsidRPr="00B82241">
        <w:rPr>
          <w:rFonts w:ascii="Arial" w:hAnsi="Arial"/>
          <w:sz w:val="24"/>
        </w:rPr>
        <w:t xml:space="preserve"> </w:t>
      </w:r>
      <w:r w:rsidR="00946B11" w:rsidRPr="00B82241">
        <w:rPr>
          <w:rFonts w:ascii="Arial" w:hAnsi="Arial"/>
          <w:sz w:val="24"/>
        </w:rPr>
        <w:t>“</w:t>
      </w:r>
      <w:r w:rsidRPr="00B82241">
        <w:rPr>
          <w:rFonts w:ascii="Arial" w:hAnsi="Arial"/>
          <w:sz w:val="24"/>
        </w:rPr>
        <w:t>dim goddefgarwch</w:t>
      </w:r>
      <w:r w:rsidR="00946B11" w:rsidRPr="00B82241">
        <w:rPr>
          <w:rFonts w:ascii="Arial" w:hAnsi="Arial"/>
          <w:sz w:val="24"/>
        </w:rPr>
        <w:t xml:space="preserve">” </w:t>
      </w:r>
      <w:r w:rsidRPr="00B82241">
        <w:rPr>
          <w:rFonts w:ascii="Arial" w:hAnsi="Arial"/>
          <w:sz w:val="24"/>
        </w:rPr>
        <w:t xml:space="preserve">Cymru at stigma a gwahaniaethu. </w:t>
      </w:r>
      <w:r w:rsidR="0049269E" w:rsidRPr="00B82241">
        <w:rPr>
          <w:rFonts w:ascii="Arial" w:hAnsi="Arial"/>
          <w:color w:val="000000"/>
          <w:sz w:val="24"/>
        </w:rPr>
        <w:t>Sylwer</w:t>
      </w:r>
      <w:r w:rsidRPr="00B82241">
        <w:rPr>
          <w:rFonts w:ascii="Arial" w:hAnsi="Arial"/>
          <w:color w:val="000000"/>
          <w:sz w:val="24"/>
        </w:rPr>
        <w:t xml:space="preserve"> nad yw UNAIDS yn cymeradwyo'r grant hwn nac yn gysylltiedig ag ef.</w:t>
      </w:r>
    </w:p>
    <w:p w14:paraId="048CE893" w14:textId="77777777" w:rsidR="00A44732" w:rsidRPr="00B82241" w:rsidRDefault="00A44732" w:rsidP="00A44732">
      <w:pPr>
        <w:spacing w:after="100" w:afterAutospacing="1"/>
        <w:rPr>
          <w:rFonts w:ascii="Arial" w:hAnsi="Arial" w:cs="Arial"/>
          <w:sz w:val="24"/>
          <w:szCs w:val="24"/>
          <w:shd w:val="clear" w:color="auto" w:fill="FFFFFF"/>
        </w:rPr>
      </w:pPr>
      <w:r w:rsidRPr="00B82241">
        <w:rPr>
          <w:rFonts w:ascii="Arial" w:hAnsi="Arial"/>
          <w:sz w:val="24"/>
          <w:shd w:val="clear" w:color="auto" w:fill="FFFFFF"/>
        </w:rPr>
        <w:t>Rhagwelir y bydd cynghrair Cymru gyfan yn canolbwyntio ar y meysydd allweddol canlynol:</w:t>
      </w:r>
    </w:p>
    <w:p w14:paraId="2CC30C3F" w14:textId="77777777" w:rsidR="00A44732" w:rsidRPr="00B82241" w:rsidRDefault="00A44732" w:rsidP="00A44732">
      <w:pPr>
        <w:spacing w:after="100" w:afterAutospacing="1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B82241">
        <w:rPr>
          <w:rFonts w:ascii="Arial" w:hAnsi="Arial"/>
          <w:b/>
          <w:sz w:val="24"/>
          <w:shd w:val="clear" w:color="auto" w:fill="FFFFFF"/>
        </w:rPr>
        <w:t>Cyflawni, Datblygu ac Arweinyddiaeth Polisïau</w:t>
      </w:r>
    </w:p>
    <w:p w14:paraId="69924877" w14:textId="1BD0E836" w:rsidR="004B2D56" w:rsidRPr="00B82241" w:rsidRDefault="00A44732" w:rsidP="00A44732">
      <w:pPr>
        <w:numPr>
          <w:ilvl w:val="0"/>
          <w:numId w:val="15"/>
        </w:numPr>
        <w:shd w:val="clear" w:color="auto" w:fill="FFFFFF"/>
        <w:spacing w:before="120" w:after="0" w:line="240" w:lineRule="auto"/>
        <w:ind w:left="709" w:hanging="284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Cefnogi camau i leihau trosglwyddiad HIV, hepatitis feirysol a TB, yn unol ag ymrwymiadau Llywodraeth Cymru a Nodau Datblygu Cynaliadwy y Cenhedloedd Unedig 2030.</w:t>
      </w:r>
      <w:r w:rsidRPr="00B82241">
        <w:rPr>
          <w:rFonts w:ascii="Arial" w:hAnsi="Arial"/>
          <w:sz w:val="24"/>
        </w:rPr>
        <w:br/>
      </w:r>
    </w:p>
    <w:p w14:paraId="683C2770" w14:textId="3869230E" w:rsidR="00A44732" w:rsidRPr="00B82241" w:rsidRDefault="004B2D56" w:rsidP="00A44732">
      <w:pPr>
        <w:numPr>
          <w:ilvl w:val="0"/>
          <w:numId w:val="15"/>
        </w:numPr>
        <w:shd w:val="clear" w:color="auto" w:fill="FFFFFF"/>
        <w:spacing w:before="120" w:after="0" w:line="240" w:lineRule="auto"/>
        <w:ind w:left="709" w:hanging="284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Cefnogi camau gweithredu i fynd i'r afael â stigma a gwahaniaethu sy'n gysylltiedig â HIV, hepatitis feirysol a TB, yn unol ag ymrwymiadau Llywodraeth Cymru a Nodau Datblygu Cynaliadwy y Cenhedloedd Unedig 2030</w:t>
      </w:r>
      <w:r w:rsidRPr="00B82241">
        <w:rPr>
          <w:rFonts w:ascii="Arial" w:hAnsi="Arial"/>
          <w:sz w:val="24"/>
        </w:rPr>
        <w:br/>
      </w:r>
    </w:p>
    <w:p w14:paraId="5752A0DE" w14:textId="77777777" w:rsidR="00A44732" w:rsidRPr="00B82241" w:rsidRDefault="00A44732" w:rsidP="00A44732">
      <w:pPr>
        <w:numPr>
          <w:ilvl w:val="0"/>
          <w:numId w:val="15"/>
        </w:numPr>
        <w:shd w:val="clear" w:color="auto" w:fill="FFFFFF"/>
        <w:spacing w:before="120" w:after="0" w:line="240" w:lineRule="auto"/>
        <w:ind w:left="709" w:hanging="284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Hwyluso cynrychiolaeth a chynhwysiant ym maes llunio polisïau a darparu arbenigedd i wneuthurwyr penderfyniadau i lywio'r gwaith o ddatblygu polisïau.</w:t>
      </w:r>
    </w:p>
    <w:p w14:paraId="17F23B58" w14:textId="77777777" w:rsidR="00A44732" w:rsidRPr="00B82241" w:rsidRDefault="00A44732" w:rsidP="00A44732">
      <w:pPr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  <w:r w:rsidRPr="00B82241">
        <w:rPr>
          <w:rFonts w:ascii="Arial" w:hAnsi="Arial"/>
          <w:b/>
          <w:sz w:val="24"/>
        </w:rPr>
        <w:br/>
        <w:t>Cenedl Llwybr Carlam a Chynghreiriau  Rhanbarthol</w:t>
      </w:r>
    </w:p>
    <w:p w14:paraId="42DB5884" w14:textId="2AEB5D6E" w:rsidR="00A44732" w:rsidRPr="00B82241" w:rsidRDefault="00A44732" w:rsidP="00A44732">
      <w:pPr>
        <w:pStyle w:val="ListParagraph"/>
        <w:numPr>
          <w:ilvl w:val="0"/>
          <w:numId w:val="16"/>
        </w:numPr>
        <w:spacing w:before="120" w:after="0" w:line="240" w:lineRule="auto"/>
        <w:ind w:left="714" w:hanging="357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Cefnogi pob Awdurdod Lleol a phob bwrdd iechyd i gyflawni'r ymrwymiadau a wnaed drwy lofnodi Datganiad Paris ar gyfer Dinasoedd Llwybr Carlam. </w:t>
      </w:r>
      <w:r w:rsidRPr="00B82241">
        <w:rPr>
          <w:rFonts w:ascii="Arial" w:hAnsi="Arial"/>
          <w:sz w:val="24"/>
        </w:rPr>
        <w:br/>
      </w:r>
    </w:p>
    <w:p w14:paraId="73DF869C" w14:textId="77777777" w:rsidR="00A44732" w:rsidRPr="00B82241" w:rsidRDefault="00A44732" w:rsidP="00A44732">
      <w:pPr>
        <w:pStyle w:val="ListParagraph"/>
        <w:numPr>
          <w:ilvl w:val="0"/>
          <w:numId w:val="16"/>
        </w:numPr>
        <w:spacing w:before="120" w:after="0" w:line="240" w:lineRule="auto"/>
        <w:ind w:left="714" w:hanging="357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Darparu adnoddau a hyfforddiant i gynghreiriau rhanbarthol i'w galluogi i ffynnu, gan gynnwys gwefan ddwyieithog a chynnal digwyddiadau. </w:t>
      </w:r>
    </w:p>
    <w:p w14:paraId="613BF386" w14:textId="77777777" w:rsidR="00A44732" w:rsidRPr="00B82241" w:rsidRDefault="00A44732" w:rsidP="00A44732">
      <w:pPr>
        <w:pStyle w:val="ListParagraph"/>
        <w:spacing w:before="120" w:after="0"/>
        <w:ind w:left="714"/>
        <w:rPr>
          <w:rFonts w:ascii="Arial" w:hAnsi="Arial" w:cs="Arial"/>
          <w:sz w:val="24"/>
          <w:szCs w:val="24"/>
          <w:lang w:eastAsia="en-GB"/>
        </w:rPr>
      </w:pPr>
    </w:p>
    <w:p w14:paraId="53FA4866" w14:textId="77777777" w:rsidR="00A44732" w:rsidRPr="00B82241" w:rsidRDefault="00A44732" w:rsidP="00A44732">
      <w:pPr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B82241">
        <w:rPr>
          <w:rFonts w:ascii="Arial" w:hAnsi="Arial"/>
          <w:b/>
          <w:sz w:val="24"/>
        </w:rPr>
        <w:t>Partneriaeth a Chydweithredu</w:t>
      </w:r>
    </w:p>
    <w:p w14:paraId="43B86066" w14:textId="7373B1C5" w:rsidR="00A44732" w:rsidRPr="00B82241" w:rsidRDefault="00A44732" w:rsidP="00A44732">
      <w:pPr>
        <w:pStyle w:val="ListParagraph"/>
        <w:numPr>
          <w:ilvl w:val="0"/>
          <w:numId w:val="17"/>
        </w:numPr>
        <w:spacing w:before="120" w:after="0" w:line="240" w:lineRule="auto"/>
        <w:ind w:left="714" w:hanging="357"/>
        <w:rPr>
          <w:rFonts w:ascii="Arial" w:eastAsia="Times New Roman" w:hAnsi="Arial" w:cs="Arial"/>
          <w:b/>
          <w:bCs/>
          <w:sz w:val="24"/>
          <w:szCs w:val="24"/>
        </w:rPr>
      </w:pPr>
      <w:r w:rsidRPr="00B82241">
        <w:rPr>
          <w:rFonts w:ascii="Arial" w:hAnsi="Arial"/>
          <w:sz w:val="24"/>
        </w:rPr>
        <w:t xml:space="preserve">Gweithio gyda sefydliadau cenedlaethol a rhyngwladol, gan gynnwys mentrau Llwybr Carlam mewn gwledydd eraill, i gryfhau strategaethau a rhannu </w:t>
      </w:r>
      <w:r w:rsidRPr="00B82241">
        <w:rPr>
          <w:rFonts w:ascii="Arial" w:hAnsi="Arial"/>
          <w:sz w:val="24"/>
        </w:rPr>
        <w:lastRenderedPageBreak/>
        <w:t>arferion gorau.</w:t>
      </w:r>
      <w:r w:rsidRPr="00B82241">
        <w:rPr>
          <w:rFonts w:ascii="Arial" w:hAnsi="Arial"/>
          <w:sz w:val="24"/>
        </w:rPr>
        <w:br/>
      </w:r>
    </w:p>
    <w:p w14:paraId="455D098E" w14:textId="421865FC" w:rsidR="00A44732" w:rsidRPr="00B82241" w:rsidRDefault="00A44732" w:rsidP="00A44732">
      <w:pPr>
        <w:pStyle w:val="ListParagraph"/>
        <w:numPr>
          <w:ilvl w:val="0"/>
          <w:numId w:val="17"/>
        </w:numPr>
        <w:spacing w:before="120" w:after="0" w:line="240" w:lineRule="auto"/>
        <w:ind w:left="714" w:hanging="357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B82241">
        <w:rPr>
          <w:rFonts w:ascii="Arial" w:hAnsi="Arial"/>
          <w:sz w:val="24"/>
        </w:rPr>
        <w:t xml:space="preserve">Cefnogi'r gwaith o ddatblygu a hyrwyddo gwasanaethau allweddol, gan gynnwys gwasanaethau triniaeth a gwasanaethau i helpu pobl i fyw'n dda.  </w:t>
      </w:r>
    </w:p>
    <w:p w14:paraId="4031F868" w14:textId="77777777" w:rsidR="00A44732" w:rsidRPr="00B82241" w:rsidRDefault="00A44732" w:rsidP="00A44732">
      <w:pPr>
        <w:pStyle w:val="ListParagraph"/>
        <w:spacing w:before="120" w:after="0" w:line="240" w:lineRule="auto"/>
        <w:ind w:left="714"/>
        <w:rPr>
          <w:rFonts w:ascii="Arial" w:hAnsi="Arial" w:cs="Arial"/>
          <w:kern w:val="2"/>
          <w:sz w:val="24"/>
          <w:szCs w:val="24"/>
          <w:lang w:eastAsia="en-GB"/>
          <w14:ligatures w14:val="standardContextual"/>
        </w:rPr>
      </w:pPr>
    </w:p>
    <w:p w14:paraId="44CE116C" w14:textId="77777777" w:rsidR="00C17B57" w:rsidRPr="00B82241" w:rsidRDefault="00C17B57" w:rsidP="00A44732">
      <w:pPr>
        <w:rPr>
          <w:rFonts w:ascii="Arial" w:hAnsi="Arial" w:cs="Arial"/>
          <w:b/>
          <w:bCs/>
          <w:sz w:val="24"/>
          <w:szCs w:val="24"/>
        </w:rPr>
      </w:pPr>
    </w:p>
    <w:p w14:paraId="1D447929" w14:textId="3E24CB8F" w:rsidR="00A44732" w:rsidRPr="00B82241" w:rsidRDefault="00A44732" w:rsidP="00A44732">
      <w:pPr>
        <w:rPr>
          <w:rFonts w:ascii="Arial" w:eastAsia="Times New Roman" w:hAnsi="Arial" w:cs="Arial"/>
          <w:color w:val="444444"/>
          <w:sz w:val="24"/>
          <w:szCs w:val="24"/>
        </w:rPr>
      </w:pPr>
      <w:r w:rsidRPr="00B82241">
        <w:rPr>
          <w:rFonts w:ascii="Arial" w:hAnsi="Arial"/>
          <w:b/>
          <w:sz w:val="24"/>
        </w:rPr>
        <w:t>Ymgysylltu â'r Gymuned</w:t>
      </w:r>
    </w:p>
    <w:p w14:paraId="66E8D4F0" w14:textId="54B5748D" w:rsidR="00A44732" w:rsidRPr="00B82241" w:rsidRDefault="00A44732" w:rsidP="00A44732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Codi ymwybyddiaeth, hybu profion, a brwydro yn erbyn stigma, gan gynnwys </w:t>
      </w:r>
      <w:r w:rsidR="00FB4B35" w:rsidRPr="00B82241">
        <w:rPr>
          <w:rFonts w:ascii="Arial" w:hAnsi="Arial"/>
          <w:sz w:val="24"/>
        </w:rPr>
        <w:t>cefnogi’r gwaith cydweithredol o ddatblygu</w:t>
      </w:r>
      <w:r w:rsidRPr="00B82241">
        <w:rPr>
          <w:rFonts w:ascii="Arial" w:hAnsi="Arial"/>
          <w:sz w:val="24"/>
        </w:rPr>
        <w:t xml:space="preserve"> canllawiau a deunyddiau dwyieithog.</w:t>
      </w:r>
      <w:r w:rsidRPr="00B82241">
        <w:rPr>
          <w:rFonts w:ascii="Arial" w:hAnsi="Arial"/>
          <w:sz w:val="24"/>
        </w:rPr>
        <w:br/>
      </w:r>
    </w:p>
    <w:p w14:paraId="0D3DDA20" w14:textId="643A4B36" w:rsidR="00A44732" w:rsidRPr="00B82241" w:rsidRDefault="00A44732" w:rsidP="00A44732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Cefnogi'r gwaith o ddatblygu a hyrwyddo ymgyrchoedd wedi'u targedu, gan gynnwys Wythnos Profi HIV.</w:t>
      </w:r>
      <w:r w:rsidRPr="00B82241">
        <w:rPr>
          <w:rFonts w:ascii="Arial" w:hAnsi="Arial"/>
          <w:sz w:val="24"/>
        </w:rPr>
        <w:br/>
      </w:r>
    </w:p>
    <w:p w14:paraId="18E5B66C" w14:textId="2B6455D9" w:rsidR="00A44732" w:rsidRPr="00B82241" w:rsidRDefault="00A44732" w:rsidP="00A44732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Ymgysylltu â digwyddiadau ledled Cymru i hyrwyddo gwasanaethau ac adnoddau.</w:t>
      </w:r>
      <w:r w:rsidRPr="00B82241">
        <w:rPr>
          <w:rFonts w:ascii="Arial" w:hAnsi="Arial"/>
          <w:sz w:val="24"/>
        </w:rPr>
        <w:br/>
      </w:r>
    </w:p>
    <w:p w14:paraId="2FDA2A87" w14:textId="195C27F0" w:rsidR="00A44732" w:rsidRPr="00B82241" w:rsidRDefault="00A44732" w:rsidP="00E31B78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Cynnal digwyddiadau i drafod materion, rhannu straeon, a chodi ymwybyddiaeth. </w:t>
      </w:r>
    </w:p>
    <w:p w14:paraId="3F8EF3EE" w14:textId="77777777" w:rsidR="00E31B78" w:rsidRPr="00B82241" w:rsidRDefault="00E31B78" w:rsidP="00E31B78">
      <w:pPr>
        <w:pStyle w:val="ListParagraph"/>
        <w:spacing w:after="120" w:line="240" w:lineRule="auto"/>
        <w:ind w:left="714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F9E3F81" w14:textId="77777777" w:rsidR="00A44732" w:rsidRPr="00B82241" w:rsidRDefault="00A44732" w:rsidP="00A44732">
      <w:pPr>
        <w:spacing w:before="120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>Data, Ymchwil a Gwerthuso</w:t>
      </w:r>
      <w:r w:rsidRPr="00B82241">
        <w:rPr>
          <w:rFonts w:ascii="PT Sans" w:hAnsi="PT Sans"/>
          <w:color w:val="444444"/>
          <w:sz w:val="24"/>
        </w:rPr>
        <w:t>.</w:t>
      </w:r>
    </w:p>
    <w:p w14:paraId="54F7161F" w14:textId="77777777" w:rsidR="00A44732" w:rsidRPr="00B82241" w:rsidRDefault="00A44732" w:rsidP="00A44732">
      <w:pPr>
        <w:numPr>
          <w:ilvl w:val="0"/>
          <w:numId w:val="19"/>
        </w:numPr>
        <w:shd w:val="clear" w:color="auto" w:fill="FFFFFF"/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Bod yn bartner i fentrau a gwerthuso mentrau. </w:t>
      </w:r>
    </w:p>
    <w:p w14:paraId="2618906F" w14:textId="057DC93B" w:rsidR="00A44732" w:rsidRPr="00B82241" w:rsidRDefault="00A44732" w:rsidP="00A44732">
      <w:pPr>
        <w:numPr>
          <w:ilvl w:val="0"/>
          <w:numId w:val="19"/>
        </w:numPr>
        <w:shd w:val="clear" w:color="auto" w:fill="FFFFFF"/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Cydweithio â phrifysgolion </w:t>
      </w:r>
      <w:r w:rsidR="00A65099" w:rsidRPr="00B82241">
        <w:rPr>
          <w:rFonts w:ascii="Arial" w:hAnsi="Arial"/>
          <w:sz w:val="24"/>
        </w:rPr>
        <w:t xml:space="preserve">yng Nghymru </w:t>
      </w:r>
      <w:r w:rsidRPr="00B82241">
        <w:rPr>
          <w:rFonts w:ascii="Arial" w:hAnsi="Arial"/>
          <w:sz w:val="24"/>
        </w:rPr>
        <w:t>a'r tu hwnt i gyflawni prosiectau ymchwil effeithiol.</w:t>
      </w:r>
    </w:p>
    <w:p w14:paraId="1769BEC1" w14:textId="77777777" w:rsidR="00A44732" w:rsidRPr="00B82241" w:rsidRDefault="00A44732" w:rsidP="00A44732">
      <w:pPr>
        <w:numPr>
          <w:ilvl w:val="0"/>
          <w:numId w:val="19"/>
        </w:numPr>
        <w:shd w:val="clear" w:color="auto" w:fill="FFFFFF"/>
        <w:spacing w:after="120" w:line="240" w:lineRule="auto"/>
        <w:ind w:left="714" w:hanging="357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Dod ag arbenigwyr ynghyd i archwilio mewnwelediadau a llywio strategaethau yn y dyfodol.</w:t>
      </w:r>
    </w:p>
    <w:p w14:paraId="6E2AA4E3" w14:textId="77777777" w:rsidR="00537157" w:rsidRPr="00B82241" w:rsidRDefault="00537157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7E3A8683" w14:textId="0EB353DB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 xml:space="preserve">Ceir rhagor o wybodaeth gefndir yn Atodiad 1. </w:t>
      </w:r>
    </w:p>
    <w:p w14:paraId="572B9CAE" w14:textId="25944E74" w:rsidR="00D03C68" w:rsidRPr="00B82241" w:rsidRDefault="00537157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br/>
        <w:t>Maint y Grant</w:t>
      </w:r>
    </w:p>
    <w:p w14:paraId="4AAB8D63" w14:textId="618C96BF" w:rsidR="00340AF8" w:rsidRPr="00B82241" w:rsidRDefault="00D03C68" w:rsidP="00833452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Mae cyfanswm o hyd at £210,000 ar gael ar hyn o bryd ar gyfer Grant Cynghrair Llwybr Carlam Cymru Gyfan (uchafswm o £105,000 yn 2026-27 ac uchafswm o £105,000 yn 2027-28). </w:t>
      </w:r>
    </w:p>
    <w:p w14:paraId="46617871" w14:textId="77777777" w:rsidR="00E31B78" w:rsidRPr="00B82241" w:rsidRDefault="00E31B78" w:rsidP="00F22B2B">
      <w:pPr>
        <w:pStyle w:val="BM-Level2"/>
        <w:numPr>
          <w:ilvl w:val="0"/>
          <w:numId w:val="0"/>
        </w:numPr>
        <w:spacing w:before="240" w:line="276" w:lineRule="auto"/>
        <w:rPr>
          <w:rFonts w:ascii="Arial" w:hAnsi="Arial" w:cs="Arial"/>
          <w:b/>
          <w:bCs/>
        </w:rPr>
      </w:pPr>
    </w:p>
    <w:p w14:paraId="134FCF86" w14:textId="258A5166" w:rsidR="00F22B2B" w:rsidRPr="00B82241" w:rsidRDefault="00340AF8" w:rsidP="00F22B2B">
      <w:pPr>
        <w:pStyle w:val="BM-Level2"/>
        <w:numPr>
          <w:ilvl w:val="0"/>
          <w:numId w:val="0"/>
        </w:numPr>
        <w:spacing w:before="240" w:line="276" w:lineRule="auto"/>
        <w:rPr>
          <w:rFonts w:ascii="Arial" w:hAnsi="Arial" w:cs="Arial"/>
          <w:b/>
          <w:bCs/>
        </w:rPr>
      </w:pPr>
      <w:r w:rsidRPr="00B82241">
        <w:rPr>
          <w:rFonts w:ascii="Arial" w:hAnsi="Arial"/>
          <w:b/>
        </w:rPr>
        <w:t>Hyd y grant</w:t>
      </w:r>
    </w:p>
    <w:p w14:paraId="40FD8646" w14:textId="2E76816C" w:rsidR="00F22B2B" w:rsidRPr="00B82241" w:rsidRDefault="00F22B2B" w:rsidP="00340AF8">
      <w:pPr>
        <w:pStyle w:val="BM-Level2"/>
        <w:numPr>
          <w:ilvl w:val="0"/>
          <w:numId w:val="0"/>
        </w:numPr>
        <w:spacing w:before="240" w:line="240" w:lineRule="auto"/>
        <w:rPr>
          <w:rFonts w:ascii="Arial" w:hAnsi="Arial" w:cs="Arial"/>
        </w:rPr>
      </w:pPr>
      <w:r w:rsidRPr="00B82241">
        <w:rPr>
          <w:rFonts w:ascii="Arial" w:hAnsi="Arial"/>
        </w:rPr>
        <w:t xml:space="preserve">Bydd y grant yn para am dymor cychwynnol o ddwy (2) flynedd gyda'r </w:t>
      </w:r>
      <w:bookmarkStart w:id="0" w:name="_Hlk212201877"/>
      <w:r w:rsidRPr="00B82241">
        <w:rPr>
          <w:rFonts w:ascii="Arial" w:hAnsi="Arial"/>
        </w:rPr>
        <w:t xml:space="preserve">posibilrwydd o estyniad dewisol o hyd at ddwy (2) flynedd bellach fel estyniad dewisol o flwyddyn ac estyniad dewisol o flwyddyn bellach. </w:t>
      </w:r>
    </w:p>
    <w:p w14:paraId="0C40EA07" w14:textId="279EBEE4" w:rsidR="00340AF8" w:rsidRPr="00B82241" w:rsidRDefault="00F22B2B" w:rsidP="00833452">
      <w:pPr>
        <w:pStyle w:val="BM-Level2"/>
        <w:numPr>
          <w:ilvl w:val="0"/>
          <w:numId w:val="0"/>
        </w:numPr>
        <w:spacing w:before="240" w:line="240" w:lineRule="auto"/>
        <w:rPr>
          <w:rFonts w:ascii="Arial" w:hAnsi="Arial" w:cs="Arial"/>
        </w:rPr>
      </w:pPr>
      <w:r w:rsidRPr="00B82241">
        <w:rPr>
          <w:rFonts w:ascii="Arial" w:hAnsi="Arial"/>
        </w:rPr>
        <w:lastRenderedPageBreak/>
        <w:t>Bydd Llywodraeth Cymru yn gwneud penderfyniad ar gyfnod yr estyniad dewisol, yn unol â thelerau ac amodau'r grant, yn seiliedig ar y gofynion polisi ac ar y gyllideb a fydd ar gael.</w:t>
      </w:r>
      <w:bookmarkEnd w:id="0"/>
      <w:r w:rsidRPr="00B82241">
        <w:rPr>
          <w:rFonts w:ascii="Arial" w:hAnsi="Arial"/>
        </w:rPr>
        <w:t xml:space="preserve"> </w:t>
      </w:r>
    </w:p>
    <w:p w14:paraId="206E20E6" w14:textId="77777777" w:rsidR="00E31B78" w:rsidRPr="00B82241" w:rsidRDefault="00E31B78" w:rsidP="00340AF8">
      <w:pPr>
        <w:pStyle w:val="NormalWeb"/>
        <w:rPr>
          <w:rFonts w:ascii="Arial" w:hAnsi="Arial" w:cs="Arial"/>
          <w:b/>
          <w:bCs/>
          <w:color w:val="000000"/>
        </w:rPr>
      </w:pPr>
    </w:p>
    <w:p w14:paraId="4A36E2E7" w14:textId="77777777" w:rsidR="00537157" w:rsidRPr="00B82241" w:rsidRDefault="00537157" w:rsidP="00340AF8">
      <w:pPr>
        <w:pStyle w:val="NormalWeb"/>
        <w:rPr>
          <w:rFonts w:ascii="Arial" w:hAnsi="Arial" w:cs="Arial"/>
          <w:b/>
          <w:bCs/>
          <w:color w:val="000000"/>
        </w:rPr>
      </w:pPr>
    </w:p>
    <w:p w14:paraId="6F820B75" w14:textId="77777777" w:rsidR="00537157" w:rsidRPr="00B82241" w:rsidRDefault="00537157" w:rsidP="00340AF8">
      <w:pPr>
        <w:pStyle w:val="NormalWeb"/>
        <w:rPr>
          <w:rFonts w:ascii="Arial" w:hAnsi="Arial" w:cs="Arial"/>
          <w:b/>
          <w:bCs/>
          <w:color w:val="000000"/>
        </w:rPr>
      </w:pPr>
    </w:p>
    <w:p w14:paraId="3D6A6D63" w14:textId="77777777" w:rsidR="00537157" w:rsidRPr="00B82241" w:rsidRDefault="00537157" w:rsidP="00340AF8">
      <w:pPr>
        <w:pStyle w:val="NormalWeb"/>
        <w:rPr>
          <w:rFonts w:ascii="Arial" w:hAnsi="Arial" w:cs="Arial"/>
          <w:b/>
          <w:bCs/>
          <w:color w:val="000000"/>
        </w:rPr>
      </w:pPr>
    </w:p>
    <w:p w14:paraId="44FDF079" w14:textId="24565E58" w:rsidR="00355F22" w:rsidRPr="00B82241" w:rsidRDefault="00F22B2B" w:rsidP="00340AF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Amserlen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4"/>
        <w:gridCol w:w="5948"/>
      </w:tblGrid>
      <w:tr w:rsidR="00355F22" w:rsidRPr="00B82241" w14:paraId="7AD47AA5" w14:textId="77777777" w:rsidTr="00537157">
        <w:trPr>
          <w:trHeight w:val="707"/>
        </w:trPr>
        <w:tc>
          <w:tcPr>
            <w:tcW w:w="3124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F1AF0" w14:textId="69A3FB24" w:rsidR="00355F22" w:rsidRPr="00B82241" w:rsidRDefault="00355F22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>Yr wythnos yn dechrau 26 Ionawr 2025</w:t>
            </w:r>
          </w:p>
        </w:tc>
        <w:tc>
          <w:tcPr>
            <w:tcW w:w="5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93FE1" w14:textId="607A0290" w:rsidR="00355F22" w:rsidRPr="00B82241" w:rsidRDefault="00355F22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 xml:space="preserve">Cyhoeddi Galwad am Geisiadau. </w:t>
            </w:r>
          </w:p>
        </w:tc>
      </w:tr>
      <w:tr w:rsidR="00355F22" w:rsidRPr="00B82241" w14:paraId="488B62C9" w14:textId="77777777" w:rsidTr="00A66454">
        <w:trPr>
          <w:trHeight w:val="447"/>
        </w:trPr>
        <w:tc>
          <w:tcPr>
            <w:tcW w:w="3124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1F8F6" w14:textId="0CA5A3D6" w:rsidR="00355F22" w:rsidRPr="00B82241" w:rsidRDefault="00513F2C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>28 Chwefror 2026</w:t>
            </w:r>
          </w:p>
        </w:tc>
        <w:tc>
          <w:tcPr>
            <w:tcW w:w="5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8DA4B" w14:textId="3C600F80" w:rsidR="00355F22" w:rsidRPr="00B82241" w:rsidRDefault="00355F22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 xml:space="preserve">Dyddiad cau'r Alwad am Geisiadau. </w:t>
            </w:r>
          </w:p>
        </w:tc>
      </w:tr>
      <w:tr w:rsidR="00355F22" w:rsidRPr="00B82241" w14:paraId="42604E94" w14:textId="77777777" w:rsidTr="00A66454">
        <w:trPr>
          <w:trHeight w:val="447"/>
        </w:trPr>
        <w:tc>
          <w:tcPr>
            <w:tcW w:w="3124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9964F" w14:textId="34ECF755" w:rsidR="00355F22" w:rsidRPr="00B82241" w:rsidRDefault="00513F2C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>Mawrth 2026</w:t>
            </w:r>
          </w:p>
        </w:tc>
        <w:tc>
          <w:tcPr>
            <w:tcW w:w="5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80DA5" w14:textId="750B81C2" w:rsidR="00355F22" w:rsidRPr="00B82241" w:rsidRDefault="00355F22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 xml:space="preserve">Cynnal asesiad yn seiliedig ar fframwaith gwerthuso. </w:t>
            </w:r>
          </w:p>
        </w:tc>
      </w:tr>
      <w:tr w:rsidR="00355F22" w:rsidRPr="00B82241" w14:paraId="560A805F" w14:textId="77777777" w:rsidTr="00537157">
        <w:trPr>
          <w:trHeight w:val="745"/>
        </w:trPr>
        <w:tc>
          <w:tcPr>
            <w:tcW w:w="3124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633A" w14:textId="270BC5B3" w:rsidR="00355F22" w:rsidRPr="00B82241" w:rsidRDefault="00355F22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>Yr wythnos yn dechrau 30 Mawrth 2026</w:t>
            </w:r>
          </w:p>
        </w:tc>
        <w:tc>
          <w:tcPr>
            <w:tcW w:w="59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26B49" w14:textId="66D3A2F2" w:rsidR="00355F22" w:rsidRPr="00B82241" w:rsidRDefault="00355F22" w:rsidP="00A31CC9">
            <w:pPr>
              <w:rPr>
                <w:rFonts w:ascii="Arial" w:hAnsi="Arial" w:cs="Arial"/>
                <w:sz w:val="24"/>
                <w:szCs w:val="24"/>
              </w:rPr>
            </w:pPr>
            <w:r w:rsidRPr="00B82241">
              <w:rPr>
                <w:rFonts w:ascii="Arial" w:hAnsi="Arial"/>
                <w:sz w:val="24"/>
              </w:rPr>
              <w:t xml:space="preserve">Hysbysu ymgeiswyr am y canlyniad a phennu manylion terfynol y llythyr cynnig grant. </w:t>
            </w:r>
          </w:p>
        </w:tc>
      </w:tr>
    </w:tbl>
    <w:p w14:paraId="4B11881F" w14:textId="168D4D80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Yr hyn y gallwn ei ariannu</w:t>
      </w:r>
    </w:p>
    <w:p w14:paraId="4933D38D" w14:textId="2BAE7558" w:rsidR="008C7BE1" w:rsidRPr="00B82241" w:rsidRDefault="00D03C68" w:rsidP="00340AF8">
      <w:pPr>
        <w:pStyle w:val="NormalWeb"/>
        <w:rPr>
          <w:rFonts w:ascii="Arial" w:hAnsi="Arial" w:cs="Arial"/>
          <w:bCs/>
        </w:rPr>
      </w:pPr>
      <w:r w:rsidRPr="00B82241">
        <w:rPr>
          <w:rFonts w:ascii="Arial" w:hAnsi="Arial"/>
          <w:color w:val="000000"/>
        </w:rPr>
        <w:t xml:space="preserve">Bwriedir i'r grant hwn gefnogi </w:t>
      </w:r>
      <w:r w:rsidRPr="00B82241">
        <w:rPr>
          <w:rFonts w:ascii="Arial" w:hAnsi="Arial"/>
        </w:rPr>
        <w:t>sefydliad(au) gwirfoddol perthnasol</w:t>
      </w:r>
      <w:r w:rsidRPr="00B82241">
        <w:t xml:space="preserve"> </w:t>
      </w:r>
      <w:r w:rsidRPr="00B82241">
        <w:rPr>
          <w:rFonts w:ascii="Arial" w:hAnsi="Arial"/>
        </w:rPr>
        <w:t>i gynnal:</w:t>
      </w:r>
    </w:p>
    <w:p w14:paraId="0EC683B1" w14:textId="6B698D59" w:rsidR="006039A2" w:rsidRPr="00B82241" w:rsidRDefault="006039A2" w:rsidP="00340AF8">
      <w:pPr>
        <w:pStyle w:val="NormalWeb"/>
        <w:numPr>
          <w:ilvl w:val="0"/>
          <w:numId w:val="14"/>
        </w:numPr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 w:themeColor="text1"/>
        </w:rPr>
        <w:t xml:space="preserve">Cynghrair Cymru gyfan o gynrychiolwyr o </w:t>
      </w:r>
      <w:r w:rsidRPr="00B82241">
        <w:rPr>
          <w:rFonts w:ascii="Arial" w:hAnsi="Arial"/>
        </w:rPr>
        <w:t>bob cydweithrediad Llwybr Carlam lleol</w:t>
      </w:r>
      <w:r w:rsidRPr="00B82241">
        <w:rPr>
          <w:rFonts w:ascii="Arial" w:hAnsi="Arial"/>
          <w:color w:val="000000" w:themeColor="text1"/>
        </w:rPr>
        <w:t>, clinigwyr GIG Cymru, pobl sydd â phrofiad o fyw ag HIV, hepatitis feirysol a thwbercwlosis, grwpiau'r sector gwirfoddol, Iechyd Cyhoeddus Cymru a Llywodraeth Cymru.</w:t>
      </w:r>
    </w:p>
    <w:p w14:paraId="7BF6C640" w14:textId="7FA27E6F" w:rsidR="006039A2" w:rsidRPr="00B82241" w:rsidRDefault="006039A2" w:rsidP="00340AF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 w:themeColor="text1"/>
        </w:rPr>
        <w:t>Er mwyn:</w:t>
      </w:r>
    </w:p>
    <w:p w14:paraId="7F055B07" w14:textId="5ED86F9B" w:rsidR="00A44732" w:rsidRPr="00B82241" w:rsidRDefault="008C7BE1" w:rsidP="00D03C68">
      <w:pPr>
        <w:pStyle w:val="ListParagraph"/>
        <w:numPr>
          <w:ilvl w:val="0"/>
          <w:numId w:val="14"/>
        </w:numPr>
        <w:spacing w:after="16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B82241">
        <w:rPr>
          <w:rFonts w:ascii="Arial" w:hAnsi="Arial"/>
          <w:sz w:val="24"/>
        </w:rPr>
        <w:t xml:space="preserve">darparu capasiti a ffocws strategol i gydweithrediadau Llwybr Carlam lleol gydweithio a llywio a rhannu arferion gorau i gyflymu cyflawni camau i roi terfyn ar drosglwyddo HIV, </w:t>
      </w:r>
      <w:r w:rsidRPr="00B82241">
        <w:rPr>
          <w:rFonts w:ascii="Arial" w:hAnsi="Arial"/>
          <w:color w:val="000000" w:themeColor="text1"/>
          <w:sz w:val="24"/>
        </w:rPr>
        <w:t>hepatitis feirysol a thwbercwlosis</w:t>
      </w:r>
      <w:r w:rsidRPr="00B82241">
        <w:rPr>
          <w:rFonts w:ascii="Arial" w:hAnsi="Arial"/>
          <w:sz w:val="24"/>
        </w:rPr>
        <w:t xml:space="preserve"> yng Nghymru ac ymagwedd dim goddefgarwch Cymru at stigma a gwahaniaethu. </w:t>
      </w:r>
    </w:p>
    <w:p w14:paraId="66E51FB7" w14:textId="337FFCDA" w:rsidR="00BF0BB7" w:rsidRPr="00B82241" w:rsidRDefault="00BF0BB7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Gellir defnyddio'r cyllid grant hwn i wella gweithgareddau sydd eisoes ar waith neu i sefydlu gweithgareddau newydd. Gellir defnyddio'r cyllid i'w osod yn erbyn costau staff i ryddhau capasiti i gyflawni'r gweithgarwch newydd. Rydym yn barod i ystyried cynigion sy'n cynnwys dosbarthu grantiau llai o lai na £500 i sefydliadau llawr gwlad a/neu rai cymunedol, i gyflawni'r amcanion a amlinellir yn eich cais. Bydd angen i'ch cais gynnwys cost gweinyddu unrhyw grantiau bach o'r fath, ac esboniad o'r mesurau diogelu sydd ar waith i sicrhau bod y rhai sy'n cael y grantiau yn trin cyllid cyhoeddus yn briodol.</w:t>
      </w:r>
    </w:p>
    <w:p w14:paraId="0B6DDBEB" w14:textId="77777777" w:rsidR="00E31B78" w:rsidRPr="00B82241" w:rsidRDefault="00E31B78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4087A544" w14:textId="390B8EB1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Yr hyn na allwn ei ariannu</w:t>
      </w:r>
    </w:p>
    <w:p w14:paraId="2EDBEF41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Ni ellir defnyddio'r cyllid i gefnogi'r canlynol:</w:t>
      </w:r>
    </w:p>
    <w:p w14:paraId="46766A61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Gweithgareddau y mae cyllid arall yn cael ei dderbyn ar eu cyfer, oni bai fod ychwanegedd amlwg i’r gwaith</w:t>
      </w:r>
    </w:p>
    <w:p w14:paraId="47DBD5F1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Costau craidd, gan gynnwys costau staff nad ydynt yn gysylltiedig yn uniongyrchol â chyflwyno gweithgarwch a ariennir gan y grant hwn</w:t>
      </w:r>
    </w:p>
    <w:p w14:paraId="57AB5C0F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Darparu gwasanaethau sydd eisoes yn bodoli, oni bai bod y gweithgarwch yn profi model newydd o ddarparu gwasanaethau a allai gael eu hintegreiddio i wasanaethau presennol yn y dyfodol</w:t>
      </w:r>
    </w:p>
    <w:p w14:paraId="63F79FA9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Gallu ychwanegol i gyflawni swyddogaethau statudol neu ofynion statudol eraill</w:t>
      </w:r>
    </w:p>
    <w:p w14:paraId="2DB50C09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Gwneud elw, gweithgareddau codi arian neu weithgareddau sy’n arwain at fudd preifat</w:t>
      </w:r>
    </w:p>
    <w:p w14:paraId="159B6F7E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Costau wrth gefn, benthyciadau, gwaddolion, neu log</w:t>
      </w:r>
    </w:p>
    <w:p w14:paraId="0710ED6C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Gweithgareddau gwleidyddol neu grefyddol</w:t>
      </w:r>
    </w:p>
    <w:p w14:paraId="2F710800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TAW lle gellir ei hawlio’n ôl</w:t>
      </w:r>
    </w:p>
    <w:p w14:paraId="1E4CB195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Gofynion statudol nad ydynt yn uniongyrchol gysylltiedig â chynnal y gweithgarwch a ariennir gan y grant hwn a/neu sy'n codi yn sgil ei gynnal.</w:t>
      </w:r>
    </w:p>
    <w:p w14:paraId="7F4562D6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Teithio dramor</w:t>
      </w:r>
    </w:p>
    <w:p w14:paraId="23EDB769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Eitemau cyfalaf</w:t>
      </w:r>
    </w:p>
    <w:p w14:paraId="71A200CC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567" w:hanging="567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Costau dileu swyddi</w:t>
      </w:r>
    </w:p>
    <w:p w14:paraId="41389680" w14:textId="77777777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Pwy all wneud cais?</w:t>
      </w:r>
    </w:p>
    <w:p w14:paraId="61B5DD9E" w14:textId="77777777" w:rsidR="00C17B57" w:rsidRPr="00B82241" w:rsidRDefault="00C17B57" w:rsidP="00A66454">
      <w:pPr>
        <w:spacing w:after="160" w:line="278" w:lineRule="auto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Sefydliadau perthnasol y sector gwirfoddol, sy'n golygu cyrff heblaw awdurdodau lleol neu gyrff cyhoeddus eraill, y mae eu gweithgareddau yn cael eu cynnal heblaw er-elw, ac sydd o fudd uniongyrchol neu'n anuniongyrchol i Gymru gyfan neu unrhyw ran ohoni.</w:t>
      </w:r>
    </w:p>
    <w:p w14:paraId="221000A3" w14:textId="2E3F78AD" w:rsidR="00C17B57" w:rsidRPr="00B82241" w:rsidRDefault="00C17B57" w:rsidP="00A66454">
      <w:pPr>
        <w:spacing w:after="160" w:line="278" w:lineRule="auto"/>
        <w:rPr>
          <w:rFonts w:ascii="Arial" w:eastAsia="Times New Roman" w:hAnsi="Arial" w:cs="Arial"/>
          <w:bCs/>
          <w:sz w:val="24"/>
          <w:szCs w:val="24"/>
        </w:rPr>
      </w:pPr>
      <w:r w:rsidRPr="00B82241">
        <w:rPr>
          <w:rFonts w:ascii="Arial" w:hAnsi="Arial"/>
          <w:sz w:val="24"/>
        </w:rPr>
        <w:t xml:space="preserve">Rhaid bod â hanes sefydledig o gydweithio â phartneriaid lluosog i gyflymu'r broses o gyflawni camau gweithredu. </w:t>
      </w:r>
    </w:p>
    <w:p w14:paraId="50ACF113" w14:textId="1DE2D4F2" w:rsidR="001B7F86" w:rsidRPr="00B82241" w:rsidRDefault="00D03C68" w:rsidP="00A66454">
      <w:pPr>
        <w:spacing w:after="160" w:line="278" w:lineRule="auto"/>
        <w:rPr>
          <w:rFonts w:ascii="Arial" w:eastAsia="Times New Roman" w:hAnsi="Arial" w:cs="Arial"/>
          <w:bCs/>
          <w:sz w:val="24"/>
          <w:szCs w:val="24"/>
        </w:rPr>
      </w:pPr>
      <w:r w:rsidRPr="00B82241">
        <w:rPr>
          <w:rFonts w:ascii="Arial" w:hAnsi="Arial"/>
          <w:sz w:val="24"/>
        </w:rPr>
        <w:t>Croesewir ceisiadau cydweithredol.</w:t>
      </w:r>
    </w:p>
    <w:p w14:paraId="59BC4AF0" w14:textId="77777777" w:rsidR="00E31B78" w:rsidRPr="00B82241" w:rsidRDefault="00E31B78" w:rsidP="006A0B0E">
      <w:pPr>
        <w:pStyle w:val="NormalWeb"/>
        <w:rPr>
          <w:rFonts w:ascii="Arial" w:hAnsi="Arial" w:cs="Arial"/>
          <w:b/>
          <w:bCs/>
          <w:color w:val="000000"/>
        </w:rPr>
      </w:pPr>
    </w:p>
    <w:p w14:paraId="4426D8C4" w14:textId="04F58357" w:rsidR="006A0B0E" w:rsidRPr="00B82241" w:rsidRDefault="006A0B0E" w:rsidP="006A0B0E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Meini Prawf Cymhwystra</w:t>
      </w:r>
    </w:p>
    <w:p w14:paraId="2156B9BC" w14:textId="77777777" w:rsidR="006A0B0E" w:rsidRPr="00B82241" w:rsidRDefault="006A0B0E" w:rsidP="006A0B0E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Rhaid i'ch cais fodloni'r holl feini prawf cymhwystra canlynol:</w:t>
      </w:r>
    </w:p>
    <w:p w14:paraId="172035AB" w14:textId="03165936" w:rsidR="006A0B0E" w:rsidRPr="00B82241" w:rsidRDefault="006A0B0E" w:rsidP="00A66454">
      <w:pPr>
        <w:pStyle w:val="NormalWeb"/>
        <w:ind w:left="720" w:hanging="720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1. </w:t>
      </w:r>
      <w:r w:rsidRPr="00B82241">
        <w:rPr>
          <w:rFonts w:ascii="Arial" w:hAnsi="Arial"/>
          <w:color w:val="000000"/>
        </w:rPr>
        <w:tab/>
      </w:r>
      <w:r w:rsidRPr="00B82241">
        <w:rPr>
          <w:rFonts w:ascii="Arial" w:hAnsi="Arial"/>
          <w:b/>
          <w:color w:val="000000"/>
        </w:rPr>
        <w:t>Cyflwyno'r holl wybodaeth ofynnol erbyn y dyddiad cau</w:t>
      </w:r>
      <w:r w:rsidRPr="00B82241">
        <w:rPr>
          <w:rFonts w:ascii="Arial" w:hAnsi="Arial"/>
          <w:color w:val="000000"/>
        </w:rPr>
        <w:t xml:space="preserve"> – rhaid i chi lenwi pob adran o'r ffurflen gais. Bydd ceisiadau anghyflawn a hwyr yn cael eu gwrthod yn awtomatig.</w:t>
      </w:r>
    </w:p>
    <w:p w14:paraId="20A07732" w14:textId="7B542EF1" w:rsidR="00885B8A" w:rsidRPr="00B82241" w:rsidRDefault="006A0B0E" w:rsidP="00A66454">
      <w:pPr>
        <w:pStyle w:val="NormalWeb"/>
        <w:ind w:left="720" w:hanging="720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2. </w:t>
      </w:r>
      <w:r w:rsidRPr="00B82241">
        <w:rPr>
          <w:rFonts w:ascii="Arial" w:hAnsi="Arial"/>
          <w:color w:val="000000"/>
        </w:rPr>
        <w:tab/>
      </w:r>
      <w:r w:rsidRPr="00B82241">
        <w:rPr>
          <w:rFonts w:ascii="Arial" w:hAnsi="Arial"/>
          <w:b/>
          <w:color w:val="000000"/>
        </w:rPr>
        <w:t>Cyd-fynd â blaenoriaethau Llywodraeth Cymru</w:t>
      </w:r>
      <w:r w:rsidRPr="00B82241">
        <w:rPr>
          <w:rFonts w:ascii="Arial" w:hAnsi="Arial"/>
          <w:color w:val="000000"/>
        </w:rPr>
        <w:t xml:space="preserve"> – rhaid i bob cynnig gyd-fynd ag ymrwymiad Llywodraeth Cymru</w:t>
      </w:r>
      <w:r w:rsidRPr="00B82241">
        <w:rPr>
          <w:rFonts w:ascii="Arial" w:hAnsi="Arial"/>
        </w:rPr>
        <w:t xml:space="preserve"> i gyflymu camau gweithredu i roi </w:t>
      </w:r>
      <w:r w:rsidRPr="00B82241">
        <w:rPr>
          <w:rFonts w:ascii="Arial" w:hAnsi="Arial"/>
        </w:rPr>
        <w:lastRenderedPageBreak/>
        <w:t xml:space="preserve">terfyn ar drosglwyddo HIV, </w:t>
      </w:r>
      <w:r w:rsidRPr="00B82241">
        <w:rPr>
          <w:rFonts w:ascii="Arial" w:hAnsi="Arial"/>
          <w:color w:val="000000" w:themeColor="text1"/>
        </w:rPr>
        <w:t>hepatitis feirysol a thwbercwlosis</w:t>
      </w:r>
      <w:r w:rsidRPr="00B82241">
        <w:rPr>
          <w:rFonts w:ascii="Arial" w:hAnsi="Arial"/>
        </w:rPr>
        <w:t xml:space="preserve"> yng Nghymru ac ymagwedd dim goddefgarwch Cymru at stigma a gwahaniaethu.</w:t>
      </w:r>
      <w:r w:rsidRPr="00B82241">
        <w:rPr>
          <w:rFonts w:ascii="Arial" w:hAnsi="Arial"/>
          <w:color w:val="000000"/>
        </w:rPr>
        <w:t xml:space="preserve"> </w:t>
      </w:r>
    </w:p>
    <w:p w14:paraId="033C3DE3" w14:textId="5CD19F59" w:rsidR="00A66454" w:rsidRPr="00B82241" w:rsidRDefault="00F32FAF" w:rsidP="00A66454">
      <w:pPr>
        <w:pStyle w:val="NormalWeb"/>
        <w:ind w:left="720" w:hanging="720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3. </w:t>
      </w:r>
      <w:r w:rsidRPr="00B82241">
        <w:rPr>
          <w:rFonts w:ascii="Arial" w:hAnsi="Arial"/>
          <w:color w:val="000000"/>
        </w:rPr>
        <w:tab/>
      </w:r>
      <w:r w:rsidRPr="00B82241">
        <w:rPr>
          <w:rFonts w:ascii="Arial" w:hAnsi="Arial"/>
          <w:b/>
          <w:color w:val="000000"/>
        </w:rPr>
        <w:t>Arweinyddiaeth nad yw'n rhan o'r Llywodraeth</w:t>
      </w:r>
      <w:r w:rsidRPr="00B82241">
        <w:rPr>
          <w:rFonts w:ascii="Arial" w:hAnsi="Arial"/>
          <w:color w:val="000000"/>
        </w:rPr>
        <w:t xml:space="preserve"> – rhaid i bob cais gael ei arwain gan gorff perthnasol yn y trydydd sector, a hwnnw fydd derbynnydd y grant. Pan fo cyrff yn bwriadu cydweithio, rhaid i'r cais gynnwys memorandwm cyd-ddealltwriaeth sy'n disgrifio sail y cydweithrediad ac yn nodi sut y bydd gwrthdaro rhwng cyrff yn cael ei ddatrys.</w:t>
      </w:r>
    </w:p>
    <w:p w14:paraId="2763F919" w14:textId="13D987EB" w:rsidR="00537157" w:rsidRPr="00B82241" w:rsidRDefault="00537157" w:rsidP="00537157">
      <w:pPr>
        <w:spacing w:after="160" w:line="278" w:lineRule="auto"/>
        <w:ind w:left="720" w:hanging="720"/>
        <w:rPr>
          <w:rFonts w:ascii="Arial" w:eastAsia="Times New Roman" w:hAnsi="Arial" w:cs="Arial"/>
          <w:bCs/>
          <w:sz w:val="24"/>
          <w:szCs w:val="24"/>
        </w:rPr>
      </w:pPr>
      <w:r w:rsidRPr="00B82241">
        <w:rPr>
          <w:rFonts w:ascii="Arial" w:hAnsi="Arial"/>
          <w:color w:val="000000"/>
          <w:sz w:val="24"/>
        </w:rPr>
        <w:t>4.</w:t>
      </w:r>
      <w:r w:rsidRPr="00B82241">
        <w:rPr>
          <w:rFonts w:ascii="Arial" w:hAnsi="Arial"/>
          <w:color w:val="000000"/>
          <w:sz w:val="24"/>
        </w:rPr>
        <w:tab/>
      </w:r>
      <w:r w:rsidRPr="00B82241">
        <w:rPr>
          <w:rFonts w:ascii="Arial" w:hAnsi="Arial"/>
          <w:b/>
          <w:color w:val="000000"/>
          <w:sz w:val="24"/>
        </w:rPr>
        <w:t>Cydweithredu</w:t>
      </w:r>
      <w:r w:rsidRPr="00B82241">
        <w:rPr>
          <w:rFonts w:ascii="Arial" w:hAnsi="Arial"/>
          <w:color w:val="000000"/>
          <w:sz w:val="24"/>
        </w:rPr>
        <w:t xml:space="preserve"> – rhaid i bob cais </w:t>
      </w:r>
      <w:r w:rsidRPr="00B82241">
        <w:rPr>
          <w:rFonts w:ascii="Arial" w:hAnsi="Arial"/>
          <w:sz w:val="24"/>
        </w:rPr>
        <w:t xml:space="preserve">ddangos hanes sefydledig o gydweithio â phartneriaid lluosog i gyflymu'r broses o gyflawni camau gweithredu. </w:t>
      </w:r>
    </w:p>
    <w:p w14:paraId="1CD38C62" w14:textId="2793CB15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Y Broses Ymgeisio</w:t>
      </w:r>
    </w:p>
    <w:p w14:paraId="7ABD54CE" w14:textId="1C75DC3A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Bydd swyddogion Llywodraeth Cymru yn sicrhau bod y cynigion yn cydymffurfio â'r meini prawf cymhwystra.</w:t>
      </w:r>
    </w:p>
    <w:p w14:paraId="4C6B4E6F" w14:textId="6398C281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Rhaid cyflwyno cais wedi'i gwblhau'n llawn i </w:t>
      </w:r>
      <w:hyperlink r:id="rId11" w:history="1">
        <w:r w:rsidRPr="00B82241">
          <w:rPr>
            <w:rStyle w:val="Hyperlink"/>
            <w:rFonts w:ascii="Arial" w:hAnsi="Arial"/>
          </w:rPr>
          <w:t>prosiectaudiogeluiechyd@llyw.cymru</w:t>
        </w:r>
      </w:hyperlink>
      <w:r w:rsidRPr="00B82241">
        <w:rPr>
          <w:rFonts w:ascii="Arial" w:hAnsi="Arial"/>
          <w:color w:val="000000"/>
        </w:rPr>
        <w:t xml:space="preserve"> erbyn 28 Chwefror 2026 am 11:59pm</w:t>
      </w:r>
    </w:p>
    <w:p w14:paraId="4BACCBDE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Anfonir negeseuon e-bost i gadarnhau bod ceisiadau a gyflwynwyd yn gywir wedi dod i law.</w:t>
      </w:r>
    </w:p>
    <w:p w14:paraId="3F15F1CB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Ar ôl i’r cyfnod ymgeisio ddod i ben, dechreuir arfarnu eich cais llawn. Caiff pob ymgeisydd ei hysbysu am ganlyniad yr arfarniad.</w:t>
      </w:r>
    </w:p>
    <w:p w14:paraId="5673875E" w14:textId="77777777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47E9D309" w14:textId="3062B982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Sgorio</w:t>
      </w:r>
    </w:p>
    <w:p w14:paraId="7051D563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Mae'r cyllid sydd ar gael yn gyfyngedig ac rydym yn disgwyl i nifer y ceisiadau fod yn fwy na'r cyllid sydd ar gael.</w:t>
      </w:r>
    </w:p>
    <w:p w14:paraId="0E741DFF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Dylech ragdybio na fydd gan y tîm sifftio unrhyw wybodaeth flaenorol am eich corff na'ch prosiect. Rhaid i ymgeiswyr ddarparu digon o wybodaeth i ddangos eu bod yn gymwys, ac i esbonio sut y bydd eu prosiect yn bodloni dibenion y grant.</w:t>
      </w:r>
    </w:p>
    <w:p w14:paraId="48C8D549" w14:textId="074687CB" w:rsidR="00A66454" w:rsidRPr="00B82241" w:rsidRDefault="00A66454" w:rsidP="00340AF8">
      <w:p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Bydd ceisiadau yn cael eu gwerthuso gan ddefnyddio dull sgorio ar sail consensws.  Bydd panel gwerthuso yn cael ei ffurfio sy'n cynnwys o leiaf tri aelod, gan gynnwys aelod annibynnol o'r panel.  Bydd y panel yn adolygu ac yn sgorio pob un o'r cwestiynau yn annibynnol ac yna bydd yn cyfarfod i bennu sgôr consensws ar gyfer pob un o'r cwestiynau yn y ffurflen gais.</w:t>
      </w:r>
    </w:p>
    <w:p w14:paraId="59429D28" w14:textId="77777777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17AF69D3" w14:textId="291D0481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Cam Cyntaf y Broses Sifftio</w:t>
      </w:r>
    </w:p>
    <w:p w14:paraId="3F7B813E" w14:textId="1ECBDB80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Bydd swyddogion Llywodraeth Cymru yn asesu pob cais i ddechrau i sicrhau eu bod yn gyflawn a'u bod yn bodloni'r holl feini prawf cymhwystra.</w:t>
      </w:r>
    </w:p>
    <w:p w14:paraId="2536944B" w14:textId="77777777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001A0D35" w14:textId="6B93EEA1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Ail Gam y Broses Sifftio</w:t>
      </w:r>
    </w:p>
    <w:p w14:paraId="02794A07" w14:textId="45AE6FB3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Pan fydd cais yn bodloni'r meini prawf cymhwystra, caiff fynd i'r ail gam. Wedyn, bydd y ceisiadau'n cael eu sgorio yn ôl eu hymatebion i bob cwestiwn arall ar y ffurflen gais cyn i'r penderfyniadau terfynol gael eu gwneud.</w:t>
      </w:r>
    </w:p>
    <w:p w14:paraId="0219A2A0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Rhoddir blaenoriaeth i’r ceisiadau sy’n sgorio uchaf. Mae’r penderfyniad hwn yn derfynol ac ni ellir apelio yn ei erbyn.</w:t>
      </w:r>
    </w:p>
    <w:p w14:paraId="75362E37" w14:textId="77777777" w:rsidR="0084775B" w:rsidRPr="00B82241" w:rsidRDefault="0084775B" w:rsidP="001B7F86">
      <w:pPr>
        <w:pStyle w:val="BM-Level1"/>
        <w:numPr>
          <w:ilvl w:val="0"/>
          <w:numId w:val="0"/>
        </w:numPr>
        <w:spacing w:before="240" w:line="276" w:lineRule="auto"/>
        <w:ind w:left="851" w:hanging="851"/>
        <w:rPr>
          <w:rFonts w:ascii="Arial" w:hAnsi="Arial" w:cs="Arial"/>
        </w:rPr>
      </w:pPr>
    </w:p>
    <w:p w14:paraId="27DBD99B" w14:textId="39E3DA30" w:rsidR="001B7F86" w:rsidRPr="00B82241" w:rsidRDefault="001B7F86" w:rsidP="001B7F86">
      <w:pPr>
        <w:pStyle w:val="BM-Level1"/>
        <w:numPr>
          <w:ilvl w:val="0"/>
          <w:numId w:val="0"/>
        </w:numPr>
        <w:spacing w:before="240" w:line="276" w:lineRule="auto"/>
        <w:ind w:left="851" w:hanging="851"/>
        <w:rPr>
          <w:rFonts w:ascii="Arial" w:hAnsi="Arial" w:cs="Arial"/>
        </w:rPr>
      </w:pPr>
      <w:r w:rsidRPr="00B82241">
        <w:rPr>
          <w:rFonts w:ascii="Arial" w:hAnsi="Arial"/>
        </w:rPr>
        <w:t xml:space="preserve">Meini Prawf Dyfarnu </w:t>
      </w:r>
    </w:p>
    <w:p w14:paraId="3837E2DB" w14:textId="303E87D1" w:rsidR="001B7F86" w:rsidRDefault="001B7F86" w:rsidP="005254BA">
      <w:pPr>
        <w:spacing w:line="240" w:lineRule="auto"/>
        <w:jc w:val="both"/>
        <w:rPr>
          <w:rFonts w:ascii="Arial" w:hAnsi="Arial"/>
          <w:sz w:val="24"/>
        </w:rPr>
      </w:pPr>
      <w:r w:rsidRPr="00B82241">
        <w:rPr>
          <w:rFonts w:ascii="Arial" w:hAnsi="Arial"/>
          <w:sz w:val="24"/>
        </w:rPr>
        <w:t>Bydd Llywodraeth Cymru yn dyfarnu'r grant ar sail y cais mwyaf manteisiol. Mae'r tablau isod yn dangos y pwysoliadau sydd wedi'u neilltuo i'r meini prawf gwerthuso ac ansawdd:</w:t>
      </w:r>
    </w:p>
    <w:p w14:paraId="580C4D2C" w14:textId="77777777" w:rsidR="00C43554" w:rsidRDefault="00C43554" w:rsidP="00C43554">
      <w:pPr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43554" w14:paraId="00471284" w14:textId="77777777" w:rsidTr="002C0A2A">
        <w:trPr>
          <w:trHeight w:val="298"/>
        </w:trPr>
        <w:tc>
          <w:tcPr>
            <w:tcW w:w="10144" w:type="dxa"/>
          </w:tcPr>
          <w:p w14:paraId="6AF97D41" w14:textId="77777777" w:rsidR="00C43554" w:rsidRPr="00F6438B" w:rsidRDefault="00C43554" w:rsidP="002C0A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 xml:space="preserve">Meini Prawf Ansawdd a </w:t>
            </w:r>
            <w:proofErr w:type="spellStart"/>
            <w:r w:rsidRPr="00F6438B">
              <w:rPr>
                <w:rFonts w:ascii="Arial" w:hAnsi="Arial"/>
                <w:b/>
                <w:sz w:val="24"/>
              </w:rPr>
              <w:t>Phwysoliadau</w:t>
            </w:r>
            <w:proofErr w:type="spellEnd"/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</w:p>
        </w:tc>
      </w:tr>
      <w:tr w:rsidR="00C43554" w14:paraId="19AC46A2" w14:textId="77777777" w:rsidTr="002C0A2A">
        <w:trPr>
          <w:trHeight w:val="4164"/>
        </w:trPr>
        <w:tc>
          <w:tcPr>
            <w:tcW w:w="10144" w:type="dxa"/>
          </w:tcPr>
          <w:p w14:paraId="419DF4A5" w14:textId="77777777" w:rsidR="00C43554" w:rsidRPr="00F6438B" w:rsidRDefault="00C43554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t>Gweithredu'r Grant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/>
                <w:sz w:val="24"/>
              </w:rPr>
              <w:t xml:space="preserve"> yr adran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: 80%)</w:t>
            </w:r>
          </w:p>
          <w:p w14:paraId="63BF3B9A" w14:textId="77777777" w:rsidR="00C43554" w:rsidRPr="00F6438B" w:rsidRDefault="00C43554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A5E6D1F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 xml:space="preserve">Dangos dealltwriaeth a dull wedi'i gynllunio i gyflawni gofynion y grant </w:t>
            </w:r>
            <w:r w:rsidRPr="00F6438B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y 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538D007F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358F7DA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>Dangos arbenigedd a thystiolaeth o'r gallu i ymgymryd â gofynion y grant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y 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67295FBA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94A543D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/>
                <w:b/>
                <w:sz w:val="24"/>
              </w:rPr>
              <w:t xml:space="preserve"> 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>Dangos gwasanaeth cwsmeriaid cydlynol a chynhwysfawr a chydweithrediad â sefydliadau eraill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y 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738E70B0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A86098C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4.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 xml:space="preserve">Dangos sut y bydd dull wedi'i gynllunio yn darparu manteision a gwerth am arian </w:t>
            </w:r>
            <w:r w:rsidRPr="00F6438B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y 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20%)</w:t>
            </w:r>
          </w:p>
          <w:p w14:paraId="43291235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43554" w14:paraId="73A31464" w14:textId="77777777" w:rsidTr="002C0A2A">
        <w:trPr>
          <w:trHeight w:val="2381"/>
        </w:trPr>
        <w:tc>
          <w:tcPr>
            <w:tcW w:w="10144" w:type="dxa"/>
          </w:tcPr>
          <w:p w14:paraId="011E845B" w14:textId="77777777" w:rsidR="00C43554" w:rsidRPr="00F6438B" w:rsidRDefault="00C43554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sz w:val="24"/>
              </w:rPr>
              <w:lastRenderedPageBreak/>
              <w:t>Rheoli'r Grant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/>
                <w:sz w:val="24"/>
              </w:rPr>
              <w:t xml:space="preserve"> yr adran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>: 20%)</w:t>
            </w:r>
          </w:p>
          <w:p w14:paraId="0AC83FD3" w14:textId="77777777" w:rsidR="00C43554" w:rsidRPr="00F6438B" w:rsidRDefault="00C43554" w:rsidP="002C0A2A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F452DF0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5. </w:t>
            </w:r>
            <w:r w:rsidRPr="00F6438B">
              <w:rPr>
                <w:rFonts w:ascii="Arial" w:hAnsi="Arial"/>
                <w:sz w:val="24"/>
              </w:rPr>
              <w:t>Dangos prosesau rheoli cofnodion a chyllid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y 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10%)</w:t>
            </w:r>
          </w:p>
          <w:p w14:paraId="5C001C93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B552765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6438B">
              <w:rPr>
                <w:rFonts w:ascii="Arial" w:hAnsi="Arial"/>
                <w:b/>
                <w:bCs/>
                <w:sz w:val="24"/>
              </w:rPr>
              <w:t>Cwestiwn</w:t>
            </w:r>
            <w:r w:rsidRPr="00F6438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6.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sz w:val="24"/>
              </w:rPr>
              <w:t>Y gallu i reoli ac ymdrin â gwybodaeth sensitif a phersonol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F6438B">
              <w:rPr>
                <w:rFonts w:ascii="Arial" w:hAnsi="Arial"/>
                <w:bCs/>
                <w:sz w:val="24"/>
              </w:rPr>
              <w:t>Pwysoliad</w:t>
            </w:r>
            <w:proofErr w:type="spellEnd"/>
            <w:r w:rsidRPr="00F6438B">
              <w:rPr>
                <w:rFonts w:ascii="Arial" w:hAnsi="Arial"/>
                <w:bCs/>
                <w:sz w:val="24"/>
              </w:rPr>
              <w:t xml:space="preserve"> y cwestiwn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 10%)</w:t>
            </w:r>
          </w:p>
          <w:p w14:paraId="5CD5080F" w14:textId="77777777" w:rsidR="00C43554" w:rsidRPr="00F6438B" w:rsidRDefault="00C43554" w:rsidP="002C0A2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1FCE66D" w14:textId="77777777" w:rsidR="005254BA" w:rsidRPr="00B82241" w:rsidRDefault="005254BA" w:rsidP="009B04E3">
      <w:pPr>
        <w:rPr>
          <w:rFonts w:ascii="Arial" w:hAnsi="Arial" w:cs="Arial"/>
          <w:b/>
          <w:sz w:val="24"/>
          <w:szCs w:val="24"/>
          <w:u w:val="single"/>
        </w:rPr>
      </w:pPr>
    </w:p>
    <w:p w14:paraId="33740E15" w14:textId="3A97D876" w:rsidR="009B04E3" w:rsidRDefault="009B04E3" w:rsidP="009B04E3">
      <w:pPr>
        <w:rPr>
          <w:rFonts w:ascii="Arial" w:hAnsi="Arial"/>
          <w:b/>
          <w:sz w:val="24"/>
        </w:rPr>
      </w:pPr>
      <w:r w:rsidRPr="00B82241">
        <w:rPr>
          <w:rFonts w:ascii="Arial" w:hAnsi="Arial"/>
          <w:b/>
          <w:sz w:val="24"/>
        </w:rPr>
        <w:t xml:space="preserve">Cynllun Marcio </w:t>
      </w:r>
    </w:p>
    <w:p w14:paraId="1EF3D15E" w14:textId="77777777" w:rsidR="00C43554" w:rsidRDefault="00C43554" w:rsidP="009B04E3">
      <w:pPr>
        <w:rPr>
          <w:rFonts w:ascii="Arial" w:hAnsi="Arial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43554" w14:paraId="3574852F" w14:textId="77777777" w:rsidTr="002C0A2A">
        <w:trPr>
          <w:trHeight w:val="1400"/>
        </w:trPr>
        <w:tc>
          <w:tcPr>
            <w:tcW w:w="9836" w:type="dxa"/>
          </w:tcPr>
          <w:p w14:paraId="55789CC6" w14:textId="77777777" w:rsidR="00C43554" w:rsidRPr="00F6438B" w:rsidRDefault="00C43554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Gallu: Mae’r </w:t>
            </w:r>
            <w:proofErr w:type="spellStart"/>
            <w:r w:rsidRPr="00F6438B">
              <w:rPr>
                <w:rFonts w:ascii="Arial" w:hAnsi="Arial" w:cs="Arial"/>
                <w:bCs/>
                <w:sz w:val="24"/>
                <w:szCs w:val="24"/>
              </w:rPr>
              <w:t>ceisydd</w:t>
            </w:r>
            <w:proofErr w:type="spellEnd"/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 yn debygol o allu diwallu anghenion Gweinidogion Cymru.</w:t>
            </w:r>
          </w:p>
          <w:p w14:paraId="0F23445B" w14:textId="77777777" w:rsidR="00C43554" w:rsidRPr="00F6438B" w:rsidRDefault="00C43554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702042A" w14:textId="77777777" w:rsidR="00C43554" w:rsidRPr="00F6438B" w:rsidRDefault="00C43554" w:rsidP="002C0A2A">
            <w:pPr>
              <w:rPr>
                <w:rFonts w:ascii="Arial" w:hAnsi="Arial"/>
                <w:color w:val="000000"/>
                <w:sz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Y dystiolaeth a ddarparwyd: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Mae’r dystiolaeth yn gyson, yn gynhwysfawr, yn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gymhellol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>, yn uniongyrchol berthnasol i’r prosiect ym mhob ffordd, yn gredadwy iawn ac wedi’i chadarnhau.</w:t>
            </w:r>
          </w:p>
          <w:p w14:paraId="0366A670" w14:textId="77777777" w:rsidR="00C43554" w:rsidRPr="00F6438B" w:rsidRDefault="00C43554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40BCEBD" w14:textId="77777777" w:rsidR="00C43554" w:rsidRPr="00F6438B" w:rsidRDefault="00C43554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Pr="00F6438B">
              <w:rPr>
                <w:rFonts w:ascii="Arial" w:hAnsi="Arial" w:cs="Arial"/>
                <w:b/>
                <w:sz w:val="24"/>
                <w:szCs w:val="24"/>
              </w:rPr>
              <w:t>100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Hyder llwyr)</w:t>
            </w:r>
          </w:p>
          <w:p w14:paraId="2406D70B" w14:textId="77777777" w:rsidR="00C43554" w:rsidRPr="00F6438B" w:rsidRDefault="00C43554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43554" w14:paraId="2C96B42F" w14:textId="77777777" w:rsidTr="002C0A2A">
        <w:trPr>
          <w:trHeight w:val="1129"/>
        </w:trPr>
        <w:tc>
          <w:tcPr>
            <w:tcW w:w="9836" w:type="dxa"/>
          </w:tcPr>
          <w:p w14:paraId="52261ACA" w14:textId="77777777" w:rsidR="00C43554" w:rsidRPr="00F6438B" w:rsidRDefault="00C43554" w:rsidP="002C0A2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Gallu: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Mae’r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ceisydd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 xml:space="preserve"> yn debygol o allu diwallu anghenion Gweinidogion Cymru.</w:t>
            </w:r>
          </w:p>
          <w:p w14:paraId="1ADE9280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7A6E72E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 xml:space="preserve">Y dystiolaeth a ddarparwyd: </w:t>
            </w:r>
            <w:r w:rsidRPr="00F6438B">
              <w:rPr>
                <w:rFonts w:ascii="Arial" w:hAnsi="Arial"/>
                <w:color w:val="000000"/>
                <w:sz w:val="24"/>
              </w:rPr>
              <w:t>Mae’r dystiolaeth yn ddigonol, yn argyhoeddiadol ac yn gredadwy.</w:t>
            </w:r>
          </w:p>
          <w:p w14:paraId="08FFAFC6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406ED29" w14:textId="77777777" w:rsidR="00C43554" w:rsidRPr="00F6438B" w:rsidRDefault="00C43554" w:rsidP="002C0A2A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>Sgôr: 80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Hyder</w:t>
            </w: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>)</w:t>
            </w:r>
          </w:p>
          <w:p w14:paraId="28C51A82" w14:textId="77777777" w:rsidR="00C43554" w:rsidRPr="00F6438B" w:rsidRDefault="00C43554" w:rsidP="002C0A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43554" w14:paraId="67CE882D" w14:textId="77777777" w:rsidTr="002C0A2A">
        <w:trPr>
          <w:trHeight w:val="2247"/>
        </w:trPr>
        <w:tc>
          <w:tcPr>
            <w:tcW w:w="9836" w:type="dxa"/>
          </w:tcPr>
          <w:p w14:paraId="2C8B4970" w14:textId="77777777" w:rsidR="00C43554" w:rsidRPr="00F6438B" w:rsidRDefault="00C43554" w:rsidP="002C0A2A">
            <w:pPr>
              <w:spacing w:before="120" w:after="120" w:line="300" w:lineRule="atLeas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/>
                <w:bCs/>
                <w:sz w:val="24"/>
              </w:rPr>
              <w:lastRenderedPageBreak/>
              <w:t>Gallu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: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Mae risg fach na fydd y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ceisydd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 xml:space="preserve"> yn gallu diwallu anghenion Llywodraeth Cymru.</w:t>
            </w:r>
          </w:p>
          <w:p w14:paraId="768D29C5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08873D6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 xml:space="preserve">Y dystiolaeth a ddarparwyd: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Mae mân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fylchau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 xml:space="preserve"> yn y dystiolaeth, nid yw’n argyhoeddi'n llwyr, nid yw’n gwbl gredadwy neu nid yw’n berthnasol i’r prosiect.</w:t>
            </w:r>
          </w:p>
          <w:p w14:paraId="2DD0A997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906DF52" w14:textId="77777777" w:rsidR="00C43554" w:rsidRPr="00F6438B" w:rsidRDefault="00C43554" w:rsidP="002C0A2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Mân bryderon)</w:t>
            </w:r>
          </w:p>
          <w:p w14:paraId="57B221FB" w14:textId="77777777" w:rsidR="00C43554" w:rsidRPr="00F6438B" w:rsidRDefault="00C43554" w:rsidP="002C0A2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43554" w14:paraId="796ACED1" w14:textId="77777777" w:rsidTr="002C0A2A">
        <w:trPr>
          <w:trHeight w:val="1965"/>
        </w:trPr>
        <w:tc>
          <w:tcPr>
            <w:tcW w:w="9836" w:type="dxa"/>
          </w:tcPr>
          <w:p w14:paraId="794B190F" w14:textId="77777777" w:rsidR="00C43554" w:rsidRPr="00F6438B" w:rsidRDefault="00C43554" w:rsidP="002C0A2A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 xml:space="preserve">Gallu: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Mae risg gymedrol na fydd y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ceisydd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 xml:space="preserve"> yn gallu diwallu anghenion Llywodraeth Cymru.</w:t>
            </w:r>
          </w:p>
          <w:p w14:paraId="510D582C" w14:textId="77777777" w:rsidR="00C43554" w:rsidRPr="00F6438B" w:rsidRDefault="00C43554" w:rsidP="002C0A2A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14:paraId="07FC766A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Pr="00F6438B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Pr="00F643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color w:val="000000"/>
                <w:sz w:val="24"/>
              </w:rPr>
              <w:t>Mae bylchau cymedrol yn y dystiolaeth. Nid yw’n argyhoeddi.</w:t>
            </w:r>
          </w:p>
          <w:p w14:paraId="7B577F98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6C6E82C" w14:textId="77777777" w:rsidR="00C43554" w:rsidRPr="00F6438B" w:rsidRDefault="00C43554" w:rsidP="002C0A2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40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Pryderon cymedrol)</w:t>
            </w:r>
          </w:p>
          <w:p w14:paraId="77C5C6DC" w14:textId="77777777" w:rsidR="00C43554" w:rsidRPr="00F6438B" w:rsidRDefault="00C43554" w:rsidP="002C0A2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43554" w14:paraId="1BB27E00" w14:textId="77777777" w:rsidTr="002C0A2A">
        <w:trPr>
          <w:trHeight w:val="2247"/>
        </w:trPr>
        <w:tc>
          <w:tcPr>
            <w:tcW w:w="9836" w:type="dxa"/>
          </w:tcPr>
          <w:p w14:paraId="118D3385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>Gallu:</w:t>
            </w:r>
            <w:r w:rsidRPr="00F643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Mae risg sylweddol na fydd y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ceisydd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 xml:space="preserve"> yn gallu diwallu anghenion Llywodraeth Cymru.</w:t>
            </w:r>
          </w:p>
          <w:p w14:paraId="70FE3813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3BA2B09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 xml:space="preserve">Y dystiolaeth a ddarparwyd: </w:t>
            </w:r>
            <w:r w:rsidRPr="00F6438B">
              <w:rPr>
                <w:rFonts w:ascii="Arial" w:hAnsi="Arial"/>
                <w:color w:val="000000"/>
                <w:sz w:val="24"/>
              </w:rPr>
              <w:t>Mae bylchau mawr yn y dystiolaeth, nid yw'n argyhoeddi mewn sawl ffordd, nid yw'n gredadwy, neu mae'n amherthnasol i'r prosiect i raddau helaeth.</w:t>
            </w:r>
          </w:p>
          <w:p w14:paraId="7811D51A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F2948AB" w14:textId="77777777" w:rsidR="00C43554" w:rsidRPr="00F6438B" w:rsidRDefault="00C43554" w:rsidP="002C0A2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Sgôr: </w:t>
            </w:r>
            <w:r w:rsidRPr="00F643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Pryderon mawr)</w:t>
            </w:r>
          </w:p>
          <w:p w14:paraId="4DD5BCA2" w14:textId="77777777" w:rsidR="00C43554" w:rsidRPr="00F6438B" w:rsidRDefault="00C43554" w:rsidP="002C0A2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3554" w14:paraId="1BC2C02A" w14:textId="77777777" w:rsidTr="002C0A2A">
        <w:trPr>
          <w:trHeight w:val="1682"/>
        </w:trPr>
        <w:tc>
          <w:tcPr>
            <w:tcW w:w="9836" w:type="dxa"/>
          </w:tcPr>
          <w:p w14:paraId="2998961A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Cs/>
                <w:sz w:val="24"/>
                <w:szCs w:val="24"/>
              </w:rPr>
              <w:t>Gallu:</w:t>
            </w:r>
            <w:r w:rsidRPr="00F6438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6438B">
              <w:rPr>
                <w:rFonts w:ascii="Arial" w:hAnsi="Arial"/>
                <w:color w:val="000000"/>
                <w:sz w:val="24"/>
              </w:rPr>
              <w:t xml:space="preserve">Ni fydd y </w:t>
            </w:r>
            <w:proofErr w:type="spellStart"/>
            <w:r w:rsidRPr="00F6438B">
              <w:rPr>
                <w:rFonts w:ascii="Arial" w:hAnsi="Arial"/>
                <w:color w:val="000000"/>
                <w:sz w:val="24"/>
              </w:rPr>
              <w:t>ceisydd</w:t>
            </w:r>
            <w:proofErr w:type="spellEnd"/>
            <w:r w:rsidRPr="00F6438B">
              <w:rPr>
                <w:rFonts w:ascii="Arial" w:hAnsi="Arial"/>
                <w:color w:val="000000"/>
                <w:sz w:val="24"/>
              </w:rPr>
              <w:t xml:space="preserve"> yn gallu diwallu anghenion Llywodraeth Cymru.</w:t>
            </w:r>
          </w:p>
          <w:p w14:paraId="5DC31D97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15301E6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color w:val="000000"/>
                <w:sz w:val="24"/>
                <w:szCs w:val="24"/>
              </w:rPr>
              <w:t>Y dystiolaeth a ddarparwyd</w:t>
            </w:r>
            <w:r w:rsidRPr="00F6438B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F6438B">
              <w:rPr>
                <w:rFonts w:ascii="Arial" w:hAnsi="Arial"/>
                <w:color w:val="000000"/>
                <w:sz w:val="24"/>
              </w:rPr>
              <w:t>Dim tystiolaeth neu dystiolaeth gamarweiniol.</w:t>
            </w:r>
          </w:p>
          <w:p w14:paraId="087C9872" w14:textId="77777777" w:rsidR="00C43554" w:rsidRPr="00F6438B" w:rsidRDefault="00C43554" w:rsidP="002C0A2A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C3DD935" w14:textId="37E206E1" w:rsidR="00C43554" w:rsidRPr="00C43554" w:rsidRDefault="00C43554" w:rsidP="002C0A2A">
            <w:pPr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F6438B">
              <w:rPr>
                <w:rFonts w:ascii="Arial" w:hAnsi="Arial" w:cs="Arial"/>
                <w:b/>
                <w:color w:val="000000"/>
                <w:sz w:val="24"/>
                <w:szCs w:val="24"/>
              </w:rPr>
              <w:lastRenderedPageBreak/>
              <w:t>Sgôr: 0 (</w:t>
            </w:r>
            <w:r w:rsidRPr="00F6438B">
              <w:rPr>
                <w:rFonts w:ascii="Arial" w:hAnsi="Arial"/>
                <w:b/>
                <w:color w:val="000000"/>
                <w:sz w:val="24"/>
              </w:rPr>
              <w:t>Ddim yn dderbyniol</w:t>
            </w:r>
            <w:r>
              <w:rPr>
                <w:rFonts w:ascii="Arial" w:hAnsi="Arial"/>
                <w:b/>
                <w:color w:val="000000"/>
                <w:sz w:val="24"/>
              </w:rPr>
              <w:t>)</w:t>
            </w:r>
          </w:p>
        </w:tc>
      </w:tr>
    </w:tbl>
    <w:p w14:paraId="6D0CA84C" w14:textId="77777777" w:rsidR="009B04E3" w:rsidRPr="00B82241" w:rsidRDefault="009B04E3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2C8078D4" w14:textId="3AA5286D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Tryloywder ac Adborth</w:t>
      </w:r>
    </w:p>
    <w:p w14:paraId="57A8371E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Pan fydd y llythyr dyfarnu grant wedi'i ddyroddi ar ddiwedd pob cylch ariannu, bydd Llywodraeth Cymru yn cyhoeddi rhestr o'r holl geisiadau llwyddiannus a'r dyddiad y daethant i law.</w:t>
      </w:r>
    </w:p>
    <w:p w14:paraId="5C1693A9" w14:textId="77777777" w:rsidR="00537157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color w:val="000000"/>
        </w:rPr>
        <w:t>Os na fydd eich cais yn llwyddiannus, gallwch ofyn am adborth gan Lywodraeth Cymru. Rhaid gwneud cais am adborth o fewn 28 diwrnod i ddyddiad yr hysbysiad o'r canlyniad.</w:t>
      </w:r>
    </w:p>
    <w:p w14:paraId="0FC2C068" w14:textId="1907D22C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Y Gymraeg</w:t>
      </w:r>
    </w:p>
    <w:p w14:paraId="3D5C0EA7" w14:textId="5F7FAB7B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Mae angen ceisiadau sy'n gallu cyflawni dibenion y grant drwy'r Gymraeg.</w:t>
      </w:r>
    </w:p>
    <w:p w14:paraId="065D1C51" w14:textId="77777777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0FAAF157" w14:textId="4FEE5C70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Gwerthuso</w:t>
      </w:r>
    </w:p>
    <w:p w14:paraId="2BF953D3" w14:textId="7777777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Rhaid i bob cais gynnwys darpariaeth ar gyfer gwerthuso'r gweithgaredd a gyflawnir o dan y grant. Bydd disgwyl ichi gasglu gwybodaeth gan ddefnyddwyr terfynol ynghylch sut y gwnaeth y camau gweithredu a ariannwyd gan y grant effeithio ar eu cyfranogiad, yn ogystal â chasglu eu gwybodaeth fonitro. Dylai ceisiadau amlinellu'r adnoddau a'r costau y byddwch chi'n eu hymrwymo i weithgareddau monitro a gwerthuso, a darparu amserlen arfaethedig ar gyfer y gweithgaredd.</w:t>
      </w:r>
    </w:p>
    <w:p w14:paraId="44F3BBC1" w14:textId="77777777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1711887E" w14:textId="3D140AEB" w:rsidR="00D03C68" w:rsidRPr="00B82241" w:rsidRDefault="00D03C68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t>Monitro a Goruchwylio</w:t>
      </w:r>
    </w:p>
    <w:p w14:paraId="216DAC1C" w14:textId="60026ECC" w:rsidR="0084775B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Er mwyn cael grant gan Lywodraeth Cymru, bydd gofyn ichi gytuno'n ffurfiol i delerau ac amodau grant Llywodraeth Cymru. Bydd Llywodraeth Cymru yn monitro'r dyfarniadau i sicrhau bod y cyllid yn cael ei wario yn unol â diben a thelerau ac amodau'r cynllun grant. </w:t>
      </w:r>
    </w:p>
    <w:p w14:paraId="16ADFE27" w14:textId="6AD32B9B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Bydd angen adroddiadau cynnydd chwarterol, sy'n rhoi gwybodaeth am yr hyn a gyflawnwyd hyd at y dyddiad perthnasol, ac yn tynnu sylw at unrhyw faterion sy'n dod i'r amlwg. Gellir addasu taliadau grant mewn ymateb i bryderon a nodwyd, a byddant yn cael eu gwneud mewn ôl-daliadau, oni bai eich bod yn gallu dangos bod gwir angen eu talu ymlaen llaw.</w:t>
      </w:r>
    </w:p>
    <w:p w14:paraId="3EB8CD1A" w14:textId="77777777" w:rsidR="0084775B" w:rsidRPr="00B82241" w:rsidRDefault="0084775B" w:rsidP="00D03C68">
      <w:pPr>
        <w:pStyle w:val="NormalWeb"/>
        <w:rPr>
          <w:rFonts w:ascii="Arial" w:hAnsi="Arial" w:cs="Arial"/>
          <w:b/>
          <w:bCs/>
          <w:color w:val="000000"/>
        </w:rPr>
      </w:pPr>
    </w:p>
    <w:p w14:paraId="2BFBD05F" w14:textId="7678027E" w:rsidR="00D03C68" w:rsidRPr="00B82241" w:rsidRDefault="008E32A0" w:rsidP="00D03C68">
      <w:pPr>
        <w:pStyle w:val="NormalWeb"/>
        <w:rPr>
          <w:rFonts w:ascii="Arial" w:hAnsi="Arial" w:cs="Arial"/>
          <w:b/>
          <w:bCs/>
          <w:color w:val="000000"/>
        </w:rPr>
      </w:pPr>
      <w:r w:rsidRPr="00B82241">
        <w:rPr>
          <w:rFonts w:ascii="Arial" w:hAnsi="Arial"/>
          <w:b/>
          <w:color w:val="000000"/>
        </w:rPr>
        <w:lastRenderedPageBreak/>
        <w:t>Rheoliad Cyffredinol y DU ar Ddiogelu Data (GDPR y DU)</w:t>
      </w:r>
    </w:p>
    <w:p w14:paraId="18C0F049" w14:textId="7D73E1D6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Mae deddfwriaeth diogelu data newydd, GDPR y DU, wedi'i chyflwyno. O ganlyniad, mae Hysbysiad Preifatrwydd newydd ynghylch Grantiau wedi'i gyhoeddi i'w gwneud yn haws ichi ddod i wybod sut yr ydym yn defnyddio ac yn diogelu eich gwybodaeth o fewn Llywodraeth Cymru, pan fyddwch yn holi neu'n gwneud cais am gyllid. Ni fyddwn yn newid y ffordd rydym yn defnyddio eich gwybodaeth bersonol, ond bydd yr hysbysiad yn rhoi manylion ychwanegol ichi, fel:</w:t>
      </w:r>
    </w:p>
    <w:p w14:paraId="3CCEE860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1134" w:hanging="425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Eich hawliau ychwanegol mewn perthynas â'r wybodaeth sydd gennym amdanoch.</w:t>
      </w:r>
    </w:p>
    <w:p w14:paraId="68B58C21" w14:textId="77777777" w:rsidR="00D03C68" w:rsidRPr="00B82241" w:rsidRDefault="00D03C68" w:rsidP="00D03C68">
      <w:pPr>
        <w:pStyle w:val="NormalWeb"/>
        <w:numPr>
          <w:ilvl w:val="3"/>
          <w:numId w:val="4"/>
        </w:numPr>
        <w:ind w:left="1134" w:hanging="425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Y sail gyfreithiol dros y modd yr ydym yn defnyddio eich gwybodaeth.</w:t>
      </w:r>
    </w:p>
    <w:p w14:paraId="17CDC55A" w14:textId="79CA7A07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 xml:space="preserve">Bydd yr </w:t>
      </w:r>
      <w:hyperlink r:id="rId12" w:history="1">
        <w:r w:rsidRPr="00B82241">
          <w:rPr>
            <w:rStyle w:val="Hyperlink"/>
            <w:rFonts w:ascii="Arial" w:hAnsi="Arial"/>
          </w:rPr>
          <w:t>Hysbysiad Preifatrwydd Grantiau</w:t>
        </w:r>
      </w:hyperlink>
      <w:r w:rsidRPr="00B82241">
        <w:rPr>
          <w:rFonts w:ascii="Arial" w:hAnsi="Arial"/>
          <w:color w:val="000000"/>
        </w:rPr>
        <w:t xml:space="preserve"> yn gymwys i unrhyw grantiau neu gyllid y byddwn yn eu darparu ichi.</w:t>
      </w:r>
    </w:p>
    <w:p w14:paraId="4C18CEBC" w14:textId="7504A304" w:rsidR="00D03C68" w:rsidRPr="00B82241" w:rsidRDefault="00D03C68" w:rsidP="00D03C68">
      <w:pPr>
        <w:pStyle w:val="NormalWeb"/>
        <w:rPr>
          <w:rFonts w:ascii="Arial" w:hAnsi="Arial" w:cs="Arial"/>
          <w:color w:val="000000"/>
        </w:rPr>
      </w:pPr>
      <w:r w:rsidRPr="00B82241">
        <w:rPr>
          <w:rFonts w:ascii="Arial" w:hAnsi="Arial"/>
          <w:color w:val="000000"/>
        </w:rPr>
        <w:t>Mae'r Hysbysiad Preifatrwydd Grantiau yn gwneud yn siŵr ein bod yn parhau i gydymffurfio â chyfraith a rheoliadau preifatrwydd.</w:t>
      </w:r>
    </w:p>
    <w:p w14:paraId="7A56500C" w14:textId="24E4307C" w:rsidR="0084775B" w:rsidRPr="00B82241" w:rsidRDefault="00D03C68" w:rsidP="00537157">
      <w:pPr>
        <w:pStyle w:val="NormalWeb"/>
      </w:pPr>
      <w:r w:rsidRPr="00B82241">
        <w:rPr>
          <w:rFonts w:ascii="Arial" w:hAnsi="Arial"/>
          <w:color w:val="000000"/>
        </w:rPr>
        <w:t xml:space="preserve">Os oes gennych unrhyw gwestiynau neu os oes angen rhagor o help arnoch, cysylltwch â ni yma: </w:t>
      </w:r>
      <w:hyperlink r:id="rId13" w:history="1">
        <w:r w:rsidRPr="00B82241">
          <w:rPr>
            <w:rStyle w:val="Hyperlink"/>
            <w:rFonts w:ascii="Arial" w:hAnsi="Arial"/>
          </w:rPr>
          <w:t>SwyddogDiogeluData@llyw.cymru</w:t>
        </w:r>
      </w:hyperlink>
      <w:r w:rsidRPr="00B82241">
        <w:rPr>
          <w:rFonts w:ascii="Arial" w:hAnsi="Arial"/>
          <w:color w:val="000000"/>
        </w:rPr>
        <w:t xml:space="preserve"> </w:t>
      </w:r>
    </w:p>
    <w:p w14:paraId="6F301350" w14:textId="3D82E386" w:rsidR="0084775B" w:rsidRPr="00B82241" w:rsidRDefault="0084775B" w:rsidP="00D03C68">
      <w:pPr>
        <w:pStyle w:val="BM-Level1"/>
        <w:numPr>
          <w:ilvl w:val="0"/>
          <w:numId w:val="0"/>
        </w:numPr>
        <w:ind w:left="851" w:hanging="851"/>
        <w:rPr>
          <w:rFonts w:ascii="Arial" w:hAnsi="Arial" w:cs="Arial"/>
        </w:rPr>
      </w:pP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</w:r>
      <w:r w:rsidRPr="00B82241">
        <w:rPr>
          <w:rFonts w:ascii="Arial" w:hAnsi="Arial"/>
        </w:rPr>
        <w:tab/>
        <w:t>Atodiad 1</w:t>
      </w:r>
    </w:p>
    <w:p w14:paraId="4F7E92A1" w14:textId="1F788FC4" w:rsidR="00D03C68" w:rsidRPr="00B82241" w:rsidRDefault="00D03C68" w:rsidP="00D03C68">
      <w:pPr>
        <w:pStyle w:val="BM-Level1"/>
        <w:numPr>
          <w:ilvl w:val="0"/>
          <w:numId w:val="0"/>
        </w:numPr>
        <w:ind w:left="851" w:hanging="851"/>
        <w:rPr>
          <w:rFonts w:ascii="Arial" w:hAnsi="Arial" w:cs="Arial"/>
        </w:rPr>
      </w:pPr>
      <w:r w:rsidRPr="00B82241">
        <w:rPr>
          <w:rFonts w:ascii="Arial" w:hAnsi="Arial"/>
        </w:rPr>
        <w:t>Y CEFNDIR</w:t>
      </w:r>
    </w:p>
    <w:p w14:paraId="45CC164F" w14:textId="77777777" w:rsidR="00D03C68" w:rsidRPr="00B82241" w:rsidRDefault="00D03C68" w:rsidP="00537157">
      <w:pPr>
        <w:spacing w:after="160" w:line="240" w:lineRule="auto"/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  <w:r w:rsidRPr="00B82241">
        <w:rPr>
          <w:rFonts w:ascii="Arial" w:hAnsi="Arial"/>
          <w:b/>
          <w:sz w:val="24"/>
        </w:rPr>
        <w:t>Dinasoedd Llwybr Carlam</w:t>
      </w:r>
    </w:p>
    <w:p w14:paraId="4180BD26" w14:textId="4530F706" w:rsidR="00D03C68" w:rsidRPr="00B82241" w:rsidRDefault="00D03C68" w:rsidP="00537157">
      <w:pPr>
        <w:spacing w:after="160" w:line="240" w:lineRule="auto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B82241">
        <w:rPr>
          <w:rFonts w:ascii="Arial" w:hAnsi="Arial"/>
          <w:sz w:val="24"/>
        </w:rPr>
        <w:t>Mae'r fenter</w:t>
      </w:r>
      <w:r w:rsidR="007E4AE2" w:rsidRPr="00B82241">
        <w:rPr>
          <w:rFonts w:ascii="Arial" w:hAnsi="Arial"/>
          <w:sz w:val="24"/>
        </w:rPr>
        <w:t xml:space="preserve"> </w:t>
      </w:r>
      <w:hyperlink r:id="rId14" w:history="1">
        <w:r w:rsidRPr="00B82241">
          <w:rPr>
            <w:rStyle w:val="Hyperlink"/>
            <w:rFonts w:ascii="Arial" w:hAnsi="Arial"/>
            <w:sz w:val="24"/>
          </w:rPr>
          <w:t xml:space="preserve">Fast-Track </w:t>
        </w:r>
        <w:proofErr w:type="spellStart"/>
        <w:r w:rsidRPr="00B82241">
          <w:rPr>
            <w:rStyle w:val="Hyperlink"/>
            <w:rFonts w:ascii="Arial" w:hAnsi="Arial"/>
            <w:sz w:val="24"/>
          </w:rPr>
          <w:t>Cities</w:t>
        </w:r>
        <w:proofErr w:type="spellEnd"/>
      </w:hyperlink>
      <w:r w:rsidRPr="00B82241">
        <w:rPr>
          <w:rFonts w:ascii="Arial" w:hAnsi="Arial"/>
          <w:sz w:val="24"/>
        </w:rPr>
        <w:t xml:space="preserve"> yn bartneriaeth fyd-eang rhwng dinasoedd a rhanbarthau dinesig ledled y byd a phedwar partner craidd - Cymdeithas Ryngwladol y Darparwyr Gofal AIDS (IAPAC), Cyd-raglen y Cenhedloedd Unedig ar HIV/AIDS (UNAIDS), Rhaglen Aneddiadau Dynol y Cenhedloedd Unedig (UN-</w:t>
      </w:r>
      <w:proofErr w:type="spellStart"/>
      <w:r w:rsidRPr="00B82241">
        <w:rPr>
          <w:rFonts w:ascii="Arial" w:hAnsi="Arial"/>
          <w:sz w:val="24"/>
        </w:rPr>
        <w:t>Habitat</w:t>
      </w:r>
      <w:proofErr w:type="spellEnd"/>
      <w:r w:rsidRPr="00B82241">
        <w:rPr>
          <w:rFonts w:ascii="Arial" w:hAnsi="Arial"/>
          <w:sz w:val="24"/>
        </w:rPr>
        <w:t>), a Dinas Paris.</w:t>
      </w:r>
    </w:p>
    <w:p w14:paraId="02E53C97" w14:textId="45C78D89" w:rsidR="00D03C68" w:rsidRPr="00B82241" w:rsidRDefault="00D03C68" w:rsidP="00537157">
      <w:pPr>
        <w:spacing w:after="160" w:line="240" w:lineRule="auto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B82241">
        <w:rPr>
          <w:rFonts w:ascii="Arial" w:hAnsi="Arial"/>
          <w:sz w:val="24"/>
        </w:rPr>
        <w:t xml:space="preserve">Mae meiri a swyddogion dinas/bwrdeistrefol eraill yn dynodi eu dinasoedd yn Ddinasoedd Llwybr Carlam drwy lofnodi </w:t>
      </w:r>
      <w:hyperlink r:id="rId15" w:history="1">
        <w:r w:rsidRPr="00B82241">
          <w:rPr>
            <w:rStyle w:val="Hyperlink"/>
            <w:rFonts w:ascii="Arial" w:hAnsi="Arial"/>
            <w:sz w:val="24"/>
          </w:rPr>
          <w:t>Datganiad Paris</w:t>
        </w:r>
      </w:hyperlink>
      <w:r w:rsidRPr="00B82241">
        <w:rPr>
          <w:rFonts w:ascii="Arial" w:hAnsi="Arial"/>
          <w:sz w:val="24"/>
        </w:rPr>
        <w:t xml:space="preserve"> ar Ddinasoedd Llwybr Cyflym, sy'n amlinellu set o ymrwymiadau i gyflawni amcanion y fenter. Ac yntau wedi canolbwyntio yn helaeth yn wreiddiol ar dargedau UNAIDS 90-90-90, diweddarwyd Datganiad Paris yn ddiweddar i adlewyrchu targedau newydd ar gyfer HIV (targedau 95-95-95) ac i gyflymu camau gweithredu lleol tuag at roi terfyn ar epidemigau TB a hepatitis feirysol yn fyd-eang erbyn 2030.</w:t>
      </w:r>
      <w:r w:rsidRPr="00B82241">
        <w:rPr>
          <w:rFonts w:ascii="Arial" w:hAnsi="Arial"/>
          <w:sz w:val="24"/>
        </w:rPr>
        <w:br/>
      </w:r>
      <w:r w:rsidRPr="00B82241">
        <w:rPr>
          <w:rFonts w:ascii="Arial" w:hAnsi="Arial"/>
          <w:sz w:val="24"/>
        </w:rPr>
        <w:br/>
      </w:r>
      <w:r w:rsidRPr="00B82241">
        <w:rPr>
          <w:rFonts w:ascii="Arial" w:hAnsi="Arial"/>
          <w:b/>
          <w:sz w:val="24"/>
        </w:rPr>
        <w:t>Cynllun Gweithredu HIV i Gymru 2023-2026</w:t>
      </w:r>
    </w:p>
    <w:p w14:paraId="2F5221E8" w14:textId="3AE13F4D" w:rsidR="00D03C68" w:rsidRPr="00B82241" w:rsidRDefault="00D03C68" w:rsidP="00537157">
      <w:pPr>
        <w:spacing w:line="240" w:lineRule="auto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Mae Rhaglen Lywodraethu Llywodraeth Cymru yn nodi ymrwymiadau uchelgeisiol i ddatblygu Cynllun Gweithredu HIV i Gymru ac i fynd i'r afael â'r stigma a brofir gan y rhai sy'n byw gyda HIV. Ym mis Mawrth 2023, cyhoeddwyd </w:t>
      </w:r>
      <w:hyperlink r:id="rId16" w:history="1">
        <w:r w:rsidRPr="00B82241">
          <w:rPr>
            <w:rStyle w:val="Hyperlink"/>
            <w:rFonts w:ascii="Arial" w:hAnsi="Arial"/>
            <w:sz w:val="24"/>
          </w:rPr>
          <w:t>Cynllun Gweithredu HIV Cymru 2023-2026</w:t>
        </w:r>
      </w:hyperlink>
      <w:r w:rsidRPr="00B82241">
        <w:rPr>
          <w:rFonts w:ascii="Arial" w:hAnsi="Arial"/>
          <w:sz w:val="24"/>
        </w:rPr>
        <w:t xml:space="preserve"> ac roedd yn cynnwys 30 o gamau gweithredu gyda'r nod o ddileu trosglwyddiad HIV yng Nghymru a sicrhau dim goddefgarwch o stigma sy'n gysylltiedig â HIV erbyn 2030. </w:t>
      </w:r>
    </w:p>
    <w:p w14:paraId="7CEB8BD5" w14:textId="3A90EF4C" w:rsidR="00D03C68" w:rsidRPr="00B82241" w:rsidRDefault="00D03C68" w:rsidP="00537157">
      <w:pPr>
        <w:pStyle w:val="BM-Sch2"/>
        <w:numPr>
          <w:ilvl w:val="0"/>
          <w:numId w:val="0"/>
        </w:numPr>
        <w:spacing w:line="240" w:lineRule="auto"/>
        <w:jc w:val="left"/>
        <w:rPr>
          <w:rFonts w:ascii="Arial" w:hAnsi="Arial" w:cs="Arial"/>
        </w:rPr>
      </w:pPr>
      <w:r w:rsidRPr="00B82241">
        <w:rPr>
          <w:rFonts w:ascii="Arial" w:hAnsi="Arial"/>
        </w:rPr>
        <w:lastRenderedPageBreak/>
        <w:t xml:space="preserve">Cam gweithredu 1 yn y Cynllun Gweithredu HIV oedd creu cynghrair Cymru gyfan, sef Llwybr Carlam Cymru, ar y cyd â'n holl bartneriaid. Cydweithrediad rhwng Llywodraeth Cymru, Iechyd Cyhoeddus Cymru, pob bwrdd iechyd, cynrychiolydd o Awdurdodau Lleol Cymru, clinigwyr, grwpiau'r sector gwirfoddol a phobl sy'n byw gyda HIV. Corff i ddarparu capasiti a ffocws strategol i randdeiliaid, grwpiau cymunedol a'r rhai sy'n gwneud penderfyniadau mewn cydweithrediadau Llwybr Carlam lleol, i helpu i roi'r Cynllun Gweithredu HIV ar waith a sicrhau bod yr holl bartneriaid allweddol yn cydweithio i gyflawni ein hamcanion. </w:t>
      </w:r>
      <w:r w:rsidRPr="00B82241">
        <w:rPr>
          <w:rFonts w:ascii="Arial" w:hAnsi="Arial"/>
        </w:rPr>
        <w:br/>
      </w:r>
      <w:r w:rsidRPr="00B82241">
        <w:rPr>
          <w:rFonts w:ascii="Arial" w:hAnsi="Arial"/>
        </w:rPr>
        <w:br/>
        <w:t xml:space="preserve">Rhagwelwyd y byddai'r gynghrair Cymru gyfan yn: </w:t>
      </w:r>
    </w:p>
    <w:p w14:paraId="73607751" w14:textId="74514FB5" w:rsidR="00D03C68" w:rsidRPr="00B82241" w:rsidRDefault="00D03C68" w:rsidP="00537157">
      <w:pPr>
        <w:pStyle w:val="BM-Sch2"/>
        <w:numPr>
          <w:ilvl w:val="0"/>
          <w:numId w:val="13"/>
        </w:numPr>
        <w:spacing w:line="240" w:lineRule="auto"/>
        <w:rPr>
          <w:rFonts w:ascii="Arial" w:hAnsi="Arial" w:cs="Arial"/>
        </w:rPr>
      </w:pPr>
      <w:r w:rsidRPr="00B82241">
        <w:rPr>
          <w:rFonts w:ascii="Arial" w:hAnsi="Arial"/>
        </w:rPr>
        <w:t xml:space="preserve">cydweithio i helpu i gyflawni uchelgais Cymru o roi diwedd ar achosion newydd erbyn 2030; </w:t>
      </w:r>
    </w:p>
    <w:p w14:paraId="56CE51E4" w14:textId="3D430103" w:rsidR="00D03C68" w:rsidRPr="00B82241" w:rsidRDefault="00D03C68" w:rsidP="00537157">
      <w:pPr>
        <w:pStyle w:val="BM-Sch2"/>
        <w:numPr>
          <w:ilvl w:val="0"/>
          <w:numId w:val="13"/>
        </w:numPr>
        <w:spacing w:line="240" w:lineRule="auto"/>
        <w:rPr>
          <w:rFonts w:ascii="Arial" w:hAnsi="Arial" w:cs="Arial"/>
        </w:rPr>
      </w:pPr>
      <w:r w:rsidRPr="00B82241">
        <w:rPr>
          <w:rFonts w:ascii="Arial" w:hAnsi="Arial"/>
        </w:rPr>
        <w:t xml:space="preserve">cefnogi byrddau iechyd Llwybr Carlam rhanbarthol i ymsefydlu a chynnal eu hunain; </w:t>
      </w:r>
    </w:p>
    <w:p w14:paraId="44286E38" w14:textId="77777777" w:rsidR="00D03C68" w:rsidRPr="00B82241" w:rsidRDefault="00D03C68" w:rsidP="00537157">
      <w:pPr>
        <w:pStyle w:val="BM-Sch2"/>
        <w:numPr>
          <w:ilvl w:val="0"/>
          <w:numId w:val="13"/>
        </w:numPr>
        <w:spacing w:line="240" w:lineRule="auto"/>
        <w:rPr>
          <w:rFonts w:ascii="Arial" w:hAnsi="Arial" w:cs="Arial"/>
        </w:rPr>
      </w:pPr>
      <w:r w:rsidRPr="00B82241">
        <w:rPr>
          <w:rFonts w:ascii="Arial" w:hAnsi="Arial"/>
        </w:rPr>
        <w:t xml:space="preserve">hyrwyddo newidiadau a fydd yn gwella ansawdd bywyd pobl sy'n byw gyda HIV; </w:t>
      </w:r>
    </w:p>
    <w:p w14:paraId="5E1944BE" w14:textId="77777777" w:rsidR="00D03C68" w:rsidRPr="00B82241" w:rsidRDefault="00D03C68" w:rsidP="00537157">
      <w:pPr>
        <w:pStyle w:val="BM-Sch2"/>
        <w:numPr>
          <w:ilvl w:val="0"/>
          <w:numId w:val="13"/>
        </w:numPr>
        <w:spacing w:line="240" w:lineRule="auto"/>
        <w:rPr>
          <w:rFonts w:ascii="Arial" w:hAnsi="Arial" w:cs="Arial"/>
        </w:rPr>
      </w:pPr>
      <w:r w:rsidRPr="00B82241">
        <w:rPr>
          <w:rFonts w:ascii="Arial" w:hAnsi="Arial"/>
        </w:rPr>
        <w:t>hyrwyddo prosiectau sy'n annog arloesi a ffyrdd newydd o weithio.</w:t>
      </w:r>
    </w:p>
    <w:p w14:paraId="24264A59" w14:textId="77777777" w:rsidR="00537157" w:rsidRPr="00B82241" w:rsidRDefault="00537157" w:rsidP="00D03C68">
      <w:pPr>
        <w:spacing w:before="120" w:after="12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FFFA29C" w14:textId="160D8698" w:rsidR="00D03C68" w:rsidRPr="00B82241" w:rsidRDefault="00D03C68" w:rsidP="00D03C68">
      <w:pPr>
        <w:spacing w:before="120" w:after="120" w:line="240" w:lineRule="auto"/>
        <w:rPr>
          <w:rFonts w:ascii="Arial" w:hAnsi="Arial" w:cs="Arial"/>
          <w:b/>
          <w:bCs/>
          <w:sz w:val="24"/>
          <w:szCs w:val="24"/>
        </w:rPr>
      </w:pPr>
      <w:r w:rsidRPr="00B82241">
        <w:rPr>
          <w:rFonts w:ascii="Arial" w:hAnsi="Arial"/>
          <w:b/>
          <w:sz w:val="24"/>
        </w:rPr>
        <w:t>Cynnydd ym mis Rhagfyr 2025</w:t>
      </w:r>
    </w:p>
    <w:p w14:paraId="6D0E3554" w14:textId="77777777" w:rsidR="00D03C68" w:rsidRPr="00B82241" w:rsidRDefault="00D03C68" w:rsidP="00D03C68">
      <w:pPr>
        <w:pStyle w:val="ListParagraph"/>
        <w:numPr>
          <w:ilvl w:val="0"/>
          <w:numId w:val="6"/>
        </w:num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>Cynhaliwyd Fast Track Cymru o fewn Pride Cymru, a gafodd gyllid grant am gyfnod o ddwy flynedd, a ddaeth i ben ym mis Mawrth 2025. Mae Fast Track Cymru yn parhau i weithredu ac mae wedi dod yn Sefydliad Corfforedig Elusennol.</w:t>
      </w:r>
    </w:p>
    <w:p w14:paraId="5520BE9E" w14:textId="77777777" w:rsidR="00D03C68" w:rsidRPr="00B82241" w:rsidRDefault="00D03C68" w:rsidP="00D03C68">
      <w:pPr>
        <w:pStyle w:val="ListParagraph"/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 </w:t>
      </w:r>
    </w:p>
    <w:p w14:paraId="643D8AD6" w14:textId="77777777" w:rsidR="00D03C68" w:rsidRPr="00B82241" w:rsidRDefault="00D03C68" w:rsidP="00D03C68">
      <w:pPr>
        <w:pStyle w:val="ListParagraph"/>
        <w:numPr>
          <w:ilvl w:val="0"/>
          <w:numId w:val="6"/>
        </w:numPr>
        <w:spacing w:before="120" w:after="120" w:line="240" w:lineRule="auto"/>
        <w:rPr>
          <w:rFonts w:ascii="Arial" w:hAnsi="Arial" w:cs="Arial"/>
          <w:sz w:val="24"/>
          <w:szCs w:val="24"/>
        </w:rPr>
      </w:pPr>
      <w:r w:rsidRPr="00B82241">
        <w:rPr>
          <w:rFonts w:ascii="Arial" w:hAnsi="Arial"/>
          <w:sz w:val="24"/>
        </w:rPr>
        <w:t xml:space="preserve">Yng Nghymru mae pob un o saith rhanbarth y byrddau iechyd wedi llofnodi Datganiad Paris, sy'n golygu bod Cymru'n Genedl Llwybr Carlam. Mae gan bob un o'r rhanbarthau hyn gynghrair o bartïon sydd â buddiant yn ardal y bwrdd iechyd, gan gynnwys clinigwyr HIV a gweithwyr iechyd proffesiynol eraill, awdurdodau lleol, ymchwilwyr academaidd a grwpiau cymunedol sy'n gweithio ar iechyd rhywiol yn lleol. </w:t>
      </w:r>
    </w:p>
    <w:p w14:paraId="280432F9" w14:textId="77777777" w:rsidR="00D03C68" w:rsidRPr="00B82241" w:rsidRDefault="00D03C68" w:rsidP="00D03C68">
      <w:pPr>
        <w:pStyle w:val="ListParagraph"/>
        <w:rPr>
          <w:rFonts w:ascii="Arial" w:hAnsi="Arial" w:cs="Arial"/>
        </w:rPr>
      </w:pPr>
    </w:p>
    <w:p w14:paraId="4E83AB9F" w14:textId="4D721E88" w:rsidR="00842DB4" w:rsidRDefault="00D03C68" w:rsidP="00842DB4">
      <w:pPr>
        <w:pStyle w:val="ListParagraph"/>
        <w:spacing w:before="120" w:after="120"/>
        <w:ind w:left="0"/>
        <w:rPr>
          <w:rFonts w:ascii="Arial" w:hAnsi="Arial"/>
          <w:sz w:val="24"/>
        </w:rPr>
      </w:pPr>
      <w:r w:rsidRPr="00B82241">
        <w:rPr>
          <w:rFonts w:ascii="Arial" w:hAnsi="Arial"/>
          <w:sz w:val="24"/>
        </w:rPr>
        <w:t>Er bod pob rhanbarth yn annibynnol, maent i gyd yn bwydo i rwydwaith cenedlaethol Fast Track Cymru i gydweithio a llywio arferion gorau.</w:t>
      </w:r>
    </w:p>
    <w:sectPr w:rsidR="00842DB4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A0F2F" w14:textId="77777777" w:rsidR="007C6D37" w:rsidRDefault="007C6D37" w:rsidP="004B7DAF">
      <w:pPr>
        <w:spacing w:after="0" w:line="240" w:lineRule="auto"/>
      </w:pPr>
      <w:r>
        <w:separator/>
      </w:r>
    </w:p>
  </w:endnote>
  <w:endnote w:type="continuationSeparator" w:id="0">
    <w:p w14:paraId="34C5F0F0" w14:textId="77777777" w:rsidR="007C6D37" w:rsidRDefault="007C6D37" w:rsidP="004B7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DCF0D" w14:textId="77777777" w:rsidR="005E2F77" w:rsidRDefault="005E2F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441576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C1D64F1" w14:textId="06293207" w:rsidR="004B7DAF" w:rsidRDefault="004B7DAF">
            <w:pPr>
              <w:pStyle w:val="Footer"/>
              <w:jc w:val="center"/>
            </w:pPr>
            <w:r>
              <w:t xml:space="preserve">Tudalen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  <w:r>
              <w:t xml:space="preserve"> o </w:t>
            </w:r>
            <w:r>
              <w:rPr>
                <w:b/>
                <w:sz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</w:rPr>
              <w:fldChar w:fldCharType="end"/>
            </w:r>
          </w:p>
        </w:sdtContent>
      </w:sdt>
    </w:sdtContent>
  </w:sdt>
  <w:p w14:paraId="4AD71680" w14:textId="77777777" w:rsidR="004B7DAF" w:rsidRDefault="004B7D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BAE05" w14:textId="77777777" w:rsidR="005E2F77" w:rsidRDefault="005E2F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884D8" w14:textId="77777777" w:rsidR="007C6D37" w:rsidRDefault="007C6D37" w:rsidP="004B7DAF">
      <w:pPr>
        <w:spacing w:after="0" w:line="240" w:lineRule="auto"/>
      </w:pPr>
      <w:r>
        <w:separator/>
      </w:r>
    </w:p>
  </w:footnote>
  <w:footnote w:type="continuationSeparator" w:id="0">
    <w:p w14:paraId="54964E46" w14:textId="77777777" w:rsidR="007C6D37" w:rsidRDefault="007C6D37" w:rsidP="004B7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1DDF2" w14:textId="1F03716D" w:rsidR="005E2F77" w:rsidRDefault="00000000">
    <w:pPr>
      <w:pStyle w:val="Header"/>
    </w:pPr>
    <w:r>
      <w:pict w14:anchorId="69F60AA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41016" o:spid="_x0000_s1026" type="#_x0000_t136" style="position:absolute;margin-left:0;margin-top:0;width:397.7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843B" w14:textId="4C54A8B2" w:rsidR="005E2F77" w:rsidRDefault="00000000">
    <w:pPr>
      <w:pStyle w:val="Header"/>
    </w:pPr>
    <w:r>
      <w:pict w14:anchorId="5A92C9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41017" o:spid="_x0000_s1027" type="#_x0000_t136" style="position:absolute;margin-left:0;margin-top:0;width:397.7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DE4A9" w14:textId="08A819E4" w:rsidR="005E2F77" w:rsidRDefault="00000000">
    <w:pPr>
      <w:pStyle w:val="Header"/>
    </w:pPr>
    <w:r>
      <w:pict w14:anchorId="1785F22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41015" o:spid="_x0000_s1025" type="#_x0000_t136" style="position:absolute;margin-left:0;margin-top:0;width:397.7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41E8F"/>
    <w:multiLevelType w:val="multilevel"/>
    <w:tmpl w:val="432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515362"/>
    <w:multiLevelType w:val="hybridMultilevel"/>
    <w:tmpl w:val="205E2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814EE"/>
    <w:multiLevelType w:val="multilevel"/>
    <w:tmpl w:val="B082102C"/>
    <w:styleLink w:val="BMList"/>
    <w:lvl w:ilvl="0">
      <w:start w:val="1"/>
      <w:numFmt w:val="decimal"/>
      <w:pStyle w:val="BM-Level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i w:val="0"/>
        <w:sz w:val="22"/>
        <w:szCs w:val="22"/>
      </w:rPr>
    </w:lvl>
    <w:lvl w:ilvl="1">
      <w:start w:val="1"/>
      <w:numFmt w:val="decimal"/>
      <w:pStyle w:val="BM-Level2"/>
      <w:lvlText w:val="%1.%2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pStyle w:val="BM-Level3"/>
      <w:lvlText w:val="%1.%2.%3"/>
      <w:lvlJc w:val="left"/>
      <w:pPr>
        <w:tabs>
          <w:tab w:val="num" w:pos="1701"/>
        </w:tabs>
        <w:ind w:left="1701" w:hanging="850"/>
      </w:pPr>
      <w:rPr>
        <w:rFonts w:ascii="Arial" w:hAnsi="Arial" w:cs="Arial" w:hint="default"/>
        <w:b w:val="0"/>
        <w:i w:val="0"/>
        <w:sz w:val="22"/>
        <w:szCs w:val="22"/>
      </w:rPr>
    </w:lvl>
    <w:lvl w:ilvl="3">
      <w:start w:val="1"/>
      <w:numFmt w:val="decimal"/>
      <w:pStyle w:val="BM-Level4"/>
      <w:lvlText w:val="%1.%2.%3.%4"/>
      <w:lvlJc w:val="left"/>
      <w:pPr>
        <w:tabs>
          <w:tab w:val="num" w:pos="2552"/>
        </w:tabs>
        <w:ind w:left="2552" w:hanging="851"/>
      </w:pPr>
      <w:rPr>
        <w:rFonts w:ascii="Times New Roman" w:hAnsi="Times New Roman" w:hint="default"/>
        <w:b w:val="0"/>
        <w:i w:val="0"/>
        <w:sz w:val="24"/>
      </w:rPr>
    </w:lvl>
    <w:lvl w:ilvl="4">
      <w:start w:val="1"/>
      <w:numFmt w:val="lowerLetter"/>
      <w:pStyle w:val="BM-Level5"/>
      <w:lvlText w:val="(%5)"/>
      <w:lvlJc w:val="left"/>
      <w:pPr>
        <w:tabs>
          <w:tab w:val="num" w:pos="3402"/>
        </w:tabs>
        <w:ind w:left="3402" w:hanging="850"/>
      </w:pPr>
      <w:rPr>
        <w:rFonts w:ascii="Times New Roman" w:hAnsi="Times New Roman" w:hint="default"/>
        <w:b w:val="0"/>
        <w:i w:val="0"/>
        <w:sz w:val="24"/>
      </w:rPr>
    </w:lvl>
    <w:lvl w:ilvl="5">
      <w:start w:val="1"/>
      <w:numFmt w:val="decimal"/>
      <w:lvlRestart w:val="0"/>
      <w:pStyle w:val="BM-Sch"/>
      <w:lvlText w:val="Schedule %6 - "/>
      <w:lvlJc w:val="left"/>
      <w:pPr>
        <w:tabs>
          <w:tab w:val="num" w:pos="0"/>
        </w:tabs>
        <w:ind w:left="0" w:firstLine="2835"/>
      </w:pPr>
      <w:rPr>
        <w:rFonts w:ascii="Times New Roman" w:hAnsi="Times New Roman" w:hint="default"/>
        <w:b/>
        <w:i w:val="0"/>
        <w:caps/>
        <w:sz w:val="24"/>
      </w:rPr>
    </w:lvl>
    <w:lvl w:ilvl="6">
      <w:start w:val="1"/>
      <w:numFmt w:val="none"/>
      <w:pStyle w:val="BM-Sch1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Restart w:val="0"/>
      <w:pStyle w:val="BM-Sch2"/>
      <w:lvlText w:val="%8."/>
      <w:lvlJc w:val="left"/>
      <w:pPr>
        <w:tabs>
          <w:tab w:val="num" w:pos="851"/>
        </w:tabs>
        <w:ind w:left="851" w:hanging="851"/>
      </w:pPr>
      <w:rPr>
        <w:rFonts w:ascii="Arial" w:hAnsi="Arial" w:cs="Arial" w:hint="default"/>
        <w:b w:val="0"/>
        <w:i w:val="0"/>
        <w:sz w:val="22"/>
        <w:szCs w:val="22"/>
      </w:rPr>
    </w:lvl>
    <w:lvl w:ilvl="8">
      <w:start w:val="1"/>
      <w:numFmt w:val="lowerLetter"/>
      <w:pStyle w:val="BM-Sch3"/>
      <w:lvlText w:val="(%9)"/>
      <w:lvlJc w:val="left"/>
      <w:pPr>
        <w:tabs>
          <w:tab w:val="num" w:pos="1701"/>
        </w:tabs>
        <w:ind w:left="1701" w:hanging="85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3" w15:restartNumberingAfterBreak="0">
    <w:nsid w:val="10B638D6"/>
    <w:multiLevelType w:val="multilevel"/>
    <w:tmpl w:val="D68AF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2B2CDA"/>
    <w:multiLevelType w:val="hybridMultilevel"/>
    <w:tmpl w:val="CD328F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3232B"/>
    <w:multiLevelType w:val="hybridMultilevel"/>
    <w:tmpl w:val="DB946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C7271F"/>
    <w:multiLevelType w:val="hybridMultilevel"/>
    <w:tmpl w:val="824E69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06AF7"/>
    <w:multiLevelType w:val="hybridMultilevel"/>
    <w:tmpl w:val="90601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E70780"/>
    <w:multiLevelType w:val="hybridMultilevel"/>
    <w:tmpl w:val="2D80E932"/>
    <w:lvl w:ilvl="0" w:tplc="D55E2B8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777DE7"/>
    <w:multiLevelType w:val="hybridMultilevel"/>
    <w:tmpl w:val="C0FAD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98586A"/>
    <w:multiLevelType w:val="hybridMultilevel"/>
    <w:tmpl w:val="F98AC0C6"/>
    <w:lvl w:ilvl="0" w:tplc="20060C58">
      <w:start w:val="1"/>
      <w:numFmt w:val="decimal"/>
      <w:lvlText w:val="10.%1"/>
      <w:lvlJc w:val="left"/>
      <w:pPr>
        <w:ind w:left="567" w:hanging="567"/>
      </w:pPr>
      <w:rPr>
        <w:rFonts w:hint="default"/>
      </w:rPr>
    </w:lvl>
    <w:lvl w:ilvl="1" w:tplc="8BC0DBF2">
      <w:start w:val="1"/>
      <w:numFmt w:val="decimal"/>
      <w:lvlText w:val="10.3.%2"/>
      <w:lvlJc w:val="left"/>
      <w:pPr>
        <w:ind w:left="1361" w:hanging="794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7EE6AC5C">
      <w:start w:val="1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357DF8"/>
    <w:multiLevelType w:val="hybridMultilevel"/>
    <w:tmpl w:val="AD5C44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48418B"/>
    <w:multiLevelType w:val="hybridMultilevel"/>
    <w:tmpl w:val="5C049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8145198">
    <w:abstractNumId w:val="2"/>
    <w:lvlOverride w:ilvl="0">
      <w:lvl w:ilvl="0">
        <w:start w:val="1"/>
        <w:numFmt w:val="decimal"/>
        <w:pStyle w:val="BM-Level1"/>
        <w:lvlText w:val="%1."/>
        <w:lvlJc w:val="left"/>
        <w:pPr>
          <w:tabs>
            <w:tab w:val="num" w:pos="851"/>
          </w:tabs>
          <w:ind w:left="851" w:hanging="851"/>
        </w:pPr>
        <w:rPr>
          <w:rFonts w:ascii="Arial" w:hAnsi="Arial" w:cs="Arial" w:hint="default"/>
          <w:b/>
          <w:i w:val="0"/>
          <w:sz w:val="22"/>
          <w:szCs w:val="22"/>
        </w:rPr>
      </w:lvl>
    </w:lvlOverride>
    <w:lvlOverride w:ilvl="1">
      <w:lvl w:ilvl="1">
        <w:start w:val="1"/>
        <w:numFmt w:val="decimal"/>
        <w:pStyle w:val="BM-Level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2">
      <w:lvl w:ilvl="2">
        <w:start w:val="1"/>
        <w:numFmt w:val="decimal"/>
        <w:pStyle w:val="BM-Level3"/>
        <w:lvlText w:val="%1.%2.%3"/>
        <w:lvlJc w:val="left"/>
        <w:pPr>
          <w:tabs>
            <w:tab w:val="num" w:pos="1701"/>
          </w:tabs>
          <w:ind w:left="1701" w:hanging="850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3">
      <w:lvl w:ilvl="3">
        <w:start w:val="1"/>
        <w:numFmt w:val="decimal"/>
        <w:pStyle w:val="BM-Level4"/>
        <w:lvlText w:val="%1.%2.%3.%4"/>
        <w:lvlJc w:val="left"/>
        <w:pPr>
          <w:tabs>
            <w:tab w:val="num" w:pos="2552"/>
          </w:tabs>
          <w:ind w:left="2552" w:hanging="851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4">
      <w:lvl w:ilvl="4">
        <w:start w:val="1"/>
        <w:numFmt w:val="lowerLetter"/>
        <w:pStyle w:val="BM-Level5"/>
        <w:lvlText w:val="(%5)"/>
        <w:lvlJc w:val="left"/>
        <w:pPr>
          <w:tabs>
            <w:tab w:val="num" w:pos="3402"/>
          </w:tabs>
          <w:ind w:left="3402" w:hanging="850"/>
        </w:pPr>
        <w:rPr>
          <w:rFonts w:ascii="Times New Roman" w:hAnsi="Times New Roman" w:hint="default"/>
          <w:b w:val="0"/>
          <w:i w:val="0"/>
          <w:sz w:val="24"/>
        </w:rPr>
      </w:lvl>
    </w:lvlOverride>
    <w:lvlOverride w:ilvl="5">
      <w:lvl w:ilvl="5">
        <w:start w:val="1"/>
        <w:numFmt w:val="decimal"/>
        <w:lvlRestart w:val="0"/>
        <w:pStyle w:val="BM-Sch"/>
        <w:lvlText w:val="Schedule %6 - "/>
        <w:lvlJc w:val="left"/>
        <w:pPr>
          <w:tabs>
            <w:tab w:val="num" w:pos="0"/>
          </w:tabs>
          <w:ind w:left="0" w:firstLine="2835"/>
        </w:pPr>
        <w:rPr>
          <w:rFonts w:ascii="Times New Roman" w:hAnsi="Times New Roman" w:hint="default"/>
          <w:b/>
          <w:i w:val="0"/>
          <w:caps/>
          <w:sz w:val="24"/>
        </w:rPr>
      </w:lvl>
    </w:lvlOverride>
    <w:lvlOverride w:ilvl="6">
      <w:lvl w:ilvl="6">
        <w:start w:val="1"/>
        <w:numFmt w:val="none"/>
        <w:pStyle w:val="BM-Sch1"/>
        <w:lvlText w:val=""/>
        <w:lvlJc w:val="left"/>
        <w:pPr>
          <w:tabs>
            <w:tab w:val="num" w:pos="0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Restart w:val="0"/>
        <w:pStyle w:val="BM-Sch2"/>
        <w:lvlText w:val="%8."/>
        <w:lvlJc w:val="left"/>
        <w:pPr>
          <w:tabs>
            <w:tab w:val="num" w:pos="851"/>
          </w:tabs>
          <w:ind w:left="851" w:hanging="851"/>
        </w:pPr>
        <w:rPr>
          <w:rFonts w:ascii="Arial" w:hAnsi="Arial" w:cs="Arial" w:hint="default"/>
          <w:b w:val="0"/>
          <w:i w:val="0"/>
          <w:sz w:val="22"/>
          <w:szCs w:val="22"/>
        </w:rPr>
      </w:lvl>
    </w:lvlOverride>
    <w:lvlOverride w:ilvl="8">
      <w:lvl w:ilvl="8">
        <w:start w:val="1"/>
        <w:numFmt w:val="lowerLetter"/>
        <w:pStyle w:val="BM-Sch3"/>
        <w:lvlText w:val="(%9)"/>
        <w:lvlJc w:val="left"/>
        <w:pPr>
          <w:tabs>
            <w:tab w:val="num" w:pos="1701"/>
          </w:tabs>
          <w:ind w:left="1701" w:hanging="850"/>
        </w:pPr>
        <w:rPr>
          <w:rFonts w:ascii="Times New Roman" w:hAnsi="Times New Roman" w:hint="default"/>
          <w:b w:val="0"/>
          <w:i w:val="0"/>
          <w:sz w:val="24"/>
        </w:rPr>
      </w:lvl>
    </w:lvlOverride>
  </w:num>
  <w:num w:numId="2" w16cid:durableId="70083840">
    <w:abstractNumId w:val="2"/>
  </w:num>
  <w:num w:numId="3" w16cid:durableId="667709106">
    <w:abstractNumId w:val="10"/>
  </w:num>
  <w:num w:numId="4" w16cid:durableId="1063213028">
    <w:abstractNumId w:val="6"/>
  </w:num>
  <w:num w:numId="5" w16cid:durableId="1299413747">
    <w:abstractNumId w:val="4"/>
  </w:num>
  <w:num w:numId="6" w16cid:durableId="290670647">
    <w:abstractNumId w:val="5"/>
  </w:num>
  <w:num w:numId="7" w16cid:durableId="1512454190">
    <w:abstractNumId w:val="0"/>
  </w:num>
  <w:num w:numId="8" w16cid:durableId="1513762834">
    <w:abstractNumId w:val="3"/>
  </w:num>
  <w:num w:numId="9" w16cid:durableId="2117672736">
    <w:abstractNumId w:val="7"/>
  </w:num>
  <w:num w:numId="10" w16cid:durableId="1139768150">
    <w:abstractNumId w:val="11"/>
  </w:num>
  <w:num w:numId="11" w16cid:durableId="1377466922">
    <w:abstractNumId w:val="12"/>
  </w:num>
  <w:num w:numId="12" w16cid:durableId="583101646">
    <w:abstractNumId w:val="8"/>
  </w:num>
  <w:num w:numId="13" w16cid:durableId="1087919739">
    <w:abstractNumId w:val="1"/>
  </w:num>
  <w:num w:numId="14" w16cid:durableId="571233570">
    <w:abstractNumId w:val="9"/>
  </w:num>
  <w:num w:numId="15" w16cid:durableId="1373967630">
    <w:abstractNumId w:val="11"/>
  </w:num>
  <w:num w:numId="16" w16cid:durableId="83961535">
    <w:abstractNumId w:val="7"/>
  </w:num>
  <w:num w:numId="17" w16cid:durableId="266891438">
    <w:abstractNumId w:val="0"/>
  </w:num>
  <w:num w:numId="18" w16cid:durableId="678510217">
    <w:abstractNumId w:val="12"/>
  </w:num>
  <w:num w:numId="19" w16cid:durableId="18366474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4B"/>
    <w:rsid w:val="000340E0"/>
    <w:rsid w:val="00034EE8"/>
    <w:rsid w:val="00042FB3"/>
    <w:rsid w:val="00057E84"/>
    <w:rsid w:val="000737B2"/>
    <w:rsid w:val="0007766F"/>
    <w:rsid w:val="000B51CF"/>
    <w:rsid w:val="000C2EEF"/>
    <w:rsid w:val="000D4D72"/>
    <w:rsid w:val="000E1970"/>
    <w:rsid w:val="000F26ED"/>
    <w:rsid w:val="00115A19"/>
    <w:rsid w:val="001428E0"/>
    <w:rsid w:val="00142B35"/>
    <w:rsid w:val="00147FED"/>
    <w:rsid w:val="00176924"/>
    <w:rsid w:val="001819E1"/>
    <w:rsid w:val="001864C2"/>
    <w:rsid w:val="0018767E"/>
    <w:rsid w:val="00196165"/>
    <w:rsid w:val="001B7F86"/>
    <w:rsid w:val="00210A44"/>
    <w:rsid w:val="00224FC0"/>
    <w:rsid w:val="002743B3"/>
    <w:rsid w:val="00283366"/>
    <w:rsid w:val="0029050F"/>
    <w:rsid w:val="002A0760"/>
    <w:rsid w:val="002B4839"/>
    <w:rsid w:val="002F39E5"/>
    <w:rsid w:val="00310103"/>
    <w:rsid w:val="00340AF8"/>
    <w:rsid w:val="00342F05"/>
    <w:rsid w:val="00355F22"/>
    <w:rsid w:val="003614F3"/>
    <w:rsid w:val="003777E9"/>
    <w:rsid w:val="003846D1"/>
    <w:rsid w:val="00397B84"/>
    <w:rsid w:val="003A54B4"/>
    <w:rsid w:val="003C1310"/>
    <w:rsid w:val="003D69E1"/>
    <w:rsid w:val="003F6587"/>
    <w:rsid w:val="003F6CA9"/>
    <w:rsid w:val="003F7A3D"/>
    <w:rsid w:val="00407072"/>
    <w:rsid w:val="00414974"/>
    <w:rsid w:val="00416882"/>
    <w:rsid w:val="0041748A"/>
    <w:rsid w:val="00425F01"/>
    <w:rsid w:val="00433416"/>
    <w:rsid w:val="0048170A"/>
    <w:rsid w:val="0048617D"/>
    <w:rsid w:val="0049269E"/>
    <w:rsid w:val="004B2D56"/>
    <w:rsid w:val="004B7DAF"/>
    <w:rsid w:val="004C420F"/>
    <w:rsid w:val="004F1E8B"/>
    <w:rsid w:val="00502ED9"/>
    <w:rsid w:val="00513F2C"/>
    <w:rsid w:val="005254BA"/>
    <w:rsid w:val="00532484"/>
    <w:rsid w:val="00537157"/>
    <w:rsid w:val="005B2522"/>
    <w:rsid w:val="005B2FB7"/>
    <w:rsid w:val="005D2BD6"/>
    <w:rsid w:val="005E227F"/>
    <w:rsid w:val="005E2F77"/>
    <w:rsid w:val="006039A2"/>
    <w:rsid w:val="00611C60"/>
    <w:rsid w:val="00620F4B"/>
    <w:rsid w:val="006365FB"/>
    <w:rsid w:val="00640107"/>
    <w:rsid w:val="006501D5"/>
    <w:rsid w:val="00665232"/>
    <w:rsid w:val="006658EA"/>
    <w:rsid w:val="006660E6"/>
    <w:rsid w:val="006817BC"/>
    <w:rsid w:val="00683C5B"/>
    <w:rsid w:val="0068613D"/>
    <w:rsid w:val="00693621"/>
    <w:rsid w:val="006972F5"/>
    <w:rsid w:val="006973BC"/>
    <w:rsid w:val="006A0B0E"/>
    <w:rsid w:val="006B5007"/>
    <w:rsid w:val="006D115C"/>
    <w:rsid w:val="006D3202"/>
    <w:rsid w:val="006F5882"/>
    <w:rsid w:val="007273EC"/>
    <w:rsid w:val="00795931"/>
    <w:rsid w:val="007B1A99"/>
    <w:rsid w:val="007C3410"/>
    <w:rsid w:val="007C6D37"/>
    <w:rsid w:val="007D2D87"/>
    <w:rsid w:val="007E4184"/>
    <w:rsid w:val="007E4AE2"/>
    <w:rsid w:val="007F02A3"/>
    <w:rsid w:val="008007AB"/>
    <w:rsid w:val="008039FE"/>
    <w:rsid w:val="00833452"/>
    <w:rsid w:val="00842DB4"/>
    <w:rsid w:val="008447C8"/>
    <w:rsid w:val="0084775B"/>
    <w:rsid w:val="0085791A"/>
    <w:rsid w:val="0086304C"/>
    <w:rsid w:val="00870D52"/>
    <w:rsid w:val="00885B8A"/>
    <w:rsid w:val="008A58C1"/>
    <w:rsid w:val="008A63D6"/>
    <w:rsid w:val="008C6424"/>
    <w:rsid w:val="008C7BE1"/>
    <w:rsid w:val="008D5A56"/>
    <w:rsid w:val="008D7C9F"/>
    <w:rsid w:val="008E32A0"/>
    <w:rsid w:val="008F3863"/>
    <w:rsid w:val="00902DC4"/>
    <w:rsid w:val="009115C2"/>
    <w:rsid w:val="009252F8"/>
    <w:rsid w:val="00946B11"/>
    <w:rsid w:val="009554B1"/>
    <w:rsid w:val="00982CD8"/>
    <w:rsid w:val="009873F7"/>
    <w:rsid w:val="00995B4B"/>
    <w:rsid w:val="009B04E3"/>
    <w:rsid w:val="009B2164"/>
    <w:rsid w:val="009C48CE"/>
    <w:rsid w:val="009D2B34"/>
    <w:rsid w:val="009D46ED"/>
    <w:rsid w:val="009D661A"/>
    <w:rsid w:val="009F702E"/>
    <w:rsid w:val="00A44732"/>
    <w:rsid w:val="00A467F9"/>
    <w:rsid w:val="00A51000"/>
    <w:rsid w:val="00A56CBA"/>
    <w:rsid w:val="00A65099"/>
    <w:rsid w:val="00A66454"/>
    <w:rsid w:val="00A725A4"/>
    <w:rsid w:val="00A74F47"/>
    <w:rsid w:val="00A8265A"/>
    <w:rsid w:val="00A8276C"/>
    <w:rsid w:val="00A90CD0"/>
    <w:rsid w:val="00AA647F"/>
    <w:rsid w:val="00AB2F5E"/>
    <w:rsid w:val="00AB34D2"/>
    <w:rsid w:val="00AB792F"/>
    <w:rsid w:val="00AC2F64"/>
    <w:rsid w:val="00AC4992"/>
    <w:rsid w:val="00AD63D6"/>
    <w:rsid w:val="00AE0408"/>
    <w:rsid w:val="00AE6A3A"/>
    <w:rsid w:val="00B21C83"/>
    <w:rsid w:val="00B322F9"/>
    <w:rsid w:val="00B538BD"/>
    <w:rsid w:val="00B55B23"/>
    <w:rsid w:val="00B575DC"/>
    <w:rsid w:val="00B6279A"/>
    <w:rsid w:val="00B71675"/>
    <w:rsid w:val="00B82241"/>
    <w:rsid w:val="00B8681B"/>
    <w:rsid w:val="00B974B3"/>
    <w:rsid w:val="00BC3E22"/>
    <w:rsid w:val="00BD06CD"/>
    <w:rsid w:val="00BF0BB7"/>
    <w:rsid w:val="00BF4510"/>
    <w:rsid w:val="00C15F60"/>
    <w:rsid w:val="00C1676D"/>
    <w:rsid w:val="00C17B57"/>
    <w:rsid w:val="00C408F4"/>
    <w:rsid w:val="00C43554"/>
    <w:rsid w:val="00C47042"/>
    <w:rsid w:val="00C63043"/>
    <w:rsid w:val="00C7495D"/>
    <w:rsid w:val="00C801E5"/>
    <w:rsid w:val="00C82EE1"/>
    <w:rsid w:val="00C95DBC"/>
    <w:rsid w:val="00CB0D33"/>
    <w:rsid w:val="00D03C68"/>
    <w:rsid w:val="00D1253C"/>
    <w:rsid w:val="00D17AC9"/>
    <w:rsid w:val="00D20A9F"/>
    <w:rsid w:val="00D446A9"/>
    <w:rsid w:val="00D76752"/>
    <w:rsid w:val="00D77AA6"/>
    <w:rsid w:val="00DC3B71"/>
    <w:rsid w:val="00DF7707"/>
    <w:rsid w:val="00E02950"/>
    <w:rsid w:val="00E3018A"/>
    <w:rsid w:val="00E31B78"/>
    <w:rsid w:val="00E34962"/>
    <w:rsid w:val="00E36F58"/>
    <w:rsid w:val="00E37E42"/>
    <w:rsid w:val="00E7273C"/>
    <w:rsid w:val="00E7545B"/>
    <w:rsid w:val="00E7653C"/>
    <w:rsid w:val="00E918B7"/>
    <w:rsid w:val="00EB6A7F"/>
    <w:rsid w:val="00F06985"/>
    <w:rsid w:val="00F11386"/>
    <w:rsid w:val="00F22B2B"/>
    <w:rsid w:val="00F32FAF"/>
    <w:rsid w:val="00F3361D"/>
    <w:rsid w:val="00F90F24"/>
    <w:rsid w:val="00F913A3"/>
    <w:rsid w:val="00FA3B27"/>
    <w:rsid w:val="00FB4B35"/>
    <w:rsid w:val="00FC46EA"/>
    <w:rsid w:val="00FE24C7"/>
    <w:rsid w:val="00FF0DE1"/>
    <w:rsid w:val="00FF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E39FD"/>
  <w15:chartTrackingRefBased/>
  <w15:docId w15:val="{496BA12E-C966-46B8-8668-2B3FA3AF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F4B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0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0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0F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0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0F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0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0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0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0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0F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0F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0F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0F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0F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0F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0F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0F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0F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0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0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0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0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0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0F4B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L"/>
    <w:basedOn w:val="Normal"/>
    <w:link w:val="ListParagraphChar"/>
    <w:uiPriority w:val="34"/>
    <w:qFormat/>
    <w:rsid w:val="00620F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0F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0F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0F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0F4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620F4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620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620F4B"/>
    <w:rPr>
      <w:color w:val="0000FF"/>
      <w:u w:val="single"/>
    </w:rPr>
  </w:style>
  <w:style w:type="paragraph" w:customStyle="1" w:styleId="BM-Level1">
    <w:name w:val="BM - Level 1"/>
    <w:rsid w:val="00620F4B"/>
    <w:pPr>
      <w:numPr>
        <w:numId w:val="1"/>
      </w:numPr>
      <w:spacing w:after="240" w:line="300" w:lineRule="atLeast"/>
    </w:pPr>
    <w:rPr>
      <w:rFonts w:ascii="Times New Roman" w:eastAsia="Times New Roman" w:hAnsi="Times New Roman" w:cs="Times New Roman"/>
      <w:b/>
      <w:kern w:val="0"/>
      <w:lang w:eastAsia="en-GB"/>
      <w14:ligatures w14:val="none"/>
    </w:rPr>
  </w:style>
  <w:style w:type="paragraph" w:customStyle="1" w:styleId="BM-Level2">
    <w:name w:val="BM - Level 2"/>
    <w:basedOn w:val="BM-Level1"/>
    <w:rsid w:val="00620F4B"/>
    <w:pPr>
      <w:numPr>
        <w:ilvl w:val="1"/>
      </w:numPr>
      <w:jc w:val="both"/>
    </w:pPr>
    <w:rPr>
      <w:b w:val="0"/>
    </w:rPr>
  </w:style>
  <w:style w:type="paragraph" w:customStyle="1" w:styleId="BM-Level3">
    <w:name w:val="BM - Level 3"/>
    <w:basedOn w:val="BM-Level2"/>
    <w:rsid w:val="00620F4B"/>
    <w:pPr>
      <w:numPr>
        <w:ilvl w:val="2"/>
      </w:numPr>
    </w:pPr>
  </w:style>
  <w:style w:type="paragraph" w:customStyle="1" w:styleId="BM-Level4">
    <w:name w:val="BM - Level 4"/>
    <w:basedOn w:val="BM-Level3"/>
    <w:rsid w:val="00620F4B"/>
    <w:pPr>
      <w:numPr>
        <w:ilvl w:val="3"/>
      </w:numPr>
    </w:pPr>
  </w:style>
  <w:style w:type="paragraph" w:customStyle="1" w:styleId="BM-Level5">
    <w:name w:val="BM - Level 5"/>
    <w:basedOn w:val="BM-Level4"/>
    <w:rsid w:val="00620F4B"/>
    <w:pPr>
      <w:numPr>
        <w:ilvl w:val="4"/>
      </w:numPr>
    </w:pPr>
  </w:style>
  <w:style w:type="paragraph" w:customStyle="1" w:styleId="BM-Sch">
    <w:name w:val="BM - Sch"/>
    <w:basedOn w:val="BM-Level5"/>
    <w:rsid w:val="00620F4B"/>
    <w:pPr>
      <w:numPr>
        <w:ilvl w:val="5"/>
      </w:numPr>
    </w:pPr>
  </w:style>
  <w:style w:type="paragraph" w:customStyle="1" w:styleId="BM-Sch1">
    <w:name w:val="BM - Sch 1"/>
    <w:basedOn w:val="BM-Sch"/>
    <w:rsid w:val="00620F4B"/>
    <w:pPr>
      <w:numPr>
        <w:ilvl w:val="6"/>
      </w:numPr>
    </w:pPr>
    <w:rPr>
      <w:b/>
    </w:rPr>
  </w:style>
  <w:style w:type="paragraph" w:customStyle="1" w:styleId="BM-Sch2">
    <w:name w:val="BM - Sch 2"/>
    <w:basedOn w:val="Normal"/>
    <w:rsid w:val="00620F4B"/>
    <w:pPr>
      <w:numPr>
        <w:ilvl w:val="7"/>
        <w:numId w:val="1"/>
      </w:numPr>
      <w:spacing w:after="120" w:line="300" w:lineRule="atLeast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M-Sch3">
    <w:name w:val="BM - Sch 3"/>
    <w:basedOn w:val="BM-Sch2"/>
    <w:rsid w:val="00620F4B"/>
    <w:pPr>
      <w:numPr>
        <w:ilvl w:val="8"/>
      </w:numPr>
    </w:pPr>
  </w:style>
  <w:style w:type="numbering" w:customStyle="1" w:styleId="BMList">
    <w:name w:val="BMList"/>
    <w:basedOn w:val="NoList"/>
    <w:rsid w:val="00620F4B"/>
    <w:pPr>
      <w:numPr>
        <w:numId w:val="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620F4B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08F4"/>
    <w:rPr>
      <w:color w:val="605E5C"/>
      <w:shd w:val="clear" w:color="auto" w:fill="E1DFDD"/>
    </w:rPr>
  </w:style>
  <w:style w:type="character" w:styleId="FootnoteReference">
    <w:name w:val="footnote reference"/>
    <w:basedOn w:val="DefaultParagraphFont"/>
    <w:uiPriority w:val="99"/>
    <w:semiHidden/>
    <w:unhideWhenUsed/>
    <w:rsid w:val="00842DB4"/>
    <w:rPr>
      <w:vertAlign w:val="superscript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18767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18767E"/>
    <w:rPr>
      <w:kern w:val="0"/>
      <w:sz w:val="22"/>
      <w:szCs w:val="22"/>
      <w14:ligatures w14:val="non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,L Char"/>
    <w:link w:val="ListParagraph"/>
    <w:uiPriority w:val="34"/>
    <w:qFormat/>
    <w:locked/>
    <w:rsid w:val="0018767E"/>
    <w:rPr>
      <w:kern w:val="0"/>
      <w:sz w:val="22"/>
      <w:szCs w:val="22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210A44"/>
    <w:pPr>
      <w:spacing w:after="160"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0A44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B7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DAF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B7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DAF"/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unhideWhenUsed/>
    <w:rsid w:val="0034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1864C2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864C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4C2"/>
    <w:pPr>
      <w:spacing w:after="200"/>
    </w:pPr>
    <w:rPr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64C2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hyperlink" Target="mailto:SwyddogDiogeluData@llyw.cymru" TargetMode="External" Id="rId13" /><Relationship Type="http://schemas.openxmlformats.org/officeDocument/2006/relationships/header" Target="header2.xml" Id="rId18" /><Relationship Type="http://schemas.openxmlformats.org/officeDocument/2006/relationships/styles" Target="styles.xml" Id="rId3" /><Relationship Type="http://schemas.openxmlformats.org/officeDocument/2006/relationships/header" Target="header3.xml" Id="rId21" /><Relationship Type="http://schemas.openxmlformats.org/officeDocument/2006/relationships/endnotes" Target="endnotes.xml" Id="rId7" /><Relationship Type="http://schemas.openxmlformats.org/officeDocument/2006/relationships/hyperlink" Target="https://www.llyw.cymru/canllawiau-llywodraeth-cymru-ar-grantiau" TargetMode="External" Id="rId12" /><Relationship Type="http://schemas.openxmlformats.org/officeDocument/2006/relationships/header" Target="header1.xml" Id="rId17" /><Relationship Type="http://schemas.openxmlformats.org/officeDocument/2006/relationships/numbering" Target="numbering.xml" Id="rId2" /><Relationship Type="http://schemas.openxmlformats.org/officeDocument/2006/relationships/hyperlink" Target="https://www.llyw.cymru/cynllun-gweithredu-hiv-i-gymru-2023-i-2026" TargetMode="External" Id="rId16" /><Relationship Type="http://schemas.openxmlformats.org/officeDocument/2006/relationships/footer" Target="footer2.xml" Id="rId20" /><Relationship Type="http://schemas.openxmlformats.org/officeDocument/2006/relationships/footnotes" Target="footnotes.xml" Id="rId6" /><Relationship Type="http://schemas.openxmlformats.org/officeDocument/2006/relationships/hyperlink" Target="mailto:prosiectaudiogeluiechyd@llyw.cymru" TargetMode="External" Id="rId11" /><Relationship Type="http://schemas.openxmlformats.org/officeDocument/2006/relationships/theme" Target="theme/theme1.xml" Id="rId24" /><Relationship Type="http://schemas.openxmlformats.org/officeDocument/2006/relationships/webSettings" Target="webSettings.xml" Id="rId5" /><Relationship Type="http://schemas.openxmlformats.org/officeDocument/2006/relationships/hyperlink" Target="https://www.fast-trackcities.org/sites/default/files/Paris%20Declaration%204.0%20-%2013%20April%202021.pdf" TargetMode="External" Id="rId15" /><Relationship Type="http://schemas.openxmlformats.org/officeDocument/2006/relationships/fontTable" Target="fontTable.xml" Id="rId23" /><Relationship Type="http://schemas.openxmlformats.org/officeDocument/2006/relationships/hyperlink" Target="mailto:prosiectaudiogeluiechyd@llyw.cymru" TargetMode="External" Id="rId10" /><Relationship Type="http://schemas.openxmlformats.org/officeDocument/2006/relationships/footer" Target="footer1.xml" Id="rId19" /><Relationship Type="http://schemas.openxmlformats.org/officeDocument/2006/relationships/settings" Target="settings.xml" Id="rId4" /><Relationship Type="http://schemas.openxmlformats.org/officeDocument/2006/relationships/hyperlink" Target="mailto:healthprotectionprojects@gov.wales" TargetMode="External" Id="rId9" /><Relationship Type="http://schemas.openxmlformats.org/officeDocument/2006/relationships/hyperlink" Target="https://fast-trackcities.org/" TargetMode="External" Id="rId14" /><Relationship Type="http://schemas.openxmlformats.org/officeDocument/2006/relationships/footer" Target="footer3.xml" Id="rId22" /><Relationship Type="http://schemas.openxmlformats.org/officeDocument/2006/relationships/customXml" Target="/customXml/item2.xml" Id="R855213777f734c5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A61405351</value>
    </field>
    <field name="Objective-Title">
      <value order="0">Ll(214673) F2 - ALL-WALES FAST TRACK - GUIDANCE - Cym - WEB ACCESSIBLE FORMATTING</value>
    </field>
    <field name="Objective-Description">
      <value order="0"/>
    </field>
    <field name="Objective-CreationStamp">
      <value order="0">2026-01-29T13:47:39Z</value>
    </field>
    <field name="Objective-IsApproved">
      <value order="0">false</value>
    </field>
    <field name="Objective-IsPublished">
      <value order="0">true</value>
    </field>
    <field name="Objective-DatePublished">
      <value order="0">2026-01-29T17:27:09Z</value>
    </field>
    <field name="Objective-ModificationStamp">
      <value order="0">2026-01-29T17:27:47Z</value>
    </field>
    <field name="Objective-Owner">
      <value order="0">Marinos, Rachel (HSCEY - Strategy &amp; Response)</value>
    </field>
    <field name="Objective-Path">
      <value order="0">Objective Global Folder:#Business File Plan:WG Organisational Groups:Post April 2024 - Health, Social Care &amp; Early Years:HSCEY Population Health DIrectorate / Chief Medical Officer:HSS Health Protection / DCMO:Health, Social Care &amp; Early Years (HSCEY) - HPD - Public Health Protection Priorities:1 - Save:3 - Health Protection Policy and Legislation - Liam Morgan:Communicable Disease:HIV:Communicable DIsease - HIV Action PLan Implementation Oversight Group - 2023-2028:All-Wales Fast Track Coalition - Grant</value>
    </field>
    <field name="Objective-Parent">
      <value order="0">All-Wales Fast Track Coalition - Grant</value>
    </field>
    <field name="Objective-State">
      <value order="0">Published</value>
    </field>
    <field name="Objective-VersionId">
      <value order="0">vA110715243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qA2268946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2026-01-29T00:00:00Z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12</Pages>
  <Words>2981</Words>
  <Characters>15953</Characters>
  <Application>Microsoft Office Word</Application>
  <DocSecurity>0</DocSecurity>
  <Lines>483</Lines>
  <Paragraphs>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18701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Barry, Stephen (HSCEY - Public Health)</dc:creator>
  <cp:keywords/>
  <dc:description/>
  <cp:lastModifiedBy>Marinos, Rachel (HSCEY - Strategy &amp; Response)</cp:lastModifiedBy>
  <cp:revision>60</cp:revision>
  <dcterms:created xsi:type="dcterms:W3CDTF">2026-01-27T15:25:00Z</dcterms:created>
  <dcterms:modified xsi:type="dcterms:W3CDTF">2026-01-29T16:33:00Z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Customer-Id">
    <vt:lpwstr>FF3C5B18883D4E21973B57C2EEED7FD1</vt:lpwstr>
  </op:property>
  <op:property fmtid="{D5CDD505-2E9C-101B-9397-08002B2CF9AE}" pid="4" name="Objective-Id">
    <vt:lpwstr>A61405351</vt:lpwstr>
  </op:property>
  <op:property fmtid="{D5CDD505-2E9C-101B-9397-08002B2CF9AE}" pid="5" name="Objective-Title">
    <vt:lpwstr>Ll(214673) F2 - ALL-WALES FAST TRACK - GUIDANCE - Cym - WEB ACCESSIBLE FORMATTING</vt:lpwstr>
  </op:property>
  <op:property fmtid="{D5CDD505-2E9C-101B-9397-08002B2CF9AE}" pid="6" name="Objective-Description">
    <vt:lpwstr/>
  </op:property>
  <op:property fmtid="{D5CDD505-2E9C-101B-9397-08002B2CF9AE}" pid="7" name="Objective-CreationStamp">
    <vt:filetime>2026-01-29T13:47:39Z</vt:filetime>
  </op:property>
  <op:property fmtid="{D5CDD505-2E9C-101B-9397-08002B2CF9AE}" pid="8" name="Objective-IsApproved">
    <vt:bool>false</vt:bool>
  </op:property>
  <op:property fmtid="{D5CDD505-2E9C-101B-9397-08002B2CF9AE}" pid="9" name="Objective-IsPublished">
    <vt:bool>true</vt:bool>
  </op:property>
  <op:property fmtid="{D5CDD505-2E9C-101B-9397-08002B2CF9AE}" pid="10" name="Objective-DatePublished">
    <vt:filetime>2026-01-29T17:27:09Z</vt:filetime>
  </op:property>
  <op:property fmtid="{D5CDD505-2E9C-101B-9397-08002B2CF9AE}" pid="11" name="Objective-ModificationStamp">
    <vt:filetime>2026-01-29T17:27:47Z</vt:filetime>
  </op:property>
  <op:property fmtid="{D5CDD505-2E9C-101B-9397-08002B2CF9AE}" pid="12" name="Objective-Owner">
    <vt:lpwstr>Marinos, Rachel (HSCEY - Strategy &amp; Response)</vt:lpwstr>
  </op:property>
  <op:property fmtid="{D5CDD505-2E9C-101B-9397-08002B2CF9AE}" pid="13" name="Objective-Path">
    <vt:lpwstr>Objective Global Folder:#Business File Plan:WG Organisational Groups:Post April 2024 - Health, Social Care &amp; Early Years:HSCEY Population Health DIrectorate / Chief Medical Officer:HSS Health Protection / DCMO:Health, Social Care &amp; Early Years (HSCEY) - HPD - Public Health Protection Priorities:1 - Save:3 - Health Protection Policy and Legislation - Liam Morgan:Communicable Disease:HIV:Communicable DIsease - HIV Action PLan Implementation Oversight Group - 2023-2028:All-Wales Fast Track Coalition - Grant:</vt:lpwstr>
  </op:property>
  <op:property fmtid="{D5CDD505-2E9C-101B-9397-08002B2CF9AE}" pid="14" name="Objective-Parent">
    <vt:lpwstr>All-Wales Fast Track Coalition - Grant</vt:lpwstr>
  </op:property>
  <op:property fmtid="{D5CDD505-2E9C-101B-9397-08002B2CF9AE}" pid="15" name="Objective-State">
    <vt:lpwstr>Published</vt:lpwstr>
  </op:property>
  <op:property fmtid="{D5CDD505-2E9C-101B-9397-08002B2CF9AE}" pid="16" name="Objective-VersionId">
    <vt:lpwstr>vA110715243</vt:lpwstr>
  </op:property>
  <op:property fmtid="{D5CDD505-2E9C-101B-9397-08002B2CF9AE}" pid="17" name="Objective-Version">
    <vt:lpwstr>2.0</vt:lpwstr>
  </op:property>
  <op:property fmtid="{D5CDD505-2E9C-101B-9397-08002B2CF9AE}" pid="18" name="Objective-VersionNumber">
    <vt:r8>3</vt:r8>
  </op:property>
  <op:property fmtid="{D5CDD505-2E9C-101B-9397-08002B2CF9AE}" pid="19" name="Objective-VersionComment">
    <vt:lpwstr/>
  </op:property>
  <op:property fmtid="{D5CDD505-2E9C-101B-9397-08002B2CF9AE}" pid="20" name="Objective-FileNumber">
    <vt:lpwstr/>
  </op:property>
  <op:property fmtid="{D5CDD505-2E9C-101B-9397-08002B2CF9AE}" pid="21" name="Objective-Classification">
    <vt:lpwstr>[Inherited - Official]</vt:lpwstr>
  </op:property>
  <op:property fmtid="{D5CDD505-2E9C-101B-9397-08002B2CF9AE}" pid="22" name="Objective-Caveats">
    <vt:lpwstr/>
  </op:property>
  <op:property fmtid="{D5CDD505-2E9C-101B-9397-08002B2CF9AE}" pid="23" name="Objective-Date Acquired">
    <vt:filetime>2026-01-29T00:00:00Z</vt:filetime>
  </op:property>
  <op:property fmtid="{D5CDD505-2E9C-101B-9397-08002B2CF9AE}" pid="24" name="Objective-Official Translation">
    <vt:lpwstr/>
  </op:property>
  <op:property fmtid="{D5CDD505-2E9C-101B-9397-08002B2CF9AE}" pid="25" name="Objective-Connect Creator">
    <vt:lpwstr/>
  </op:property>
</op:Properties>
</file>