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E2EFF" w14:textId="2013CB8D" w:rsidR="007E6B02" w:rsidRPr="00CB71A6" w:rsidRDefault="00900EA9" w:rsidP="00994BCB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/>
          <w:b/>
          <w:sz w:val="32"/>
        </w:rPr>
        <w:t>Cronfa Trafnidiaeth Ranbarthol Llywodraeth Cymru</w:t>
      </w:r>
    </w:p>
    <w:p w14:paraId="29F9F36A" w14:textId="77777777" w:rsidR="00DC06E5" w:rsidRPr="00CB71A6" w:rsidRDefault="00DC06E5" w:rsidP="00C566C0">
      <w:pPr>
        <w:jc w:val="center"/>
        <w:rPr>
          <w:rFonts w:ascii="Arial" w:hAnsi="Arial" w:cs="Arial"/>
          <w:b/>
          <w:sz w:val="32"/>
          <w:szCs w:val="32"/>
        </w:rPr>
      </w:pPr>
    </w:p>
    <w:p w14:paraId="74FBFE8C" w14:textId="0D153070" w:rsidR="00891BA0" w:rsidRPr="00CB71A6" w:rsidRDefault="005B1B12" w:rsidP="00C566C0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/>
          <w:b/>
          <w:sz w:val="32"/>
        </w:rPr>
        <w:t xml:space="preserve">  Canllawiau Ymgeisio 2026-27</w:t>
      </w:r>
    </w:p>
    <w:p w14:paraId="02614749" w14:textId="77777777" w:rsidR="00E95651" w:rsidRPr="00CB71A6" w:rsidRDefault="00E95651" w:rsidP="00C566C0"/>
    <w:p w14:paraId="1D03871C" w14:textId="48797D24" w:rsidR="00C1784A" w:rsidRPr="00CB71A6" w:rsidRDefault="005B1B12" w:rsidP="00F71915">
      <w:pPr>
        <w:pStyle w:val="Heading1"/>
      </w:pPr>
      <w:r>
        <w:t>Cyflwyniad</w:t>
      </w:r>
    </w:p>
    <w:p w14:paraId="0420D951" w14:textId="77777777" w:rsidR="00C566C0" w:rsidRPr="00CB71A6" w:rsidRDefault="00C566C0" w:rsidP="00C566C0"/>
    <w:p w14:paraId="22C6F3C9" w14:textId="76821AC7" w:rsidR="000F4FD8" w:rsidRPr="00CB71A6" w:rsidRDefault="00904E47">
      <w:pPr>
        <w:pStyle w:val="Heading2"/>
        <w:spacing w:before="0" w:after="0"/>
      </w:pPr>
      <w:r>
        <w:t xml:space="preserve">Diben y Canllawiau hyn yw nodi'r broses y dylai awdurdodau lleol ei defnyddio i gyflwyno ceisiadau am gyllid ar gyfer 2026-27 i'w hystyried gan Lywodraeth Cymru a sut y cânt eu hasesu. </w:t>
      </w:r>
    </w:p>
    <w:p w14:paraId="00B687AA" w14:textId="77777777" w:rsidR="009022F1" w:rsidRPr="00CB71A6" w:rsidRDefault="009022F1" w:rsidP="00F71915">
      <w:pPr>
        <w:pStyle w:val="Heading1"/>
      </w:pPr>
      <w:bookmarkStart w:id="0" w:name="_Hlk176531091"/>
      <w:r>
        <w:t>Diben y Gronfa Trafnidiaeth Ranbarthol</w:t>
      </w:r>
    </w:p>
    <w:p w14:paraId="32782631" w14:textId="4F652961" w:rsidR="00F71915" w:rsidRPr="00CB71A6" w:rsidRDefault="00F86731" w:rsidP="00E50C7F">
      <w:pPr>
        <w:pStyle w:val="Heading2"/>
      </w:pPr>
      <w:r>
        <w:t>O 2026-27 ymlaen, bydd Llywodraeth Cymru yn darparu cyllid i awdurdodau lleol drwy'r Gronfa Trafnidiaeth Ranbarthol er mwyn cefnogi'r gwaith o wireddu'r polisïau a'r blaenoriaethau a nodir yn y Cynlluniau Trafnidiaeth Rhanbarthol (RTPs) a'r Cynlluniau Cyflawni Trafnidiaeth Rhanbarthol (RTPS), sy'n cyfrannu at y Llwybr Newydd.</w:t>
      </w:r>
    </w:p>
    <w:p w14:paraId="525E4DFC" w14:textId="34C0D81D" w:rsidR="0086738A" w:rsidRPr="00CB71A6" w:rsidRDefault="00F86731" w:rsidP="00E50C7F">
      <w:pPr>
        <w:pStyle w:val="Heading2"/>
      </w:pPr>
      <w:r>
        <w:t xml:space="preserve">Dylai awdurdodau lleol gynhyrchu rhaglen o gynlluniau ar y cyd, sy'n nodi'n glir yr ymyriadau y byddan nhw'n eu cynnal dros y flwyddyn ariannol nesaf gyda chymorth y grant yn unol â'r RTDP. </w:t>
      </w:r>
    </w:p>
    <w:p w14:paraId="34582212" w14:textId="3CED7E63" w:rsidR="00F71915" w:rsidRPr="00CB71A6" w:rsidRDefault="00F86731" w:rsidP="00E50C7F">
      <w:pPr>
        <w:pStyle w:val="Heading2"/>
      </w:pPr>
      <w:r>
        <w:t>Dylai'r awdurdodau lleol gategoreiddio'r cynlluniau yn eu rhaglen yn ôl maes gweithgarwch fel a ganlyn:</w:t>
      </w:r>
    </w:p>
    <w:p w14:paraId="341FDA3E" w14:textId="77777777" w:rsidR="00F71915" w:rsidRPr="00CB71A6" w:rsidRDefault="00F71915" w:rsidP="00E50C7F"/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4227"/>
        <w:gridCol w:w="4227"/>
      </w:tblGrid>
      <w:tr w:rsidR="005F0D11" w:rsidRPr="00CB71A6" w14:paraId="5321FA3F" w14:textId="77777777" w:rsidTr="005F0D11">
        <w:tc>
          <w:tcPr>
            <w:tcW w:w="4227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6FD1CAB" w14:textId="77777777" w:rsidR="005F0D11" w:rsidRPr="00CB71A6" w:rsidRDefault="005F0D11" w:rsidP="005F0D1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Cyfalaf </w:t>
            </w:r>
          </w:p>
          <w:p w14:paraId="28F543A8" w14:textId="77777777" w:rsidR="005F0D11" w:rsidRPr="00CB71A6" w:rsidRDefault="005F0D11" w:rsidP="00E50C7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27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AFC21FD" w14:textId="77777777" w:rsidR="005F0D11" w:rsidRPr="00CB71A6" w:rsidRDefault="005F0D11" w:rsidP="005F0D1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Refeniw </w:t>
            </w:r>
          </w:p>
          <w:p w14:paraId="643151F4" w14:textId="77777777" w:rsidR="005F0D11" w:rsidRPr="00CB71A6" w:rsidRDefault="005F0D11" w:rsidP="00E50C7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5F0D11" w:rsidRPr="00CB71A6" w14:paraId="3EE0E716" w14:textId="77777777" w:rsidTr="005F0D11">
        <w:tc>
          <w:tcPr>
            <w:tcW w:w="4227" w:type="dxa"/>
            <w:tcBorders>
              <w:bottom w:val="single" w:sz="4" w:space="0" w:color="auto"/>
            </w:tcBorders>
          </w:tcPr>
          <w:p w14:paraId="598A1F59" w14:textId="76D47B5A" w:rsidR="005F0D11" w:rsidRPr="00CB71A6" w:rsidRDefault="005F0D11" w:rsidP="005F0D11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Diogelwch ar y Ffyrdd </w:t>
            </w:r>
          </w:p>
        </w:tc>
        <w:tc>
          <w:tcPr>
            <w:tcW w:w="4227" w:type="dxa"/>
          </w:tcPr>
          <w:p w14:paraId="22E178B8" w14:textId="303C63BE" w:rsidR="005F0D11" w:rsidRPr="00CB71A6" w:rsidRDefault="005F0D11" w:rsidP="005F0D11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Diogelwch ar y Ffyrdd</w:t>
            </w:r>
          </w:p>
        </w:tc>
      </w:tr>
      <w:tr w:rsidR="005F0D11" w:rsidRPr="00CB71A6" w14:paraId="55B84AED" w14:textId="77777777" w:rsidTr="005F0D11">
        <w:tc>
          <w:tcPr>
            <w:tcW w:w="4227" w:type="dxa"/>
            <w:tcBorders>
              <w:bottom w:val="single" w:sz="4" w:space="0" w:color="auto"/>
            </w:tcBorders>
          </w:tcPr>
          <w:p w14:paraId="550E1254" w14:textId="2649D0E1" w:rsidR="005F0D11" w:rsidRPr="00CB71A6" w:rsidRDefault="005F0D11" w:rsidP="005F0D11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Teithio llesol (cerdded, olwynio a beicio): </w:t>
            </w:r>
          </w:p>
        </w:tc>
        <w:tc>
          <w:tcPr>
            <w:tcW w:w="4227" w:type="dxa"/>
            <w:tcBorders>
              <w:bottom w:val="single" w:sz="4" w:space="0" w:color="auto"/>
            </w:tcBorders>
          </w:tcPr>
          <w:p w14:paraId="17E20A78" w14:textId="59EE90F8" w:rsidR="005F0D11" w:rsidRPr="00CB71A6" w:rsidRDefault="005F0D11" w:rsidP="005F0D11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Gwasanaethau gweinyddol Cyd-bwyllgorau Corfforedig</w:t>
            </w:r>
          </w:p>
        </w:tc>
      </w:tr>
      <w:tr w:rsidR="006B5C9A" w:rsidRPr="00CB71A6" w14:paraId="7C1B9E44" w14:textId="77777777" w:rsidTr="005F0D11">
        <w:tc>
          <w:tcPr>
            <w:tcW w:w="4227" w:type="dxa"/>
            <w:tcBorders>
              <w:bottom w:val="single" w:sz="4" w:space="0" w:color="auto"/>
            </w:tcBorders>
          </w:tcPr>
          <w:p w14:paraId="311B999F" w14:textId="0C82C9FB" w:rsidR="006B5C9A" w:rsidRPr="00CB71A6" w:rsidRDefault="006B5C9A" w:rsidP="006B5C9A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Trafnidiaeth Gyhoeddus </w:t>
            </w:r>
          </w:p>
        </w:tc>
        <w:tc>
          <w:tcPr>
            <w:tcW w:w="4227" w:type="dxa"/>
            <w:tcBorders>
              <w:bottom w:val="single" w:sz="4" w:space="0" w:color="auto"/>
            </w:tcBorders>
          </w:tcPr>
          <w:p w14:paraId="0AE130D9" w14:textId="7199BCE2" w:rsidR="006B5C9A" w:rsidRPr="00CB71A6" w:rsidRDefault="006B5C9A" w:rsidP="006B5C9A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Newid ymddygiad</w:t>
            </w:r>
          </w:p>
        </w:tc>
      </w:tr>
      <w:tr w:rsidR="006B5C9A" w:rsidRPr="00CB71A6" w14:paraId="1D813054" w14:textId="77777777" w:rsidTr="005F0D11">
        <w:tc>
          <w:tcPr>
            <w:tcW w:w="4227" w:type="dxa"/>
            <w:tcBorders>
              <w:top w:val="single" w:sz="4" w:space="0" w:color="auto"/>
              <w:right w:val="single" w:sz="4" w:space="0" w:color="auto"/>
            </w:tcBorders>
          </w:tcPr>
          <w:p w14:paraId="1A1F3BD1" w14:textId="108B57FC" w:rsidR="006B5C9A" w:rsidRPr="00CB71A6" w:rsidRDefault="006B5C9A" w:rsidP="006B5C9A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Cerbydau Allyriadau Isel Iawn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4692F9" w14:textId="77777777" w:rsidR="006B5C9A" w:rsidRPr="00CB71A6" w:rsidRDefault="006B5C9A" w:rsidP="006B5C9A">
            <w:pPr>
              <w:rPr>
                <w:rFonts w:ascii="Arial" w:hAnsi="Arial" w:cs="Arial"/>
              </w:rPr>
            </w:pPr>
          </w:p>
        </w:tc>
      </w:tr>
      <w:tr w:rsidR="006B5C9A" w:rsidRPr="00CB71A6" w14:paraId="56660657" w14:textId="77777777" w:rsidTr="005F0D11">
        <w:tc>
          <w:tcPr>
            <w:tcW w:w="4227" w:type="dxa"/>
            <w:tcBorders>
              <w:right w:val="single" w:sz="4" w:space="0" w:color="auto"/>
            </w:tcBorders>
          </w:tcPr>
          <w:p w14:paraId="0027C024" w14:textId="4CBB220F" w:rsidR="006B5C9A" w:rsidRPr="00CB71A6" w:rsidRDefault="006B5C9A" w:rsidP="006B5C9A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Priffyrdd</w:t>
            </w:r>
          </w:p>
        </w:tc>
        <w:tc>
          <w:tcPr>
            <w:tcW w:w="42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02CC58" w14:textId="77777777" w:rsidR="006B5C9A" w:rsidRPr="00CB71A6" w:rsidRDefault="006B5C9A" w:rsidP="006B5C9A">
            <w:pPr>
              <w:rPr>
                <w:rFonts w:ascii="Arial" w:hAnsi="Arial" w:cs="Arial"/>
              </w:rPr>
            </w:pPr>
          </w:p>
        </w:tc>
      </w:tr>
      <w:tr w:rsidR="006B5C9A" w:rsidRPr="00CB71A6" w14:paraId="615DA3FB" w14:textId="77777777" w:rsidTr="005F0D11">
        <w:tc>
          <w:tcPr>
            <w:tcW w:w="4227" w:type="dxa"/>
            <w:tcBorders>
              <w:right w:val="single" w:sz="4" w:space="0" w:color="auto"/>
            </w:tcBorders>
          </w:tcPr>
          <w:p w14:paraId="230E0C8F" w14:textId="4216662D" w:rsidR="006B5C9A" w:rsidRPr="00CB71A6" w:rsidRDefault="006B5C9A" w:rsidP="006B5C9A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Rheoli a monitro rhaglenni</w:t>
            </w:r>
          </w:p>
        </w:tc>
        <w:tc>
          <w:tcPr>
            <w:tcW w:w="42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04848A" w14:textId="77777777" w:rsidR="006B5C9A" w:rsidRPr="00CB71A6" w:rsidRDefault="006B5C9A" w:rsidP="006B5C9A">
            <w:pPr>
              <w:rPr>
                <w:rFonts w:ascii="Arial" w:hAnsi="Arial" w:cs="Arial"/>
              </w:rPr>
            </w:pPr>
          </w:p>
        </w:tc>
      </w:tr>
      <w:tr w:rsidR="006A30EC" w:rsidRPr="00CB71A6" w14:paraId="31BCA97C" w14:textId="77777777" w:rsidTr="005F0D11">
        <w:tc>
          <w:tcPr>
            <w:tcW w:w="4227" w:type="dxa"/>
            <w:tcBorders>
              <w:right w:val="single" w:sz="4" w:space="0" w:color="auto"/>
            </w:tcBorders>
          </w:tcPr>
          <w:p w14:paraId="1D50C7D3" w14:textId="72C9B05D" w:rsidR="006A30EC" w:rsidRPr="00CB71A6" w:rsidRDefault="006A30EC" w:rsidP="006B5C9A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Gwaith paratoi ar gyfer rhaglenni rhanbarthol</w:t>
            </w:r>
          </w:p>
        </w:tc>
        <w:tc>
          <w:tcPr>
            <w:tcW w:w="42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0EB182" w14:textId="77777777" w:rsidR="006A30EC" w:rsidRPr="00CB71A6" w:rsidRDefault="006A30EC" w:rsidP="006B5C9A">
            <w:pPr>
              <w:rPr>
                <w:rFonts w:ascii="Arial" w:hAnsi="Arial" w:cs="Arial"/>
              </w:rPr>
            </w:pPr>
          </w:p>
        </w:tc>
      </w:tr>
    </w:tbl>
    <w:p w14:paraId="285E06EB" w14:textId="77777777" w:rsidR="00EC4B95" w:rsidRPr="00CB71A6" w:rsidRDefault="00EC4B95" w:rsidP="00EC4B95">
      <w:pPr>
        <w:pStyle w:val="Heading1"/>
      </w:pPr>
      <w:r>
        <w:t xml:space="preserve">Trefniadau Cyllido </w:t>
      </w:r>
    </w:p>
    <w:p w14:paraId="77554542" w14:textId="26742F29" w:rsidR="007B7C33" w:rsidRPr="00CB71A6" w:rsidRDefault="007B7C33" w:rsidP="007B7C33">
      <w:pPr>
        <w:pStyle w:val="Heading2"/>
      </w:pPr>
      <w:r>
        <w:t>Mae'r holl gyllid yn dibynnu ar benderfyniadau yng nghyllideb Llywodraeth Cymru. Bydd Llywodraeth Cymru yn cyhoeddi ei Chyllideb Ddrafft fanwl ar 3 Tachwedd 2025, a'r Gyllideb Derfynol ar 20 Ionawr 2026.</w:t>
      </w:r>
    </w:p>
    <w:p w14:paraId="1AF01DB2" w14:textId="77777777" w:rsidR="006B5C9A" w:rsidRPr="00CB71A6" w:rsidRDefault="006B5C9A">
      <w:pPr>
        <w:rPr>
          <w:rFonts w:ascii="Arial" w:hAnsi="Arial" w:cs="Arial"/>
          <w:bCs/>
          <w:iCs/>
          <w:szCs w:val="28"/>
        </w:rPr>
      </w:pPr>
      <w:r>
        <w:br w:type="page"/>
      </w:r>
    </w:p>
    <w:p w14:paraId="5FE7A80B" w14:textId="7E166D69" w:rsidR="00EC4B95" w:rsidRPr="00CB71A6" w:rsidRDefault="00EC4B95" w:rsidP="00EC4B95">
      <w:pPr>
        <w:pStyle w:val="Heading2"/>
      </w:pPr>
      <w:r>
        <w:t xml:space="preserve">Caiff dyraniadau eu gwneud yn uniongyrchol i awdurdodau lleol ar gyfer 2026-27. </w:t>
      </w:r>
    </w:p>
    <w:p w14:paraId="640AC6F1" w14:textId="08AFEB9E" w:rsidR="00EC4B95" w:rsidRPr="00CB71A6" w:rsidRDefault="00EC4B95" w:rsidP="00EC4B95">
      <w:pPr>
        <w:pStyle w:val="Heading2"/>
      </w:pPr>
      <w:r>
        <w:t>Rhaid rhoi ffocws clir ar y prosiectau a gynhelir ar lawr gwlad yn ystod 2026-27. Mae'n rhaid i'r broses o gynnal yr prosiectau hyn ddangos hefyd eu bod yn rhoi'r gwerth gorau am arian. Bydd y rhaglen yn nodi ceisiadau am arian Cyfalaf a Refeniw ar wahân, fel y bo'n briodol.</w:t>
      </w:r>
    </w:p>
    <w:p w14:paraId="00CD5E78" w14:textId="694B8B67" w:rsidR="00EC4B95" w:rsidRPr="00CB71A6" w:rsidRDefault="00EC4B95" w:rsidP="00EC4B95">
      <w:pPr>
        <w:pStyle w:val="Heading1"/>
      </w:pPr>
      <w:r>
        <w:t>Gwybodaeth sydd ei hangen ym mhob rhaglen</w:t>
      </w:r>
    </w:p>
    <w:p w14:paraId="3F7E018B" w14:textId="77777777" w:rsidR="002628C4" w:rsidRPr="00CB71A6" w:rsidRDefault="002628C4" w:rsidP="002628C4">
      <w:pPr>
        <w:pStyle w:val="Heading2"/>
        <w:numPr>
          <w:ilvl w:val="0"/>
          <w:numId w:val="0"/>
        </w:numPr>
        <w:spacing w:before="0" w:after="0"/>
        <w:ind w:left="576"/>
      </w:pPr>
    </w:p>
    <w:p w14:paraId="340535BF" w14:textId="11075A28" w:rsidR="002628C4" w:rsidRPr="00CB71A6" w:rsidRDefault="00F86731" w:rsidP="002628C4">
      <w:pPr>
        <w:pStyle w:val="Heading2"/>
        <w:spacing w:before="0" w:after="0"/>
      </w:pPr>
      <w:r>
        <w:t>Dylai awdurdodau lleol baratoi rhaglenni gan ddefnyddio'r ffurflenni templed perthnasol a'u cyflwyno i Lywodraeth Cymru yn unol â'r amserlen yn adran 1</w:t>
      </w:r>
      <w:r w:rsidR="00A619EA">
        <w:t>9</w:t>
      </w:r>
      <w:r>
        <w:t xml:space="preserve">.  </w:t>
      </w:r>
    </w:p>
    <w:p w14:paraId="0C3CA9EF" w14:textId="345BADF2" w:rsidR="00EC4B95" w:rsidRPr="00CB71A6" w:rsidRDefault="00F86731" w:rsidP="00EC4B95">
      <w:pPr>
        <w:pStyle w:val="Heading2"/>
      </w:pPr>
      <w:r>
        <w:t>Bydd awdurdodau lleol yn cynnwys crynodeb o'r c gynigion yn eu rhaglen ar gyfer 2026-27 ar gyfer cynnal prosiectau cyfalaf a refeniw fel a ganlyn:</w:t>
      </w:r>
    </w:p>
    <w:p w14:paraId="019498B4" w14:textId="77777777" w:rsidR="00EC4B95" w:rsidRPr="00CB71A6" w:rsidRDefault="00EC4B95" w:rsidP="00EC4B95"/>
    <w:tbl>
      <w:tblPr>
        <w:tblStyle w:val="TableGrid"/>
        <w:tblW w:w="8319" w:type="dxa"/>
        <w:tblInd w:w="607" w:type="dxa"/>
        <w:tblLook w:val="01E0" w:firstRow="1" w:lastRow="1" w:firstColumn="1" w:lastColumn="1" w:noHBand="0" w:noVBand="0"/>
      </w:tblPr>
      <w:tblGrid>
        <w:gridCol w:w="1908"/>
        <w:gridCol w:w="6411"/>
      </w:tblGrid>
      <w:tr w:rsidR="00EC4B95" w:rsidRPr="00CB71A6" w14:paraId="074CDA44" w14:textId="77777777" w:rsidTr="005F0D11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FF91D" w14:textId="77777777" w:rsidR="00EC4B95" w:rsidRPr="00CB71A6" w:rsidRDefault="00EC4B95" w:rsidP="00EC4B95">
            <w:pPr>
              <w:pStyle w:val="BodyText"/>
            </w:pPr>
            <w:r>
              <w:t xml:space="preserve">Atodiad 1 </w:t>
            </w:r>
          </w:p>
        </w:tc>
        <w:tc>
          <w:tcPr>
            <w:tcW w:w="6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4855C" w14:textId="581D5102" w:rsidR="00EC4B95" w:rsidRPr="00CB71A6" w:rsidRDefault="00E50C7F" w:rsidP="00EC4B95">
            <w:pPr>
              <w:pStyle w:val="BodyText"/>
            </w:pPr>
            <w:r>
              <w:t>Crynodeb rhanbarthol o ddyraniadau arfaethedig yn ôl maes gweithgarwch a dull</w:t>
            </w:r>
          </w:p>
        </w:tc>
      </w:tr>
      <w:tr w:rsidR="00EC4B95" w:rsidRPr="00CB71A6" w14:paraId="08EB7A5F" w14:textId="77777777" w:rsidTr="005F0D11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E0CE4" w14:textId="77777777" w:rsidR="00EC4B95" w:rsidRPr="00CB71A6" w:rsidRDefault="00EC4B95" w:rsidP="00EC4B95">
            <w:pPr>
              <w:pStyle w:val="BodyText"/>
            </w:pPr>
            <w:r>
              <w:t xml:space="preserve">Atodiad 2 </w:t>
            </w:r>
          </w:p>
        </w:tc>
        <w:tc>
          <w:tcPr>
            <w:tcW w:w="6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1446B" w14:textId="0BAC8A1C" w:rsidR="00EC4B95" w:rsidRPr="00CB71A6" w:rsidRDefault="00EC4B95" w:rsidP="00EC4B95">
            <w:pPr>
              <w:pStyle w:val="BodyText"/>
            </w:pPr>
            <w:r>
              <w:t xml:space="preserve">Rhagolwg o alldro chwarterol cyfalaf a refeniw wedi'u cyfuno ac ar gyfer pob maes gweithgarwch ar gyfer pob Rhanbarth </w:t>
            </w:r>
          </w:p>
          <w:p w14:paraId="184AA28D" w14:textId="77777777" w:rsidR="00EC4B95" w:rsidRPr="00CB71A6" w:rsidRDefault="00EC4B95" w:rsidP="00EC4B95">
            <w:pPr>
              <w:pStyle w:val="BodyText"/>
            </w:pPr>
          </w:p>
          <w:p w14:paraId="024AC16F" w14:textId="3CB2D834" w:rsidR="00EC4B95" w:rsidRPr="00CB71A6" w:rsidRDefault="00EC4B95" w:rsidP="00EC4B95">
            <w:pPr>
              <w:pStyle w:val="BodyText"/>
            </w:pPr>
            <w:r>
              <w:t xml:space="preserve">Dylid dangos dyraniadau arfaethedig a rhagolygon chwarterol ar sail gwariant yn ôl prisiau alldro, gan nodi'r risg a'r lwfansau ar gyfer hapddigwyddiadau ynghyd â rhagdybiaethau o ran chwyddiant y maent wedi'u mabwysiadu. </w:t>
            </w:r>
          </w:p>
        </w:tc>
      </w:tr>
      <w:tr w:rsidR="00EC4B95" w:rsidRPr="00CB71A6" w14:paraId="7FFB625D" w14:textId="77777777" w:rsidTr="005F0D11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24716" w14:textId="77777777" w:rsidR="00EC4B95" w:rsidRPr="00CB71A6" w:rsidRDefault="00EC4B95" w:rsidP="00EC4B95">
            <w:pPr>
              <w:pStyle w:val="BodyText"/>
            </w:pPr>
            <w:r>
              <w:t>Atodiad 3 a &amp; b</w:t>
            </w:r>
          </w:p>
        </w:tc>
        <w:tc>
          <w:tcPr>
            <w:tcW w:w="6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DE6C8" w14:textId="77777777" w:rsidR="00EC4B95" w:rsidRPr="00CB71A6" w:rsidRDefault="00EC4B95" w:rsidP="00EC4B95">
            <w:pPr>
              <w:pStyle w:val="BodyText"/>
            </w:pPr>
            <w:r>
              <w:t>Rhestr cynlluniau gryno ar gyfer pob maes gweithgarwch gan gynnwys allbynnau sydd i'w cyflawni o ran cyfalaf (Atodiad 3a) a refeniw (Atodiad 3b)</w:t>
            </w:r>
          </w:p>
        </w:tc>
      </w:tr>
      <w:tr w:rsidR="00EE28EC" w:rsidRPr="00CB71A6" w14:paraId="187D86DE" w14:textId="77777777" w:rsidTr="005F0D11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18BD8" w14:textId="5CF6F9DF" w:rsidR="00EE28EC" w:rsidRPr="00CB71A6" w:rsidRDefault="00EE28EC" w:rsidP="00EC4B95">
            <w:pPr>
              <w:pStyle w:val="BodyText"/>
            </w:pPr>
            <w:r>
              <w:t>Atodiad 4</w:t>
            </w:r>
          </w:p>
        </w:tc>
        <w:tc>
          <w:tcPr>
            <w:tcW w:w="6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EB548" w14:textId="10248D4B" w:rsidR="00EE28EC" w:rsidRPr="00CB71A6" w:rsidRDefault="00EE28EC" w:rsidP="00EC4B95">
            <w:pPr>
              <w:pStyle w:val="BodyText"/>
            </w:pPr>
            <w:r>
              <w:t>Crynodeb rhanbarthol o allbynnau ar gyfer 2026-27 yn ôl dangosydd allweddol</w:t>
            </w:r>
          </w:p>
        </w:tc>
      </w:tr>
    </w:tbl>
    <w:p w14:paraId="7214502B" w14:textId="411CC631" w:rsidR="00EE4DC5" w:rsidRPr="00CB71A6" w:rsidRDefault="007B7C33" w:rsidP="007B7C33">
      <w:pPr>
        <w:pStyle w:val="Heading2"/>
      </w:pPr>
      <w:r>
        <w:t>Er mwyn caniatáu prosiectau tymor hwy, mae Llywodraeth Cymru hefyd yn ystyried ymrwymo rhywfaint o gyllid trafnidiaeth rhanbarthol ar gyfer mwy na blwyddyn. Caiff awdurdodau lleol ofyn bod cyllid yn cael ei ddyfarnu i gynlluniau ar gyfer blynyddoedd ariannol 2027-28 a 2028-29, hyd at werth 50% o'r swm sydd ar gael i'r rhanbarth yn 2026-27 (heb gynnwys gor-raglennu). Dylid cynnwys hefyd wybodaeth am ddyraniadau ar gyfer 2027-28 a 2028-29 yn y rhaglen. Mae pob ymrwymiad cyllid yn y blynyddoedd i ddod yn ddibynnol ar benderfyniadau Gweinidogion Cymru.</w:t>
      </w:r>
    </w:p>
    <w:p w14:paraId="70555ED3" w14:textId="2B67E401" w:rsidR="004B4A13" w:rsidRPr="00CB71A6" w:rsidRDefault="00D44A0E" w:rsidP="004B4A13">
      <w:pPr>
        <w:pStyle w:val="Heading2"/>
      </w:pPr>
      <w:r w:rsidRPr="001D771A">
        <w:t>Disgwylir i awdurdodau lleol drafod â'u Cydbwyllgorau Corfforedig yn ogystal â chydag arweinwyr rhanbarthol a meysydd gweithgarwch o TrC a Llywodraeth Cymru i ddatblygu eu hargymhellion ar gyfer y rhaglen iddynt gyd-fynd â pholisïau'r RTP.</w:t>
      </w:r>
      <w:r>
        <w:t xml:space="preserve"> Ceir rhagor o fanylion am hyn yn y 'Cyfarwyddiadau Desg' ar wahân sy'n disgrifio rolau pob parti.</w:t>
      </w:r>
    </w:p>
    <w:p w14:paraId="5BF55672" w14:textId="7064D380" w:rsidR="004B4A13" w:rsidRPr="00CB71A6" w:rsidRDefault="002F608C" w:rsidP="004B4A13">
      <w:pPr>
        <w:pStyle w:val="Heading2"/>
      </w:pPr>
      <w:r>
        <w:t>Efallai y bydd angen i awdurdodau lleol roi rhagor o wybodaeth os gofynnir iddynt wneud hynny.</w:t>
      </w:r>
    </w:p>
    <w:p w14:paraId="64304276" w14:textId="2A72A579" w:rsidR="00B36CEA" w:rsidRPr="001D771A" w:rsidRDefault="00EE28EC" w:rsidP="00B460F0">
      <w:pPr>
        <w:pStyle w:val="Heading1"/>
      </w:pPr>
      <w:r>
        <w:br w:type="page"/>
      </w:r>
      <w:r w:rsidRPr="001D771A">
        <w:t>Rhoi polisïau'r RTP ar waith</w:t>
      </w:r>
    </w:p>
    <w:p w14:paraId="21E7BB42" w14:textId="161460E3" w:rsidR="00B36CEA" w:rsidRPr="001D771A" w:rsidRDefault="00B36CEA" w:rsidP="00B36CEA">
      <w:pPr>
        <w:pStyle w:val="Heading2"/>
      </w:pPr>
      <w:r w:rsidRPr="001D771A">
        <w:t>Yn unol ag adran 108(1</w:t>
      </w:r>
      <w:r w:rsidR="001D771A">
        <w:t>A</w:t>
      </w:r>
      <w:r w:rsidRPr="001D771A">
        <w:t>) a (2</w:t>
      </w:r>
      <w:r w:rsidR="001D771A">
        <w:t>B</w:t>
      </w:r>
      <w:r w:rsidRPr="001D771A">
        <w:t>) o Ddeddf Trafnidiaeth 2000 fel y'i haddaswyd gan yr Atodlen i Reoliadau Cyd-bwyllgorau Corfforedig (Swyddogaethau Trafnidiaeth) (Cymru) 2021, rhaid i awdurdodau lleol gyflawni eu swyddogaethau i roi'r polisïau a ddatblygwyd gan y Cydbwyllgorau ac a nodir yn yr RTPs, o dan adran 108(3A) fel y'i diwygiwyd, ar waith.</w:t>
      </w:r>
    </w:p>
    <w:p w14:paraId="363C57DB" w14:textId="12D3AE38" w:rsidR="00B36CEA" w:rsidRPr="001D771A" w:rsidRDefault="00B36CEA" w:rsidP="00B36CEA">
      <w:pPr>
        <w:pStyle w:val="Heading2"/>
      </w:pPr>
      <w:r w:rsidRPr="001D771A">
        <w:t>Felly, rhaid i bob cynllun sy'n cael ei gynnig am gyllid roi'r polisïau a nodir yn y priod RTP ar waith.</w:t>
      </w:r>
    </w:p>
    <w:p w14:paraId="3B934FED" w14:textId="10BCCD37" w:rsidR="00B36CEA" w:rsidRPr="001D771A" w:rsidRDefault="00B36CEA" w:rsidP="00B36CEA">
      <w:pPr>
        <w:pStyle w:val="Heading2"/>
      </w:pPr>
      <w:r w:rsidRPr="001D771A">
        <w:t>Mae Llywodraeth Cymru yn bwriadu ymgynghori â'r Cydbwyllgorau ar y cynlluniau a gynigir gan awdurdodau lleol, er mwyn helpu Llywodraeth Cymru i ddeall sut mae awdurdodau lleol yn arfer eu swyddogaethau yn unol â gofynion Deddf Trafnidiaeth 2000.</w:t>
      </w:r>
    </w:p>
    <w:p w14:paraId="424BD45D" w14:textId="738C8AEA" w:rsidR="00B36CEA" w:rsidRPr="001D771A" w:rsidDel="000041D4" w:rsidRDefault="00B36CEA" w:rsidP="00B36CEA">
      <w:pPr>
        <w:pStyle w:val="Heading2"/>
      </w:pPr>
      <w:r w:rsidRPr="001D771A">
        <w:t xml:space="preserve">Gall Cydbwyllgorau wneud cais am gostau hyn. Ni ddisgwylir i'r gost hon fod yn fwy na 3% o wariant cyfalaf y Gronfa Trafnidiaeth Ranbarthol. </w:t>
      </w:r>
    </w:p>
    <w:p w14:paraId="0BBCA180" w14:textId="45D3AA12" w:rsidR="00EC4B95" w:rsidRPr="00CB71A6" w:rsidRDefault="00EC4B95" w:rsidP="00B460F0">
      <w:pPr>
        <w:pStyle w:val="Heading1"/>
      </w:pPr>
      <w:r>
        <w:t>Gwariant cymwys</w:t>
      </w:r>
    </w:p>
    <w:p w14:paraId="49DE1589" w14:textId="77777777" w:rsidR="00416572" w:rsidRPr="00CB71A6" w:rsidRDefault="00416572" w:rsidP="00416572"/>
    <w:p w14:paraId="7CF55B52" w14:textId="59408F37" w:rsidR="004B4A13" w:rsidRPr="00CB71A6" w:rsidRDefault="004B4A13" w:rsidP="00416572">
      <w:pPr>
        <w:pStyle w:val="Heading2"/>
        <w:spacing w:before="0" w:after="0"/>
      </w:pPr>
      <w:r>
        <w:t xml:space="preserve">Rhaid i awdurdodau lleol gydymffurfio â rheolau ynglŷn â gwariant cyhoeddus yn ogystal â'u dyletswyddau a'r canllawiau statudol a'u gofynion dylunio. </w:t>
      </w:r>
    </w:p>
    <w:p w14:paraId="4A67EB2F" w14:textId="6F4DF086" w:rsidR="002F389B" w:rsidRPr="00CB71A6" w:rsidRDefault="00416572" w:rsidP="00CB71A6">
      <w:pPr>
        <w:pStyle w:val="Heading2"/>
      </w:pPr>
      <w:r>
        <w:t xml:space="preserve">Rhaid i bob cynllun gydymffurfio â Deddf Teithio Llesol (Cymru) 2013 a’i chanllawiau ategol. Rhaid i gynlluniau sy'n cynnwys gwelliannau i briffyrdd neu waith adeiladu neu reoli traffig ddangos sut maent yn cydymffurfio ag Adran 9 o'r Ddeddf (darpariaeth ar gyfer cerddwyr a beicwyr wrth arfer swyddogaethau penodol). </w:t>
      </w:r>
    </w:p>
    <w:p w14:paraId="20B2EB9C" w14:textId="1A517C78" w:rsidR="007B7C33" w:rsidRPr="00CB71A6" w:rsidRDefault="002F389B" w:rsidP="007B7C33">
      <w:pPr>
        <w:pStyle w:val="Heading2"/>
      </w:pPr>
      <w:r>
        <w:t>Er mwyn sicrhau y cydymffurfir ag Adran 9 o'r Ddeddf Teithio Llesol, dylai archwiliad cerdded a beicio gael ei gynnal o bob cynllun gan ddefnyddio'r offer archwilio a gyhoeddwyd yng Nghanllawiau Dylunio Teithio Llesol Llywodraeth Cymru. Dylid archwilio'r amodau presennol a'r amodau a ddisgwylir wedi cynnal y cynllun, a dangos sut y bydd y cynllun yn gwella'r amodau ar gyfer cerddwyr a beicwyr a nodi cyfleoedd am ragor o welliannau y gellid eu hymgorffori yn nyluniad y cynllun. Pan fydd cyfyngiadau amhosibl eu hosgoi yn golygu nad oes modd cadw at y safonau sy'n ofynnol ar gyfer cyfleusterau teithio llesol, dylid sicrhau bod cofnod archwilio sy'n cyfiawnhau pam na ellir eu bodloni ac sy'n dangos y broses gwneud penderfyniadau.</w:t>
      </w:r>
    </w:p>
    <w:p w14:paraId="5234D273" w14:textId="77777777" w:rsidR="007B7C33" w:rsidRPr="00CB71A6" w:rsidRDefault="007B7C33" w:rsidP="007B7C33"/>
    <w:p w14:paraId="7FFDF213" w14:textId="0EA1DD27" w:rsidR="00416572" w:rsidRPr="00CB71A6" w:rsidRDefault="00416572" w:rsidP="00416572">
      <w:pPr>
        <w:pStyle w:val="Heading2"/>
        <w:spacing w:before="0" w:after="0"/>
        <w:rPr>
          <w:rStyle w:val="Hyperlink"/>
        </w:rPr>
      </w:pPr>
      <w:r>
        <w:t xml:space="preserve">Wrth baratoi cynlluniau, dylai awdurdodau lleol ystyried eu cyfrifoldebau hefyd o dan Adran 6 – y Ddyletswydd am Fioamrywiaeth a Chydnerthedd Ecosystemau o dan Ddeddf Amgylchedd (Cymru) 2016. Mae’r ddyletswydd hon yn ei gwneud yn ofynnol i awdurdodau lleol gynnal a chyfoethogi bioamrywiaeth cyn belled ag y gwneir hynny mewn ffordd briodol sy’n gyson â’u swyddogaethau a’u bod drwy hynny, yn gwneud ecosystemau’n fwy cydnerth. Mae hyn er enghraifft yn hynod berthnasol i gynlluniau trin ymylon ffyrdd a phlannu fel rhan o brosiectau trafnidiaeth. Ceir arweiniad ar y Ddyletswydd yn y fan hon:  </w:t>
      </w:r>
      <w:hyperlink r:id="rId9" w:history="1">
        <w:r>
          <w:rPr>
            <w:rStyle w:val="Hyperlink"/>
          </w:rPr>
          <w:t>https://gov.wales/sites/default/files/publications/2019-11/environment-act-2016-part-1-section-6-the-biodiversity-and-resilience-of-ecosystems-duty-reporting-guidance.pdf</w:t>
        </w:r>
      </w:hyperlink>
    </w:p>
    <w:p w14:paraId="2A101886" w14:textId="1987708A" w:rsidR="007B7C33" w:rsidRPr="00CB71A6" w:rsidRDefault="007B7C33" w:rsidP="007B7C33">
      <w:pPr>
        <w:pStyle w:val="Heading2"/>
      </w:pPr>
      <w:r>
        <w:t>O dan adran 39(2)(a) o Ddeddf Traffig Ffyrdd 1988, rhaid i awdurdodau lleol baratoi a chynnal rhaglen o fesurau sy'n hyrwyddo diogelwch ar y ffyrdd. Gall hyn gynnwys hyfforddiant i ddefnyddwyr y ffyrdd (adran 39(3)).</w:t>
      </w:r>
    </w:p>
    <w:p w14:paraId="5BAA46D1" w14:textId="77777777" w:rsidR="007B7C33" w:rsidRPr="00CB71A6" w:rsidRDefault="007B7C33" w:rsidP="007B7C33"/>
    <w:p w14:paraId="7EDD7C8B" w14:textId="1BBE5B37" w:rsidR="0098297B" w:rsidRPr="00CB71A6" w:rsidRDefault="0098297B" w:rsidP="0098297B">
      <w:pPr>
        <w:pStyle w:val="Heading2"/>
        <w:spacing w:before="0" w:after="0"/>
      </w:pPr>
      <w:r>
        <w:t xml:space="preserve">Dylai awdurdodau lleol ymgynghori â'r cymunedau a'r rhanddeiliaid y bydd y cynllun yn effeithio arnynt gan gynnwys trafod a gweithio gyda gweithredwyr gwasanaethau a rhwydweithiau trafnidiaeth cyhoeddus a pherchenogion seilwaith. Mae hyn yn cynnwys Trafnidiaeth Cymru ynghylch newid y rhwydwaith priffyrdd oherwydd y Bil Diwygio Bysiau, lle bo'n berthnasol. </w:t>
      </w:r>
    </w:p>
    <w:p w14:paraId="4B693FE1" w14:textId="2D6983B7" w:rsidR="00EC4B95" w:rsidRPr="00CB71A6" w:rsidRDefault="00EC4B95" w:rsidP="00EC4B95">
      <w:pPr>
        <w:pStyle w:val="Heading2"/>
      </w:pPr>
      <w:r>
        <w:t>Byddwn yn cyllido gwaith cyn cyflawni a gwaith paratoi ar gyfer cynlluniau cyfalaf. Nodir manylion y gofynion sy'n gysylltiedig â phob un isod.</w:t>
      </w:r>
    </w:p>
    <w:p w14:paraId="3219745D" w14:textId="11FFCED1" w:rsidR="004B4A13" w:rsidRPr="00CB71A6" w:rsidRDefault="004B4A13" w:rsidP="004B4A13">
      <w:pPr>
        <w:pStyle w:val="Heading2"/>
      </w:pPr>
      <w:r>
        <w:t>Rydym yn disgwyl i'r</w:t>
      </w:r>
      <w:r w:rsidR="001D771A">
        <w:t xml:space="preserve"> ceisiadau fod wedi’u gwneud o’r cynlluniau a restrir yn RTDP.</w:t>
      </w:r>
      <w:r>
        <w:t xml:space="preserve"> Os byddwch am gyflwyno cynllun nad yw wedi'i restru, bydd angen ichi gyflwyno WelTAG Cam 0 sy'n dangos tystiolaeth ei fod yn cyd-fynd â pholisïau'r RTP a datganiad yn nodi pam y mae'r cynllun bellach yn flaenoriaeth.</w:t>
      </w:r>
    </w:p>
    <w:p w14:paraId="4DDBCD65" w14:textId="77777777" w:rsidR="00EC4B95" w:rsidRPr="00CB71A6" w:rsidRDefault="00EC4B95" w:rsidP="00EC4B95">
      <w:pPr>
        <w:pStyle w:val="Heading1"/>
      </w:pPr>
      <w:r>
        <w:t xml:space="preserve">Gwaith </w:t>
      </w:r>
    </w:p>
    <w:p w14:paraId="5CF43617" w14:textId="77777777" w:rsidR="002628C4" w:rsidRPr="00CB71A6" w:rsidRDefault="002628C4" w:rsidP="002628C4">
      <w:pPr>
        <w:pStyle w:val="Heading2"/>
        <w:numPr>
          <w:ilvl w:val="0"/>
          <w:numId w:val="0"/>
        </w:numPr>
        <w:spacing w:before="0" w:after="0"/>
        <w:ind w:left="576"/>
      </w:pPr>
    </w:p>
    <w:p w14:paraId="4B3554BF" w14:textId="25DD5C91" w:rsidR="002628C4" w:rsidRPr="00CB71A6" w:rsidRDefault="002628C4" w:rsidP="002628C4">
      <w:pPr>
        <w:pStyle w:val="Heading2"/>
        <w:spacing w:before="0" w:after="0"/>
      </w:pPr>
      <w:r>
        <w:t xml:space="preserve">Ac eithrio o dan amgylchiadau eithriadol drwy gytundeb ymlaen llaw, dylai cynlluniau a gyflwynir ar gyfer cyllid gwaith yn 2026-27 ddangos sut y caiff unrhyw broblemau sy'n ymwneud â thir eu datrys a bod gorchmynion neu ganiatadau gofynnol wedi'u cael er mwyn i'r gwaith allu mynd rhagddo. </w:t>
      </w:r>
    </w:p>
    <w:p w14:paraId="5800F38F" w14:textId="77777777" w:rsidR="002628C4" w:rsidRPr="00CB71A6" w:rsidRDefault="002628C4" w:rsidP="002628C4"/>
    <w:p w14:paraId="378C9C6D" w14:textId="124A1266" w:rsidR="002628C4" w:rsidRPr="00CB71A6" w:rsidRDefault="002628C4" w:rsidP="002628C4">
      <w:pPr>
        <w:pStyle w:val="Heading2"/>
        <w:spacing w:before="0" w:after="0"/>
      </w:pPr>
      <w:r>
        <w:t xml:space="preserve">Er bod Llywodraeth Cymru yn barod i ariannu costau prynu tir, ni fydd cyllid fel arfer ar gyfer hawliadau iawndal sy'n codi yn sgil prynu'r tir neu yn sgil y prosiect ei hun. </w:t>
      </w:r>
    </w:p>
    <w:p w14:paraId="2859D585" w14:textId="77777777" w:rsidR="002628C4" w:rsidRPr="00CB71A6" w:rsidRDefault="002628C4" w:rsidP="002628C4"/>
    <w:p w14:paraId="19611394" w14:textId="77777777" w:rsidR="002628C4" w:rsidRPr="00CB71A6" w:rsidRDefault="002628C4" w:rsidP="002628C4">
      <w:pPr>
        <w:pStyle w:val="Heading2"/>
        <w:spacing w:before="0" w:after="0"/>
      </w:pPr>
      <w:r>
        <w:t>Mae darparu cymorth cyfalaf i gynlluniau yn amodol ar ymrwymiad awdurdodau lleol i dalu costau refeniw a chynnal a chadw yn y dyfodol.</w:t>
      </w:r>
    </w:p>
    <w:p w14:paraId="5BDD3A3F" w14:textId="77777777" w:rsidR="00EC4B95" w:rsidRPr="00CB71A6" w:rsidRDefault="00EC4B95" w:rsidP="00EC4B95">
      <w:pPr>
        <w:pStyle w:val="Heading1"/>
      </w:pPr>
      <w:r>
        <w:t>Cyn Cyflawni</w:t>
      </w:r>
    </w:p>
    <w:p w14:paraId="7FC44F12" w14:textId="1880753C" w:rsidR="00EC4B95" w:rsidRPr="00CB71A6" w:rsidRDefault="00121447" w:rsidP="00EC4B95">
      <w:pPr>
        <w:pStyle w:val="Heading2"/>
      </w:pPr>
      <w:r>
        <w:t xml:space="preserve">Caiff rhaglenni hefyd gynnwys prosiectau ar gyfer gweithgareddau cyn cyflawni yn unig sy'n gysylltiedig â dylunio, caffael tir ac agweddau eraill ar y gweithdrefnau statudol a gwmpesir gan WelTAG Cam 3. </w:t>
      </w:r>
    </w:p>
    <w:p w14:paraId="72AA33C5" w14:textId="77777777" w:rsidR="00EC4B95" w:rsidRPr="00CB71A6" w:rsidRDefault="00EC4B95" w:rsidP="00EC4B95">
      <w:pPr>
        <w:pStyle w:val="Heading2"/>
      </w:pPr>
      <w:r>
        <w:t xml:space="preserve">Disgwylir i weithgareddau cyn cyflawni ymwneud â'r gwaith o baratoi cynlluniau i'w rhoi ar waith yn y dyfodol.  </w:t>
      </w:r>
    </w:p>
    <w:p w14:paraId="012E86BC" w14:textId="02E5FD59" w:rsidR="00EC4B95" w:rsidRPr="00CB71A6" w:rsidRDefault="00EC4B95" w:rsidP="00EC4B95">
      <w:pPr>
        <w:pStyle w:val="Heading2"/>
      </w:pPr>
      <w:r>
        <w:t xml:space="preserve">Dylai lefel yr ymdrech ar waith cyn cyflawni ganolbwyntio ar sicrhau bod cyfran sylweddol o raglen 2026-27 yn barod i ddechrau ar y gwaith adeiladu ym mis Ebrill 2027 ac yn canolbwyntio ar bolisïau a blaenoriaethau'r RTP. </w:t>
      </w:r>
    </w:p>
    <w:p w14:paraId="4A8FD6BB" w14:textId="77777777" w:rsidR="00EC4B95" w:rsidRPr="00CB71A6" w:rsidRDefault="00EC4B95" w:rsidP="00EC4B95">
      <w:pPr>
        <w:pStyle w:val="Heading1"/>
      </w:pPr>
      <w:r>
        <w:t>Gwaith Paratoi</w:t>
      </w:r>
    </w:p>
    <w:p w14:paraId="7254EC37" w14:textId="11BBC290" w:rsidR="00EC4B95" w:rsidRPr="00CB71A6" w:rsidRDefault="00EC4B95" w:rsidP="00EC4B95">
      <w:pPr>
        <w:pStyle w:val="Heading2"/>
      </w:pPr>
      <w:r>
        <w:t xml:space="preserve">Mae Llywodraeth Cymru am weld cyllid grant yn canolbwyntio ar gyflawni prosiectau ar lawr gwlad er mwyn i gymunedau allu gweld budd y mesurau a'r rhaglenni sy'n cael eu datblygu. </w:t>
      </w:r>
    </w:p>
    <w:p w14:paraId="2455E9E9" w14:textId="07FA1EED" w:rsidR="00EC4B95" w:rsidRPr="00CB71A6" w:rsidRDefault="00EC4B95" w:rsidP="00EC4B95">
      <w:pPr>
        <w:pStyle w:val="Heading2"/>
      </w:pPr>
      <w:r>
        <w:t xml:space="preserve">Er gwaethaf y ffocws ar gyflawni prosiectau ar lawr gwlad, caiff rhaglenni hefyd gynnwys gwaith paratoi a gwmpesir gan WelTAG Camau 1 a 2. </w:t>
      </w:r>
    </w:p>
    <w:p w14:paraId="062FBD4E" w14:textId="7DA4E444" w:rsidR="00EE4DC5" w:rsidRPr="00CB71A6" w:rsidRDefault="00EC4B95" w:rsidP="00EE4DC5">
      <w:pPr>
        <w:pStyle w:val="Heading2"/>
      </w:pPr>
      <w:r>
        <w:t xml:space="preserve">Dylai lefel yr ymdrech ar waith paratoi fod yn gymesur a chanolbwyntio ar bolisïau a blaenoriaethau'r RTP. </w:t>
      </w:r>
    </w:p>
    <w:p w14:paraId="00F4A2AC" w14:textId="2FA9667C" w:rsidR="00EE4DC5" w:rsidRPr="00CB71A6" w:rsidRDefault="00B460F0" w:rsidP="00EE4DC5">
      <w:pPr>
        <w:pStyle w:val="Heading2"/>
      </w:pPr>
      <w:r>
        <w:t>Gall awdurdodau lleol ofyn hefyd i TrC gynnal astudiaethau WelTAG 1 a 2 er mwyn cyfrannu at y rhaglen, yn amodol ar y gyllideb sydd ar gael i TrC. Byddai'r astudiaethau hyn yn cael eu cyllido ar wahân gan Lywodraeth Cymru ac ni fyddent yn lleihau cyfanswm y cyllid sydd ar gael i awdurdodau lleol.</w:t>
      </w:r>
    </w:p>
    <w:p w14:paraId="5A92CDA9" w14:textId="77777777" w:rsidR="007A04F3" w:rsidRPr="00CB71A6" w:rsidRDefault="007A04F3" w:rsidP="00EC4B95">
      <w:pPr>
        <w:pStyle w:val="Heading1"/>
      </w:pPr>
      <w:r>
        <w:t xml:space="preserve">Refeniw Diogelwch ar y Ffyrdd </w:t>
      </w:r>
    </w:p>
    <w:p w14:paraId="113457F2" w14:textId="290FDDBD" w:rsidR="007A04F3" w:rsidRPr="00CB71A6" w:rsidRDefault="007A04F3" w:rsidP="007A04F3">
      <w:pPr>
        <w:pStyle w:val="Heading2"/>
        <w:rPr>
          <w:szCs w:val="24"/>
        </w:rPr>
      </w:pPr>
      <w:r>
        <w:t>Ni ddylai cyfanswm y grant fod yn fwy na'r gost uchaf fesul hyfforddai wedi'i lluosi â nifer y bobl a fydd yn cael yr hyfforddiant/addysg. Bwriedir i'r gost uchaf fesul hyfforddai gynnwys yr holl gostau cysylltiedig ar gyfer cyflawni'r ymyriad, gan gynnwys cyhoeddusrwydd. Dim ond y costau gwirioneddol yr aed iddynt hyd at y cap uchaf y caiff awdurdodau lleol eu hawlio.</w:t>
      </w:r>
    </w:p>
    <w:p w14:paraId="201E9DEE" w14:textId="77777777" w:rsidR="007A04F3" w:rsidRPr="00CB71A6" w:rsidRDefault="007A04F3" w:rsidP="007A04F3">
      <w:pPr>
        <w:rPr>
          <w:rFonts w:ascii="Arial" w:hAnsi="Arial" w:cs="Arial"/>
        </w:rPr>
      </w:pPr>
    </w:p>
    <w:tbl>
      <w:tblPr>
        <w:tblW w:w="0" w:type="auto"/>
        <w:tblInd w:w="81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1"/>
        <w:gridCol w:w="4308"/>
      </w:tblGrid>
      <w:tr w:rsidR="007A04F3" w:rsidRPr="00CB71A6" w14:paraId="2D7876C8" w14:textId="77777777" w:rsidTr="007A04F3">
        <w:trPr>
          <w:trHeight w:val="335"/>
        </w:trPr>
        <w:tc>
          <w:tcPr>
            <w:tcW w:w="3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D8415" w14:textId="1A9710C9" w:rsidR="007A04F3" w:rsidRPr="00CB71A6" w:rsidRDefault="007A04F3">
            <w:pPr>
              <w:rPr>
                <w:rFonts w:ascii="Arial" w:hAnsi="Arial" w:cs="Arial"/>
                <w:b/>
                <w:bCs/>
              </w:rPr>
            </w:pPr>
            <w:bookmarkStart w:id="1" w:name="_Hlk177631885"/>
            <w:r>
              <w:rPr>
                <w:rFonts w:ascii="Arial" w:hAnsi="Arial"/>
                <w:b/>
              </w:rPr>
              <w:t>Ymyrraeth</w:t>
            </w:r>
          </w:p>
        </w:tc>
        <w:tc>
          <w:tcPr>
            <w:tcW w:w="43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E1048E" w14:textId="46F913DE" w:rsidR="007A04F3" w:rsidRPr="00CB71A6" w:rsidRDefault="007A04F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Cost uchaf fesul hyfforddai</w:t>
            </w:r>
          </w:p>
        </w:tc>
      </w:tr>
      <w:bookmarkEnd w:id="1"/>
      <w:tr w:rsidR="007A04F3" w:rsidRPr="00CB71A6" w14:paraId="11A7AD55" w14:textId="77777777" w:rsidTr="007A04F3">
        <w:trPr>
          <w:trHeight w:val="335"/>
        </w:trPr>
        <w:tc>
          <w:tcPr>
            <w:tcW w:w="3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06DA4" w14:textId="20B05FAF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PassPlus Cymru</w:t>
            </w:r>
          </w:p>
        </w:tc>
        <w:tc>
          <w:tcPr>
            <w:tcW w:w="43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B03A4" w14:textId="2953816F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£200</w:t>
            </w:r>
          </w:p>
        </w:tc>
      </w:tr>
      <w:tr w:rsidR="007A04F3" w:rsidRPr="00CB71A6" w14:paraId="6E302BCC" w14:textId="77777777" w:rsidTr="007A04F3">
        <w:tc>
          <w:tcPr>
            <w:tcW w:w="38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19D2B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Megadrive</w:t>
            </w:r>
          </w:p>
        </w:tc>
        <w:tc>
          <w:tcPr>
            <w:tcW w:w="4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A72B2C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£30</w:t>
            </w:r>
          </w:p>
        </w:tc>
      </w:tr>
      <w:tr w:rsidR="007A04F3" w:rsidRPr="00CB71A6" w14:paraId="56E3CED8" w14:textId="77777777" w:rsidTr="007A04F3">
        <w:tc>
          <w:tcPr>
            <w:tcW w:w="38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D1D61" w14:textId="77777777" w:rsidR="007A04F3" w:rsidRPr="00CB71A6" w:rsidRDefault="007A04F3" w:rsidP="007A04F3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/>
                <w:u w:val="single"/>
              </w:rPr>
              <w:t>Gyrwyr Beiciau Modur:</w:t>
            </w:r>
          </w:p>
          <w:p w14:paraId="172CFE36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Asesiad </w:t>
            </w:r>
          </w:p>
          <w:p w14:paraId="34212DA4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Hyfforddiant </w:t>
            </w:r>
          </w:p>
          <w:p w14:paraId="77E0C61D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Ymatebydd cyntaf  </w:t>
            </w:r>
          </w:p>
        </w:tc>
        <w:tc>
          <w:tcPr>
            <w:tcW w:w="4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D4910" w14:textId="77777777" w:rsidR="007A04F3" w:rsidRPr="00CB71A6" w:rsidRDefault="007A04F3" w:rsidP="007A04F3">
            <w:pPr>
              <w:rPr>
                <w:rFonts w:ascii="Arial" w:hAnsi="Arial" w:cs="Arial"/>
              </w:rPr>
            </w:pPr>
          </w:p>
          <w:p w14:paraId="4F88AE79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Asesiad – £70</w:t>
            </w:r>
          </w:p>
          <w:p w14:paraId="499A329F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Hyfforddiant £140</w:t>
            </w:r>
          </w:p>
          <w:p w14:paraId="3B94CF5C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Ymatebydd Cyntaf £60</w:t>
            </w:r>
          </w:p>
        </w:tc>
      </w:tr>
      <w:tr w:rsidR="007A04F3" w:rsidRPr="00CB71A6" w14:paraId="7EBABEFB" w14:textId="77777777" w:rsidTr="007A04F3">
        <w:tc>
          <w:tcPr>
            <w:tcW w:w="38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306D0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Kerbcraft</w:t>
            </w:r>
          </w:p>
        </w:tc>
        <w:tc>
          <w:tcPr>
            <w:tcW w:w="4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94B4E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£62</w:t>
            </w:r>
          </w:p>
        </w:tc>
      </w:tr>
      <w:tr w:rsidR="007A04F3" w:rsidRPr="00CB71A6" w14:paraId="3C76B31F" w14:textId="77777777" w:rsidTr="007A04F3">
        <w:tc>
          <w:tcPr>
            <w:tcW w:w="38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DA69B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bookmarkStart w:id="2" w:name="_Hlk118893463"/>
            <w:r>
              <w:rPr>
                <w:rFonts w:ascii="Arial" w:hAnsi="Arial"/>
              </w:rPr>
              <w:t>Bikeability/Hyfforddiant Beicio Cenedlaethol – Lefelau 1 a 2 wedi'u cyfuno</w:t>
            </w:r>
          </w:p>
          <w:p w14:paraId="212D793A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Bikeability/Hyfforddiant Beicio Cenedlaethol – Lefelau 1 a 2 - model cyflwyno blwyddyn ranedig</w:t>
            </w:r>
          </w:p>
          <w:p w14:paraId="689075A4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Bikeability/Hyfforddiant Beicio Cenedlaethol – Lefel 3 (gan gynnwys oedolion)</w:t>
            </w:r>
          </w:p>
          <w:p w14:paraId="08FE110A" w14:textId="77777777" w:rsidR="007A04F3" w:rsidRPr="00CB71A6" w:rsidRDefault="007A04F3" w:rsidP="007A04F3">
            <w:pPr>
              <w:rPr>
                <w:rFonts w:ascii="Arial" w:hAnsi="Arial" w:cs="Arial"/>
              </w:rPr>
            </w:pPr>
          </w:p>
          <w:p w14:paraId="15E054CC" w14:textId="77777777" w:rsidR="007A04F3" w:rsidRPr="00CB71A6" w:rsidRDefault="007A04F3" w:rsidP="007A04F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</w:rPr>
              <w:t>Hyfforddiant Beicio Cenedlaethol - Lefel 1 (</w:t>
            </w:r>
            <w:r>
              <w:rPr>
                <w:rFonts w:ascii="Arial" w:hAnsi="Arial"/>
                <w:b/>
              </w:rPr>
              <w:t>i'w hawlio dim ond os oes angen hyfforddiant ychwanegol er mwyn cael symud ymlaen i Lefel 2 neu o dan amgylchiadau eithriadol pan dim ond Lefel 1 sydd wedi'i chwblhau</w:t>
            </w:r>
            <w:r>
              <w:rPr>
                <w:rFonts w:ascii="Arial" w:hAnsi="Arial"/>
              </w:rPr>
              <w:t>)</w:t>
            </w:r>
          </w:p>
          <w:p w14:paraId="5A21D75F" w14:textId="77777777" w:rsidR="007A04F3" w:rsidRPr="00CB71A6" w:rsidRDefault="007A04F3" w:rsidP="007A04F3">
            <w:pPr>
              <w:rPr>
                <w:rFonts w:ascii="Arial" w:hAnsi="Arial" w:cs="Arial"/>
              </w:rPr>
            </w:pPr>
          </w:p>
          <w:p w14:paraId="5F50395E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Hyfforddiant i Hyfforddwr </w:t>
            </w:r>
          </w:p>
        </w:tc>
        <w:tc>
          <w:tcPr>
            <w:tcW w:w="4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5AD88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£60</w:t>
            </w:r>
          </w:p>
          <w:p w14:paraId="0BCF00D8" w14:textId="77777777" w:rsidR="007A04F3" w:rsidRPr="00CB71A6" w:rsidRDefault="007A04F3" w:rsidP="007A04F3">
            <w:pPr>
              <w:rPr>
                <w:rFonts w:ascii="Arial" w:hAnsi="Arial" w:cs="Arial"/>
              </w:rPr>
            </w:pPr>
          </w:p>
          <w:p w14:paraId="1F60080E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Lefel 1 – 25</w:t>
            </w:r>
          </w:p>
          <w:p w14:paraId="4221D3A8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Lefel 2 – 40</w:t>
            </w:r>
          </w:p>
          <w:p w14:paraId="26C1B451" w14:textId="77777777" w:rsidR="007A04F3" w:rsidRPr="00CB71A6" w:rsidRDefault="007A04F3" w:rsidP="007A04F3">
            <w:pPr>
              <w:rPr>
                <w:rFonts w:ascii="Arial" w:hAnsi="Arial" w:cs="Arial"/>
              </w:rPr>
            </w:pPr>
          </w:p>
          <w:p w14:paraId="702F4A8F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£60</w:t>
            </w:r>
          </w:p>
          <w:p w14:paraId="614C468F" w14:textId="77777777" w:rsidR="007A04F3" w:rsidRPr="00CB71A6" w:rsidRDefault="007A04F3" w:rsidP="007A04F3">
            <w:pPr>
              <w:rPr>
                <w:rFonts w:ascii="Arial" w:hAnsi="Arial" w:cs="Arial"/>
              </w:rPr>
            </w:pPr>
          </w:p>
          <w:p w14:paraId="18B645F2" w14:textId="77777777" w:rsidR="005A2BF4" w:rsidRPr="00CB71A6" w:rsidRDefault="005A2BF4" w:rsidP="007A04F3">
            <w:pPr>
              <w:rPr>
                <w:rFonts w:ascii="Arial" w:hAnsi="Arial" w:cs="Arial"/>
              </w:rPr>
            </w:pPr>
          </w:p>
          <w:p w14:paraId="463BCA78" w14:textId="77777777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£15</w:t>
            </w:r>
          </w:p>
          <w:p w14:paraId="7ED3345B" w14:textId="77777777" w:rsidR="007A04F3" w:rsidRPr="00CB71A6" w:rsidRDefault="007A04F3" w:rsidP="007A04F3">
            <w:pPr>
              <w:rPr>
                <w:rFonts w:ascii="Arial" w:hAnsi="Arial" w:cs="Arial"/>
              </w:rPr>
            </w:pPr>
          </w:p>
          <w:p w14:paraId="078C944D" w14:textId="77777777" w:rsidR="007A04F3" w:rsidRPr="00CB71A6" w:rsidRDefault="007A04F3" w:rsidP="007A04F3">
            <w:pPr>
              <w:rPr>
                <w:rFonts w:ascii="Arial" w:hAnsi="Arial" w:cs="Arial"/>
              </w:rPr>
            </w:pPr>
          </w:p>
          <w:p w14:paraId="37221096" w14:textId="77777777" w:rsidR="007A04F3" w:rsidRPr="00CB71A6" w:rsidRDefault="007A04F3" w:rsidP="007A04F3">
            <w:pPr>
              <w:rPr>
                <w:rFonts w:ascii="Arial" w:hAnsi="Arial" w:cs="Arial"/>
              </w:rPr>
            </w:pPr>
          </w:p>
          <w:p w14:paraId="30E31054" w14:textId="77777777" w:rsidR="007A04F3" w:rsidRPr="00CB71A6" w:rsidRDefault="007A04F3" w:rsidP="007A04F3">
            <w:pPr>
              <w:rPr>
                <w:rFonts w:ascii="Arial" w:hAnsi="Arial" w:cs="Arial"/>
              </w:rPr>
            </w:pPr>
          </w:p>
          <w:p w14:paraId="37C0A926" w14:textId="77777777" w:rsidR="005A2BF4" w:rsidRPr="00CB71A6" w:rsidRDefault="005A2BF4" w:rsidP="007A04F3">
            <w:pPr>
              <w:rPr>
                <w:rFonts w:ascii="Arial" w:hAnsi="Arial" w:cs="Arial"/>
              </w:rPr>
            </w:pPr>
          </w:p>
          <w:p w14:paraId="2475A64F" w14:textId="77777777" w:rsidR="005A2BF4" w:rsidRPr="00CB71A6" w:rsidRDefault="005A2BF4" w:rsidP="007A04F3">
            <w:pPr>
              <w:rPr>
                <w:rFonts w:ascii="Arial" w:hAnsi="Arial" w:cs="Arial"/>
              </w:rPr>
            </w:pPr>
          </w:p>
          <w:p w14:paraId="4AF36772" w14:textId="77777777" w:rsidR="005A2BF4" w:rsidRPr="00CB71A6" w:rsidRDefault="005A2BF4" w:rsidP="007A04F3">
            <w:pPr>
              <w:rPr>
                <w:rFonts w:ascii="Arial" w:hAnsi="Arial" w:cs="Arial"/>
              </w:rPr>
            </w:pPr>
          </w:p>
          <w:p w14:paraId="11F62515" w14:textId="0DB7458A" w:rsidR="007A04F3" w:rsidRPr="00CB71A6" w:rsidRDefault="007A04F3" w:rsidP="007A04F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Costau yr aed iddynt hyd at £800 </w:t>
            </w:r>
          </w:p>
          <w:p w14:paraId="2AF963CF" w14:textId="77777777" w:rsidR="007A04F3" w:rsidRPr="00CB71A6" w:rsidRDefault="007A04F3" w:rsidP="007A04F3">
            <w:pPr>
              <w:rPr>
                <w:rFonts w:ascii="Arial" w:hAnsi="Arial" w:cs="Arial"/>
              </w:rPr>
            </w:pPr>
          </w:p>
        </w:tc>
        <w:bookmarkEnd w:id="2"/>
      </w:tr>
    </w:tbl>
    <w:p w14:paraId="2AE79BE2" w14:textId="065465BA" w:rsidR="002800D9" w:rsidRPr="00CB71A6" w:rsidRDefault="002800D9" w:rsidP="00EC4B95">
      <w:pPr>
        <w:pStyle w:val="Heading1"/>
      </w:pPr>
      <w:r>
        <w:t>Gwariant anghymwys</w:t>
      </w:r>
    </w:p>
    <w:p w14:paraId="3898EB65" w14:textId="2EE23BE9" w:rsidR="002800D9" w:rsidRPr="00CB71A6" w:rsidRDefault="002800D9" w:rsidP="002800D9">
      <w:pPr>
        <w:pStyle w:val="Heading2"/>
      </w:pPr>
      <w:r>
        <w:t>Nid yw'r canlynol yn gymwys i gael cyllid</w:t>
      </w:r>
    </w:p>
    <w:p w14:paraId="6C6211FC" w14:textId="4F123003" w:rsidR="002800D9" w:rsidRPr="00CB71A6" w:rsidDel="003313B6" w:rsidRDefault="002800D9" w:rsidP="002800D9">
      <w:pPr>
        <w:rPr>
          <w:rFonts w:ascii="Arial" w:hAnsi="Arial" w:cs="Arial"/>
        </w:rPr>
      </w:pPr>
    </w:p>
    <w:p w14:paraId="3169C655" w14:textId="06620A5A" w:rsidR="002800D9" w:rsidRPr="00CB71A6" w:rsidRDefault="002800D9" w:rsidP="009D391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/>
        </w:rPr>
        <w:t>Mynd i gynadleddau</w:t>
      </w:r>
    </w:p>
    <w:p w14:paraId="3080313F" w14:textId="1A9E93EA" w:rsidR="002800D9" w:rsidRPr="00CB71A6" w:rsidRDefault="003313B6" w:rsidP="009D391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/>
        </w:rPr>
        <w:t>Staff hyfforddi</w:t>
      </w:r>
    </w:p>
    <w:p w14:paraId="31B3AFE3" w14:textId="68CCC23C" w:rsidR="002800D9" w:rsidRPr="00CB71A6" w:rsidRDefault="002800D9" w:rsidP="009D391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/>
        </w:rPr>
        <w:t>Tanysgrifiadau</w:t>
      </w:r>
    </w:p>
    <w:p w14:paraId="6544061F" w14:textId="1CDD9709" w:rsidR="002800D9" w:rsidRPr="00CB71A6" w:rsidRDefault="002800D9" w:rsidP="009D391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/>
        </w:rPr>
        <w:t>Eitemau gwariant personol</w:t>
      </w:r>
    </w:p>
    <w:p w14:paraId="73B2B754" w14:textId="7E46931F" w:rsidR="002800D9" w:rsidRPr="00CB71A6" w:rsidRDefault="002800D9" w:rsidP="009D391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/>
        </w:rPr>
        <w:t>Cyhoeddusrwydd nad yw'n ymwneud â chynnal prosiectau yn yr RTDP</w:t>
      </w:r>
    </w:p>
    <w:p w14:paraId="7D6032AE" w14:textId="71330B89" w:rsidR="002800D9" w:rsidRPr="00CB71A6" w:rsidRDefault="002800D9" w:rsidP="009D391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/>
        </w:rPr>
        <w:t>Costau staff nad ydynt yn ymwneud â chynnal prosiectau yn yr RTDP heblaw swyddogaethau rheoli a gweinyddu rhaglenni</w:t>
      </w:r>
    </w:p>
    <w:p w14:paraId="00DD17B6" w14:textId="1253EC32" w:rsidR="00EC4B95" w:rsidRPr="00CB71A6" w:rsidRDefault="00EC4B95" w:rsidP="00EC4B95">
      <w:pPr>
        <w:pStyle w:val="Heading1"/>
      </w:pPr>
      <w:r>
        <w:t>Arian Cyfatebol</w:t>
      </w:r>
    </w:p>
    <w:p w14:paraId="79B52B6E" w14:textId="3862916D" w:rsidR="00EC4B95" w:rsidRPr="00CB71A6" w:rsidRDefault="00EC4B95" w:rsidP="00EC4B95">
      <w:pPr>
        <w:pStyle w:val="Heading2"/>
      </w:pPr>
      <w:r>
        <w:t>Dylai ceisiadau nodi lefelau a ffynonellau cyllid cyfatebol yn glir, gan gynnwys unrhyw gyfraniadau mewn nwyddau.</w:t>
      </w:r>
    </w:p>
    <w:p w14:paraId="68D5417B" w14:textId="4715711D" w:rsidR="00E800C2" w:rsidRPr="00CB71A6" w:rsidRDefault="00E800C2" w:rsidP="00E800C2">
      <w:pPr>
        <w:pStyle w:val="Heading2"/>
      </w:pPr>
      <w:r>
        <w:t>Rydym yn disgwyl i awdurdodau lleol chwilio am ffynonellau cyllid ychwanegol er mwyn ategu dyraniad y Gronfa Trafnidiaeth Ranbarthol a helpu i gynnal y rhaglen.</w:t>
      </w:r>
    </w:p>
    <w:p w14:paraId="38F2BA3B" w14:textId="77777777" w:rsidR="00EC4B95" w:rsidRPr="00CB71A6" w:rsidRDefault="00EC4B95" w:rsidP="00EC4B95">
      <w:pPr>
        <w:pStyle w:val="Heading1"/>
      </w:pPr>
      <w:r>
        <w:t>Cynlluniau wrth Gefn</w:t>
      </w:r>
    </w:p>
    <w:p w14:paraId="5A108701" w14:textId="5DE52F65" w:rsidR="00EC4B95" w:rsidRPr="00CB71A6" w:rsidRDefault="00EC4B95" w:rsidP="00EC4B95">
      <w:pPr>
        <w:pStyle w:val="Heading2"/>
      </w:pPr>
      <w:r>
        <w:t>At hynny, bydd y rhaglen yn cynnwys cynlluniau wrth gefn, cyfwerth ag o leiaf 10% o raglen ranbarthol 2026-27. Bydd y cynlluniau wrth gefn hyn yn cynnwys gwybodaeth am gymeradwyaethau camau allweddol presennol ac arfaethedig a dyddiadau allweddol rhaglenni yn ogystal â'r amserlenni y gellid eu cyflawni oddi mewn iddynt. Rhaid i'r dyddiad terfynol absoliwt ar gyfer comisiynu cynlluniau er mwyn sicrhau eu bod yn cael eu cyflawni erbyn diwedd y flwyddyn ariannol fod yn hysbys. Disgwylir i gynlluniau wrth gefn ddangos gwerth eu manteision a sut y bydd eu hallbynnau yn cyfrannu at ganlyniadau rhanbarthol a chenedlaethol strategol.</w:t>
      </w:r>
    </w:p>
    <w:p w14:paraId="04B40A8D" w14:textId="6FE2642C" w:rsidR="00EC4B95" w:rsidRPr="001D771A" w:rsidRDefault="00EC4B95" w:rsidP="00EC4B95">
      <w:pPr>
        <w:pStyle w:val="Heading1"/>
      </w:pPr>
      <w:r w:rsidRPr="001D771A">
        <w:t>Rheoli ac Adrodd</w:t>
      </w:r>
    </w:p>
    <w:p w14:paraId="3826653F" w14:textId="33ED6FA9" w:rsidR="00EC4B95" w:rsidRPr="001D771A" w:rsidRDefault="00EC4B95" w:rsidP="00EC4B95">
      <w:pPr>
        <w:pStyle w:val="Heading2"/>
      </w:pPr>
      <w:r w:rsidRPr="001D771A">
        <w:t>Caiff rhagor o wybodaeth am reoli ac adrodd gan gynnwys taliadau a newid rhaglenni cymeradwy, ei darparu gyda thelerau ac amodau llythyrau cynnig y Gronfa Trafnidiaeth Ranbarthol.</w:t>
      </w:r>
    </w:p>
    <w:p w14:paraId="2F1CE91F" w14:textId="63D0E531" w:rsidR="00EC4B95" w:rsidRPr="001D771A" w:rsidRDefault="004B4A13" w:rsidP="006E60CD">
      <w:pPr>
        <w:pStyle w:val="Heading2"/>
      </w:pPr>
      <w:r w:rsidRPr="001D771A">
        <w:t xml:space="preserve">Disgwylir i awdurdodau lleol gynnal y cynlluniau yn y rhaglen gymeradwy a chyflawni'r allbynnau a ragwelir. Efallai y caniateir newidiadau i'r rhaglen a'i hallbynnau yn ystod y flwyddyn ar ôl ymgynghori â Llywodraeth Cymru. Gall Llywodraeth Cymru holi'r Cydbwyllgorau Corfforedig am eu barn ar unrhyw geisiadau am newid o'r fath. Rhaid i geisiadau am newid ddangos effaith y newid ar fanteision ac allbynnau'r rhaglen.  </w:t>
      </w:r>
    </w:p>
    <w:p w14:paraId="3ECDB9F7" w14:textId="77777777" w:rsidR="00EC4B95" w:rsidRPr="00CB71A6" w:rsidRDefault="00EC4B95" w:rsidP="006E60CD">
      <w:pPr>
        <w:pStyle w:val="Heading1"/>
      </w:pPr>
      <w:r>
        <w:t>Monitro a Gwerthuso</w:t>
      </w:r>
    </w:p>
    <w:p w14:paraId="1974505F" w14:textId="73605519" w:rsidR="00EC4B95" w:rsidRPr="00CB71A6" w:rsidRDefault="00EC4B95" w:rsidP="00EC4B95">
      <w:pPr>
        <w:pStyle w:val="Heading2"/>
      </w:pPr>
      <w:r>
        <w:t>Monitro cynlluniau – rhaid i bob cynllun gael ei fonitro a'i werthuso. Caiff y gost sy'n gysylltiedig â monitro cynllun unigol cyn ac ar ôl ei gyflawni ei chynnwys yng nghost y cynllun am hyd at dair blynedd ar ôl iddo gael ei gwblhau. Rhaid i'r costau hyn gael eu nodi'n glir a'u hymgorffori yn y rhaglen.</w:t>
      </w:r>
    </w:p>
    <w:p w14:paraId="43C144CC" w14:textId="5BCADD60" w:rsidR="00EC4B95" w:rsidRPr="00CB71A6" w:rsidRDefault="00EC4B95" w:rsidP="00EC4B95">
      <w:pPr>
        <w:pStyle w:val="Heading2"/>
      </w:pPr>
      <w:r>
        <w:t xml:space="preserve">Adrodd yn ystod y flwyddyn – caiff adroddiadau eu cyflwyno bob chwarter. Byddwn yn monitro gwaith cynnal cynlluniau yn rheolaidd ac rydym yn cadw'r hawl i gyflwyno trefniadau adrodd amlach os na fydd y cynnydd o ran cynnal cynllun yn foddhaol.  </w:t>
      </w:r>
    </w:p>
    <w:p w14:paraId="74DFEFAC" w14:textId="50FBF5F0" w:rsidR="002628C4" w:rsidRPr="003512BF" w:rsidRDefault="00EC4B95">
      <w:pPr>
        <w:pStyle w:val="Heading2"/>
      </w:pPr>
      <w:r>
        <w:t xml:space="preserve">Monitro Blynyddol – mae disgwyl i awdurdodau lleol gydweithio i lunio Adroddiad Cynnydd Blynyddol fydd yn dangos y cynnydd a wnaed a pherfformiad o ran cyflawni'r Cynlluniau Trafnidiaeth Rhanbarthol. </w:t>
      </w:r>
    </w:p>
    <w:p w14:paraId="0F75CDD0" w14:textId="21B4AAD6" w:rsidR="009F147B" w:rsidRPr="003512BF" w:rsidRDefault="002628C4" w:rsidP="00CB71A6">
      <w:pPr>
        <w:pStyle w:val="Heading2"/>
        <w:rPr>
          <w:b/>
          <w:kern w:val="32"/>
        </w:rPr>
      </w:pPr>
      <w:r>
        <w:t>Bydd rhagor o ganllawiau’n cael eu cynhyrchu ar brosesau adrodd. Bydd canllawiau ar Adroddiadau Cynnydd Blynyddol RTP 2026-27 yn dilyn yn haf 2027.</w:t>
      </w:r>
    </w:p>
    <w:p w14:paraId="0F84E83C" w14:textId="77777777" w:rsidR="003512BF" w:rsidRDefault="003512BF">
      <w:pPr>
        <w:rPr>
          <w:rFonts w:ascii="Arial" w:hAnsi="Arial" w:cs="Arial"/>
          <w:b/>
          <w:bCs/>
          <w:kern w:val="32"/>
        </w:rPr>
      </w:pPr>
      <w:r>
        <w:br w:type="page"/>
      </w:r>
    </w:p>
    <w:p w14:paraId="0B381C8C" w14:textId="7EBF64A4" w:rsidR="00B26C0E" w:rsidRPr="00CB71A6" w:rsidRDefault="00EC4B95" w:rsidP="009F147B">
      <w:pPr>
        <w:pStyle w:val="Heading1"/>
      </w:pPr>
      <w:r>
        <w:t xml:space="preserve">Hyrwyddo a Chyhoeddusrwydd  </w:t>
      </w:r>
    </w:p>
    <w:p w14:paraId="57737957" w14:textId="77777777" w:rsidR="00B26C0E" w:rsidRPr="00CB71A6" w:rsidRDefault="00B26C0E" w:rsidP="00B26C0E"/>
    <w:p w14:paraId="28FA60F8" w14:textId="23C0F61B" w:rsidR="00B26C0E" w:rsidRPr="00CB71A6" w:rsidRDefault="00B26C0E" w:rsidP="00B26C0E">
      <w:pPr>
        <w:pStyle w:val="Heading2"/>
        <w:spacing w:before="0" w:after="0"/>
      </w:pPr>
      <w:r>
        <w:t>Dylai ceisiadau gynnwys costau sy'n gysylltiedig â hyrwyddo cynlluniau, gan gynnwys arwyddion, deunyddiau a digwyddiadau, am hyd at dair blynedd ar ôl i'r cynllun gael ei gwblhau. Rhaid i'r holl ddeunydd a gyhoeddir a'r arwyddion fodloni Safonau'r Gymraeg a fformatau hygyrch.</w:t>
      </w:r>
    </w:p>
    <w:p w14:paraId="6A5AC8D8" w14:textId="3C826103" w:rsidR="00EC4B95" w:rsidRPr="00CB71A6" w:rsidRDefault="00EC4B95" w:rsidP="00EC4B95">
      <w:pPr>
        <w:pStyle w:val="Heading2"/>
      </w:pPr>
      <w:r>
        <w:t xml:space="preserve">Dylid nodi cymorth Llywodraeth Cymru ar gyfer pob ymyriad yn glir ym mhob datganiad i'r wasg ac unrhyw ddeunydd cyhoeddusrwydd neu blaciau cysylltiedig.  </w:t>
      </w:r>
    </w:p>
    <w:p w14:paraId="71B651FF" w14:textId="77777777" w:rsidR="00EC4B95" w:rsidRPr="00CB71A6" w:rsidRDefault="00EC4B95" w:rsidP="00EC4B95">
      <w:pPr>
        <w:pStyle w:val="Heading2"/>
      </w:pPr>
      <w:r>
        <w:t>Dylid hysbysu Llywodraeth Cymru am unrhyw ddigwyddiadau neu achlysuron agor sy'n gysylltiedig ag ymyriadau rydym wedi'u hariannu.</w:t>
      </w:r>
    </w:p>
    <w:p w14:paraId="6451885F" w14:textId="77777777" w:rsidR="00EC4B95" w:rsidRPr="00CB71A6" w:rsidRDefault="00EC4B95" w:rsidP="006E60CD">
      <w:pPr>
        <w:pStyle w:val="Heading1"/>
      </w:pPr>
      <w:r>
        <w:t xml:space="preserve">Asesu </w:t>
      </w:r>
    </w:p>
    <w:p w14:paraId="674D8C9B" w14:textId="30BB7C1E" w:rsidR="00EC4B95" w:rsidRPr="00CB71A6" w:rsidRDefault="00EC4B95" w:rsidP="00EC4B95">
      <w:pPr>
        <w:pStyle w:val="Heading2"/>
      </w:pPr>
      <w:r>
        <w:t>Bydd Llywodraeth Cymru yn asesu'r rhaglenni ar sail y canllawiau isod ac yn unol â'r amserlen yn adran 1</w:t>
      </w:r>
      <w:r w:rsidR="001D771A">
        <w:t>9</w:t>
      </w:r>
      <w:r>
        <w:t xml:space="preserve">. </w:t>
      </w:r>
    </w:p>
    <w:p w14:paraId="72D4E11C" w14:textId="3526D9C1" w:rsidR="00B66D09" w:rsidRPr="00CB71A6" w:rsidRDefault="00B460F0" w:rsidP="00EC4B95">
      <w:pPr>
        <w:pStyle w:val="Heading2"/>
      </w:pPr>
      <w:r>
        <w:t>Disgwylir i awdurdodau lleol gydweithio'n agos â'u Cydbwyllgor Corfforedig ac arweinwyr rhanbarthol a meysydd gweithgarwch Llywodraeth Cymru a TrC i ddatblygu'r rhaglen. Nod hyn yw sicrhau bod polisïau ac ymyriadau rhanbarthol a chenedlaethol yn cael eu hintegreiddio'n well. Bydd ymgysylltu'n gynnar yn lleihau'r risg o oedi ac yn ei gwneud yn fwy tebygol y caiff rhaglenni eu cyflawni. Atodir rhestr o gysylltiadau allweddol yn adran 2</w:t>
      </w:r>
      <w:r w:rsidR="001D771A">
        <w:t>1</w:t>
      </w:r>
      <w:r>
        <w:t>.</w:t>
      </w:r>
    </w:p>
    <w:p w14:paraId="4DC118BD" w14:textId="678314C4" w:rsidR="00B66D09" w:rsidRPr="00CB71A6" w:rsidRDefault="00CB2584" w:rsidP="00EC4B95">
      <w:pPr>
        <w:pStyle w:val="Heading2"/>
      </w:pPr>
      <w:r>
        <w:t>Caiff y rhaglenni eu hasesu fel a ganlyn:</w:t>
      </w:r>
    </w:p>
    <w:p w14:paraId="1884D662" w14:textId="77777777" w:rsidR="00B66D09" w:rsidRPr="00CB71A6" w:rsidRDefault="00B66D09" w:rsidP="00B66D09"/>
    <w:p w14:paraId="0F1E3C2B" w14:textId="5E8EBDDF" w:rsidR="005A2BF4" w:rsidRPr="00CB71A6" w:rsidRDefault="005A2BF4" w:rsidP="009D3912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/>
        </w:rPr>
        <w:t>Datblygu'r Rhaglen – a yw'r rhaglen wedi cael ei datblygu â digon o fewnbwn gan Lywodraeth Cymru a TrC? A ymgysylltwyd â rhanddeiliaid allweddol eraill?</w:t>
      </w:r>
    </w:p>
    <w:p w14:paraId="5D737EC9" w14:textId="0046F36A" w:rsidR="005A2BF4" w:rsidRPr="00CB71A6" w:rsidRDefault="005A2BF4" w:rsidP="009D3912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/>
        </w:rPr>
        <w:t xml:space="preserve">Ffit Strategol – a yw'r rhaglen yn cyd-fynd â pholisïau'r RTP? A yw'r cynlluniau yn yr RTDP wedi'u rhoi yn nhrefn blaenoriaeth? Os oes cynlluniau nad ydynt yn yr RTDP wedi'u rhestru, a oes tystiolaeth i ddangos eu blaenoriaeth? </w:t>
      </w:r>
    </w:p>
    <w:p w14:paraId="0D5C9B08" w14:textId="31BF43F7" w:rsidR="005A2BF4" w:rsidRPr="00CB71A6" w:rsidRDefault="005A2BF4" w:rsidP="009D3912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/>
        </w:rPr>
        <w:t>Llesiant – a yw'r rhaglen yn cynnig gwerth da am arian? A oes allbynnau cryf ar gyfer 2026-27?</w:t>
      </w:r>
    </w:p>
    <w:p w14:paraId="5CCA59B3" w14:textId="71E49211" w:rsidR="005A2BF4" w:rsidRPr="00CB71A6" w:rsidRDefault="005A2BF4" w:rsidP="009D3912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/>
        </w:rPr>
        <w:t>Fforddiadwyedd – a yw'r rhaglen yn cyd-fynd â chyllideb ranbarthol y Gronfa Trafnidiaeth Ranbarthol? A oes arian cyfatebol ar gael?</w:t>
      </w:r>
    </w:p>
    <w:p w14:paraId="4702660F" w14:textId="7A94375E" w:rsidR="005A2BF4" w:rsidRPr="00CB71A6" w:rsidRDefault="005A2BF4" w:rsidP="009D3912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/>
        </w:rPr>
        <w:t>Rheoli a Chyflawnadwyedd – a ellir cyflawni'r rhaglen? A oes ffocws cryf ar gyflawni cynlluniau?</w:t>
      </w:r>
    </w:p>
    <w:p w14:paraId="2583CF87" w14:textId="2978CBC7" w:rsidR="00EC4B95" w:rsidRPr="00CB71A6" w:rsidRDefault="00CB2584" w:rsidP="00EC4B95">
      <w:pPr>
        <w:pStyle w:val="Heading2"/>
      </w:pPr>
      <w:r>
        <w:t>Os na chaiff y rhaglenni eu cyflwyno erbyn y terfynau amser a nodir yn adran 1</w:t>
      </w:r>
      <w:r w:rsidR="00F27846">
        <w:t>9</w:t>
      </w:r>
      <w:r>
        <w:t>, ni fydd yn bosibl dyrannu cyllid erbyn dechrau'r flwyddyn ariannol. Yn yr achos hwn, bydd Llywodraeth Cymru yn lleihau'r cyllid yn gymesur â pha mor hwyr y cyflwynwyd y rhaglen. Os bydd tanwariannau sylweddol, efallai y byddwn yn lleihau cyllid yn y dyfodol er mwyn i'r gyllideb lawn gael ei gwario.</w:t>
      </w:r>
    </w:p>
    <w:bookmarkEnd w:id="0"/>
    <w:p w14:paraId="39E6C01C" w14:textId="77777777" w:rsidR="003512BF" w:rsidRDefault="003512BF">
      <w:pPr>
        <w:rPr>
          <w:rFonts w:ascii="Arial" w:hAnsi="Arial" w:cs="Arial"/>
          <w:b/>
          <w:bCs/>
          <w:kern w:val="32"/>
        </w:rPr>
      </w:pPr>
      <w:r>
        <w:br w:type="page"/>
      </w:r>
    </w:p>
    <w:p w14:paraId="2054D46B" w14:textId="0E5DA745" w:rsidR="00936B0C" w:rsidRPr="00CB71A6" w:rsidRDefault="006B60A8" w:rsidP="00F71915">
      <w:pPr>
        <w:pStyle w:val="Heading1"/>
      </w:pPr>
      <w:r>
        <w:t>Penderfyniadau ariannu</w:t>
      </w:r>
    </w:p>
    <w:p w14:paraId="5E384387" w14:textId="77777777" w:rsidR="00C566C0" w:rsidRPr="00CB71A6" w:rsidRDefault="00C566C0" w:rsidP="00C566C0"/>
    <w:p w14:paraId="2910C972" w14:textId="6625B2C7" w:rsidR="003F5CE2" w:rsidRPr="00CB71A6" w:rsidRDefault="00C566C0" w:rsidP="00C566C0">
      <w:pPr>
        <w:pStyle w:val="Heading2"/>
        <w:spacing w:before="0" w:after="0"/>
      </w:pPr>
      <w:r>
        <w:t>Caiff penderfyniadau terfynol am gyllid eu gwneud gan Ysgrifennydd y Cabinet dros Drafnidiaeth a'r Gogledd a gan y Prif Weinidog yn achos penderfyniadau yn etholaeth Ysgrifennydd y Cabinet.</w:t>
      </w:r>
    </w:p>
    <w:p w14:paraId="2D8240CD" w14:textId="39FC880C" w:rsidR="00D94A8A" w:rsidRPr="00CB71A6" w:rsidRDefault="00D94A8A">
      <w:pPr>
        <w:rPr>
          <w:rFonts w:ascii="Arial" w:hAnsi="Arial" w:cs="Arial"/>
          <w:b/>
          <w:bCs/>
          <w:kern w:val="32"/>
        </w:rPr>
      </w:pPr>
    </w:p>
    <w:p w14:paraId="6B16C261" w14:textId="3988789F" w:rsidR="006036B5" w:rsidRPr="00CB71A6" w:rsidRDefault="00154BE7" w:rsidP="00F71915">
      <w:pPr>
        <w:pStyle w:val="Heading1"/>
      </w:pPr>
      <w:r>
        <w:t>Amserlen</w:t>
      </w:r>
    </w:p>
    <w:p w14:paraId="3EEE452C" w14:textId="77777777" w:rsidR="00D93493" w:rsidRPr="00CB71A6" w:rsidRDefault="00D93493" w:rsidP="00C566C0">
      <w:pPr>
        <w:rPr>
          <w:rFonts w:ascii="Arial" w:hAnsi="Arial" w:cs="Arial"/>
          <w:b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112"/>
        <w:gridCol w:w="6914"/>
      </w:tblGrid>
      <w:tr w:rsidR="00330D8A" w:rsidRPr="00CB71A6" w14:paraId="10A2930B" w14:textId="77777777" w:rsidTr="00154BE7">
        <w:tc>
          <w:tcPr>
            <w:tcW w:w="1170" w:type="pct"/>
            <w:hideMark/>
          </w:tcPr>
          <w:p w14:paraId="681D6FAD" w14:textId="7D9464AF" w:rsidR="00330D8A" w:rsidRPr="00CB71A6" w:rsidRDefault="00623333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Awst 2025</w:t>
            </w:r>
          </w:p>
        </w:tc>
        <w:tc>
          <w:tcPr>
            <w:tcW w:w="3830" w:type="pct"/>
          </w:tcPr>
          <w:p w14:paraId="4C523051" w14:textId="5ED38A13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Bydd Llywodraeth Cymru yn gwahodd awdurdodau lleol i gyflwyno rhaglenni RTP rhanbarthol ar y cyd ar gyfer blwyddyn ariannol 2026-27 ac yn cyhoeddi canllawiau ar y fformat a'r broses.</w:t>
            </w:r>
          </w:p>
          <w:p w14:paraId="08145F8F" w14:textId="77777777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</w:p>
        </w:tc>
      </w:tr>
      <w:tr w:rsidR="00154BE7" w:rsidRPr="00CB71A6" w14:paraId="2BDE5115" w14:textId="77777777" w:rsidTr="00EE28EC">
        <w:tc>
          <w:tcPr>
            <w:tcW w:w="1170" w:type="pct"/>
            <w:shd w:val="clear" w:color="auto" w:fill="FFFFFF" w:themeFill="background1"/>
          </w:tcPr>
          <w:p w14:paraId="24E181B9" w14:textId="1DC6E108" w:rsidR="00154BE7" w:rsidRPr="00CB71A6" w:rsidRDefault="00154BE7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Awst i Hydref 2025</w:t>
            </w:r>
          </w:p>
        </w:tc>
        <w:tc>
          <w:tcPr>
            <w:tcW w:w="3830" w:type="pct"/>
            <w:shd w:val="clear" w:color="auto" w:fill="FFFFFF" w:themeFill="background1"/>
          </w:tcPr>
          <w:p w14:paraId="315A4149" w14:textId="2C0AD4EA" w:rsidR="00154BE7" w:rsidRPr="00CB71A6" w:rsidRDefault="00B460F0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Bydd yr awdurdodau lleol yn gweithio gyda'r Cyd-bwyllgorau Corfforedig ac arweinwyr rhanbarthol a gweithgarwch Llywodraeth Cymru a TrC (manylion cyswllt yn adran 2</w:t>
            </w:r>
            <w:r w:rsidR="00A619EA">
              <w:rPr>
                <w:rFonts w:ascii="Arial" w:hAnsi="Arial"/>
              </w:rPr>
              <w:t>1</w:t>
            </w:r>
            <w:r>
              <w:rPr>
                <w:rFonts w:ascii="Arial" w:hAnsi="Arial"/>
              </w:rPr>
              <w:t>) i ddatblygu rhaglen ddrafft yr RTP ar gyfer blwyddyn ariannol 2026-27.</w:t>
            </w:r>
          </w:p>
          <w:p w14:paraId="7A3A5BBD" w14:textId="5DC9842A" w:rsidR="00154BE7" w:rsidRPr="00CB71A6" w:rsidRDefault="00154BE7" w:rsidP="00330D8A">
            <w:pPr>
              <w:rPr>
                <w:rFonts w:ascii="Arial" w:hAnsi="Arial" w:cs="Arial"/>
                <w:bCs/>
              </w:rPr>
            </w:pPr>
          </w:p>
        </w:tc>
      </w:tr>
      <w:tr w:rsidR="00330D8A" w:rsidRPr="00CB71A6" w14:paraId="1FA13915" w14:textId="77777777" w:rsidTr="00154BE7">
        <w:tc>
          <w:tcPr>
            <w:tcW w:w="1170" w:type="pct"/>
            <w:hideMark/>
          </w:tcPr>
          <w:p w14:paraId="47EFD946" w14:textId="508A815F" w:rsidR="00330D8A" w:rsidRPr="00CB71A6" w:rsidRDefault="00E12801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Tachwedd 2025</w:t>
            </w:r>
          </w:p>
        </w:tc>
        <w:tc>
          <w:tcPr>
            <w:tcW w:w="3830" w:type="pct"/>
          </w:tcPr>
          <w:p w14:paraId="576F28D2" w14:textId="14DA0C0D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  <w:r w:rsidRPr="001D771A">
              <w:rPr>
                <w:rFonts w:ascii="Arial" w:hAnsi="Arial"/>
              </w:rPr>
              <w:t>Erbyn 21 Tachwedd, rhaid rhannu copi electronig o'r rhaglen RTP ddrafft â Llywodraeth Cymru yn</w:t>
            </w:r>
            <w:r>
              <w:rPr>
                <w:rFonts w:ascii="Arial" w:hAnsi="Arial"/>
              </w:rPr>
              <w:t xml:space="preserve"> </w:t>
            </w:r>
            <w:hyperlink r:id="rId10" w:history="1">
              <w:r>
                <w:rPr>
                  <w:rStyle w:val="Hyperlink"/>
                  <w:rFonts w:ascii="Arial" w:hAnsi="Arial"/>
                </w:rPr>
                <w:t xml:space="preserve">transportplanning@gov.wales </w:t>
              </w:r>
            </w:hyperlink>
          </w:p>
          <w:p w14:paraId="5E7DEAB0" w14:textId="77777777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</w:p>
        </w:tc>
      </w:tr>
      <w:tr w:rsidR="00330D8A" w:rsidRPr="00CB71A6" w14:paraId="67C4E3E0" w14:textId="77777777" w:rsidTr="00154BE7">
        <w:tc>
          <w:tcPr>
            <w:tcW w:w="1170" w:type="pct"/>
            <w:hideMark/>
          </w:tcPr>
          <w:p w14:paraId="071797A0" w14:textId="756C6A74" w:rsidR="00330D8A" w:rsidRPr="00CB71A6" w:rsidRDefault="00E12801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Rhagfyr 2025</w:t>
            </w:r>
          </w:p>
        </w:tc>
        <w:tc>
          <w:tcPr>
            <w:tcW w:w="3830" w:type="pct"/>
          </w:tcPr>
          <w:p w14:paraId="2F20830F" w14:textId="4C885923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Erbyn 19 Rhagfyr, bydd Llywodraeth Cymru yn rhoi adborth ar raglenni drafft yr RTP.</w:t>
            </w:r>
          </w:p>
          <w:p w14:paraId="0D509731" w14:textId="77777777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</w:p>
        </w:tc>
      </w:tr>
      <w:tr w:rsidR="00330D8A" w:rsidRPr="00CB71A6" w14:paraId="50FFF3DB" w14:textId="77777777" w:rsidTr="00154BE7">
        <w:tc>
          <w:tcPr>
            <w:tcW w:w="1170" w:type="pct"/>
            <w:hideMark/>
          </w:tcPr>
          <w:p w14:paraId="0767079B" w14:textId="24620B7E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Diwedd Ionawr 2026</w:t>
            </w:r>
          </w:p>
        </w:tc>
        <w:tc>
          <w:tcPr>
            <w:tcW w:w="3830" w:type="pct"/>
          </w:tcPr>
          <w:p w14:paraId="169B891F" w14:textId="6CAF5274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 xml:space="preserve">Erbyn 30 Ionawr, rhaid cyflwyno copi electronig o raglen derfynol yr RTP i Lywodraeth Cymru yn </w:t>
            </w:r>
            <w:hyperlink r:id="rId11" w:history="1">
              <w:r>
                <w:rPr>
                  <w:rStyle w:val="Hyperlink"/>
                  <w:rFonts w:ascii="Arial" w:hAnsi="Arial"/>
                </w:rPr>
                <w:t xml:space="preserve">transportplanning@gov.wales </w:t>
              </w:r>
            </w:hyperlink>
          </w:p>
          <w:p w14:paraId="67E82C7F" w14:textId="77777777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</w:p>
        </w:tc>
      </w:tr>
      <w:tr w:rsidR="00330D8A" w:rsidRPr="00CB71A6" w14:paraId="6F3DC58B" w14:textId="77777777" w:rsidTr="00154BE7">
        <w:tc>
          <w:tcPr>
            <w:tcW w:w="1170" w:type="pct"/>
            <w:hideMark/>
          </w:tcPr>
          <w:p w14:paraId="063AEBBC" w14:textId="4E92AA80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Mawrth 2026</w:t>
            </w:r>
          </w:p>
        </w:tc>
        <w:tc>
          <w:tcPr>
            <w:tcW w:w="3830" w:type="pct"/>
          </w:tcPr>
          <w:p w14:paraId="1D72303D" w14:textId="04A668E1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Bydd Llywodraeth Cymru yn cymeradwyo rhaglenni'r RTP ac yn anfon llythyrau cynnig y Gronfa Trafnidiaeth Ranbarthol ar gyfer blwyddyn ariannol 2026-27 i'r awdurdodau lleol</w:t>
            </w:r>
            <w:r w:rsidRPr="00CB71A6">
              <w:rPr>
                <w:rFonts w:ascii="Arial" w:hAnsi="Arial" w:cs="Arial"/>
                <w:bCs/>
              </w:rPr>
              <w:footnoteReference w:id="1"/>
            </w:r>
            <w:r>
              <w:rPr>
                <w:rFonts w:ascii="Arial" w:hAnsi="Arial"/>
              </w:rPr>
              <w:t>.</w:t>
            </w:r>
          </w:p>
          <w:p w14:paraId="40B15CB1" w14:textId="77777777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</w:p>
        </w:tc>
      </w:tr>
      <w:tr w:rsidR="00330D8A" w:rsidRPr="00CB71A6" w14:paraId="3B8CD8E8" w14:textId="77777777" w:rsidTr="00154BE7">
        <w:tc>
          <w:tcPr>
            <w:tcW w:w="1170" w:type="pct"/>
            <w:hideMark/>
          </w:tcPr>
          <w:p w14:paraId="2FD05E22" w14:textId="1C04EBDA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Diwedd Mawrth 2026</w:t>
            </w:r>
          </w:p>
        </w:tc>
        <w:tc>
          <w:tcPr>
            <w:tcW w:w="3830" w:type="pct"/>
          </w:tcPr>
          <w:p w14:paraId="67B802E9" w14:textId="60CD8185" w:rsidR="00330D8A" w:rsidRPr="00CB71A6" w:rsidRDefault="00E12801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 xml:space="preserve">Bydd awdurdodau lleol yn cadarnhau wrth Lywodraeth Cymru eu bod yn derbyn llythyr cynnig y Gronfa Trafnidiaeth Ranbarthol ar gyfer blwyddyn ariannol 2026-27. </w:t>
            </w:r>
          </w:p>
          <w:p w14:paraId="436602F9" w14:textId="77777777" w:rsidR="00330D8A" w:rsidRPr="00CB71A6" w:rsidRDefault="00330D8A" w:rsidP="001D771A">
            <w:pPr>
              <w:rPr>
                <w:rFonts w:ascii="Arial" w:hAnsi="Arial" w:cs="Arial"/>
                <w:bCs/>
              </w:rPr>
            </w:pPr>
          </w:p>
        </w:tc>
      </w:tr>
      <w:tr w:rsidR="00330D8A" w:rsidRPr="00CB71A6" w14:paraId="71636595" w14:textId="77777777" w:rsidTr="00154BE7">
        <w:tc>
          <w:tcPr>
            <w:tcW w:w="1170" w:type="pct"/>
            <w:hideMark/>
          </w:tcPr>
          <w:p w14:paraId="256A1CF1" w14:textId="2968EF9D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Diwedd Ebrill 2026</w:t>
            </w:r>
          </w:p>
        </w:tc>
        <w:tc>
          <w:tcPr>
            <w:tcW w:w="3830" w:type="pct"/>
          </w:tcPr>
          <w:p w14:paraId="72E5092A" w14:textId="2E290D8A" w:rsidR="00330D8A" w:rsidRPr="00CB71A6" w:rsidRDefault="00520EBE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 xml:space="preserve">Bydd awdurdodau lleol yn anfon proffiliau gwariant, rhaglenni gweithgarwch a phroffiliau rhagolwg hawlio gwariant chwarterol y Gronfa Trafnidiaeth Ranbarthol ar gyfer blwyddyn ariannol 2026-27 at eu priod Arweinydd Trafnidiaeth Rhanbarthol yn Llywodraeth Cymru a TrC.  </w:t>
            </w:r>
          </w:p>
          <w:p w14:paraId="579D7243" w14:textId="77777777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</w:p>
          <w:p w14:paraId="4E3564A8" w14:textId="77777777" w:rsidR="00330D8A" w:rsidRPr="00CB71A6" w:rsidRDefault="00330D8A" w:rsidP="00330D8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 xml:space="preserve">Caiff y rhain eu defnyddio fel llinell sylfaen ar gyfer asesu yn erbyn perfformiad rhagamcanol a pherfformiad o ran hawliadau yn ystod y flwyddyn.        </w:t>
            </w:r>
          </w:p>
        </w:tc>
      </w:tr>
    </w:tbl>
    <w:p w14:paraId="675523D1" w14:textId="77777777" w:rsidR="00330D8A" w:rsidRPr="00CB71A6" w:rsidRDefault="00330D8A" w:rsidP="00C566C0">
      <w:pPr>
        <w:rPr>
          <w:rFonts w:ascii="Arial" w:hAnsi="Arial" w:cs="Arial"/>
          <w:b/>
        </w:rPr>
      </w:pPr>
    </w:p>
    <w:p w14:paraId="7FB2CC58" w14:textId="4CD1CFCA" w:rsidR="00330D8A" w:rsidRPr="00CB71A6" w:rsidRDefault="00330D8A" w:rsidP="00F71915">
      <w:pPr>
        <w:pStyle w:val="Heading1"/>
      </w:pPr>
      <w:r>
        <w:t>Dyraniadau Arfaethedig y Gronfa Trafnidiaeth Ranbarthol</w:t>
      </w:r>
    </w:p>
    <w:p w14:paraId="2EBDC3DB" w14:textId="2E7CA179" w:rsidR="00330D8A" w:rsidRPr="00CB71A6" w:rsidRDefault="00330D8A" w:rsidP="00330D8A">
      <w:pPr>
        <w:pStyle w:val="Heading2"/>
      </w:pPr>
      <w:r>
        <w:t>Mae'r tabl canlynol yn nodi dyraniadau bras y Gronfa Trafnidiaeth Ranbarthol ar gyfer 2026-</w:t>
      </w:r>
      <w:r w:rsidRPr="001D771A">
        <w:t xml:space="preserve">27, yn ôl rhanbarth a'r cyfanswm ar gyfer Cymru. Darperir y ffigurau hyn i helpu awdurdodau lleol wrth ddatblygu eu rhaglenni. Fodd bynnag, mae'r holl gyllid yn dibynnu ar y penderfyniadau yng nghyllideb Llywodraeth Cymru. Gall y gwir ddyraniadau fod yn is neu'n uwch na'r ffigurau bras hyn. </w:t>
      </w:r>
      <w:r>
        <w:t>Mae'r fformiwla refeniw yn cael ei hailgyfrifo ar hyn o bryd ar sail y data diweddaraf a chaiff ei chyhoeddi'n fuan</w:t>
      </w:r>
    </w:p>
    <w:p w14:paraId="410F70F1" w14:textId="77777777" w:rsidR="00330D8A" w:rsidRPr="00CB71A6" w:rsidRDefault="00330D8A" w:rsidP="00330D8A">
      <w:pPr>
        <w:rPr>
          <w:b/>
          <w:bCs/>
        </w:rPr>
      </w:pPr>
      <w:r>
        <w:rPr>
          <w:b/>
        </w:rPr>
        <w:t xml:space="preserve"> 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405"/>
        <w:gridCol w:w="2126"/>
        <w:gridCol w:w="1843"/>
        <w:gridCol w:w="1418"/>
        <w:gridCol w:w="1984"/>
      </w:tblGrid>
      <w:tr w:rsidR="007B7C33" w:rsidRPr="00CB71A6" w14:paraId="386F9A83" w14:textId="77777777">
        <w:tc>
          <w:tcPr>
            <w:tcW w:w="2405" w:type="dxa"/>
          </w:tcPr>
          <w:p w14:paraId="4E7B26ED" w14:textId="77777777" w:rsidR="008F0AB1" w:rsidRPr="00CB71A6" w:rsidRDefault="008F0AB1" w:rsidP="008F0AB1">
            <w:r>
              <w:rPr>
                <w:rFonts w:ascii="Arial" w:hAnsi="Arial"/>
                <w:b/>
              </w:rPr>
              <w:t>Cyd-bwyllgorau Corfforedig</w:t>
            </w:r>
          </w:p>
          <w:p w14:paraId="60D14465" w14:textId="77777777" w:rsidR="007B7C33" w:rsidRPr="00CB71A6" w:rsidRDefault="007B7C3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</w:tcPr>
          <w:p w14:paraId="5739C56F" w14:textId="77777777" w:rsidR="007B7C33" w:rsidRPr="00CB71A6" w:rsidRDefault="007B7C3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Cyfalaf* (£)</w:t>
            </w:r>
          </w:p>
          <w:p w14:paraId="5E581EFF" w14:textId="77777777" w:rsidR="007B7C33" w:rsidRPr="00CB71A6" w:rsidRDefault="007B7C3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3" w:type="dxa"/>
          </w:tcPr>
          <w:p w14:paraId="75A9F726" w14:textId="77777777" w:rsidR="007B7C33" w:rsidRPr="00CB71A6" w:rsidRDefault="007B7C3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Refeniw (£)</w:t>
            </w:r>
          </w:p>
          <w:p w14:paraId="147B56D5" w14:textId="77777777" w:rsidR="007B7C33" w:rsidRPr="00CB71A6" w:rsidRDefault="007B7C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</w:rPr>
              <w:t>Diogelwch ar y Ffyrdd a Newid Ymddygiad</w:t>
            </w:r>
          </w:p>
        </w:tc>
        <w:tc>
          <w:tcPr>
            <w:tcW w:w="1418" w:type="dxa"/>
          </w:tcPr>
          <w:p w14:paraId="5ABEDDC1" w14:textId="77777777" w:rsidR="007B7C33" w:rsidRPr="00CB71A6" w:rsidRDefault="007B7C3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Refeniw (£)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  <w:sz w:val="20"/>
              </w:rPr>
              <w:t>Gwein. CJC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674E0DAD" w14:textId="4A113F66" w:rsidR="007B7C33" w:rsidRPr="00CB71A6" w:rsidRDefault="008F0AB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CYFANSWM (£)</w:t>
            </w:r>
          </w:p>
        </w:tc>
      </w:tr>
      <w:tr w:rsidR="00D104F5" w:rsidRPr="00CB71A6" w14:paraId="7BEA37BA" w14:textId="77777777">
        <w:trPr>
          <w:trHeight w:val="119"/>
        </w:trPr>
        <w:tc>
          <w:tcPr>
            <w:tcW w:w="2405" w:type="dxa"/>
          </w:tcPr>
          <w:p w14:paraId="2C876650" w14:textId="77777777" w:rsidR="00D104F5" w:rsidRPr="00CB71A6" w:rsidRDefault="00D104F5" w:rsidP="00D104F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 Gogledd</w:t>
            </w:r>
          </w:p>
        </w:tc>
        <w:tc>
          <w:tcPr>
            <w:tcW w:w="2126" w:type="dxa"/>
          </w:tcPr>
          <w:p w14:paraId="616CD2EB" w14:textId="476A6855" w:rsidR="00D104F5" w:rsidRPr="00CB71A6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 w:rsidRPr="00A20FC8">
              <w:rPr>
                <w:rFonts w:ascii="Arial" w:hAnsi="Arial" w:cs="Arial"/>
                <w:i/>
                <w:iCs/>
              </w:rPr>
              <w:t>28.3m</w:t>
            </w:r>
          </w:p>
        </w:tc>
        <w:tc>
          <w:tcPr>
            <w:tcW w:w="1843" w:type="dxa"/>
          </w:tcPr>
          <w:p w14:paraId="26E462A1" w14:textId="78FD2B29" w:rsidR="00D104F5" w:rsidRPr="001D771A" w:rsidRDefault="00D104F5" w:rsidP="00D104F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i/>
                <w:iCs/>
              </w:rPr>
              <w:t>£384k</w:t>
            </w:r>
          </w:p>
        </w:tc>
        <w:tc>
          <w:tcPr>
            <w:tcW w:w="1418" w:type="dxa"/>
          </w:tcPr>
          <w:p w14:paraId="22A88B7D" w14:textId="424E442E" w:rsidR="00D104F5" w:rsidRPr="001D771A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 w:rsidRPr="00A20FC8">
              <w:rPr>
                <w:rFonts w:ascii="Arial" w:hAnsi="Arial" w:cs="Arial"/>
                <w:i/>
                <w:iCs/>
              </w:rPr>
              <w:t>0.1m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36FBFB73" w14:textId="73B076D0" w:rsidR="00D104F5" w:rsidRPr="001D771A" w:rsidRDefault="00D104F5" w:rsidP="00D104F5">
            <w:pPr>
              <w:jc w:val="right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£28.784m</w:t>
            </w:r>
          </w:p>
        </w:tc>
      </w:tr>
      <w:tr w:rsidR="00D104F5" w:rsidRPr="00CB71A6" w14:paraId="06DAAFDA" w14:textId="77777777">
        <w:tc>
          <w:tcPr>
            <w:tcW w:w="2405" w:type="dxa"/>
          </w:tcPr>
          <w:p w14:paraId="6368C950" w14:textId="77777777" w:rsidR="00D104F5" w:rsidRPr="00CB71A6" w:rsidRDefault="00D104F5" w:rsidP="00D104F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 Canolbarth</w:t>
            </w:r>
          </w:p>
        </w:tc>
        <w:tc>
          <w:tcPr>
            <w:tcW w:w="2126" w:type="dxa"/>
          </w:tcPr>
          <w:p w14:paraId="45FFEDE2" w14:textId="2EE959E3" w:rsidR="00D104F5" w:rsidRPr="00CB71A6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 w:rsidRPr="00A20FC8">
              <w:rPr>
                <w:rFonts w:ascii="Arial" w:hAnsi="Arial" w:cs="Arial"/>
                <w:i/>
                <w:iCs/>
              </w:rPr>
              <w:t>12.8m</w:t>
            </w:r>
          </w:p>
        </w:tc>
        <w:tc>
          <w:tcPr>
            <w:tcW w:w="1843" w:type="dxa"/>
          </w:tcPr>
          <w:p w14:paraId="0655DF8E" w14:textId="6F13D624" w:rsidR="00D104F5" w:rsidRPr="001D771A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£172k</w:t>
            </w:r>
          </w:p>
        </w:tc>
        <w:tc>
          <w:tcPr>
            <w:tcW w:w="1418" w:type="dxa"/>
          </w:tcPr>
          <w:p w14:paraId="276E0602" w14:textId="2E55D55C" w:rsidR="00D104F5" w:rsidRPr="001D771A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 w:rsidRPr="00A20FC8">
              <w:rPr>
                <w:rFonts w:ascii="Arial" w:hAnsi="Arial" w:cs="Arial"/>
                <w:i/>
                <w:iCs/>
              </w:rPr>
              <w:t>0.1m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42E92FC7" w14:textId="10B585DF" w:rsidR="00D104F5" w:rsidRPr="001D771A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£13.072m</w:t>
            </w:r>
          </w:p>
        </w:tc>
      </w:tr>
      <w:tr w:rsidR="00D104F5" w:rsidRPr="00CB71A6" w14:paraId="629C330E" w14:textId="77777777">
        <w:tc>
          <w:tcPr>
            <w:tcW w:w="2405" w:type="dxa"/>
          </w:tcPr>
          <w:p w14:paraId="0E98E769" w14:textId="77777777" w:rsidR="00D104F5" w:rsidRPr="00CB71A6" w:rsidRDefault="00D104F5" w:rsidP="00D104F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 De-Orllewin</w:t>
            </w:r>
          </w:p>
        </w:tc>
        <w:tc>
          <w:tcPr>
            <w:tcW w:w="2126" w:type="dxa"/>
          </w:tcPr>
          <w:p w14:paraId="1AF256E0" w14:textId="30DCB6A4" w:rsidR="00D104F5" w:rsidRPr="00CB71A6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 w:rsidRPr="00A20FC8">
              <w:rPr>
                <w:rFonts w:ascii="Arial" w:hAnsi="Arial" w:cs="Arial"/>
                <w:i/>
                <w:iCs/>
              </w:rPr>
              <w:t>24.3m</w:t>
            </w:r>
          </w:p>
        </w:tc>
        <w:tc>
          <w:tcPr>
            <w:tcW w:w="1843" w:type="dxa"/>
          </w:tcPr>
          <w:p w14:paraId="5DFB9DE6" w14:textId="2063EFD9" w:rsidR="00D104F5" w:rsidRPr="001D771A" w:rsidRDefault="00D104F5" w:rsidP="00D104F5">
            <w:pPr>
              <w:jc w:val="right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£349k</w:t>
            </w:r>
          </w:p>
        </w:tc>
        <w:tc>
          <w:tcPr>
            <w:tcW w:w="1418" w:type="dxa"/>
          </w:tcPr>
          <w:p w14:paraId="18E5682F" w14:textId="375B0BE6" w:rsidR="00D104F5" w:rsidRPr="001D771A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 w:rsidRPr="00A20FC8">
              <w:rPr>
                <w:rFonts w:ascii="Arial" w:hAnsi="Arial" w:cs="Arial"/>
                <w:i/>
                <w:iCs/>
              </w:rPr>
              <w:t>0.1m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33DA8E91" w14:textId="627A350B" w:rsidR="00D104F5" w:rsidRPr="001D771A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£24.749m</w:t>
            </w:r>
          </w:p>
        </w:tc>
      </w:tr>
      <w:tr w:rsidR="00D104F5" w:rsidRPr="00CB71A6" w14:paraId="21FFB466" w14:textId="77777777">
        <w:tc>
          <w:tcPr>
            <w:tcW w:w="2405" w:type="dxa"/>
          </w:tcPr>
          <w:p w14:paraId="1D5F8CE2" w14:textId="77777777" w:rsidR="00D104F5" w:rsidRPr="00CB71A6" w:rsidRDefault="00D104F5" w:rsidP="00D104F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 De-Ddwyrain</w:t>
            </w:r>
          </w:p>
        </w:tc>
        <w:tc>
          <w:tcPr>
            <w:tcW w:w="2126" w:type="dxa"/>
          </w:tcPr>
          <w:p w14:paraId="75AC8A0C" w14:textId="313C4B6B" w:rsidR="00D104F5" w:rsidRPr="00CB71A6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 w:rsidRPr="00A20FC8">
              <w:rPr>
                <w:rFonts w:ascii="Arial" w:hAnsi="Arial" w:cs="Arial"/>
                <w:i/>
                <w:iCs/>
              </w:rPr>
              <w:t>42.5m</w:t>
            </w:r>
          </w:p>
        </w:tc>
        <w:tc>
          <w:tcPr>
            <w:tcW w:w="1843" w:type="dxa"/>
          </w:tcPr>
          <w:p w14:paraId="7738E74A" w14:textId="5BE2D794" w:rsidR="00D104F5" w:rsidRPr="001D771A" w:rsidRDefault="00D104F5" w:rsidP="00D104F5">
            <w:pPr>
              <w:jc w:val="right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£695k</w:t>
            </w:r>
          </w:p>
        </w:tc>
        <w:tc>
          <w:tcPr>
            <w:tcW w:w="1418" w:type="dxa"/>
          </w:tcPr>
          <w:p w14:paraId="5D0E08AD" w14:textId="3016AD7C" w:rsidR="00D104F5" w:rsidRPr="001D771A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 w:rsidRPr="00A20FC8">
              <w:rPr>
                <w:rFonts w:ascii="Arial" w:hAnsi="Arial" w:cs="Arial"/>
                <w:i/>
                <w:iCs/>
              </w:rPr>
              <w:t>0.1m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E6FCC5B" w14:textId="2DF6D4DE" w:rsidR="00D104F5" w:rsidRPr="001D771A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£43.295m</w:t>
            </w:r>
          </w:p>
        </w:tc>
      </w:tr>
      <w:tr w:rsidR="00D104F5" w:rsidRPr="00CB71A6" w14:paraId="650DD534" w14:textId="77777777">
        <w:tc>
          <w:tcPr>
            <w:tcW w:w="2405" w:type="dxa"/>
            <w:shd w:val="clear" w:color="auto" w:fill="D9D9D9" w:themeFill="background1" w:themeFillShade="D9"/>
          </w:tcPr>
          <w:p w14:paraId="69B871E9" w14:textId="77777777" w:rsidR="00D104F5" w:rsidRPr="00CB71A6" w:rsidRDefault="00D104F5" w:rsidP="00D104F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CYFANSWM CYMRU GYFAN 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63F6F513" w14:textId="506B69AB" w:rsidR="00D104F5" w:rsidRPr="00CB71A6" w:rsidRDefault="00D104F5" w:rsidP="00D104F5">
            <w:pPr>
              <w:jc w:val="right"/>
              <w:rPr>
                <w:rFonts w:ascii="Arial" w:hAnsi="Arial" w:cs="Arial"/>
                <w:b/>
                <w:bCs/>
                <w:i/>
                <w:iCs/>
              </w:rPr>
            </w:pPr>
            <w:r w:rsidRPr="00A20FC8">
              <w:rPr>
                <w:rFonts w:ascii="Arial" w:hAnsi="Arial" w:cs="Arial"/>
                <w:b/>
                <w:bCs/>
                <w:i/>
                <w:iCs/>
              </w:rPr>
              <w:t>107.8m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1424B64B" w14:textId="76CB0BB9" w:rsidR="00D104F5" w:rsidRPr="001D771A" w:rsidRDefault="00D104F5" w:rsidP="00D104F5">
            <w:pPr>
              <w:jc w:val="right"/>
              <w:rPr>
                <w:rFonts w:ascii="Arial" w:hAnsi="Arial" w:cs="Arial"/>
                <w:b/>
                <w:bCs/>
                <w:i/>
                <w:iCs/>
              </w:rPr>
            </w:pPr>
            <w:r w:rsidRPr="00A20FC8">
              <w:rPr>
                <w:rFonts w:ascii="Arial" w:hAnsi="Arial" w:cs="Arial"/>
                <w:i/>
                <w:iCs/>
              </w:rPr>
              <w:t>1.</w:t>
            </w:r>
            <w:r>
              <w:rPr>
                <w:rFonts w:ascii="Arial" w:hAnsi="Arial" w:cs="Arial"/>
                <w:i/>
                <w:iCs/>
              </w:rPr>
              <w:t>604</w:t>
            </w:r>
            <w:r w:rsidRPr="00A20FC8">
              <w:rPr>
                <w:rFonts w:ascii="Arial" w:hAnsi="Arial" w:cs="Arial"/>
                <w:i/>
                <w:iCs/>
              </w:rPr>
              <w:t>m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5F720D4C" w14:textId="675E1514" w:rsidR="00D104F5" w:rsidRPr="001D771A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 w:rsidRPr="00A20FC8">
              <w:rPr>
                <w:rFonts w:ascii="Arial" w:hAnsi="Arial" w:cs="Arial"/>
                <w:i/>
                <w:iCs/>
              </w:rPr>
              <w:t>0.4m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35750356" w14:textId="149601E7" w:rsidR="00D104F5" w:rsidRPr="001D771A" w:rsidRDefault="00D104F5" w:rsidP="00D104F5">
            <w:pPr>
              <w:jc w:val="right"/>
              <w:rPr>
                <w:rFonts w:ascii="Arial" w:hAnsi="Arial" w:cs="Arial"/>
                <w:i/>
                <w:iCs/>
              </w:rPr>
            </w:pPr>
            <w:r w:rsidRPr="00A20FC8">
              <w:rPr>
                <w:rFonts w:ascii="Arial" w:hAnsi="Arial" w:cs="Arial"/>
                <w:i/>
                <w:iCs/>
              </w:rPr>
              <w:t>109.</w:t>
            </w:r>
            <w:r>
              <w:rPr>
                <w:rFonts w:ascii="Arial" w:hAnsi="Arial" w:cs="Arial"/>
                <w:i/>
                <w:iCs/>
              </w:rPr>
              <w:t>9m</w:t>
            </w:r>
          </w:p>
        </w:tc>
      </w:tr>
    </w:tbl>
    <w:p w14:paraId="17836E81" w14:textId="5C9C434B" w:rsidR="007B7C33" w:rsidRPr="00CB71A6" w:rsidRDefault="001919E2" w:rsidP="007B7C33">
      <w:pPr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*Noder bod y ffigurau hyn yn cynnwys 10% o or-raglennu er mwyn lleihau'r risg o danwariant Mae hyn yn golygu y bydd y cyllid a ddyfernir yn uwch na'r gwariant terfynol.</w:t>
      </w:r>
    </w:p>
    <w:p w14:paraId="05CD9149" w14:textId="283303A9" w:rsidR="00330D8A" w:rsidRPr="00CB71A6" w:rsidRDefault="00330D8A" w:rsidP="00330D8A">
      <w:pPr>
        <w:rPr>
          <w:rFonts w:ascii="Arial" w:hAnsi="Arial" w:cs="Arial"/>
          <w:sz w:val="20"/>
          <w:szCs w:val="20"/>
        </w:rPr>
      </w:pPr>
    </w:p>
    <w:p w14:paraId="0965D355" w14:textId="77777777" w:rsidR="00330D8A" w:rsidRPr="00CB71A6" w:rsidRDefault="00330D8A" w:rsidP="00330D8A"/>
    <w:p w14:paraId="6717DC80" w14:textId="77777777" w:rsidR="008F0AB1" w:rsidRPr="00CB71A6" w:rsidRDefault="008F0AB1" w:rsidP="008F0AB1">
      <w:pPr>
        <w:jc w:val="center"/>
        <w:rPr>
          <w:rFonts w:ascii="Arial" w:hAnsi="Arial" w:cs="Arial"/>
          <w:b/>
          <w:bCs/>
        </w:rPr>
      </w:pPr>
    </w:p>
    <w:p w14:paraId="2085B8C0" w14:textId="7DFF66A2" w:rsidR="009F147B" w:rsidRPr="00CB71A6" w:rsidRDefault="009F147B">
      <w:pPr>
        <w:rPr>
          <w:rFonts w:ascii="Arial" w:hAnsi="Arial" w:cs="Arial"/>
          <w:b/>
          <w:bCs/>
          <w:kern w:val="32"/>
        </w:rPr>
      </w:pPr>
      <w:r>
        <w:br w:type="page"/>
      </w:r>
    </w:p>
    <w:p w14:paraId="55E08F56" w14:textId="0DB2D443" w:rsidR="00FE1892" w:rsidRPr="00CB71A6" w:rsidRDefault="007C5527" w:rsidP="00F71915">
      <w:pPr>
        <w:pStyle w:val="Heading1"/>
      </w:pPr>
      <w:r>
        <w:t>Manylion Cyswllt</w:t>
      </w:r>
    </w:p>
    <w:p w14:paraId="22E7B4BB" w14:textId="77777777" w:rsidR="0089249F" w:rsidRPr="00CB71A6" w:rsidRDefault="0089249F" w:rsidP="00C566C0">
      <w:pPr>
        <w:rPr>
          <w:rFonts w:ascii="Arial" w:hAnsi="Arial" w:cs="Arial"/>
        </w:rPr>
      </w:pPr>
    </w:p>
    <w:tbl>
      <w:tblPr>
        <w:tblStyle w:val="TableGrid"/>
        <w:tblW w:w="9476" w:type="dxa"/>
        <w:tblLayout w:type="fixed"/>
        <w:tblLook w:val="04A0" w:firstRow="1" w:lastRow="0" w:firstColumn="1" w:lastColumn="0" w:noHBand="0" w:noVBand="1"/>
      </w:tblPr>
      <w:tblGrid>
        <w:gridCol w:w="3158"/>
        <w:gridCol w:w="3500"/>
        <w:gridCol w:w="2818"/>
      </w:tblGrid>
      <w:tr w:rsidR="009022F1" w:rsidRPr="00CB71A6" w14:paraId="7767ABB8" w14:textId="0BDC4A0F" w:rsidTr="00EE28EC">
        <w:tc>
          <w:tcPr>
            <w:tcW w:w="3158" w:type="dxa"/>
            <w:shd w:val="clear" w:color="auto" w:fill="BFBFBF" w:themeFill="background1" w:themeFillShade="BF"/>
          </w:tcPr>
          <w:p w14:paraId="2E0D1F49" w14:textId="6DE0F978" w:rsidR="009022F1" w:rsidRPr="00CB71A6" w:rsidRDefault="009022F1" w:rsidP="00C566C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Cyd-bwyllgorau Corfforedig</w:t>
            </w:r>
          </w:p>
          <w:p w14:paraId="4875F395" w14:textId="77777777" w:rsidR="009022F1" w:rsidRPr="00CB71A6" w:rsidRDefault="009022F1" w:rsidP="00C566C0">
            <w:pPr>
              <w:rPr>
                <w:rFonts w:ascii="Arial" w:hAnsi="Arial" w:cs="Arial"/>
                <w:b/>
              </w:rPr>
            </w:pPr>
          </w:p>
        </w:tc>
        <w:tc>
          <w:tcPr>
            <w:tcW w:w="3500" w:type="dxa"/>
            <w:shd w:val="clear" w:color="auto" w:fill="BFBFBF" w:themeFill="background1" w:themeFillShade="BF"/>
          </w:tcPr>
          <w:p w14:paraId="414186B6" w14:textId="77777777" w:rsidR="005A0865" w:rsidRPr="00CB71A6" w:rsidRDefault="009022F1" w:rsidP="00C566C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Llywodraeth Cymru </w:t>
            </w:r>
          </w:p>
          <w:p w14:paraId="700E8094" w14:textId="1F0C9875" w:rsidR="009022F1" w:rsidRPr="00CB71A6" w:rsidRDefault="005A0865" w:rsidP="00C566C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Arweinwyr Rhanbarthol</w:t>
            </w:r>
          </w:p>
        </w:tc>
        <w:tc>
          <w:tcPr>
            <w:tcW w:w="2818" w:type="dxa"/>
            <w:shd w:val="clear" w:color="auto" w:fill="BFBFBF" w:themeFill="background1" w:themeFillShade="BF"/>
          </w:tcPr>
          <w:p w14:paraId="1D11D680" w14:textId="5A1CD462" w:rsidR="009022F1" w:rsidRPr="00CB71A6" w:rsidRDefault="009022F1" w:rsidP="00C566C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Arweinwyr Rhanbarthol TrC</w:t>
            </w:r>
          </w:p>
        </w:tc>
      </w:tr>
      <w:tr w:rsidR="009022F1" w:rsidRPr="00CB71A6" w14:paraId="593C2250" w14:textId="505EB70E" w:rsidTr="00EE28EC">
        <w:tc>
          <w:tcPr>
            <w:tcW w:w="3158" w:type="dxa"/>
          </w:tcPr>
          <w:p w14:paraId="5F3398B8" w14:textId="7A086CCD" w:rsidR="009022F1" w:rsidRPr="00CB71A6" w:rsidRDefault="009022F1" w:rsidP="00C566C0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/>
                <w:u w:val="single"/>
              </w:rPr>
              <w:t>Y Gogledd</w:t>
            </w:r>
          </w:p>
          <w:p w14:paraId="5976B3D1" w14:textId="03C0E99E" w:rsidR="009022F1" w:rsidRPr="00CB71A6" w:rsidRDefault="009022F1" w:rsidP="00C566C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Conwy, Gwynedd, Sir Ddinbych, Sir y Fflint, Wrecsam, Ynys Môn </w:t>
            </w:r>
          </w:p>
          <w:p w14:paraId="76BD1B41" w14:textId="62CF169F" w:rsidR="009022F1" w:rsidRPr="00CB71A6" w:rsidRDefault="009022F1" w:rsidP="00C566C0">
            <w:pPr>
              <w:rPr>
                <w:rFonts w:ascii="Arial" w:hAnsi="Arial" w:cs="Arial"/>
              </w:rPr>
            </w:pPr>
          </w:p>
        </w:tc>
        <w:tc>
          <w:tcPr>
            <w:tcW w:w="3500" w:type="dxa"/>
          </w:tcPr>
          <w:p w14:paraId="4C0EC077" w14:textId="59C20F38" w:rsidR="009022F1" w:rsidRPr="00CB71A6" w:rsidRDefault="009022F1" w:rsidP="00C566C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Michelle North-Jones a Gemma Thomas</w:t>
            </w:r>
          </w:p>
          <w:p w14:paraId="44C820B7" w14:textId="77777777" w:rsidR="009022F1" w:rsidRPr="00CB71A6" w:rsidRDefault="009022F1" w:rsidP="00C566C0">
            <w:pPr>
              <w:rPr>
                <w:rFonts w:ascii="Arial" w:hAnsi="Arial" w:cs="Arial"/>
              </w:rPr>
            </w:pPr>
          </w:p>
          <w:p w14:paraId="1475F43A" w14:textId="68489D51" w:rsidR="009022F1" w:rsidRPr="00CB71A6" w:rsidRDefault="009022F1" w:rsidP="00C566C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Arweinwyr Trafnidiaeth Ranbarthol y Gogledd</w:t>
            </w:r>
          </w:p>
          <w:p w14:paraId="1355AFAC" w14:textId="77777777" w:rsidR="009022F1" w:rsidRPr="00CB71A6" w:rsidRDefault="009022F1" w:rsidP="00C566C0">
            <w:pPr>
              <w:rPr>
                <w:rFonts w:ascii="Arial" w:hAnsi="Arial" w:cs="Arial"/>
              </w:rPr>
            </w:pPr>
          </w:p>
          <w:p w14:paraId="628F2497" w14:textId="66BF2D4E" w:rsidR="009022F1" w:rsidRPr="00CB71A6" w:rsidRDefault="009022F1" w:rsidP="00C566C0">
            <w:pPr>
              <w:rPr>
                <w:rStyle w:val="Hyperlink"/>
                <w:rFonts w:ascii="Arial" w:hAnsi="Arial" w:cs="Arial"/>
              </w:rPr>
            </w:pPr>
            <w:hyperlink r:id="rId12" w:history="1">
              <w:r>
                <w:rPr>
                  <w:rStyle w:val="Hyperlink"/>
                  <w:rFonts w:ascii="Arial" w:hAnsi="Arial"/>
                </w:rPr>
                <w:t>transportplanning@gov.wales</w:t>
              </w:r>
            </w:hyperlink>
          </w:p>
          <w:p w14:paraId="2A275EF3" w14:textId="77777777" w:rsidR="009022F1" w:rsidRPr="00CB71A6" w:rsidRDefault="009022F1" w:rsidP="00C566C0">
            <w:pPr>
              <w:rPr>
                <w:rStyle w:val="telephonenormal1"/>
                <w:color w:val="000000"/>
                <w:lang w:val="en"/>
              </w:rPr>
            </w:pPr>
          </w:p>
          <w:p w14:paraId="2A0692D8" w14:textId="70C7557C" w:rsidR="009022F1" w:rsidRPr="00CB71A6" w:rsidRDefault="009022F1" w:rsidP="00C566C0">
            <w:pPr>
              <w:rPr>
                <w:rFonts w:ascii="Arial" w:hAnsi="Arial" w:cs="Arial"/>
                <w:b/>
              </w:rPr>
            </w:pPr>
          </w:p>
        </w:tc>
        <w:tc>
          <w:tcPr>
            <w:tcW w:w="2818" w:type="dxa"/>
          </w:tcPr>
          <w:p w14:paraId="49511DC3" w14:textId="0613D188" w:rsidR="009022F1" w:rsidRPr="00CB71A6" w:rsidRDefault="00EE28EC" w:rsidP="00C566C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Henry Bradshaw </w:t>
            </w:r>
          </w:p>
          <w:p w14:paraId="4DD845E2" w14:textId="77777777" w:rsidR="009022F1" w:rsidRPr="00CB71A6" w:rsidRDefault="009022F1" w:rsidP="00C566C0">
            <w:pPr>
              <w:rPr>
                <w:rFonts w:ascii="Arial" w:hAnsi="Arial" w:cs="Arial"/>
              </w:rPr>
            </w:pPr>
          </w:p>
          <w:p w14:paraId="33ED5973" w14:textId="77777777" w:rsidR="009022F1" w:rsidRPr="00CB71A6" w:rsidRDefault="009022F1" w:rsidP="00C566C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Arweinydd Trafnidiaeth Rhanbarthol y Gogledd</w:t>
            </w:r>
          </w:p>
          <w:p w14:paraId="50772124" w14:textId="77777777" w:rsidR="00EE28EC" w:rsidRPr="00CB71A6" w:rsidRDefault="00EE28EC" w:rsidP="00C566C0">
            <w:pPr>
              <w:rPr>
                <w:rFonts w:ascii="Arial" w:hAnsi="Arial" w:cs="Arial"/>
              </w:rPr>
            </w:pPr>
          </w:p>
          <w:p w14:paraId="5CA163A9" w14:textId="7ED4F897" w:rsidR="00EE28EC" w:rsidRPr="00CB71A6" w:rsidRDefault="00EE28EC" w:rsidP="00C566C0">
            <w:pPr>
              <w:rPr>
                <w:rFonts w:ascii="Arial" w:hAnsi="Arial" w:cs="Arial"/>
              </w:rPr>
            </w:pPr>
            <w:hyperlink r:id="rId13" w:history="1">
              <w:r>
                <w:rPr>
                  <w:rStyle w:val="Hyperlink"/>
                  <w:rFonts w:ascii="Arial" w:hAnsi="Arial"/>
                </w:rPr>
                <w:t>Henry.bradshaw@tfw.wales</w:t>
              </w:r>
            </w:hyperlink>
            <w:r>
              <w:rPr>
                <w:rFonts w:ascii="Arial" w:hAnsi="Arial"/>
              </w:rPr>
              <w:t xml:space="preserve"> </w:t>
            </w:r>
          </w:p>
        </w:tc>
      </w:tr>
      <w:tr w:rsidR="00EE28EC" w:rsidRPr="00CB71A6" w14:paraId="7DCF5265" w14:textId="77777777" w:rsidTr="00EE28EC">
        <w:tc>
          <w:tcPr>
            <w:tcW w:w="3158" w:type="dxa"/>
          </w:tcPr>
          <w:p w14:paraId="77627BD5" w14:textId="77777777" w:rsidR="00EE28EC" w:rsidRPr="00CB71A6" w:rsidRDefault="00EE28EC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/>
                <w:u w:val="single"/>
              </w:rPr>
              <w:t>Y Canolbarth</w:t>
            </w:r>
          </w:p>
          <w:p w14:paraId="1835805C" w14:textId="77777777" w:rsidR="00EE28EC" w:rsidRPr="00CB71A6" w:rsidRDefault="00EE28E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Ceredigion, Powys</w:t>
            </w:r>
          </w:p>
          <w:p w14:paraId="578A0523" w14:textId="77777777" w:rsidR="00EE28EC" w:rsidRPr="00CB71A6" w:rsidRDefault="00EE28EC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3500" w:type="dxa"/>
          </w:tcPr>
          <w:p w14:paraId="7FD51858" w14:textId="77777777" w:rsidR="00EE28EC" w:rsidRPr="00CB71A6" w:rsidRDefault="00EE28EC" w:rsidP="00EE28E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Matthew Jones</w:t>
            </w:r>
          </w:p>
          <w:p w14:paraId="2D13DB6F" w14:textId="77777777" w:rsidR="00EE28EC" w:rsidRPr="00CB71A6" w:rsidRDefault="00EE28EC" w:rsidP="00EE28EC">
            <w:pPr>
              <w:rPr>
                <w:rFonts w:ascii="Arial" w:hAnsi="Arial" w:cs="Arial"/>
              </w:rPr>
            </w:pPr>
          </w:p>
          <w:p w14:paraId="6DD607B7" w14:textId="77777777" w:rsidR="00EE28EC" w:rsidRPr="00CB71A6" w:rsidRDefault="00EE28EC" w:rsidP="00EE28E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Arweinydd Trafnidiaeth Rhanbarthol y De-Orllewin a'r Canolbarth</w:t>
            </w:r>
          </w:p>
          <w:p w14:paraId="46F2E1E1" w14:textId="77777777" w:rsidR="00EE28EC" w:rsidRPr="00CB71A6" w:rsidRDefault="00EE28EC" w:rsidP="00EE28EC">
            <w:pPr>
              <w:rPr>
                <w:rFonts w:ascii="Arial" w:hAnsi="Arial" w:cs="Arial"/>
              </w:rPr>
            </w:pPr>
          </w:p>
          <w:p w14:paraId="6ED04BE1" w14:textId="15E54C46" w:rsidR="00EE28EC" w:rsidRPr="00CB71A6" w:rsidRDefault="00EE28EC" w:rsidP="00EE28EC">
            <w:pPr>
              <w:rPr>
                <w:rStyle w:val="Hyperlink"/>
                <w:rFonts w:ascii="Arial" w:hAnsi="Arial" w:cs="Arial"/>
              </w:rPr>
            </w:pPr>
            <w:hyperlink r:id="rId14" w:history="1">
              <w:r>
                <w:rPr>
                  <w:rStyle w:val="Hyperlink"/>
                  <w:rFonts w:ascii="Arial" w:hAnsi="Arial"/>
                </w:rPr>
                <w:t>transportplanning@gov.wales</w:t>
              </w:r>
            </w:hyperlink>
          </w:p>
          <w:p w14:paraId="64F40700" w14:textId="77777777" w:rsidR="00EE28EC" w:rsidRPr="00CB71A6" w:rsidRDefault="00EE28EC">
            <w:pPr>
              <w:rPr>
                <w:rFonts w:ascii="Arial" w:hAnsi="Arial" w:cs="Arial"/>
              </w:rPr>
            </w:pPr>
          </w:p>
        </w:tc>
        <w:tc>
          <w:tcPr>
            <w:tcW w:w="2818" w:type="dxa"/>
          </w:tcPr>
          <w:p w14:paraId="46492FF8" w14:textId="77777777" w:rsidR="00EE28EC" w:rsidRPr="00CB71A6" w:rsidRDefault="00EE28EC" w:rsidP="00EE28E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Ben George (dros dro)</w:t>
            </w:r>
          </w:p>
          <w:p w14:paraId="00C21E81" w14:textId="77777777" w:rsidR="00EE28EC" w:rsidRPr="00CB71A6" w:rsidRDefault="00EE28EC" w:rsidP="00EE28EC">
            <w:pPr>
              <w:rPr>
                <w:rFonts w:ascii="Arial" w:hAnsi="Arial" w:cs="Arial"/>
              </w:rPr>
            </w:pPr>
          </w:p>
          <w:p w14:paraId="3218F36F" w14:textId="77777777" w:rsidR="00EE28EC" w:rsidRPr="00CB71A6" w:rsidRDefault="00EE28EC" w:rsidP="00EE28E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Arweinydd Trafnidiaeth Rhanbarthol y Canolbarth</w:t>
            </w:r>
          </w:p>
          <w:p w14:paraId="023FC87D" w14:textId="77777777" w:rsidR="00EE28EC" w:rsidRPr="00CB71A6" w:rsidRDefault="00EE28EC" w:rsidP="00EE28EC">
            <w:pPr>
              <w:rPr>
                <w:rFonts w:ascii="Arial" w:hAnsi="Arial" w:cs="Arial"/>
              </w:rPr>
            </w:pPr>
          </w:p>
          <w:p w14:paraId="63FB163F" w14:textId="15C62514" w:rsidR="00EE28EC" w:rsidRPr="00CB71A6" w:rsidRDefault="00EE28EC" w:rsidP="00EE28EC">
            <w:pPr>
              <w:rPr>
                <w:rFonts w:ascii="Arial" w:hAnsi="Arial" w:cs="Arial"/>
              </w:rPr>
            </w:pPr>
            <w:hyperlink r:id="rId15" w:history="1">
              <w:r>
                <w:rPr>
                  <w:rStyle w:val="Hyperlink"/>
                  <w:rFonts w:ascii="Arial" w:hAnsi="Arial"/>
                </w:rPr>
                <w:t>Ben.george@tfw.wales</w:t>
              </w:r>
            </w:hyperlink>
            <w:r>
              <w:rPr>
                <w:rFonts w:ascii="Arial" w:hAnsi="Arial"/>
              </w:rPr>
              <w:t xml:space="preserve"> </w:t>
            </w:r>
          </w:p>
          <w:p w14:paraId="00BD6B70" w14:textId="77777777" w:rsidR="00EE28EC" w:rsidRPr="00CB71A6" w:rsidRDefault="00EE28EC">
            <w:pPr>
              <w:rPr>
                <w:rFonts w:ascii="Arial" w:hAnsi="Arial" w:cs="Arial"/>
              </w:rPr>
            </w:pPr>
          </w:p>
        </w:tc>
      </w:tr>
      <w:tr w:rsidR="009022F1" w:rsidRPr="00CB71A6" w14:paraId="48F62147" w14:textId="3679207D" w:rsidTr="00EE28EC">
        <w:tc>
          <w:tcPr>
            <w:tcW w:w="3158" w:type="dxa"/>
          </w:tcPr>
          <w:p w14:paraId="0C75BD91" w14:textId="35D20D7E" w:rsidR="009022F1" w:rsidRPr="00CB71A6" w:rsidRDefault="009022F1" w:rsidP="00C566C0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/>
                <w:u w:val="single"/>
              </w:rPr>
              <w:t>Y De-Orllewin</w:t>
            </w:r>
          </w:p>
          <w:p w14:paraId="1BF613EF" w14:textId="3C7B29FF" w:rsidR="009022F1" w:rsidRPr="00CB71A6" w:rsidRDefault="009022F1" w:rsidP="00C566C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Abertawe, Castell-nedd Port Talbot, Sir Benfro, Sir Gaerfyrddin</w:t>
            </w:r>
          </w:p>
          <w:p w14:paraId="78C2DDB1" w14:textId="77777777" w:rsidR="009022F1" w:rsidRPr="00CB71A6" w:rsidRDefault="009022F1" w:rsidP="00C566C0">
            <w:pPr>
              <w:rPr>
                <w:rFonts w:ascii="Arial" w:hAnsi="Arial" w:cs="Arial"/>
              </w:rPr>
            </w:pPr>
          </w:p>
          <w:p w14:paraId="2687A9BF" w14:textId="432AA850" w:rsidR="009022F1" w:rsidRPr="00CB71A6" w:rsidRDefault="009022F1" w:rsidP="00EE28EC">
            <w:pPr>
              <w:rPr>
                <w:rFonts w:ascii="Arial" w:hAnsi="Arial" w:cs="Arial"/>
              </w:rPr>
            </w:pPr>
          </w:p>
        </w:tc>
        <w:tc>
          <w:tcPr>
            <w:tcW w:w="3500" w:type="dxa"/>
          </w:tcPr>
          <w:p w14:paraId="1F513529" w14:textId="1ECFEE4D" w:rsidR="009022F1" w:rsidRPr="00CB71A6" w:rsidRDefault="009022F1" w:rsidP="00C566C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Matthew Jones</w:t>
            </w:r>
          </w:p>
          <w:p w14:paraId="2D08BF78" w14:textId="77777777" w:rsidR="009022F1" w:rsidRPr="00CB71A6" w:rsidRDefault="009022F1" w:rsidP="00C566C0">
            <w:pPr>
              <w:rPr>
                <w:rFonts w:ascii="Arial" w:hAnsi="Arial" w:cs="Arial"/>
              </w:rPr>
            </w:pPr>
          </w:p>
          <w:p w14:paraId="29F5D1A5" w14:textId="059E60BA" w:rsidR="009022F1" w:rsidRPr="00CB71A6" w:rsidRDefault="009022F1" w:rsidP="00C566C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Arweinydd Trafnidiaeth Rhanbarthol y De-Orllewin a'r Canolbarth</w:t>
            </w:r>
          </w:p>
          <w:p w14:paraId="56E49921" w14:textId="77777777" w:rsidR="009022F1" w:rsidRPr="00CB71A6" w:rsidRDefault="009022F1" w:rsidP="00C566C0">
            <w:pPr>
              <w:rPr>
                <w:rFonts w:ascii="Arial" w:hAnsi="Arial" w:cs="Arial"/>
              </w:rPr>
            </w:pPr>
          </w:p>
          <w:p w14:paraId="69524A4F" w14:textId="4546327E" w:rsidR="009022F1" w:rsidRPr="00CB71A6" w:rsidRDefault="009022F1" w:rsidP="00C566C0">
            <w:pPr>
              <w:rPr>
                <w:rStyle w:val="Hyperlink"/>
                <w:rFonts w:ascii="Arial" w:hAnsi="Arial" w:cs="Arial"/>
              </w:rPr>
            </w:pPr>
            <w:hyperlink r:id="rId16" w:history="1">
              <w:r>
                <w:rPr>
                  <w:rStyle w:val="Hyperlink"/>
                  <w:rFonts w:ascii="Arial" w:hAnsi="Arial"/>
                </w:rPr>
                <w:t>transportplanning@gov.wales</w:t>
              </w:r>
            </w:hyperlink>
          </w:p>
          <w:p w14:paraId="467D1E09" w14:textId="3F341E2C" w:rsidR="009022F1" w:rsidRPr="00CB71A6" w:rsidRDefault="009022F1" w:rsidP="00C566C0">
            <w:pPr>
              <w:rPr>
                <w:rFonts w:ascii="Arial" w:hAnsi="Arial" w:cs="Arial"/>
                <w:b/>
              </w:rPr>
            </w:pPr>
          </w:p>
        </w:tc>
        <w:tc>
          <w:tcPr>
            <w:tcW w:w="2818" w:type="dxa"/>
          </w:tcPr>
          <w:p w14:paraId="0E017372" w14:textId="00CC52BF" w:rsidR="009022F1" w:rsidRPr="00CB71A6" w:rsidRDefault="00EE28EC" w:rsidP="00C566C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Amanda Phillips</w:t>
            </w:r>
          </w:p>
          <w:p w14:paraId="40C617F7" w14:textId="77777777" w:rsidR="009022F1" w:rsidRPr="00CB71A6" w:rsidRDefault="009022F1" w:rsidP="00C566C0">
            <w:pPr>
              <w:rPr>
                <w:rFonts w:ascii="Arial" w:hAnsi="Arial" w:cs="Arial"/>
              </w:rPr>
            </w:pPr>
          </w:p>
          <w:p w14:paraId="23552FF5" w14:textId="75C02250" w:rsidR="009022F1" w:rsidRPr="00CB71A6" w:rsidRDefault="009022F1" w:rsidP="009022F1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Arweinydd Trafnidiaeth Rhanbarthol De-orllewin Cymru</w:t>
            </w:r>
          </w:p>
          <w:p w14:paraId="4F71EE48" w14:textId="77777777" w:rsidR="00EE28EC" w:rsidRPr="00CB71A6" w:rsidRDefault="00EE28EC" w:rsidP="009022F1">
            <w:pPr>
              <w:rPr>
                <w:rFonts w:ascii="Arial" w:hAnsi="Arial" w:cs="Arial"/>
              </w:rPr>
            </w:pPr>
          </w:p>
          <w:p w14:paraId="308F5D08" w14:textId="2F329831" w:rsidR="009022F1" w:rsidRPr="00CB71A6" w:rsidRDefault="00EE28EC" w:rsidP="00EE28EC">
            <w:pPr>
              <w:rPr>
                <w:rFonts w:ascii="Arial" w:hAnsi="Arial" w:cs="Arial"/>
              </w:rPr>
            </w:pPr>
            <w:hyperlink r:id="rId17" w:history="1">
              <w:r>
                <w:rPr>
                  <w:rStyle w:val="Hyperlink"/>
                  <w:rFonts w:ascii="Arial" w:hAnsi="Arial"/>
                </w:rPr>
                <w:t>amanda.phillips@tfw.wales</w:t>
              </w:r>
            </w:hyperlink>
            <w:r>
              <w:rPr>
                <w:rFonts w:ascii="Arial" w:hAnsi="Arial"/>
              </w:rPr>
              <w:t xml:space="preserve"> </w:t>
            </w:r>
          </w:p>
          <w:p w14:paraId="5FE029EF" w14:textId="25A4C2AF" w:rsidR="00EE28EC" w:rsidRPr="00CB71A6" w:rsidRDefault="00EE28EC" w:rsidP="00EE28EC">
            <w:pPr>
              <w:rPr>
                <w:rFonts w:ascii="Arial" w:hAnsi="Arial" w:cs="Arial"/>
              </w:rPr>
            </w:pPr>
          </w:p>
        </w:tc>
      </w:tr>
      <w:tr w:rsidR="009022F1" w:rsidRPr="00CB71A6" w14:paraId="5923900E" w14:textId="35B59D73" w:rsidTr="00EE28EC">
        <w:tc>
          <w:tcPr>
            <w:tcW w:w="3158" w:type="dxa"/>
          </w:tcPr>
          <w:p w14:paraId="4B5FA3EE" w14:textId="226A6F17" w:rsidR="009022F1" w:rsidRPr="00CB71A6" w:rsidRDefault="009022F1" w:rsidP="00C566C0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/>
                <w:u w:val="single"/>
              </w:rPr>
              <w:t xml:space="preserve">Y De-Ddwyrain </w:t>
            </w:r>
          </w:p>
          <w:p w14:paraId="4A74F9BA" w14:textId="77777777" w:rsidR="009022F1" w:rsidRPr="00CB71A6" w:rsidRDefault="009022F1" w:rsidP="000F4FD8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Blaenau Gwent, Bro Morgannwg, Caerdydd, Caerffili, Casnewydd, Merthyr Tudful, Pen-y-bont ar Ogwr,     Rhondda Cynon Taf, Sir Fynwy,  Torfaen</w:t>
            </w:r>
          </w:p>
          <w:p w14:paraId="2F20BC5A" w14:textId="5687CE91" w:rsidR="009022F1" w:rsidRPr="00CB71A6" w:rsidRDefault="009022F1" w:rsidP="000F4FD8">
            <w:pPr>
              <w:rPr>
                <w:rFonts w:ascii="Arial" w:hAnsi="Arial" w:cs="Arial"/>
              </w:rPr>
            </w:pPr>
          </w:p>
        </w:tc>
        <w:tc>
          <w:tcPr>
            <w:tcW w:w="3500" w:type="dxa"/>
          </w:tcPr>
          <w:p w14:paraId="15E688D6" w14:textId="77777777" w:rsidR="009022F1" w:rsidRPr="00CB71A6" w:rsidRDefault="009022F1" w:rsidP="00C566C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Corinna James</w:t>
            </w:r>
          </w:p>
          <w:p w14:paraId="66B8816B" w14:textId="77777777" w:rsidR="009022F1" w:rsidRPr="00CB71A6" w:rsidRDefault="009022F1" w:rsidP="00C566C0">
            <w:pPr>
              <w:rPr>
                <w:rFonts w:ascii="Arial" w:hAnsi="Arial" w:cs="Arial"/>
              </w:rPr>
            </w:pPr>
          </w:p>
          <w:p w14:paraId="7FC5D705" w14:textId="16492CAB" w:rsidR="009022F1" w:rsidRPr="00CB71A6" w:rsidRDefault="009022F1" w:rsidP="000F4FD8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Arweinydd Trafnidiaeth Rhanbarthol y De-Ddwyrain</w:t>
            </w:r>
          </w:p>
          <w:p w14:paraId="5C1E5159" w14:textId="77777777" w:rsidR="009022F1" w:rsidRPr="00CB71A6" w:rsidRDefault="009022F1" w:rsidP="000F4FD8">
            <w:pPr>
              <w:rPr>
                <w:rFonts w:ascii="Arial" w:hAnsi="Arial" w:cs="Arial"/>
              </w:rPr>
            </w:pPr>
          </w:p>
          <w:p w14:paraId="7EC86EF0" w14:textId="41CF48F5" w:rsidR="009022F1" w:rsidRPr="00CB71A6" w:rsidRDefault="009022F1" w:rsidP="00C566C0">
            <w:pPr>
              <w:rPr>
                <w:rFonts w:ascii="Arial" w:hAnsi="Arial" w:cs="Arial"/>
              </w:rPr>
            </w:pPr>
            <w:hyperlink r:id="rId18" w:history="1">
              <w:r>
                <w:rPr>
                  <w:rStyle w:val="Hyperlink"/>
                  <w:rFonts w:ascii="Arial" w:hAnsi="Arial"/>
                </w:rPr>
                <w:t>transportplanning@gov.wales</w:t>
              </w:r>
            </w:hyperlink>
          </w:p>
          <w:p w14:paraId="6A54FABA" w14:textId="2BEF11C6" w:rsidR="009022F1" w:rsidRPr="00CB71A6" w:rsidRDefault="009022F1" w:rsidP="00C566C0">
            <w:pPr>
              <w:rPr>
                <w:rFonts w:ascii="Arial" w:hAnsi="Arial" w:cs="Arial"/>
              </w:rPr>
            </w:pPr>
          </w:p>
        </w:tc>
        <w:tc>
          <w:tcPr>
            <w:tcW w:w="2818" w:type="dxa"/>
          </w:tcPr>
          <w:p w14:paraId="3A1C0FE9" w14:textId="77777777" w:rsidR="009022F1" w:rsidRPr="00CB71A6" w:rsidRDefault="009022F1" w:rsidP="00C566C0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Rob Jones</w:t>
            </w:r>
          </w:p>
          <w:p w14:paraId="1864DBF9" w14:textId="77777777" w:rsidR="009022F1" w:rsidRPr="00CB71A6" w:rsidRDefault="009022F1" w:rsidP="00C566C0">
            <w:pPr>
              <w:rPr>
                <w:rFonts w:ascii="Arial" w:hAnsi="Arial" w:cs="Arial"/>
              </w:rPr>
            </w:pPr>
          </w:p>
          <w:p w14:paraId="7057B16D" w14:textId="77777777" w:rsidR="009022F1" w:rsidRPr="00CB71A6" w:rsidRDefault="009022F1" w:rsidP="009022F1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Arweinydd Trafnidiaeth Rhanbarthol y De-Ddwyrain</w:t>
            </w:r>
          </w:p>
          <w:p w14:paraId="5EBDE3A5" w14:textId="77777777" w:rsidR="00EE28EC" w:rsidRPr="00CB71A6" w:rsidRDefault="00EE28EC" w:rsidP="009022F1">
            <w:pPr>
              <w:rPr>
                <w:rFonts w:ascii="Arial" w:hAnsi="Arial" w:cs="Arial"/>
              </w:rPr>
            </w:pPr>
          </w:p>
          <w:p w14:paraId="7FC104C0" w14:textId="42F78DD5" w:rsidR="00EE28EC" w:rsidRPr="00CB71A6" w:rsidRDefault="00EE28EC" w:rsidP="009022F1">
            <w:pPr>
              <w:rPr>
                <w:rFonts w:ascii="Arial" w:hAnsi="Arial" w:cs="Arial"/>
              </w:rPr>
            </w:pPr>
            <w:hyperlink r:id="rId19" w:history="1">
              <w:r>
                <w:rPr>
                  <w:rStyle w:val="Hyperlink"/>
                  <w:rFonts w:ascii="Arial" w:hAnsi="Arial"/>
                </w:rPr>
                <w:t>Rob.jones@tfw.wales</w:t>
              </w:r>
            </w:hyperlink>
            <w:r>
              <w:rPr>
                <w:rFonts w:ascii="Arial" w:hAnsi="Arial"/>
              </w:rPr>
              <w:t xml:space="preserve">  </w:t>
            </w:r>
          </w:p>
          <w:p w14:paraId="136626A3" w14:textId="4BE791FF" w:rsidR="009022F1" w:rsidRPr="00CB71A6" w:rsidRDefault="009022F1" w:rsidP="00C566C0">
            <w:pPr>
              <w:rPr>
                <w:rFonts w:ascii="Arial" w:hAnsi="Arial" w:cs="Arial"/>
              </w:rPr>
            </w:pPr>
          </w:p>
        </w:tc>
      </w:tr>
    </w:tbl>
    <w:p w14:paraId="759C1318" w14:textId="77777777" w:rsidR="00EE28EC" w:rsidRPr="00CB71A6" w:rsidRDefault="00EE28EC"/>
    <w:p w14:paraId="02463AC3" w14:textId="77777777" w:rsidR="005A0865" w:rsidRPr="00CB71A6" w:rsidRDefault="005A0865"/>
    <w:p w14:paraId="020B2A35" w14:textId="77777777" w:rsidR="009F147B" w:rsidRPr="00CB71A6" w:rsidRDefault="009F147B">
      <w:r>
        <w:br w:type="page"/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3114"/>
        <w:gridCol w:w="3544"/>
        <w:gridCol w:w="2835"/>
      </w:tblGrid>
      <w:tr w:rsidR="00400D73" w:rsidRPr="00CB71A6" w14:paraId="0F4B71D5" w14:textId="77777777" w:rsidTr="00DB542B">
        <w:tc>
          <w:tcPr>
            <w:tcW w:w="3114" w:type="dxa"/>
            <w:shd w:val="clear" w:color="auto" w:fill="BFBFBF" w:themeFill="background1" w:themeFillShade="BF"/>
          </w:tcPr>
          <w:p w14:paraId="40BA0B98" w14:textId="58925D1E" w:rsidR="00400D73" w:rsidRPr="00CB71A6" w:rsidRDefault="005A086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ARWEINWYR MEYSYDD GWEITHGARWCH</w:t>
            </w:r>
          </w:p>
          <w:p w14:paraId="3C5B9378" w14:textId="77777777" w:rsidR="00400D73" w:rsidRPr="00CB71A6" w:rsidRDefault="00400D7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544" w:type="dxa"/>
            <w:shd w:val="clear" w:color="auto" w:fill="BFBFBF" w:themeFill="background1" w:themeFillShade="BF"/>
          </w:tcPr>
          <w:p w14:paraId="203546DA" w14:textId="77777777" w:rsidR="00400D73" w:rsidRPr="00CB71A6" w:rsidRDefault="00400D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Llywodraeth Cymru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36EBCE05" w14:textId="77777777" w:rsidR="00400D73" w:rsidRPr="00CB71A6" w:rsidRDefault="00400D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Trafnidiaeth Cymru</w:t>
            </w:r>
          </w:p>
        </w:tc>
      </w:tr>
      <w:tr w:rsidR="00400D73" w:rsidRPr="00CB71A6" w14:paraId="2BF747D3" w14:textId="77777777" w:rsidTr="00DB542B">
        <w:tc>
          <w:tcPr>
            <w:tcW w:w="3114" w:type="dxa"/>
          </w:tcPr>
          <w:p w14:paraId="5C5AADF4" w14:textId="77777777" w:rsidR="00400D73" w:rsidRPr="00CB71A6" w:rsidRDefault="00400D7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Diogelwch ar y Ffyrdd</w:t>
            </w:r>
          </w:p>
        </w:tc>
        <w:tc>
          <w:tcPr>
            <w:tcW w:w="3544" w:type="dxa"/>
          </w:tcPr>
          <w:p w14:paraId="1DD03E9D" w14:textId="77777777" w:rsidR="00400D73" w:rsidRPr="00CB71A6" w:rsidRDefault="00400D73" w:rsidP="00EE28EC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Ian Bradfield</w:t>
            </w:r>
          </w:p>
          <w:p w14:paraId="2EA10B57" w14:textId="77777777" w:rsidR="00400D73" w:rsidRPr="00CB71A6" w:rsidRDefault="00400D73" w:rsidP="00EE28EC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Nic Cummings</w:t>
            </w:r>
          </w:p>
          <w:p w14:paraId="4E7D7131" w14:textId="77777777" w:rsidR="00EE28EC" w:rsidRPr="00CB71A6" w:rsidRDefault="00EE28EC" w:rsidP="00EE28EC">
            <w:pPr>
              <w:contextualSpacing/>
              <w:rPr>
                <w:rFonts w:ascii="Arial" w:hAnsi="Arial" w:cs="Arial"/>
              </w:rPr>
            </w:pPr>
          </w:p>
          <w:p w14:paraId="2B730749" w14:textId="2869CEE6" w:rsidR="00EE28EC" w:rsidRPr="00CB71A6" w:rsidRDefault="00EE28EC" w:rsidP="00EE28EC">
            <w:pPr>
              <w:rPr>
                <w:rFonts w:ascii="Arial" w:hAnsi="Arial" w:cs="Arial"/>
              </w:rPr>
            </w:pPr>
            <w:hyperlink r:id="rId20" w:history="1">
              <w:r>
                <w:rPr>
                  <w:rStyle w:val="Hyperlink"/>
                  <w:rFonts w:ascii="Arial" w:hAnsi="Arial"/>
                </w:rPr>
                <w:t>transportplanning@gov.wales</w:t>
              </w:r>
            </w:hyperlink>
          </w:p>
          <w:p w14:paraId="58FEBFC3" w14:textId="77777777" w:rsidR="00DB542B" w:rsidRPr="00CB71A6" w:rsidRDefault="00DB542B" w:rsidP="00DB542B">
            <w:pPr>
              <w:pStyle w:val="ListParagraph"/>
              <w:ind w:left="360"/>
              <w:contextualSpacing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400F748E" w14:textId="77777777" w:rsidR="00400D73" w:rsidRPr="00CB71A6" w:rsidRDefault="00400D73">
            <w:pPr>
              <w:rPr>
                <w:rFonts w:ascii="Arial" w:hAnsi="Arial" w:cs="Arial"/>
              </w:rPr>
            </w:pPr>
          </w:p>
        </w:tc>
      </w:tr>
      <w:tr w:rsidR="00400D73" w:rsidRPr="00CB71A6" w14:paraId="2F9A64FC" w14:textId="77777777" w:rsidTr="00DB542B">
        <w:tc>
          <w:tcPr>
            <w:tcW w:w="3114" w:type="dxa"/>
          </w:tcPr>
          <w:p w14:paraId="488B3422" w14:textId="48633098" w:rsidR="00400D73" w:rsidRPr="00CB71A6" w:rsidRDefault="00400D7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Teithio Llesol </w:t>
            </w:r>
          </w:p>
        </w:tc>
        <w:tc>
          <w:tcPr>
            <w:tcW w:w="3544" w:type="dxa"/>
          </w:tcPr>
          <w:p w14:paraId="1F5BC4F6" w14:textId="77777777" w:rsidR="00400D73" w:rsidRPr="00CB71A6" w:rsidRDefault="00400D73" w:rsidP="00EE28EC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Natalie Grohmann</w:t>
            </w:r>
          </w:p>
          <w:p w14:paraId="6A34D453" w14:textId="77777777" w:rsidR="00400D73" w:rsidRPr="00CB71A6" w:rsidRDefault="00400D73" w:rsidP="00EE28EC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Hayley Keohane</w:t>
            </w:r>
          </w:p>
          <w:p w14:paraId="7839F54D" w14:textId="77777777" w:rsidR="00DB542B" w:rsidRPr="00CB71A6" w:rsidRDefault="00DB542B" w:rsidP="00EE28EC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Amy Henley</w:t>
            </w:r>
          </w:p>
          <w:p w14:paraId="755E97A9" w14:textId="77777777" w:rsidR="00EE28EC" w:rsidRPr="00CB71A6" w:rsidRDefault="00EE28EC" w:rsidP="00EE28EC">
            <w:pPr>
              <w:contextualSpacing/>
              <w:rPr>
                <w:rFonts w:ascii="Arial" w:hAnsi="Arial" w:cs="Arial"/>
              </w:rPr>
            </w:pPr>
          </w:p>
          <w:p w14:paraId="21D5E219" w14:textId="09983518" w:rsidR="00DB542B" w:rsidRPr="00CB71A6" w:rsidRDefault="00DB542B" w:rsidP="00DB542B">
            <w:pPr>
              <w:contextualSpacing/>
              <w:rPr>
                <w:rFonts w:ascii="Arial" w:hAnsi="Arial" w:cs="Arial"/>
              </w:rPr>
            </w:pPr>
            <w:hyperlink r:id="rId21" w:history="1">
              <w:r>
                <w:rPr>
                  <w:rStyle w:val="Hyperlink"/>
                  <w:rFonts w:ascii="Arial" w:hAnsi="Arial"/>
                </w:rPr>
                <w:t>ActiveTravel@gov.wales</w:t>
              </w:r>
            </w:hyperlink>
            <w:r>
              <w:rPr>
                <w:rFonts w:ascii="Arial" w:hAnsi="Arial"/>
              </w:rPr>
              <w:t xml:space="preserve"> </w:t>
            </w:r>
          </w:p>
          <w:p w14:paraId="1E9FC538" w14:textId="6BB6890A" w:rsidR="00DB542B" w:rsidRPr="00CB71A6" w:rsidRDefault="00DB542B" w:rsidP="00DB542B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725DC37E" w14:textId="77777777" w:rsidR="00400D73" w:rsidRPr="00CB71A6" w:rsidRDefault="00400D73" w:rsidP="00EE28EC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Matthew Gilbert </w:t>
            </w:r>
          </w:p>
          <w:p w14:paraId="525B4151" w14:textId="77777777" w:rsidR="00400D73" w:rsidRPr="00CB71A6" w:rsidRDefault="00400D73" w:rsidP="00EE28EC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Glyn Evans</w:t>
            </w:r>
          </w:p>
          <w:p w14:paraId="196DA6D9" w14:textId="77777777" w:rsidR="00EE28EC" w:rsidRPr="00CB71A6" w:rsidRDefault="00EE28EC" w:rsidP="00EE28EC">
            <w:pPr>
              <w:contextualSpacing/>
              <w:rPr>
                <w:rFonts w:ascii="Arial" w:hAnsi="Arial" w:cs="Arial"/>
              </w:rPr>
            </w:pPr>
          </w:p>
          <w:p w14:paraId="1221A3ED" w14:textId="4E240640" w:rsidR="00DB542B" w:rsidRPr="00CB71A6" w:rsidRDefault="00DB542B" w:rsidP="00DB542B">
            <w:pPr>
              <w:contextualSpacing/>
              <w:rPr>
                <w:rFonts w:ascii="Arial" w:hAnsi="Arial" w:cs="Arial"/>
              </w:rPr>
            </w:pPr>
            <w:hyperlink r:id="rId22" w:history="1">
              <w:r>
                <w:rPr>
                  <w:rStyle w:val="Hyperlink"/>
                  <w:rFonts w:ascii="Arial" w:hAnsi="Arial"/>
                </w:rPr>
                <w:t>activetravel@tfw.wales</w:t>
              </w:r>
            </w:hyperlink>
            <w:r>
              <w:rPr>
                <w:rFonts w:ascii="Arial" w:hAnsi="Arial"/>
              </w:rPr>
              <w:t xml:space="preserve"> </w:t>
            </w:r>
          </w:p>
        </w:tc>
      </w:tr>
      <w:tr w:rsidR="004A3162" w:rsidRPr="00CB71A6" w14:paraId="74522D37" w14:textId="77777777">
        <w:tc>
          <w:tcPr>
            <w:tcW w:w="3114" w:type="dxa"/>
          </w:tcPr>
          <w:p w14:paraId="52705B0E" w14:textId="77777777" w:rsidR="004A3162" w:rsidRPr="00CB71A6" w:rsidRDefault="004A3162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Trafnidiaeth Gyhoeddus </w:t>
            </w:r>
          </w:p>
        </w:tc>
        <w:tc>
          <w:tcPr>
            <w:tcW w:w="3544" w:type="dxa"/>
          </w:tcPr>
          <w:p w14:paraId="3B621A81" w14:textId="77777777" w:rsidR="004A3162" w:rsidRPr="00CB71A6" w:rsidRDefault="004A3162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Gweler Arweinwyr Trafnidiaeth Rhanbarthol uchod</w:t>
            </w:r>
          </w:p>
          <w:p w14:paraId="3D9F885A" w14:textId="77777777" w:rsidR="004A3162" w:rsidRPr="00CB71A6" w:rsidRDefault="004A3162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2C3EB518" w14:textId="77777777" w:rsidR="004A3162" w:rsidRPr="00CB71A6" w:rsidRDefault="004A3162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Gweler Arweinwyr Trafnidiaeth Rhanbarthol uchod</w:t>
            </w:r>
          </w:p>
          <w:p w14:paraId="7CB62FBC" w14:textId="77777777" w:rsidR="004A3162" w:rsidRPr="00CB71A6" w:rsidRDefault="004A3162">
            <w:pPr>
              <w:rPr>
                <w:rFonts w:ascii="Arial" w:hAnsi="Arial" w:cs="Arial"/>
              </w:rPr>
            </w:pPr>
          </w:p>
        </w:tc>
      </w:tr>
      <w:tr w:rsidR="00400D73" w:rsidRPr="00CB71A6" w14:paraId="2050D313" w14:textId="77777777" w:rsidTr="00DB542B">
        <w:tc>
          <w:tcPr>
            <w:tcW w:w="3114" w:type="dxa"/>
          </w:tcPr>
          <w:p w14:paraId="5120DFA1" w14:textId="77777777" w:rsidR="00400D73" w:rsidRPr="00CB71A6" w:rsidRDefault="00400D7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ULEV</w:t>
            </w:r>
          </w:p>
        </w:tc>
        <w:tc>
          <w:tcPr>
            <w:tcW w:w="3544" w:type="dxa"/>
          </w:tcPr>
          <w:p w14:paraId="75C8827E" w14:textId="77777777" w:rsidR="00400D73" w:rsidRPr="00CB71A6" w:rsidRDefault="00400D73" w:rsidP="00EE28EC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Tracy Kearns</w:t>
            </w:r>
          </w:p>
          <w:p w14:paraId="3127DC7C" w14:textId="77777777" w:rsidR="004A3162" w:rsidRPr="00CB71A6" w:rsidRDefault="004A3162" w:rsidP="00EE28EC">
            <w:pPr>
              <w:contextualSpacing/>
              <w:rPr>
                <w:rFonts w:ascii="Arial" w:hAnsi="Arial" w:cs="Arial"/>
              </w:rPr>
            </w:pPr>
          </w:p>
          <w:p w14:paraId="3D17B585" w14:textId="77777777" w:rsidR="004A3162" w:rsidRPr="00CB71A6" w:rsidRDefault="004A3162" w:rsidP="00EE28EC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Pennaeth Gweithredu Polisi Gwefru Cerbydau Trydan a Datgarboneiddio</w:t>
            </w:r>
          </w:p>
          <w:p w14:paraId="54B90E6C" w14:textId="77777777" w:rsidR="004A3162" w:rsidRPr="00CB71A6" w:rsidRDefault="004A3162" w:rsidP="00EE28EC">
            <w:pPr>
              <w:contextualSpacing/>
              <w:rPr>
                <w:rFonts w:ascii="Arial" w:hAnsi="Arial" w:cs="Arial"/>
              </w:rPr>
            </w:pPr>
          </w:p>
          <w:p w14:paraId="5A6B1C99" w14:textId="32C851A2" w:rsidR="004A3162" w:rsidRPr="00CB71A6" w:rsidRDefault="004A3162" w:rsidP="004A3162">
            <w:pPr>
              <w:rPr>
                <w:rFonts w:ascii="Arial" w:hAnsi="Arial" w:cs="Arial"/>
              </w:rPr>
            </w:pPr>
            <w:hyperlink r:id="rId23" w:history="1">
              <w:r>
                <w:rPr>
                  <w:rStyle w:val="Hyperlink"/>
                  <w:rFonts w:ascii="Arial" w:hAnsi="Arial"/>
                </w:rPr>
                <w:t>transportplanning@gov.wales</w:t>
              </w:r>
            </w:hyperlink>
          </w:p>
          <w:p w14:paraId="752FF349" w14:textId="4484DF74" w:rsidR="004A3162" w:rsidRPr="00CB71A6" w:rsidRDefault="004A3162" w:rsidP="00EE28EC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6A17D3F6" w14:textId="77777777" w:rsidR="00400D73" w:rsidRPr="00CB71A6" w:rsidRDefault="00400D73" w:rsidP="00EE28EC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Tony Clayton</w:t>
            </w:r>
          </w:p>
          <w:p w14:paraId="58C978B4" w14:textId="77777777" w:rsidR="00EE28EC" w:rsidRPr="00CB71A6" w:rsidRDefault="00EE28EC" w:rsidP="00EE28EC">
            <w:pPr>
              <w:contextualSpacing/>
              <w:rPr>
                <w:rFonts w:ascii="Arial" w:hAnsi="Arial" w:cs="Arial"/>
              </w:rPr>
            </w:pPr>
          </w:p>
          <w:p w14:paraId="312B2200" w14:textId="39F0751C" w:rsidR="00EE28EC" w:rsidRPr="00CB71A6" w:rsidRDefault="00EE28EC" w:rsidP="00EE28EC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Rheolwr y Rhaglen Ddatgarboneiddio</w:t>
            </w:r>
          </w:p>
          <w:p w14:paraId="60E262DC" w14:textId="77777777" w:rsidR="00EE28EC" w:rsidRPr="00CB71A6" w:rsidRDefault="00EE28EC" w:rsidP="00EE28EC">
            <w:pPr>
              <w:contextualSpacing/>
              <w:rPr>
                <w:rFonts w:ascii="Arial" w:hAnsi="Arial" w:cs="Arial"/>
              </w:rPr>
            </w:pPr>
          </w:p>
          <w:p w14:paraId="335A0A7B" w14:textId="2B4D9E6D" w:rsidR="00EE28EC" w:rsidRPr="00CB71A6" w:rsidRDefault="00EE28EC" w:rsidP="00EE28EC">
            <w:pPr>
              <w:contextualSpacing/>
              <w:rPr>
                <w:rFonts w:ascii="Arial" w:hAnsi="Arial" w:cs="Arial"/>
              </w:rPr>
            </w:pPr>
            <w:hyperlink r:id="rId24" w:history="1">
              <w:r>
                <w:rPr>
                  <w:rStyle w:val="Hyperlink"/>
                  <w:rFonts w:ascii="Arial" w:hAnsi="Arial"/>
                </w:rPr>
                <w:t>tony.clayton@tfw.wales</w:t>
              </w:r>
            </w:hyperlink>
            <w:r>
              <w:rPr>
                <w:rFonts w:ascii="Arial" w:hAnsi="Arial"/>
              </w:rPr>
              <w:t xml:space="preserve"> </w:t>
            </w:r>
          </w:p>
        </w:tc>
      </w:tr>
      <w:tr w:rsidR="00400D73" w:rsidRPr="00CB71A6" w14:paraId="19D85D9A" w14:textId="77777777" w:rsidTr="00DB542B">
        <w:tc>
          <w:tcPr>
            <w:tcW w:w="3114" w:type="dxa"/>
          </w:tcPr>
          <w:p w14:paraId="57BE30D4" w14:textId="77777777" w:rsidR="00400D73" w:rsidRPr="00CB71A6" w:rsidRDefault="00400D7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Ffyrdd heb eu Mabwysiadu</w:t>
            </w:r>
          </w:p>
        </w:tc>
        <w:tc>
          <w:tcPr>
            <w:tcW w:w="3544" w:type="dxa"/>
          </w:tcPr>
          <w:p w14:paraId="692543BC" w14:textId="77777777" w:rsidR="00400D73" w:rsidRPr="00CB71A6" w:rsidRDefault="00400D73" w:rsidP="00EE28EC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Alexandra Payne</w:t>
            </w:r>
          </w:p>
          <w:p w14:paraId="7B361EAC" w14:textId="77777777" w:rsidR="004A3162" w:rsidRPr="00CB71A6" w:rsidRDefault="004A3162" w:rsidP="00EE28EC">
            <w:pPr>
              <w:contextualSpacing/>
              <w:rPr>
                <w:rFonts w:ascii="Arial" w:hAnsi="Arial" w:cs="Arial"/>
              </w:rPr>
            </w:pPr>
          </w:p>
          <w:p w14:paraId="7D18C1F0" w14:textId="7474B2F7" w:rsidR="00EE28EC" w:rsidRPr="00CB71A6" w:rsidRDefault="00EE28EC" w:rsidP="00EE28EC">
            <w:pPr>
              <w:rPr>
                <w:rFonts w:ascii="Arial" w:hAnsi="Arial" w:cs="Arial"/>
              </w:rPr>
            </w:pPr>
            <w:hyperlink r:id="rId25" w:history="1">
              <w:r>
                <w:rPr>
                  <w:rStyle w:val="Hyperlink"/>
                  <w:rFonts w:ascii="Arial" w:hAnsi="Arial"/>
                </w:rPr>
                <w:t>transportplanning@gov.wales</w:t>
              </w:r>
            </w:hyperlink>
          </w:p>
          <w:p w14:paraId="3664264F" w14:textId="02747955" w:rsidR="00DB542B" w:rsidRPr="00CB71A6" w:rsidRDefault="00DB542B" w:rsidP="00DB542B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3B1E70C1" w14:textId="77777777" w:rsidR="00400D73" w:rsidRPr="00CB71A6" w:rsidRDefault="00400D73">
            <w:pPr>
              <w:rPr>
                <w:rFonts w:ascii="Arial" w:hAnsi="Arial" w:cs="Arial"/>
              </w:rPr>
            </w:pPr>
          </w:p>
        </w:tc>
      </w:tr>
      <w:tr w:rsidR="00400D73" w:rsidRPr="00826D1E" w14:paraId="677900BF" w14:textId="77777777" w:rsidTr="00DB542B">
        <w:tc>
          <w:tcPr>
            <w:tcW w:w="3114" w:type="dxa"/>
          </w:tcPr>
          <w:p w14:paraId="77656773" w14:textId="77777777" w:rsidR="00400D73" w:rsidRPr="00CB71A6" w:rsidRDefault="00400D73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Priffyrdd</w:t>
            </w:r>
          </w:p>
        </w:tc>
        <w:tc>
          <w:tcPr>
            <w:tcW w:w="3544" w:type="dxa"/>
          </w:tcPr>
          <w:p w14:paraId="54AF7FAC" w14:textId="77777777" w:rsidR="004A3162" w:rsidRPr="00CB71A6" w:rsidRDefault="004A3162" w:rsidP="004A3162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Gweler Arweinwyr Trafnidiaeth Rhanbarthol uchod</w:t>
            </w:r>
          </w:p>
          <w:p w14:paraId="083E9AB2" w14:textId="77777777" w:rsidR="00400D73" w:rsidRPr="00CB71A6" w:rsidRDefault="00400D73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6BC1DAB3" w14:textId="77777777" w:rsidR="004A3162" w:rsidRPr="004A3162" w:rsidRDefault="004A3162" w:rsidP="004A3162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Gweler Arweinwyr Trafnidiaeth Rhanbarthol uchod</w:t>
            </w:r>
          </w:p>
          <w:p w14:paraId="64C15223" w14:textId="77777777" w:rsidR="00400D73" w:rsidRPr="00826D1E" w:rsidRDefault="00400D73">
            <w:pPr>
              <w:rPr>
                <w:rFonts w:ascii="Arial" w:hAnsi="Arial" w:cs="Arial"/>
              </w:rPr>
            </w:pPr>
          </w:p>
        </w:tc>
      </w:tr>
    </w:tbl>
    <w:p w14:paraId="0DF6503A" w14:textId="77777777" w:rsidR="00400D73" w:rsidRDefault="00400D73" w:rsidP="00C566C0">
      <w:pPr>
        <w:rPr>
          <w:rFonts w:ascii="Arial" w:hAnsi="Arial" w:cs="Arial"/>
        </w:rPr>
      </w:pPr>
    </w:p>
    <w:sectPr w:rsidR="00400D73" w:rsidSect="00E50C7F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footnotePr>
        <w:numFmt w:val="chicago"/>
      </w:footnotePr>
      <w:pgSz w:w="11906" w:h="16838"/>
      <w:pgMar w:top="1440" w:right="1440" w:bottom="1440" w:left="1440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2C7814" w14:textId="77777777" w:rsidR="002223B5" w:rsidRDefault="002223B5">
      <w:r>
        <w:separator/>
      </w:r>
    </w:p>
    <w:p w14:paraId="720748B7" w14:textId="77777777" w:rsidR="002223B5" w:rsidRDefault="002223B5"/>
  </w:endnote>
  <w:endnote w:type="continuationSeparator" w:id="0">
    <w:p w14:paraId="18115715" w14:textId="77777777" w:rsidR="002223B5" w:rsidRDefault="002223B5">
      <w:r>
        <w:continuationSeparator/>
      </w:r>
    </w:p>
    <w:p w14:paraId="6C468BB4" w14:textId="77777777" w:rsidR="002223B5" w:rsidRDefault="002223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5 Light">
    <w:altName w:val="MS Gothic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BA866" w14:textId="77777777" w:rsidR="00FB6526" w:rsidRDefault="00FB6526" w:rsidP="00731C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14:paraId="72682891" w14:textId="77777777" w:rsidR="00FB6526" w:rsidRDefault="00FB6526">
    <w:pPr>
      <w:pStyle w:val="Footer"/>
    </w:pPr>
  </w:p>
  <w:p w14:paraId="20E948E0" w14:textId="77777777" w:rsidR="00FB6526" w:rsidRDefault="00FB652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D23A9" w14:textId="275203FE" w:rsidR="00FB6526" w:rsidRDefault="00FB6526" w:rsidP="00731C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D0B53">
      <w:rPr>
        <w:rStyle w:val="PageNumber"/>
      </w:rPr>
      <w:t>6</w:t>
    </w:r>
    <w:r>
      <w:rPr>
        <w:rStyle w:val="PageNumber"/>
      </w:rPr>
      <w:fldChar w:fldCharType="end"/>
    </w:r>
    <w:r>
      <w:rPr>
        <w:rStyle w:val="PageNumber"/>
      </w:rPr>
      <w:t xml:space="preserve"> o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1D0B53">
      <w:rPr>
        <w:rStyle w:val="PageNumber"/>
      </w:rPr>
      <w:t>6</w:t>
    </w:r>
    <w:r>
      <w:rPr>
        <w:rStyle w:val="PageNumber"/>
      </w:rPr>
      <w:fldChar w:fldCharType="end"/>
    </w:r>
  </w:p>
  <w:p w14:paraId="588DCC1B" w14:textId="77777777" w:rsidR="00FB6526" w:rsidRDefault="00FB6526">
    <w:pPr>
      <w:pStyle w:val="Footer"/>
    </w:pPr>
  </w:p>
  <w:p w14:paraId="52DC0D1C" w14:textId="77777777" w:rsidR="00FB6526" w:rsidRDefault="00FB652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C0823" w14:textId="77777777" w:rsidR="006355E9" w:rsidRDefault="006355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7D7D00" w14:textId="77777777" w:rsidR="002223B5" w:rsidRDefault="002223B5">
      <w:r>
        <w:separator/>
      </w:r>
    </w:p>
    <w:p w14:paraId="2D312864" w14:textId="77777777" w:rsidR="002223B5" w:rsidRDefault="002223B5"/>
  </w:footnote>
  <w:footnote w:type="continuationSeparator" w:id="0">
    <w:p w14:paraId="322BBF48" w14:textId="77777777" w:rsidR="002223B5" w:rsidRDefault="002223B5">
      <w:r>
        <w:continuationSeparator/>
      </w:r>
    </w:p>
    <w:p w14:paraId="5355EA39" w14:textId="77777777" w:rsidR="002223B5" w:rsidRDefault="002223B5"/>
  </w:footnote>
  <w:footnote w:id="1">
    <w:p w14:paraId="0D3CFC32" w14:textId="77777777" w:rsidR="00330D8A" w:rsidRDefault="00330D8A" w:rsidP="00330D8A">
      <w:pPr>
        <w:pStyle w:val="Heading2"/>
        <w:numPr>
          <w:ilvl w:val="0"/>
          <w:numId w:val="0"/>
        </w:numPr>
        <w:tabs>
          <w:tab w:val="left" w:pos="720"/>
        </w:tabs>
        <w:rPr>
          <w:sz w:val="20"/>
          <w:szCs w:val="20"/>
        </w:rPr>
      </w:pPr>
      <w:r>
        <w:rPr>
          <w:sz w:val="20"/>
        </w:rPr>
        <w:t>Yn amodol ar gymeradwyaeth y Gweinidog</w:t>
      </w:r>
    </w:p>
    <w:p w14:paraId="77A3AF66" w14:textId="77777777" w:rsidR="00330D8A" w:rsidRDefault="00330D8A" w:rsidP="00330D8A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FFE2C" w14:textId="28E81F85" w:rsidR="00FB6526" w:rsidRDefault="003632D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2E31605F" wp14:editId="5AD1424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3752850" cy="1295400"/>
              <wp:effectExtent l="0" t="1000125" r="0" b="933450"/>
              <wp:wrapNone/>
              <wp:docPr id="2" name="WordArt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3752850" cy="129540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C20605" w14:textId="77777777" w:rsidR="003632D3" w:rsidRDefault="003632D3" w:rsidP="003632D3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C0C0C0"/>
                              <w:sz w:val="180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31605F" id="_x0000_t202" coordsize="21600,21600" o:spt="202" path="m,l,21600r21600,l21600,xe">
              <v:stroke joinstyle="miter"/>
              <v:path gradientshapeok="t" o:connecttype="rect"/>
            </v:shapetype>
            <v:shape id="WordArt 8" o:spid="_x0000_s1026" type="#_x0000_t202" style="position:absolute;margin-left:0;margin-top:0;width:295.5pt;height:102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37C20605" w14:textId="77777777" w:rsidR="003632D3" w:rsidRDefault="003632D3" w:rsidP="003632D3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color w:val="C0C0C0"/>
                        <w:sz w:val="180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09F6D533" w14:textId="77777777" w:rsidR="00FB6526" w:rsidRDefault="00FB6526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0CDAE" w14:textId="37418544" w:rsidR="00FB6526" w:rsidRDefault="00FB6526" w:rsidP="00177215">
    <w:pPr>
      <w:pStyle w:val="Header"/>
      <w:jc w:val="right"/>
    </w:pPr>
  </w:p>
  <w:p w14:paraId="3B5F7A35" w14:textId="77777777" w:rsidR="00FB6526" w:rsidRPr="007E428C" w:rsidRDefault="00FB6526" w:rsidP="007E428C">
    <w:pPr>
      <w:pStyle w:val="Header"/>
      <w:tabs>
        <w:tab w:val="clear" w:pos="8306"/>
        <w:tab w:val="right" w:pos="9000"/>
      </w:tabs>
      <w:ind w:right="-496"/>
      <w:jc w:val="right"/>
      <w:rPr>
        <w:rFonts w:ascii="Arial" w:hAnsi="Arial" w:cs="Arial"/>
        <w:sz w:val="20"/>
        <w:szCs w:val="20"/>
      </w:rPr>
    </w:pPr>
  </w:p>
  <w:p w14:paraId="58E00F9B" w14:textId="77777777" w:rsidR="00FB6526" w:rsidRDefault="00FB6526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8AF7B" w14:textId="75517A0D" w:rsidR="00FB6526" w:rsidRDefault="003632D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374AE917" wp14:editId="1655D177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3752850" cy="1295400"/>
              <wp:effectExtent l="0" t="1000125" r="0" b="933450"/>
              <wp:wrapNone/>
              <wp:docPr id="1" name="WordArt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3752850" cy="129540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365E07" w14:textId="77777777" w:rsidR="003632D3" w:rsidRDefault="003632D3" w:rsidP="003632D3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C0C0C0"/>
                              <w:sz w:val="180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4AE917" id="_x0000_t202" coordsize="21600,21600" o:spt="202" path="m,l,21600r21600,l21600,xe">
              <v:stroke joinstyle="miter"/>
              <v:path gradientshapeok="t" o:connecttype="rect"/>
            </v:shapetype>
            <v:shape id="WordArt 7" o:spid="_x0000_s1027" type="#_x0000_t202" style="position:absolute;margin-left:0;margin-top:0;width:295.5pt;height:102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" o:allowincell="f" filled="f" stroked="f">
              <v:stroke joinstyle="round"/>
              <o:lock v:ext="edit" shapetype="t"/>
              <v:textbox style="mso-fit-shape-to-text:t">
                <w:txbxContent>
                  <w:p w14:paraId="7B365E07" w14:textId="77777777" w:rsidR="003632D3" w:rsidRDefault="003632D3" w:rsidP="003632D3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color w:val="C0C0C0"/>
                        <w:sz w:val="180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85A5C"/>
    <w:multiLevelType w:val="multilevel"/>
    <w:tmpl w:val="CDB8CB4E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b w:val="0"/>
        <w:color w:val="auto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B7837C4"/>
    <w:multiLevelType w:val="hybridMultilevel"/>
    <w:tmpl w:val="33E8B2A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2957CA"/>
    <w:multiLevelType w:val="hybridMultilevel"/>
    <w:tmpl w:val="478671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0971306">
    <w:abstractNumId w:val="0"/>
  </w:num>
  <w:num w:numId="2" w16cid:durableId="719668930">
    <w:abstractNumId w:val="2"/>
  </w:num>
  <w:num w:numId="3" w16cid:durableId="1113787959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B12"/>
    <w:rsid w:val="000017A8"/>
    <w:rsid w:val="000041D4"/>
    <w:rsid w:val="00004474"/>
    <w:rsid w:val="000048B0"/>
    <w:rsid w:val="000053D2"/>
    <w:rsid w:val="00005D1A"/>
    <w:rsid w:val="0000678F"/>
    <w:rsid w:val="000116F4"/>
    <w:rsid w:val="00015BAF"/>
    <w:rsid w:val="00016330"/>
    <w:rsid w:val="00016F2F"/>
    <w:rsid w:val="00021FC0"/>
    <w:rsid w:val="000220E4"/>
    <w:rsid w:val="000223D2"/>
    <w:rsid w:val="00022E9B"/>
    <w:rsid w:val="00023F0D"/>
    <w:rsid w:val="00024BC0"/>
    <w:rsid w:val="0002517A"/>
    <w:rsid w:val="00026977"/>
    <w:rsid w:val="00027B5A"/>
    <w:rsid w:val="000300E4"/>
    <w:rsid w:val="000318F4"/>
    <w:rsid w:val="000319C3"/>
    <w:rsid w:val="0003455D"/>
    <w:rsid w:val="0004048A"/>
    <w:rsid w:val="00042554"/>
    <w:rsid w:val="00042B48"/>
    <w:rsid w:val="00046412"/>
    <w:rsid w:val="00046E81"/>
    <w:rsid w:val="0005183C"/>
    <w:rsid w:val="00052364"/>
    <w:rsid w:val="0005333A"/>
    <w:rsid w:val="00054262"/>
    <w:rsid w:val="000553C6"/>
    <w:rsid w:val="00056423"/>
    <w:rsid w:val="00060DD3"/>
    <w:rsid w:val="00062C63"/>
    <w:rsid w:val="000631A9"/>
    <w:rsid w:val="00063E82"/>
    <w:rsid w:val="00067347"/>
    <w:rsid w:val="00067CA2"/>
    <w:rsid w:val="00067CE6"/>
    <w:rsid w:val="00072E67"/>
    <w:rsid w:val="00073B39"/>
    <w:rsid w:val="00076F6E"/>
    <w:rsid w:val="0007722A"/>
    <w:rsid w:val="0007731C"/>
    <w:rsid w:val="0008012C"/>
    <w:rsid w:val="00081527"/>
    <w:rsid w:val="0008546D"/>
    <w:rsid w:val="00091879"/>
    <w:rsid w:val="0009368A"/>
    <w:rsid w:val="00093CBB"/>
    <w:rsid w:val="0009453D"/>
    <w:rsid w:val="00097E63"/>
    <w:rsid w:val="00097F64"/>
    <w:rsid w:val="000A0308"/>
    <w:rsid w:val="000A148E"/>
    <w:rsid w:val="000A1C42"/>
    <w:rsid w:val="000A22CE"/>
    <w:rsid w:val="000A583F"/>
    <w:rsid w:val="000A5C5B"/>
    <w:rsid w:val="000A7A14"/>
    <w:rsid w:val="000B3309"/>
    <w:rsid w:val="000B602E"/>
    <w:rsid w:val="000C0440"/>
    <w:rsid w:val="000C0594"/>
    <w:rsid w:val="000C1592"/>
    <w:rsid w:val="000C1792"/>
    <w:rsid w:val="000C1E47"/>
    <w:rsid w:val="000C318E"/>
    <w:rsid w:val="000C4CD8"/>
    <w:rsid w:val="000C72C3"/>
    <w:rsid w:val="000D05C0"/>
    <w:rsid w:val="000D22EC"/>
    <w:rsid w:val="000D3FF9"/>
    <w:rsid w:val="000D4837"/>
    <w:rsid w:val="000D7973"/>
    <w:rsid w:val="000E0351"/>
    <w:rsid w:val="000E2322"/>
    <w:rsid w:val="000E28B6"/>
    <w:rsid w:val="000E45B8"/>
    <w:rsid w:val="000E6902"/>
    <w:rsid w:val="000E6C0A"/>
    <w:rsid w:val="000E7464"/>
    <w:rsid w:val="000F1759"/>
    <w:rsid w:val="000F313F"/>
    <w:rsid w:val="000F3763"/>
    <w:rsid w:val="000F4FD8"/>
    <w:rsid w:val="000F5523"/>
    <w:rsid w:val="000F58B2"/>
    <w:rsid w:val="000F6999"/>
    <w:rsid w:val="000F6C39"/>
    <w:rsid w:val="000F70F3"/>
    <w:rsid w:val="00100509"/>
    <w:rsid w:val="0010119D"/>
    <w:rsid w:val="00101741"/>
    <w:rsid w:val="00103D5F"/>
    <w:rsid w:val="0010440E"/>
    <w:rsid w:val="001047D6"/>
    <w:rsid w:val="00104E21"/>
    <w:rsid w:val="00105508"/>
    <w:rsid w:val="00105F34"/>
    <w:rsid w:val="00107461"/>
    <w:rsid w:val="00107BA0"/>
    <w:rsid w:val="0011255F"/>
    <w:rsid w:val="00115FB6"/>
    <w:rsid w:val="00120267"/>
    <w:rsid w:val="00121447"/>
    <w:rsid w:val="00122146"/>
    <w:rsid w:val="001226D9"/>
    <w:rsid w:val="00122ABF"/>
    <w:rsid w:val="0012448B"/>
    <w:rsid w:val="00124CFA"/>
    <w:rsid w:val="00126C70"/>
    <w:rsid w:val="00126F7D"/>
    <w:rsid w:val="0013312D"/>
    <w:rsid w:val="0013382F"/>
    <w:rsid w:val="00135E02"/>
    <w:rsid w:val="00137C41"/>
    <w:rsid w:val="001427C0"/>
    <w:rsid w:val="00142918"/>
    <w:rsid w:val="00143C60"/>
    <w:rsid w:val="00144034"/>
    <w:rsid w:val="00144B54"/>
    <w:rsid w:val="00146425"/>
    <w:rsid w:val="001470F0"/>
    <w:rsid w:val="00147570"/>
    <w:rsid w:val="00151A59"/>
    <w:rsid w:val="00151EF6"/>
    <w:rsid w:val="00152635"/>
    <w:rsid w:val="00154994"/>
    <w:rsid w:val="00154BE7"/>
    <w:rsid w:val="00154F23"/>
    <w:rsid w:val="001605C0"/>
    <w:rsid w:val="001642D8"/>
    <w:rsid w:val="0016537A"/>
    <w:rsid w:val="00165C6F"/>
    <w:rsid w:val="00166715"/>
    <w:rsid w:val="00170920"/>
    <w:rsid w:val="001722CE"/>
    <w:rsid w:val="001732DD"/>
    <w:rsid w:val="00173D9E"/>
    <w:rsid w:val="00177215"/>
    <w:rsid w:val="00185E8E"/>
    <w:rsid w:val="001868CD"/>
    <w:rsid w:val="00191723"/>
    <w:rsid w:val="001919E2"/>
    <w:rsid w:val="00193306"/>
    <w:rsid w:val="00194157"/>
    <w:rsid w:val="00194D5C"/>
    <w:rsid w:val="001953AB"/>
    <w:rsid w:val="00195D05"/>
    <w:rsid w:val="00197464"/>
    <w:rsid w:val="0019748D"/>
    <w:rsid w:val="001A1DB2"/>
    <w:rsid w:val="001A27D7"/>
    <w:rsid w:val="001A37CF"/>
    <w:rsid w:val="001A5202"/>
    <w:rsid w:val="001A5D5A"/>
    <w:rsid w:val="001A62A1"/>
    <w:rsid w:val="001A6B69"/>
    <w:rsid w:val="001A7E4C"/>
    <w:rsid w:val="001B1FEB"/>
    <w:rsid w:val="001B21DD"/>
    <w:rsid w:val="001B3606"/>
    <w:rsid w:val="001B3733"/>
    <w:rsid w:val="001B3B8A"/>
    <w:rsid w:val="001B5190"/>
    <w:rsid w:val="001B59EC"/>
    <w:rsid w:val="001B5A01"/>
    <w:rsid w:val="001B73B1"/>
    <w:rsid w:val="001C0E98"/>
    <w:rsid w:val="001C1718"/>
    <w:rsid w:val="001C3818"/>
    <w:rsid w:val="001C3BD9"/>
    <w:rsid w:val="001C42AB"/>
    <w:rsid w:val="001C5386"/>
    <w:rsid w:val="001C5CDC"/>
    <w:rsid w:val="001D0B53"/>
    <w:rsid w:val="001D2650"/>
    <w:rsid w:val="001D26C0"/>
    <w:rsid w:val="001D3D53"/>
    <w:rsid w:val="001D5EC6"/>
    <w:rsid w:val="001D771A"/>
    <w:rsid w:val="001E3284"/>
    <w:rsid w:val="001E3CA1"/>
    <w:rsid w:val="001E474E"/>
    <w:rsid w:val="001E573E"/>
    <w:rsid w:val="001E6E4F"/>
    <w:rsid w:val="001F04D2"/>
    <w:rsid w:val="001F32D7"/>
    <w:rsid w:val="001F763A"/>
    <w:rsid w:val="001F7712"/>
    <w:rsid w:val="00202764"/>
    <w:rsid w:val="002074AF"/>
    <w:rsid w:val="00207960"/>
    <w:rsid w:val="0021159B"/>
    <w:rsid w:val="002116B4"/>
    <w:rsid w:val="00211E79"/>
    <w:rsid w:val="0021271B"/>
    <w:rsid w:val="0021444B"/>
    <w:rsid w:val="00214FF2"/>
    <w:rsid w:val="002166EA"/>
    <w:rsid w:val="00221CE5"/>
    <w:rsid w:val="002223B5"/>
    <w:rsid w:val="00231ADE"/>
    <w:rsid w:val="00235B67"/>
    <w:rsid w:val="00237BDF"/>
    <w:rsid w:val="00240F49"/>
    <w:rsid w:val="0024107C"/>
    <w:rsid w:val="0024125A"/>
    <w:rsid w:val="00241DA9"/>
    <w:rsid w:val="002427DB"/>
    <w:rsid w:val="00242924"/>
    <w:rsid w:val="00245F14"/>
    <w:rsid w:val="002462F5"/>
    <w:rsid w:val="00246B37"/>
    <w:rsid w:val="00247980"/>
    <w:rsid w:val="00247E40"/>
    <w:rsid w:val="0025062D"/>
    <w:rsid w:val="00251414"/>
    <w:rsid w:val="00251547"/>
    <w:rsid w:val="00252378"/>
    <w:rsid w:val="00252CFB"/>
    <w:rsid w:val="002536AA"/>
    <w:rsid w:val="002544C7"/>
    <w:rsid w:val="002546B2"/>
    <w:rsid w:val="00255996"/>
    <w:rsid w:val="0025666E"/>
    <w:rsid w:val="00256A34"/>
    <w:rsid w:val="00257B2C"/>
    <w:rsid w:val="002628C4"/>
    <w:rsid w:val="00266B60"/>
    <w:rsid w:val="0027222A"/>
    <w:rsid w:val="00273029"/>
    <w:rsid w:val="00273FAA"/>
    <w:rsid w:val="00275757"/>
    <w:rsid w:val="0027761B"/>
    <w:rsid w:val="002800D9"/>
    <w:rsid w:val="002804FE"/>
    <w:rsid w:val="0028573F"/>
    <w:rsid w:val="002858D0"/>
    <w:rsid w:val="00287F34"/>
    <w:rsid w:val="0029176F"/>
    <w:rsid w:val="002926BF"/>
    <w:rsid w:val="00292ED0"/>
    <w:rsid w:val="00295E4B"/>
    <w:rsid w:val="00295E4E"/>
    <w:rsid w:val="00296B8F"/>
    <w:rsid w:val="0029728D"/>
    <w:rsid w:val="002A00AC"/>
    <w:rsid w:val="002A147A"/>
    <w:rsid w:val="002A309A"/>
    <w:rsid w:val="002A3136"/>
    <w:rsid w:val="002A458E"/>
    <w:rsid w:val="002A5327"/>
    <w:rsid w:val="002A5340"/>
    <w:rsid w:val="002A6772"/>
    <w:rsid w:val="002B07B6"/>
    <w:rsid w:val="002B2651"/>
    <w:rsid w:val="002B2D18"/>
    <w:rsid w:val="002B5255"/>
    <w:rsid w:val="002B54ED"/>
    <w:rsid w:val="002B7B52"/>
    <w:rsid w:val="002C137A"/>
    <w:rsid w:val="002C29B4"/>
    <w:rsid w:val="002C2D73"/>
    <w:rsid w:val="002C43B3"/>
    <w:rsid w:val="002C54C8"/>
    <w:rsid w:val="002C6E3B"/>
    <w:rsid w:val="002D0D27"/>
    <w:rsid w:val="002D1CC8"/>
    <w:rsid w:val="002D5953"/>
    <w:rsid w:val="002D6165"/>
    <w:rsid w:val="002D61DD"/>
    <w:rsid w:val="002D6DBA"/>
    <w:rsid w:val="002D7338"/>
    <w:rsid w:val="002D7D93"/>
    <w:rsid w:val="002E0C1E"/>
    <w:rsid w:val="002E1A1A"/>
    <w:rsid w:val="002E2754"/>
    <w:rsid w:val="002E2D1C"/>
    <w:rsid w:val="002E5E52"/>
    <w:rsid w:val="002E686A"/>
    <w:rsid w:val="002E72A8"/>
    <w:rsid w:val="002F0E0D"/>
    <w:rsid w:val="002F23C3"/>
    <w:rsid w:val="002F29EB"/>
    <w:rsid w:val="002F35BF"/>
    <w:rsid w:val="002F389B"/>
    <w:rsid w:val="002F3D8F"/>
    <w:rsid w:val="002F4C59"/>
    <w:rsid w:val="002F608C"/>
    <w:rsid w:val="002F6432"/>
    <w:rsid w:val="00300A6F"/>
    <w:rsid w:val="00301C28"/>
    <w:rsid w:val="003057BB"/>
    <w:rsid w:val="003111AA"/>
    <w:rsid w:val="00312921"/>
    <w:rsid w:val="00312DF1"/>
    <w:rsid w:val="0031417E"/>
    <w:rsid w:val="00314A87"/>
    <w:rsid w:val="00314DE5"/>
    <w:rsid w:val="00316FCD"/>
    <w:rsid w:val="00320ECF"/>
    <w:rsid w:val="003250F8"/>
    <w:rsid w:val="003266DC"/>
    <w:rsid w:val="003276F4"/>
    <w:rsid w:val="00330D8A"/>
    <w:rsid w:val="003313B6"/>
    <w:rsid w:val="003317C3"/>
    <w:rsid w:val="00331838"/>
    <w:rsid w:val="00332BF2"/>
    <w:rsid w:val="003360B0"/>
    <w:rsid w:val="00336AB9"/>
    <w:rsid w:val="00337E48"/>
    <w:rsid w:val="003420CF"/>
    <w:rsid w:val="00344062"/>
    <w:rsid w:val="00345844"/>
    <w:rsid w:val="00347248"/>
    <w:rsid w:val="003476BE"/>
    <w:rsid w:val="00347F45"/>
    <w:rsid w:val="00350216"/>
    <w:rsid w:val="003512BF"/>
    <w:rsid w:val="00351E74"/>
    <w:rsid w:val="00357256"/>
    <w:rsid w:val="00360899"/>
    <w:rsid w:val="003632D3"/>
    <w:rsid w:val="0036395D"/>
    <w:rsid w:val="0036575B"/>
    <w:rsid w:val="003668F6"/>
    <w:rsid w:val="00366CEE"/>
    <w:rsid w:val="0036743F"/>
    <w:rsid w:val="003700EC"/>
    <w:rsid w:val="00371D16"/>
    <w:rsid w:val="00372BB2"/>
    <w:rsid w:val="003739CD"/>
    <w:rsid w:val="00375CF9"/>
    <w:rsid w:val="003760DB"/>
    <w:rsid w:val="00377304"/>
    <w:rsid w:val="003777BB"/>
    <w:rsid w:val="003836E1"/>
    <w:rsid w:val="00383CAF"/>
    <w:rsid w:val="00384C82"/>
    <w:rsid w:val="00386298"/>
    <w:rsid w:val="00387AFB"/>
    <w:rsid w:val="003958B5"/>
    <w:rsid w:val="003962E6"/>
    <w:rsid w:val="00397D68"/>
    <w:rsid w:val="003A0A27"/>
    <w:rsid w:val="003A1652"/>
    <w:rsid w:val="003A1955"/>
    <w:rsid w:val="003A23D9"/>
    <w:rsid w:val="003A2F11"/>
    <w:rsid w:val="003A4865"/>
    <w:rsid w:val="003A4FE6"/>
    <w:rsid w:val="003A7A88"/>
    <w:rsid w:val="003A7C27"/>
    <w:rsid w:val="003B1734"/>
    <w:rsid w:val="003B1EFA"/>
    <w:rsid w:val="003B228A"/>
    <w:rsid w:val="003B2737"/>
    <w:rsid w:val="003B457B"/>
    <w:rsid w:val="003B577E"/>
    <w:rsid w:val="003B6E65"/>
    <w:rsid w:val="003B77EC"/>
    <w:rsid w:val="003B7E74"/>
    <w:rsid w:val="003C017B"/>
    <w:rsid w:val="003C2926"/>
    <w:rsid w:val="003C2B9E"/>
    <w:rsid w:val="003C2BCB"/>
    <w:rsid w:val="003C325B"/>
    <w:rsid w:val="003C4C45"/>
    <w:rsid w:val="003C5B0E"/>
    <w:rsid w:val="003D0625"/>
    <w:rsid w:val="003D14B3"/>
    <w:rsid w:val="003D4416"/>
    <w:rsid w:val="003D4AC0"/>
    <w:rsid w:val="003E3B43"/>
    <w:rsid w:val="003F11A7"/>
    <w:rsid w:val="003F1238"/>
    <w:rsid w:val="003F14A8"/>
    <w:rsid w:val="003F25A7"/>
    <w:rsid w:val="003F2B74"/>
    <w:rsid w:val="003F2E3E"/>
    <w:rsid w:val="003F3B03"/>
    <w:rsid w:val="003F5CE2"/>
    <w:rsid w:val="003F5E56"/>
    <w:rsid w:val="003F6C09"/>
    <w:rsid w:val="003F7375"/>
    <w:rsid w:val="00400D73"/>
    <w:rsid w:val="0040269E"/>
    <w:rsid w:val="00404EC6"/>
    <w:rsid w:val="004059DF"/>
    <w:rsid w:val="0040665F"/>
    <w:rsid w:val="004071F2"/>
    <w:rsid w:val="00407DD2"/>
    <w:rsid w:val="0041269D"/>
    <w:rsid w:val="00412E3D"/>
    <w:rsid w:val="004138D9"/>
    <w:rsid w:val="004138EF"/>
    <w:rsid w:val="00416379"/>
    <w:rsid w:val="00416572"/>
    <w:rsid w:val="00422024"/>
    <w:rsid w:val="00422DF1"/>
    <w:rsid w:val="00425046"/>
    <w:rsid w:val="004256B8"/>
    <w:rsid w:val="00432E6A"/>
    <w:rsid w:val="0043387A"/>
    <w:rsid w:val="00436714"/>
    <w:rsid w:val="00436A75"/>
    <w:rsid w:val="00436C0A"/>
    <w:rsid w:val="00442901"/>
    <w:rsid w:val="00442BD2"/>
    <w:rsid w:val="00442EEC"/>
    <w:rsid w:val="00444812"/>
    <w:rsid w:val="00444A8D"/>
    <w:rsid w:val="00445260"/>
    <w:rsid w:val="00446C72"/>
    <w:rsid w:val="004470C6"/>
    <w:rsid w:val="004476E2"/>
    <w:rsid w:val="00447C8F"/>
    <w:rsid w:val="00447D71"/>
    <w:rsid w:val="004500A4"/>
    <w:rsid w:val="00452198"/>
    <w:rsid w:val="00453025"/>
    <w:rsid w:val="00453707"/>
    <w:rsid w:val="00453D03"/>
    <w:rsid w:val="004547DB"/>
    <w:rsid w:val="00456201"/>
    <w:rsid w:val="00457185"/>
    <w:rsid w:val="00461EEA"/>
    <w:rsid w:val="004708AB"/>
    <w:rsid w:val="00472373"/>
    <w:rsid w:val="004723C1"/>
    <w:rsid w:val="00472F83"/>
    <w:rsid w:val="004742F3"/>
    <w:rsid w:val="004759ED"/>
    <w:rsid w:val="00476C2D"/>
    <w:rsid w:val="00477684"/>
    <w:rsid w:val="00477F91"/>
    <w:rsid w:val="00480DF2"/>
    <w:rsid w:val="00480EC8"/>
    <w:rsid w:val="00485619"/>
    <w:rsid w:val="00486DCA"/>
    <w:rsid w:val="004909E5"/>
    <w:rsid w:val="00490E8B"/>
    <w:rsid w:val="0049107B"/>
    <w:rsid w:val="004928B5"/>
    <w:rsid w:val="00492B51"/>
    <w:rsid w:val="0049318B"/>
    <w:rsid w:val="00494108"/>
    <w:rsid w:val="00494955"/>
    <w:rsid w:val="00496340"/>
    <w:rsid w:val="00496540"/>
    <w:rsid w:val="004979DD"/>
    <w:rsid w:val="00497E6B"/>
    <w:rsid w:val="004A1135"/>
    <w:rsid w:val="004A1C75"/>
    <w:rsid w:val="004A2812"/>
    <w:rsid w:val="004A3162"/>
    <w:rsid w:val="004A368E"/>
    <w:rsid w:val="004A388F"/>
    <w:rsid w:val="004A544C"/>
    <w:rsid w:val="004A54CE"/>
    <w:rsid w:val="004B0C63"/>
    <w:rsid w:val="004B2E92"/>
    <w:rsid w:val="004B3C37"/>
    <w:rsid w:val="004B4A13"/>
    <w:rsid w:val="004B500C"/>
    <w:rsid w:val="004B5F7C"/>
    <w:rsid w:val="004B779C"/>
    <w:rsid w:val="004C02E0"/>
    <w:rsid w:val="004C1DED"/>
    <w:rsid w:val="004C2E36"/>
    <w:rsid w:val="004C355F"/>
    <w:rsid w:val="004C48DE"/>
    <w:rsid w:val="004C59CC"/>
    <w:rsid w:val="004C639C"/>
    <w:rsid w:val="004C712B"/>
    <w:rsid w:val="004D13F2"/>
    <w:rsid w:val="004D275E"/>
    <w:rsid w:val="004D3333"/>
    <w:rsid w:val="004D383F"/>
    <w:rsid w:val="004D5365"/>
    <w:rsid w:val="004D669E"/>
    <w:rsid w:val="004D78C5"/>
    <w:rsid w:val="004E3D4D"/>
    <w:rsid w:val="004E41FA"/>
    <w:rsid w:val="004E54B5"/>
    <w:rsid w:val="004E6A09"/>
    <w:rsid w:val="004E6A3A"/>
    <w:rsid w:val="004F0134"/>
    <w:rsid w:val="004F3030"/>
    <w:rsid w:val="004F39EC"/>
    <w:rsid w:val="004F4CC1"/>
    <w:rsid w:val="004F5709"/>
    <w:rsid w:val="004F5CD6"/>
    <w:rsid w:val="004F69EA"/>
    <w:rsid w:val="004F6B9D"/>
    <w:rsid w:val="0050152C"/>
    <w:rsid w:val="0050210F"/>
    <w:rsid w:val="00502F3A"/>
    <w:rsid w:val="00503CE4"/>
    <w:rsid w:val="00504E0A"/>
    <w:rsid w:val="005058B7"/>
    <w:rsid w:val="0050604D"/>
    <w:rsid w:val="005073A0"/>
    <w:rsid w:val="00507BF3"/>
    <w:rsid w:val="00507D88"/>
    <w:rsid w:val="00507DB5"/>
    <w:rsid w:val="005109F5"/>
    <w:rsid w:val="00510A1F"/>
    <w:rsid w:val="00510CA0"/>
    <w:rsid w:val="005120CE"/>
    <w:rsid w:val="0051336C"/>
    <w:rsid w:val="00513C54"/>
    <w:rsid w:val="00514EE6"/>
    <w:rsid w:val="005209CA"/>
    <w:rsid w:val="00520EBE"/>
    <w:rsid w:val="00520EC9"/>
    <w:rsid w:val="00522109"/>
    <w:rsid w:val="00522579"/>
    <w:rsid w:val="00523FFB"/>
    <w:rsid w:val="00527571"/>
    <w:rsid w:val="00531096"/>
    <w:rsid w:val="00531786"/>
    <w:rsid w:val="00531ACF"/>
    <w:rsid w:val="00531F3B"/>
    <w:rsid w:val="0053375D"/>
    <w:rsid w:val="005379DB"/>
    <w:rsid w:val="00540744"/>
    <w:rsid w:val="00542BF7"/>
    <w:rsid w:val="00544F5D"/>
    <w:rsid w:val="00546CD3"/>
    <w:rsid w:val="0055253A"/>
    <w:rsid w:val="005526BB"/>
    <w:rsid w:val="005533C1"/>
    <w:rsid w:val="00553AE2"/>
    <w:rsid w:val="005560E3"/>
    <w:rsid w:val="00557B00"/>
    <w:rsid w:val="00560B69"/>
    <w:rsid w:val="00561F19"/>
    <w:rsid w:val="00562CAE"/>
    <w:rsid w:val="00572096"/>
    <w:rsid w:val="00572AEA"/>
    <w:rsid w:val="00572CBE"/>
    <w:rsid w:val="0057384A"/>
    <w:rsid w:val="0057538E"/>
    <w:rsid w:val="00575838"/>
    <w:rsid w:val="00581037"/>
    <w:rsid w:val="005810C8"/>
    <w:rsid w:val="00581B34"/>
    <w:rsid w:val="00582979"/>
    <w:rsid w:val="00583448"/>
    <w:rsid w:val="00583F32"/>
    <w:rsid w:val="00587A20"/>
    <w:rsid w:val="005902BD"/>
    <w:rsid w:val="005906C9"/>
    <w:rsid w:val="005926DF"/>
    <w:rsid w:val="005927BE"/>
    <w:rsid w:val="0059305F"/>
    <w:rsid w:val="00594506"/>
    <w:rsid w:val="005A0865"/>
    <w:rsid w:val="005A133D"/>
    <w:rsid w:val="005A1F50"/>
    <w:rsid w:val="005A2BF4"/>
    <w:rsid w:val="005A6B8E"/>
    <w:rsid w:val="005A7D19"/>
    <w:rsid w:val="005B1917"/>
    <w:rsid w:val="005B1B12"/>
    <w:rsid w:val="005B4161"/>
    <w:rsid w:val="005B4674"/>
    <w:rsid w:val="005C166F"/>
    <w:rsid w:val="005C1CB0"/>
    <w:rsid w:val="005C308D"/>
    <w:rsid w:val="005C319C"/>
    <w:rsid w:val="005C6F1C"/>
    <w:rsid w:val="005C70E8"/>
    <w:rsid w:val="005D31EF"/>
    <w:rsid w:val="005D45CF"/>
    <w:rsid w:val="005D5815"/>
    <w:rsid w:val="005D5FA3"/>
    <w:rsid w:val="005D63E2"/>
    <w:rsid w:val="005D74C1"/>
    <w:rsid w:val="005D7A7F"/>
    <w:rsid w:val="005D7BDB"/>
    <w:rsid w:val="005E0626"/>
    <w:rsid w:val="005E272C"/>
    <w:rsid w:val="005E4329"/>
    <w:rsid w:val="005E4E9F"/>
    <w:rsid w:val="005E61BE"/>
    <w:rsid w:val="005E7E08"/>
    <w:rsid w:val="005F088F"/>
    <w:rsid w:val="005F0AD1"/>
    <w:rsid w:val="005F0D11"/>
    <w:rsid w:val="005F2A97"/>
    <w:rsid w:val="005F3098"/>
    <w:rsid w:val="005F5617"/>
    <w:rsid w:val="005F682F"/>
    <w:rsid w:val="005F69CB"/>
    <w:rsid w:val="005F7CC6"/>
    <w:rsid w:val="006034F5"/>
    <w:rsid w:val="006036B5"/>
    <w:rsid w:val="00604814"/>
    <w:rsid w:val="00605E9A"/>
    <w:rsid w:val="00612479"/>
    <w:rsid w:val="00613317"/>
    <w:rsid w:val="006209B6"/>
    <w:rsid w:val="00621344"/>
    <w:rsid w:val="00621EB8"/>
    <w:rsid w:val="0062280F"/>
    <w:rsid w:val="00623333"/>
    <w:rsid w:val="00623828"/>
    <w:rsid w:val="00623E61"/>
    <w:rsid w:val="00624E06"/>
    <w:rsid w:val="00626642"/>
    <w:rsid w:val="006273FC"/>
    <w:rsid w:val="006325DE"/>
    <w:rsid w:val="00634CA6"/>
    <w:rsid w:val="00635016"/>
    <w:rsid w:val="006355E9"/>
    <w:rsid w:val="00637055"/>
    <w:rsid w:val="00637F43"/>
    <w:rsid w:val="00640B7D"/>
    <w:rsid w:val="00641AA1"/>
    <w:rsid w:val="006433ED"/>
    <w:rsid w:val="00643C6A"/>
    <w:rsid w:val="006441B2"/>
    <w:rsid w:val="006475DA"/>
    <w:rsid w:val="00651150"/>
    <w:rsid w:val="006536FF"/>
    <w:rsid w:val="00653E58"/>
    <w:rsid w:val="00654C43"/>
    <w:rsid w:val="00654DA4"/>
    <w:rsid w:val="006577B9"/>
    <w:rsid w:val="00657816"/>
    <w:rsid w:val="00664E53"/>
    <w:rsid w:val="00666380"/>
    <w:rsid w:val="006664B5"/>
    <w:rsid w:val="00670D82"/>
    <w:rsid w:val="00671239"/>
    <w:rsid w:val="00671BDE"/>
    <w:rsid w:val="00671C33"/>
    <w:rsid w:val="00672273"/>
    <w:rsid w:val="00673D6C"/>
    <w:rsid w:val="0067550B"/>
    <w:rsid w:val="00676AC7"/>
    <w:rsid w:val="00677CAD"/>
    <w:rsid w:val="00681265"/>
    <w:rsid w:val="00682815"/>
    <w:rsid w:val="00682C85"/>
    <w:rsid w:val="00682F1D"/>
    <w:rsid w:val="006931D5"/>
    <w:rsid w:val="00695F82"/>
    <w:rsid w:val="006975A0"/>
    <w:rsid w:val="006A30EC"/>
    <w:rsid w:val="006A437C"/>
    <w:rsid w:val="006A4539"/>
    <w:rsid w:val="006A5C99"/>
    <w:rsid w:val="006A7A7A"/>
    <w:rsid w:val="006B3806"/>
    <w:rsid w:val="006B5C9A"/>
    <w:rsid w:val="006B60A8"/>
    <w:rsid w:val="006B6A05"/>
    <w:rsid w:val="006B7144"/>
    <w:rsid w:val="006C00DE"/>
    <w:rsid w:val="006C016A"/>
    <w:rsid w:val="006C069A"/>
    <w:rsid w:val="006C09DD"/>
    <w:rsid w:val="006C2B64"/>
    <w:rsid w:val="006C4495"/>
    <w:rsid w:val="006C527B"/>
    <w:rsid w:val="006C5DF6"/>
    <w:rsid w:val="006C700F"/>
    <w:rsid w:val="006D0083"/>
    <w:rsid w:val="006D22F1"/>
    <w:rsid w:val="006D399A"/>
    <w:rsid w:val="006D62B1"/>
    <w:rsid w:val="006E0456"/>
    <w:rsid w:val="006E072F"/>
    <w:rsid w:val="006E1C40"/>
    <w:rsid w:val="006E22D5"/>
    <w:rsid w:val="006E2357"/>
    <w:rsid w:val="006E2427"/>
    <w:rsid w:val="006E431F"/>
    <w:rsid w:val="006E4F2C"/>
    <w:rsid w:val="006E60CD"/>
    <w:rsid w:val="006E72E6"/>
    <w:rsid w:val="006F0467"/>
    <w:rsid w:val="006F6367"/>
    <w:rsid w:val="006F65BC"/>
    <w:rsid w:val="006F7A55"/>
    <w:rsid w:val="006F7D4D"/>
    <w:rsid w:val="00700EA3"/>
    <w:rsid w:val="00701535"/>
    <w:rsid w:val="00704689"/>
    <w:rsid w:val="00705D09"/>
    <w:rsid w:val="0071032F"/>
    <w:rsid w:val="0071042C"/>
    <w:rsid w:val="007105CD"/>
    <w:rsid w:val="0071113A"/>
    <w:rsid w:val="00711390"/>
    <w:rsid w:val="00712EFF"/>
    <w:rsid w:val="00716CEA"/>
    <w:rsid w:val="00717735"/>
    <w:rsid w:val="00722CD0"/>
    <w:rsid w:val="0072300E"/>
    <w:rsid w:val="00727CBB"/>
    <w:rsid w:val="00730FC7"/>
    <w:rsid w:val="00731CD3"/>
    <w:rsid w:val="00731F3F"/>
    <w:rsid w:val="0073338B"/>
    <w:rsid w:val="00734E78"/>
    <w:rsid w:val="00735432"/>
    <w:rsid w:val="00735698"/>
    <w:rsid w:val="00737D61"/>
    <w:rsid w:val="007409DB"/>
    <w:rsid w:val="00740FA7"/>
    <w:rsid w:val="007459F2"/>
    <w:rsid w:val="00745FBA"/>
    <w:rsid w:val="007461B1"/>
    <w:rsid w:val="00746E04"/>
    <w:rsid w:val="00751090"/>
    <w:rsid w:val="00751321"/>
    <w:rsid w:val="00751CA3"/>
    <w:rsid w:val="00752095"/>
    <w:rsid w:val="007523FE"/>
    <w:rsid w:val="00753B33"/>
    <w:rsid w:val="0076076F"/>
    <w:rsid w:val="00761A70"/>
    <w:rsid w:val="00761DA9"/>
    <w:rsid w:val="00763225"/>
    <w:rsid w:val="007633C2"/>
    <w:rsid w:val="007636B7"/>
    <w:rsid w:val="00767494"/>
    <w:rsid w:val="00772C1C"/>
    <w:rsid w:val="0077321A"/>
    <w:rsid w:val="007764CB"/>
    <w:rsid w:val="007826C3"/>
    <w:rsid w:val="00782BE0"/>
    <w:rsid w:val="00783D78"/>
    <w:rsid w:val="00784188"/>
    <w:rsid w:val="00785837"/>
    <w:rsid w:val="00785B9B"/>
    <w:rsid w:val="00786F64"/>
    <w:rsid w:val="00787922"/>
    <w:rsid w:val="00787BC7"/>
    <w:rsid w:val="0079120B"/>
    <w:rsid w:val="0079135F"/>
    <w:rsid w:val="00793A11"/>
    <w:rsid w:val="00793C8D"/>
    <w:rsid w:val="007974EC"/>
    <w:rsid w:val="007A04F3"/>
    <w:rsid w:val="007A0A12"/>
    <w:rsid w:val="007A519D"/>
    <w:rsid w:val="007A57E5"/>
    <w:rsid w:val="007A5815"/>
    <w:rsid w:val="007A7900"/>
    <w:rsid w:val="007B1497"/>
    <w:rsid w:val="007B1CAC"/>
    <w:rsid w:val="007B2B5F"/>
    <w:rsid w:val="007B3C82"/>
    <w:rsid w:val="007B421C"/>
    <w:rsid w:val="007B621B"/>
    <w:rsid w:val="007B7C33"/>
    <w:rsid w:val="007C0631"/>
    <w:rsid w:val="007C0EE9"/>
    <w:rsid w:val="007C1668"/>
    <w:rsid w:val="007C32EB"/>
    <w:rsid w:val="007C551E"/>
    <w:rsid w:val="007C5527"/>
    <w:rsid w:val="007D0813"/>
    <w:rsid w:val="007D0860"/>
    <w:rsid w:val="007D10D1"/>
    <w:rsid w:val="007D2441"/>
    <w:rsid w:val="007D2C75"/>
    <w:rsid w:val="007D38F9"/>
    <w:rsid w:val="007D40F4"/>
    <w:rsid w:val="007D457F"/>
    <w:rsid w:val="007D5440"/>
    <w:rsid w:val="007D6B3E"/>
    <w:rsid w:val="007D7718"/>
    <w:rsid w:val="007D7B1C"/>
    <w:rsid w:val="007E035A"/>
    <w:rsid w:val="007E0C73"/>
    <w:rsid w:val="007E0DAD"/>
    <w:rsid w:val="007E2223"/>
    <w:rsid w:val="007E2F3D"/>
    <w:rsid w:val="007E428C"/>
    <w:rsid w:val="007E55F4"/>
    <w:rsid w:val="007E6B02"/>
    <w:rsid w:val="007E7305"/>
    <w:rsid w:val="007F1144"/>
    <w:rsid w:val="007F17E5"/>
    <w:rsid w:val="007F36A0"/>
    <w:rsid w:val="008004ED"/>
    <w:rsid w:val="00800BB1"/>
    <w:rsid w:val="00801EAF"/>
    <w:rsid w:val="008035FC"/>
    <w:rsid w:val="00803FE6"/>
    <w:rsid w:val="0080405E"/>
    <w:rsid w:val="00810C7C"/>
    <w:rsid w:val="00810D6C"/>
    <w:rsid w:val="008137CC"/>
    <w:rsid w:val="00813BEA"/>
    <w:rsid w:val="00814A30"/>
    <w:rsid w:val="00815876"/>
    <w:rsid w:val="00816A86"/>
    <w:rsid w:val="00817243"/>
    <w:rsid w:val="008217D9"/>
    <w:rsid w:val="008235CC"/>
    <w:rsid w:val="00823A58"/>
    <w:rsid w:val="008260A3"/>
    <w:rsid w:val="00826653"/>
    <w:rsid w:val="0083063B"/>
    <w:rsid w:val="008312DF"/>
    <w:rsid w:val="00831A42"/>
    <w:rsid w:val="00831EF4"/>
    <w:rsid w:val="00832D4C"/>
    <w:rsid w:val="008352C3"/>
    <w:rsid w:val="00837190"/>
    <w:rsid w:val="008407B0"/>
    <w:rsid w:val="00841812"/>
    <w:rsid w:val="00845AC7"/>
    <w:rsid w:val="008523EC"/>
    <w:rsid w:val="00853D34"/>
    <w:rsid w:val="0085412C"/>
    <w:rsid w:val="0086090E"/>
    <w:rsid w:val="00860A22"/>
    <w:rsid w:val="00862A26"/>
    <w:rsid w:val="00864189"/>
    <w:rsid w:val="00866E54"/>
    <w:rsid w:val="0086738A"/>
    <w:rsid w:val="00874636"/>
    <w:rsid w:val="008776C2"/>
    <w:rsid w:val="008805D3"/>
    <w:rsid w:val="0088088A"/>
    <w:rsid w:val="0088140A"/>
    <w:rsid w:val="00881F12"/>
    <w:rsid w:val="008833A8"/>
    <w:rsid w:val="008840F1"/>
    <w:rsid w:val="00886750"/>
    <w:rsid w:val="0089005F"/>
    <w:rsid w:val="00891BA0"/>
    <w:rsid w:val="00892122"/>
    <w:rsid w:val="0089249F"/>
    <w:rsid w:val="0089321C"/>
    <w:rsid w:val="008937D7"/>
    <w:rsid w:val="00893BC5"/>
    <w:rsid w:val="008942C1"/>
    <w:rsid w:val="00894A0B"/>
    <w:rsid w:val="008955D5"/>
    <w:rsid w:val="00895E5B"/>
    <w:rsid w:val="00896E7C"/>
    <w:rsid w:val="0089715D"/>
    <w:rsid w:val="008A1BE2"/>
    <w:rsid w:val="008A2F8A"/>
    <w:rsid w:val="008B139C"/>
    <w:rsid w:val="008B1969"/>
    <w:rsid w:val="008B1EAA"/>
    <w:rsid w:val="008B20CC"/>
    <w:rsid w:val="008B2B20"/>
    <w:rsid w:val="008B31F7"/>
    <w:rsid w:val="008B3CFA"/>
    <w:rsid w:val="008B40F4"/>
    <w:rsid w:val="008B56C5"/>
    <w:rsid w:val="008B570A"/>
    <w:rsid w:val="008B646D"/>
    <w:rsid w:val="008B67D2"/>
    <w:rsid w:val="008B7DAF"/>
    <w:rsid w:val="008C0335"/>
    <w:rsid w:val="008C1177"/>
    <w:rsid w:val="008C2D0C"/>
    <w:rsid w:val="008C3B71"/>
    <w:rsid w:val="008C62F4"/>
    <w:rsid w:val="008C659D"/>
    <w:rsid w:val="008C65F8"/>
    <w:rsid w:val="008C7770"/>
    <w:rsid w:val="008D000F"/>
    <w:rsid w:val="008D0AC4"/>
    <w:rsid w:val="008D0B15"/>
    <w:rsid w:val="008D0B99"/>
    <w:rsid w:val="008D2BC7"/>
    <w:rsid w:val="008D4809"/>
    <w:rsid w:val="008D4AA5"/>
    <w:rsid w:val="008D4E4B"/>
    <w:rsid w:val="008D58B5"/>
    <w:rsid w:val="008D5CF3"/>
    <w:rsid w:val="008D7C0E"/>
    <w:rsid w:val="008E470A"/>
    <w:rsid w:val="008E6E5A"/>
    <w:rsid w:val="008F0AB1"/>
    <w:rsid w:val="008F5F33"/>
    <w:rsid w:val="009006BE"/>
    <w:rsid w:val="0090075E"/>
    <w:rsid w:val="00900EA9"/>
    <w:rsid w:val="00901E2B"/>
    <w:rsid w:val="009022F1"/>
    <w:rsid w:val="00903B71"/>
    <w:rsid w:val="009048D1"/>
    <w:rsid w:val="00904E47"/>
    <w:rsid w:val="0090580C"/>
    <w:rsid w:val="00905894"/>
    <w:rsid w:val="0090666A"/>
    <w:rsid w:val="00907863"/>
    <w:rsid w:val="009100CD"/>
    <w:rsid w:val="009128B5"/>
    <w:rsid w:val="00912D3E"/>
    <w:rsid w:val="00913102"/>
    <w:rsid w:val="0091518E"/>
    <w:rsid w:val="00915A26"/>
    <w:rsid w:val="00923C20"/>
    <w:rsid w:val="0092526F"/>
    <w:rsid w:val="009257A9"/>
    <w:rsid w:val="00926D7C"/>
    <w:rsid w:val="00931899"/>
    <w:rsid w:val="00932022"/>
    <w:rsid w:val="00934C31"/>
    <w:rsid w:val="00934DCC"/>
    <w:rsid w:val="00934EA5"/>
    <w:rsid w:val="00936B0C"/>
    <w:rsid w:val="0093706F"/>
    <w:rsid w:val="00937325"/>
    <w:rsid w:val="009377FC"/>
    <w:rsid w:val="00942BBB"/>
    <w:rsid w:val="00942F81"/>
    <w:rsid w:val="00943711"/>
    <w:rsid w:val="00943ECA"/>
    <w:rsid w:val="00944D38"/>
    <w:rsid w:val="00946AE5"/>
    <w:rsid w:val="00947395"/>
    <w:rsid w:val="009500F6"/>
    <w:rsid w:val="0095371E"/>
    <w:rsid w:val="00955BC0"/>
    <w:rsid w:val="00955CE2"/>
    <w:rsid w:val="00956969"/>
    <w:rsid w:val="00957A68"/>
    <w:rsid w:val="00961D92"/>
    <w:rsid w:val="009650DA"/>
    <w:rsid w:val="00966538"/>
    <w:rsid w:val="00967537"/>
    <w:rsid w:val="00970622"/>
    <w:rsid w:val="0097298B"/>
    <w:rsid w:val="0097383B"/>
    <w:rsid w:val="0097517A"/>
    <w:rsid w:val="00976261"/>
    <w:rsid w:val="009763A5"/>
    <w:rsid w:val="00976F35"/>
    <w:rsid w:val="00980AA6"/>
    <w:rsid w:val="00981D19"/>
    <w:rsid w:val="009826B4"/>
    <w:rsid w:val="0098297B"/>
    <w:rsid w:val="009831F5"/>
    <w:rsid w:val="009845B2"/>
    <w:rsid w:val="00984958"/>
    <w:rsid w:val="0098578F"/>
    <w:rsid w:val="009865AE"/>
    <w:rsid w:val="0098699F"/>
    <w:rsid w:val="00986BA2"/>
    <w:rsid w:val="00990461"/>
    <w:rsid w:val="009905AC"/>
    <w:rsid w:val="009919EE"/>
    <w:rsid w:val="009937A3"/>
    <w:rsid w:val="00994BCB"/>
    <w:rsid w:val="00995433"/>
    <w:rsid w:val="009A20C9"/>
    <w:rsid w:val="009A3E0A"/>
    <w:rsid w:val="009A78F7"/>
    <w:rsid w:val="009A7CAF"/>
    <w:rsid w:val="009B06A4"/>
    <w:rsid w:val="009B0D75"/>
    <w:rsid w:val="009B180F"/>
    <w:rsid w:val="009B4C85"/>
    <w:rsid w:val="009B4EA0"/>
    <w:rsid w:val="009B6B53"/>
    <w:rsid w:val="009B7035"/>
    <w:rsid w:val="009C2EB5"/>
    <w:rsid w:val="009C439C"/>
    <w:rsid w:val="009C658F"/>
    <w:rsid w:val="009C7EB7"/>
    <w:rsid w:val="009D31B7"/>
    <w:rsid w:val="009D3867"/>
    <w:rsid w:val="009D3912"/>
    <w:rsid w:val="009D7B34"/>
    <w:rsid w:val="009E225D"/>
    <w:rsid w:val="009E2596"/>
    <w:rsid w:val="009E2FF9"/>
    <w:rsid w:val="009E5B6F"/>
    <w:rsid w:val="009E717E"/>
    <w:rsid w:val="009E7E4C"/>
    <w:rsid w:val="009F0B08"/>
    <w:rsid w:val="009F11DD"/>
    <w:rsid w:val="009F147B"/>
    <w:rsid w:val="009F4366"/>
    <w:rsid w:val="009F43A4"/>
    <w:rsid w:val="009F48F4"/>
    <w:rsid w:val="009F4EF2"/>
    <w:rsid w:val="009F62AB"/>
    <w:rsid w:val="00A00547"/>
    <w:rsid w:val="00A014FF"/>
    <w:rsid w:val="00A01DF9"/>
    <w:rsid w:val="00A02E7E"/>
    <w:rsid w:val="00A03332"/>
    <w:rsid w:val="00A03D12"/>
    <w:rsid w:val="00A04319"/>
    <w:rsid w:val="00A0546A"/>
    <w:rsid w:val="00A11CFF"/>
    <w:rsid w:val="00A12558"/>
    <w:rsid w:val="00A12CC9"/>
    <w:rsid w:val="00A12E89"/>
    <w:rsid w:val="00A145E7"/>
    <w:rsid w:val="00A14B69"/>
    <w:rsid w:val="00A1604F"/>
    <w:rsid w:val="00A1767F"/>
    <w:rsid w:val="00A206B4"/>
    <w:rsid w:val="00A220B0"/>
    <w:rsid w:val="00A22162"/>
    <w:rsid w:val="00A24E87"/>
    <w:rsid w:val="00A26501"/>
    <w:rsid w:val="00A30B61"/>
    <w:rsid w:val="00A30E19"/>
    <w:rsid w:val="00A32955"/>
    <w:rsid w:val="00A426E1"/>
    <w:rsid w:val="00A426ED"/>
    <w:rsid w:val="00A433A6"/>
    <w:rsid w:val="00A43691"/>
    <w:rsid w:val="00A4390D"/>
    <w:rsid w:val="00A43F04"/>
    <w:rsid w:val="00A50BE0"/>
    <w:rsid w:val="00A50F56"/>
    <w:rsid w:val="00A51882"/>
    <w:rsid w:val="00A524DA"/>
    <w:rsid w:val="00A52AD3"/>
    <w:rsid w:val="00A53403"/>
    <w:rsid w:val="00A53A33"/>
    <w:rsid w:val="00A543D8"/>
    <w:rsid w:val="00A5448C"/>
    <w:rsid w:val="00A564B7"/>
    <w:rsid w:val="00A57989"/>
    <w:rsid w:val="00A60CE6"/>
    <w:rsid w:val="00A619EA"/>
    <w:rsid w:val="00A62DAC"/>
    <w:rsid w:val="00A649CF"/>
    <w:rsid w:val="00A67C8A"/>
    <w:rsid w:val="00A70A44"/>
    <w:rsid w:val="00A73D00"/>
    <w:rsid w:val="00A770D7"/>
    <w:rsid w:val="00A84E1B"/>
    <w:rsid w:val="00A850FF"/>
    <w:rsid w:val="00A8594E"/>
    <w:rsid w:val="00A85D59"/>
    <w:rsid w:val="00A86076"/>
    <w:rsid w:val="00A86543"/>
    <w:rsid w:val="00A86DD1"/>
    <w:rsid w:val="00A87AD4"/>
    <w:rsid w:val="00A90833"/>
    <w:rsid w:val="00A919FF"/>
    <w:rsid w:val="00A928E7"/>
    <w:rsid w:val="00A92BE4"/>
    <w:rsid w:val="00A93BFC"/>
    <w:rsid w:val="00A9510E"/>
    <w:rsid w:val="00A9585C"/>
    <w:rsid w:val="00A95C1A"/>
    <w:rsid w:val="00A9787B"/>
    <w:rsid w:val="00AA4BD1"/>
    <w:rsid w:val="00AA5E2E"/>
    <w:rsid w:val="00AA6501"/>
    <w:rsid w:val="00AA6CEC"/>
    <w:rsid w:val="00AB60AF"/>
    <w:rsid w:val="00AB6539"/>
    <w:rsid w:val="00AC0104"/>
    <w:rsid w:val="00AC06FE"/>
    <w:rsid w:val="00AC6A30"/>
    <w:rsid w:val="00AD19B0"/>
    <w:rsid w:val="00AD2231"/>
    <w:rsid w:val="00AD260C"/>
    <w:rsid w:val="00AD4D4C"/>
    <w:rsid w:val="00AD6FF0"/>
    <w:rsid w:val="00AD7FF9"/>
    <w:rsid w:val="00AE160B"/>
    <w:rsid w:val="00AE1F65"/>
    <w:rsid w:val="00AE2C70"/>
    <w:rsid w:val="00AE3A6F"/>
    <w:rsid w:val="00AE3C9C"/>
    <w:rsid w:val="00AE3E6B"/>
    <w:rsid w:val="00AE4153"/>
    <w:rsid w:val="00AE42BD"/>
    <w:rsid w:val="00AE4E16"/>
    <w:rsid w:val="00AE4E6A"/>
    <w:rsid w:val="00AE5502"/>
    <w:rsid w:val="00AE7C23"/>
    <w:rsid w:val="00AF0E8D"/>
    <w:rsid w:val="00AF1EC5"/>
    <w:rsid w:val="00AF64D7"/>
    <w:rsid w:val="00B007A9"/>
    <w:rsid w:val="00B00A08"/>
    <w:rsid w:val="00B06754"/>
    <w:rsid w:val="00B070C0"/>
    <w:rsid w:val="00B0784A"/>
    <w:rsid w:val="00B10FD7"/>
    <w:rsid w:val="00B15C19"/>
    <w:rsid w:val="00B1610C"/>
    <w:rsid w:val="00B20E6B"/>
    <w:rsid w:val="00B22536"/>
    <w:rsid w:val="00B22AF6"/>
    <w:rsid w:val="00B26C0E"/>
    <w:rsid w:val="00B27402"/>
    <w:rsid w:val="00B3053D"/>
    <w:rsid w:val="00B3285D"/>
    <w:rsid w:val="00B32EF9"/>
    <w:rsid w:val="00B35707"/>
    <w:rsid w:val="00B36CEA"/>
    <w:rsid w:val="00B37EBE"/>
    <w:rsid w:val="00B403C5"/>
    <w:rsid w:val="00B409FC"/>
    <w:rsid w:val="00B41555"/>
    <w:rsid w:val="00B441EA"/>
    <w:rsid w:val="00B442D1"/>
    <w:rsid w:val="00B460F0"/>
    <w:rsid w:val="00B46D23"/>
    <w:rsid w:val="00B47016"/>
    <w:rsid w:val="00B50931"/>
    <w:rsid w:val="00B511C5"/>
    <w:rsid w:val="00B5208F"/>
    <w:rsid w:val="00B5255C"/>
    <w:rsid w:val="00B526FF"/>
    <w:rsid w:val="00B53D0A"/>
    <w:rsid w:val="00B55B22"/>
    <w:rsid w:val="00B564AA"/>
    <w:rsid w:val="00B56ED2"/>
    <w:rsid w:val="00B57C65"/>
    <w:rsid w:val="00B6135C"/>
    <w:rsid w:val="00B61F63"/>
    <w:rsid w:val="00B6466E"/>
    <w:rsid w:val="00B66540"/>
    <w:rsid w:val="00B66D09"/>
    <w:rsid w:val="00B66D5B"/>
    <w:rsid w:val="00B67D63"/>
    <w:rsid w:val="00B7033F"/>
    <w:rsid w:val="00B705A3"/>
    <w:rsid w:val="00B7473B"/>
    <w:rsid w:val="00B757F3"/>
    <w:rsid w:val="00B75965"/>
    <w:rsid w:val="00B76DC5"/>
    <w:rsid w:val="00B76DDF"/>
    <w:rsid w:val="00B772AD"/>
    <w:rsid w:val="00B77961"/>
    <w:rsid w:val="00B80694"/>
    <w:rsid w:val="00B81D4F"/>
    <w:rsid w:val="00B83F54"/>
    <w:rsid w:val="00B85450"/>
    <w:rsid w:val="00B86242"/>
    <w:rsid w:val="00B872B6"/>
    <w:rsid w:val="00B876CF"/>
    <w:rsid w:val="00B87AD1"/>
    <w:rsid w:val="00B935F9"/>
    <w:rsid w:val="00B9386E"/>
    <w:rsid w:val="00B94223"/>
    <w:rsid w:val="00B94409"/>
    <w:rsid w:val="00B94994"/>
    <w:rsid w:val="00B96D68"/>
    <w:rsid w:val="00BA061D"/>
    <w:rsid w:val="00BA52FF"/>
    <w:rsid w:val="00BA57AF"/>
    <w:rsid w:val="00BB5CD3"/>
    <w:rsid w:val="00BB6030"/>
    <w:rsid w:val="00BC0C76"/>
    <w:rsid w:val="00BC44F5"/>
    <w:rsid w:val="00BC5307"/>
    <w:rsid w:val="00BC634D"/>
    <w:rsid w:val="00BD3E77"/>
    <w:rsid w:val="00BD52BF"/>
    <w:rsid w:val="00BD6CE8"/>
    <w:rsid w:val="00BD797B"/>
    <w:rsid w:val="00BD7BAB"/>
    <w:rsid w:val="00BE1B91"/>
    <w:rsid w:val="00BE31EE"/>
    <w:rsid w:val="00BE596A"/>
    <w:rsid w:val="00BE79A7"/>
    <w:rsid w:val="00BF197D"/>
    <w:rsid w:val="00BF20EC"/>
    <w:rsid w:val="00BF3ABE"/>
    <w:rsid w:val="00BF3C7F"/>
    <w:rsid w:val="00BF3FF6"/>
    <w:rsid w:val="00BF5F60"/>
    <w:rsid w:val="00BF6642"/>
    <w:rsid w:val="00BF6C08"/>
    <w:rsid w:val="00C0385D"/>
    <w:rsid w:val="00C042A4"/>
    <w:rsid w:val="00C04727"/>
    <w:rsid w:val="00C14964"/>
    <w:rsid w:val="00C14DE9"/>
    <w:rsid w:val="00C15E43"/>
    <w:rsid w:val="00C16771"/>
    <w:rsid w:val="00C1784A"/>
    <w:rsid w:val="00C17DAD"/>
    <w:rsid w:val="00C17EFA"/>
    <w:rsid w:val="00C20501"/>
    <w:rsid w:val="00C213E9"/>
    <w:rsid w:val="00C223B5"/>
    <w:rsid w:val="00C223F1"/>
    <w:rsid w:val="00C230CE"/>
    <w:rsid w:val="00C235E8"/>
    <w:rsid w:val="00C2370E"/>
    <w:rsid w:val="00C25653"/>
    <w:rsid w:val="00C25C36"/>
    <w:rsid w:val="00C27B47"/>
    <w:rsid w:val="00C30DBA"/>
    <w:rsid w:val="00C32EB9"/>
    <w:rsid w:val="00C33010"/>
    <w:rsid w:val="00C34F2C"/>
    <w:rsid w:val="00C3585F"/>
    <w:rsid w:val="00C3613E"/>
    <w:rsid w:val="00C36E31"/>
    <w:rsid w:val="00C40C08"/>
    <w:rsid w:val="00C40E18"/>
    <w:rsid w:val="00C43224"/>
    <w:rsid w:val="00C447BD"/>
    <w:rsid w:val="00C472B9"/>
    <w:rsid w:val="00C47862"/>
    <w:rsid w:val="00C5045E"/>
    <w:rsid w:val="00C52A33"/>
    <w:rsid w:val="00C52E14"/>
    <w:rsid w:val="00C5396B"/>
    <w:rsid w:val="00C55F14"/>
    <w:rsid w:val="00C566C0"/>
    <w:rsid w:val="00C612C8"/>
    <w:rsid w:val="00C622EA"/>
    <w:rsid w:val="00C62D49"/>
    <w:rsid w:val="00C63FF8"/>
    <w:rsid w:val="00C6497D"/>
    <w:rsid w:val="00C6665A"/>
    <w:rsid w:val="00C6762A"/>
    <w:rsid w:val="00C67C54"/>
    <w:rsid w:val="00C712B5"/>
    <w:rsid w:val="00C71561"/>
    <w:rsid w:val="00C73292"/>
    <w:rsid w:val="00C749DD"/>
    <w:rsid w:val="00C80B0E"/>
    <w:rsid w:val="00C817D9"/>
    <w:rsid w:val="00C81A31"/>
    <w:rsid w:val="00C820E0"/>
    <w:rsid w:val="00C824C1"/>
    <w:rsid w:val="00C82637"/>
    <w:rsid w:val="00C82A2C"/>
    <w:rsid w:val="00C847B3"/>
    <w:rsid w:val="00C86527"/>
    <w:rsid w:val="00C90CCB"/>
    <w:rsid w:val="00C9151D"/>
    <w:rsid w:val="00C916F5"/>
    <w:rsid w:val="00C93D44"/>
    <w:rsid w:val="00C950DE"/>
    <w:rsid w:val="00C96766"/>
    <w:rsid w:val="00C96E36"/>
    <w:rsid w:val="00CA09C1"/>
    <w:rsid w:val="00CA2145"/>
    <w:rsid w:val="00CA22A7"/>
    <w:rsid w:val="00CA2B77"/>
    <w:rsid w:val="00CA3B03"/>
    <w:rsid w:val="00CA5240"/>
    <w:rsid w:val="00CA5E0B"/>
    <w:rsid w:val="00CA6325"/>
    <w:rsid w:val="00CA727D"/>
    <w:rsid w:val="00CB04B0"/>
    <w:rsid w:val="00CB0E7B"/>
    <w:rsid w:val="00CB15D9"/>
    <w:rsid w:val="00CB1AF1"/>
    <w:rsid w:val="00CB1CBE"/>
    <w:rsid w:val="00CB2103"/>
    <w:rsid w:val="00CB2584"/>
    <w:rsid w:val="00CB2F9D"/>
    <w:rsid w:val="00CB405D"/>
    <w:rsid w:val="00CB4C65"/>
    <w:rsid w:val="00CB4F8F"/>
    <w:rsid w:val="00CB5045"/>
    <w:rsid w:val="00CB5770"/>
    <w:rsid w:val="00CB6387"/>
    <w:rsid w:val="00CB71A6"/>
    <w:rsid w:val="00CB7648"/>
    <w:rsid w:val="00CC1C13"/>
    <w:rsid w:val="00CD0C4B"/>
    <w:rsid w:val="00CD1B2C"/>
    <w:rsid w:val="00CD4D47"/>
    <w:rsid w:val="00CD513F"/>
    <w:rsid w:val="00CD5985"/>
    <w:rsid w:val="00CD69F7"/>
    <w:rsid w:val="00CE0BBD"/>
    <w:rsid w:val="00CE1E32"/>
    <w:rsid w:val="00CE298D"/>
    <w:rsid w:val="00CE6D16"/>
    <w:rsid w:val="00CF005B"/>
    <w:rsid w:val="00CF307B"/>
    <w:rsid w:val="00CF3BB7"/>
    <w:rsid w:val="00CF63F8"/>
    <w:rsid w:val="00CF7117"/>
    <w:rsid w:val="00CF7F82"/>
    <w:rsid w:val="00D005DC"/>
    <w:rsid w:val="00D01394"/>
    <w:rsid w:val="00D01C77"/>
    <w:rsid w:val="00D0335F"/>
    <w:rsid w:val="00D03710"/>
    <w:rsid w:val="00D04331"/>
    <w:rsid w:val="00D04C66"/>
    <w:rsid w:val="00D051A2"/>
    <w:rsid w:val="00D104F5"/>
    <w:rsid w:val="00D105EC"/>
    <w:rsid w:val="00D11391"/>
    <w:rsid w:val="00D13476"/>
    <w:rsid w:val="00D1477B"/>
    <w:rsid w:val="00D158FD"/>
    <w:rsid w:val="00D17636"/>
    <w:rsid w:val="00D200F4"/>
    <w:rsid w:val="00D211DC"/>
    <w:rsid w:val="00D2203A"/>
    <w:rsid w:val="00D22F3C"/>
    <w:rsid w:val="00D24692"/>
    <w:rsid w:val="00D25B2E"/>
    <w:rsid w:val="00D27DCD"/>
    <w:rsid w:val="00D30D81"/>
    <w:rsid w:val="00D31E57"/>
    <w:rsid w:val="00D35C99"/>
    <w:rsid w:val="00D3608F"/>
    <w:rsid w:val="00D40A23"/>
    <w:rsid w:val="00D41A7C"/>
    <w:rsid w:val="00D43D6B"/>
    <w:rsid w:val="00D44A0E"/>
    <w:rsid w:val="00D45106"/>
    <w:rsid w:val="00D452FC"/>
    <w:rsid w:val="00D454B8"/>
    <w:rsid w:val="00D466C4"/>
    <w:rsid w:val="00D5042D"/>
    <w:rsid w:val="00D50BA7"/>
    <w:rsid w:val="00D51CC0"/>
    <w:rsid w:val="00D5302E"/>
    <w:rsid w:val="00D530E0"/>
    <w:rsid w:val="00D535A9"/>
    <w:rsid w:val="00D54648"/>
    <w:rsid w:val="00D54784"/>
    <w:rsid w:val="00D568E7"/>
    <w:rsid w:val="00D57E7C"/>
    <w:rsid w:val="00D60574"/>
    <w:rsid w:val="00D60AA6"/>
    <w:rsid w:val="00D60C64"/>
    <w:rsid w:val="00D62708"/>
    <w:rsid w:val="00D62C76"/>
    <w:rsid w:val="00D62CCD"/>
    <w:rsid w:val="00D63A48"/>
    <w:rsid w:val="00D63E37"/>
    <w:rsid w:val="00D64430"/>
    <w:rsid w:val="00D648D4"/>
    <w:rsid w:val="00D65C1D"/>
    <w:rsid w:val="00D66BD1"/>
    <w:rsid w:val="00D67870"/>
    <w:rsid w:val="00D71577"/>
    <w:rsid w:val="00D72180"/>
    <w:rsid w:val="00D72CC8"/>
    <w:rsid w:val="00D72E78"/>
    <w:rsid w:val="00D730B5"/>
    <w:rsid w:val="00D74249"/>
    <w:rsid w:val="00D83A44"/>
    <w:rsid w:val="00D910D9"/>
    <w:rsid w:val="00D918DE"/>
    <w:rsid w:val="00D93493"/>
    <w:rsid w:val="00D94680"/>
    <w:rsid w:val="00D94A8A"/>
    <w:rsid w:val="00D95B39"/>
    <w:rsid w:val="00D96039"/>
    <w:rsid w:val="00D964A2"/>
    <w:rsid w:val="00D9659F"/>
    <w:rsid w:val="00DA1844"/>
    <w:rsid w:val="00DA39B0"/>
    <w:rsid w:val="00DA6C8E"/>
    <w:rsid w:val="00DB083A"/>
    <w:rsid w:val="00DB19EE"/>
    <w:rsid w:val="00DB29E7"/>
    <w:rsid w:val="00DB2B7B"/>
    <w:rsid w:val="00DB488C"/>
    <w:rsid w:val="00DB542B"/>
    <w:rsid w:val="00DB5DEF"/>
    <w:rsid w:val="00DB6755"/>
    <w:rsid w:val="00DC06E5"/>
    <w:rsid w:val="00DC1337"/>
    <w:rsid w:val="00DC1D7A"/>
    <w:rsid w:val="00DC3251"/>
    <w:rsid w:val="00DC34A2"/>
    <w:rsid w:val="00DC4593"/>
    <w:rsid w:val="00DC5581"/>
    <w:rsid w:val="00DC641D"/>
    <w:rsid w:val="00DC7418"/>
    <w:rsid w:val="00DC7EF5"/>
    <w:rsid w:val="00DD0BC7"/>
    <w:rsid w:val="00DD2D1F"/>
    <w:rsid w:val="00DD3B3F"/>
    <w:rsid w:val="00DD44C3"/>
    <w:rsid w:val="00DD53D9"/>
    <w:rsid w:val="00DD7DFD"/>
    <w:rsid w:val="00DE38DD"/>
    <w:rsid w:val="00DE4889"/>
    <w:rsid w:val="00DE5012"/>
    <w:rsid w:val="00DE5A30"/>
    <w:rsid w:val="00DE5C66"/>
    <w:rsid w:val="00DE6E07"/>
    <w:rsid w:val="00DF00F0"/>
    <w:rsid w:val="00DF1208"/>
    <w:rsid w:val="00DF1250"/>
    <w:rsid w:val="00DF2B77"/>
    <w:rsid w:val="00DF4409"/>
    <w:rsid w:val="00DF58B5"/>
    <w:rsid w:val="00DF69A4"/>
    <w:rsid w:val="00DF6AAB"/>
    <w:rsid w:val="00E01B18"/>
    <w:rsid w:val="00E01DB8"/>
    <w:rsid w:val="00E026A7"/>
    <w:rsid w:val="00E02A76"/>
    <w:rsid w:val="00E03522"/>
    <w:rsid w:val="00E035F1"/>
    <w:rsid w:val="00E1039D"/>
    <w:rsid w:val="00E10827"/>
    <w:rsid w:val="00E10945"/>
    <w:rsid w:val="00E1094D"/>
    <w:rsid w:val="00E12801"/>
    <w:rsid w:val="00E14E30"/>
    <w:rsid w:val="00E15075"/>
    <w:rsid w:val="00E15691"/>
    <w:rsid w:val="00E158AB"/>
    <w:rsid w:val="00E1595E"/>
    <w:rsid w:val="00E166C7"/>
    <w:rsid w:val="00E16D4E"/>
    <w:rsid w:val="00E1789F"/>
    <w:rsid w:val="00E266B9"/>
    <w:rsid w:val="00E26CBE"/>
    <w:rsid w:val="00E32CA3"/>
    <w:rsid w:val="00E35002"/>
    <w:rsid w:val="00E37110"/>
    <w:rsid w:val="00E371D3"/>
    <w:rsid w:val="00E42EC4"/>
    <w:rsid w:val="00E43814"/>
    <w:rsid w:val="00E4392A"/>
    <w:rsid w:val="00E4424A"/>
    <w:rsid w:val="00E45957"/>
    <w:rsid w:val="00E46BF3"/>
    <w:rsid w:val="00E477B0"/>
    <w:rsid w:val="00E47898"/>
    <w:rsid w:val="00E50C7F"/>
    <w:rsid w:val="00E53A65"/>
    <w:rsid w:val="00E56D81"/>
    <w:rsid w:val="00E57DE0"/>
    <w:rsid w:val="00E60832"/>
    <w:rsid w:val="00E627B7"/>
    <w:rsid w:val="00E62A74"/>
    <w:rsid w:val="00E64667"/>
    <w:rsid w:val="00E64869"/>
    <w:rsid w:val="00E67C2D"/>
    <w:rsid w:val="00E713FA"/>
    <w:rsid w:val="00E73A23"/>
    <w:rsid w:val="00E7422D"/>
    <w:rsid w:val="00E77B1B"/>
    <w:rsid w:val="00E77B29"/>
    <w:rsid w:val="00E800C2"/>
    <w:rsid w:val="00E83B02"/>
    <w:rsid w:val="00E84AAC"/>
    <w:rsid w:val="00E86F20"/>
    <w:rsid w:val="00E87216"/>
    <w:rsid w:val="00E90848"/>
    <w:rsid w:val="00E91F44"/>
    <w:rsid w:val="00E95651"/>
    <w:rsid w:val="00E968AF"/>
    <w:rsid w:val="00EA2E21"/>
    <w:rsid w:val="00EA3DC2"/>
    <w:rsid w:val="00EB1DF1"/>
    <w:rsid w:val="00EB29A1"/>
    <w:rsid w:val="00EB3C2F"/>
    <w:rsid w:val="00EB571C"/>
    <w:rsid w:val="00EB78B7"/>
    <w:rsid w:val="00EC242D"/>
    <w:rsid w:val="00EC24EA"/>
    <w:rsid w:val="00EC3EAD"/>
    <w:rsid w:val="00EC4B95"/>
    <w:rsid w:val="00EC7688"/>
    <w:rsid w:val="00ED0150"/>
    <w:rsid w:val="00ED05DF"/>
    <w:rsid w:val="00ED06BA"/>
    <w:rsid w:val="00ED1A22"/>
    <w:rsid w:val="00ED26E9"/>
    <w:rsid w:val="00ED2934"/>
    <w:rsid w:val="00ED33A3"/>
    <w:rsid w:val="00ED3A93"/>
    <w:rsid w:val="00ED586C"/>
    <w:rsid w:val="00ED7A45"/>
    <w:rsid w:val="00ED7C69"/>
    <w:rsid w:val="00EE076D"/>
    <w:rsid w:val="00EE16C5"/>
    <w:rsid w:val="00EE16D5"/>
    <w:rsid w:val="00EE2250"/>
    <w:rsid w:val="00EE252E"/>
    <w:rsid w:val="00EE28EC"/>
    <w:rsid w:val="00EE2BB2"/>
    <w:rsid w:val="00EE4450"/>
    <w:rsid w:val="00EE45DF"/>
    <w:rsid w:val="00EE4DC5"/>
    <w:rsid w:val="00EE5231"/>
    <w:rsid w:val="00EE7C9F"/>
    <w:rsid w:val="00EF12BB"/>
    <w:rsid w:val="00EF1E1F"/>
    <w:rsid w:val="00EF4CBC"/>
    <w:rsid w:val="00EF55F1"/>
    <w:rsid w:val="00EF6B4D"/>
    <w:rsid w:val="00EF74FD"/>
    <w:rsid w:val="00F01EAC"/>
    <w:rsid w:val="00F02318"/>
    <w:rsid w:val="00F03B3A"/>
    <w:rsid w:val="00F04C7F"/>
    <w:rsid w:val="00F06184"/>
    <w:rsid w:val="00F0627A"/>
    <w:rsid w:val="00F07A6C"/>
    <w:rsid w:val="00F1259B"/>
    <w:rsid w:val="00F1314E"/>
    <w:rsid w:val="00F20E78"/>
    <w:rsid w:val="00F212D6"/>
    <w:rsid w:val="00F2156C"/>
    <w:rsid w:val="00F22691"/>
    <w:rsid w:val="00F25937"/>
    <w:rsid w:val="00F27846"/>
    <w:rsid w:val="00F27C45"/>
    <w:rsid w:val="00F27DF3"/>
    <w:rsid w:val="00F30190"/>
    <w:rsid w:val="00F3230D"/>
    <w:rsid w:val="00F32B85"/>
    <w:rsid w:val="00F33613"/>
    <w:rsid w:val="00F3540E"/>
    <w:rsid w:val="00F40E7A"/>
    <w:rsid w:val="00F41324"/>
    <w:rsid w:val="00F426B7"/>
    <w:rsid w:val="00F44E74"/>
    <w:rsid w:val="00F470E7"/>
    <w:rsid w:val="00F51DA1"/>
    <w:rsid w:val="00F53811"/>
    <w:rsid w:val="00F53D6D"/>
    <w:rsid w:val="00F54712"/>
    <w:rsid w:val="00F54AC6"/>
    <w:rsid w:val="00F54B24"/>
    <w:rsid w:val="00F54E5F"/>
    <w:rsid w:val="00F55E96"/>
    <w:rsid w:val="00F56FDC"/>
    <w:rsid w:val="00F60CE8"/>
    <w:rsid w:val="00F62C8D"/>
    <w:rsid w:val="00F655EA"/>
    <w:rsid w:val="00F66723"/>
    <w:rsid w:val="00F71915"/>
    <w:rsid w:val="00F71A14"/>
    <w:rsid w:val="00F71AA2"/>
    <w:rsid w:val="00F74F49"/>
    <w:rsid w:val="00F82753"/>
    <w:rsid w:val="00F84F8E"/>
    <w:rsid w:val="00F865AF"/>
    <w:rsid w:val="00F86731"/>
    <w:rsid w:val="00F8681C"/>
    <w:rsid w:val="00F874D2"/>
    <w:rsid w:val="00F87975"/>
    <w:rsid w:val="00F90298"/>
    <w:rsid w:val="00F91274"/>
    <w:rsid w:val="00F93064"/>
    <w:rsid w:val="00F93DCB"/>
    <w:rsid w:val="00F93FCC"/>
    <w:rsid w:val="00F948E7"/>
    <w:rsid w:val="00F95267"/>
    <w:rsid w:val="00F96883"/>
    <w:rsid w:val="00F97644"/>
    <w:rsid w:val="00FA1735"/>
    <w:rsid w:val="00FA2EA9"/>
    <w:rsid w:val="00FA3262"/>
    <w:rsid w:val="00FA499B"/>
    <w:rsid w:val="00FA5EEB"/>
    <w:rsid w:val="00FA67AD"/>
    <w:rsid w:val="00FA6882"/>
    <w:rsid w:val="00FB09EF"/>
    <w:rsid w:val="00FB0FF7"/>
    <w:rsid w:val="00FB495D"/>
    <w:rsid w:val="00FB4CAB"/>
    <w:rsid w:val="00FB56BD"/>
    <w:rsid w:val="00FB59C2"/>
    <w:rsid w:val="00FB6526"/>
    <w:rsid w:val="00FB7177"/>
    <w:rsid w:val="00FC2D4E"/>
    <w:rsid w:val="00FC6D68"/>
    <w:rsid w:val="00FD02EA"/>
    <w:rsid w:val="00FD05DB"/>
    <w:rsid w:val="00FD1047"/>
    <w:rsid w:val="00FD50FB"/>
    <w:rsid w:val="00FD65A4"/>
    <w:rsid w:val="00FD75DE"/>
    <w:rsid w:val="00FD78F8"/>
    <w:rsid w:val="00FE1892"/>
    <w:rsid w:val="00FE5241"/>
    <w:rsid w:val="00FE5357"/>
    <w:rsid w:val="00FE5A37"/>
    <w:rsid w:val="00FE72C3"/>
    <w:rsid w:val="00FF1BCA"/>
    <w:rsid w:val="00FF568E"/>
    <w:rsid w:val="00FF6AD4"/>
    <w:rsid w:val="00FF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0734E3"/>
  <w15:docId w15:val="{53B27447-3200-4A25-AAE4-B1E724851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y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62A26"/>
    <w:rPr>
      <w:sz w:val="24"/>
      <w:szCs w:val="24"/>
    </w:rPr>
  </w:style>
  <w:style w:type="paragraph" w:styleId="Heading1">
    <w:name w:val="heading 1"/>
    <w:basedOn w:val="Normal"/>
    <w:next w:val="Normal"/>
    <w:autoRedefine/>
    <w:qFormat/>
    <w:rsid w:val="00F71915"/>
    <w:pPr>
      <w:keepNext/>
      <w:numPr>
        <w:numId w:val="1"/>
      </w:numPr>
      <w:tabs>
        <w:tab w:val="left" w:pos="578"/>
      </w:tabs>
      <w:spacing w:before="240" w:after="60"/>
      <w:outlineLvl w:val="0"/>
    </w:pPr>
    <w:rPr>
      <w:rFonts w:ascii="Arial" w:hAnsi="Arial" w:cs="Arial"/>
      <w:b/>
      <w:bCs/>
      <w:kern w:val="32"/>
    </w:rPr>
  </w:style>
  <w:style w:type="paragraph" w:styleId="Heading2">
    <w:name w:val="heading 2"/>
    <w:basedOn w:val="Normal"/>
    <w:next w:val="Normal"/>
    <w:link w:val="Heading2Char"/>
    <w:qFormat/>
    <w:rsid w:val="003F2E3E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Cs/>
      <w:iCs/>
      <w:szCs w:val="28"/>
    </w:rPr>
  </w:style>
  <w:style w:type="paragraph" w:styleId="Heading3">
    <w:name w:val="heading 3"/>
    <w:basedOn w:val="Normal"/>
    <w:next w:val="Normal"/>
    <w:qFormat/>
    <w:rsid w:val="003F2E3E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3F2E3E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3F2E3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3F2E3E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3F2E3E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3F2E3E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3F2E3E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704689"/>
    <w:rPr>
      <w:rFonts w:ascii="Arial" w:hAnsi="Arial"/>
      <w:color w:val="000000"/>
      <w:szCs w:val="20"/>
      <w:lang w:eastAsia="en-US"/>
    </w:rPr>
  </w:style>
  <w:style w:type="paragraph" w:styleId="Footer">
    <w:name w:val="footer"/>
    <w:basedOn w:val="Normal"/>
    <w:rsid w:val="0043387A"/>
    <w:pPr>
      <w:tabs>
        <w:tab w:val="center" w:pos="4153"/>
        <w:tab w:val="right" w:pos="8306"/>
      </w:tabs>
    </w:pPr>
    <w:rPr>
      <w:rFonts w:ascii="Arial" w:hAnsi="Arial"/>
      <w:szCs w:val="20"/>
      <w:lang w:eastAsia="en-US"/>
    </w:rPr>
  </w:style>
  <w:style w:type="paragraph" w:styleId="Header">
    <w:name w:val="header"/>
    <w:basedOn w:val="Normal"/>
    <w:link w:val="HeaderChar"/>
    <w:uiPriority w:val="99"/>
    <w:rsid w:val="00D62C76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5E06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723C1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B55B22"/>
  </w:style>
  <w:style w:type="character" w:styleId="CommentReference">
    <w:name w:val="annotation reference"/>
    <w:uiPriority w:val="99"/>
    <w:semiHidden/>
    <w:rsid w:val="005E7E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E7E08"/>
    <w:rPr>
      <w:sz w:val="20"/>
      <w:szCs w:val="20"/>
    </w:rPr>
  </w:style>
  <w:style w:type="paragraph" w:styleId="DocumentMap">
    <w:name w:val="Document Map"/>
    <w:basedOn w:val="Normal"/>
    <w:semiHidden/>
    <w:rsid w:val="0071042C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Heading2Char">
    <w:name w:val="Heading 2 Char"/>
    <w:link w:val="Heading2"/>
    <w:rsid w:val="007C1668"/>
    <w:rPr>
      <w:rFonts w:ascii="Arial" w:hAnsi="Arial" w:cs="Arial"/>
      <w:bCs/>
      <w:iCs/>
      <w:sz w:val="24"/>
      <w:szCs w:val="28"/>
    </w:rPr>
  </w:style>
  <w:style w:type="paragraph" w:customStyle="1" w:styleId="StyleHeading1NotBold">
    <w:name w:val="Style Heading 1 + Not Bold"/>
    <w:basedOn w:val="Heading1"/>
    <w:rsid w:val="00C90CCB"/>
    <w:pPr>
      <w:ind w:left="0" w:firstLine="0"/>
    </w:pPr>
    <w:rPr>
      <w:b w:val="0"/>
      <w:bCs w:val="0"/>
    </w:rPr>
  </w:style>
  <w:style w:type="paragraph" w:styleId="BodyTextIndent2">
    <w:name w:val="Body Text Indent 2"/>
    <w:basedOn w:val="Normal"/>
    <w:rsid w:val="00A01DF9"/>
    <w:pPr>
      <w:spacing w:after="120" w:line="480" w:lineRule="auto"/>
      <w:ind w:left="283"/>
    </w:pPr>
  </w:style>
  <w:style w:type="paragraph" w:styleId="BodyTextIndent">
    <w:name w:val="Body Text Indent"/>
    <w:basedOn w:val="Normal"/>
    <w:rsid w:val="00A01DF9"/>
    <w:pPr>
      <w:spacing w:after="120"/>
      <w:ind w:left="283"/>
    </w:pPr>
  </w:style>
  <w:style w:type="paragraph" w:styleId="FootnoteText">
    <w:name w:val="footnote text"/>
    <w:basedOn w:val="Normal"/>
    <w:semiHidden/>
    <w:rsid w:val="00522109"/>
    <w:rPr>
      <w:sz w:val="20"/>
      <w:szCs w:val="20"/>
    </w:rPr>
  </w:style>
  <w:style w:type="character" w:styleId="FootnoteReference">
    <w:name w:val="footnote reference"/>
    <w:semiHidden/>
    <w:rsid w:val="00522109"/>
    <w:rPr>
      <w:vertAlign w:val="superscript"/>
    </w:rPr>
  </w:style>
  <w:style w:type="character" w:styleId="Hyperlink">
    <w:name w:val="Hyperlink"/>
    <w:rsid w:val="005C319C"/>
    <w:rPr>
      <w:color w:val="0000FF"/>
      <w:u w:val="single"/>
    </w:rPr>
  </w:style>
  <w:style w:type="paragraph" w:styleId="CommentSubject">
    <w:name w:val="annotation subject"/>
    <w:basedOn w:val="CommentText"/>
    <w:next w:val="CommentText"/>
    <w:semiHidden/>
    <w:rsid w:val="00BB6030"/>
    <w:rPr>
      <w:b/>
      <w:bCs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881F12"/>
    <w:pPr>
      <w:ind w:left="720"/>
    </w:pPr>
  </w:style>
  <w:style w:type="character" w:customStyle="1" w:styleId="HeaderChar">
    <w:name w:val="Header Char"/>
    <w:basedOn w:val="DefaultParagraphFont"/>
    <w:link w:val="Header"/>
    <w:uiPriority w:val="99"/>
    <w:rsid w:val="00347F45"/>
    <w:rPr>
      <w:sz w:val="24"/>
      <w:szCs w:val="24"/>
    </w:rPr>
  </w:style>
  <w:style w:type="character" w:styleId="FollowedHyperlink">
    <w:name w:val="FollowedHyperlink"/>
    <w:basedOn w:val="DefaultParagraphFont"/>
    <w:rsid w:val="004476E2"/>
    <w:rPr>
      <w:color w:val="800080" w:themeColor="followedHyperlink"/>
      <w:u w:val="single"/>
    </w:rPr>
  </w:style>
  <w:style w:type="paragraph" w:customStyle="1" w:styleId="Default">
    <w:name w:val="Default"/>
    <w:rsid w:val="008D4809"/>
    <w:pPr>
      <w:autoSpaceDE w:val="0"/>
      <w:autoSpaceDN w:val="0"/>
      <w:adjustRightInd w:val="0"/>
    </w:pPr>
    <w:rPr>
      <w:rFonts w:ascii="Frutiger LT Std 45 Light" w:hAnsi="Frutiger LT Std 45 Light" w:cs="Frutiger LT Std 45 Light"/>
      <w:color w:val="000000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0945"/>
  </w:style>
  <w:style w:type="character" w:customStyle="1" w:styleId="telephonenormal1">
    <w:name w:val="telephonenormal1"/>
    <w:basedOn w:val="DefaultParagraphFont"/>
    <w:rsid w:val="002462F5"/>
    <w:rPr>
      <w:b/>
      <w:bCs/>
    </w:rPr>
  </w:style>
  <w:style w:type="paragraph" w:styleId="Revision">
    <w:name w:val="Revision"/>
    <w:hidden/>
    <w:uiPriority w:val="99"/>
    <w:semiHidden/>
    <w:rsid w:val="002546B2"/>
    <w:rPr>
      <w:sz w:val="24"/>
      <w:szCs w:val="24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basedOn w:val="DefaultParagraphFont"/>
    <w:link w:val="ListParagraph"/>
    <w:uiPriority w:val="34"/>
    <w:qFormat/>
    <w:locked/>
    <w:rsid w:val="00447D71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4A1135"/>
    <w:rPr>
      <w:rFonts w:ascii="Arial" w:eastAsiaTheme="minorHAnsi" w:hAnsi="Arial" w:cstheme="minorBid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4A1135"/>
    <w:rPr>
      <w:rFonts w:ascii="Arial" w:eastAsiaTheme="minorHAnsi" w:hAnsi="Arial" w:cstheme="minorBidi"/>
      <w:sz w:val="24"/>
      <w:szCs w:val="21"/>
      <w:lang w:eastAsia="en-US"/>
    </w:rPr>
  </w:style>
  <w:style w:type="paragraph" w:styleId="NormalWeb">
    <w:name w:val="Normal (Web)"/>
    <w:basedOn w:val="Normal"/>
    <w:uiPriority w:val="99"/>
    <w:unhideWhenUsed/>
    <w:rsid w:val="003632D3"/>
    <w:pPr>
      <w:spacing w:before="100" w:beforeAutospacing="1" w:after="100" w:afterAutospacing="1"/>
    </w:pPr>
    <w:rPr>
      <w:rFonts w:eastAsiaTheme="minorEastAsia"/>
    </w:rPr>
  </w:style>
  <w:style w:type="character" w:customStyle="1" w:styleId="Heading9Char">
    <w:name w:val="Heading 9 Char"/>
    <w:basedOn w:val="DefaultParagraphFont"/>
    <w:link w:val="Heading9"/>
    <w:rsid w:val="00507DB5"/>
    <w:rPr>
      <w:rFonts w:ascii="Arial" w:hAnsi="Arial" w:cs="Arial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946A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56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1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44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88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40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86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0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93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2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9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21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75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6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4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24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80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36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2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9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0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42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86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54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94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91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20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0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64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08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7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9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2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9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87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0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4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34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40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4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7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2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5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83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9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25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20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1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9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32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88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18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3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1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1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63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12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5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98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Henry.bradshaw@tfw.wales" TargetMode="External"/><Relationship Id="rId18" Type="http://schemas.openxmlformats.org/officeDocument/2006/relationships/hyperlink" Target="mailto:transportplanning@gov.wales" TargetMode="External"/><Relationship Id="rId26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hyperlink" Target="mailto:ActiveTravel@gov.wales" TargetMode="External"/><Relationship Id="rId7" Type="http://schemas.openxmlformats.org/officeDocument/2006/relationships/footnotes" Target="footnotes.xml"/><Relationship Id="rId12" Type="http://schemas.openxmlformats.org/officeDocument/2006/relationships/hyperlink" Target="mailto:transportplanning@gov.wales" TargetMode="External"/><Relationship Id="rId17" Type="http://schemas.openxmlformats.org/officeDocument/2006/relationships/hyperlink" Target="mailto:amanda.phillips@tfw.wales" TargetMode="External"/><Relationship Id="rId25" Type="http://schemas.openxmlformats.org/officeDocument/2006/relationships/hyperlink" Target="mailto:transportplanning@gov.wales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transportplanning@gov.wales" TargetMode="External"/><Relationship Id="rId20" Type="http://schemas.openxmlformats.org/officeDocument/2006/relationships/hyperlink" Target="mailto:transportplanning@gov.wales" TargetMode="External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transportplanning@gov.cymru%20" TargetMode="External"/><Relationship Id="rId24" Type="http://schemas.openxmlformats.org/officeDocument/2006/relationships/hyperlink" Target="mailto:tony.clayton@tfw.wales" TargetMode="Externa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mailto:Ben.george@tfw.wales" TargetMode="External"/><Relationship Id="rId23" Type="http://schemas.openxmlformats.org/officeDocument/2006/relationships/hyperlink" Target="mailto:transportplanning@gov.wales" TargetMode="External"/><Relationship Id="rId28" Type="http://schemas.openxmlformats.org/officeDocument/2006/relationships/footer" Target="footer1.xml"/><Relationship Id="rId10" Type="http://schemas.openxmlformats.org/officeDocument/2006/relationships/hyperlink" Target="mailto:transportplanning@gov.cymru%20" TargetMode="External"/><Relationship Id="rId19" Type="http://schemas.openxmlformats.org/officeDocument/2006/relationships/hyperlink" Target="mailto:Rob.jones@tfw.wales" TargetMode="External"/><Relationship Id="rId31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hyperlink" Target="https://www.llyw.cymru/sites/default/files/publications/2019-11/deddf-yr-amgylchedd-cymru-2016-rhan-1-adran-6%20-dyletswydd-bioamrywiaeth-a-chydnerthedd-ecosystemau-canllawiau-adrodd-ar-gyfer-awdurdodau-lleol.pdf" TargetMode="External"/><Relationship Id="rId14" Type="http://schemas.openxmlformats.org/officeDocument/2006/relationships/hyperlink" Target="mailto:transportplanning@gov.wales" TargetMode="External"/><Relationship Id="rId22" Type="http://schemas.openxmlformats.org/officeDocument/2006/relationships/hyperlink" Target="mailto:activetravel@tfw.wales" TargetMode="External"/><Relationship Id="rId27" Type="http://schemas.openxmlformats.org/officeDocument/2006/relationships/header" Target="header2.xml"/><Relationship Id="rId30" Type="http://schemas.openxmlformats.org/officeDocument/2006/relationships/header" Target="header3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A58093430</value>
    </field>
    <field name="Objective-Title">
      <value order="0">nRegional Transport Fund - Submission Guidance - 2026-27 - eng</value>
    </field>
    <field name="Objective-Description">
      <value order="0"/>
    </field>
    <field name="Objective-CreationStamp">
      <value order="0">2025-05-16T10:30:03Z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2025-06-17T12:24:08Z</value>
    </field>
    <field name="Objective-Owner">
      <value order="0">James, Corinna (EET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 -  Regional Transport Branch:Local Transport Fund:Local Transport Fund - Forms &amp; Templates:Local Transport Fund - Forms, Templates &amp; Guidance - FY2025-2026</value>
    </field>
    <field name="Objective-Parent">
      <value order="0">Local Transport Fund - Forms, Templates &amp; Guidance - FY2025-2026</value>
    </field>
    <field name="Objective-State">
      <value order="0">Being Edited</value>
    </field>
    <field name="Objective-VersionId">
      <value order="0">vA105913918</value>
    </field>
    <field name="Objective-Version">
      <value order="0">1.1</value>
    </field>
    <field name="Objective-VersionNumber">
      <value order="0">3</value>
    </field>
    <field name="Objective-VersionComment">
      <value order="0"/>
    </field>
    <field name="Objective-FileNumber">
      <value order="0">qA2246469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2025-05-15T23:00:00Z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C3E85204-2D7A-4C84-BB7A-39E802212D3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3332</Words>
  <Characters>18598</Characters>
  <Application>Microsoft Office Word</Application>
  <DocSecurity>0</DocSecurity>
  <Lines>664</Lines>
  <Paragraphs>308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BUSINESS PLAN GUIDELINES</vt:lpstr>
      <vt:lpstr>BUSINESS PLAN GUIDELINES</vt:lpstr>
    </vt:vector>
  </TitlesOfParts>
  <Company>Welsh Assembly Government</Company>
  <LinksUpToDate>false</LinksUpToDate>
  <CharactersWithSpaces>21622</CharactersWithSpaces>
  <SharedDoc>false</SharedDoc>
  <HLinks>
    <vt:vector size="42" baseType="variant">
      <vt:variant>
        <vt:i4>1114163</vt:i4>
      </vt:variant>
      <vt:variant>
        <vt:i4>18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15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12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9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6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3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  <vt:variant>
        <vt:i4>1114163</vt:i4>
      </vt:variant>
      <vt:variant>
        <vt:i4>0</vt:i4>
      </vt:variant>
      <vt:variant>
        <vt:i4>0</vt:i4>
      </vt:variant>
      <vt:variant>
        <vt:i4>5</vt:i4>
      </vt:variant>
      <vt:variant>
        <vt:lpwstr>mailto:transportplanning@wales.gsi.gov.uk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PLAN GUIDELINES</dc:title>
  <dc:subject/>
  <dc:creator>rowlandsd</dc:creator>
  <cp:keywords/>
  <dc:description/>
  <cp:lastModifiedBy>Jones, Matthew (EET - Transport Strategy &amp; Policy)</cp:lastModifiedBy>
  <cp:revision>4</cp:revision>
  <cp:lastPrinted>2024-10-04T13:58:00Z</cp:lastPrinted>
  <dcterms:created xsi:type="dcterms:W3CDTF">2025-09-18T13:01:00Z</dcterms:created>
  <dcterms:modified xsi:type="dcterms:W3CDTF">2025-11-14T13:24:00Z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Objective-Language [system]">
    <vt:lpwstr>English (eng)</vt:lpwstr>
  </property>
  <property fmtid="{D5CDD505-2E9C-101B-9397-08002B2CF9AE}" pid="4" name="Objective-Date Acquired [system]">
    <vt:lpwstr/>
  </property>
  <property fmtid="{D5CDD505-2E9C-101B-9397-08002B2CF9AE}" pid="5" name="Objective-What to Keep [system]">
    <vt:lpwstr>No</vt:lpwstr>
  </property>
  <property fmtid="{D5CDD505-2E9C-101B-9397-08002B2CF9AE}" pid="6" name="Objective-Official Translation [system]">
    <vt:lpwstr/>
  </property>
  <property fmtid="{D5CDD505-2E9C-101B-9397-08002B2CF9AE}" pid="7" name="Objective-Connect Creator [system]">
    <vt:lpwstr/>
  </property>
  <property fmtid="{D5CDD505-2E9C-101B-9397-08002B2CF9AE}" pid="8" name="Objective-Language">
    <vt:lpwstr>English (eng)</vt:lpwstr>
  </property>
  <property fmtid="{D5CDD505-2E9C-101B-9397-08002B2CF9AE}" pid="9" name="Objective-What to Keep">
    <vt:lpwstr>No</vt:lpwstr>
  </property>
  <property fmtid="{D5CDD505-2E9C-101B-9397-08002B2CF9AE}" pid="10" name="Customer-Id">
    <vt:lpwstr>FF3C5B18883D4E21973B57C2EEED7FD1</vt:lpwstr>
  </property>
  <property fmtid="{D5CDD505-2E9C-101B-9397-08002B2CF9AE}" pid="11" name="Objective-Id">
    <vt:lpwstr>A60522623</vt:lpwstr>
  </property>
  <property fmtid="{D5CDD505-2E9C-101B-9397-08002B2CF9AE}" pid="12" name="Objective-Title">
    <vt:lpwstr>Cronfa Trafnidiaeth Ranbarthol - Canllawiau Ymgeisio - 2026-27 Web Edit</vt:lpwstr>
  </property>
  <property fmtid="{D5CDD505-2E9C-101B-9397-08002B2CF9AE}" pid="13" name="Objective-Description">
    <vt:lpwstr/>
  </property>
  <property fmtid="{D5CDD505-2E9C-101B-9397-08002B2CF9AE}" pid="14" name="Objective-CreationStamp">
    <vt:filetime>2025-11-14T12:38:40Z</vt:filetime>
  </property>
  <property fmtid="{D5CDD505-2E9C-101B-9397-08002B2CF9AE}" pid="15" name="Objective-IsApproved">
    <vt:bool>false</vt:bool>
  </property>
  <property fmtid="{D5CDD505-2E9C-101B-9397-08002B2CF9AE}" pid="16" name="Objective-IsPublished">
    <vt:bool>false</vt:bool>
  </property>
  <property fmtid="{D5CDD505-2E9C-101B-9397-08002B2CF9AE}" pid="17" name="Objective-DatePublished">
    <vt:lpwstr/>
  </property>
  <property fmtid="{D5CDD505-2E9C-101B-9397-08002B2CF9AE}" pid="18" name="Objective-ModificationStamp">
    <vt:filetime>2025-11-14T13:23:41Z</vt:filetime>
  </property>
  <property fmtid="{D5CDD505-2E9C-101B-9397-08002B2CF9AE}" pid="19" name="Objective-Owner">
    <vt:lpwstr>Jones, Matthew (EET - Transport Strategy &amp; Policy)</vt:lpwstr>
  </property>
  <property fmtid="{D5CDD505-2E9C-101B-9397-08002B2CF9AE}" pid="20" name="Objective-Path">
    <vt:lpwstr>Objective Global Folder:#Business File Plan:WG Organisational Groups:Post April 2024 - Economy, Energy &amp; Transport:Economy, Energy &amp; Transport (EET) - Transport &amp; Digital Connectivity - Transport - Strategy &amp; Policy:1 - Save:Branch - Regional Transport Branch:Regional Transport Fund:Regional Transport Fund - Forms &amp; Templates:Regional Transport Fund - Forms, Templates &amp; Guidance - FY2026-2027:Final Guidance and Annexes:</vt:lpwstr>
  </property>
  <property fmtid="{D5CDD505-2E9C-101B-9397-08002B2CF9AE}" pid="21" name="Objective-Parent">
    <vt:lpwstr>Final Guidance and Annexes</vt:lpwstr>
  </property>
  <property fmtid="{D5CDD505-2E9C-101B-9397-08002B2CF9AE}" pid="22" name="Objective-State">
    <vt:lpwstr>Being Edited</vt:lpwstr>
  </property>
  <property fmtid="{D5CDD505-2E9C-101B-9397-08002B2CF9AE}" pid="23" name="Objective-VersionId">
    <vt:lpwstr>vA105913918</vt:lpwstr>
  </property>
  <property fmtid="{D5CDD505-2E9C-101B-9397-08002B2CF9AE}" pid="24" name="Objective-Version">
    <vt:lpwstr>2.1</vt:lpwstr>
  </property>
  <property fmtid="{D5CDD505-2E9C-101B-9397-08002B2CF9AE}" pid="25" name="Objective-VersionNumber">
    <vt:r8>3</vt:r8>
  </property>
  <property fmtid="{D5CDD505-2E9C-101B-9397-08002B2CF9AE}" pid="26" name="Objective-VersionComment">
    <vt:lpwstr/>
  </property>
  <property fmtid="{D5CDD505-2E9C-101B-9397-08002B2CF9AE}" pid="27" name="Objective-FileNumber">
    <vt:lpwstr>qA2341305</vt:lpwstr>
  </property>
  <property fmtid="{D5CDD505-2E9C-101B-9397-08002B2CF9AE}" pid="28" name="Objective-Classification">
    <vt:lpwstr>[Inherited - Official]</vt:lpwstr>
  </property>
  <property fmtid="{D5CDD505-2E9C-101B-9397-08002B2CF9AE}" pid="29" name="Objective-Caveats">
    <vt:lpwstr/>
  </property>
  <property fmtid="{D5CDD505-2E9C-101B-9397-08002B2CF9AE}" pid="30" name="Objective-Date Acquired">
    <vt:lpwstr/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