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D713C" w14:textId="77777777" w:rsidR="002B5A71" w:rsidRPr="002B5A71" w:rsidRDefault="002B5A71" w:rsidP="002B5A71">
      <w:pPr>
        <w:rPr>
          <w:rFonts w:ascii="Arial" w:hAnsi="Arial" w:cs="Arial"/>
        </w:rPr>
      </w:pPr>
      <w:r w:rsidRPr="002B5A71">
        <w:rPr>
          <w:rFonts w:ascii="Arial" w:hAnsi="Arial" w:cs="Arial"/>
        </w:rPr>
        <w:tab/>
      </w:r>
    </w:p>
    <w:p w14:paraId="033DC8FE" w14:textId="77777777" w:rsidR="002B5A71" w:rsidRPr="001C6A74" w:rsidRDefault="002B5A71" w:rsidP="00532A49">
      <w:pPr>
        <w:pStyle w:val="Title"/>
        <w:rPr>
          <w:rFonts w:ascii="Arial" w:hAnsi="Arial" w:cs="Arial"/>
          <w:sz w:val="22"/>
          <w:szCs w:val="22"/>
          <w:lang w:val="cy-GB"/>
        </w:rPr>
      </w:pPr>
      <w:r w:rsidRPr="001C6A74">
        <w:rPr>
          <w:rFonts w:ascii="Arial" w:hAnsi="Arial" w:cs="Arial"/>
          <w:sz w:val="22"/>
          <w:szCs w:val="22"/>
          <w:lang w:val="cy-GB"/>
        </w:rPr>
        <w:t>Prif Swyddogion Cyllid</w:t>
      </w:r>
    </w:p>
    <w:p w14:paraId="7454629B" w14:textId="77777777" w:rsidR="002B5A71" w:rsidRPr="001C6A74" w:rsidRDefault="002B5A71" w:rsidP="002B5A71">
      <w:pPr>
        <w:rPr>
          <w:rFonts w:ascii="Arial" w:hAnsi="Arial" w:cs="Arial"/>
          <w:lang w:val="cy-GB"/>
        </w:rPr>
      </w:pPr>
    </w:p>
    <w:p w14:paraId="6457C633" w14:textId="77777777" w:rsidR="002B5A71" w:rsidRPr="001C6A74" w:rsidRDefault="002B5A71" w:rsidP="002B5A71">
      <w:pPr>
        <w:rPr>
          <w:rFonts w:ascii="Arial" w:hAnsi="Arial" w:cs="Arial"/>
          <w:lang w:val="cy-GB"/>
        </w:rPr>
      </w:pPr>
    </w:p>
    <w:p w14:paraId="165B870B" w14:textId="02630C9B" w:rsidR="00387143" w:rsidRPr="001C6A74" w:rsidRDefault="005B6EB6" w:rsidP="002B5A71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8</w:t>
      </w:r>
      <w:r w:rsidR="002B5A71" w:rsidRPr="001C6A74">
        <w:rPr>
          <w:rFonts w:ascii="Arial" w:hAnsi="Arial" w:cs="Arial"/>
          <w:lang w:val="cy-GB"/>
        </w:rPr>
        <w:t xml:space="preserve"> </w:t>
      </w:r>
      <w:r w:rsidR="00816905" w:rsidRPr="001C6A74">
        <w:rPr>
          <w:rFonts w:ascii="Arial" w:hAnsi="Arial" w:cs="Arial"/>
          <w:lang w:val="cy-GB"/>
        </w:rPr>
        <w:t>Rhagfyr</w:t>
      </w:r>
      <w:r w:rsidR="000E007C" w:rsidRPr="001C6A74">
        <w:rPr>
          <w:rFonts w:ascii="Arial" w:hAnsi="Arial" w:cs="Arial"/>
          <w:lang w:val="cy-GB"/>
        </w:rPr>
        <w:t xml:space="preserve"> </w:t>
      </w:r>
      <w:r w:rsidR="002B5A71" w:rsidRPr="001C6A74">
        <w:rPr>
          <w:rFonts w:ascii="Arial" w:hAnsi="Arial" w:cs="Arial"/>
          <w:lang w:val="cy-GB"/>
        </w:rPr>
        <w:t>202</w:t>
      </w:r>
      <w:r w:rsidR="00816905" w:rsidRPr="001C6A74">
        <w:rPr>
          <w:rFonts w:ascii="Arial" w:hAnsi="Arial" w:cs="Arial"/>
          <w:lang w:val="cy-GB"/>
        </w:rPr>
        <w:t>5</w:t>
      </w:r>
    </w:p>
    <w:p w14:paraId="505875C8" w14:textId="77777777" w:rsidR="002B5A71" w:rsidRPr="001C6A74" w:rsidRDefault="002B5A71" w:rsidP="002B5A71">
      <w:pPr>
        <w:rPr>
          <w:rFonts w:ascii="Arial" w:hAnsi="Arial" w:cs="Arial"/>
          <w:lang w:val="cy-GB"/>
        </w:rPr>
      </w:pPr>
    </w:p>
    <w:p w14:paraId="6CAB49C1" w14:textId="77777777" w:rsidR="00387143" w:rsidRPr="001C6A74" w:rsidRDefault="00387143">
      <w:pPr>
        <w:rPr>
          <w:rFonts w:ascii="Arial" w:hAnsi="Arial" w:cs="Arial"/>
          <w:lang w:val="cy-GB"/>
        </w:rPr>
      </w:pPr>
    </w:p>
    <w:p w14:paraId="023951A0" w14:textId="77777777" w:rsidR="00387143" w:rsidRPr="001C6A74" w:rsidRDefault="00387143">
      <w:pPr>
        <w:pStyle w:val="Header"/>
        <w:tabs>
          <w:tab w:val="clear" w:pos="4153"/>
          <w:tab w:val="clear" w:pos="8306"/>
        </w:tabs>
        <w:rPr>
          <w:rFonts w:ascii="Arial" w:hAnsi="Arial" w:cs="Arial"/>
          <w:lang w:val="cy-GB"/>
        </w:rPr>
      </w:pPr>
      <w:r w:rsidRPr="001C6A74">
        <w:rPr>
          <w:rFonts w:ascii="Arial" w:hAnsi="Arial" w:cs="Arial"/>
          <w:lang w:val="cy-GB"/>
        </w:rPr>
        <w:t>Annwyl Gydweithiwr</w:t>
      </w:r>
    </w:p>
    <w:p w14:paraId="6BFD18CD" w14:textId="77777777" w:rsidR="00387143" w:rsidRPr="006A0124" w:rsidRDefault="00387143">
      <w:pPr>
        <w:rPr>
          <w:rFonts w:ascii="Arial" w:hAnsi="Arial" w:cs="Arial"/>
        </w:rPr>
      </w:pPr>
    </w:p>
    <w:p w14:paraId="67AD5AB9" w14:textId="1672855F" w:rsidR="00387143" w:rsidRPr="006A0124" w:rsidRDefault="00387143">
      <w:pPr>
        <w:pBdr>
          <w:top w:val="double" w:sz="6" w:space="1" w:color="auto"/>
          <w:left w:val="double" w:sz="6" w:space="4" w:color="auto"/>
          <w:bottom w:val="double" w:sz="6" w:space="1" w:color="auto"/>
          <w:right w:val="double" w:sz="6" w:space="4" w:color="auto"/>
        </w:pBdr>
        <w:spacing w:before="120"/>
        <w:jc w:val="center"/>
        <w:rPr>
          <w:rFonts w:ascii="Arial" w:hAnsi="Arial" w:cs="Arial"/>
          <w:b/>
        </w:rPr>
      </w:pPr>
      <w:r w:rsidRPr="006A0124">
        <w:rPr>
          <w:rFonts w:ascii="Arial" w:hAnsi="Arial" w:cs="Arial"/>
          <w:b/>
        </w:rPr>
        <w:t>S</w:t>
      </w:r>
      <w:r w:rsidR="005121B8" w:rsidRPr="006A0124">
        <w:rPr>
          <w:rFonts w:ascii="Arial" w:hAnsi="Arial" w:cs="Arial"/>
          <w:b/>
        </w:rPr>
        <w:t xml:space="preserve">ETLIAD </w:t>
      </w:r>
      <w:r w:rsidR="001C6A74">
        <w:rPr>
          <w:rFonts w:ascii="Arial" w:hAnsi="Arial" w:cs="Arial"/>
          <w:b/>
        </w:rPr>
        <w:t>LLYWODRAETH LEOL</w:t>
      </w:r>
      <w:r w:rsidR="005121B8" w:rsidRPr="006A0124">
        <w:rPr>
          <w:rFonts w:ascii="Arial" w:hAnsi="Arial" w:cs="Arial"/>
          <w:b/>
        </w:rPr>
        <w:t xml:space="preserve"> 20</w:t>
      </w:r>
      <w:r w:rsidR="00D440CB" w:rsidRPr="006A0124">
        <w:rPr>
          <w:rFonts w:ascii="Arial" w:hAnsi="Arial" w:cs="Arial"/>
          <w:b/>
        </w:rPr>
        <w:t>2</w:t>
      </w:r>
      <w:r w:rsidR="001C6A74">
        <w:rPr>
          <w:rFonts w:ascii="Arial" w:hAnsi="Arial" w:cs="Arial"/>
          <w:b/>
        </w:rPr>
        <w:t>6</w:t>
      </w:r>
      <w:r w:rsidR="004B230A" w:rsidRPr="006A0124">
        <w:rPr>
          <w:rFonts w:ascii="Arial" w:hAnsi="Arial" w:cs="Arial"/>
          <w:b/>
        </w:rPr>
        <w:t>-</w:t>
      </w:r>
      <w:r w:rsidR="00D440CB" w:rsidRPr="006A0124">
        <w:rPr>
          <w:rFonts w:ascii="Arial" w:hAnsi="Arial" w:cs="Arial"/>
          <w:b/>
        </w:rPr>
        <w:t>2</w:t>
      </w:r>
      <w:r w:rsidR="001C6A74">
        <w:rPr>
          <w:rFonts w:ascii="Arial" w:hAnsi="Arial" w:cs="Arial"/>
          <w:b/>
        </w:rPr>
        <w:t>7</w:t>
      </w:r>
      <w:r w:rsidRPr="006A0124">
        <w:rPr>
          <w:rFonts w:ascii="Arial" w:hAnsi="Arial" w:cs="Arial"/>
          <w:b/>
        </w:rPr>
        <w:t>:</w:t>
      </w:r>
    </w:p>
    <w:p w14:paraId="007E4B7E" w14:textId="77777777" w:rsidR="00387143" w:rsidRPr="006A0124" w:rsidRDefault="00387143">
      <w:pPr>
        <w:pStyle w:val="Heading2"/>
        <w:rPr>
          <w:rFonts w:ascii="Arial" w:hAnsi="Arial" w:cs="Arial"/>
        </w:rPr>
      </w:pPr>
      <w:r w:rsidRPr="006A0124">
        <w:rPr>
          <w:rFonts w:ascii="Arial" w:hAnsi="Arial" w:cs="Arial"/>
        </w:rPr>
        <w:t>ASESIADAU GWARIO SAFONOL</w:t>
      </w:r>
    </w:p>
    <w:p w14:paraId="0822E3EA" w14:textId="77777777" w:rsidR="00387143" w:rsidRPr="006A0124" w:rsidRDefault="00387143">
      <w:pPr>
        <w:rPr>
          <w:rFonts w:ascii="Arial" w:hAnsi="Arial" w:cs="Arial"/>
          <w:b/>
        </w:rPr>
      </w:pPr>
    </w:p>
    <w:p w14:paraId="3D8E31E5" w14:textId="3841730A" w:rsidR="00303C9F" w:rsidRPr="006A0124" w:rsidRDefault="0087384F" w:rsidP="00E03D2D">
      <w:pPr>
        <w:rPr>
          <w:rFonts w:ascii="Arial" w:hAnsi="Arial" w:cs="Arial"/>
          <w:b/>
          <w:lang w:val="cy-GB"/>
        </w:rPr>
      </w:pPr>
      <w:r w:rsidRPr="006A0124">
        <w:rPr>
          <w:rFonts w:ascii="Arial" w:hAnsi="Arial" w:cs="Arial"/>
          <w:b/>
          <w:lang w:val="cy-GB"/>
        </w:rPr>
        <w:t xml:space="preserve">Gwirio </w:t>
      </w:r>
      <w:r w:rsidR="00303C9F" w:rsidRPr="006A0124">
        <w:rPr>
          <w:rFonts w:ascii="Arial" w:hAnsi="Arial" w:cs="Arial"/>
          <w:b/>
          <w:lang w:val="cy-GB"/>
        </w:rPr>
        <w:t xml:space="preserve">data </w:t>
      </w:r>
      <w:r w:rsidRPr="006A0124">
        <w:rPr>
          <w:rFonts w:ascii="Arial" w:hAnsi="Arial" w:cs="Arial"/>
          <w:b/>
          <w:lang w:val="cy-GB"/>
        </w:rPr>
        <w:t xml:space="preserve">heb fod yn </w:t>
      </w:r>
      <w:r w:rsidR="00303C9F" w:rsidRPr="006A0124">
        <w:rPr>
          <w:rFonts w:ascii="Arial" w:hAnsi="Arial" w:cs="Arial"/>
          <w:b/>
          <w:lang w:val="cy-GB"/>
        </w:rPr>
        <w:t xml:space="preserve">ariannol ar gyfer </w:t>
      </w:r>
      <w:r w:rsidR="001C6A74">
        <w:rPr>
          <w:rFonts w:ascii="Arial" w:hAnsi="Arial" w:cs="Arial"/>
          <w:b/>
          <w:lang w:val="cy-GB"/>
        </w:rPr>
        <w:t>dosbarthu</w:t>
      </w:r>
      <w:r w:rsidR="00303C9F" w:rsidRPr="006A0124">
        <w:rPr>
          <w:rFonts w:ascii="Arial" w:hAnsi="Arial" w:cs="Arial"/>
          <w:b/>
          <w:lang w:val="cy-GB"/>
        </w:rPr>
        <w:t xml:space="preserve"> asesiadau gwario safonol </w:t>
      </w:r>
      <w:r w:rsidR="008410FE" w:rsidRPr="006A0124">
        <w:rPr>
          <w:rFonts w:ascii="Arial" w:hAnsi="Arial" w:cs="Arial"/>
          <w:b/>
          <w:lang w:val="cy-GB"/>
        </w:rPr>
        <w:t>(SSAs)</w:t>
      </w:r>
    </w:p>
    <w:p w14:paraId="131CF1C7" w14:textId="77777777" w:rsidR="00E03D2D" w:rsidRPr="006A0124" w:rsidRDefault="00E03D2D" w:rsidP="00E03D2D">
      <w:pPr>
        <w:rPr>
          <w:rFonts w:ascii="Arial" w:hAnsi="Arial" w:cs="Arial"/>
          <w:szCs w:val="22"/>
          <w:lang w:val="cy-GB" w:eastAsia="en-GB"/>
        </w:rPr>
      </w:pPr>
    </w:p>
    <w:p w14:paraId="58741757" w14:textId="48A31DD6" w:rsidR="00F17F40" w:rsidRPr="006A0124" w:rsidRDefault="00F17F40" w:rsidP="00E03D2D">
      <w:pPr>
        <w:rPr>
          <w:rFonts w:ascii="Arial" w:hAnsi="Arial" w:cs="Arial"/>
          <w:szCs w:val="22"/>
          <w:lang w:val="cy-GB" w:eastAsia="en-GB"/>
        </w:rPr>
      </w:pPr>
      <w:r w:rsidRPr="006A0124">
        <w:rPr>
          <w:rFonts w:ascii="Arial" w:hAnsi="Arial" w:cs="Arial"/>
          <w:szCs w:val="22"/>
          <w:lang w:val="cy-GB" w:eastAsia="en-GB"/>
        </w:rPr>
        <w:t xml:space="preserve">Mae gan Lywodraeth Cymru y pŵer i gasglu gwybodaeth anariannol gan awdurdodau lleol a’i defnyddio i gyfrifo asesiadau gwario safonol (SSAs). Mewn partneriaeth â Chymdeithas Llywodraeth Leol Cymru, cytunwyd y dylid rhoi cyfle i awdurdodau lleol graffu ar y data </w:t>
      </w:r>
      <w:r w:rsidR="0087384F" w:rsidRPr="006A0124">
        <w:rPr>
          <w:rFonts w:ascii="Arial" w:hAnsi="Arial" w:cs="Arial"/>
          <w:szCs w:val="22"/>
          <w:lang w:val="cy-GB" w:eastAsia="en-GB"/>
        </w:rPr>
        <w:t xml:space="preserve">heb fod yn ariannol </w:t>
      </w:r>
      <w:r w:rsidRPr="006A0124">
        <w:rPr>
          <w:rFonts w:ascii="Arial" w:hAnsi="Arial" w:cs="Arial"/>
          <w:szCs w:val="22"/>
          <w:lang w:val="cy-GB" w:eastAsia="en-GB"/>
        </w:rPr>
        <w:t>a ddefnyddir er mwyn sicrhau ei fod mor gywir ac mor ddibynadwy ag sy'n bosibl.</w:t>
      </w:r>
    </w:p>
    <w:p w14:paraId="78B03959" w14:textId="77777777" w:rsidR="00E03D2D" w:rsidRPr="006A0124" w:rsidRDefault="00E03D2D" w:rsidP="00E03D2D">
      <w:pPr>
        <w:rPr>
          <w:rFonts w:ascii="Arial" w:hAnsi="Arial" w:cs="Arial"/>
          <w:b/>
          <w:bCs/>
          <w:lang w:val="cy-GB"/>
        </w:rPr>
      </w:pPr>
    </w:p>
    <w:p w14:paraId="1B94F5E2" w14:textId="33CDE4A1" w:rsidR="00303C9F" w:rsidRPr="006A0124" w:rsidRDefault="00E959E7" w:rsidP="00E03D2D">
      <w:pPr>
        <w:rPr>
          <w:rFonts w:ascii="Arial" w:hAnsi="Arial" w:cs="Arial"/>
          <w:b/>
          <w:bCs/>
          <w:lang w:val="cy-GB"/>
        </w:rPr>
      </w:pPr>
      <w:r w:rsidRPr="006A0124">
        <w:rPr>
          <w:rFonts w:ascii="Arial" w:hAnsi="Arial" w:cs="Arial"/>
          <w:b/>
          <w:bCs/>
          <w:lang w:val="cy-GB"/>
        </w:rPr>
        <w:t xml:space="preserve">Crynodeb o’r broses </w:t>
      </w:r>
      <w:r w:rsidR="0087384F" w:rsidRPr="006A0124">
        <w:rPr>
          <w:rFonts w:ascii="Arial" w:hAnsi="Arial" w:cs="Arial"/>
          <w:b/>
          <w:bCs/>
          <w:lang w:val="cy-GB"/>
        </w:rPr>
        <w:t xml:space="preserve">wirio </w:t>
      </w:r>
    </w:p>
    <w:p w14:paraId="3CA99DF8" w14:textId="77777777" w:rsidR="00E03D2D" w:rsidRPr="006A0124" w:rsidRDefault="00E03D2D" w:rsidP="00E03D2D">
      <w:pPr>
        <w:rPr>
          <w:rFonts w:ascii="Arial" w:hAnsi="Arial" w:cs="Arial"/>
          <w:lang w:val="cy-GB"/>
        </w:rPr>
      </w:pPr>
    </w:p>
    <w:p w14:paraId="521DF5C7" w14:textId="3F6B3CAD" w:rsidR="0087384F" w:rsidRPr="00816905" w:rsidRDefault="00F17F40" w:rsidP="0087384F">
      <w:pPr>
        <w:rPr>
          <w:rFonts w:ascii="Arial" w:hAnsi="Arial" w:cs="Arial"/>
        </w:rPr>
      </w:pPr>
      <w:r w:rsidRPr="006A0124">
        <w:rPr>
          <w:rFonts w:ascii="Arial" w:hAnsi="Arial" w:cs="Arial"/>
          <w:lang w:val="cy-GB"/>
        </w:rPr>
        <w:t xml:space="preserve">Fel bod modd ichi lawrlwytho’r wybodaeth, byddwn yn cyhoeddi’r data </w:t>
      </w:r>
      <w:r w:rsidR="00C714B8">
        <w:rPr>
          <w:rFonts w:ascii="Arial" w:hAnsi="Arial" w:cs="Arial"/>
          <w:lang w:val="cy-GB"/>
        </w:rPr>
        <w:t>an</w:t>
      </w:r>
      <w:r w:rsidRPr="006A0124">
        <w:rPr>
          <w:rFonts w:ascii="Arial" w:hAnsi="Arial" w:cs="Arial"/>
          <w:lang w:val="cy-GB"/>
        </w:rPr>
        <w:t xml:space="preserve">ariannol ar Wefan Llywodraeth </w:t>
      </w:r>
      <w:r w:rsidR="001C6A74">
        <w:rPr>
          <w:rFonts w:ascii="Arial" w:hAnsi="Arial" w:cs="Arial"/>
          <w:lang w:val="cy-GB"/>
        </w:rPr>
        <w:t xml:space="preserve">Cymru ar </w:t>
      </w:r>
      <w:r w:rsidR="005B6EB6">
        <w:rPr>
          <w:rFonts w:ascii="Arial" w:hAnsi="Arial" w:cs="Arial"/>
          <w:b/>
          <w:bCs/>
          <w:lang w:val="cy-GB"/>
        </w:rPr>
        <w:t>8</w:t>
      </w:r>
      <w:r w:rsidR="001C6A74" w:rsidRPr="001C6A74">
        <w:rPr>
          <w:rFonts w:ascii="Arial" w:hAnsi="Arial" w:cs="Arial"/>
          <w:b/>
          <w:bCs/>
          <w:lang w:val="cy-GB"/>
        </w:rPr>
        <w:t xml:space="preserve"> Rhagfyr</w:t>
      </w:r>
      <w:r w:rsidRPr="006A0124">
        <w:rPr>
          <w:rFonts w:ascii="Arial" w:hAnsi="Arial" w:cs="Arial"/>
          <w:lang w:val="cy-GB"/>
        </w:rPr>
        <w:t xml:space="preserve">. </w:t>
      </w:r>
      <w:r w:rsidR="00C714B8">
        <w:rPr>
          <w:rFonts w:ascii="Arial" w:hAnsi="Arial" w:cs="Arial"/>
          <w:lang w:val="cy-GB"/>
        </w:rPr>
        <w:t>Yn flaenorol, m</w:t>
      </w:r>
      <w:r w:rsidR="001C6A74">
        <w:rPr>
          <w:rFonts w:ascii="Arial" w:hAnsi="Arial" w:cs="Arial"/>
          <w:lang w:val="cy-GB"/>
        </w:rPr>
        <w:t>ae’r</w:t>
      </w:r>
      <w:r w:rsidRPr="006A0124">
        <w:rPr>
          <w:rFonts w:ascii="Arial" w:hAnsi="Arial" w:cs="Arial"/>
          <w:lang w:val="cy-GB"/>
        </w:rPr>
        <w:t xml:space="preserve"> broses o wirio’r data </w:t>
      </w:r>
      <w:r w:rsidR="001C6A74">
        <w:rPr>
          <w:rFonts w:ascii="Arial" w:hAnsi="Arial" w:cs="Arial"/>
          <w:lang w:val="cy-GB"/>
        </w:rPr>
        <w:t>wedi’i gynnal mewn</w:t>
      </w:r>
      <w:r w:rsidRPr="006A0124">
        <w:rPr>
          <w:rFonts w:ascii="Arial" w:hAnsi="Arial" w:cs="Arial"/>
          <w:lang w:val="cy-GB"/>
        </w:rPr>
        <w:t xml:space="preserve"> dau gylch. </w:t>
      </w:r>
      <w:r w:rsidR="001C6A74">
        <w:rPr>
          <w:rFonts w:ascii="Arial" w:hAnsi="Arial" w:cs="Arial"/>
          <w:lang w:val="cy-GB"/>
        </w:rPr>
        <w:t>Fodd bynnag, oherwydd amseriad y gyllideb, bydd y gwaith dilysu’n cael ei wneud unwaith rhwng y setliad dros dro a’r setliad terfynol</w:t>
      </w:r>
      <w:r w:rsidR="00141F1E" w:rsidRPr="006A0124">
        <w:rPr>
          <w:rFonts w:ascii="Arial" w:hAnsi="Arial" w:cs="Arial"/>
          <w:lang w:val="cy-GB"/>
        </w:rPr>
        <w:t>.</w:t>
      </w:r>
    </w:p>
    <w:p w14:paraId="626AC675" w14:textId="77777777" w:rsidR="00141F1E" w:rsidRPr="006A0124" w:rsidRDefault="00141F1E" w:rsidP="0087384F">
      <w:pPr>
        <w:rPr>
          <w:rFonts w:ascii="Arial" w:hAnsi="Arial" w:cs="Arial"/>
          <w:lang w:val="cy-GB"/>
        </w:rPr>
      </w:pPr>
    </w:p>
    <w:p w14:paraId="354C5750" w14:textId="5906B9C8" w:rsidR="0087384F" w:rsidRPr="006A0124" w:rsidRDefault="0087384F" w:rsidP="0087384F">
      <w:pPr>
        <w:rPr>
          <w:rFonts w:ascii="Arial" w:hAnsi="Arial" w:cs="Arial"/>
          <w:szCs w:val="22"/>
          <w:lang w:val="cy-GB"/>
        </w:rPr>
      </w:pPr>
      <w:r w:rsidRPr="006A0124">
        <w:rPr>
          <w:rFonts w:ascii="Arial" w:hAnsi="Arial" w:cs="Arial"/>
          <w:szCs w:val="22"/>
          <w:lang w:val="cy-GB"/>
        </w:rPr>
        <w:t xml:space="preserve">Ni ddylid defnyddio’r broses wirio hon i roi sylw i amcangyfrifon sydd wedi eu cyhoeddi eisoes os yw’r newidiadau dan sylw yn rhai mân. Yn hytrach, nod y broses yw sicrhau bod unrhyw gamgymeriadau sylweddol yn y data </w:t>
      </w:r>
      <w:r w:rsidR="00D43E82">
        <w:rPr>
          <w:rFonts w:ascii="Arial" w:hAnsi="Arial" w:cs="Arial"/>
          <w:szCs w:val="22"/>
          <w:lang w:val="cy-GB"/>
        </w:rPr>
        <w:t xml:space="preserve">heb fod yn </w:t>
      </w:r>
      <w:r w:rsidRPr="006A0124">
        <w:rPr>
          <w:rFonts w:ascii="Arial" w:hAnsi="Arial" w:cs="Arial"/>
          <w:szCs w:val="22"/>
          <w:lang w:val="cy-GB"/>
        </w:rPr>
        <w:t>ariannol, neu newidiadau o bwys iddynt, yn cael eu nodi cyn cyhoeddi’r Setliad Llywodraeth Leol</w:t>
      </w:r>
      <w:r w:rsidR="001C6A74">
        <w:rPr>
          <w:rFonts w:ascii="Arial" w:hAnsi="Arial" w:cs="Arial"/>
          <w:szCs w:val="22"/>
          <w:lang w:val="cy-GB"/>
        </w:rPr>
        <w:t xml:space="preserve"> terfynol</w:t>
      </w:r>
      <w:r w:rsidRPr="006A0124">
        <w:rPr>
          <w:rFonts w:ascii="Arial" w:hAnsi="Arial" w:cs="Arial"/>
          <w:szCs w:val="22"/>
          <w:lang w:val="cy-GB"/>
        </w:rPr>
        <w:t>.</w:t>
      </w:r>
    </w:p>
    <w:p w14:paraId="4CBE659D" w14:textId="77777777" w:rsidR="0087384F" w:rsidRPr="006A0124" w:rsidRDefault="0087384F" w:rsidP="00E03D2D">
      <w:pPr>
        <w:rPr>
          <w:rFonts w:ascii="Arial" w:hAnsi="Arial" w:cs="Arial"/>
        </w:rPr>
      </w:pPr>
    </w:p>
    <w:p w14:paraId="3F4D11CD" w14:textId="77777777" w:rsidR="00AD3909" w:rsidRPr="006A0124" w:rsidRDefault="00AD3909" w:rsidP="00E03D2D">
      <w:pPr>
        <w:rPr>
          <w:rFonts w:ascii="Arial" w:hAnsi="Arial" w:cs="Arial"/>
          <w:b/>
          <w:lang w:val="cy-GB"/>
        </w:rPr>
      </w:pPr>
      <w:r w:rsidRPr="006A0124">
        <w:rPr>
          <w:rFonts w:ascii="Arial" w:hAnsi="Arial" w:cs="Arial"/>
          <w:b/>
          <w:lang w:val="cy-GB"/>
        </w:rPr>
        <w:br w:type="page"/>
      </w:r>
    </w:p>
    <w:p w14:paraId="0AB0B02E" w14:textId="77777777" w:rsidR="00303C9F" w:rsidRPr="006A0124" w:rsidRDefault="00303C9F" w:rsidP="00E03D2D">
      <w:pPr>
        <w:rPr>
          <w:rFonts w:ascii="Arial" w:hAnsi="Arial" w:cs="Arial"/>
          <w:b/>
          <w:lang w:val="cy-GB"/>
        </w:rPr>
      </w:pPr>
      <w:r w:rsidRPr="006A0124">
        <w:rPr>
          <w:rFonts w:ascii="Arial" w:hAnsi="Arial" w:cs="Arial"/>
          <w:b/>
          <w:lang w:val="cy-GB"/>
        </w:rPr>
        <w:lastRenderedPageBreak/>
        <w:t>Y weithdrefn</w:t>
      </w:r>
    </w:p>
    <w:p w14:paraId="37638BDC" w14:textId="77777777" w:rsidR="00E03D2D" w:rsidRPr="006A0124" w:rsidRDefault="00E03D2D" w:rsidP="00E03D2D">
      <w:pPr>
        <w:rPr>
          <w:rFonts w:ascii="Arial" w:hAnsi="Arial" w:cs="Arial"/>
          <w:lang w:val="cy-GB"/>
        </w:rPr>
      </w:pPr>
    </w:p>
    <w:p w14:paraId="00F944C7" w14:textId="45748637" w:rsidR="0087384F" w:rsidRPr="006A0124" w:rsidRDefault="00F17F40" w:rsidP="00E03D2D">
      <w:pPr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 xml:space="preserve">Gofynnwn i chi fynd i’n gwefan, lawrlwytho’r daenlen ddata a chraffu ar y data </w:t>
      </w:r>
      <w:r w:rsidR="0087384F" w:rsidRPr="006A0124">
        <w:rPr>
          <w:rFonts w:ascii="Arial" w:hAnsi="Arial" w:cs="Arial"/>
          <w:lang w:val="cy-GB"/>
        </w:rPr>
        <w:t xml:space="preserve">heb fod yn </w:t>
      </w:r>
      <w:r w:rsidRPr="006A0124">
        <w:rPr>
          <w:rFonts w:ascii="Arial" w:hAnsi="Arial" w:cs="Arial"/>
          <w:lang w:val="cy-GB"/>
        </w:rPr>
        <w:t>ariannol sy’n gysylltiedig â’ch awdurdod chi. Mae’r data ar ffurf taenlen ac mae’n cynnwys setiau data ar gyfer pob un o’r 22 awdurdod lleol.  </w:t>
      </w:r>
    </w:p>
    <w:p w14:paraId="75D02F33" w14:textId="77777777" w:rsidR="0087384F" w:rsidRPr="006A0124" w:rsidRDefault="0087384F" w:rsidP="00E03D2D">
      <w:pPr>
        <w:rPr>
          <w:rFonts w:ascii="Arial" w:hAnsi="Arial" w:cs="Arial"/>
          <w:lang w:val="cy-GB"/>
        </w:rPr>
      </w:pPr>
    </w:p>
    <w:p w14:paraId="4EAFBE79" w14:textId="7D74DCAF" w:rsidR="00303C9F" w:rsidRPr="006A0124" w:rsidRDefault="00F17F40" w:rsidP="00E03D2D">
      <w:pPr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 xml:space="preserve">Hefyd, i gyd-fynd â’r data, mae nodyn ar y wefan sy’n disgrifio’r data yn fwy manwl. </w:t>
      </w:r>
    </w:p>
    <w:p w14:paraId="472B1294" w14:textId="77777777" w:rsidR="00E03D2D" w:rsidRPr="006A0124" w:rsidRDefault="00E03D2D" w:rsidP="00E03D2D">
      <w:pPr>
        <w:rPr>
          <w:rFonts w:ascii="Arial" w:hAnsi="Arial" w:cs="Arial"/>
          <w:lang w:val="cy-GB"/>
        </w:rPr>
      </w:pPr>
    </w:p>
    <w:p w14:paraId="5A74A3D0" w14:textId="3130095C" w:rsidR="00EF7024" w:rsidRPr="006A0124" w:rsidRDefault="00F17F40" w:rsidP="00E03D2D">
      <w:pPr>
        <w:rPr>
          <w:rFonts w:ascii="Arial" w:hAnsi="Arial" w:cs="Arial"/>
        </w:rPr>
      </w:pPr>
      <w:r w:rsidRPr="006A0124">
        <w:rPr>
          <w:rFonts w:ascii="Arial" w:hAnsi="Arial" w:cs="Arial"/>
          <w:lang w:val="cy-GB"/>
        </w:rPr>
        <w:t xml:space="preserve">A fyddech cystal â llenwi’r ffurflen </w:t>
      </w:r>
      <w:r w:rsidR="00D43E82">
        <w:rPr>
          <w:rFonts w:ascii="Arial" w:hAnsi="Arial" w:cs="Arial"/>
          <w:lang w:val="cy-GB"/>
        </w:rPr>
        <w:t>wirio</w:t>
      </w:r>
      <w:r w:rsidRPr="006A0124">
        <w:rPr>
          <w:rFonts w:ascii="Arial" w:hAnsi="Arial" w:cs="Arial"/>
          <w:lang w:val="cy-GB"/>
        </w:rPr>
        <w:t xml:space="preserve"> a’i dychwelyd atom ni dr</w:t>
      </w:r>
      <w:r w:rsidR="0087384F" w:rsidRPr="006A0124">
        <w:rPr>
          <w:rFonts w:ascii="Arial" w:hAnsi="Arial" w:cs="Arial"/>
          <w:lang w:val="cy-GB"/>
        </w:rPr>
        <w:t>os e</w:t>
      </w:r>
      <w:r w:rsidR="00D43E82">
        <w:rPr>
          <w:rFonts w:ascii="Arial" w:hAnsi="Arial" w:cs="Arial"/>
          <w:lang w:val="cy-GB"/>
        </w:rPr>
        <w:t>-</w:t>
      </w:r>
      <w:r w:rsidR="0087384F" w:rsidRPr="006A0124">
        <w:rPr>
          <w:rFonts w:ascii="Arial" w:hAnsi="Arial" w:cs="Arial"/>
          <w:lang w:val="cy-GB"/>
        </w:rPr>
        <w:t>bost</w:t>
      </w:r>
      <w:r w:rsidR="00C714B8">
        <w:rPr>
          <w:rFonts w:ascii="Arial" w:hAnsi="Arial" w:cs="Arial"/>
          <w:lang w:val="cy-GB"/>
        </w:rPr>
        <w:t xml:space="preserve"> erbyn </w:t>
      </w:r>
      <w:r w:rsidR="00C714B8" w:rsidRPr="005B6EB6">
        <w:rPr>
          <w:rFonts w:ascii="Arial" w:hAnsi="Arial" w:cs="Arial"/>
          <w:b/>
          <w:bCs/>
          <w:lang w:val="cy-GB"/>
        </w:rPr>
        <w:t>2 Ionawr 2026</w:t>
      </w:r>
      <w:r w:rsidR="00C714B8">
        <w:rPr>
          <w:rFonts w:ascii="Arial" w:hAnsi="Arial" w:cs="Arial"/>
          <w:lang w:val="cy-GB"/>
        </w:rPr>
        <w:t xml:space="preserve"> (drwy anfon datganiad dim </w:t>
      </w:r>
      <w:r w:rsidR="00D43E82">
        <w:rPr>
          <w:rFonts w:ascii="Arial" w:hAnsi="Arial" w:cs="Arial"/>
          <w:lang w:val="cy-GB"/>
        </w:rPr>
        <w:t>newid</w:t>
      </w:r>
      <w:r w:rsidR="00C714B8">
        <w:rPr>
          <w:rFonts w:ascii="Arial" w:hAnsi="Arial" w:cs="Arial"/>
          <w:lang w:val="cy-GB"/>
        </w:rPr>
        <w:t xml:space="preserve"> byddwn yn cymryd yn ganiataol eich bod yn cytuno gyda’r data a rannwyd)</w:t>
      </w:r>
      <w:r w:rsidRPr="006A0124">
        <w:rPr>
          <w:rFonts w:ascii="Arial" w:hAnsi="Arial" w:cs="Arial"/>
          <w:lang w:val="cy-GB"/>
        </w:rPr>
        <w:t>. Os oes gennych unrhyw gwestiynau ynghylch y data, nodwch hwy ar y ffurflen ymholiadau a</w:t>
      </w:r>
      <w:r w:rsidR="00D43E82">
        <w:rPr>
          <w:rFonts w:ascii="Arial" w:hAnsi="Arial" w:cs="Arial"/>
          <w:lang w:val="cy-GB"/>
        </w:rPr>
        <w:t>c a</w:t>
      </w:r>
      <w:r w:rsidRPr="006A0124">
        <w:rPr>
          <w:rFonts w:ascii="Arial" w:hAnsi="Arial" w:cs="Arial"/>
          <w:lang w:val="cy-GB"/>
        </w:rPr>
        <w:t xml:space="preserve">nfon </w:t>
      </w:r>
      <w:r w:rsidR="00D43E82">
        <w:rPr>
          <w:rFonts w:ascii="Arial" w:hAnsi="Arial" w:cs="Arial"/>
          <w:lang w:val="cy-GB"/>
        </w:rPr>
        <w:t xml:space="preserve">y ffurflen </w:t>
      </w:r>
      <w:r w:rsidRPr="006A0124">
        <w:rPr>
          <w:rFonts w:ascii="Arial" w:hAnsi="Arial" w:cs="Arial"/>
          <w:lang w:val="cy-GB"/>
        </w:rPr>
        <w:t xml:space="preserve">yn ôl i’r cyfeiriad e-bost canlynol </w:t>
      </w:r>
      <w:hyperlink r:id="rId8" w:history="1">
        <w:r w:rsidR="001A2811" w:rsidRPr="001C366F">
          <w:rPr>
            <w:rStyle w:val="Hyperlink"/>
            <w:rFonts w:ascii="Arial" w:hAnsi="Arial" w:cs="Arial"/>
            <w:lang w:val="cy-GB"/>
          </w:rPr>
          <w:t>LGFPSettlement@llyw.cymru</w:t>
        </w:r>
      </w:hyperlink>
      <w:r w:rsidR="00F60816" w:rsidRPr="006A0124">
        <w:rPr>
          <w:rFonts w:ascii="Arial" w:hAnsi="Arial" w:cs="Arial"/>
          <w:lang w:val="cy-GB"/>
        </w:rPr>
        <w:t xml:space="preserve"> </w:t>
      </w:r>
    </w:p>
    <w:p w14:paraId="47BD398E" w14:textId="77777777" w:rsidR="00E03D2D" w:rsidRPr="006A0124" w:rsidRDefault="00E03D2D" w:rsidP="00E03D2D">
      <w:pPr>
        <w:rPr>
          <w:rFonts w:ascii="Arial" w:hAnsi="Arial" w:cs="Arial"/>
          <w:lang w:val="cy-GB"/>
        </w:rPr>
      </w:pPr>
    </w:p>
    <w:p w14:paraId="4155D201" w14:textId="27A93BFE" w:rsidR="00303C9F" w:rsidRPr="006A0124" w:rsidRDefault="00F17F40" w:rsidP="00E03D2D">
      <w:pPr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 xml:space="preserve">Er nad oes ymrwymiad ffurfiol arnoch chi i gymryd rhan yn yr ymarfer hwn, fe’i hystyrir yn rhan bwysig o’r broses </w:t>
      </w:r>
      <w:r w:rsidR="00C714B8">
        <w:rPr>
          <w:rFonts w:ascii="Arial" w:hAnsi="Arial" w:cs="Arial"/>
          <w:lang w:val="cy-GB"/>
        </w:rPr>
        <w:t>o sefydlu Setliad Llywodraeth Leol</w:t>
      </w:r>
      <w:r w:rsidRPr="006A0124">
        <w:rPr>
          <w:rFonts w:ascii="Arial" w:hAnsi="Arial" w:cs="Arial"/>
          <w:lang w:val="cy-GB"/>
        </w:rPr>
        <w:t>.</w:t>
      </w:r>
    </w:p>
    <w:p w14:paraId="161F9FDA" w14:textId="77777777" w:rsidR="002E7039" w:rsidRPr="006A0124" w:rsidRDefault="002E7039" w:rsidP="002E7039">
      <w:pPr>
        <w:rPr>
          <w:rFonts w:ascii="Arial" w:hAnsi="Arial" w:cs="Arial"/>
          <w:b/>
          <w:lang w:val="cy-GB"/>
        </w:rPr>
      </w:pPr>
    </w:p>
    <w:p w14:paraId="5644312E" w14:textId="0B717C6C" w:rsidR="00057464" w:rsidRPr="006A0124" w:rsidRDefault="00057464" w:rsidP="002E7039">
      <w:pPr>
        <w:rPr>
          <w:rFonts w:ascii="Arial" w:hAnsi="Arial" w:cs="Arial"/>
          <w:b/>
          <w:lang w:val="cy-GB"/>
        </w:rPr>
      </w:pPr>
      <w:r w:rsidRPr="006A0124">
        <w:rPr>
          <w:rFonts w:ascii="Arial" w:hAnsi="Arial" w:cs="Arial"/>
          <w:b/>
          <w:lang w:val="cy-GB"/>
        </w:rPr>
        <w:t xml:space="preserve">Gellir cael hyd i’r data </w:t>
      </w:r>
      <w:r w:rsidR="00D43E82">
        <w:rPr>
          <w:rFonts w:ascii="Arial" w:hAnsi="Arial" w:cs="Arial"/>
          <w:b/>
          <w:lang w:val="cy-GB"/>
        </w:rPr>
        <w:t>an</w:t>
      </w:r>
      <w:r w:rsidRPr="006A0124">
        <w:rPr>
          <w:rFonts w:ascii="Arial" w:hAnsi="Arial" w:cs="Arial"/>
          <w:b/>
          <w:lang w:val="cy-GB"/>
        </w:rPr>
        <w:t>ariannol, y nodyn data, y ffurflen wirio a’r ffurflenni ymholiadau trwy glicio ar y ddolen isod:</w:t>
      </w:r>
    </w:p>
    <w:p w14:paraId="111F9A64" w14:textId="77777777" w:rsidR="00421ACD" w:rsidRPr="006A0124" w:rsidRDefault="00421ACD" w:rsidP="002E7039">
      <w:pPr>
        <w:rPr>
          <w:rFonts w:ascii="Arial" w:hAnsi="Arial" w:cs="Arial"/>
          <w:b/>
          <w:lang w:val="cy-GB"/>
        </w:rPr>
      </w:pPr>
    </w:p>
    <w:p w14:paraId="4469A3A4" w14:textId="77777777" w:rsidR="00A9412A" w:rsidRPr="00A9412A" w:rsidRDefault="00A9412A" w:rsidP="00A9412A">
      <w:pPr>
        <w:rPr>
          <w:rFonts w:ascii="Arial" w:hAnsi="Arial" w:cs="Arial"/>
          <w:sz w:val="24"/>
          <w:szCs w:val="24"/>
        </w:rPr>
      </w:pPr>
      <w:hyperlink r:id="rId9" w:history="1">
        <w:r w:rsidRPr="00A9412A">
          <w:rPr>
            <w:rStyle w:val="Hyperlink"/>
            <w:rFonts w:ascii="Arial" w:hAnsi="Arial" w:cs="Arial"/>
            <w:sz w:val="24"/>
            <w:szCs w:val="24"/>
          </w:rPr>
          <w:t>https://www.llyw.cymru/setliad-refeniw-chyfalaf-llywodraeth-leol-gwiriadau-dilysu-2026-i-2027</w:t>
        </w:r>
      </w:hyperlink>
    </w:p>
    <w:p w14:paraId="036ECFC9" w14:textId="77777777" w:rsidR="00D43E82" w:rsidRPr="006A0124" w:rsidRDefault="00D43E82" w:rsidP="00421ACD">
      <w:pPr>
        <w:rPr>
          <w:rFonts w:ascii="Arial" w:hAnsi="Arial" w:cs="Arial"/>
          <w:sz w:val="24"/>
          <w:szCs w:val="24"/>
        </w:rPr>
      </w:pPr>
    </w:p>
    <w:p w14:paraId="7F0E2580" w14:textId="396CB462" w:rsidR="00303C9F" w:rsidRPr="006A0124" w:rsidRDefault="00303C9F" w:rsidP="0046152F">
      <w:pPr>
        <w:spacing w:before="120" w:after="120"/>
        <w:rPr>
          <w:rFonts w:ascii="Arial" w:hAnsi="Arial" w:cs="Arial"/>
          <w:lang w:val="cy-GB"/>
        </w:rPr>
      </w:pPr>
      <w:r w:rsidRPr="006A0124">
        <w:rPr>
          <w:rFonts w:ascii="Arial" w:hAnsi="Arial" w:cs="Arial"/>
          <w:lang w:val="cy-GB"/>
        </w:rPr>
        <w:t>Yr wyf yn sylweddoli bod hyn yn golygu gwaith ychwanegol ar adeg brysur, ond mae’n siŵr y byddwch yn deall yr angen i feddu ar ddata cywir i’w defnyddio ar unwaith. Diolch i chi am eich cydweithrediad yn y mater hwn.</w:t>
      </w:r>
    </w:p>
    <w:p w14:paraId="5CC18ADF" w14:textId="77777777" w:rsidR="00387143" w:rsidRPr="006A0124" w:rsidRDefault="00387143">
      <w:pPr>
        <w:rPr>
          <w:rFonts w:ascii="Arial" w:hAnsi="Arial" w:cs="Arial"/>
        </w:rPr>
      </w:pPr>
      <w:r w:rsidRPr="006A0124">
        <w:rPr>
          <w:rFonts w:ascii="Arial" w:hAnsi="Arial" w:cs="Arial"/>
        </w:rPr>
        <w:t>Yn gywir,</w:t>
      </w:r>
    </w:p>
    <w:p w14:paraId="07F97218" w14:textId="77777777" w:rsidR="00E03D2D" w:rsidRDefault="00E03D2D" w:rsidP="00E03D2D">
      <w:pPr>
        <w:tabs>
          <w:tab w:val="left" w:pos="3969"/>
        </w:tabs>
        <w:rPr>
          <w:rFonts w:ascii="Arial" w:hAnsi="Arial" w:cs="Arial"/>
          <w:sz w:val="24"/>
        </w:rPr>
      </w:pPr>
    </w:p>
    <w:p w14:paraId="079AB779" w14:textId="77777777" w:rsidR="002B5A71" w:rsidRDefault="002B5A71" w:rsidP="00E03D2D">
      <w:pPr>
        <w:tabs>
          <w:tab w:val="left" w:pos="3969"/>
        </w:tabs>
        <w:rPr>
          <w:rFonts w:ascii="Arial" w:hAnsi="Arial" w:cs="Arial"/>
          <w:sz w:val="24"/>
        </w:rPr>
      </w:pPr>
    </w:p>
    <w:p w14:paraId="557D4BA3" w14:textId="77777777" w:rsidR="002B5A71" w:rsidRPr="006A0124" w:rsidRDefault="002B5A71" w:rsidP="00E03D2D">
      <w:pPr>
        <w:tabs>
          <w:tab w:val="left" w:pos="3969"/>
        </w:tabs>
        <w:rPr>
          <w:rFonts w:ascii="Arial" w:hAnsi="Arial" w:cs="Arial"/>
          <w:sz w:val="24"/>
        </w:rPr>
      </w:pPr>
    </w:p>
    <w:p w14:paraId="42CB8C46" w14:textId="4EDE7E61" w:rsidR="008860DC" w:rsidRPr="006A0124" w:rsidRDefault="00C714B8" w:rsidP="00E03D2D">
      <w:pPr>
        <w:tabs>
          <w:tab w:val="left" w:pos="3969"/>
        </w:tabs>
        <w:rPr>
          <w:rFonts w:ascii="Arial" w:hAnsi="Arial" w:cs="Arial"/>
        </w:rPr>
      </w:pPr>
      <w:r>
        <w:rPr>
          <w:rFonts w:ascii="Arial" w:hAnsi="Arial" w:cs="Arial"/>
        </w:rPr>
        <w:t>Freya Gregory</w:t>
      </w:r>
    </w:p>
    <w:p w14:paraId="15D12E07" w14:textId="77777777" w:rsidR="00387143" w:rsidRPr="006A0124" w:rsidRDefault="006A0124" w:rsidP="006A0124">
      <w:pPr>
        <w:tabs>
          <w:tab w:val="left" w:pos="3969"/>
        </w:tabs>
        <w:rPr>
          <w:rFonts w:ascii="Arial" w:hAnsi="Arial" w:cs="Arial"/>
        </w:rPr>
      </w:pPr>
      <w:r w:rsidRPr="006A0124">
        <w:rPr>
          <w:rFonts w:ascii="Arial" w:hAnsi="Arial" w:cs="Arial"/>
        </w:rPr>
        <w:t>Polisi Cyllid Llywodraeth Leol a Chynaliadwyedd</w:t>
      </w:r>
    </w:p>
    <w:sectPr w:rsidR="00387143" w:rsidRPr="006A0124" w:rsidSect="00C4757B">
      <w:headerReference w:type="first" r:id="rId10"/>
      <w:footerReference w:type="first" r:id="rId11"/>
      <w:pgSz w:w="11906" w:h="16838" w:code="9"/>
      <w:pgMar w:top="1418" w:right="1418" w:bottom="851" w:left="1418" w:header="720" w:footer="51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3C693" w14:textId="77777777" w:rsidR="008762C9" w:rsidRDefault="008762C9">
      <w:r>
        <w:separator/>
      </w:r>
    </w:p>
  </w:endnote>
  <w:endnote w:type="continuationSeparator" w:id="0">
    <w:p w14:paraId="68918827" w14:textId="77777777" w:rsidR="008762C9" w:rsidRDefault="00876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e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4614"/>
      <w:gridCol w:w="5417"/>
    </w:tblGrid>
    <w:tr w:rsidR="00BD7FFB" w14:paraId="1155E83F" w14:textId="77777777">
      <w:tc>
        <w:tcPr>
          <w:tcW w:w="4614" w:type="dxa"/>
          <w:vAlign w:val="bottom"/>
        </w:tcPr>
        <w:p w14:paraId="59B54F1D" w14:textId="77777777" w:rsidR="00BD7FFB" w:rsidRDefault="004B230A">
          <w:pPr>
            <w:pStyle w:val="Footer"/>
          </w:pPr>
          <w:r>
            <w:rPr>
              <w:noProof/>
              <w:lang w:eastAsia="en-GB"/>
            </w:rPr>
            <w:drawing>
              <wp:inline distT="0" distB="0" distL="0" distR="0" wp14:anchorId="312E842A" wp14:editId="60910457">
                <wp:extent cx="1047750" cy="695325"/>
                <wp:effectExtent l="0" t="0" r="0" b="9525"/>
                <wp:docPr id="2" name="Picture 2" descr="Investors_in_People" title="Investors_in_Peopl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nvestors_in_Peopl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0" cy="695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7" w:type="dxa"/>
          <w:vAlign w:val="bottom"/>
        </w:tcPr>
        <w:p w14:paraId="1BA8F1F7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>Parc Cathays</w:t>
          </w:r>
        </w:p>
        <w:p w14:paraId="3B574FD2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>Caerdydd</w:t>
          </w:r>
        </w:p>
        <w:p w14:paraId="1F9E02E2" w14:textId="77777777" w:rsidR="00BD7FFB" w:rsidRDefault="00BD7FFB">
          <w:pPr>
            <w:pStyle w:val="Footer"/>
            <w:spacing w:after="120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>CF10 3NQ</w:t>
          </w:r>
        </w:p>
        <w:p w14:paraId="0BE1588B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</w:p>
        <w:p w14:paraId="5F0E8810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  <w:smartTag w:uri="urn:schemas-microsoft-com:office:smarttags" w:element="place">
            <w:smartTag w:uri="urn:schemas-microsoft-com:office:smarttags" w:element="PlaceName">
              <w:r>
                <w:rPr>
                  <w:rFonts w:ascii="Trebuchet MS" w:hAnsi="Trebuchet MS"/>
                  <w:sz w:val="16"/>
                </w:rPr>
                <w:t>Cathays</w:t>
              </w:r>
            </w:smartTag>
            <w:r>
              <w:rPr>
                <w:rFonts w:ascii="Trebuchet MS" w:hAnsi="Trebuchet MS"/>
                <w:sz w:val="16"/>
              </w:rPr>
              <w:t xml:space="preserve"> </w:t>
            </w:r>
            <w:smartTag w:uri="urn:schemas-microsoft-com:office:smarttags" w:element="PlaceType">
              <w:r>
                <w:rPr>
                  <w:rFonts w:ascii="Trebuchet MS" w:hAnsi="Trebuchet MS"/>
                  <w:sz w:val="16"/>
                </w:rPr>
                <w:t>Park</w:t>
              </w:r>
            </w:smartTag>
          </w:smartTag>
        </w:p>
        <w:p w14:paraId="4B86B729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  <w:smartTag w:uri="urn:schemas-microsoft-com:office:smarttags" w:element="City">
            <w:smartTag w:uri="urn:schemas-microsoft-com:office:smarttags" w:element="place">
              <w:r>
                <w:rPr>
                  <w:rFonts w:ascii="Trebuchet MS" w:hAnsi="Trebuchet MS"/>
                  <w:sz w:val="16"/>
                </w:rPr>
                <w:t>Cardiff</w:t>
              </w:r>
            </w:smartTag>
          </w:smartTag>
        </w:p>
        <w:p w14:paraId="0A2D8893" w14:textId="77777777" w:rsidR="00BD7FFB" w:rsidRDefault="00BD7FFB">
          <w:pPr>
            <w:pStyle w:val="Footer"/>
            <w:spacing w:after="120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>CF10 3NQ</w:t>
          </w:r>
        </w:p>
        <w:p w14:paraId="0FDD195E" w14:textId="77777777" w:rsidR="00BD7FFB" w:rsidRDefault="00BD7FFB">
          <w:pPr>
            <w:pStyle w:val="Footer"/>
            <w:jc w:val="right"/>
            <w:rPr>
              <w:rFonts w:ascii="Trebuchet MS" w:hAnsi="Trebuchet MS"/>
              <w:sz w:val="16"/>
            </w:rPr>
          </w:pPr>
        </w:p>
        <w:p w14:paraId="3022D3D6" w14:textId="0058D644" w:rsidR="00AD3909" w:rsidRDefault="00AD3909" w:rsidP="00AD3909">
          <w:pPr>
            <w:pStyle w:val="Footer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>Ff</w:t>
          </w:r>
          <w:r>
            <w:rPr>
              <w:rFonts w:ascii="Arial" w:hAnsi="Arial"/>
              <w:sz w:val="16"/>
            </w:rPr>
            <w:t>ô</w:t>
          </w:r>
          <w:r>
            <w:rPr>
              <w:rFonts w:ascii="Trebuchet MS" w:hAnsi="Trebuchet MS"/>
              <w:sz w:val="16"/>
            </w:rPr>
            <w:t xml:space="preserve">n </w:t>
          </w:r>
          <w:r>
            <w:rPr>
              <w:rFonts w:ascii="Trebuchet MS" w:hAnsi="Trebuchet MS"/>
              <w:sz w:val="16"/>
            </w:rPr>
            <w:sym w:font="Wingdings" w:char="F09F"/>
          </w:r>
          <w:r>
            <w:rPr>
              <w:rFonts w:ascii="Trebuchet MS" w:hAnsi="Trebuchet MS"/>
              <w:sz w:val="16"/>
            </w:rPr>
            <w:t xml:space="preserve"> Tel:</w:t>
          </w:r>
          <w:r w:rsidRPr="00141F1E">
            <w:rPr>
              <w:rFonts w:ascii="Trebuchet MS" w:hAnsi="Trebuchet MS"/>
              <w:sz w:val="16"/>
            </w:rPr>
            <w:t xml:space="preserve"> </w:t>
          </w:r>
          <w:r w:rsidR="00141F1E" w:rsidRPr="00141F1E">
            <w:rPr>
              <w:rStyle w:val="telephonenormal1"/>
              <w:rFonts w:ascii="Trebuchet MS" w:hAnsi="Trebuchet MS"/>
              <w:b w:val="0"/>
              <w:color w:val="000000"/>
              <w:sz w:val="16"/>
              <w:szCs w:val="16"/>
              <w:lang w:val="en"/>
            </w:rPr>
            <w:t>0300</w:t>
          </w:r>
          <w:r w:rsidR="00A40A5C">
            <w:rPr>
              <w:rStyle w:val="telephonenormal1"/>
              <w:rFonts w:ascii="Trebuchet MS" w:hAnsi="Trebuchet MS"/>
              <w:b w:val="0"/>
              <w:color w:val="000000"/>
              <w:sz w:val="16"/>
              <w:szCs w:val="16"/>
              <w:lang w:val="en"/>
            </w:rPr>
            <w:t xml:space="preserve"> </w:t>
          </w:r>
          <w:r w:rsidR="00141F1E" w:rsidRPr="00141F1E">
            <w:rPr>
              <w:rStyle w:val="telephonenormal1"/>
              <w:rFonts w:ascii="Trebuchet MS" w:hAnsi="Trebuchet MS"/>
              <w:b w:val="0"/>
              <w:color w:val="000000"/>
              <w:sz w:val="16"/>
              <w:szCs w:val="16"/>
              <w:lang w:val="en"/>
            </w:rPr>
            <w:t>025</w:t>
          </w:r>
          <w:r w:rsidR="00A40A5C">
            <w:rPr>
              <w:rStyle w:val="telephonenormal1"/>
              <w:rFonts w:ascii="Trebuchet MS" w:hAnsi="Trebuchet MS"/>
              <w:b w:val="0"/>
              <w:color w:val="000000"/>
              <w:sz w:val="16"/>
              <w:szCs w:val="16"/>
              <w:lang w:val="en"/>
            </w:rPr>
            <w:t xml:space="preserve"> </w:t>
          </w:r>
          <w:r w:rsidR="000E007C">
            <w:rPr>
              <w:rStyle w:val="telephonenormal1"/>
              <w:rFonts w:ascii="Trebuchet MS" w:hAnsi="Trebuchet MS"/>
              <w:b w:val="0"/>
              <w:color w:val="000000"/>
              <w:sz w:val="16"/>
              <w:szCs w:val="16"/>
              <w:lang w:val="en"/>
            </w:rPr>
            <w:t>0346</w:t>
          </w:r>
        </w:p>
        <w:p w14:paraId="4325846B" w14:textId="77777777" w:rsidR="00BD7FFB" w:rsidRPr="00340BCE" w:rsidRDefault="00AD3909" w:rsidP="00340BCE">
          <w:pPr>
            <w:pStyle w:val="Footer"/>
            <w:jc w:val="right"/>
            <w:rPr>
              <w:rFonts w:ascii="Trebuchet MS" w:hAnsi="Trebuchet MS"/>
              <w:sz w:val="16"/>
            </w:rPr>
          </w:pPr>
          <w:r>
            <w:rPr>
              <w:rFonts w:ascii="Trebuchet MS" w:hAnsi="Trebuchet MS"/>
              <w:sz w:val="16"/>
            </w:rPr>
            <w:t xml:space="preserve">Ebost </w:t>
          </w:r>
          <w:r>
            <w:rPr>
              <w:rFonts w:ascii="Trebuchet MS" w:hAnsi="Trebuchet MS"/>
              <w:sz w:val="16"/>
            </w:rPr>
            <w:sym w:font="Wingdings" w:char="F09F"/>
          </w:r>
          <w:r>
            <w:rPr>
              <w:rFonts w:ascii="Trebuchet MS" w:hAnsi="Trebuchet MS"/>
              <w:sz w:val="16"/>
            </w:rPr>
            <w:t xml:space="preserve"> Email: </w:t>
          </w:r>
          <w:hyperlink r:id="rId2" w:history="1">
            <w:r w:rsidR="00CE0283" w:rsidRPr="008A15DF">
              <w:rPr>
                <w:rStyle w:val="Hyperlink"/>
                <w:rFonts w:ascii="Trebuchet MS" w:hAnsi="Trebuchet MS"/>
                <w:sz w:val="16"/>
              </w:rPr>
              <w:t>LGFPSettlement@llyw.Cymru</w:t>
            </w:r>
          </w:hyperlink>
          <w:r w:rsidR="00CE0283">
            <w:rPr>
              <w:rFonts w:ascii="Trebuchet MS" w:hAnsi="Trebuchet MS"/>
              <w:sz w:val="16"/>
            </w:rPr>
            <w:t xml:space="preserve"> </w:t>
          </w:r>
        </w:p>
      </w:tc>
    </w:tr>
  </w:tbl>
  <w:p w14:paraId="27BB7787" w14:textId="77777777" w:rsidR="00BD7FFB" w:rsidRDefault="00BD7F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5ABEF" w14:textId="77777777" w:rsidR="008762C9" w:rsidRDefault="008762C9">
      <w:r>
        <w:separator/>
      </w:r>
    </w:p>
  </w:footnote>
  <w:footnote w:type="continuationSeparator" w:id="0">
    <w:p w14:paraId="215A4A0E" w14:textId="77777777" w:rsidR="008762C9" w:rsidRDefault="008762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26C17" w14:textId="77777777" w:rsidR="00BD7FFB" w:rsidRDefault="004B230A" w:rsidP="003A7FC3">
    <w:pPr>
      <w:pStyle w:val="Header"/>
      <w:jc w:val="right"/>
    </w:pPr>
    <w:r>
      <w:rPr>
        <w:noProof/>
        <w:lang w:eastAsia="en-GB"/>
      </w:rPr>
      <w:drawing>
        <wp:inline distT="0" distB="0" distL="0" distR="0" wp14:anchorId="2190AFA2" wp14:editId="46AE8B9B">
          <wp:extent cx="1552575" cy="1457325"/>
          <wp:effectExtent l="0" t="0" r="9525" b="9525"/>
          <wp:docPr id="1" name="Picture 1" descr="Logo Llywodraeth Cymru" title="Logo Llywodraeth Cymr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2575" cy="1457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482E682A"/>
    <w:lvl w:ilvl="0">
      <w:numFmt w:val="bullet"/>
      <w:lvlText w:val="*"/>
      <w:lvlJc w:val="left"/>
    </w:lvl>
  </w:abstractNum>
  <w:abstractNum w:abstractNumId="1" w15:restartNumberingAfterBreak="0">
    <w:nsid w:val="2C642F7B"/>
    <w:multiLevelType w:val="multilevel"/>
    <w:tmpl w:val="F29E6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8131684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 w16cid:durableId="9343610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161"/>
    <w:rsid w:val="00015EB8"/>
    <w:rsid w:val="00057464"/>
    <w:rsid w:val="00067B16"/>
    <w:rsid w:val="00087473"/>
    <w:rsid w:val="00096B36"/>
    <w:rsid w:val="000B58C3"/>
    <w:rsid w:val="000E007C"/>
    <w:rsid w:val="000E6702"/>
    <w:rsid w:val="000E7FB3"/>
    <w:rsid w:val="00120BC3"/>
    <w:rsid w:val="00141F1E"/>
    <w:rsid w:val="00145035"/>
    <w:rsid w:val="00172C63"/>
    <w:rsid w:val="00180E93"/>
    <w:rsid w:val="00193D60"/>
    <w:rsid w:val="00195C73"/>
    <w:rsid w:val="001A2811"/>
    <w:rsid w:val="001A7225"/>
    <w:rsid w:val="001B102E"/>
    <w:rsid w:val="001C6A74"/>
    <w:rsid w:val="001C72D3"/>
    <w:rsid w:val="00215456"/>
    <w:rsid w:val="002434A7"/>
    <w:rsid w:val="00271661"/>
    <w:rsid w:val="00283EDE"/>
    <w:rsid w:val="00297269"/>
    <w:rsid w:val="002B5A71"/>
    <w:rsid w:val="002B6C3A"/>
    <w:rsid w:val="002C7876"/>
    <w:rsid w:val="002D2C8D"/>
    <w:rsid w:val="002E546A"/>
    <w:rsid w:val="002E7039"/>
    <w:rsid w:val="002F1343"/>
    <w:rsid w:val="00303C9F"/>
    <w:rsid w:val="0030691F"/>
    <w:rsid w:val="00313BCB"/>
    <w:rsid w:val="00340BCE"/>
    <w:rsid w:val="00344E6C"/>
    <w:rsid w:val="0034571A"/>
    <w:rsid w:val="003658BA"/>
    <w:rsid w:val="0036728B"/>
    <w:rsid w:val="0038131F"/>
    <w:rsid w:val="00387143"/>
    <w:rsid w:val="00393A47"/>
    <w:rsid w:val="0039688C"/>
    <w:rsid w:val="00397996"/>
    <w:rsid w:val="003A2040"/>
    <w:rsid w:val="003A4040"/>
    <w:rsid w:val="003A7FC3"/>
    <w:rsid w:val="003B0D1C"/>
    <w:rsid w:val="003C0923"/>
    <w:rsid w:val="003D06E1"/>
    <w:rsid w:val="003D363E"/>
    <w:rsid w:val="003E797D"/>
    <w:rsid w:val="0040200C"/>
    <w:rsid w:val="004137D2"/>
    <w:rsid w:val="00421ACD"/>
    <w:rsid w:val="00423CF7"/>
    <w:rsid w:val="004447B5"/>
    <w:rsid w:val="00450CAA"/>
    <w:rsid w:val="00452E2A"/>
    <w:rsid w:val="0046152F"/>
    <w:rsid w:val="00463E36"/>
    <w:rsid w:val="0047388C"/>
    <w:rsid w:val="0049144E"/>
    <w:rsid w:val="00494D5C"/>
    <w:rsid w:val="00497A16"/>
    <w:rsid w:val="004B230A"/>
    <w:rsid w:val="004B4DDF"/>
    <w:rsid w:val="004E1A1F"/>
    <w:rsid w:val="00501712"/>
    <w:rsid w:val="00505D43"/>
    <w:rsid w:val="005121B8"/>
    <w:rsid w:val="005130B9"/>
    <w:rsid w:val="0052323E"/>
    <w:rsid w:val="00532A49"/>
    <w:rsid w:val="005360F7"/>
    <w:rsid w:val="00542304"/>
    <w:rsid w:val="00552DAD"/>
    <w:rsid w:val="00563524"/>
    <w:rsid w:val="00584389"/>
    <w:rsid w:val="0059259C"/>
    <w:rsid w:val="005936AD"/>
    <w:rsid w:val="005A468A"/>
    <w:rsid w:val="005B6EB6"/>
    <w:rsid w:val="005B7DA9"/>
    <w:rsid w:val="005D6964"/>
    <w:rsid w:val="005F56C3"/>
    <w:rsid w:val="00605DDB"/>
    <w:rsid w:val="00610C75"/>
    <w:rsid w:val="006230CF"/>
    <w:rsid w:val="006333AE"/>
    <w:rsid w:val="00651730"/>
    <w:rsid w:val="006827AB"/>
    <w:rsid w:val="006A0124"/>
    <w:rsid w:val="006C6D25"/>
    <w:rsid w:val="006D49E3"/>
    <w:rsid w:val="006D7680"/>
    <w:rsid w:val="007063A4"/>
    <w:rsid w:val="00707EF5"/>
    <w:rsid w:val="00732392"/>
    <w:rsid w:val="00775D55"/>
    <w:rsid w:val="0078451F"/>
    <w:rsid w:val="007958AF"/>
    <w:rsid w:val="007C272E"/>
    <w:rsid w:val="007C4CD1"/>
    <w:rsid w:val="007E12A1"/>
    <w:rsid w:val="007E6463"/>
    <w:rsid w:val="007F7309"/>
    <w:rsid w:val="00800F58"/>
    <w:rsid w:val="00803424"/>
    <w:rsid w:val="00816905"/>
    <w:rsid w:val="008410FE"/>
    <w:rsid w:val="00857D74"/>
    <w:rsid w:val="0087384F"/>
    <w:rsid w:val="008762C9"/>
    <w:rsid w:val="00883CB0"/>
    <w:rsid w:val="008860DC"/>
    <w:rsid w:val="008A48AD"/>
    <w:rsid w:val="008A7D0D"/>
    <w:rsid w:val="008C634F"/>
    <w:rsid w:val="008D35B9"/>
    <w:rsid w:val="008D73A9"/>
    <w:rsid w:val="008F6597"/>
    <w:rsid w:val="009231F9"/>
    <w:rsid w:val="00927D0F"/>
    <w:rsid w:val="0096074F"/>
    <w:rsid w:val="00994BC5"/>
    <w:rsid w:val="009B4AA5"/>
    <w:rsid w:val="009D220C"/>
    <w:rsid w:val="009F0318"/>
    <w:rsid w:val="009F1353"/>
    <w:rsid w:val="009F381B"/>
    <w:rsid w:val="009F42CD"/>
    <w:rsid w:val="00A25731"/>
    <w:rsid w:val="00A40A5C"/>
    <w:rsid w:val="00A43630"/>
    <w:rsid w:val="00A43C45"/>
    <w:rsid w:val="00A6605C"/>
    <w:rsid w:val="00A80033"/>
    <w:rsid w:val="00A87A37"/>
    <w:rsid w:val="00A9412A"/>
    <w:rsid w:val="00AB6BCA"/>
    <w:rsid w:val="00AC4070"/>
    <w:rsid w:val="00AD3909"/>
    <w:rsid w:val="00AD6750"/>
    <w:rsid w:val="00B20262"/>
    <w:rsid w:val="00B31196"/>
    <w:rsid w:val="00B344EE"/>
    <w:rsid w:val="00B92967"/>
    <w:rsid w:val="00B9504B"/>
    <w:rsid w:val="00BD3E7E"/>
    <w:rsid w:val="00BD7FFB"/>
    <w:rsid w:val="00BE0EC9"/>
    <w:rsid w:val="00BF1962"/>
    <w:rsid w:val="00C02D25"/>
    <w:rsid w:val="00C11512"/>
    <w:rsid w:val="00C400D6"/>
    <w:rsid w:val="00C4757B"/>
    <w:rsid w:val="00C714B8"/>
    <w:rsid w:val="00C958B0"/>
    <w:rsid w:val="00CE0283"/>
    <w:rsid w:val="00D10717"/>
    <w:rsid w:val="00D2340B"/>
    <w:rsid w:val="00D43E82"/>
    <w:rsid w:val="00D440CB"/>
    <w:rsid w:val="00D51B73"/>
    <w:rsid w:val="00D6247D"/>
    <w:rsid w:val="00D70BA9"/>
    <w:rsid w:val="00DB198C"/>
    <w:rsid w:val="00DD00CC"/>
    <w:rsid w:val="00DF5A00"/>
    <w:rsid w:val="00E02CF4"/>
    <w:rsid w:val="00E03D2D"/>
    <w:rsid w:val="00E13A25"/>
    <w:rsid w:val="00E248FF"/>
    <w:rsid w:val="00E31B52"/>
    <w:rsid w:val="00E46475"/>
    <w:rsid w:val="00E569BB"/>
    <w:rsid w:val="00E56CD2"/>
    <w:rsid w:val="00E83BB9"/>
    <w:rsid w:val="00E85BDF"/>
    <w:rsid w:val="00E959E7"/>
    <w:rsid w:val="00E9747E"/>
    <w:rsid w:val="00EB5161"/>
    <w:rsid w:val="00EC1717"/>
    <w:rsid w:val="00EC62D4"/>
    <w:rsid w:val="00EF7024"/>
    <w:rsid w:val="00F067F8"/>
    <w:rsid w:val="00F07829"/>
    <w:rsid w:val="00F07ACE"/>
    <w:rsid w:val="00F17F40"/>
    <w:rsid w:val="00F20629"/>
    <w:rsid w:val="00F533C6"/>
    <w:rsid w:val="00F60816"/>
    <w:rsid w:val="00F7021C"/>
    <w:rsid w:val="00F93972"/>
    <w:rsid w:val="00F95A2D"/>
    <w:rsid w:val="00FC4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2"/>
    </o:shapelayout>
  </w:shapeDefaults>
  <w:decimalSymbol w:val="."/>
  <w:listSeparator w:val=","/>
  <w14:docId w14:val="2BBF22CA"/>
  <w15:docId w15:val="{307E2083-C0D0-42A0-A52F-D05D55F7D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radeGothic" w:hAnsi="TradeGothic"/>
      <w:sz w:val="22"/>
      <w:lang w:eastAsia="en-US"/>
    </w:rPr>
  </w:style>
  <w:style w:type="paragraph" w:styleId="Heading2">
    <w:name w:val="heading 2"/>
    <w:basedOn w:val="Normal"/>
    <w:next w:val="Normal"/>
    <w:qFormat/>
    <w:pPr>
      <w:keepNext/>
      <w:pBdr>
        <w:top w:val="double" w:sz="6" w:space="1" w:color="auto"/>
        <w:left w:val="double" w:sz="6" w:space="4" w:color="auto"/>
        <w:bottom w:val="double" w:sz="6" w:space="1" w:color="auto"/>
        <w:right w:val="double" w:sz="6" w:space="4" w:color="auto"/>
      </w:pBdr>
      <w:spacing w:after="120"/>
      <w:jc w:val="center"/>
      <w:outlineLvl w:val="1"/>
    </w:pPr>
    <w:rPr>
      <w:rFonts w:ascii="Trebuchet MS" w:hAnsi="Trebuchet MS"/>
      <w:b/>
    </w:rPr>
  </w:style>
  <w:style w:type="paragraph" w:styleId="Heading3">
    <w:name w:val="heading 3"/>
    <w:basedOn w:val="Normal"/>
    <w:next w:val="Normal"/>
    <w:qFormat/>
    <w:pPr>
      <w:keepNext/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spacing w:after="120"/>
      <w:jc w:val="center"/>
      <w:outlineLvl w:val="2"/>
    </w:pPr>
    <w:rPr>
      <w:rFonts w:ascii="Trebuchet MS" w:hAnsi="Trebuchet MS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3">
    <w:name w:val="Body Text 3"/>
    <w:basedOn w:val="Normal"/>
    <w:rPr>
      <w:rFonts w:ascii="Trebuchet MS" w:hAnsi="Trebuchet MS"/>
    </w:rPr>
  </w:style>
  <w:style w:type="character" w:styleId="Hyperlink">
    <w:name w:val="Hyperlink"/>
    <w:rsid w:val="00927D0F"/>
    <w:rPr>
      <w:color w:val="0000FF"/>
      <w:u w:val="single"/>
    </w:rPr>
  </w:style>
  <w:style w:type="character" w:styleId="FollowedHyperlink">
    <w:name w:val="FollowedHyperlink"/>
    <w:rsid w:val="001C72D3"/>
    <w:rPr>
      <w:color w:val="800080"/>
      <w:u w:val="single"/>
    </w:rPr>
  </w:style>
  <w:style w:type="paragraph" w:styleId="BalloonText">
    <w:name w:val="Balloon Text"/>
    <w:basedOn w:val="Normal"/>
    <w:semiHidden/>
    <w:rsid w:val="00397996"/>
    <w:rPr>
      <w:rFonts w:ascii="Tahoma" w:hAnsi="Tahoma" w:cs="Tahoma"/>
      <w:sz w:val="16"/>
      <w:szCs w:val="16"/>
    </w:rPr>
  </w:style>
  <w:style w:type="character" w:customStyle="1" w:styleId="telephonenormal1">
    <w:name w:val="telephonenormal1"/>
    <w:basedOn w:val="DefaultParagraphFont"/>
    <w:rsid w:val="00141F1E"/>
    <w:rPr>
      <w:b/>
      <w:bCs/>
    </w:rPr>
  </w:style>
  <w:style w:type="paragraph" w:styleId="Title">
    <w:name w:val="Title"/>
    <w:basedOn w:val="Normal"/>
    <w:next w:val="Normal"/>
    <w:link w:val="TitleChar"/>
    <w:qFormat/>
    <w:rsid w:val="00532A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532A49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344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5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56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75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76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93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60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6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84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9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0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5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2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9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9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0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FPSettlement@llyw.cym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ur01.safelinks.protection.outlook.com/?url=https%3A%2F%2Fwww.llyw.cymru%2Fsetliad-refeniw-chyfalaf-llywodraeth-leol-gwiriadau-dilysu-2026-i-2027&amp;data=05%7C02%7CFreya.Gregory%40gov.wales%7Ca83446676aea47369eea08de33469f0c%7Ca2cc36c592804ae78887d06dab89216b%7C0%7C0%7C639004575589086862%7CUnknown%7CTWFpbGZsb3d8eyJFbXB0eU1hcGkiOnRydWUsIlYiOiIwLjAuMDAwMCIsIlAiOiJXaW4zMiIsIkFOIjoiTWFpbCIsIldUIjoyfQ%3D%3D%7C0%7C%7C%7C&amp;sdata=f2RomuvH%2Fqqk0amANeQC%2B7Yut84kvGEPKpEXyjm%2BqyE%3D&amp;reserved=0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FPSettlement@llyw.Cymru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A60809549</value>
    </field>
    <field name="Objective-Title">
      <value order="0">Llythyr gwirio</value>
    </field>
    <field name="Objective-Description">
      <value order="0"/>
    </field>
    <field name="Objective-CreationStamp">
      <value order="0">2025-12-08T09:10:24Z</value>
    </field>
    <field name="Objective-IsApproved">
      <value order="0">false</value>
    </field>
    <field name="Objective-IsPublished">
      <value order="0">true</value>
    </field>
    <field name="Objective-DatePublished">
      <value order="0">2025-12-08T09:44:23Z</value>
    </field>
    <field name="Objective-ModificationStamp">
      <value order="0">2025-12-08T09:44:23Z</value>
    </field>
    <field name="Objective-Owner">
      <value order="0">Gregory, Freya (LGHCCRA - LG Finance Policy &amp; Sustainability)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Issues:2026-2027:Local Authorities - 2026-2027 - Unitary Authorities Settlement - Data Validation:Web Team Final Documents</value>
    </field>
    <field name="Objective-Parent">
      <value order="0">Web Team Final Documents</value>
    </field>
    <field name="Objective-State">
      <value order="0">Published</value>
    </field>
    <field name="Objective-VersionId">
      <value order="0">vA109721785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qA2269745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2715</Characters>
  <Application>Microsoft Office Word</Application>
  <DocSecurity>4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SETLIAD GRANT CYNNAL REFENIW 2022-23</vt:lpstr>
      <vt:lpstr>SETLIAD GRANT CYNNAL REFENIW 2022-23</vt:lpstr>
    </vt:vector>
  </TitlesOfParts>
  <Company>COI Communications</Company>
  <LinksUpToDate>false</LinksUpToDate>
  <CharactersWithSpaces>3185</CharactersWithSpaces>
  <SharedDoc>false</SharedDoc>
  <HLinks>
    <vt:vector size="18" baseType="variant">
      <vt:variant>
        <vt:i4>1835076</vt:i4>
      </vt:variant>
      <vt:variant>
        <vt:i4>3</vt:i4>
      </vt:variant>
      <vt:variant>
        <vt:i4>0</vt:i4>
      </vt:variant>
      <vt:variant>
        <vt:i4>5</vt:i4>
      </vt:variant>
      <vt:variant>
        <vt:lpwstr>http://wales.gov.uk/topics/localgovernment/finandfunding/settlement/lg-validation-2015-16/?skip=1&amp;lang=cy</vt:lpwstr>
      </vt:variant>
      <vt:variant>
        <vt:lpwstr/>
      </vt:variant>
      <vt:variant>
        <vt:i4>1179689</vt:i4>
      </vt:variant>
      <vt:variant>
        <vt:i4>0</vt:i4>
      </vt:variant>
      <vt:variant>
        <vt:i4>0</vt:i4>
      </vt:variant>
      <vt:variant>
        <vt:i4>5</vt:i4>
      </vt:variant>
      <vt:variant>
        <vt:lpwstr>mailto:LGFPSettlement@cymru.gsi.gov.uk</vt:lpwstr>
      </vt:variant>
      <vt:variant>
        <vt:lpwstr/>
      </vt:variant>
      <vt:variant>
        <vt:i4>1179689</vt:i4>
      </vt:variant>
      <vt:variant>
        <vt:i4>0</vt:i4>
      </vt:variant>
      <vt:variant>
        <vt:i4>0</vt:i4>
      </vt:variant>
      <vt:variant>
        <vt:i4>5</vt:i4>
      </vt:variant>
      <vt:variant>
        <vt:lpwstr>mailto:LGFPSettlement@cymru.gsi.gov.uk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SETLIAD GRANT CYNNAL REFENIW 2022-23</dc:title>
  <dc:creator>Stephen Gray</dc:creator>
  <cp:lastModifiedBy>Fulker, Louise (ECWL - ECWL Operations Division)</cp:lastModifiedBy>
  <cp:revision>2</cp:revision>
  <cp:lastPrinted>2006-10-12T12:22:00Z</cp:lastPrinted>
  <dcterms:created xsi:type="dcterms:W3CDTF">2025-12-08T10:19:00Z</dcterms:created>
  <dcterms:modified xsi:type="dcterms:W3CDTF">2025-12-08T10:19:00Z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Objective-Language [system]">
    <vt:lpwstr>English (eng)</vt:lpwstr>
  </property>
  <property fmtid="{D5CDD505-2E9C-101B-9397-08002B2CF9AE}" pid="4" name="Objective-Date Acquired [system]">
    <vt:filetime>2018-06-03T23:00:00Z</vt:filetime>
  </property>
  <property fmtid="{D5CDD505-2E9C-101B-9397-08002B2CF9AE}" pid="5" name="Objective-What to Keep [system]">
    <vt:lpwstr>No</vt:lpwstr>
  </property>
  <property fmtid="{D5CDD505-2E9C-101B-9397-08002B2CF9AE}" pid="6" name="Objective-Official Translation [system]">
    <vt:lpwstr/>
  </property>
  <property fmtid="{D5CDD505-2E9C-101B-9397-08002B2CF9AE}" pid="7" name="Objective-Connect Creator [system]">
    <vt:lpwstr/>
  </property>
  <property fmtid="{D5CDD505-2E9C-101B-9397-08002B2CF9AE}" pid="8" name="Objective-Language">
    <vt:lpwstr>English (eng)</vt:lpwstr>
  </property>
  <property fmtid="{D5CDD505-2E9C-101B-9397-08002B2CF9AE}" pid="9" name="Objective-What to Keep">
    <vt:lpwstr>No</vt:lpwstr>
  </property>
  <property fmtid="{D5CDD505-2E9C-101B-9397-08002B2CF9AE}" pid="10" name="Customer-Id">
    <vt:lpwstr>FF3C5B18883D4E21973B57C2EEED7FD1</vt:lpwstr>
  </property>
  <property fmtid="{D5CDD505-2E9C-101B-9397-08002B2CF9AE}" pid="11" name="Objective-Id">
    <vt:lpwstr>A60809549</vt:lpwstr>
  </property>
  <property fmtid="{D5CDD505-2E9C-101B-9397-08002B2CF9AE}" pid="12" name="Objective-Title">
    <vt:lpwstr>Llythyr gwirio</vt:lpwstr>
  </property>
  <property fmtid="{D5CDD505-2E9C-101B-9397-08002B2CF9AE}" pid="13" name="Objective-Description">
    <vt:lpwstr/>
  </property>
  <property fmtid="{D5CDD505-2E9C-101B-9397-08002B2CF9AE}" pid="14" name="Objective-CreationStamp">
    <vt:filetime>2025-12-08T09:10:24Z</vt:filetime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DatePublished">
    <vt:filetime>2025-12-08T09:44:23Z</vt:filetime>
  </property>
  <property fmtid="{D5CDD505-2E9C-101B-9397-08002B2CF9AE}" pid="18" name="Objective-ModificationStamp">
    <vt:filetime>2025-12-08T09:44:23Z</vt:filetime>
  </property>
  <property fmtid="{D5CDD505-2E9C-101B-9397-08002B2CF9AE}" pid="19" name="Objective-Owner">
    <vt:lpwstr>Gregory, Freya (LGHCCRA - LG Finance Policy &amp; Sustainability)</vt:lpwstr>
  </property>
  <property fmtid="{D5CDD505-2E9C-101B-9397-08002B2CF9AE}" pid="20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Issues:2026-2027:Local Authorities - 2026-2027 - Unitary Authorities Settlement - Data Validation:Web Team Final Documents:</vt:lpwstr>
  </property>
  <property fmtid="{D5CDD505-2E9C-101B-9397-08002B2CF9AE}" pid="21" name="Objective-Parent">
    <vt:lpwstr>Web Team Final Documents</vt:lpwstr>
  </property>
  <property fmtid="{D5CDD505-2E9C-101B-9397-08002B2CF9AE}" pid="22" name="Objective-State">
    <vt:lpwstr>Published</vt:lpwstr>
  </property>
  <property fmtid="{D5CDD505-2E9C-101B-9397-08002B2CF9AE}" pid="23" name="Objective-VersionId">
    <vt:lpwstr>vA109721785</vt:lpwstr>
  </property>
  <property fmtid="{D5CDD505-2E9C-101B-9397-08002B2CF9AE}" pid="24" name="Objective-Version">
    <vt:lpwstr>3.0</vt:lpwstr>
  </property>
  <property fmtid="{D5CDD505-2E9C-101B-9397-08002B2CF9AE}" pid="25" name="Objective-VersionNumber">
    <vt:r8>4</vt:r8>
  </property>
  <property fmtid="{D5CDD505-2E9C-101B-9397-08002B2CF9AE}" pid="26" name="Objective-VersionComment">
    <vt:lpwstr/>
  </property>
  <property fmtid="{D5CDD505-2E9C-101B-9397-08002B2CF9AE}" pid="27" name="Objective-FileNumber">
    <vt:lpwstr/>
  </property>
  <property fmtid="{D5CDD505-2E9C-101B-9397-08002B2CF9AE}" pid="28" name="Objective-Classification">
    <vt:lpwstr>[Inherited - Official]</vt:lpwstr>
  </property>
  <property fmtid="{D5CDD505-2E9C-101B-9397-08002B2CF9AE}" pid="29" name="Objective-Caveats">
    <vt:lpwstr/>
  </property>
  <property fmtid="{D5CDD505-2E9C-101B-9397-08002B2CF9AE}" pid="30" name="Objective-Date Acquired">
    <vt:lpwstr/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