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0A0B0" w14:textId="3A95F577" w:rsidR="00BB1805" w:rsidRPr="00BB1805" w:rsidRDefault="00BB1805" w:rsidP="00BB1805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BB1805">
        <w:rPr>
          <w:rFonts w:ascii="Arial" w:hAnsi="Arial" w:cs="Arial"/>
          <w:color w:val="auto"/>
          <w:sz w:val="24"/>
          <w:szCs w:val="24"/>
        </w:rPr>
        <w:t>Dyraniadau</w:t>
      </w:r>
      <w:proofErr w:type="spellEnd"/>
      <w:r w:rsidRPr="00BB180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BB1805">
        <w:rPr>
          <w:rFonts w:ascii="Arial" w:hAnsi="Arial" w:cs="Arial"/>
          <w:color w:val="auto"/>
          <w:sz w:val="24"/>
          <w:szCs w:val="24"/>
        </w:rPr>
        <w:t>ar</w:t>
      </w:r>
      <w:proofErr w:type="spellEnd"/>
      <w:r w:rsidRPr="00BB180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BB1805">
        <w:rPr>
          <w:rFonts w:ascii="Arial" w:hAnsi="Arial" w:cs="Arial"/>
          <w:color w:val="auto"/>
          <w:sz w:val="24"/>
          <w:szCs w:val="24"/>
        </w:rPr>
        <w:t>gyfer</w:t>
      </w:r>
      <w:proofErr w:type="spellEnd"/>
      <w:r w:rsidRPr="00BB180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BB1805">
        <w:rPr>
          <w:rFonts w:ascii="Arial" w:hAnsi="Arial" w:cs="Arial"/>
          <w:color w:val="auto"/>
          <w:sz w:val="24"/>
          <w:szCs w:val="24"/>
        </w:rPr>
        <w:t>Diogelwch</w:t>
      </w:r>
      <w:proofErr w:type="spellEnd"/>
      <w:r w:rsidRPr="00BB1805">
        <w:rPr>
          <w:rFonts w:ascii="Arial" w:hAnsi="Arial" w:cs="Arial"/>
          <w:color w:val="auto"/>
          <w:sz w:val="24"/>
          <w:szCs w:val="24"/>
        </w:rPr>
        <w:t xml:space="preserve"> ar y Ffyrdd 2025/26</w:t>
      </w:r>
    </w:p>
    <w:p w14:paraId="64684AF8" w14:textId="77777777" w:rsidR="00BB1805" w:rsidRDefault="00BB1805"/>
    <w:p w14:paraId="7717A80A" w14:textId="77777777" w:rsidR="00BB1805" w:rsidRDefault="00BB1805"/>
    <w:tbl>
      <w:tblPr>
        <w:tblW w:w="779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3544"/>
      </w:tblGrid>
      <w:tr w:rsidR="00DF4636" w:rsidRPr="00F4103B" w14:paraId="1B268434" w14:textId="77777777" w:rsidTr="00206037"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14:paraId="54810913" w14:textId="77777777" w:rsidR="00DF4636" w:rsidRPr="00F4103B" w:rsidRDefault="00DF4636" w:rsidP="00206037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Awdurdod Lleol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  <w:hideMark/>
          </w:tcPr>
          <w:p w14:paraId="75460B25" w14:textId="77777777" w:rsidR="00DF4636" w:rsidRPr="00F4103B" w:rsidRDefault="00DF4636" w:rsidP="00206037">
            <w:pPr>
              <w:spacing w:line="360" w:lineRule="auto"/>
              <w:rPr>
                <w:rFonts w:ascii="Arial" w:hAnsi="Arial" w:cs="Arial"/>
                <w:b/>
              </w:rPr>
            </w:pPr>
            <w:r w:rsidRPr="00F4103B">
              <w:rPr>
                <w:rFonts w:ascii="Arial" w:hAnsi="Arial" w:cs="Arial"/>
                <w:b/>
              </w:rPr>
              <w:t>Cyfanswm Grant Refeniw  (£s)</w:t>
            </w:r>
          </w:p>
        </w:tc>
      </w:tr>
      <w:tr w:rsidR="003C622A" w:rsidRPr="0007697D" w14:paraId="4EE15146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AA78D0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Blaenau Gwent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E986B3" w14:textId="4F31389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40,000</w:t>
            </w:r>
          </w:p>
        </w:tc>
      </w:tr>
      <w:tr w:rsidR="003C622A" w:rsidRPr="0007697D" w14:paraId="166357FC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F7D8E0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 xml:space="preserve">Pen-y-bont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47D92D" w14:textId="0A8DA106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55,100</w:t>
            </w:r>
          </w:p>
        </w:tc>
      </w:tr>
      <w:tr w:rsidR="003C622A" w:rsidRPr="0007697D" w14:paraId="0C9F344F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3320B5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Caerffili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7AA881" w14:textId="6DC5A6B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88,200</w:t>
            </w:r>
          </w:p>
        </w:tc>
      </w:tr>
      <w:tr w:rsidR="003C622A" w:rsidRPr="0007697D" w14:paraId="14D7E6A1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A66D33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Caerdydd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B827B3" w14:textId="6D092F6D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143,700</w:t>
            </w:r>
          </w:p>
        </w:tc>
      </w:tr>
      <w:tr w:rsidR="003C622A" w:rsidRPr="0007697D" w14:paraId="3CBD9AE2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B777D8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 xml:space="preserve">Caerfyrddin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7D6CA3" w14:textId="3FCE26AC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113,700</w:t>
            </w:r>
          </w:p>
        </w:tc>
      </w:tr>
      <w:tr w:rsidR="003C622A" w:rsidRPr="0007697D" w14:paraId="59995B5A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EB98A2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Ceredigion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4B5218" w14:textId="57F96144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51,800</w:t>
            </w:r>
          </w:p>
        </w:tc>
      </w:tr>
      <w:tr w:rsidR="003C622A" w:rsidRPr="0007697D" w14:paraId="1369B9AA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52769E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Conwy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9D6CF4" w14:textId="6B6C5C6B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66,400</w:t>
            </w:r>
          </w:p>
        </w:tc>
      </w:tr>
      <w:tr w:rsidR="003C622A" w:rsidRPr="0007697D" w14:paraId="08FEC7EA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046D3F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Dinbych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DFF674" w14:textId="3C1DF7D3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57,700</w:t>
            </w:r>
          </w:p>
        </w:tc>
      </w:tr>
      <w:tr w:rsidR="003C622A" w:rsidRPr="0007697D" w14:paraId="7F0F61CB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481494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Fflint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4A50ED" w14:textId="2FDF5B9C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80,200</w:t>
            </w:r>
          </w:p>
        </w:tc>
      </w:tr>
      <w:tr w:rsidR="003C622A" w:rsidRPr="0007697D" w14:paraId="25E32071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27B6D0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Gwynedd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9D0C06" w14:textId="3930DB3D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77,100</w:t>
            </w:r>
          </w:p>
        </w:tc>
      </w:tr>
      <w:tr w:rsidR="003C622A" w:rsidRPr="0007697D" w14:paraId="18362BAA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6055DC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Ynys Môn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CAA55A" w14:textId="10ACCE80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40,000</w:t>
            </w:r>
          </w:p>
        </w:tc>
      </w:tr>
      <w:tr w:rsidR="003C622A" w:rsidRPr="0007697D" w14:paraId="4E261DEC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35D48C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Merthyr Tudful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27FD1D" w14:textId="0D783470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40,000</w:t>
            </w:r>
          </w:p>
        </w:tc>
      </w:tr>
      <w:tr w:rsidR="003C622A" w:rsidRPr="0007697D" w14:paraId="22916B5F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56BF27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 xml:space="preserve">Mynwy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EFFB88" w14:textId="734F18EB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57,100</w:t>
            </w:r>
          </w:p>
        </w:tc>
      </w:tr>
      <w:tr w:rsidR="003C622A" w:rsidRPr="0007697D" w14:paraId="556B39DF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D0E29E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 xml:space="preserve">Castell-nedd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92AFB3" w14:textId="77ABA2B4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54,200</w:t>
            </w:r>
          </w:p>
        </w:tc>
      </w:tr>
      <w:tr w:rsidR="003C622A" w:rsidRPr="0007697D" w14:paraId="4F4BDAB7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803AB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 xml:space="preserve">Casnewydd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D180EE" w14:textId="70C1EE22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83,800</w:t>
            </w:r>
          </w:p>
        </w:tc>
      </w:tr>
      <w:tr w:rsidR="003C622A" w:rsidRPr="0007697D" w14:paraId="470A9892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12776C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 xml:space="preserve">Penfro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7C3503" w14:textId="6797CB65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78,500</w:t>
            </w:r>
          </w:p>
        </w:tc>
      </w:tr>
      <w:tr w:rsidR="003C622A" w:rsidRPr="0007697D" w14:paraId="6FC26E1D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8BE2C4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Powys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876F38" w14:textId="7DA07E70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113,600</w:t>
            </w:r>
          </w:p>
        </w:tc>
      </w:tr>
      <w:tr w:rsidR="003C622A" w:rsidRPr="0007697D" w14:paraId="5CA6EA5D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074646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Rhondda Cynon Taf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1FA918" w14:textId="019CFF4F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100,200</w:t>
            </w:r>
          </w:p>
        </w:tc>
      </w:tr>
      <w:tr w:rsidR="003C622A" w:rsidRPr="0007697D" w14:paraId="1886CC4A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79DA2A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 xml:space="preserve">Abertawe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B331B4" w14:textId="02D621FC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94,200</w:t>
            </w:r>
          </w:p>
        </w:tc>
      </w:tr>
      <w:tr w:rsidR="003C622A" w:rsidRPr="0007697D" w14:paraId="542C15DE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57FD24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Bro Morgannwg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9701C7" w14:textId="69AC5A4D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50,900</w:t>
            </w:r>
          </w:p>
        </w:tc>
      </w:tr>
      <w:tr w:rsidR="003C622A" w:rsidRPr="0007697D" w14:paraId="2025A5A1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4FD91D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Torfaen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4903DB" w14:textId="70394A51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45,000</w:t>
            </w:r>
          </w:p>
        </w:tc>
      </w:tr>
      <w:tr w:rsidR="003C622A" w:rsidRPr="0007697D" w14:paraId="066369BC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4FC663" w14:textId="7777777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Wrecsam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7AA6F3" w14:textId="49E567F7" w:rsidR="003C622A" w:rsidRPr="0007697D" w:rsidRDefault="003C622A" w:rsidP="003C622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68,600</w:t>
            </w:r>
          </w:p>
        </w:tc>
      </w:tr>
      <w:tr w:rsidR="003C622A" w:rsidRPr="00F4103B" w14:paraId="2553A8E6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14:paraId="2EDC0047" w14:textId="77777777" w:rsidR="003C622A" w:rsidRPr="00BD29B0" w:rsidRDefault="003C622A" w:rsidP="003C622A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Cymru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</w:tcPr>
          <w:p w14:paraId="4903795C" w14:textId="1C5C900D" w:rsidR="003C622A" w:rsidRDefault="003C622A" w:rsidP="003C622A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1,600,000</w:t>
            </w:r>
          </w:p>
        </w:tc>
      </w:tr>
    </w:tbl>
    <w:p w14:paraId="1583374E" w14:textId="77777777" w:rsidR="00DF4636" w:rsidRPr="00BD29B0" w:rsidRDefault="00DF4636" w:rsidP="00DF4636">
      <w:pPr>
        <w:spacing w:line="360" w:lineRule="auto"/>
        <w:rPr>
          <w:rFonts w:ascii="Arial" w:hAnsi="Arial" w:cs="Arial"/>
          <w:b/>
        </w:rPr>
      </w:pPr>
    </w:p>
    <w:p w14:paraId="3D6050C1" w14:textId="77777777" w:rsidR="00281B46" w:rsidRPr="00404DAC" w:rsidRDefault="00281B46">
      <w:pPr>
        <w:rPr>
          <w:rFonts w:ascii="Arial" w:hAnsi="Arial" w:cs="Arial"/>
          <w:sz w:val="24"/>
          <w:szCs w:val="24"/>
        </w:rPr>
      </w:pPr>
    </w:p>
    <w:sectPr w:rsidR="00281B46" w:rsidRPr="00404DAC" w:rsidSect="00DF46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E433F" w14:textId="77777777" w:rsidR="000E12EB" w:rsidRDefault="000E12EB" w:rsidP="00DF4636">
      <w:r>
        <w:separator/>
      </w:r>
    </w:p>
  </w:endnote>
  <w:endnote w:type="continuationSeparator" w:id="0">
    <w:p w14:paraId="1CFA39A0" w14:textId="77777777" w:rsidR="000E12EB" w:rsidRDefault="000E12EB" w:rsidP="00DF4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B729CE" w14:textId="77777777" w:rsidR="000E12EB" w:rsidRDefault="000E12EB" w:rsidP="00DF4636">
      <w:r>
        <w:separator/>
      </w:r>
    </w:p>
  </w:footnote>
  <w:footnote w:type="continuationSeparator" w:id="0">
    <w:p w14:paraId="7E9D4E73" w14:textId="77777777" w:rsidR="000E12EB" w:rsidRDefault="000E12EB" w:rsidP="00DF46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636"/>
    <w:rsid w:val="0005216A"/>
    <w:rsid w:val="0007697D"/>
    <w:rsid w:val="000E12EB"/>
    <w:rsid w:val="0011606D"/>
    <w:rsid w:val="00136092"/>
    <w:rsid w:val="001A3845"/>
    <w:rsid w:val="00281B46"/>
    <w:rsid w:val="002E0A1D"/>
    <w:rsid w:val="002F40D0"/>
    <w:rsid w:val="003174B6"/>
    <w:rsid w:val="003B416B"/>
    <w:rsid w:val="003C622A"/>
    <w:rsid w:val="003D418C"/>
    <w:rsid w:val="00404DAC"/>
    <w:rsid w:val="004102F9"/>
    <w:rsid w:val="004A3315"/>
    <w:rsid w:val="005424A4"/>
    <w:rsid w:val="00585D37"/>
    <w:rsid w:val="00664888"/>
    <w:rsid w:val="007935C5"/>
    <w:rsid w:val="007B5748"/>
    <w:rsid w:val="0083005B"/>
    <w:rsid w:val="008859F0"/>
    <w:rsid w:val="009C56C7"/>
    <w:rsid w:val="00AF0B58"/>
    <w:rsid w:val="00BA0042"/>
    <w:rsid w:val="00BA745B"/>
    <w:rsid w:val="00BB1805"/>
    <w:rsid w:val="00BC1A5A"/>
    <w:rsid w:val="00C630A3"/>
    <w:rsid w:val="00CB491F"/>
    <w:rsid w:val="00D06BB7"/>
    <w:rsid w:val="00D542E9"/>
    <w:rsid w:val="00DF4636"/>
    <w:rsid w:val="00ED7AF4"/>
    <w:rsid w:val="00F11610"/>
    <w:rsid w:val="00F152DD"/>
    <w:rsid w:val="00FB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4152A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636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463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463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463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463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463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463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463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463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463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46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46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46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46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46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46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46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46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46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46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F4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463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F46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463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F46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46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F46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46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46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463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F46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4636"/>
    <w:rPr>
      <w:rFonts w:ascii="Calibri" w:eastAsia="Times New Roman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F46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4636"/>
    <w:rPr>
      <w:rFonts w:ascii="Calibri" w:eastAsia="Times New Roman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777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A54976455</value>
    </field>
    <field name="Objective-Title">
      <value order="0">Road Safety Revenue Allocations - 2025-26 - Welsh Final</value>
    </field>
    <field name="Objective-Description">
      <value order="0"/>
    </field>
    <field name="Objective-CreationStamp">
      <value order="0">2024-09-12T15:18:33Z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2025-01-09T14:11:39Z</value>
    </field>
    <field name="Objective-Owner">
      <value order="0">Ryland, Rhys (EET - Transport and Digital Connectivity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Strategy &amp; Policy:1 - Save:Branch - Place Making , Road Safety &amp; Blue Badge - Transport People &amp; Communities Team - Ian Bradfield:Road Safety - Policy !:Road Safety - Forms &amp; Guidance:Transport - Road Safety Grant - Forms &amp; Guidance - FY2025-2026</value>
    </field>
    <field name="Objective-Parent">
      <value order="0">Transport - Road Safety Grant - Forms &amp; Guidance - FY2025-2026</value>
    </field>
    <field name="Objective-State">
      <value order="0">Being Edited</value>
    </field>
    <field name="Objective-VersionId">
      <value order="0">vA102419831</value>
    </field>
    <field name="Objective-Version">
      <value order="0">5.1</value>
    </field>
    <field name="Objective-VersionNumber">
      <value order="0">7</value>
    </field>
    <field name="Objective-VersionComment">
      <value order="0"/>
    </field>
    <field name="Objective-FileNumber">
      <value order="0">qA2241274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2024-09-12T00:00:00Z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2025-07-29T10:16:00Z</dcterms:created>
  <dcterms:modified xsi:type="dcterms:W3CDTF">2025-07-29T10:16:00Z</dcterms:modified>
</cp:coreProperties>
</file>