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ABD5C" w14:textId="77777777" w:rsidR="00E44FBB" w:rsidRPr="0034518E" w:rsidRDefault="00E44FBB" w:rsidP="0034518E">
      <w:pPr>
        <w:pStyle w:val="Default"/>
        <w:rPr>
          <w:rFonts w:ascii="Arial" w:hAnsi="Arial" w:cs="Arial"/>
        </w:rPr>
      </w:pPr>
    </w:p>
    <w:p w14:paraId="6D1F31CF" w14:textId="701EC5AF" w:rsidR="00E31CDA" w:rsidRPr="0019606E" w:rsidRDefault="00C648F3" w:rsidP="00E31CDA">
      <w:pPr>
        <w:pStyle w:val="Defaul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Datganiad Parth Gwarchod a Pharth Gwyliadwr</w:t>
      </w:r>
      <w:r w:rsidR="00B23080">
        <w:rPr>
          <w:rFonts w:ascii="Arial" w:hAnsi="Arial" w:cs="Arial"/>
          <w:b/>
          <w:bCs/>
          <w:sz w:val="32"/>
          <w:szCs w:val="32"/>
        </w:rPr>
        <w:t>i</w:t>
      </w:r>
      <w:r>
        <w:rPr>
          <w:rFonts w:ascii="Arial" w:hAnsi="Arial" w:cs="Arial"/>
          <w:b/>
          <w:bCs/>
          <w:sz w:val="32"/>
          <w:szCs w:val="32"/>
        </w:rPr>
        <w:t>aeth (Ffliw Adar)</w:t>
      </w:r>
    </w:p>
    <w:p w14:paraId="60C6C5A9" w14:textId="77777777" w:rsidR="00E31CDA" w:rsidRPr="0034518E" w:rsidRDefault="00E31CDA" w:rsidP="00E31CDA">
      <w:pPr>
        <w:pStyle w:val="Default"/>
        <w:rPr>
          <w:rFonts w:ascii="Arial" w:hAnsi="Arial" w:cs="Arial"/>
        </w:rPr>
      </w:pPr>
    </w:p>
    <w:p w14:paraId="4499E126" w14:textId="7AA9A693" w:rsidR="00E31CDA" w:rsidRPr="0034518E" w:rsidRDefault="00B653C8" w:rsidP="00E31CDA">
      <w:pPr>
        <w:pStyle w:val="Default"/>
        <w:rPr>
          <w:rFonts w:ascii="Arial" w:hAnsi="Arial" w:cs="Arial"/>
        </w:rPr>
      </w:pPr>
      <w:r w:rsidRPr="009565A1">
        <w:rPr>
          <w:rFonts w:ascii="Arial" w:hAnsi="Arial" w:cs="Arial"/>
        </w:rPr>
        <w:t>Mae Prif Swyddog Milfeddygol Cymru wedi cadarnhau bod y ffliw adar pathogenig iawn yn bresennol</w:t>
      </w:r>
      <w:r w:rsidR="003D15FA">
        <w:rPr>
          <w:rFonts w:ascii="Arial" w:hAnsi="Arial" w:cs="Arial"/>
        </w:rPr>
        <w:t xml:space="preserve"> ar safle</w:t>
      </w:r>
      <w:r>
        <w:rPr>
          <w:rFonts w:ascii="Arial" w:hAnsi="Arial" w:cs="Arial"/>
        </w:rPr>
        <w:t xml:space="preserve"> yng Nghymru </w:t>
      </w:r>
      <w:r w:rsidR="003D15FA">
        <w:rPr>
          <w:rFonts w:ascii="Arial" w:hAnsi="Arial" w:cs="Arial"/>
        </w:rPr>
        <w:t xml:space="preserve">yn unol ag </w:t>
      </w:r>
      <w:r>
        <w:rPr>
          <w:rFonts w:ascii="Arial" w:hAnsi="Arial" w:cs="Arial"/>
        </w:rPr>
        <w:t>erthygl</w:t>
      </w:r>
      <w:r w:rsidR="003D15FA">
        <w:rPr>
          <w:rFonts w:ascii="Arial" w:hAnsi="Arial" w:cs="Arial"/>
        </w:rPr>
        <w:t xml:space="preserve"> 28(1</w:t>
      </w:r>
      <w:r w:rsidR="00E31CDA" w:rsidRPr="0034518E">
        <w:rPr>
          <w:rFonts w:ascii="Arial" w:hAnsi="Arial" w:cs="Arial"/>
        </w:rPr>
        <w:t xml:space="preserve">) o </w:t>
      </w:r>
      <w:hyperlink r:id="rId12" w:history="1">
        <w:r>
          <w:rPr>
            <w:rStyle w:val="Hyperlink"/>
            <w:rFonts w:ascii="Arial" w:hAnsi="Arial" w:cs="Arial"/>
          </w:rPr>
          <w:t>Orchymyn</w:t>
        </w:r>
        <w:r w:rsidR="00E31CDA" w:rsidRPr="00033A57">
          <w:rPr>
            <w:rStyle w:val="Hyperlink"/>
            <w:rFonts w:ascii="Arial" w:hAnsi="Arial" w:cs="Arial"/>
          </w:rPr>
          <w:t xml:space="preserve"> </w:t>
        </w:r>
        <w:r>
          <w:rPr>
            <w:rStyle w:val="Hyperlink"/>
            <w:rFonts w:ascii="Arial" w:hAnsi="Arial" w:cs="Arial"/>
          </w:rPr>
          <w:t xml:space="preserve">Ffliw Adar a Ffliw sy’n Deillio o Adar mewn Mamaliaid </w:t>
        </w:r>
        <w:r w:rsidR="00E31CDA" w:rsidRPr="00033A57">
          <w:rPr>
            <w:rStyle w:val="Hyperlink"/>
            <w:rFonts w:ascii="Arial" w:hAnsi="Arial" w:cs="Arial"/>
          </w:rPr>
          <w:t>(</w:t>
        </w:r>
        <w:r>
          <w:rPr>
            <w:rStyle w:val="Hyperlink"/>
            <w:rFonts w:ascii="Arial" w:hAnsi="Arial" w:cs="Arial"/>
          </w:rPr>
          <w:t>Cymru</w:t>
        </w:r>
        <w:r w:rsidR="00E31CDA" w:rsidRPr="00033A57">
          <w:rPr>
            <w:rStyle w:val="Hyperlink"/>
            <w:rFonts w:ascii="Arial" w:hAnsi="Arial" w:cs="Arial"/>
          </w:rPr>
          <w:t>) (</w:t>
        </w:r>
        <w:r>
          <w:rPr>
            <w:rStyle w:val="Hyperlink"/>
            <w:rFonts w:ascii="Arial" w:hAnsi="Arial" w:cs="Arial"/>
          </w:rPr>
          <w:t>Rhif</w:t>
        </w:r>
        <w:r w:rsidR="00E31CDA" w:rsidRPr="00033A57">
          <w:rPr>
            <w:rStyle w:val="Hyperlink"/>
            <w:rFonts w:ascii="Arial" w:hAnsi="Arial" w:cs="Arial"/>
          </w:rPr>
          <w:t xml:space="preserve"> 2) 2006</w:t>
        </w:r>
      </w:hyperlink>
      <w:r w:rsidR="00E31CDA">
        <w:rPr>
          <w:rStyle w:val="FootnoteReference"/>
          <w:rFonts w:ascii="Arial" w:hAnsi="Arial" w:cs="Arial"/>
        </w:rPr>
        <w:footnoteReference w:id="1"/>
      </w:r>
      <w:r w:rsidR="00E31CDA" w:rsidRPr="0034518E">
        <w:rPr>
          <w:rFonts w:ascii="Arial" w:hAnsi="Arial" w:cs="Arial"/>
        </w:rPr>
        <w:t xml:space="preserve"> (“</w:t>
      </w:r>
      <w:r>
        <w:rPr>
          <w:rFonts w:ascii="Arial" w:hAnsi="Arial" w:cs="Arial"/>
        </w:rPr>
        <w:t>y Gorchymyn</w:t>
      </w:r>
      <w:r w:rsidR="00E31CDA" w:rsidRPr="0034518E">
        <w:rPr>
          <w:rFonts w:ascii="Arial" w:hAnsi="Arial" w:cs="Arial"/>
        </w:rPr>
        <w:t xml:space="preserve">”). </w:t>
      </w:r>
    </w:p>
    <w:p w14:paraId="5E5F5934" w14:textId="77777777" w:rsidR="00E31CDA" w:rsidRDefault="00E31CDA" w:rsidP="00E31CDA">
      <w:pPr>
        <w:pStyle w:val="Default"/>
        <w:rPr>
          <w:rFonts w:ascii="Arial" w:hAnsi="Arial" w:cs="Arial"/>
        </w:rPr>
      </w:pPr>
    </w:p>
    <w:p w14:paraId="0AEDF709" w14:textId="388BCAE6" w:rsidR="00E31CDA" w:rsidRDefault="00B87C6C" w:rsidP="00E31CDA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>Yn unol ag erthyglau</w:t>
      </w:r>
      <w:r w:rsidR="00E31CDA" w:rsidRPr="0034518E">
        <w:rPr>
          <w:rFonts w:ascii="Arial" w:hAnsi="Arial" w:cs="Arial"/>
        </w:rPr>
        <w:t xml:space="preserve"> 28(1)</w:t>
      </w:r>
      <w:r w:rsidR="00B76111">
        <w:rPr>
          <w:rFonts w:ascii="Arial" w:hAnsi="Arial" w:cs="Arial"/>
        </w:rPr>
        <w:t xml:space="preserve"> a</w:t>
      </w:r>
      <w:r w:rsidR="00E31CDA">
        <w:rPr>
          <w:rFonts w:ascii="Arial" w:hAnsi="Arial" w:cs="Arial"/>
        </w:rPr>
        <w:t xml:space="preserve"> 29(1) </w:t>
      </w:r>
      <w:r>
        <w:rPr>
          <w:rFonts w:ascii="Arial" w:hAnsi="Arial" w:cs="Arial"/>
        </w:rPr>
        <w:t>o’r Gorchymyn</w:t>
      </w:r>
      <w:r w:rsidR="003D15FA">
        <w:rPr>
          <w:rFonts w:ascii="Arial" w:hAnsi="Arial" w:cs="Arial"/>
        </w:rPr>
        <w:t xml:space="preserve"> ac yn ystyried meini prawf </w:t>
      </w:r>
      <w:r w:rsidR="002A6F9D">
        <w:rPr>
          <w:rFonts w:ascii="Arial" w:hAnsi="Arial" w:cs="Arial"/>
        </w:rPr>
        <w:t xml:space="preserve">sydd </w:t>
      </w:r>
      <w:r w:rsidR="003D15FA">
        <w:rPr>
          <w:rFonts w:ascii="Arial" w:hAnsi="Arial" w:cs="Arial"/>
        </w:rPr>
        <w:t>wedi</w:t>
      </w:r>
      <w:r w:rsidR="002A6F9D">
        <w:rPr>
          <w:rFonts w:ascii="Arial" w:hAnsi="Arial" w:cs="Arial"/>
        </w:rPr>
        <w:t>’u</w:t>
      </w:r>
      <w:r w:rsidR="00D17AAF">
        <w:rPr>
          <w:rFonts w:ascii="Arial" w:hAnsi="Arial" w:cs="Arial"/>
        </w:rPr>
        <w:t xml:space="preserve"> manyli yn erthygl 29(5</w:t>
      </w:r>
      <w:r w:rsidR="003D15FA">
        <w:rPr>
          <w:rFonts w:ascii="Arial" w:hAnsi="Arial" w:cs="Arial"/>
        </w:rPr>
        <w:t>)</w:t>
      </w:r>
      <w:r w:rsidR="00D95D9A">
        <w:rPr>
          <w:rFonts w:ascii="Arial" w:hAnsi="Arial" w:cs="Arial"/>
        </w:rPr>
        <w:t xml:space="preserve"> o’r Gorchymyn hwn</w:t>
      </w:r>
      <w:r>
        <w:rPr>
          <w:rFonts w:ascii="Arial" w:hAnsi="Arial" w:cs="Arial"/>
        </w:rPr>
        <w:t xml:space="preserve">, mae Gweinidogion Cymru felly’n datgan bod yr ardal a ddisgrifir yn </w:t>
      </w:r>
      <w:r w:rsidRPr="00FC4207">
        <w:rPr>
          <w:rFonts w:ascii="Arial" w:hAnsi="Arial" w:cs="Arial"/>
          <w:b/>
          <w:bCs/>
        </w:rPr>
        <w:t>A</w:t>
      </w:r>
      <w:r w:rsidR="00FC4207" w:rsidRPr="00FC4207">
        <w:rPr>
          <w:rFonts w:ascii="Arial" w:hAnsi="Arial" w:cs="Arial"/>
          <w:b/>
          <w:bCs/>
        </w:rPr>
        <w:t xml:space="preserve">todiad </w:t>
      </w:r>
      <w:r w:rsidRPr="00FC4207"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 xml:space="preserve"> o’r Datganiad hwn yn Barth Gwarchod y mae holl fesurau</w:t>
      </w:r>
      <w:r w:rsidR="00E31CDA" w:rsidRPr="0034518E">
        <w:rPr>
          <w:rFonts w:ascii="Arial" w:hAnsi="Arial" w:cs="Arial"/>
        </w:rPr>
        <w:t xml:space="preserve"> </w:t>
      </w:r>
      <w:hyperlink r:id="rId13" w:history="1">
        <w:r>
          <w:rPr>
            <w:rStyle w:val="Hyperlink"/>
            <w:rFonts w:ascii="Arial" w:hAnsi="Arial" w:cs="Arial"/>
          </w:rPr>
          <w:t>Atodlen</w:t>
        </w:r>
        <w:r w:rsidR="00E31CDA" w:rsidRPr="00033A57">
          <w:rPr>
            <w:rStyle w:val="Hyperlink"/>
            <w:rFonts w:ascii="Arial" w:hAnsi="Arial" w:cs="Arial"/>
          </w:rPr>
          <w:t xml:space="preserve"> 4</w:t>
        </w:r>
      </w:hyperlink>
      <w:r w:rsidR="00E31CDA" w:rsidRPr="003451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y Gorchymyn yn berthnasol iddo</w:t>
      </w:r>
      <w:r w:rsidR="00937656">
        <w:rPr>
          <w:rStyle w:val="FootnoteReference"/>
          <w:rFonts w:ascii="Arial" w:hAnsi="Arial" w:cs="Arial"/>
        </w:rPr>
        <w:footnoteReference w:id="2"/>
      </w:r>
      <w:r w:rsidR="00E31CDA" w:rsidRPr="0034518E">
        <w:rPr>
          <w:rFonts w:ascii="Arial" w:hAnsi="Arial" w:cs="Arial"/>
        </w:rPr>
        <w:t xml:space="preserve">. </w:t>
      </w:r>
    </w:p>
    <w:p w14:paraId="662AD142" w14:textId="77777777" w:rsidR="00E31CDA" w:rsidRPr="0034518E" w:rsidRDefault="00E31CDA" w:rsidP="00E31CDA">
      <w:pPr>
        <w:pStyle w:val="Default"/>
        <w:rPr>
          <w:rFonts w:ascii="Arial" w:hAnsi="Arial" w:cs="Arial"/>
        </w:rPr>
      </w:pPr>
    </w:p>
    <w:p w14:paraId="13AACBA3" w14:textId="5547B00A" w:rsidR="00E31CDA" w:rsidRPr="0034518E" w:rsidRDefault="00B23080" w:rsidP="00E31CDA">
      <w:pPr>
        <w:pStyle w:val="Default"/>
        <w:rPr>
          <w:rFonts w:ascii="Arial" w:hAnsi="Arial" w:cs="Arial"/>
        </w:rPr>
      </w:pPr>
      <w:r>
        <w:rPr>
          <w:rFonts w:ascii="Arial" w:hAnsi="Arial"/>
        </w:rPr>
        <w:t>Yn unol ag erthyglau 28(1)</w:t>
      </w:r>
      <w:r w:rsidR="00B76111">
        <w:rPr>
          <w:rFonts w:ascii="Arial" w:hAnsi="Arial"/>
        </w:rPr>
        <w:t xml:space="preserve"> a</w:t>
      </w:r>
      <w:r>
        <w:rPr>
          <w:rFonts w:ascii="Arial" w:hAnsi="Arial"/>
        </w:rPr>
        <w:t xml:space="preserve"> 29(2) o’r Gorchymyn</w:t>
      </w:r>
      <w:r w:rsidR="002A6F9D">
        <w:rPr>
          <w:rFonts w:ascii="Arial" w:hAnsi="Arial"/>
        </w:rPr>
        <w:t xml:space="preserve"> </w:t>
      </w:r>
      <w:r w:rsidR="002A6F9D">
        <w:rPr>
          <w:rFonts w:ascii="Arial" w:hAnsi="Arial" w:cs="Arial"/>
        </w:rPr>
        <w:t>ac yn ystyried meini prawf sy</w:t>
      </w:r>
      <w:r w:rsidR="006B732A">
        <w:rPr>
          <w:rFonts w:ascii="Arial" w:hAnsi="Arial" w:cs="Arial"/>
        </w:rPr>
        <w:t>dd wedi’u manyli yn erthygl 29(5)</w:t>
      </w:r>
      <w:r w:rsidR="00D95D9A">
        <w:rPr>
          <w:rFonts w:ascii="Arial" w:hAnsi="Arial" w:cs="Arial"/>
        </w:rPr>
        <w:t xml:space="preserve"> o’r Gorchymyn hwn</w:t>
      </w:r>
      <w:r>
        <w:rPr>
          <w:rFonts w:ascii="Arial" w:hAnsi="Arial"/>
        </w:rPr>
        <w:t xml:space="preserve">, mae Gweinidogion Cymru felly’n datgan bod yr ardal a ddisgrifir yn </w:t>
      </w:r>
      <w:r w:rsidRPr="00FC4207">
        <w:rPr>
          <w:rFonts w:ascii="Arial" w:hAnsi="Arial"/>
          <w:b/>
          <w:bCs/>
        </w:rPr>
        <w:t>Atodiad 2</w:t>
      </w:r>
      <w:r>
        <w:rPr>
          <w:rFonts w:ascii="Arial" w:hAnsi="Arial"/>
        </w:rPr>
        <w:t xml:space="preserve"> o’r Datganiad hwn yn Barth Gwyliadwriaeth y mae holl fesurau </w:t>
      </w:r>
      <w:r>
        <w:rPr>
          <w:rFonts w:ascii="Arial" w:hAnsi="Arial"/>
          <w:color w:val="0000FF"/>
          <w:u w:val="single"/>
        </w:rPr>
        <w:t>Atodlen 5</w:t>
      </w:r>
      <w:r>
        <w:rPr>
          <w:rFonts w:ascii="Arial" w:hAnsi="Arial"/>
        </w:rPr>
        <w:t xml:space="preserve"> y Gorchymyn yn berthnasol iddo</w:t>
      </w:r>
      <w:r w:rsidR="00937656">
        <w:rPr>
          <w:rStyle w:val="FootnoteReference"/>
          <w:rFonts w:ascii="Arial" w:hAnsi="Arial"/>
        </w:rPr>
        <w:footnoteReference w:id="3"/>
      </w:r>
      <w:r>
        <w:rPr>
          <w:rFonts w:ascii="Arial" w:hAnsi="Arial"/>
        </w:rPr>
        <w:t>.</w:t>
      </w:r>
    </w:p>
    <w:p w14:paraId="1A52ECF5" w14:textId="77777777" w:rsidR="00E31CDA" w:rsidRDefault="00E31CDA" w:rsidP="00E31CDA">
      <w:pPr>
        <w:pStyle w:val="Default"/>
        <w:rPr>
          <w:rFonts w:ascii="Arial" w:hAnsi="Arial" w:cs="Arial"/>
        </w:rPr>
      </w:pPr>
    </w:p>
    <w:p w14:paraId="7A592414" w14:textId="515E2DF1" w:rsidR="00E31CDA" w:rsidRPr="0034518E" w:rsidRDefault="00B23080" w:rsidP="00E31CDA">
      <w:pPr>
        <w:pStyle w:val="Default"/>
        <w:rPr>
          <w:rFonts w:ascii="Arial" w:hAnsi="Arial" w:cs="Arial"/>
        </w:rPr>
      </w:pPr>
      <w:r>
        <w:rPr>
          <w:rFonts w:ascii="Arial" w:hAnsi="Arial"/>
        </w:rPr>
        <w:t xml:space="preserve">Mae’r Parthau Gwarchod a Gwyliadwriaeth wedi’u </w:t>
      </w:r>
      <w:r w:rsidR="00BE652F">
        <w:rPr>
          <w:rFonts w:ascii="Arial" w:hAnsi="Arial"/>
        </w:rPr>
        <w:t xml:space="preserve">nodi </w:t>
      </w:r>
      <w:r>
        <w:rPr>
          <w:rFonts w:ascii="Arial" w:hAnsi="Arial"/>
        </w:rPr>
        <w:t xml:space="preserve">ar y map yn </w:t>
      </w:r>
      <w:r w:rsidRPr="00FC4207">
        <w:rPr>
          <w:rFonts w:ascii="Arial" w:hAnsi="Arial"/>
          <w:b/>
          <w:bCs/>
        </w:rPr>
        <w:t>Atodiad 3</w:t>
      </w:r>
      <w:r w:rsidR="00FC4207">
        <w:rPr>
          <w:rFonts w:ascii="Arial" w:hAnsi="Arial"/>
          <w:b/>
          <w:bCs/>
        </w:rPr>
        <w:t xml:space="preserve"> </w:t>
      </w:r>
      <w:r w:rsidR="00FC4207">
        <w:rPr>
          <w:rFonts w:ascii="Arial" w:hAnsi="Arial"/>
        </w:rPr>
        <w:t>i’r Datganiad hwn</w:t>
      </w:r>
      <w:r>
        <w:rPr>
          <w:rFonts w:ascii="Arial" w:hAnsi="Arial"/>
        </w:rPr>
        <w:t>.</w:t>
      </w:r>
    </w:p>
    <w:p w14:paraId="48CA127E" w14:textId="77777777" w:rsidR="00E31CDA" w:rsidRDefault="00E31CDA" w:rsidP="00E31CDA">
      <w:pPr>
        <w:pStyle w:val="Default"/>
        <w:rPr>
          <w:rFonts w:ascii="Arial" w:hAnsi="Arial" w:cs="Arial"/>
        </w:rPr>
      </w:pPr>
    </w:p>
    <w:p w14:paraId="0B34561A" w14:textId="2ED66467" w:rsidR="00E31CDA" w:rsidRDefault="002B238F" w:rsidP="00E31CDA">
      <w:pPr>
        <w:pStyle w:val="Defaul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Mae’r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mesurau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hyn</w:t>
      </w:r>
      <w:proofErr w:type="spellEnd"/>
      <w:r>
        <w:rPr>
          <w:rFonts w:ascii="Arial" w:hAnsi="Arial" w:cs="Arial"/>
        </w:rPr>
        <w:t xml:space="preserve"> yn </w:t>
      </w:r>
      <w:proofErr w:type="spellStart"/>
      <w:r>
        <w:rPr>
          <w:rFonts w:ascii="Arial" w:hAnsi="Arial" w:cs="Arial"/>
        </w:rPr>
        <w:t>berthnasol</w:t>
      </w:r>
      <w:proofErr w:type="spellEnd"/>
      <w:r>
        <w:rPr>
          <w:rFonts w:ascii="Arial" w:hAnsi="Arial" w:cs="Arial"/>
        </w:rPr>
        <w:t xml:space="preserve"> o</w:t>
      </w:r>
      <w:r w:rsidR="00D10989">
        <w:rPr>
          <w:rFonts w:ascii="Arial" w:hAnsi="Arial" w:cs="Arial"/>
        </w:rPr>
        <w:t xml:space="preserve"> </w:t>
      </w:r>
      <w:r w:rsidR="00862F5C">
        <w:rPr>
          <w:rFonts w:ascii="Arial" w:hAnsi="Arial" w:cs="Arial"/>
        </w:rPr>
        <w:t>21:00</w:t>
      </w:r>
      <w:r w:rsidR="007C6373" w:rsidRPr="00143B95">
        <w:rPr>
          <w:rFonts w:ascii="Arial" w:hAnsi="Arial" w:cs="Arial"/>
        </w:rPr>
        <w:t xml:space="preserve"> </w:t>
      </w:r>
      <w:proofErr w:type="spellStart"/>
      <w:r w:rsidR="002A6F9D" w:rsidRPr="00143B95">
        <w:rPr>
          <w:rFonts w:ascii="Arial" w:hAnsi="Arial" w:cs="Arial"/>
        </w:rPr>
        <w:t>ar</w:t>
      </w:r>
      <w:proofErr w:type="spellEnd"/>
      <w:r w:rsidR="00D10989" w:rsidRPr="00143B95">
        <w:rPr>
          <w:rFonts w:ascii="Arial" w:hAnsi="Arial" w:cs="Arial"/>
        </w:rPr>
        <w:t xml:space="preserve"> </w:t>
      </w:r>
      <w:r w:rsidR="00EC3F5A" w:rsidRPr="00143B95">
        <w:rPr>
          <w:rFonts w:ascii="Arial" w:hAnsi="Arial" w:cs="Arial"/>
        </w:rPr>
        <w:t>24</w:t>
      </w:r>
      <w:r w:rsidR="00D95D9A" w:rsidRPr="00143B95">
        <w:rPr>
          <w:rFonts w:ascii="Arial" w:hAnsi="Arial" w:cs="Arial"/>
        </w:rPr>
        <w:t xml:space="preserve"> </w:t>
      </w:r>
      <w:proofErr w:type="spellStart"/>
      <w:r w:rsidR="00EC3F5A" w:rsidRPr="00143B95">
        <w:rPr>
          <w:rFonts w:ascii="Arial" w:hAnsi="Arial" w:cs="Arial"/>
        </w:rPr>
        <w:t>Mehefin</w:t>
      </w:r>
      <w:proofErr w:type="spellEnd"/>
      <w:r w:rsidR="001F67C2" w:rsidRPr="00143B95">
        <w:rPr>
          <w:rFonts w:ascii="Arial" w:hAnsi="Arial" w:cs="Arial"/>
        </w:rPr>
        <w:t xml:space="preserve"> </w:t>
      </w:r>
      <w:r w:rsidR="00BA1961" w:rsidRPr="00143B95">
        <w:rPr>
          <w:rFonts w:ascii="Arial" w:hAnsi="Arial" w:cs="Arial"/>
        </w:rPr>
        <w:t>202</w:t>
      </w:r>
      <w:r w:rsidR="00EC3F5A" w:rsidRPr="00143B95">
        <w:rPr>
          <w:rFonts w:ascii="Arial" w:hAnsi="Arial" w:cs="Arial"/>
        </w:rPr>
        <w:t>5</w:t>
      </w:r>
      <w:r w:rsidR="00AB30A8">
        <w:rPr>
          <w:rFonts w:ascii="Arial" w:hAnsi="Arial" w:cs="Arial"/>
        </w:rPr>
        <w:t xml:space="preserve"> </w:t>
      </w:r>
      <w:proofErr w:type="spellStart"/>
      <w:r w:rsidR="00BE652F">
        <w:rPr>
          <w:rFonts w:ascii="Arial" w:hAnsi="Arial" w:cs="Arial"/>
        </w:rPr>
        <w:t>hyd</w:t>
      </w:r>
      <w:proofErr w:type="spellEnd"/>
      <w:r w:rsidR="00BE652F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nes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bydd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Datganiad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hwn</w:t>
      </w:r>
      <w:proofErr w:type="spellEnd"/>
      <w:r>
        <w:rPr>
          <w:rFonts w:ascii="Arial" w:hAnsi="Arial" w:cs="Arial"/>
        </w:rPr>
        <w:t xml:space="preserve"> yn </w:t>
      </w:r>
      <w:proofErr w:type="spellStart"/>
      <w:r>
        <w:rPr>
          <w:rFonts w:ascii="Arial" w:hAnsi="Arial" w:cs="Arial"/>
        </w:rPr>
        <w:t>cael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dynnu</w:t>
      </w:r>
      <w:r w:rsidR="00BE652F">
        <w:rPr>
          <w:rFonts w:ascii="Arial" w:hAnsi="Arial" w:cs="Arial"/>
        </w:rPr>
        <w:t>’n</w:t>
      </w:r>
      <w:proofErr w:type="spellEnd"/>
      <w:r w:rsidR="00BE65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ôl neu ei </w:t>
      </w:r>
      <w:r w:rsidR="002A6F9D">
        <w:rPr>
          <w:rFonts w:ascii="Arial" w:hAnsi="Arial" w:cs="Arial"/>
        </w:rPr>
        <w:t>ddiddymu</w:t>
      </w:r>
      <w:r>
        <w:rPr>
          <w:rFonts w:ascii="Arial" w:hAnsi="Arial" w:cs="Arial"/>
        </w:rPr>
        <w:t xml:space="preserve"> drwy ddatganiad pellach.</w:t>
      </w:r>
    </w:p>
    <w:p w14:paraId="7E947BF7" w14:textId="77777777" w:rsidR="000C7FC2" w:rsidRPr="0034518E" w:rsidRDefault="000C7FC2" w:rsidP="00E31CDA">
      <w:pPr>
        <w:pStyle w:val="Default"/>
        <w:rPr>
          <w:rFonts w:ascii="Arial" w:hAnsi="Arial" w:cs="Arial"/>
        </w:rPr>
      </w:pPr>
    </w:p>
    <w:p w14:paraId="71D7CD41" w14:textId="5B98EFBF" w:rsidR="00E31CDA" w:rsidRDefault="002B238F" w:rsidP="00E31CDA">
      <w:pPr>
        <w:pStyle w:val="Defaul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Mae’r</w:t>
      </w:r>
      <w:proofErr w:type="spellEnd"/>
      <w:r>
        <w:rPr>
          <w:rFonts w:ascii="Arial" w:hAnsi="Arial" w:cs="Arial"/>
        </w:rPr>
        <w:t xml:space="preserve"> </w:t>
      </w:r>
      <w:r w:rsidR="00886B85">
        <w:rPr>
          <w:rFonts w:ascii="Arial" w:hAnsi="Arial" w:cs="Arial"/>
        </w:rPr>
        <w:t xml:space="preserve">Parth Gwarchod </w:t>
      </w:r>
      <w:proofErr w:type="spellStart"/>
      <w:r w:rsidR="00886B85">
        <w:rPr>
          <w:rFonts w:ascii="Arial" w:hAnsi="Arial" w:cs="Arial"/>
        </w:rPr>
        <w:t>a’r</w:t>
      </w:r>
      <w:proofErr w:type="spellEnd"/>
      <w:r w:rsidR="00886B85">
        <w:rPr>
          <w:rFonts w:ascii="Arial" w:hAnsi="Arial" w:cs="Arial"/>
        </w:rPr>
        <w:t xml:space="preserve"> Parth </w:t>
      </w:r>
      <w:proofErr w:type="spellStart"/>
      <w:r w:rsidR="00886B85">
        <w:rPr>
          <w:rFonts w:ascii="Arial" w:hAnsi="Arial" w:cs="Arial"/>
        </w:rPr>
        <w:t>Gwyliadwriaeth</w:t>
      </w:r>
      <w:proofErr w:type="spellEnd"/>
      <w:r>
        <w:rPr>
          <w:rFonts w:ascii="Arial" w:hAnsi="Arial" w:cs="Arial"/>
        </w:rPr>
        <w:t xml:space="preserve"> </w:t>
      </w:r>
      <w:r w:rsidR="00590FED">
        <w:rPr>
          <w:rFonts w:ascii="Arial" w:hAnsi="Arial" w:cs="Arial"/>
        </w:rPr>
        <w:t xml:space="preserve">yn </w:t>
      </w:r>
      <w:proofErr w:type="spellStart"/>
      <w:r w:rsidR="00590FED">
        <w:rPr>
          <w:rFonts w:ascii="Arial" w:hAnsi="Arial" w:cs="Arial"/>
        </w:rPr>
        <w:t>canoli</w:t>
      </w:r>
      <w:proofErr w:type="spellEnd"/>
      <w:r w:rsidR="00590FE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287A5C">
        <w:rPr>
          <w:rFonts w:ascii="Arial" w:hAnsi="Arial" w:cs="Arial"/>
        </w:rPr>
        <w:t>gyfeirnod</w:t>
      </w:r>
      <w:proofErr w:type="spellEnd"/>
      <w:r w:rsidRPr="00287A5C">
        <w:rPr>
          <w:rFonts w:ascii="Arial" w:hAnsi="Arial" w:cs="Arial"/>
        </w:rPr>
        <w:t xml:space="preserve"> grid</w:t>
      </w:r>
      <w:r w:rsidR="00817BA5" w:rsidRPr="00287A5C">
        <w:rPr>
          <w:rFonts w:ascii="Arial" w:hAnsi="Arial" w:cs="Arial"/>
        </w:rPr>
        <w:t xml:space="preserve"> </w:t>
      </w:r>
      <w:r w:rsidR="002E501F" w:rsidRPr="002E501F">
        <w:rPr>
          <w:rFonts w:ascii="Arial" w:hAnsi="Arial" w:cs="Arial"/>
        </w:rPr>
        <w:t>SJ1591333699</w:t>
      </w:r>
    </w:p>
    <w:p w14:paraId="7EEA1E16" w14:textId="77777777" w:rsidR="00E31CDA" w:rsidRDefault="00E31CDA" w:rsidP="00E31CDA">
      <w:pPr>
        <w:pStyle w:val="Default"/>
        <w:rPr>
          <w:rFonts w:ascii="Arial" w:hAnsi="Arial" w:cs="Arial"/>
        </w:rPr>
      </w:pPr>
    </w:p>
    <w:p w14:paraId="76912C59" w14:textId="3DEC8DD5" w:rsidR="00E31CDA" w:rsidRDefault="002B238F" w:rsidP="00E31CDA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>Llofnodwy</w:t>
      </w:r>
      <w:r w:rsidR="00E31CDA" w:rsidRPr="0034518E">
        <w:rPr>
          <w:rFonts w:ascii="Arial" w:hAnsi="Arial" w:cs="Arial"/>
        </w:rPr>
        <w:t>d</w:t>
      </w:r>
      <w:r w:rsidR="00E31CDA">
        <w:rPr>
          <w:rFonts w:ascii="Arial" w:hAnsi="Arial" w:cs="Arial"/>
        </w:rPr>
        <w:t>:</w:t>
      </w:r>
      <w:r w:rsidR="00E31CDA" w:rsidRPr="0034518E">
        <w:rPr>
          <w:rFonts w:ascii="Arial" w:hAnsi="Arial" w:cs="Arial"/>
        </w:rPr>
        <w:t xml:space="preserve"> </w:t>
      </w:r>
      <w:r w:rsidR="00E31CDA">
        <w:rPr>
          <w:rFonts w:ascii="Arial" w:hAnsi="Arial" w:cs="Arial"/>
        </w:rPr>
        <w:tab/>
      </w:r>
      <w:r w:rsidR="00D95D9A" w:rsidRPr="00C35A67">
        <w:rPr>
          <w:rFonts w:ascii="Arial" w:hAnsi="Arial" w:cs="Arial"/>
        </w:rPr>
        <w:t>Richard Irvine</w:t>
      </w:r>
      <w:r w:rsidR="00BA1961" w:rsidRPr="00C35A67">
        <w:rPr>
          <w:rFonts w:ascii="Arial" w:hAnsi="Arial" w:cs="Arial"/>
        </w:rPr>
        <w:t>,</w:t>
      </w:r>
      <w:r w:rsidR="00B3610B" w:rsidRPr="00C35A67">
        <w:rPr>
          <w:rFonts w:ascii="Arial" w:hAnsi="Arial" w:cs="Arial"/>
        </w:rPr>
        <w:t xml:space="preserve"> </w:t>
      </w:r>
      <w:proofErr w:type="spellStart"/>
      <w:r w:rsidR="00FC4207" w:rsidRPr="00C35A67">
        <w:rPr>
          <w:rFonts w:ascii="Arial" w:hAnsi="Arial" w:cs="Arial"/>
        </w:rPr>
        <w:t>P</w:t>
      </w:r>
      <w:r w:rsidR="00993562" w:rsidRPr="00C35A67">
        <w:rPr>
          <w:rFonts w:ascii="Arial" w:hAnsi="Arial" w:cs="Arial"/>
        </w:rPr>
        <w:t>rif</w:t>
      </w:r>
      <w:proofErr w:type="spellEnd"/>
      <w:r w:rsidR="00993562" w:rsidRPr="00C35A67">
        <w:rPr>
          <w:rFonts w:ascii="Arial" w:hAnsi="Arial" w:cs="Arial"/>
        </w:rPr>
        <w:t xml:space="preserve"> </w:t>
      </w:r>
      <w:proofErr w:type="spellStart"/>
      <w:r w:rsidR="00993562" w:rsidRPr="00C35A67">
        <w:rPr>
          <w:rFonts w:ascii="Arial" w:hAnsi="Arial" w:cs="Arial"/>
        </w:rPr>
        <w:t>Swyddog</w:t>
      </w:r>
      <w:proofErr w:type="spellEnd"/>
      <w:r w:rsidR="00993562" w:rsidRPr="00C35A67">
        <w:rPr>
          <w:rFonts w:ascii="Arial" w:hAnsi="Arial" w:cs="Arial"/>
        </w:rPr>
        <w:t xml:space="preserve"> </w:t>
      </w:r>
      <w:proofErr w:type="spellStart"/>
      <w:r w:rsidR="00993562" w:rsidRPr="00C35A67">
        <w:rPr>
          <w:rFonts w:ascii="Arial" w:hAnsi="Arial" w:cs="Arial"/>
        </w:rPr>
        <w:t>Milfeddygol</w:t>
      </w:r>
      <w:proofErr w:type="spellEnd"/>
      <w:r w:rsidR="00FC4207" w:rsidRPr="00C35A67">
        <w:rPr>
          <w:rFonts w:ascii="Arial" w:hAnsi="Arial" w:cs="Arial"/>
        </w:rPr>
        <w:t xml:space="preserve"> Cymru</w:t>
      </w:r>
      <w:r w:rsidR="00FC4207">
        <w:rPr>
          <w:rFonts w:ascii="Arial" w:hAnsi="Arial" w:cs="Arial"/>
        </w:rPr>
        <w:t xml:space="preserve"> </w:t>
      </w:r>
    </w:p>
    <w:p w14:paraId="3A5F4400" w14:textId="77777777" w:rsidR="00E31CDA" w:rsidRDefault="00E31CDA" w:rsidP="00E31CDA">
      <w:pPr>
        <w:pStyle w:val="Default"/>
        <w:rPr>
          <w:rFonts w:ascii="Arial" w:hAnsi="Arial" w:cs="Arial"/>
        </w:rPr>
      </w:pPr>
    </w:p>
    <w:p w14:paraId="73C07C9A" w14:textId="52C5B916" w:rsidR="00930D77" w:rsidRDefault="00930D77" w:rsidP="00E31CDA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A792086" w14:textId="77777777" w:rsidR="00930D77" w:rsidRDefault="00930D77" w:rsidP="00E31CDA">
      <w:pPr>
        <w:pStyle w:val="Default"/>
        <w:rPr>
          <w:rFonts w:ascii="Arial" w:hAnsi="Arial" w:cs="Arial"/>
        </w:rPr>
      </w:pPr>
    </w:p>
    <w:p w14:paraId="53E182D4" w14:textId="37A1A63A" w:rsidR="00E31CDA" w:rsidRPr="0034518E" w:rsidRDefault="00E31CDA" w:rsidP="00E31CDA">
      <w:pPr>
        <w:pStyle w:val="Defaul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</w:t>
      </w:r>
      <w:r w:rsidR="002B238F">
        <w:rPr>
          <w:rFonts w:ascii="Arial" w:hAnsi="Arial" w:cs="Arial"/>
        </w:rPr>
        <w:t>yddiedig</w:t>
      </w:r>
      <w:proofErr w:type="spellEnd"/>
      <w:r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 w:rsidR="009600C2">
        <w:rPr>
          <w:rFonts w:ascii="Arial" w:hAnsi="Arial" w:cs="Arial"/>
        </w:rPr>
        <w:t>21:00</w:t>
      </w:r>
      <w:r w:rsidR="0020032C" w:rsidRPr="00143B95">
        <w:rPr>
          <w:rFonts w:ascii="Arial" w:hAnsi="Arial" w:cs="Arial"/>
        </w:rPr>
        <w:t xml:space="preserve"> </w:t>
      </w:r>
      <w:proofErr w:type="spellStart"/>
      <w:r w:rsidR="00AB30A8" w:rsidRPr="00143B95">
        <w:rPr>
          <w:rFonts w:ascii="Arial" w:hAnsi="Arial" w:cs="Arial"/>
        </w:rPr>
        <w:t>ar</w:t>
      </w:r>
      <w:proofErr w:type="spellEnd"/>
      <w:r w:rsidR="00AB30A8" w:rsidRPr="00143B95">
        <w:rPr>
          <w:rFonts w:ascii="Arial" w:hAnsi="Arial" w:cs="Arial"/>
        </w:rPr>
        <w:t xml:space="preserve"> </w:t>
      </w:r>
      <w:r w:rsidR="00EC3F5A" w:rsidRPr="00143B95">
        <w:rPr>
          <w:rFonts w:ascii="Arial" w:hAnsi="Arial" w:cs="Arial"/>
        </w:rPr>
        <w:t>24</w:t>
      </w:r>
      <w:r w:rsidR="00473C29" w:rsidRPr="00143B95">
        <w:rPr>
          <w:rFonts w:ascii="Arial" w:hAnsi="Arial" w:cs="Arial"/>
        </w:rPr>
        <w:t xml:space="preserve"> </w:t>
      </w:r>
      <w:proofErr w:type="spellStart"/>
      <w:r w:rsidR="00EC3F5A" w:rsidRPr="00143B95">
        <w:rPr>
          <w:rFonts w:ascii="Arial" w:hAnsi="Arial" w:cs="Arial"/>
        </w:rPr>
        <w:t>Mehefin</w:t>
      </w:r>
      <w:proofErr w:type="spellEnd"/>
      <w:r w:rsidR="00D95D9A" w:rsidRPr="00143B95">
        <w:rPr>
          <w:rFonts w:ascii="Arial" w:hAnsi="Arial" w:cs="Arial"/>
        </w:rPr>
        <w:t xml:space="preserve"> </w:t>
      </w:r>
      <w:r w:rsidR="00BA1961" w:rsidRPr="00143B95">
        <w:rPr>
          <w:rFonts w:ascii="Arial" w:hAnsi="Arial" w:cs="Arial"/>
        </w:rPr>
        <w:t>202</w:t>
      </w:r>
      <w:r w:rsidR="00EC3F5A" w:rsidRPr="00143B95">
        <w:rPr>
          <w:rFonts w:ascii="Arial" w:hAnsi="Arial" w:cs="Arial"/>
        </w:rPr>
        <w:t>5</w:t>
      </w:r>
    </w:p>
    <w:p w14:paraId="0D64EA2B" w14:textId="77777777" w:rsidR="00E31CDA" w:rsidRDefault="00E31CDA" w:rsidP="00E31CDA">
      <w:pPr>
        <w:pStyle w:val="Default"/>
        <w:rPr>
          <w:rFonts w:ascii="Arial" w:hAnsi="Arial" w:cs="Arial"/>
        </w:rPr>
      </w:pPr>
    </w:p>
    <w:p w14:paraId="73781D5A" w14:textId="1A97A15B" w:rsidR="00E31CDA" w:rsidRPr="0034518E" w:rsidRDefault="002B238F" w:rsidP="00E31CDA">
      <w:pPr>
        <w:pStyle w:val="Default"/>
        <w:rPr>
          <w:rFonts w:ascii="Arial" w:hAnsi="Arial" w:cs="Arial"/>
        </w:rPr>
      </w:pPr>
      <w:r w:rsidRPr="00B41D77">
        <w:rPr>
          <w:rFonts w:ascii="Arial" w:hAnsi="Arial" w:cs="Arial"/>
        </w:rPr>
        <w:t xml:space="preserve">O dan awdurdod Gweinidog yr </w:t>
      </w:r>
      <w:r w:rsidR="001F67C2" w:rsidRPr="001F67C2">
        <w:rPr>
          <w:rFonts w:ascii="Arial" w:hAnsi="Arial" w:cs="Arial"/>
        </w:rPr>
        <w:t>Y Dirprwy Brif Weinidog ac Ysgrifennydd y Cabinet dros Newid Hinsawdd a Materion Gwledig</w:t>
      </w:r>
    </w:p>
    <w:p w14:paraId="620B0C91" w14:textId="77777777" w:rsidR="00E31CDA" w:rsidRDefault="00E31CDA" w:rsidP="00E31CDA">
      <w:pPr>
        <w:pStyle w:val="Default"/>
        <w:rPr>
          <w:rFonts w:ascii="Arial" w:hAnsi="Arial" w:cs="Arial"/>
          <w:i/>
          <w:iCs/>
        </w:rPr>
      </w:pPr>
    </w:p>
    <w:p w14:paraId="5CEDEEB7" w14:textId="77777777" w:rsidR="00E31CDA" w:rsidRDefault="00E31CDA" w:rsidP="00E31CDA">
      <w:pPr>
        <w:pStyle w:val="Default"/>
        <w:rPr>
          <w:rFonts w:ascii="Arial" w:hAnsi="Arial" w:cs="Arial"/>
          <w:i/>
          <w:iCs/>
        </w:rPr>
      </w:pPr>
    </w:p>
    <w:p w14:paraId="2EEBCCBB" w14:textId="3BA03976" w:rsidR="00E31CDA" w:rsidRPr="0034518E" w:rsidRDefault="002B238F" w:rsidP="00E31CDA">
      <w:pPr>
        <w:pStyle w:val="Default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Gallu methu â chydymffurfio â’r Datganiad hwn fod yn drosedd o dan adran</w:t>
      </w:r>
      <w:r w:rsidR="00E31CDA" w:rsidRPr="0034518E">
        <w:rPr>
          <w:rFonts w:ascii="Arial" w:hAnsi="Arial" w:cs="Arial"/>
          <w:i/>
          <w:iCs/>
        </w:rPr>
        <w:t xml:space="preserve"> 72 </w:t>
      </w:r>
      <w:r>
        <w:rPr>
          <w:rFonts w:ascii="Arial" w:hAnsi="Arial" w:cs="Arial"/>
          <w:i/>
          <w:iCs/>
        </w:rPr>
        <w:t xml:space="preserve">neu </w:t>
      </w:r>
      <w:r w:rsidR="00E31CDA" w:rsidRPr="0034518E">
        <w:rPr>
          <w:rFonts w:ascii="Arial" w:hAnsi="Arial" w:cs="Arial"/>
          <w:i/>
          <w:iCs/>
        </w:rPr>
        <w:t>73 o</w:t>
      </w:r>
      <w:r>
        <w:rPr>
          <w:rFonts w:ascii="Arial" w:hAnsi="Arial" w:cs="Arial"/>
          <w:i/>
          <w:iCs/>
        </w:rPr>
        <w:t xml:space="preserve"> Ddeddf Iechyd Anifeiliaid </w:t>
      </w:r>
      <w:r w:rsidR="00E31CDA" w:rsidRPr="0034518E">
        <w:rPr>
          <w:rFonts w:ascii="Arial" w:hAnsi="Arial" w:cs="Arial"/>
          <w:i/>
          <w:iCs/>
        </w:rPr>
        <w:t xml:space="preserve">1981. </w:t>
      </w:r>
    </w:p>
    <w:p w14:paraId="2719EB24" w14:textId="77777777" w:rsidR="00E31CDA" w:rsidRDefault="00E31CDA" w:rsidP="00E31CDA">
      <w:pPr>
        <w:pStyle w:val="Default"/>
        <w:rPr>
          <w:rFonts w:ascii="Arial" w:hAnsi="Arial" w:cs="Arial"/>
        </w:rPr>
      </w:pPr>
    </w:p>
    <w:p w14:paraId="75E2C07D" w14:textId="240D3908" w:rsidR="000B63A0" w:rsidRDefault="000B63A0" w:rsidP="00E31CDA">
      <w:pPr>
        <w:pStyle w:val="Default"/>
        <w:rPr>
          <w:rFonts w:ascii="Arial" w:hAnsi="Arial"/>
        </w:rPr>
      </w:pPr>
      <w:r w:rsidRPr="000B63A0">
        <w:rPr>
          <w:rFonts w:ascii="Arial" w:hAnsi="Arial"/>
        </w:rPr>
        <w:lastRenderedPageBreak/>
        <w:t xml:space="preserve">Mae Atodlenni i’r Gorchymyn wedi’u hatodi yn atodiad 1 a 2 </w:t>
      </w:r>
      <w:r w:rsidR="00D95D9A">
        <w:rPr>
          <w:rFonts w:ascii="Arial" w:hAnsi="Arial"/>
        </w:rPr>
        <w:t xml:space="preserve">o’r Gorchymyn hwn </w:t>
      </w:r>
      <w:r w:rsidRPr="000B63A0">
        <w:rPr>
          <w:rFonts w:ascii="Arial" w:hAnsi="Arial"/>
        </w:rPr>
        <w:t>er mwyn gallu cyfeirio’n hawdd</w:t>
      </w:r>
      <w:r w:rsidR="00B23080">
        <w:rPr>
          <w:rFonts w:ascii="Arial" w:hAnsi="Arial"/>
        </w:rPr>
        <w:t xml:space="preserve">. </w:t>
      </w:r>
    </w:p>
    <w:p w14:paraId="285E8950" w14:textId="4A353298" w:rsidR="00E31CDA" w:rsidRPr="0034518E" w:rsidRDefault="00B23080" w:rsidP="00E31CDA">
      <w:pPr>
        <w:pStyle w:val="Default"/>
        <w:rPr>
          <w:rFonts w:ascii="Arial" w:hAnsi="Arial" w:cs="Arial"/>
        </w:rPr>
      </w:pPr>
      <w:r>
        <w:rPr>
          <w:rFonts w:ascii="Arial" w:hAnsi="Arial"/>
        </w:rPr>
        <w:t xml:space="preserve">Mae copïau o’r Datganiad hwn ar gael ar </w:t>
      </w:r>
      <w:hyperlink r:id="rId14" w:history="1">
        <w:r w:rsidRPr="002905F0">
          <w:rPr>
            <w:rStyle w:val="Hyperlink"/>
            <w:rFonts w:ascii="Arial" w:hAnsi="Arial"/>
          </w:rPr>
          <w:t>dudalennau gwe</w:t>
        </w:r>
      </w:hyperlink>
      <w:r>
        <w:rPr>
          <w:rFonts w:ascii="Arial" w:hAnsi="Arial"/>
        </w:rPr>
        <w:t xml:space="preserve"> Llywodraeth Cymru a </w:t>
      </w:r>
      <w:r w:rsidR="00BE652F">
        <w:rPr>
          <w:rFonts w:ascii="Arial" w:hAnsi="Arial"/>
        </w:rPr>
        <w:t xml:space="preserve">gan </w:t>
      </w:r>
      <w:r>
        <w:rPr>
          <w:rFonts w:ascii="Arial" w:hAnsi="Arial"/>
        </w:rPr>
        <w:t>L</w:t>
      </w:r>
      <w:r w:rsidR="00BE652F">
        <w:rPr>
          <w:rFonts w:ascii="Arial" w:hAnsi="Arial"/>
        </w:rPr>
        <w:t>l</w:t>
      </w:r>
      <w:r>
        <w:rPr>
          <w:rFonts w:ascii="Arial" w:hAnsi="Arial"/>
        </w:rPr>
        <w:t>ywodraeth Cymru, Parc Cathays, Caerdydd CF10 3NQ.</w:t>
      </w:r>
    </w:p>
    <w:p w14:paraId="4DC6959B" w14:textId="431500C8" w:rsidR="0034518E" w:rsidRDefault="0034518E" w:rsidP="0034518E">
      <w:pPr>
        <w:pStyle w:val="Default"/>
        <w:rPr>
          <w:rFonts w:ascii="Arial" w:hAnsi="Arial" w:cs="Arial"/>
        </w:rPr>
      </w:pPr>
    </w:p>
    <w:p w14:paraId="17CBC7B5" w14:textId="77777777" w:rsidR="00183A6F" w:rsidRPr="0034518E" w:rsidRDefault="00183A6F" w:rsidP="0034518E">
      <w:pPr>
        <w:pStyle w:val="Default"/>
        <w:rPr>
          <w:rFonts w:ascii="Arial" w:hAnsi="Arial" w:cs="Arial"/>
        </w:rPr>
      </w:pPr>
    </w:p>
    <w:p w14:paraId="56664974" w14:textId="470AB31F" w:rsidR="0034518E" w:rsidRPr="0034518E" w:rsidRDefault="0034518E" w:rsidP="0034518E">
      <w:pPr>
        <w:pStyle w:val="Default"/>
        <w:pageBreakBefore/>
        <w:rPr>
          <w:rFonts w:ascii="Arial" w:hAnsi="Arial" w:cs="Arial"/>
        </w:rPr>
      </w:pPr>
      <w:r w:rsidRPr="0034518E">
        <w:rPr>
          <w:rFonts w:ascii="Arial" w:hAnsi="Arial" w:cs="Arial"/>
          <w:b/>
          <w:bCs/>
        </w:rPr>
        <w:t>A</w:t>
      </w:r>
      <w:r w:rsidR="00C061ED">
        <w:rPr>
          <w:rFonts w:ascii="Arial" w:hAnsi="Arial" w:cs="Arial"/>
          <w:b/>
          <w:bCs/>
        </w:rPr>
        <w:t>todiad</w:t>
      </w:r>
      <w:r w:rsidRPr="0034518E">
        <w:rPr>
          <w:rFonts w:ascii="Arial" w:hAnsi="Arial" w:cs="Arial"/>
          <w:b/>
          <w:bCs/>
        </w:rPr>
        <w:t xml:space="preserve"> 1 </w:t>
      </w:r>
    </w:p>
    <w:p w14:paraId="2D1CC16E" w14:textId="77777777" w:rsidR="00E44FBB" w:rsidRDefault="00E44FBB" w:rsidP="0034518E">
      <w:pPr>
        <w:pStyle w:val="Default"/>
        <w:rPr>
          <w:rFonts w:ascii="Arial" w:hAnsi="Arial" w:cs="Arial"/>
          <w:b/>
          <w:bCs/>
        </w:rPr>
      </w:pPr>
    </w:p>
    <w:p w14:paraId="43356E14" w14:textId="1BB86FB8" w:rsidR="0034518E" w:rsidRPr="0034518E" w:rsidRDefault="00C061ED" w:rsidP="0034518E">
      <w:pPr>
        <w:pStyle w:val="Defaul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Parth Gwarchod</w:t>
      </w:r>
    </w:p>
    <w:p w14:paraId="73CCDC4A" w14:textId="77777777" w:rsidR="00E44FBB" w:rsidRDefault="00E44FBB" w:rsidP="0034518E">
      <w:pPr>
        <w:pStyle w:val="Default"/>
        <w:rPr>
          <w:rFonts w:ascii="Arial" w:hAnsi="Arial" w:cs="Arial"/>
        </w:rPr>
      </w:pPr>
    </w:p>
    <w:p w14:paraId="152BF9B9" w14:textId="7A266E70" w:rsidR="0034518E" w:rsidRPr="0034518E" w:rsidRDefault="00C061ED" w:rsidP="0034518E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 xml:space="preserve">Mae’r Parth Gwarchod yn cynnwys y rhan honno o </w:t>
      </w:r>
      <w:r w:rsidR="00470550">
        <w:rPr>
          <w:rFonts w:ascii="Arial" w:hAnsi="Arial" w:cs="Arial"/>
        </w:rPr>
        <w:t>B</w:t>
      </w:r>
      <w:r w:rsidR="00A91864">
        <w:rPr>
          <w:rFonts w:ascii="Arial" w:hAnsi="Arial" w:cs="Arial"/>
        </w:rPr>
        <w:t>owys</w:t>
      </w:r>
      <w:r w:rsidR="004F4DB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sydd wedi’i chynnwys </w:t>
      </w:r>
      <w:r w:rsidR="009E7907">
        <w:rPr>
          <w:rFonts w:ascii="Arial" w:hAnsi="Arial" w:cs="Arial"/>
        </w:rPr>
        <w:t xml:space="preserve">o </w:t>
      </w:r>
      <w:proofErr w:type="spellStart"/>
      <w:r w:rsidR="009E7907">
        <w:rPr>
          <w:rFonts w:ascii="Arial" w:hAnsi="Arial" w:cs="Arial"/>
        </w:rPr>
        <w:t>fewn</w:t>
      </w:r>
      <w:proofErr w:type="spellEnd"/>
      <w:r w:rsidR="009E7907">
        <w:rPr>
          <w:rFonts w:ascii="Arial" w:hAnsi="Arial" w:cs="Arial"/>
        </w:rPr>
        <w:t xml:space="preserve"> y </w:t>
      </w:r>
      <w:proofErr w:type="spellStart"/>
      <w:r w:rsidR="009E7907">
        <w:rPr>
          <w:rFonts w:ascii="Arial" w:hAnsi="Arial" w:cs="Arial"/>
        </w:rPr>
        <w:t>cylch</w:t>
      </w:r>
      <w:proofErr w:type="spellEnd"/>
      <w:r w:rsidR="009E7907">
        <w:rPr>
          <w:rFonts w:ascii="Arial" w:hAnsi="Arial" w:cs="Arial"/>
        </w:rPr>
        <w:t xml:space="preserve"> </w:t>
      </w:r>
      <w:proofErr w:type="spellStart"/>
      <w:r w:rsidR="009E7907">
        <w:rPr>
          <w:rFonts w:ascii="Arial" w:hAnsi="Arial" w:cs="Arial"/>
        </w:rPr>
        <w:t>glas</w:t>
      </w:r>
      <w:proofErr w:type="spellEnd"/>
      <w:r w:rsidR="009E7907">
        <w:rPr>
          <w:rFonts w:ascii="Arial" w:hAnsi="Arial" w:cs="Arial"/>
        </w:rPr>
        <w:t xml:space="preserve"> o </w:t>
      </w:r>
      <w:proofErr w:type="spellStart"/>
      <w:r w:rsidR="009E7907">
        <w:rPr>
          <w:rFonts w:ascii="Arial" w:hAnsi="Arial" w:cs="Arial"/>
        </w:rPr>
        <w:t>radiws</w:t>
      </w:r>
      <w:proofErr w:type="spellEnd"/>
      <w:r w:rsidR="009E7907">
        <w:rPr>
          <w:rFonts w:ascii="Arial" w:hAnsi="Arial" w:cs="Arial"/>
        </w:rPr>
        <w:t xml:space="preserve"> o 3 </w:t>
      </w:r>
      <w:proofErr w:type="spellStart"/>
      <w:r w:rsidR="009E7907">
        <w:rPr>
          <w:rFonts w:ascii="Arial" w:hAnsi="Arial" w:cs="Arial"/>
        </w:rPr>
        <w:t>cilome</w:t>
      </w:r>
      <w:r w:rsidR="00BE652F">
        <w:rPr>
          <w:rFonts w:ascii="Arial" w:hAnsi="Arial" w:cs="Arial"/>
        </w:rPr>
        <w:t>t</w:t>
      </w:r>
      <w:r w:rsidR="009E7907">
        <w:rPr>
          <w:rFonts w:ascii="Arial" w:hAnsi="Arial" w:cs="Arial"/>
        </w:rPr>
        <w:t>r</w:t>
      </w:r>
      <w:proofErr w:type="spellEnd"/>
      <w:r w:rsidR="00C8288D">
        <w:rPr>
          <w:rFonts w:ascii="Arial" w:hAnsi="Arial" w:cs="Arial"/>
        </w:rPr>
        <w:t xml:space="preserve"> </w:t>
      </w:r>
      <w:proofErr w:type="spellStart"/>
      <w:r w:rsidR="009E7907">
        <w:rPr>
          <w:rFonts w:ascii="Arial" w:hAnsi="Arial" w:cs="Arial"/>
        </w:rPr>
        <w:t>sydd</w:t>
      </w:r>
      <w:proofErr w:type="spellEnd"/>
      <w:r w:rsidR="009E7907">
        <w:rPr>
          <w:rFonts w:ascii="Arial" w:hAnsi="Arial" w:cs="Arial"/>
        </w:rPr>
        <w:t xml:space="preserve"> </w:t>
      </w:r>
      <w:proofErr w:type="spellStart"/>
      <w:r w:rsidR="009E7907">
        <w:rPr>
          <w:rFonts w:ascii="Arial" w:hAnsi="Arial" w:cs="Arial"/>
        </w:rPr>
        <w:t>yng</w:t>
      </w:r>
      <w:proofErr w:type="spellEnd"/>
      <w:r w:rsidR="009E7907">
        <w:rPr>
          <w:rFonts w:ascii="Arial" w:hAnsi="Arial" w:cs="Arial"/>
        </w:rPr>
        <w:t xml:space="preserve"> </w:t>
      </w:r>
      <w:proofErr w:type="spellStart"/>
      <w:r w:rsidR="009E7907">
        <w:rPr>
          <w:rFonts w:ascii="Arial" w:hAnsi="Arial" w:cs="Arial"/>
        </w:rPr>
        <w:t>nghanol</w:t>
      </w:r>
      <w:proofErr w:type="spellEnd"/>
      <w:r w:rsidR="009E7907">
        <w:rPr>
          <w:rFonts w:ascii="Arial" w:hAnsi="Arial" w:cs="Arial"/>
        </w:rPr>
        <w:t xml:space="preserve"> </w:t>
      </w:r>
      <w:proofErr w:type="spellStart"/>
      <w:r w:rsidR="009E7907">
        <w:rPr>
          <w:rFonts w:ascii="Arial" w:hAnsi="Arial" w:cs="Arial"/>
        </w:rPr>
        <w:t>cyfeirnod</w:t>
      </w:r>
      <w:proofErr w:type="spellEnd"/>
      <w:r w:rsidR="009E7907">
        <w:rPr>
          <w:rFonts w:ascii="Arial" w:hAnsi="Arial" w:cs="Arial"/>
        </w:rPr>
        <w:t xml:space="preserve"> </w:t>
      </w:r>
      <w:r w:rsidR="009E7907" w:rsidRPr="00D11E75">
        <w:rPr>
          <w:rFonts w:ascii="Arial" w:hAnsi="Arial" w:cs="Arial"/>
        </w:rPr>
        <w:t>grid</w:t>
      </w:r>
      <w:r w:rsidR="002E501F" w:rsidRPr="002E501F">
        <w:t xml:space="preserve"> </w:t>
      </w:r>
      <w:r w:rsidR="002E501F" w:rsidRPr="002E501F">
        <w:rPr>
          <w:rFonts w:ascii="Arial" w:hAnsi="Arial" w:cs="Arial"/>
        </w:rPr>
        <w:t>SJ1591333699</w:t>
      </w:r>
      <w:r w:rsidR="00F13FAB" w:rsidRPr="00D11E75">
        <w:rPr>
          <w:rFonts w:ascii="Arial" w:hAnsi="Arial"/>
        </w:rPr>
        <w:t xml:space="preserve"> </w:t>
      </w:r>
      <w:r w:rsidR="005D18AD" w:rsidRPr="005D18AD">
        <w:rPr>
          <w:rFonts w:ascii="Arial" w:hAnsi="Arial" w:cs="Arial"/>
        </w:rPr>
        <w:t>.</w:t>
      </w:r>
      <w:r w:rsidR="003A7994">
        <w:rPr>
          <w:rFonts w:ascii="Arial" w:hAnsi="Arial" w:cs="Arial"/>
        </w:rPr>
        <w:t xml:space="preserve"> </w:t>
      </w:r>
      <w:r w:rsidR="009E7907">
        <w:rPr>
          <w:rFonts w:ascii="Arial" w:hAnsi="Arial" w:cs="Arial"/>
        </w:rPr>
        <w:t>Cyfeirnod grid Arolwg Ordnans yw hwn</w:t>
      </w:r>
      <w:r w:rsidR="0034518E" w:rsidRPr="0034518E">
        <w:rPr>
          <w:rFonts w:ascii="Arial" w:hAnsi="Arial" w:cs="Arial"/>
        </w:rPr>
        <w:t xml:space="preserve"> [</w:t>
      </w:r>
      <w:r w:rsidR="009E7907">
        <w:rPr>
          <w:rFonts w:ascii="Arial" w:hAnsi="Arial" w:cs="Arial"/>
        </w:rPr>
        <w:t xml:space="preserve">cyfres </w:t>
      </w:r>
      <w:r w:rsidR="0034518E" w:rsidRPr="00FE2C62">
        <w:rPr>
          <w:rFonts w:ascii="Arial" w:hAnsi="Arial" w:cs="Arial"/>
        </w:rPr>
        <w:t>Landranger 1:110,000].</w:t>
      </w:r>
      <w:r w:rsidR="0034518E" w:rsidRPr="0034518E">
        <w:rPr>
          <w:rFonts w:ascii="Arial" w:hAnsi="Arial" w:cs="Arial"/>
        </w:rPr>
        <w:t xml:space="preserve"> </w:t>
      </w:r>
      <w:r w:rsidR="009E7907">
        <w:rPr>
          <w:rFonts w:ascii="Arial" w:hAnsi="Arial" w:cs="Arial"/>
        </w:rPr>
        <w:t xml:space="preserve">Y </w:t>
      </w:r>
      <w:r w:rsidR="00D95D9A">
        <w:rPr>
          <w:rFonts w:ascii="Arial" w:hAnsi="Arial" w:cs="Arial"/>
        </w:rPr>
        <w:t>P</w:t>
      </w:r>
      <w:r w:rsidR="009E7907">
        <w:rPr>
          <w:rFonts w:ascii="Arial" w:hAnsi="Arial" w:cs="Arial"/>
        </w:rPr>
        <w:t xml:space="preserve">arth </w:t>
      </w:r>
      <w:r w:rsidR="00D95D9A">
        <w:rPr>
          <w:rFonts w:ascii="Arial" w:hAnsi="Arial" w:cs="Arial"/>
        </w:rPr>
        <w:t xml:space="preserve">Gwarchod </w:t>
      </w:r>
      <w:r w:rsidR="009E7907">
        <w:rPr>
          <w:rFonts w:ascii="Arial" w:hAnsi="Arial" w:cs="Arial"/>
        </w:rPr>
        <w:t>yw’r ardal o fewn y cylch glas ar y map a ddarp</w:t>
      </w:r>
      <w:r w:rsidR="00FC4207">
        <w:rPr>
          <w:rFonts w:ascii="Arial" w:hAnsi="Arial" w:cs="Arial"/>
        </w:rPr>
        <w:t>erir</w:t>
      </w:r>
      <w:r w:rsidR="009E7907">
        <w:rPr>
          <w:rFonts w:ascii="Arial" w:hAnsi="Arial" w:cs="Arial"/>
        </w:rPr>
        <w:t xml:space="preserve"> yn </w:t>
      </w:r>
      <w:r w:rsidR="009E7907" w:rsidRPr="00FC4207">
        <w:rPr>
          <w:rFonts w:ascii="Arial" w:hAnsi="Arial" w:cs="Arial"/>
          <w:b/>
          <w:bCs/>
        </w:rPr>
        <w:t>Atodiad</w:t>
      </w:r>
      <w:r w:rsidR="0034518E" w:rsidRPr="00FC4207">
        <w:rPr>
          <w:rFonts w:ascii="Arial" w:hAnsi="Arial" w:cs="Arial"/>
          <w:b/>
          <w:bCs/>
        </w:rPr>
        <w:t xml:space="preserve"> 3</w:t>
      </w:r>
      <w:r w:rsidR="004F4DBB">
        <w:rPr>
          <w:rFonts w:ascii="Arial" w:hAnsi="Arial" w:cs="Arial"/>
        </w:rPr>
        <w:t>.</w:t>
      </w:r>
      <w:r w:rsidR="0034518E" w:rsidRPr="0034518E">
        <w:rPr>
          <w:rFonts w:ascii="Arial" w:hAnsi="Arial" w:cs="Arial"/>
        </w:rPr>
        <w:t xml:space="preserve"> </w:t>
      </w:r>
    </w:p>
    <w:p w14:paraId="5317E4FB" w14:textId="77777777" w:rsidR="00033A57" w:rsidRDefault="00033A57" w:rsidP="0034518E">
      <w:pPr>
        <w:pStyle w:val="Default"/>
        <w:rPr>
          <w:rFonts w:ascii="Arial" w:hAnsi="Arial" w:cs="Arial"/>
          <w:b/>
          <w:bCs/>
        </w:rPr>
      </w:pPr>
    </w:p>
    <w:p w14:paraId="56B8428E" w14:textId="43C17E17" w:rsidR="0034518E" w:rsidRPr="0034518E" w:rsidRDefault="009E7907" w:rsidP="0034518E">
      <w:pPr>
        <w:pStyle w:val="Defaul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Y Mesurau mewn Parth Gwarchod:</w:t>
      </w:r>
    </w:p>
    <w:p w14:paraId="75DE2576" w14:textId="77777777" w:rsidR="00033A57" w:rsidRDefault="00033A57" w:rsidP="0034518E">
      <w:pPr>
        <w:pStyle w:val="Default"/>
        <w:rPr>
          <w:rFonts w:ascii="Arial" w:hAnsi="Arial" w:cs="Arial"/>
          <w:b/>
          <w:bCs/>
        </w:rPr>
      </w:pPr>
    </w:p>
    <w:p w14:paraId="665024F0" w14:textId="02EAD681" w:rsidR="001056C6" w:rsidRPr="001056C6" w:rsidRDefault="009E7907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Cofnod </w:t>
      </w:r>
      <w:r w:rsidR="00BE652F"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o </w:t>
      </w: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ymwelwyr </w:t>
      </w:r>
    </w:p>
    <w:p w14:paraId="2BA5FBCE" w14:textId="77777777" w:rsidR="001056C6" w:rsidRPr="00902048" w:rsidRDefault="001056C6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19B9E7E7" w14:textId="0167C4BB" w:rsidR="001056C6" w:rsidRPr="009E7907" w:rsidRDefault="001056C6" w:rsidP="001056C6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9E7907">
        <w:rPr>
          <w:rFonts w:ascii="Arial" w:hAnsi="Arial"/>
          <w:sz w:val="24"/>
          <w:szCs w:val="24"/>
          <w:lang w:val="en"/>
        </w:rPr>
        <w:t>Yn amodol ar baragraff 5, mae’n rhaid</w:t>
      </w:r>
      <w:r w:rsidR="00B27C0F">
        <w:rPr>
          <w:rFonts w:ascii="Arial" w:hAnsi="Arial"/>
          <w:sz w:val="24"/>
          <w:szCs w:val="24"/>
          <w:lang w:val="en"/>
        </w:rPr>
        <w:t xml:space="preserve"> i feddiannydd y parth lle cedwir y dofednod neu adar caeth eraill gadw cofnodion o</w:t>
      </w:r>
      <w:r w:rsidRPr="009E7907">
        <w:rPr>
          <w:rFonts w:ascii="Arial" w:hAnsi="Arial"/>
          <w:sz w:val="24"/>
          <w:szCs w:val="24"/>
          <w:lang w:val="en"/>
        </w:rPr>
        <w:t xml:space="preserve">— </w:t>
      </w:r>
    </w:p>
    <w:p w14:paraId="0C024923" w14:textId="77777777" w:rsidR="001056C6" w:rsidRPr="009E7907" w:rsidRDefault="001056C6" w:rsidP="001056C6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0553940C" w14:textId="4760939C" w:rsidR="001056C6" w:rsidRPr="00B27C0F" w:rsidRDefault="00B27C0F" w:rsidP="00B27C0F">
      <w:pPr>
        <w:pStyle w:val="ListParagraph"/>
        <w:numPr>
          <w:ilvl w:val="0"/>
          <w:numId w:val="2"/>
        </w:numPr>
        <w:shd w:val="clear" w:color="auto" w:fill="FFFFFF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enw a chyfeiriad unrhyw berson sy’n ymweld â’r safle (oni bai bod yr ymweliad i ran o’r safle yn unig lle mae pobl yn byw a lle na chedwir unrhyw ddofednod neu adar caeth eraill);</w:t>
      </w:r>
    </w:p>
    <w:p w14:paraId="02DBDAAB" w14:textId="5CC8DC5D" w:rsidR="00B27C0F" w:rsidRDefault="00B27C0F" w:rsidP="00B27C0F">
      <w:pPr>
        <w:pStyle w:val="ListParagraph"/>
        <w:numPr>
          <w:ilvl w:val="0"/>
          <w:numId w:val="2"/>
        </w:numPr>
        <w:shd w:val="clear" w:color="auto" w:fill="FFFFFF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dyddiad yr ymweliad;</w:t>
      </w:r>
    </w:p>
    <w:p w14:paraId="20BAB63A" w14:textId="0993CD65" w:rsidR="00B27C0F" w:rsidRPr="00B27C0F" w:rsidRDefault="00B27C0F" w:rsidP="00B27C0F">
      <w:pPr>
        <w:pStyle w:val="ListParagraph"/>
        <w:numPr>
          <w:ilvl w:val="0"/>
          <w:numId w:val="2"/>
        </w:numPr>
        <w:shd w:val="clear" w:color="auto" w:fill="FFFFFF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a yw’r person wedi cael unrhyw gysylltiad â dofednod neu adar caeth eraill ar y safle.</w:t>
      </w:r>
    </w:p>
    <w:p w14:paraId="726344E2" w14:textId="77777777" w:rsidR="001056C6" w:rsidRDefault="001056C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6556789A" w14:textId="107DDAFD" w:rsidR="001056C6" w:rsidRPr="001056C6" w:rsidRDefault="00B27C0F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Cofnod </w:t>
      </w:r>
      <w:r w:rsidR="00BE652F">
        <w:rPr>
          <w:rFonts w:ascii="Arial" w:hAnsi="Arial"/>
          <w:b/>
          <w:bCs/>
          <w:color w:val="000000"/>
          <w:sz w:val="24"/>
          <w:szCs w:val="24"/>
          <w:lang w:val="en"/>
        </w:rPr>
        <w:t>o</w:t>
      </w: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 ddofednod</w:t>
      </w:r>
    </w:p>
    <w:p w14:paraId="415D985E" w14:textId="77777777" w:rsidR="001056C6" w:rsidRDefault="001056C6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24"/>
          <w:szCs w:val="24"/>
          <w:lang w:val="en"/>
        </w:rPr>
      </w:pPr>
    </w:p>
    <w:p w14:paraId="3EAB219E" w14:textId="39681A27" w:rsidR="001056C6" w:rsidRPr="00B27C0F" w:rsidRDefault="001056C6" w:rsidP="001056C6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B27C0F">
        <w:rPr>
          <w:rFonts w:ascii="Arial" w:hAnsi="Arial"/>
          <w:sz w:val="24"/>
          <w:szCs w:val="24"/>
          <w:lang w:val="en"/>
        </w:rPr>
        <w:t>Mae’n rhaid i feddiannydd unrhyw safle yn y parth wneud cofnod o’r holl ddofednod sy’n cyrraedd neu’n gadael y safle hwnnw cyn gynted ag sy’n rhesymol ymarferol ar ôl y symud</w:t>
      </w:r>
      <w:r w:rsidRPr="00B27C0F">
        <w:rPr>
          <w:rFonts w:ascii="Arial" w:hAnsi="Arial"/>
          <w:sz w:val="24"/>
          <w:szCs w:val="24"/>
          <w:lang w:val="en"/>
        </w:rPr>
        <w:t xml:space="preserve">. </w:t>
      </w:r>
    </w:p>
    <w:p w14:paraId="46359193" w14:textId="77777777" w:rsidR="001056C6" w:rsidRDefault="001056C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101E92D1" w14:textId="295D576E" w:rsidR="001056C6" w:rsidRPr="001056C6" w:rsidRDefault="00B27C0F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Cofnod o symudiadau dofednod ac wyau</w:t>
      </w:r>
    </w:p>
    <w:p w14:paraId="7FF30A4E" w14:textId="77777777" w:rsidR="001056C6" w:rsidRPr="00902048" w:rsidRDefault="001056C6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29DF3CE3" w14:textId="5FECED0D" w:rsidR="001056C6" w:rsidRPr="00B27C0F" w:rsidRDefault="001056C6" w:rsidP="001056C6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3.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B27C0F">
        <w:rPr>
          <w:rFonts w:ascii="Arial" w:hAnsi="Arial"/>
          <w:sz w:val="24"/>
          <w:szCs w:val="24"/>
          <w:lang w:val="en"/>
        </w:rPr>
        <w:t xml:space="preserve">Yn amodol ar baragraff 5, mae’n rhaid i unrhyw berson sy’n ymwneud â chludo neu farchnata dofednod neu wyau dofednod yn y parth wneud cofnod cyn gynted ag sy’n rhesymol ymarferol o’r holl ddofednod ac wyau dofednod y mae wedi’u cludo neu </w:t>
      </w:r>
      <w:r w:rsidR="00BE652F">
        <w:rPr>
          <w:rFonts w:ascii="Arial" w:hAnsi="Arial"/>
          <w:sz w:val="24"/>
          <w:szCs w:val="24"/>
          <w:lang w:val="en"/>
        </w:rPr>
        <w:t>eu m</w:t>
      </w:r>
      <w:r w:rsidR="00B27C0F">
        <w:rPr>
          <w:rFonts w:ascii="Arial" w:hAnsi="Arial"/>
          <w:sz w:val="24"/>
          <w:szCs w:val="24"/>
          <w:lang w:val="en"/>
        </w:rPr>
        <w:t>archnata</w:t>
      </w:r>
      <w:r w:rsidRPr="00B27C0F">
        <w:rPr>
          <w:rFonts w:ascii="Arial" w:hAnsi="Arial"/>
          <w:sz w:val="24"/>
          <w:szCs w:val="24"/>
          <w:lang w:val="en"/>
        </w:rPr>
        <w:t xml:space="preserve">. </w:t>
      </w:r>
      <w:r w:rsidRPr="00B27C0F">
        <w:rPr>
          <w:rFonts w:ascii="Arial" w:hAnsi="Arial"/>
          <w:sz w:val="24"/>
          <w:szCs w:val="24"/>
          <w:lang w:val="en"/>
        </w:rPr>
        <w:tab/>
      </w:r>
    </w:p>
    <w:p w14:paraId="742F8F54" w14:textId="77777777" w:rsidR="001056C6" w:rsidRDefault="001056C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5F9A7290" w14:textId="65836E65" w:rsidR="001056C6" w:rsidRPr="001056C6" w:rsidRDefault="00B27C0F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Symudiadau dofednod i’w cofnodi</w:t>
      </w:r>
    </w:p>
    <w:p w14:paraId="4329F1A1" w14:textId="77777777" w:rsidR="001056C6" w:rsidRPr="00902048" w:rsidRDefault="001056C6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B2775DF" w14:textId="285190A2" w:rsidR="001056C6" w:rsidRPr="00B27C0F" w:rsidRDefault="001056C6" w:rsidP="001056C6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4.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 </w:t>
      </w:r>
      <w:r>
        <w:rPr>
          <w:rFonts w:ascii="Arial" w:hAnsi="Arial"/>
          <w:color w:val="494949"/>
          <w:sz w:val="24"/>
          <w:szCs w:val="24"/>
          <w:lang w:val="en"/>
        </w:rPr>
        <w:tab/>
      </w:r>
      <w:r w:rsidR="00B27C0F">
        <w:rPr>
          <w:rFonts w:ascii="Arial" w:hAnsi="Arial"/>
          <w:sz w:val="24"/>
          <w:szCs w:val="24"/>
          <w:lang w:val="en"/>
        </w:rPr>
        <w:t xml:space="preserve">Mae’n rhaid i’r cofnodion </w:t>
      </w:r>
      <w:r w:rsidR="00BF4CA7">
        <w:rPr>
          <w:rFonts w:ascii="Arial" w:hAnsi="Arial"/>
          <w:sz w:val="24"/>
          <w:szCs w:val="24"/>
          <w:lang w:val="en"/>
        </w:rPr>
        <w:t>y cyfeiriwyd atynt ym mharagraffau 2 a 3 uchod gynnwys</w:t>
      </w:r>
      <w:r w:rsidRPr="00B27C0F">
        <w:rPr>
          <w:rFonts w:ascii="Arial" w:hAnsi="Arial"/>
          <w:sz w:val="24"/>
          <w:szCs w:val="24"/>
          <w:lang w:val="en"/>
        </w:rPr>
        <w:t xml:space="preserve">— </w:t>
      </w:r>
    </w:p>
    <w:p w14:paraId="73E1B151" w14:textId="77777777" w:rsidR="001056C6" w:rsidRPr="00B27C0F" w:rsidRDefault="001056C6" w:rsidP="001056C6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345C714E" w14:textId="77DE6A9B" w:rsidR="001056C6" w:rsidRPr="00B27C0F" w:rsidRDefault="00E8318D" w:rsidP="001056C6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(a)</w:t>
      </w:r>
      <w:r>
        <w:rPr>
          <w:rFonts w:ascii="Arial" w:hAnsi="Arial"/>
          <w:sz w:val="24"/>
          <w:szCs w:val="24"/>
          <w:lang w:val="en"/>
        </w:rPr>
        <w:tab/>
        <w:t>swm a disgrifiad (yn cynnwys rhywogaethau’r dofednod neu fath o wy) a gludwyd neu a farchnatwyd;</w:t>
      </w:r>
    </w:p>
    <w:p w14:paraId="597380FF" w14:textId="108C0491" w:rsidR="001056C6" w:rsidRPr="00B27C0F" w:rsidRDefault="001056C6" w:rsidP="001056C6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(b)</w:t>
      </w:r>
      <w:r w:rsidRPr="00B27C0F">
        <w:rPr>
          <w:rFonts w:ascii="Arial" w:hAnsi="Arial"/>
          <w:sz w:val="24"/>
          <w:szCs w:val="24"/>
          <w:lang w:val="en"/>
        </w:rPr>
        <w:tab/>
      </w:r>
      <w:r w:rsidR="00BF4CA7">
        <w:rPr>
          <w:rFonts w:ascii="Arial" w:hAnsi="Arial"/>
          <w:sz w:val="24"/>
          <w:szCs w:val="24"/>
          <w:lang w:val="en"/>
        </w:rPr>
        <w:t>yn achos symud o safle yn y parth</w:t>
      </w:r>
      <w:r w:rsidRPr="00B27C0F">
        <w:rPr>
          <w:rFonts w:ascii="Arial" w:hAnsi="Arial"/>
          <w:sz w:val="24"/>
          <w:szCs w:val="24"/>
          <w:lang w:val="en"/>
        </w:rPr>
        <w:t>—</w:t>
      </w:r>
    </w:p>
    <w:p w14:paraId="49649B76" w14:textId="19B36480" w:rsidR="001056C6" w:rsidRDefault="001056C6" w:rsidP="00BF4CA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(i)</w:t>
      </w:r>
      <w:r w:rsidRPr="00B27C0F">
        <w:rPr>
          <w:rFonts w:ascii="Arial" w:hAnsi="Arial"/>
          <w:sz w:val="24"/>
          <w:szCs w:val="24"/>
          <w:lang w:val="en"/>
        </w:rPr>
        <w:tab/>
      </w:r>
      <w:r w:rsidR="00BF4CA7">
        <w:rPr>
          <w:rFonts w:ascii="Arial" w:hAnsi="Arial"/>
          <w:sz w:val="24"/>
          <w:szCs w:val="24"/>
          <w:lang w:val="en"/>
        </w:rPr>
        <w:t>dyddiad y symud o’r safle;</w:t>
      </w:r>
    </w:p>
    <w:p w14:paraId="12234723" w14:textId="2C868064" w:rsidR="00BF4CA7" w:rsidRDefault="00BF4CA7" w:rsidP="00BF4CA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(ii)  safle cyrchfan (os y</w:t>
      </w:r>
      <w:r w:rsidR="00BE652F">
        <w:rPr>
          <w:rFonts w:ascii="Arial" w:hAnsi="Arial"/>
          <w:sz w:val="24"/>
          <w:szCs w:val="24"/>
          <w:lang w:val="en"/>
        </w:rPr>
        <w:t xml:space="preserve">w’n </w:t>
      </w:r>
      <w:r>
        <w:rPr>
          <w:rFonts w:ascii="Arial" w:hAnsi="Arial"/>
          <w:sz w:val="24"/>
          <w:szCs w:val="24"/>
          <w:lang w:val="en"/>
        </w:rPr>
        <w:t>hysbys);</w:t>
      </w:r>
    </w:p>
    <w:p w14:paraId="079746C6" w14:textId="2EB2BE11" w:rsidR="00BF4CA7" w:rsidRDefault="00BF4CA7" w:rsidP="00BF4CA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(iii) enw a chyfeiriad y person y mae perchnogaeth neu feddiannaeth yn cael ei throsglwyddo neu wedi’i throsglwyddo iddo;</w:t>
      </w:r>
    </w:p>
    <w:p w14:paraId="01635DC6" w14:textId="3E1DD64F" w:rsidR="00BF4CA7" w:rsidRPr="00B27C0F" w:rsidRDefault="00BF4CA7" w:rsidP="00BF4CA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</w:p>
    <w:p w14:paraId="33ACD037" w14:textId="77777777" w:rsidR="001056C6" w:rsidRPr="00B27C0F" w:rsidRDefault="001056C6" w:rsidP="001056C6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07BC995D" w14:textId="77777777" w:rsidR="001056C6" w:rsidRPr="00B27C0F" w:rsidRDefault="001056C6" w:rsidP="001056C6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69542DEB" w14:textId="155DA452" w:rsidR="001056C6" w:rsidRPr="00B27C0F" w:rsidRDefault="001056C6" w:rsidP="001056C6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(c)</w:t>
      </w:r>
      <w:r w:rsidRPr="00B27C0F">
        <w:rPr>
          <w:rFonts w:ascii="Arial" w:hAnsi="Arial"/>
          <w:sz w:val="24"/>
          <w:szCs w:val="24"/>
          <w:lang w:val="en"/>
        </w:rPr>
        <w:tab/>
      </w:r>
      <w:r w:rsidR="00BF4CA7">
        <w:rPr>
          <w:rFonts w:ascii="Arial" w:hAnsi="Arial"/>
          <w:sz w:val="24"/>
          <w:szCs w:val="24"/>
          <w:lang w:val="en"/>
        </w:rPr>
        <w:t>yn achos symud i safle yn y parth</w:t>
      </w:r>
      <w:r w:rsidRPr="00B27C0F">
        <w:rPr>
          <w:rFonts w:ascii="Arial" w:hAnsi="Arial"/>
          <w:sz w:val="24"/>
          <w:szCs w:val="24"/>
          <w:lang w:val="en"/>
        </w:rPr>
        <w:t>—</w:t>
      </w:r>
    </w:p>
    <w:p w14:paraId="7006E166" w14:textId="7D90090E" w:rsidR="00BF4CA7" w:rsidRDefault="00BF4CA7" w:rsidP="00BF4CA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(i)</w:t>
      </w:r>
      <w:r w:rsidRPr="00B27C0F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dyddiad y symud;</w:t>
      </w:r>
    </w:p>
    <w:p w14:paraId="5301F21A" w14:textId="4BDB2708" w:rsidR="00BF4CA7" w:rsidRDefault="00BF4CA7" w:rsidP="00BF4CA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(ii)  </w:t>
      </w:r>
      <w:r w:rsidR="00BE652F">
        <w:rPr>
          <w:rFonts w:ascii="Arial" w:hAnsi="Arial"/>
          <w:sz w:val="24"/>
          <w:szCs w:val="24"/>
          <w:lang w:val="en"/>
        </w:rPr>
        <w:t xml:space="preserve">y </w:t>
      </w:r>
      <w:r>
        <w:rPr>
          <w:rFonts w:ascii="Arial" w:hAnsi="Arial"/>
          <w:sz w:val="24"/>
          <w:szCs w:val="24"/>
          <w:lang w:val="en"/>
        </w:rPr>
        <w:t xml:space="preserve">safle y symudwyd ohono (os </w:t>
      </w:r>
      <w:r w:rsidR="00926B3A">
        <w:rPr>
          <w:rFonts w:ascii="Arial" w:hAnsi="Arial"/>
          <w:sz w:val="24"/>
          <w:szCs w:val="24"/>
          <w:lang w:val="en"/>
        </w:rPr>
        <w:t>yw’n hysbys</w:t>
      </w:r>
      <w:r>
        <w:rPr>
          <w:rFonts w:ascii="Arial" w:hAnsi="Arial"/>
          <w:sz w:val="24"/>
          <w:szCs w:val="24"/>
          <w:lang w:val="en"/>
        </w:rPr>
        <w:t>);</w:t>
      </w:r>
    </w:p>
    <w:p w14:paraId="0CB1A697" w14:textId="61BD4119" w:rsidR="00BF4CA7" w:rsidRDefault="00BF4CA7" w:rsidP="00BF4CA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(iii) enw a chyfeiriad y person sydd neu sydd wedi trosglwyddo perchnogaeth neu feddiannaeth;</w:t>
      </w:r>
    </w:p>
    <w:p w14:paraId="5FE51979" w14:textId="0A56A222" w:rsidR="001056C6" w:rsidRPr="00B27C0F" w:rsidRDefault="001056C6" w:rsidP="001056C6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(d)</w:t>
      </w:r>
      <w:r w:rsidRPr="00B27C0F">
        <w:rPr>
          <w:rFonts w:ascii="Arial" w:hAnsi="Arial"/>
          <w:sz w:val="24"/>
          <w:szCs w:val="24"/>
          <w:lang w:val="en"/>
        </w:rPr>
        <w:tab/>
      </w:r>
      <w:r w:rsidR="00BF4CA7">
        <w:rPr>
          <w:rFonts w:ascii="Arial" w:hAnsi="Arial"/>
          <w:sz w:val="24"/>
          <w:szCs w:val="24"/>
          <w:lang w:val="en"/>
        </w:rPr>
        <w:t>yn achos marchnata heb symud cysylltiedig, enw a chyfeiriad y person y trosglwyddwyd y feddiannaeth iddo a’r dyddiad</w:t>
      </w:r>
      <w:r w:rsidRPr="00B27C0F">
        <w:rPr>
          <w:rFonts w:ascii="Arial" w:hAnsi="Arial"/>
          <w:sz w:val="24"/>
          <w:szCs w:val="24"/>
          <w:lang w:val="en"/>
        </w:rPr>
        <w:t>;</w:t>
      </w:r>
    </w:p>
    <w:p w14:paraId="730F2E04" w14:textId="77777777" w:rsidR="001056C6" w:rsidRDefault="001056C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28654159" w14:textId="7B9FDE20" w:rsidR="001056C6" w:rsidRPr="001056C6" w:rsidRDefault="003A722E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Cwmpas dyletswyddau cadw cofnodion</w:t>
      </w:r>
    </w:p>
    <w:p w14:paraId="4F88AA67" w14:textId="77777777" w:rsidR="001056C6" w:rsidRPr="00902048" w:rsidRDefault="001056C6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058D786" w14:textId="103A35CE" w:rsidR="00E8318D" w:rsidRDefault="001056C6" w:rsidP="001056C6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5.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>Nid yw paragraffau 1 a 3 yn berthnasol i’r canlynol</w:t>
      </w:r>
      <w:r w:rsidR="00E8318D">
        <w:rPr>
          <w:rFonts w:ascii="Arial" w:hAnsi="Arial"/>
          <w:sz w:val="24"/>
          <w:szCs w:val="24"/>
          <w:lang w:val="en"/>
        </w:rPr>
        <w:t>—</w:t>
      </w:r>
    </w:p>
    <w:p w14:paraId="57EB3327" w14:textId="24440224" w:rsidR="001056C6" w:rsidRPr="009D2206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</w:t>
      </w:r>
      <w:r w:rsidRPr="009D2206">
        <w:rPr>
          <w:rFonts w:ascii="Arial" w:hAnsi="Arial"/>
          <w:sz w:val="24"/>
          <w:szCs w:val="24"/>
          <w:lang w:val="en"/>
        </w:rPr>
        <w:t>a)</w:t>
      </w:r>
      <w:r w:rsidR="00005600" w:rsidRPr="009D2206">
        <w:rPr>
          <w:rFonts w:ascii="Arial" w:hAnsi="Arial"/>
          <w:sz w:val="24"/>
          <w:szCs w:val="24"/>
          <w:lang w:val="en"/>
        </w:rPr>
        <w:tab/>
      </w:r>
      <w:r w:rsidR="003A722E" w:rsidRPr="009D2206">
        <w:rPr>
          <w:rFonts w:ascii="Arial" w:hAnsi="Arial"/>
          <w:sz w:val="24"/>
          <w:szCs w:val="24"/>
          <w:lang w:val="en"/>
        </w:rPr>
        <w:t>symud wyau’n uniongyrchol i safle manwerthu, ar neu o safle o’r fath neu’n dilyn symudiad o’r fath</w:t>
      </w:r>
      <w:r w:rsidRPr="009D2206">
        <w:rPr>
          <w:rFonts w:ascii="Arial" w:hAnsi="Arial"/>
          <w:sz w:val="24"/>
          <w:szCs w:val="24"/>
          <w:lang w:val="en"/>
        </w:rPr>
        <w:t>;</w:t>
      </w:r>
    </w:p>
    <w:p w14:paraId="75163F5F" w14:textId="61BF8C3D" w:rsidR="001056C6" w:rsidRPr="003A722E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9D2206">
        <w:rPr>
          <w:rFonts w:ascii="Arial" w:hAnsi="Arial"/>
          <w:sz w:val="24"/>
          <w:szCs w:val="24"/>
          <w:lang w:val="en"/>
        </w:rPr>
        <w:t>(b)</w:t>
      </w:r>
      <w:r w:rsidR="00005600" w:rsidRPr="009D2206">
        <w:rPr>
          <w:rFonts w:ascii="Arial" w:hAnsi="Arial"/>
          <w:sz w:val="24"/>
          <w:szCs w:val="24"/>
          <w:lang w:val="en"/>
        </w:rPr>
        <w:tab/>
      </w:r>
      <w:r w:rsidR="003A722E" w:rsidRPr="009D2206">
        <w:rPr>
          <w:rFonts w:ascii="Arial" w:hAnsi="Arial"/>
          <w:sz w:val="24"/>
          <w:szCs w:val="24"/>
          <w:lang w:val="en"/>
        </w:rPr>
        <w:t>symudiad pobl i sŵau, parciau bywyd</w:t>
      </w:r>
      <w:r w:rsidR="003A722E">
        <w:rPr>
          <w:rFonts w:ascii="Arial" w:hAnsi="Arial"/>
          <w:sz w:val="24"/>
          <w:szCs w:val="24"/>
          <w:lang w:val="en"/>
        </w:rPr>
        <w:t xml:space="preserve"> gwyllt neu (oni bai ei fod yn ofynnol gan Weinidogion Cymru) unrhyw safle arall sy’n agored i’r cyhoedd, cyn belled nad oes gan y cyhoedd fynediad i unrhyw ardal lle mae adar yn cael eu cadw</w:t>
      </w:r>
      <w:r w:rsidRPr="003A722E">
        <w:rPr>
          <w:rFonts w:ascii="Arial" w:hAnsi="Arial"/>
          <w:sz w:val="24"/>
          <w:szCs w:val="24"/>
          <w:lang w:val="en"/>
        </w:rPr>
        <w:t>;</w:t>
      </w:r>
    </w:p>
    <w:p w14:paraId="718A2867" w14:textId="496C8637" w:rsidR="001056C6" w:rsidRPr="003A722E" w:rsidRDefault="001056C6" w:rsidP="001056C6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(c)</w:t>
      </w:r>
      <w:r w:rsidR="00005600" w:rsidRPr="003A722E">
        <w:rPr>
          <w:rFonts w:ascii="Arial" w:hAnsi="Arial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>symudiad y canlynol i safle lle mae dofednod neu adar caeth eraill yn cael eu cadw</w:t>
      </w:r>
      <w:r w:rsidRPr="003A722E">
        <w:rPr>
          <w:rFonts w:ascii="Arial" w:hAnsi="Arial"/>
          <w:sz w:val="24"/>
          <w:szCs w:val="24"/>
          <w:lang w:val="en"/>
        </w:rPr>
        <w:t>—</w:t>
      </w:r>
    </w:p>
    <w:p w14:paraId="5C3CF239" w14:textId="4C8FBF35" w:rsidR="001056C6" w:rsidRPr="003A722E" w:rsidRDefault="001056C6" w:rsidP="00005600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(i)</w:t>
      </w:r>
      <w:r w:rsidR="00005600" w:rsidRPr="003A722E">
        <w:rPr>
          <w:rFonts w:ascii="Arial" w:hAnsi="Arial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 xml:space="preserve">unrhyw berson ar hawl dramwy gyhoeddus neu sy’n defnyddio hawl </w:t>
      </w:r>
      <w:r w:rsidR="009D2206">
        <w:rPr>
          <w:rFonts w:ascii="Arial" w:hAnsi="Arial"/>
          <w:sz w:val="24"/>
          <w:szCs w:val="24"/>
          <w:lang w:val="en"/>
        </w:rPr>
        <w:t xml:space="preserve">dramwy </w:t>
      </w:r>
      <w:r w:rsidR="003A722E">
        <w:rPr>
          <w:rFonts w:ascii="Arial" w:hAnsi="Arial"/>
          <w:sz w:val="24"/>
          <w:szCs w:val="24"/>
          <w:lang w:val="en"/>
        </w:rPr>
        <w:t>i gael mynediad i’r safle</w:t>
      </w:r>
      <w:r w:rsidRPr="003A722E">
        <w:rPr>
          <w:rFonts w:ascii="Arial" w:hAnsi="Arial"/>
          <w:sz w:val="24"/>
          <w:szCs w:val="24"/>
          <w:lang w:val="en"/>
        </w:rPr>
        <w:t>;</w:t>
      </w:r>
    </w:p>
    <w:p w14:paraId="292569D2" w14:textId="717830D7" w:rsidR="001056C6" w:rsidRPr="003A722E" w:rsidRDefault="001056C6" w:rsidP="00005600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(ii)</w:t>
      </w:r>
      <w:r w:rsidR="00005600" w:rsidRPr="003A722E">
        <w:rPr>
          <w:rFonts w:ascii="Arial" w:hAnsi="Arial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>tresmaswyr;</w:t>
      </w:r>
    </w:p>
    <w:p w14:paraId="1B597376" w14:textId="004EB343" w:rsidR="001056C6" w:rsidRPr="003A722E" w:rsidRDefault="001056C6" w:rsidP="00005600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(iii)</w:t>
      </w:r>
      <w:r w:rsidR="00005600" w:rsidRPr="003A722E">
        <w:rPr>
          <w:rFonts w:ascii="Arial" w:hAnsi="Arial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>unrhyw berson sy’n gweithredu’r Gorchymyn hwn</w:t>
      </w:r>
      <w:r w:rsidRPr="003A722E">
        <w:rPr>
          <w:rFonts w:ascii="Arial" w:hAnsi="Arial"/>
          <w:sz w:val="24"/>
          <w:szCs w:val="24"/>
          <w:lang w:val="en"/>
        </w:rPr>
        <w:t>.</w:t>
      </w:r>
    </w:p>
    <w:p w14:paraId="51AF24FF" w14:textId="77777777" w:rsidR="001056C6" w:rsidRDefault="001056C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472B2E24" w14:textId="55FCC65F" w:rsidR="001056C6" w:rsidRPr="001056C6" w:rsidRDefault="003A722E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Ynysu dofednod ac adar caeth eraill</w:t>
      </w:r>
    </w:p>
    <w:p w14:paraId="5E95FD4F" w14:textId="77777777" w:rsidR="001056C6" w:rsidRPr="00902048" w:rsidRDefault="001056C6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B239E8F" w14:textId="1D1B5D05" w:rsidR="001056C6" w:rsidRPr="003A722E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6.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 </w:t>
      </w:r>
      <w:r w:rsidR="00005600">
        <w:rPr>
          <w:rFonts w:ascii="Arial" w:hAnsi="Arial"/>
          <w:color w:val="494949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>Mae’n rhaid i feddiannydd y safle yn y parth lle cedwir dofednod neu adar caeth eraill sicrhau eu bod</w:t>
      </w:r>
      <w:r w:rsidRPr="003A722E">
        <w:rPr>
          <w:rFonts w:ascii="Arial" w:hAnsi="Arial"/>
          <w:sz w:val="24"/>
          <w:szCs w:val="24"/>
          <w:lang w:val="en"/>
        </w:rPr>
        <w:t xml:space="preserve">— </w:t>
      </w:r>
    </w:p>
    <w:p w14:paraId="6086AC23" w14:textId="5C383295" w:rsidR="001056C6" w:rsidRPr="003A722E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(a)</w:t>
      </w:r>
      <w:r w:rsidR="00005600" w:rsidRPr="003A722E">
        <w:rPr>
          <w:rFonts w:ascii="Arial" w:hAnsi="Arial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>dan do; neu</w:t>
      </w:r>
    </w:p>
    <w:p w14:paraId="2986B2E7" w14:textId="4D896E6F" w:rsidR="001056C6" w:rsidRPr="003A722E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(b)</w:t>
      </w:r>
      <w:r w:rsidR="00005600" w:rsidRPr="003A722E">
        <w:rPr>
          <w:rFonts w:ascii="Arial" w:hAnsi="Arial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 xml:space="preserve">wedi eu hynysu (os yw arolygydd milfeddygol yn gorchymyn hynny ar </w:t>
      </w:r>
      <w:r w:rsidR="009D2206">
        <w:rPr>
          <w:rFonts w:ascii="Arial" w:hAnsi="Arial"/>
          <w:sz w:val="24"/>
          <w:szCs w:val="24"/>
          <w:lang w:val="en"/>
        </w:rPr>
        <w:t xml:space="preserve">y </w:t>
      </w:r>
      <w:r w:rsidR="003A722E">
        <w:rPr>
          <w:rFonts w:ascii="Arial" w:hAnsi="Arial"/>
          <w:sz w:val="24"/>
          <w:szCs w:val="24"/>
          <w:lang w:val="en"/>
        </w:rPr>
        <w:t>sail nad yw eu cadw dan do yn ymarferol neu y byddai hynny’n cael effaith andwyol ar les yr adar i raddau sylweddol</w:t>
      </w:r>
      <w:r w:rsidRPr="003A722E">
        <w:rPr>
          <w:rFonts w:ascii="Arial" w:hAnsi="Arial"/>
          <w:sz w:val="24"/>
          <w:szCs w:val="24"/>
          <w:lang w:val="en"/>
        </w:rPr>
        <w:t>).</w:t>
      </w:r>
    </w:p>
    <w:p w14:paraId="2F8A08E2" w14:textId="77777777" w:rsidR="00005600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5D838C15" w14:textId="2A4F72AC" w:rsidR="001056C6" w:rsidRPr="001056C6" w:rsidRDefault="003A722E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Mesurau lle nad yw adar yn cael eu cadw dan do</w:t>
      </w:r>
    </w:p>
    <w:p w14:paraId="1AA1F47F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22D7112" w14:textId="1C75D613" w:rsidR="001056C6" w:rsidRPr="003A722E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7.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 </w:t>
      </w:r>
      <w:r w:rsidR="00005600">
        <w:rPr>
          <w:rFonts w:ascii="Arial" w:hAnsi="Arial"/>
          <w:color w:val="494949"/>
          <w:sz w:val="24"/>
          <w:szCs w:val="24"/>
          <w:lang w:val="en"/>
        </w:rPr>
        <w:tab/>
      </w:r>
      <w:r w:rsidR="003A722E">
        <w:rPr>
          <w:rFonts w:ascii="Arial" w:hAnsi="Arial"/>
          <w:sz w:val="24"/>
          <w:szCs w:val="24"/>
          <w:lang w:val="en"/>
        </w:rPr>
        <w:t>Os yw adar yn cael eu hynysu ond nid eu cadw dan do, mae’n rhaid i’r meddiannydd</w:t>
      </w:r>
      <w:r w:rsidRPr="003A722E">
        <w:rPr>
          <w:rFonts w:ascii="Arial" w:hAnsi="Arial"/>
          <w:sz w:val="24"/>
          <w:szCs w:val="24"/>
          <w:lang w:val="en"/>
        </w:rPr>
        <w:t xml:space="preserve">— </w:t>
      </w:r>
    </w:p>
    <w:p w14:paraId="34579D93" w14:textId="47D8690C" w:rsidR="001056C6" w:rsidRPr="003A722E" w:rsidRDefault="00B23080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(a)</w:t>
      </w:r>
      <w:r>
        <w:rPr>
          <w:rFonts w:ascii="Arial" w:hAnsi="Arial"/>
          <w:sz w:val="24"/>
          <w:szCs w:val="24"/>
          <w:lang w:val="en"/>
        </w:rPr>
        <w:tab/>
        <w:t>sicrhau nad ydynt yn dod i gysylltiad â dofednod neu adar caeth eraill ar safle ara</w:t>
      </w:r>
      <w:r w:rsidR="00505523">
        <w:rPr>
          <w:rFonts w:ascii="Arial" w:hAnsi="Arial"/>
          <w:sz w:val="24"/>
          <w:szCs w:val="24"/>
          <w:lang w:val="en"/>
        </w:rPr>
        <w:t>l</w:t>
      </w:r>
      <w:r>
        <w:rPr>
          <w:rFonts w:ascii="Arial" w:hAnsi="Arial"/>
          <w:sz w:val="24"/>
          <w:szCs w:val="24"/>
          <w:lang w:val="en"/>
        </w:rPr>
        <w:t>l;</w:t>
      </w:r>
      <w:r w:rsidR="00505523">
        <w:rPr>
          <w:rFonts w:ascii="Arial" w:hAnsi="Arial"/>
          <w:sz w:val="24"/>
          <w:szCs w:val="24"/>
          <w:lang w:val="en"/>
        </w:rPr>
        <w:t xml:space="preserve"> a</w:t>
      </w:r>
    </w:p>
    <w:p w14:paraId="2044E8AC" w14:textId="7F2894F4" w:rsidR="001056C6" w:rsidRPr="003A722E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(b)</w:t>
      </w:r>
      <w:r w:rsidR="00005600" w:rsidRPr="003A722E">
        <w:rPr>
          <w:rFonts w:ascii="Arial" w:hAnsi="Arial"/>
          <w:sz w:val="24"/>
          <w:szCs w:val="24"/>
          <w:lang w:val="en"/>
        </w:rPr>
        <w:tab/>
      </w:r>
      <w:r w:rsidR="005C5C69">
        <w:rPr>
          <w:rFonts w:ascii="Arial" w:hAnsi="Arial"/>
          <w:sz w:val="24"/>
          <w:szCs w:val="24"/>
          <w:lang w:val="en"/>
        </w:rPr>
        <w:t>cymryd pob cam rhesymol i leihau eu cysylltiad ag adar gwyllt, yn unol â chyfarwyddiadau arolygydd milfeddygol</w:t>
      </w:r>
      <w:r w:rsidRPr="003A722E">
        <w:rPr>
          <w:rFonts w:ascii="Arial" w:hAnsi="Arial"/>
          <w:sz w:val="24"/>
          <w:szCs w:val="24"/>
          <w:lang w:val="en"/>
        </w:rPr>
        <w:t>.</w:t>
      </w:r>
    </w:p>
    <w:p w14:paraId="0E9EC0EA" w14:textId="77777777" w:rsidR="00005600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7B5B8DD9" w14:textId="766A2D6A" w:rsidR="001056C6" w:rsidRPr="001056C6" w:rsidRDefault="005C5C69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Cyfyngiadau ar symud dofednod, adar caeth eraill a mamaliaid ar ac oddi ar safle</w:t>
      </w:r>
    </w:p>
    <w:p w14:paraId="025DAA8F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E64D2A4" w14:textId="1710EAF4" w:rsidR="001056C6" w:rsidRPr="005C5C69" w:rsidRDefault="00B23080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8.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 xml:space="preserve">(1) Yn amodol ar is-baragraff (2), </w:t>
      </w:r>
      <w:r w:rsidR="00926B3A">
        <w:rPr>
          <w:rFonts w:ascii="Arial" w:hAnsi="Arial"/>
          <w:sz w:val="24"/>
          <w:szCs w:val="24"/>
          <w:lang w:val="en"/>
        </w:rPr>
        <w:t>ni chaiff</w:t>
      </w:r>
      <w:r>
        <w:rPr>
          <w:rFonts w:ascii="Arial" w:hAnsi="Arial"/>
          <w:sz w:val="24"/>
          <w:szCs w:val="24"/>
          <w:lang w:val="en"/>
        </w:rPr>
        <w:t xml:space="preserve"> unrhyw berson symud dofednod, adar caeth eraill na mamaliaid i neu o safle yn y parth lle cedwir dofednod neu adar caeth eraill, oni bai bod y symud</w:t>
      </w:r>
      <w:r w:rsidR="00505523">
        <w:rPr>
          <w:rFonts w:ascii="Arial" w:hAnsi="Arial"/>
          <w:sz w:val="24"/>
          <w:szCs w:val="24"/>
          <w:lang w:val="en"/>
        </w:rPr>
        <w:t xml:space="preserve"> </w:t>
      </w:r>
      <w:r>
        <w:rPr>
          <w:rFonts w:ascii="Arial" w:hAnsi="Arial"/>
          <w:sz w:val="24"/>
          <w:szCs w:val="24"/>
          <w:lang w:val="en"/>
        </w:rPr>
        <w:t>wedi’i drwyddedu gan arolygydd milfeddygol neu gan arolygydd o dan gyfarwyddyd arolygydd milfeddygol.</w:t>
      </w:r>
    </w:p>
    <w:p w14:paraId="5CF1BB3D" w14:textId="77777777" w:rsidR="00005600" w:rsidRPr="005C5C69" w:rsidRDefault="00005600" w:rsidP="001056C6">
      <w:pPr>
        <w:shd w:val="clear" w:color="auto" w:fill="FFFFFF"/>
        <w:jc w:val="both"/>
        <w:rPr>
          <w:rFonts w:ascii="Arial" w:hAnsi="Arial"/>
          <w:sz w:val="24"/>
          <w:szCs w:val="24"/>
          <w:lang w:val="en"/>
        </w:rPr>
      </w:pPr>
    </w:p>
    <w:p w14:paraId="40A905F3" w14:textId="70097D3F" w:rsidR="001056C6" w:rsidRPr="005C5C69" w:rsidRDefault="001056C6" w:rsidP="00005600">
      <w:pPr>
        <w:shd w:val="clear" w:color="auto" w:fill="FFFFFF"/>
        <w:ind w:left="426"/>
        <w:jc w:val="both"/>
        <w:rPr>
          <w:rFonts w:ascii="Arial" w:hAnsi="Arial"/>
          <w:sz w:val="24"/>
          <w:szCs w:val="24"/>
          <w:lang w:val="en"/>
        </w:rPr>
      </w:pPr>
      <w:r w:rsidRPr="005C5C69">
        <w:rPr>
          <w:rFonts w:ascii="Arial" w:hAnsi="Arial"/>
          <w:sz w:val="24"/>
          <w:szCs w:val="24"/>
          <w:lang w:val="en"/>
        </w:rPr>
        <w:t>(2) </w:t>
      </w:r>
      <w:r w:rsidR="008A63ED">
        <w:rPr>
          <w:rFonts w:ascii="Arial" w:hAnsi="Arial"/>
          <w:sz w:val="24"/>
          <w:szCs w:val="24"/>
          <w:lang w:val="en"/>
        </w:rPr>
        <w:t>Nid yw is-baragraff (1) yn berthnasol i anifeiliaid anwes</w:t>
      </w:r>
      <w:r w:rsidRPr="005C5C69">
        <w:rPr>
          <w:rFonts w:ascii="Arial" w:hAnsi="Arial"/>
          <w:sz w:val="24"/>
          <w:szCs w:val="24"/>
          <w:lang w:val="en"/>
        </w:rPr>
        <w:t xml:space="preserve">— </w:t>
      </w:r>
    </w:p>
    <w:p w14:paraId="2F561F9C" w14:textId="2830610C" w:rsidR="001056C6" w:rsidRPr="005C5C69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5C5C69">
        <w:rPr>
          <w:rFonts w:ascii="Arial" w:hAnsi="Arial"/>
          <w:sz w:val="24"/>
          <w:szCs w:val="24"/>
          <w:lang w:val="en"/>
        </w:rPr>
        <w:t>(a)</w:t>
      </w:r>
      <w:r w:rsidR="00005600" w:rsidRPr="005C5C69">
        <w:rPr>
          <w:rFonts w:ascii="Arial" w:hAnsi="Arial"/>
          <w:sz w:val="24"/>
          <w:szCs w:val="24"/>
          <w:lang w:val="en"/>
        </w:rPr>
        <w:tab/>
      </w:r>
      <w:r w:rsidR="008A63ED">
        <w:rPr>
          <w:rFonts w:ascii="Arial" w:hAnsi="Arial"/>
          <w:sz w:val="24"/>
          <w:szCs w:val="24"/>
          <w:lang w:val="en"/>
        </w:rPr>
        <w:t xml:space="preserve">sydd </w:t>
      </w:r>
      <w:r w:rsidR="00505523">
        <w:rPr>
          <w:rFonts w:ascii="Arial" w:hAnsi="Arial"/>
          <w:sz w:val="24"/>
          <w:szCs w:val="24"/>
          <w:lang w:val="en"/>
        </w:rPr>
        <w:t xml:space="preserve">ddim </w:t>
      </w:r>
      <w:r w:rsidR="008A63ED">
        <w:rPr>
          <w:rFonts w:ascii="Arial" w:hAnsi="Arial"/>
          <w:sz w:val="24"/>
          <w:szCs w:val="24"/>
          <w:lang w:val="en"/>
        </w:rPr>
        <w:t>ond yn gallu cael mynediad i ran honno o’r safle lle mae pobl yn byw</w:t>
      </w:r>
      <w:r w:rsidRPr="005C5C69">
        <w:rPr>
          <w:rFonts w:ascii="Arial" w:hAnsi="Arial"/>
          <w:sz w:val="24"/>
          <w:szCs w:val="24"/>
          <w:lang w:val="en"/>
        </w:rPr>
        <w:t>;</w:t>
      </w:r>
    </w:p>
    <w:p w14:paraId="16075F78" w14:textId="71475673" w:rsidR="001056C6" w:rsidRPr="005C5C69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5C5C69">
        <w:rPr>
          <w:rFonts w:ascii="Arial" w:hAnsi="Arial"/>
          <w:sz w:val="24"/>
          <w:szCs w:val="24"/>
          <w:lang w:val="en"/>
        </w:rPr>
        <w:t>(b)</w:t>
      </w:r>
      <w:r w:rsidR="00005600" w:rsidRPr="005C5C69">
        <w:rPr>
          <w:rFonts w:ascii="Arial" w:hAnsi="Arial"/>
          <w:sz w:val="24"/>
          <w:szCs w:val="24"/>
          <w:lang w:val="en"/>
        </w:rPr>
        <w:tab/>
      </w:r>
      <w:r w:rsidR="008A63ED">
        <w:rPr>
          <w:rFonts w:ascii="Arial" w:hAnsi="Arial"/>
          <w:sz w:val="24"/>
          <w:szCs w:val="24"/>
          <w:lang w:val="en"/>
        </w:rPr>
        <w:t>nad ydynt yn dod i gysylltiad â dofednod neu adar caeth eraill ar y safle; ac</w:t>
      </w:r>
    </w:p>
    <w:p w14:paraId="33E6301F" w14:textId="4490356E" w:rsidR="001056C6" w:rsidRPr="005C5C69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5C5C69">
        <w:rPr>
          <w:rFonts w:ascii="Arial" w:hAnsi="Arial"/>
          <w:sz w:val="24"/>
          <w:szCs w:val="24"/>
          <w:lang w:val="en"/>
        </w:rPr>
        <w:t>(c)</w:t>
      </w:r>
      <w:r w:rsidR="00005600" w:rsidRPr="005C5C69">
        <w:rPr>
          <w:rFonts w:ascii="Arial" w:hAnsi="Arial"/>
          <w:sz w:val="24"/>
          <w:szCs w:val="24"/>
          <w:lang w:val="en"/>
        </w:rPr>
        <w:tab/>
      </w:r>
      <w:r w:rsidR="008A63ED">
        <w:rPr>
          <w:rFonts w:ascii="Arial" w:hAnsi="Arial"/>
          <w:sz w:val="24"/>
          <w:szCs w:val="24"/>
          <w:lang w:val="en"/>
        </w:rPr>
        <w:t>nad oes ganddynt fynediad i unrhyw gewyll neu ardaloedd ar y safle lle cedwir dofednod neu adar caeth eraill</w:t>
      </w:r>
      <w:r w:rsidRPr="005C5C69">
        <w:rPr>
          <w:rFonts w:ascii="Arial" w:hAnsi="Arial"/>
          <w:sz w:val="24"/>
          <w:szCs w:val="24"/>
          <w:lang w:val="en"/>
        </w:rPr>
        <w:t>.</w:t>
      </w:r>
    </w:p>
    <w:p w14:paraId="20D0F193" w14:textId="77777777" w:rsidR="00005600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0AD065DA" w14:textId="7C29023C" w:rsidR="001056C6" w:rsidRPr="001056C6" w:rsidRDefault="008A63ED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Gwaredu carcasau</w:t>
      </w:r>
    </w:p>
    <w:p w14:paraId="77E020AD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6C528DCC" w14:textId="46F6BAE6" w:rsidR="001056C6" w:rsidRPr="008A63ED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9.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 </w:t>
      </w:r>
      <w:r w:rsidR="00005600">
        <w:rPr>
          <w:rFonts w:ascii="Arial" w:hAnsi="Arial"/>
          <w:color w:val="494949"/>
          <w:sz w:val="24"/>
          <w:szCs w:val="24"/>
          <w:lang w:val="en"/>
        </w:rPr>
        <w:tab/>
      </w:r>
      <w:r w:rsidR="008A63ED">
        <w:rPr>
          <w:rFonts w:ascii="Arial" w:hAnsi="Arial"/>
          <w:sz w:val="24"/>
          <w:szCs w:val="24"/>
          <w:lang w:val="en"/>
        </w:rPr>
        <w:t>Mae’n rhaid i’r meddiannydd sicrhau bod pob carcas nad yw wedi’i atafaelu neu ei waredu gan arolygydd milfeddygol yn cael ei waredu yn unol â chyfarwyddiadau arolygydd milfeddygol (oni bai ei fod</w:t>
      </w:r>
      <w:r w:rsidR="00481AA3">
        <w:rPr>
          <w:rFonts w:ascii="Arial" w:hAnsi="Arial"/>
          <w:sz w:val="24"/>
          <w:szCs w:val="24"/>
          <w:lang w:val="en"/>
        </w:rPr>
        <w:t xml:space="preserve"> yn rhoi trwydded i’w defnyddio ar gyfer gwneud diagnosis o glefydau).</w:t>
      </w:r>
    </w:p>
    <w:p w14:paraId="3616BC2D" w14:textId="77777777" w:rsidR="00005600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213DE7EF" w14:textId="02935683" w:rsidR="001056C6" w:rsidRPr="001056C6" w:rsidRDefault="00481AA3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Mesurau bioddiogelwch</w:t>
      </w:r>
    </w:p>
    <w:p w14:paraId="5EF790A4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A74D518" w14:textId="23D37BF4" w:rsidR="001056C6" w:rsidRPr="00763420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10.</w:t>
      </w:r>
      <w:r w:rsidR="00005600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763420">
        <w:rPr>
          <w:rFonts w:ascii="Arial" w:hAnsi="Arial"/>
          <w:sz w:val="24"/>
          <w:szCs w:val="24"/>
          <w:lang w:val="en"/>
        </w:rPr>
        <w:t>Mae’n rhaid i’r meddiannydd ac unrhyw berson sy’n cyrraedd neu’n gadael y safle yn y parth lle cedwir dofednod, neu adar caeth eraill neu wyau</w:t>
      </w:r>
      <w:r w:rsidRPr="00763420">
        <w:rPr>
          <w:rFonts w:ascii="Arial" w:hAnsi="Arial"/>
          <w:sz w:val="24"/>
          <w:szCs w:val="24"/>
          <w:lang w:val="en"/>
        </w:rPr>
        <w:t xml:space="preserve">— </w:t>
      </w:r>
    </w:p>
    <w:p w14:paraId="4F1FDAAD" w14:textId="15448B14" w:rsidR="001056C6" w:rsidRPr="00763420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763420">
        <w:rPr>
          <w:rFonts w:ascii="Arial" w:hAnsi="Arial"/>
          <w:sz w:val="24"/>
          <w:szCs w:val="24"/>
          <w:lang w:val="en"/>
        </w:rPr>
        <w:t>(a)</w:t>
      </w:r>
      <w:r w:rsidR="00005600" w:rsidRPr="00763420">
        <w:rPr>
          <w:rFonts w:ascii="Arial" w:hAnsi="Arial"/>
          <w:sz w:val="24"/>
          <w:szCs w:val="24"/>
          <w:lang w:val="en"/>
        </w:rPr>
        <w:tab/>
      </w:r>
      <w:r w:rsidR="00763420">
        <w:rPr>
          <w:rFonts w:ascii="Arial" w:hAnsi="Arial"/>
          <w:sz w:val="24"/>
          <w:szCs w:val="24"/>
          <w:lang w:val="en"/>
        </w:rPr>
        <w:t>gymryd mesurau bioddiogelwch fel y mae’n ystyried sydd eu hangen i leihau’r risg o ledaenu ffliw adar i neu o’r safle; a</w:t>
      </w:r>
    </w:p>
    <w:p w14:paraId="1414FA57" w14:textId="48A81440" w:rsidR="001056C6" w:rsidRPr="00763420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763420">
        <w:rPr>
          <w:rFonts w:ascii="Arial" w:hAnsi="Arial"/>
          <w:sz w:val="24"/>
          <w:szCs w:val="24"/>
          <w:lang w:val="en"/>
        </w:rPr>
        <w:t>(b)</w:t>
      </w:r>
      <w:r w:rsidR="00005600" w:rsidRPr="00763420">
        <w:rPr>
          <w:rFonts w:ascii="Arial" w:hAnsi="Arial"/>
          <w:sz w:val="24"/>
          <w:szCs w:val="24"/>
          <w:lang w:val="en"/>
        </w:rPr>
        <w:tab/>
      </w:r>
      <w:r w:rsidR="00763420">
        <w:rPr>
          <w:rFonts w:ascii="Arial" w:hAnsi="Arial"/>
          <w:sz w:val="24"/>
          <w:szCs w:val="24"/>
          <w:lang w:val="en"/>
        </w:rPr>
        <w:t>chydymffurfio ag unrhyw ofynion bioddiogelwch y mae arolygydd milfeddygol neu arolygydd o dan gyfarwyddyd arolygydd milfeddygol, drwy hysbysiad iddo, yn eu gosod</w:t>
      </w:r>
      <w:r w:rsidRPr="00763420">
        <w:rPr>
          <w:rFonts w:ascii="Arial" w:hAnsi="Arial"/>
          <w:sz w:val="24"/>
          <w:szCs w:val="24"/>
          <w:lang w:val="en"/>
        </w:rPr>
        <w:t>.</w:t>
      </w:r>
    </w:p>
    <w:p w14:paraId="03D486C5" w14:textId="77777777" w:rsidR="00005600" w:rsidRPr="00481AA3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sz w:val="24"/>
          <w:szCs w:val="24"/>
          <w:lang w:val="en"/>
        </w:rPr>
      </w:pPr>
    </w:p>
    <w:p w14:paraId="0B42D8A9" w14:textId="5A1EC9E6" w:rsidR="001056C6" w:rsidRPr="001056C6" w:rsidRDefault="00A47C5E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Sarn, tail dofednod a slyri</w:t>
      </w:r>
    </w:p>
    <w:p w14:paraId="1E7E7B80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554A880" w14:textId="7E5D38EF" w:rsidR="001056C6" w:rsidRPr="00763420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11.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005600">
        <w:rPr>
          <w:rFonts w:ascii="Arial" w:hAnsi="Arial"/>
          <w:color w:val="494949"/>
          <w:sz w:val="24"/>
          <w:szCs w:val="24"/>
          <w:lang w:val="en"/>
        </w:rPr>
        <w:tab/>
      </w:r>
      <w:r w:rsidR="00926B3A">
        <w:rPr>
          <w:rFonts w:ascii="Arial" w:hAnsi="Arial"/>
          <w:sz w:val="24"/>
          <w:szCs w:val="24"/>
          <w:lang w:val="en"/>
        </w:rPr>
        <w:t>Ni chaiff</w:t>
      </w:r>
      <w:r w:rsidR="00A47C5E">
        <w:rPr>
          <w:rFonts w:ascii="Arial" w:hAnsi="Arial"/>
          <w:sz w:val="24"/>
          <w:szCs w:val="24"/>
          <w:lang w:val="en"/>
        </w:rPr>
        <w:t xml:space="preserve"> unrhyw berson symud na lledaenu sarn dofednod a ddefnyddiwyd, tail dofednod na slyri dofednod yn y parth </w:t>
      </w:r>
      <w:r w:rsidR="00505523">
        <w:rPr>
          <w:rFonts w:ascii="Arial" w:hAnsi="Arial"/>
          <w:sz w:val="24"/>
          <w:szCs w:val="24"/>
          <w:lang w:val="en"/>
        </w:rPr>
        <w:t>oni bai bod</w:t>
      </w:r>
      <w:r w:rsidR="00A47C5E">
        <w:rPr>
          <w:rFonts w:ascii="Arial" w:hAnsi="Arial"/>
          <w:sz w:val="24"/>
          <w:szCs w:val="24"/>
          <w:lang w:val="en"/>
        </w:rPr>
        <w:t xml:space="preserve"> arolygydd milfeddygol neu arolygydd o dan gyfarwyddyd arolygydd milfeddygol wedi trwyddedu hynny</w:t>
      </w:r>
      <w:r w:rsidRPr="00763420">
        <w:rPr>
          <w:rFonts w:ascii="Arial" w:hAnsi="Arial"/>
          <w:sz w:val="24"/>
          <w:szCs w:val="24"/>
          <w:lang w:val="en"/>
        </w:rPr>
        <w:t xml:space="preserve">. </w:t>
      </w:r>
    </w:p>
    <w:p w14:paraId="4BD12FE2" w14:textId="77777777" w:rsidR="00005600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3326D4D5" w14:textId="1D526A38" w:rsidR="001056C6" w:rsidRPr="001056C6" w:rsidRDefault="00E8318D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Crynoadau o ddofednod</w:t>
      </w:r>
    </w:p>
    <w:p w14:paraId="73BFC026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1E3B6AAB" w14:textId="0ACC1524" w:rsidR="001056C6" w:rsidRPr="00A47C5E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12.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005600">
        <w:rPr>
          <w:rFonts w:ascii="Arial" w:hAnsi="Arial"/>
          <w:color w:val="494949"/>
          <w:sz w:val="24"/>
          <w:szCs w:val="24"/>
          <w:lang w:val="en"/>
        </w:rPr>
        <w:tab/>
      </w:r>
      <w:r w:rsidR="00926B3A">
        <w:rPr>
          <w:rFonts w:ascii="Arial" w:hAnsi="Arial"/>
          <w:sz w:val="24"/>
          <w:szCs w:val="24"/>
          <w:lang w:val="en"/>
        </w:rPr>
        <w:t>Ni chaiff</w:t>
      </w:r>
      <w:r w:rsidR="00A47C5E">
        <w:rPr>
          <w:rFonts w:ascii="Arial" w:hAnsi="Arial"/>
          <w:sz w:val="24"/>
          <w:szCs w:val="24"/>
          <w:lang w:val="en"/>
        </w:rPr>
        <w:t xml:space="preserve"> unrhyw berson ganiatáu i ddofednod neu unrhyw adar caeth eraill gael eu casglu mewn unrhyw ffair, marchnad, sioe, arddangosfa neu unrhyw g</w:t>
      </w:r>
      <w:r w:rsidR="00505523">
        <w:rPr>
          <w:rFonts w:ascii="Arial" w:hAnsi="Arial"/>
          <w:sz w:val="24"/>
          <w:szCs w:val="24"/>
          <w:lang w:val="en"/>
        </w:rPr>
        <w:t xml:space="preserve">rynhoad </w:t>
      </w:r>
      <w:r w:rsidR="00A47C5E">
        <w:rPr>
          <w:rFonts w:ascii="Arial" w:hAnsi="Arial"/>
          <w:sz w:val="24"/>
          <w:szCs w:val="24"/>
          <w:lang w:val="en"/>
        </w:rPr>
        <w:t>arall yn y parth.</w:t>
      </w:r>
    </w:p>
    <w:p w14:paraId="6877D525" w14:textId="77777777" w:rsidR="00005600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5838E107" w14:textId="7670B0A3" w:rsidR="001056C6" w:rsidRPr="001056C6" w:rsidRDefault="00A47C5E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Rhyddhau adar hela</w:t>
      </w:r>
    </w:p>
    <w:p w14:paraId="191DBBA9" w14:textId="77777777" w:rsidR="00902048" w:rsidRPr="00902048" w:rsidRDefault="00902048" w:rsidP="00005600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23A98712" w14:textId="77777777" w:rsidR="00D95D9A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color w:val="494949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13.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</w:p>
    <w:p w14:paraId="24B50E60" w14:textId="552D47CB" w:rsidR="001056C6" w:rsidRDefault="00D95D9A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color w:val="494949"/>
          <w:sz w:val="24"/>
          <w:szCs w:val="24"/>
          <w:lang w:val="en"/>
        </w:rPr>
        <w:t xml:space="preserve">(1) </w:t>
      </w:r>
      <w:r w:rsidR="00926B3A">
        <w:rPr>
          <w:rFonts w:ascii="Arial" w:hAnsi="Arial"/>
          <w:sz w:val="24"/>
          <w:szCs w:val="24"/>
          <w:lang w:val="en"/>
        </w:rPr>
        <w:t>Ni chaiff</w:t>
      </w:r>
      <w:r w:rsidR="00A47C5E">
        <w:rPr>
          <w:rFonts w:ascii="Arial" w:hAnsi="Arial"/>
          <w:sz w:val="24"/>
          <w:szCs w:val="24"/>
          <w:lang w:val="en"/>
        </w:rPr>
        <w:t xml:space="preserve"> unrhyw berson ryddhau adar hela.</w:t>
      </w:r>
    </w:p>
    <w:p w14:paraId="2E08510B" w14:textId="77777777" w:rsidR="00D95D9A" w:rsidRDefault="00D95D9A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30C5407B" w14:textId="0A1858E3" w:rsidR="00FC4207" w:rsidRPr="00A47C5E" w:rsidRDefault="00D95D9A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(2) </w:t>
      </w:r>
      <w:r w:rsidR="00FC4207">
        <w:rPr>
          <w:rFonts w:ascii="Arial" w:hAnsi="Arial"/>
          <w:sz w:val="24"/>
          <w:szCs w:val="24"/>
          <w:lang w:val="en"/>
        </w:rPr>
        <w:t xml:space="preserve">At ddiben y paragraff hwn, mae adar hela’n cynnwys ffesantod, petrys, grugieir coch, grugieir du neu rugieir yr eira neu hwyaid sydd wedi’u magu ar gyfer eu saethu. </w:t>
      </w:r>
    </w:p>
    <w:p w14:paraId="1A476D2D" w14:textId="77777777" w:rsidR="00FC4207" w:rsidRDefault="00FC4207" w:rsidP="00FC4207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50F53365" w14:textId="41341D8E" w:rsidR="00005600" w:rsidRDefault="00005600" w:rsidP="00FC4207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69C17E35" w14:textId="19487C9B" w:rsidR="001056C6" w:rsidRPr="001056C6" w:rsidRDefault="00A47C5E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Cyfyngiadau ar symud dofednod, wyau, cig dofednod</w:t>
      </w:r>
      <w:r w:rsidR="00D95D9A"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, semen, samplau gwaed </w:t>
      </w:r>
      <w:r>
        <w:rPr>
          <w:rFonts w:ascii="Arial" w:hAnsi="Arial"/>
          <w:b/>
          <w:bCs/>
          <w:color w:val="000000"/>
          <w:sz w:val="24"/>
          <w:szCs w:val="24"/>
          <w:lang w:val="en"/>
        </w:rPr>
        <w:t>a charcasau</w:t>
      </w:r>
    </w:p>
    <w:p w14:paraId="3F13B343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1D0DC6A" w14:textId="630DF9AA" w:rsidR="001056C6" w:rsidRPr="00A47C5E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14.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926B3A">
        <w:rPr>
          <w:rFonts w:ascii="Arial" w:hAnsi="Arial"/>
          <w:sz w:val="24"/>
          <w:szCs w:val="24"/>
          <w:lang w:val="en"/>
        </w:rPr>
        <w:t>Ni chaiff</w:t>
      </w:r>
      <w:r w:rsidR="00A47C5E">
        <w:rPr>
          <w:rFonts w:ascii="Arial" w:hAnsi="Arial"/>
          <w:sz w:val="24"/>
          <w:szCs w:val="24"/>
          <w:lang w:val="en"/>
        </w:rPr>
        <w:t xml:space="preserve"> unrhyw berson symud unrhyw ddofedno</w:t>
      </w:r>
      <w:r w:rsidR="00D95D9A">
        <w:rPr>
          <w:rFonts w:ascii="Arial" w:hAnsi="Arial"/>
          <w:sz w:val="24"/>
          <w:szCs w:val="24"/>
          <w:lang w:val="en"/>
        </w:rPr>
        <w:t xml:space="preserve">d neu adar caeth eraill nac unrhyw wyau, cig dofednod, semen, samplau gwaed neu garcasau o urnhyw ddofednod neu unrhyw adar caeth eraill i barth o’r fath, o fewn parth o’r fath </w:t>
      </w:r>
      <w:r w:rsidR="0082623B">
        <w:rPr>
          <w:rFonts w:ascii="Arial" w:hAnsi="Arial"/>
          <w:sz w:val="24"/>
          <w:szCs w:val="24"/>
          <w:lang w:val="en"/>
        </w:rPr>
        <w:t>n</w:t>
      </w:r>
      <w:r w:rsidR="00D95D9A">
        <w:rPr>
          <w:rFonts w:ascii="Arial" w:hAnsi="Arial"/>
          <w:sz w:val="24"/>
          <w:szCs w:val="24"/>
          <w:lang w:val="en"/>
        </w:rPr>
        <w:t xml:space="preserve">eu allan ohono </w:t>
      </w:r>
      <w:r w:rsidR="00A47C5E">
        <w:rPr>
          <w:rFonts w:ascii="Arial" w:hAnsi="Arial"/>
          <w:sz w:val="24"/>
          <w:szCs w:val="24"/>
          <w:lang w:val="en"/>
        </w:rPr>
        <w:t>oni bai bod y symud</w:t>
      </w:r>
      <w:r w:rsidRPr="00A47C5E">
        <w:rPr>
          <w:rFonts w:ascii="Arial" w:hAnsi="Arial"/>
          <w:sz w:val="24"/>
          <w:szCs w:val="24"/>
          <w:lang w:val="en"/>
        </w:rPr>
        <w:t xml:space="preserve">— </w:t>
      </w:r>
    </w:p>
    <w:p w14:paraId="74A4CEDB" w14:textId="67FC96FF" w:rsidR="001056C6" w:rsidRPr="00A47C5E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47C5E">
        <w:rPr>
          <w:rFonts w:ascii="Arial" w:hAnsi="Arial"/>
          <w:sz w:val="24"/>
          <w:szCs w:val="24"/>
          <w:lang w:val="en"/>
        </w:rPr>
        <w:t>(a)</w:t>
      </w:r>
      <w:r w:rsidR="00005600" w:rsidRPr="00A47C5E">
        <w:rPr>
          <w:rFonts w:ascii="Arial" w:hAnsi="Arial"/>
          <w:sz w:val="24"/>
          <w:szCs w:val="24"/>
          <w:lang w:val="en"/>
        </w:rPr>
        <w:tab/>
      </w:r>
      <w:r w:rsidR="00A47C5E">
        <w:rPr>
          <w:rFonts w:ascii="Arial" w:hAnsi="Arial"/>
          <w:sz w:val="24"/>
          <w:szCs w:val="24"/>
          <w:lang w:val="en"/>
        </w:rPr>
        <w:t>wedi’i nodi ym mharagraff 16 ac yn</w:t>
      </w:r>
      <w:r w:rsidRPr="00A47C5E">
        <w:rPr>
          <w:rFonts w:ascii="Arial" w:hAnsi="Arial"/>
          <w:sz w:val="24"/>
          <w:szCs w:val="24"/>
          <w:lang w:val="en"/>
        </w:rPr>
        <w:t>—</w:t>
      </w:r>
    </w:p>
    <w:p w14:paraId="71A0AD9A" w14:textId="6FC4EBA2" w:rsidR="001056C6" w:rsidRPr="00A47C5E" w:rsidRDefault="001056C6" w:rsidP="00005600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A47C5E">
        <w:rPr>
          <w:rFonts w:ascii="Arial" w:hAnsi="Arial"/>
          <w:sz w:val="24"/>
          <w:szCs w:val="24"/>
          <w:lang w:val="en"/>
        </w:rPr>
        <w:t>(i)</w:t>
      </w:r>
      <w:r w:rsidR="00005600" w:rsidRPr="00A47C5E">
        <w:rPr>
          <w:rFonts w:ascii="Arial" w:hAnsi="Arial"/>
          <w:sz w:val="24"/>
          <w:szCs w:val="24"/>
          <w:lang w:val="en"/>
        </w:rPr>
        <w:tab/>
      </w:r>
      <w:r w:rsidR="00A47C5E">
        <w:rPr>
          <w:rFonts w:ascii="Arial" w:hAnsi="Arial"/>
          <w:sz w:val="24"/>
          <w:szCs w:val="24"/>
          <w:lang w:val="en"/>
        </w:rPr>
        <w:t>uniongyrchol; a</w:t>
      </w:r>
    </w:p>
    <w:p w14:paraId="3C30EB80" w14:textId="6A7866D4" w:rsidR="001056C6" w:rsidRPr="00A47C5E" w:rsidRDefault="001056C6" w:rsidP="00005600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A47C5E">
        <w:rPr>
          <w:rFonts w:ascii="Arial" w:hAnsi="Arial"/>
          <w:sz w:val="24"/>
          <w:szCs w:val="24"/>
          <w:lang w:val="en"/>
        </w:rPr>
        <w:t>(ii)</w:t>
      </w:r>
      <w:r w:rsidR="00005600" w:rsidRPr="00A47C5E">
        <w:rPr>
          <w:rFonts w:ascii="Arial" w:hAnsi="Arial"/>
          <w:sz w:val="24"/>
          <w:szCs w:val="24"/>
          <w:lang w:val="en"/>
        </w:rPr>
        <w:tab/>
      </w:r>
      <w:r w:rsidR="00A47C5E">
        <w:rPr>
          <w:rFonts w:ascii="Arial" w:hAnsi="Arial"/>
          <w:sz w:val="24"/>
          <w:szCs w:val="24"/>
          <w:lang w:val="en"/>
        </w:rPr>
        <w:t>wedi’i drwyddedu gan arolygydd milfeddygol neu gan arolygydd o dan gyfarwyddyd arolygydd milfeddygol</w:t>
      </w:r>
      <w:r w:rsidRPr="00A47C5E">
        <w:rPr>
          <w:rFonts w:ascii="Arial" w:hAnsi="Arial"/>
          <w:sz w:val="24"/>
          <w:szCs w:val="24"/>
          <w:lang w:val="en"/>
        </w:rPr>
        <w:t>;</w:t>
      </w:r>
    </w:p>
    <w:p w14:paraId="3BC75F66" w14:textId="4E3E357D" w:rsidR="001056C6" w:rsidRPr="00A47C5E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47C5E">
        <w:rPr>
          <w:rFonts w:ascii="Arial" w:hAnsi="Arial"/>
          <w:sz w:val="24"/>
          <w:szCs w:val="24"/>
          <w:lang w:val="en"/>
        </w:rPr>
        <w:t>(b)</w:t>
      </w:r>
      <w:r w:rsidR="00005600" w:rsidRPr="00A47C5E">
        <w:rPr>
          <w:rFonts w:ascii="Arial" w:hAnsi="Arial"/>
          <w:sz w:val="24"/>
          <w:szCs w:val="24"/>
          <w:lang w:val="en"/>
        </w:rPr>
        <w:tab/>
      </w:r>
      <w:r w:rsidR="00A47C5E">
        <w:rPr>
          <w:rFonts w:ascii="Arial" w:hAnsi="Arial"/>
          <w:sz w:val="24"/>
          <w:szCs w:val="24"/>
          <w:lang w:val="en"/>
        </w:rPr>
        <w:t>yn wyau bwrdd sy’n cael eu symud yn uniongyrchol i safle cyfanwerthu neu fanwerthu, neu</w:t>
      </w:r>
      <w:r w:rsidR="00505523">
        <w:rPr>
          <w:rFonts w:ascii="Arial" w:hAnsi="Arial"/>
          <w:sz w:val="24"/>
          <w:szCs w:val="24"/>
          <w:lang w:val="en"/>
        </w:rPr>
        <w:t xml:space="preserve">’n </w:t>
      </w:r>
      <w:r w:rsidR="00505523" w:rsidRPr="009D2206">
        <w:rPr>
          <w:rFonts w:ascii="Arial" w:hAnsi="Arial"/>
          <w:sz w:val="24"/>
          <w:szCs w:val="24"/>
          <w:lang w:val="en"/>
        </w:rPr>
        <w:t>dilyn symudiad o’r fath</w:t>
      </w:r>
    </w:p>
    <w:p w14:paraId="6AA393FC" w14:textId="15E7FF77" w:rsidR="001056C6" w:rsidRPr="00A47C5E" w:rsidRDefault="001056C6" w:rsidP="00005600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color w:val="494949"/>
          <w:sz w:val="24"/>
          <w:szCs w:val="24"/>
          <w:lang w:val="en"/>
        </w:rPr>
        <w:t>(c)</w:t>
      </w:r>
      <w:r w:rsidR="00005600">
        <w:rPr>
          <w:rFonts w:ascii="Arial" w:hAnsi="Arial"/>
          <w:color w:val="494949"/>
          <w:sz w:val="24"/>
          <w:szCs w:val="24"/>
          <w:lang w:val="en"/>
        </w:rPr>
        <w:tab/>
      </w:r>
      <w:r w:rsidR="00A47C5E">
        <w:rPr>
          <w:rFonts w:ascii="Arial" w:hAnsi="Arial"/>
          <w:sz w:val="24"/>
          <w:szCs w:val="24"/>
          <w:lang w:val="en"/>
        </w:rPr>
        <w:t>o fewn yr un safle.</w:t>
      </w:r>
    </w:p>
    <w:p w14:paraId="207112C6" w14:textId="77777777" w:rsidR="00005600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2CEA02CF" w14:textId="04B65249" w:rsidR="001056C6" w:rsidRPr="001056C6" w:rsidRDefault="000334B1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Cludiant ar y ffordd a’r rheilffordd</w:t>
      </w:r>
    </w:p>
    <w:p w14:paraId="287A809D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EA4D076" w14:textId="056850E4" w:rsidR="001056C6" w:rsidRPr="000334B1" w:rsidRDefault="001056C6" w:rsidP="00005600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15.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0334B1">
        <w:rPr>
          <w:rFonts w:ascii="Arial" w:hAnsi="Arial"/>
          <w:sz w:val="24"/>
          <w:szCs w:val="24"/>
          <w:lang w:val="en"/>
        </w:rPr>
        <w:t>Gellir cludo dofednod ac wyau drwy’r parth ar briffordd neu reilffordd os nad oes rhaid aros ar y ffordd o fewn y parth.</w:t>
      </w:r>
    </w:p>
    <w:p w14:paraId="13DE3F5F" w14:textId="77777777" w:rsidR="00005600" w:rsidRDefault="00005600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5031E6C5" w14:textId="0B175CEA" w:rsidR="001056C6" w:rsidRPr="001056C6" w:rsidRDefault="000334B1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Symudiadau y gall arolygydd milfeddygol neu arolygydd o dan ei gyfarwyddyd eu trwyddedu</w:t>
      </w:r>
    </w:p>
    <w:p w14:paraId="256EE371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1DA7BDA" w14:textId="77777777" w:rsidR="00FC4207" w:rsidRPr="000334B1" w:rsidRDefault="001056C6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16.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FC4207">
        <w:rPr>
          <w:rFonts w:ascii="Arial" w:hAnsi="Arial"/>
          <w:sz w:val="24"/>
          <w:szCs w:val="24"/>
          <w:lang w:val="en"/>
        </w:rPr>
        <w:t>Y symudiadau y cyfeirir atynt ym mharagraff</w:t>
      </w:r>
      <w:r w:rsidR="00FC4207" w:rsidRPr="000334B1">
        <w:rPr>
          <w:rFonts w:ascii="Arial" w:hAnsi="Arial"/>
          <w:sz w:val="24"/>
          <w:szCs w:val="24"/>
          <w:lang w:val="en"/>
        </w:rPr>
        <w:t xml:space="preserve"> 14(a) </w:t>
      </w:r>
      <w:r w:rsidR="00FC4207">
        <w:rPr>
          <w:rFonts w:ascii="Arial" w:hAnsi="Arial"/>
          <w:sz w:val="24"/>
          <w:szCs w:val="24"/>
          <w:lang w:val="en"/>
        </w:rPr>
        <w:t>yw symudiadau</w:t>
      </w:r>
      <w:r w:rsidR="00FC4207" w:rsidRPr="000334B1">
        <w:rPr>
          <w:rFonts w:ascii="Arial" w:hAnsi="Arial"/>
          <w:sz w:val="24"/>
          <w:szCs w:val="24"/>
          <w:lang w:val="en"/>
        </w:rPr>
        <w:t xml:space="preserve">— </w:t>
      </w:r>
    </w:p>
    <w:p w14:paraId="45CE4977" w14:textId="77777777" w:rsidR="00FC4207" w:rsidRPr="000334B1" w:rsidRDefault="00FC4207" w:rsidP="00FC4207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15E529F5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(a)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dofednod o safle yn y parth i’w lladd yn syth mewn lladd-dy dynodedig (os bodlonir gofynion paragraff 17);</w:t>
      </w:r>
    </w:p>
    <w:p w14:paraId="138759AC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(b)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cig dofednod (os bodlonir gofynion paragraff 18</w:t>
      </w:r>
      <w:r w:rsidRPr="000334B1">
        <w:rPr>
          <w:rFonts w:ascii="Arial" w:hAnsi="Arial"/>
          <w:sz w:val="24"/>
          <w:szCs w:val="24"/>
          <w:lang w:val="en"/>
        </w:rPr>
        <w:t>);</w:t>
      </w:r>
    </w:p>
    <w:p w14:paraId="4A87E1C4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(c)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dofednod i ladd-dy dynodedig yn y parth o safle y tu allan i’r parth (os bodlonir gofynion paragraff 19</w:t>
      </w:r>
      <w:r w:rsidRPr="000334B1">
        <w:rPr>
          <w:rFonts w:ascii="Arial" w:hAnsi="Arial"/>
          <w:sz w:val="24"/>
          <w:szCs w:val="24"/>
          <w:lang w:val="en"/>
        </w:rPr>
        <w:t>);</w:t>
      </w:r>
    </w:p>
    <w:p w14:paraId="59ED0494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(d)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cywion diwrnod oed sydd wedi deor o wyau a gynhyrchwyd yn y parth neu o wyau a ddaeth i gysylltiad ag wyau o’r fath (os bodlonir gofynion paragraff 20</w:t>
      </w:r>
      <w:r w:rsidRPr="000334B1">
        <w:rPr>
          <w:rFonts w:ascii="Arial" w:hAnsi="Arial"/>
          <w:sz w:val="24"/>
          <w:szCs w:val="24"/>
          <w:lang w:val="en"/>
        </w:rPr>
        <w:t>);</w:t>
      </w:r>
    </w:p>
    <w:p w14:paraId="74D57C93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(e)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 xml:space="preserve">cywion diwrnod oed sydd wedi deor o </w:t>
      </w:r>
      <w:r w:rsidRPr="00426E50">
        <w:rPr>
          <w:rFonts w:ascii="Arial" w:hAnsi="Arial"/>
          <w:sz w:val="24"/>
          <w:szCs w:val="24"/>
          <w:lang w:val="en"/>
        </w:rPr>
        <w:t>wyau sy’n deillio</w:t>
      </w:r>
      <w:r>
        <w:rPr>
          <w:rFonts w:ascii="Arial" w:hAnsi="Arial"/>
          <w:sz w:val="24"/>
          <w:szCs w:val="24"/>
          <w:lang w:val="en"/>
        </w:rPr>
        <w:t xml:space="preserve"> o’r tu allan i’r parth gwarchod ac a gadwyd ar wahân i wyau a gynhyrchwyd mewn parth o’r fath (os bodlonir gofynion paragraff 21</w:t>
      </w:r>
      <w:r w:rsidRPr="000334B1">
        <w:rPr>
          <w:rFonts w:ascii="Arial" w:hAnsi="Arial"/>
          <w:sz w:val="24"/>
          <w:szCs w:val="24"/>
          <w:lang w:val="en"/>
        </w:rPr>
        <w:t>);</w:t>
      </w:r>
    </w:p>
    <w:p w14:paraId="3D19194D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(f)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dofednod sy’n barod i ddodwy neu ddofednod ‘magu a symud’ i safle neu ran o safle lle nad oes dofednod yn cael eu cadw (os bodlonir gofynion paragraff 22</w:t>
      </w:r>
      <w:r w:rsidRPr="000334B1">
        <w:rPr>
          <w:rFonts w:ascii="Arial" w:hAnsi="Arial"/>
          <w:sz w:val="24"/>
          <w:szCs w:val="24"/>
          <w:lang w:val="en"/>
        </w:rPr>
        <w:t>);</w:t>
      </w:r>
    </w:p>
    <w:p w14:paraId="06EC693B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(g)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wyau sy’n deor o’r tu allan i’r parth i ddeorfa ddynodedig yn y parth neu i safle dynodedig i’w defnyddio at ddibenion gwyddonol, diagnostig neu fferyllol</w:t>
      </w:r>
      <w:r w:rsidRPr="000334B1">
        <w:rPr>
          <w:rFonts w:ascii="Arial" w:hAnsi="Arial"/>
          <w:sz w:val="24"/>
          <w:szCs w:val="24"/>
          <w:lang w:val="en"/>
        </w:rPr>
        <w:t>;</w:t>
      </w:r>
    </w:p>
    <w:p w14:paraId="368DB023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(h)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wyau sy’n deor o’r parth</w:t>
      </w:r>
      <w:r w:rsidRPr="000334B1">
        <w:rPr>
          <w:rFonts w:ascii="Arial" w:hAnsi="Arial"/>
          <w:sz w:val="24"/>
          <w:szCs w:val="24"/>
          <w:lang w:val="en"/>
        </w:rPr>
        <w:t>—</w:t>
      </w:r>
    </w:p>
    <w:p w14:paraId="74AAEEED" w14:textId="77777777" w:rsidR="00FC4207" w:rsidRPr="000334B1" w:rsidRDefault="00FC4207" w:rsidP="00FC420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(i)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i ddeorfa ddynodedig; neu</w:t>
      </w:r>
    </w:p>
    <w:p w14:paraId="5C9CED7C" w14:textId="77777777" w:rsidR="00FC4207" w:rsidRPr="000334B1" w:rsidRDefault="00FC4207" w:rsidP="00FC420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(ii)</w:t>
      </w:r>
      <w:r>
        <w:rPr>
          <w:rFonts w:ascii="Arial" w:hAnsi="Arial"/>
          <w:sz w:val="24"/>
          <w:szCs w:val="24"/>
          <w:lang w:val="en"/>
        </w:rPr>
        <w:tab/>
        <w:t>i safle dynodedig i’w defnyddio at ddibenion gwyddonol, diagnostig neu fferyllol</w:t>
      </w:r>
    </w:p>
    <w:p w14:paraId="0B4FA3C3" w14:textId="77777777" w:rsidR="00FC4207" w:rsidRPr="000334B1" w:rsidRDefault="00FC4207" w:rsidP="00FC420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</w:t>
      </w:r>
      <w:r>
        <w:rPr>
          <w:rFonts w:ascii="Arial" w:hAnsi="Arial"/>
          <w:sz w:val="24"/>
          <w:szCs w:val="24"/>
          <w:lang w:val="en"/>
        </w:rPr>
        <w:t>os bodlonir gofynion paragraff 23 yn y ddau achos</w:t>
      </w:r>
      <w:r w:rsidRPr="000334B1">
        <w:rPr>
          <w:rFonts w:ascii="Arial" w:hAnsi="Arial"/>
          <w:sz w:val="24"/>
          <w:szCs w:val="24"/>
          <w:lang w:val="en"/>
        </w:rPr>
        <w:t xml:space="preserve">); </w:t>
      </w:r>
    </w:p>
    <w:p w14:paraId="094A3108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(i)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wyau i ganolfan pacio wyau ddynodedig (os bodlonir gofynion paragraff 24</w:t>
      </w:r>
      <w:r w:rsidRPr="000334B1">
        <w:rPr>
          <w:rFonts w:ascii="Arial" w:hAnsi="Arial"/>
          <w:sz w:val="24"/>
          <w:szCs w:val="24"/>
          <w:lang w:val="en"/>
        </w:rPr>
        <w:t>);</w:t>
      </w:r>
    </w:p>
    <w:p w14:paraId="7E47B46D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(j)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wyau i waith prosesu wyau</w:t>
      </w:r>
      <w:r w:rsidRPr="000334B1">
        <w:rPr>
          <w:rFonts w:ascii="Arial" w:hAnsi="Arial"/>
          <w:sz w:val="24"/>
          <w:szCs w:val="24"/>
          <w:lang w:val="en"/>
        </w:rPr>
        <w:t>;</w:t>
      </w:r>
    </w:p>
    <w:p w14:paraId="1FE1C677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(k)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wyau ar gyfer eu gwaredu</w:t>
      </w:r>
      <w:r w:rsidRPr="000334B1">
        <w:rPr>
          <w:rFonts w:ascii="Arial" w:hAnsi="Arial"/>
          <w:sz w:val="24"/>
          <w:szCs w:val="24"/>
          <w:lang w:val="en"/>
        </w:rPr>
        <w:t>;</w:t>
      </w:r>
    </w:p>
    <w:p w14:paraId="3387894A" w14:textId="77777777" w:rsidR="00FC4207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0334B1">
        <w:rPr>
          <w:rFonts w:ascii="Arial" w:hAnsi="Arial"/>
          <w:sz w:val="24"/>
          <w:szCs w:val="24"/>
          <w:lang w:val="en"/>
        </w:rPr>
        <w:t>(l)</w:t>
      </w:r>
      <w:r w:rsidRPr="000334B1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carcasau ar gyfer eu gwaredu neu wneud diagnosis</w:t>
      </w:r>
      <w:r w:rsidRPr="000334B1">
        <w:rPr>
          <w:rFonts w:ascii="Arial" w:hAnsi="Arial"/>
          <w:sz w:val="24"/>
          <w:szCs w:val="24"/>
          <w:lang w:val="en"/>
        </w:rPr>
        <w:t>.</w:t>
      </w:r>
    </w:p>
    <w:p w14:paraId="71AAAF5A" w14:textId="77777777" w:rsidR="00FC4207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(m) dofednod neu adar caeth eraill i filfeddygfa ar gyfer eu trin, neu i ddychelyd i’r safle y daethant ohono ar ôl symudiad o’r fath;</w:t>
      </w:r>
    </w:p>
    <w:p w14:paraId="3C15F6DF" w14:textId="77777777" w:rsidR="00FC4207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(n)  semen i safle bridio neu i safle sydd wedi’i ddynodi at ddibenion gwyddonol, diagnostig neu fferyllol;</w:t>
      </w:r>
    </w:p>
    <w:p w14:paraId="31ACA77F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(o)  gwaed i labordy neu filfeddygfa at ddibenion gwyddonol neu ddiagnostig. </w:t>
      </w:r>
    </w:p>
    <w:p w14:paraId="544D9C91" w14:textId="47A28ED9" w:rsidR="00005600" w:rsidRDefault="00005600" w:rsidP="00FC4207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407C5858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7D55F07F" w14:textId="1F4D2F3E" w:rsidR="001056C6" w:rsidRPr="001056C6" w:rsidRDefault="0069260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dofednod o safle yn y parth i ladd-dy dynodedig</w:t>
      </w:r>
    </w:p>
    <w:p w14:paraId="64F831BE" w14:textId="77777777" w:rsidR="00005600" w:rsidRPr="00902048" w:rsidRDefault="00005600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964D64E" w14:textId="77777777" w:rsidR="00FC4207" w:rsidRPr="00692606" w:rsidRDefault="001056C6" w:rsidP="00FC4207">
      <w:pPr>
        <w:shd w:val="clear" w:color="auto" w:fill="FFFFFF"/>
        <w:ind w:left="426" w:hanging="426"/>
        <w:jc w:val="both"/>
        <w:rPr>
          <w:rFonts w:ascii="Arial" w:hAnsi="Arial"/>
          <w:bCs/>
          <w:sz w:val="24"/>
          <w:szCs w:val="24"/>
          <w:lang w:val="en"/>
        </w:rPr>
      </w:pPr>
      <w:r w:rsidRPr="00902048">
        <w:rPr>
          <w:rFonts w:ascii="Arial" w:hAnsi="Arial"/>
          <w:b/>
          <w:bCs/>
          <w:color w:val="494949"/>
          <w:sz w:val="24"/>
          <w:szCs w:val="24"/>
          <w:lang w:val="en"/>
        </w:rPr>
        <w:t>17.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 </w:t>
      </w:r>
      <w:r w:rsidR="00FC4207">
        <w:rPr>
          <w:rFonts w:ascii="Arial" w:hAnsi="Arial"/>
          <w:bCs/>
          <w:sz w:val="24"/>
          <w:szCs w:val="24"/>
          <w:lang w:val="en"/>
        </w:rPr>
        <w:t>Ni ddylid symud dofednod i ladd-dy dynodedig oni bai bod y gofynion canlynol yn cael eu bodloni</w:t>
      </w:r>
      <w:r w:rsidR="00FC4207" w:rsidRPr="00692606">
        <w:rPr>
          <w:rFonts w:ascii="Arial" w:hAnsi="Arial"/>
          <w:bCs/>
          <w:sz w:val="24"/>
          <w:szCs w:val="24"/>
          <w:lang w:val="en"/>
        </w:rPr>
        <w:t xml:space="preserve">— </w:t>
      </w:r>
    </w:p>
    <w:p w14:paraId="6C7E537D" w14:textId="77777777" w:rsidR="00FC4207" w:rsidRPr="00692606" w:rsidRDefault="00FC4207" w:rsidP="00FC4207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4555C47E" w14:textId="77777777" w:rsidR="00FC4207" w:rsidRPr="0069260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692606">
        <w:rPr>
          <w:rFonts w:ascii="Arial" w:hAnsi="Arial"/>
          <w:sz w:val="24"/>
          <w:szCs w:val="24"/>
          <w:lang w:val="en"/>
        </w:rPr>
        <w:t>(a)</w:t>
      </w:r>
      <w:r>
        <w:rPr>
          <w:rFonts w:ascii="Arial" w:hAnsi="Arial"/>
          <w:sz w:val="24"/>
          <w:szCs w:val="24"/>
          <w:lang w:val="en"/>
        </w:rPr>
        <w:t xml:space="preserve">  bod arolygydd milfeddygol wedi arolygu neu lle bo angen archwilio’r dofednod yn y safle llai na 24 awr cyn iddynt adael y safle; </w:t>
      </w:r>
    </w:p>
    <w:p w14:paraId="065FE6C6" w14:textId="77777777" w:rsidR="00FC4207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692606">
        <w:rPr>
          <w:rFonts w:ascii="Arial" w:hAnsi="Arial"/>
          <w:sz w:val="24"/>
          <w:szCs w:val="24"/>
          <w:lang w:val="en"/>
        </w:rPr>
        <w:t>(b)</w:t>
      </w:r>
      <w:r w:rsidRPr="00692606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bod y dofednod yn cael eu cludo mewn cerbydau wedi’u selio gan arolygydd milfeddygol neu yn unol â’i gyfarwyddiadau;</w:t>
      </w:r>
    </w:p>
    <w:p w14:paraId="2824FAF8" w14:textId="77777777" w:rsidR="00FC4207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(c)  lle bo hynny’n briodol, bydd profion labordy wedi’u cynnal ar ddofednod ar y safle y daethant ohono yn unol â’r llawlyfr diagnostig; a </w:t>
      </w:r>
    </w:p>
    <w:p w14:paraId="2DBCC90C" w14:textId="77777777" w:rsidR="00FC4207" w:rsidRPr="0069260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(d)  os yw’r symudiad o fewn Prydain Fawr, mae’r gweinidog sy’n gyfrifol am y lladd-dy dynodedig wedi cael gwybod ac wedi cytuno i dderbyn y dofednod. </w:t>
      </w:r>
    </w:p>
    <w:p w14:paraId="2623D927" w14:textId="3E7999BE" w:rsidR="00902048" w:rsidRDefault="00902048" w:rsidP="00FC4207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484E6E0E" w14:textId="6DE09318" w:rsidR="001056C6" w:rsidRPr="001056C6" w:rsidRDefault="0069260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cig dofednod o ddofednod a anfonwyd i ladd-dy dynodedig o safle yn y parth</w:t>
      </w:r>
    </w:p>
    <w:p w14:paraId="03E0F478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680F49DA" w14:textId="0ABEF8AC" w:rsidR="001056C6" w:rsidRPr="00692606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18.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692606">
        <w:rPr>
          <w:rFonts w:ascii="Arial" w:hAnsi="Arial"/>
          <w:sz w:val="24"/>
          <w:szCs w:val="24"/>
          <w:lang w:val="en"/>
        </w:rPr>
        <w:t>Ni ddylid symud cig dofednod o ddofednod yn y parth o ladd-dy dynodedig oni bai ei fod yn bodloni gofynion erthygl 63(2) y Gorchymyn.</w:t>
      </w:r>
    </w:p>
    <w:p w14:paraId="2D911B1F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32CA2F75" w14:textId="6829DEE0" w:rsidR="001056C6" w:rsidRPr="001056C6" w:rsidRDefault="0069260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dofednod i ladd-dy dynodedig o fewn y parth i safle y tu allan i’r parth</w:t>
      </w:r>
    </w:p>
    <w:p w14:paraId="118B6204" w14:textId="77777777" w:rsid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24"/>
          <w:szCs w:val="24"/>
          <w:lang w:val="en"/>
        </w:rPr>
      </w:pPr>
    </w:p>
    <w:p w14:paraId="2B3BE402" w14:textId="14840EF0" w:rsidR="001056C6" w:rsidRPr="00692606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19.</w:t>
      </w:r>
      <w:r w:rsidR="00902048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692606">
        <w:rPr>
          <w:rFonts w:ascii="Arial" w:hAnsi="Arial"/>
          <w:sz w:val="24"/>
          <w:szCs w:val="24"/>
          <w:lang w:val="en"/>
        </w:rPr>
        <w:t xml:space="preserve">Ni ddylid symud dofednod o safle y tu allan i’r parth i ladd-dy dynodedig yn y parth </w:t>
      </w:r>
      <w:r w:rsidR="00505523">
        <w:rPr>
          <w:rFonts w:ascii="Arial" w:hAnsi="Arial"/>
          <w:sz w:val="24"/>
          <w:szCs w:val="24"/>
          <w:lang w:val="en"/>
        </w:rPr>
        <w:t>oni bai bod</w:t>
      </w:r>
      <w:r w:rsidR="00692606">
        <w:rPr>
          <w:rFonts w:ascii="Arial" w:hAnsi="Arial"/>
          <w:sz w:val="24"/>
          <w:szCs w:val="24"/>
          <w:lang w:val="en"/>
        </w:rPr>
        <w:t xml:space="preserve"> y dofednod yn cael eu cadw ar wahân i ddofednod sy’n deillio o’r parth</w:t>
      </w:r>
      <w:r w:rsidR="00902048" w:rsidRPr="00692606">
        <w:rPr>
          <w:rFonts w:ascii="Arial" w:hAnsi="Arial"/>
          <w:sz w:val="24"/>
          <w:szCs w:val="24"/>
          <w:lang w:val="en"/>
        </w:rPr>
        <w:t>.</w:t>
      </w:r>
      <w:r w:rsidRPr="00692606">
        <w:rPr>
          <w:rFonts w:ascii="Arial" w:hAnsi="Arial"/>
          <w:sz w:val="24"/>
          <w:szCs w:val="24"/>
          <w:lang w:val="en"/>
        </w:rPr>
        <w:t xml:space="preserve"> </w:t>
      </w:r>
    </w:p>
    <w:p w14:paraId="33A6EF2D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00494892" w14:textId="0A6872D0" w:rsidR="0064031A" w:rsidRDefault="0064031A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Cywion diwrnod oed</w:t>
      </w:r>
    </w:p>
    <w:p w14:paraId="542CABD4" w14:textId="453043C7" w:rsidR="0064031A" w:rsidRDefault="0064031A" w:rsidP="001056C6">
      <w:pPr>
        <w:shd w:val="clear" w:color="auto" w:fill="FFFFFF"/>
        <w:jc w:val="both"/>
        <w:outlineLvl w:val="3"/>
        <w:rPr>
          <w:rFonts w:ascii="Arial" w:hAnsi="Arial"/>
          <w:bCs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20.(1) </w:t>
      </w:r>
      <w:r>
        <w:rPr>
          <w:rFonts w:ascii="Arial" w:hAnsi="Arial"/>
          <w:bCs/>
          <w:sz w:val="24"/>
          <w:szCs w:val="24"/>
          <w:lang w:val="en"/>
        </w:rPr>
        <w:t>Ni ddylid symud cywion diwrnod oed o wyau a gynhyrchwyd yn y parth neu o wyau sydd wedi dod i gysylltiad ag wyau o’r fath oni bai eu bod</w:t>
      </w:r>
    </w:p>
    <w:p w14:paraId="411CB986" w14:textId="77777777" w:rsidR="0064031A" w:rsidRDefault="0064031A" w:rsidP="001056C6">
      <w:pPr>
        <w:shd w:val="clear" w:color="auto" w:fill="FFFFFF"/>
        <w:jc w:val="both"/>
        <w:outlineLvl w:val="3"/>
        <w:rPr>
          <w:rFonts w:ascii="Arial" w:hAnsi="Arial"/>
          <w:bCs/>
          <w:sz w:val="24"/>
          <w:szCs w:val="24"/>
          <w:lang w:val="en"/>
        </w:rPr>
      </w:pPr>
    </w:p>
    <w:p w14:paraId="33290707" w14:textId="7C44BFFB" w:rsidR="0064031A" w:rsidRDefault="0064031A" w:rsidP="0064031A">
      <w:pPr>
        <w:pStyle w:val="ListParagraph"/>
        <w:numPr>
          <w:ilvl w:val="0"/>
          <w:numId w:val="4"/>
        </w:numPr>
        <w:shd w:val="clear" w:color="auto" w:fill="FFFFFF"/>
        <w:jc w:val="both"/>
        <w:outlineLvl w:val="3"/>
        <w:rPr>
          <w:rFonts w:ascii="Arial" w:hAnsi="Arial"/>
          <w:color w:val="000000"/>
          <w:sz w:val="24"/>
          <w:szCs w:val="24"/>
          <w:lang w:val="en"/>
        </w:rPr>
      </w:pPr>
      <w:r>
        <w:rPr>
          <w:rFonts w:ascii="Arial" w:hAnsi="Arial"/>
          <w:color w:val="000000"/>
          <w:sz w:val="24"/>
          <w:szCs w:val="24"/>
          <w:lang w:val="en"/>
        </w:rPr>
        <w:t>yn cael eu cludo mewn cerbydau sydd wedi’u selio gan arolygydd milfeddygol neu yn unol â’i gyfarwyddiadau</w:t>
      </w:r>
    </w:p>
    <w:p w14:paraId="50F82819" w14:textId="093309BB" w:rsidR="0064031A" w:rsidRDefault="0064031A" w:rsidP="0064031A">
      <w:pPr>
        <w:pStyle w:val="ListParagraph"/>
        <w:numPr>
          <w:ilvl w:val="0"/>
          <w:numId w:val="4"/>
        </w:numPr>
        <w:shd w:val="clear" w:color="auto" w:fill="FFFFFF"/>
        <w:jc w:val="both"/>
        <w:outlineLvl w:val="3"/>
        <w:rPr>
          <w:rFonts w:ascii="Arial" w:hAnsi="Arial"/>
          <w:color w:val="000000"/>
          <w:sz w:val="24"/>
          <w:szCs w:val="24"/>
          <w:lang w:val="en"/>
        </w:rPr>
      </w:pPr>
      <w:r>
        <w:rPr>
          <w:rFonts w:ascii="Arial" w:hAnsi="Arial"/>
          <w:color w:val="000000"/>
          <w:sz w:val="24"/>
          <w:szCs w:val="24"/>
          <w:lang w:val="en"/>
        </w:rPr>
        <w:t xml:space="preserve">y cedwir at fesurau bioddiogelwch wrth eu cludo ac y cedwir atynt ar safle pen y daith. </w:t>
      </w:r>
    </w:p>
    <w:p w14:paraId="24313B81" w14:textId="77777777" w:rsidR="0064031A" w:rsidRDefault="0064031A" w:rsidP="0064031A">
      <w:pPr>
        <w:shd w:val="clear" w:color="auto" w:fill="FFFFFF"/>
        <w:ind w:left="360"/>
        <w:jc w:val="both"/>
        <w:outlineLvl w:val="3"/>
        <w:rPr>
          <w:rFonts w:ascii="Arial" w:hAnsi="Arial"/>
          <w:color w:val="000000"/>
          <w:sz w:val="24"/>
          <w:szCs w:val="24"/>
          <w:lang w:val="en"/>
        </w:rPr>
      </w:pPr>
    </w:p>
    <w:p w14:paraId="5E151E73" w14:textId="783737D7" w:rsidR="0064031A" w:rsidRPr="0064031A" w:rsidRDefault="0064031A" w:rsidP="0064031A">
      <w:pPr>
        <w:shd w:val="clear" w:color="auto" w:fill="FFFFFF"/>
        <w:ind w:left="360"/>
        <w:jc w:val="both"/>
        <w:outlineLvl w:val="3"/>
        <w:rPr>
          <w:rFonts w:ascii="Arial" w:hAnsi="Arial"/>
          <w:color w:val="000000"/>
          <w:sz w:val="24"/>
          <w:szCs w:val="24"/>
          <w:lang w:val="en"/>
        </w:rPr>
      </w:pPr>
      <w:r>
        <w:rPr>
          <w:rFonts w:ascii="Arial" w:hAnsi="Arial"/>
          <w:color w:val="000000"/>
          <w:sz w:val="24"/>
          <w:szCs w:val="24"/>
          <w:lang w:val="en"/>
        </w:rPr>
        <w:t>(2) Rhaid i feddiannydd y safle y cludwyd y cywion diwrnod oed iddo</w:t>
      </w:r>
      <w:r w:rsidR="008420CF">
        <w:rPr>
          <w:rFonts w:ascii="Arial" w:hAnsi="Arial"/>
          <w:color w:val="000000"/>
          <w:sz w:val="24"/>
          <w:szCs w:val="24"/>
          <w:lang w:val="en"/>
        </w:rPr>
        <w:t xml:space="preserve"> yn unol ag is-baragraff (1) beidio â symud y cywion diwrnod oed o’r safle hwnnw am gyfnod o 21 diwrnod ar ôl symud y cywion i’r safle. </w:t>
      </w:r>
    </w:p>
    <w:p w14:paraId="23880F12" w14:textId="77777777" w:rsidR="0064031A" w:rsidRDefault="0064031A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26327202" w14:textId="1671B70C" w:rsidR="001056C6" w:rsidRPr="001056C6" w:rsidRDefault="0069260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cywion diwrnod oed sydd wedi deor o wyau a gynhyrchwyd yn y parth neu o wyau a ddaeth i gysylltiad ag wyau o’r fath</w:t>
      </w:r>
    </w:p>
    <w:p w14:paraId="784C7656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2864C99D" w14:textId="5ED705F2" w:rsidR="001056C6" w:rsidRPr="00692606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b/>
          <w:bCs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</w:t>
      </w:r>
      <w:r w:rsidR="008420CF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 </w:t>
      </w:r>
      <w:r w:rsidR="00692606">
        <w:rPr>
          <w:rFonts w:ascii="Arial" w:hAnsi="Arial"/>
          <w:bCs/>
          <w:sz w:val="24"/>
          <w:szCs w:val="24"/>
          <w:lang w:val="en"/>
        </w:rPr>
        <w:t>Ni ddylid symud cywion diwrnod oed o wyau a gynhyrchwyd yn y parth neu o wyau sydd wedi dod i gysylltiad ag wyau o’r fath oni bai eu bod yn cael eu cludo mewn cerbydau wedi’u selio gan arolygydd milfeddygol neu yn unol â’i gyfarwyddiadau.</w:t>
      </w:r>
    </w:p>
    <w:p w14:paraId="3D9755FD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292CC71B" w14:textId="70D4F313" w:rsidR="001056C6" w:rsidRPr="001056C6" w:rsidRDefault="00A045D9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dofednod sy’n barod i ddodwy</w:t>
      </w:r>
      <w:r w:rsidR="008420CF"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 neu ddofednod </w:t>
      </w:r>
      <w:r w:rsidR="00FC4207">
        <w:rPr>
          <w:rFonts w:ascii="Arial" w:hAnsi="Arial"/>
          <w:b/>
          <w:bCs/>
          <w:color w:val="000000"/>
          <w:sz w:val="24"/>
          <w:szCs w:val="24"/>
          <w:lang w:val="en"/>
        </w:rPr>
        <w:t>‘magu a symud’</w:t>
      </w:r>
    </w:p>
    <w:p w14:paraId="35DF2A95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6FAAF6AE" w14:textId="77777777" w:rsidR="00FC4207" w:rsidRPr="00A045D9" w:rsidRDefault="001056C6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22.</w:t>
      </w:r>
      <w:r w:rsidR="00902048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FC4207">
        <w:rPr>
          <w:rFonts w:ascii="Arial" w:hAnsi="Arial"/>
          <w:b/>
          <w:bCs/>
          <w:color w:val="494949"/>
          <w:sz w:val="24"/>
          <w:szCs w:val="24"/>
          <w:lang w:val="en"/>
        </w:rPr>
        <w:t xml:space="preserve">1) </w:t>
      </w:r>
      <w:r w:rsidR="00FC4207">
        <w:rPr>
          <w:rFonts w:ascii="Arial" w:hAnsi="Arial"/>
          <w:sz w:val="24"/>
          <w:szCs w:val="24"/>
          <w:lang w:val="en"/>
        </w:rPr>
        <w:t>Ni ddylid symud dofednod sy’n barod i ddodwy na dofednod ‘magu a symud’ o’r safle yn y parth oni bai</w:t>
      </w:r>
      <w:r w:rsidR="00FC4207" w:rsidRPr="00A045D9">
        <w:rPr>
          <w:rFonts w:ascii="Arial" w:hAnsi="Arial"/>
          <w:sz w:val="24"/>
          <w:szCs w:val="24"/>
          <w:lang w:val="en"/>
        </w:rPr>
        <w:t xml:space="preserve">— </w:t>
      </w:r>
    </w:p>
    <w:p w14:paraId="0CC6722A" w14:textId="77777777" w:rsidR="00FC4207" w:rsidRPr="00A045D9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045D9">
        <w:rPr>
          <w:rFonts w:ascii="Arial" w:hAnsi="Arial"/>
          <w:sz w:val="24"/>
          <w:szCs w:val="24"/>
          <w:lang w:val="en"/>
        </w:rPr>
        <w:t>(a)</w:t>
      </w:r>
      <w:r w:rsidRPr="00A045D9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bod dofednod ac adar caeth eraill ar y safle wedi’u harchwilio gan arolygydd milfeddygol; a</w:t>
      </w:r>
    </w:p>
    <w:p w14:paraId="34167FF6" w14:textId="77777777" w:rsidR="00FC4207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045D9">
        <w:rPr>
          <w:rFonts w:ascii="Arial" w:hAnsi="Arial"/>
          <w:sz w:val="24"/>
          <w:szCs w:val="24"/>
          <w:lang w:val="en"/>
        </w:rPr>
        <w:t>(b)</w:t>
      </w:r>
      <w:r w:rsidRPr="00A045D9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bod y dofednod sy’n barod i ddodwy a’r dofednod ‘magu a symud’ yn cael eu cludo mewn cerbydau sydd wedi’u selio gan yr arolygydd milfeddygol neu yn unol â’i gyfarwyddiadau</w:t>
      </w:r>
      <w:r w:rsidRPr="00A045D9">
        <w:rPr>
          <w:rFonts w:ascii="Arial" w:hAnsi="Arial"/>
          <w:sz w:val="24"/>
          <w:szCs w:val="24"/>
          <w:lang w:val="en"/>
        </w:rPr>
        <w:t>.</w:t>
      </w:r>
    </w:p>
    <w:p w14:paraId="5E37DDE0" w14:textId="77777777" w:rsidR="00FC4207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(2) Rhaid i feddiannydd y safle y caiff y dofednod sy’n barod i ddodwy neu’r dofednod ‘magu a symud’ eu symud iddo beidio â symud y dofednod hynny o’r safle hwnnw am gyfnod o o leiaf 21 diwrnod ar ôl y dyddiad pan gafodd y dofednod eu symud i’r safle. </w:t>
      </w:r>
    </w:p>
    <w:p w14:paraId="348F11CF" w14:textId="2047CE97" w:rsidR="00FC4207" w:rsidRDefault="00FC4207" w:rsidP="00902048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494949"/>
          <w:sz w:val="24"/>
          <w:szCs w:val="24"/>
          <w:lang w:val="en"/>
        </w:rPr>
      </w:pPr>
    </w:p>
    <w:p w14:paraId="3B7DD995" w14:textId="0ED05A98" w:rsidR="001056C6" w:rsidRPr="001056C6" w:rsidRDefault="00A045D9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wyau sy’n deor o’r parth i ddeorfa ddynodedig neu i safle dynodedig i’w defnyddio at ddibenion gwyddonol, diagnostig neu fferyllol</w:t>
      </w:r>
    </w:p>
    <w:p w14:paraId="6611018B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5751839" w14:textId="3C132806" w:rsidR="001056C6" w:rsidRPr="00A045D9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b/>
          <w:bCs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23. </w:t>
      </w:r>
      <w:r w:rsidR="00A045D9">
        <w:rPr>
          <w:rFonts w:ascii="Arial" w:hAnsi="Arial"/>
          <w:bCs/>
          <w:sz w:val="24"/>
          <w:szCs w:val="24"/>
          <w:lang w:val="en"/>
        </w:rPr>
        <w:t>Ni ddylid symud wyau sy’n deor o’r parth i ddeorfa ddynodedig, neu i safle dynodedig i’w defnyddio at ddibenion gwyddonol, diagnostig neu fferyllol oni bai</w:t>
      </w:r>
      <w:r w:rsidRPr="00A045D9">
        <w:rPr>
          <w:rFonts w:ascii="Arial" w:hAnsi="Arial"/>
          <w:bCs/>
          <w:sz w:val="24"/>
          <w:szCs w:val="24"/>
          <w:lang w:val="en"/>
        </w:rPr>
        <w:t xml:space="preserve">— </w:t>
      </w:r>
    </w:p>
    <w:p w14:paraId="682F1DAB" w14:textId="0AB36569" w:rsidR="001056C6" w:rsidRPr="00A045D9" w:rsidRDefault="001056C6" w:rsidP="00902048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045D9">
        <w:rPr>
          <w:rFonts w:ascii="Arial" w:hAnsi="Arial"/>
          <w:sz w:val="24"/>
          <w:szCs w:val="24"/>
          <w:lang w:val="en"/>
        </w:rPr>
        <w:t>(a)</w:t>
      </w:r>
      <w:r w:rsidR="00902048" w:rsidRPr="00A045D9">
        <w:rPr>
          <w:rFonts w:ascii="Arial" w:hAnsi="Arial"/>
          <w:sz w:val="24"/>
          <w:szCs w:val="24"/>
          <w:lang w:val="en"/>
        </w:rPr>
        <w:tab/>
      </w:r>
      <w:r w:rsidR="00AB3C9C">
        <w:rPr>
          <w:rFonts w:ascii="Arial" w:hAnsi="Arial"/>
          <w:sz w:val="24"/>
          <w:szCs w:val="24"/>
          <w:lang w:val="en"/>
        </w:rPr>
        <w:t>bod arolygydd milfeddygol wedi cadarnhau nad yw</w:t>
      </w:r>
      <w:r w:rsidR="00426E50">
        <w:rPr>
          <w:rFonts w:ascii="Arial" w:hAnsi="Arial"/>
          <w:sz w:val="24"/>
          <w:szCs w:val="24"/>
          <w:lang w:val="en"/>
        </w:rPr>
        <w:t xml:space="preserve">’n </w:t>
      </w:r>
      <w:r w:rsidR="00AB3C9C">
        <w:rPr>
          <w:rFonts w:ascii="Arial" w:hAnsi="Arial"/>
          <w:sz w:val="24"/>
          <w:szCs w:val="24"/>
          <w:lang w:val="en"/>
        </w:rPr>
        <w:t>amau ffliw adar yn yr haid y mae’r wyau’n deillio ohonynt</w:t>
      </w:r>
      <w:r w:rsidRPr="00A045D9">
        <w:rPr>
          <w:rFonts w:ascii="Arial" w:hAnsi="Arial"/>
          <w:sz w:val="24"/>
          <w:szCs w:val="24"/>
          <w:lang w:val="en"/>
        </w:rPr>
        <w:t>;</w:t>
      </w:r>
    </w:p>
    <w:p w14:paraId="72921697" w14:textId="387BC0AA" w:rsidR="001056C6" w:rsidRPr="00A045D9" w:rsidRDefault="001056C6" w:rsidP="00902048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045D9">
        <w:rPr>
          <w:rFonts w:ascii="Arial" w:hAnsi="Arial"/>
          <w:sz w:val="24"/>
          <w:szCs w:val="24"/>
          <w:lang w:val="en"/>
        </w:rPr>
        <w:t>(b)</w:t>
      </w:r>
      <w:r w:rsidR="00902048" w:rsidRPr="00A045D9">
        <w:rPr>
          <w:rFonts w:ascii="Arial" w:hAnsi="Arial"/>
          <w:sz w:val="24"/>
          <w:szCs w:val="24"/>
          <w:lang w:val="en"/>
        </w:rPr>
        <w:tab/>
      </w:r>
      <w:r w:rsidR="00AB3C9C">
        <w:rPr>
          <w:rFonts w:ascii="Arial" w:hAnsi="Arial"/>
          <w:sz w:val="24"/>
          <w:szCs w:val="24"/>
          <w:lang w:val="en"/>
        </w:rPr>
        <w:t xml:space="preserve">bod yr wyau a’u deunydd </w:t>
      </w:r>
      <w:r w:rsidR="005E1789">
        <w:rPr>
          <w:rFonts w:ascii="Arial" w:hAnsi="Arial"/>
          <w:sz w:val="24"/>
          <w:szCs w:val="24"/>
          <w:lang w:val="en"/>
        </w:rPr>
        <w:t xml:space="preserve">pacio </w:t>
      </w:r>
      <w:r w:rsidR="00AB3C9C">
        <w:rPr>
          <w:rFonts w:ascii="Arial" w:hAnsi="Arial"/>
          <w:sz w:val="24"/>
          <w:szCs w:val="24"/>
          <w:lang w:val="en"/>
        </w:rPr>
        <w:t>wedi’u diheintio cyn eu danfon; a</w:t>
      </w:r>
    </w:p>
    <w:p w14:paraId="69798727" w14:textId="1431E0E6" w:rsidR="001056C6" w:rsidRPr="00A045D9" w:rsidRDefault="001056C6" w:rsidP="00902048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045D9">
        <w:rPr>
          <w:rFonts w:ascii="Arial" w:hAnsi="Arial"/>
          <w:sz w:val="24"/>
          <w:szCs w:val="24"/>
          <w:lang w:val="en"/>
        </w:rPr>
        <w:t>(c)</w:t>
      </w:r>
      <w:r w:rsidR="00902048" w:rsidRPr="00A045D9">
        <w:rPr>
          <w:rFonts w:ascii="Arial" w:hAnsi="Arial"/>
          <w:sz w:val="24"/>
          <w:szCs w:val="24"/>
          <w:lang w:val="en"/>
        </w:rPr>
        <w:tab/>
      </w:r>
      <w:r w:rsidR="00AB3C9C">
        <w:rPr>
          <w:rFonts w:ascii="Arial" w:hAnsi="Arial"/>
          <w:sz w:val="24"/>
          <w:szCs w:val="24"/>
          <w:lang w:val="en"/>
        </w:rPr>
        <w:t>bod yr wyau’n cael eu cludo mewn cerbydau sy’n cael eu selio gan arolygydd milfeddygol neu yn unol â’i gyfarwyddiadau</w:t>
      </w:r>
      <w:r w:rsidRPr="00A045D9">
        <w:rPr>
          <w:rFonts w:ascii="Arial" w:hAnsi="Arial"/>
          <w:sz w:val="24"/>
          <w:szCs w:val="24"/>
          <w:lang w:val="en"/>
        </w:rPr>
        <w:t>.</w:t>
      </w:r>
    </w:p>
    <w:p w14:paraId="7642DD5F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7E338F87" w14:textId="15251A00" w:rsidR="001056C6" w:rsidRPr="001056C6" w:rsidRDefault="00AB3C9C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wyau i ganolfan p</w:t>
      </w:r>
      <w:r w:rsidR="00926B3A"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acio </w:t>
      </w:r>
      <w:r>
        <w:rPr>
          <w:rFonts w:ascii="Arial" w:hAnsi="Arial"/>
          <w:b/>
          <w:bCs/>
          <w:color w:val="000000"/>
          <w:sz w:val="24"/>
          <w:szCs w:val="24"/>
          <w:lang w:val="en"/>
        </w:rPr>
        <w:t>wyau</w:t>
      </w:r>
    </w:p>
    <w:p w14:paraId="1B161E5D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A97940D" w14:textId="1F491ABF" w:rsidR="001056C6" w:rsidRPr="00AB3C9C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24.</w:t>
      </w:r>
      <w:r w:rsidR="00902048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AB3C9C">
        <w:rPr>
          <w:rFonts w:ascii="Arial" w:hAnsi="Arial"/>
          <w:sz w:val="24"/>
          <w:szCs w:val="24"/>
          <w:lang w:val="en"/>
        </w:rPr>
        <w:t>Ni ddylid symud wyau i g</w:t>
      </w:r>
      <w:r w:rsidR="00420CA6">
        <w:rPr>
          <w:rFonts w:ascii="Arial" w:hAnsi="Arial"/>
          <w:sz w:val="24"/>
          <w:szCs w:val="24"/>
          <w:lang w:val="en"/>
        </w:rPr>
        <w:t>anolfan pacio</w:t>
      </w:r>
      <w:r w:rsidR="00AB3C9C">
        <w:rPr>
          <w:rFonts w:ascii="Arial" w:hAnsi="Arial"/>
          <w:sz w:val="24"/>
          <w:szCs w:val="24"/>
          <w:lang w:val="en"/>
        </w:rPr>
        <w:t xml:space="preserve"> wyau ddynodedig oni bai</w:t>
      </w:r>
      <w:r w:rsidRPr="00AB3C9C">
        <w:rPr>
          <w:rFonts w:ascii="Arial" w:hAnsi="Arial"/>
          <w:sz w:val="24"/>
          <w:szCs w:val="24"/>
          <w:lang w:val="en"/>
        </w:rPr>
        <w:t xml:space="preserve">— </w:t>
      </w:r>
    </w:p>
    <w:p w14:paraId="64178E63" w14:textId="3F2255D5" w:rsidR="001056C6" w:rsidRPr="00AB3C9C" w:rsidRDefault="001056C6" w:rsidP="00902048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B3C9C">
        <w:rPr>
          <w:rFonts w:ascii="Arial" w:hAnsi="Arial"/>
          <w:sz w:val="24"/>
          <w:szCs w:val="24"/>
          <w:lang w:val="en"/>
        </w:rPr>
        <w:t>(a)</w:t>
      </w:r>
      <w:r w:rsidR="00902048" w:rsidRPr="00AB3C9C">
        <w:rPr>
          <w:rFonts w:ascii="Arial" w:hAnsi="Arial"/>
          <w:sz w:val="24"/>
          <w:szCs w:val="24"/>
          <w:lang w:val="en"/>
        </w:rPr>
        <w:tab/>
      </w:r>
      <w:r w:rsidR="00AB3C9C">
        <w:rPr>
          <w:rFonts w:ascii="Arial" w:hAnsi="Arial"/>
          <w:sz w:val="24"/>
          <w:szCs w:val="24"/>
          <w:lang w:val="en"/>
        </w:rPr>
        <w:t>eu bod wedi’u</w:t>
      </w:r>
      <w:r w:rsidR="00926B3A">
        <w:rPr>
          <w:rFonts w:ascii="Arial" w:hAnsi="Arial"/>
          <w:sz w:val="24"/>
          <w:szCs w:val="24"/>
          <w:lang w:val="en"/>
        </w:rPr>
        <w:t xml:space="preserve"> pacio </w:t>
      </w:r>
      <w:r w:rsidR="00AB3C9C">
        <w:rPr>
          <w:rFonts w:ascii="Arial" w:hAnsi="Arial"/>
          <w:sz w:val="24"/>
          <w:szCs w:val="24"/>
          <w:lang w:val="en"/>
        </w:rPr>
        <w:t>mewn deunydd p</w:t>
      </w:r>
      <w:r w:rsidR="005E1789">
        <w:rPr>
          <w:rFonts w:ascii="Arial" w:hAnsi="Arial"/>
          <w:sz w:val="24"/>
          <w:szCs w:val="24"/>
          <w:lang w:val="en"/>
        </w:rPr>
        <w:t xml:space="preserve">acio </w:t>
      </w:r>
      <w:r w:rsidR="00AB3C9C">
        <w:rPr>
          <w:rFonts w:ascii="Arial" w:hAnsi="Arial"/>
          <w:sz w:val="24"/>
          <w:szCs w:val="24"/>
          <w:lang w:val="en"/>
        </w:rPr>
        <w:t>y gellir ei daflu; a</w:t>
      </w:r>
    </w:p>
    <w:p w14:paraId="76BE59BB" w14:textId="70B5AE58" w:rsidR="001056C6" w:rsidRPr="00AB3C9C" w:rsidRDefault="001056C6" w:rsidP="00902048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B3C9C">
        <w:rPr>
          <w:rFonts w:ascii="Arial" w:hAnsi="Arial"/>
          <w:sz w:val="24"/>
          <w:szCs w:val="24"/>
          <w:lang w:val="en"/>
        </w:rPr>
        <w:t>(b)</w:t>
      </w:r>
      <w:r w:rsidR="00902048" w:rsidRPr="00AB3C9C">
        <w:rPr>
          <w:rFonts w:ascii="Arial" w:hAnsi="Arial"/>
          <w:sz w:val="24"/>
          <w:szCs w:val="24"/>
          <w:lang w:val="en"/>
        </w:rPr>
        <w:tab/>
      </w:r>
      <w:r w:rsidR="00AB3C9C">
        <w:rPr>
          <w:rFonts w:ascii="Arial" w:hAnsi="Arial"/>
          <w:sz w:val="24"/>
          <w:szCs w:val="24"/>
          <w:lang w:val="en"/>
        </w:rPr>
        <w:t>bod unrhyw berson sy’n cludo’r wyau’n cydymffurfio ag unrhyw ofynion bioddiogelwch a bennwyd gan arolygydd milfeddygol, drwy hysbysiad neu drwy amod trwydded</w:t>
      </w:r>
      <w:r w:rsidRPr="00AB3C9C">
        <w:rPr>
          <w:rFonts w:ascii="Arial" w:hAnsi="Arial"/>
          <w:sz w:val="24"/>
          <w:szCs w:val="24"/>
          <w:lang w:val="en"/>
        </w:rPr>
        <w:t>.</w:t>
      </w:r>
    </w:p>
    <w:p w14:paraId="7F855F1B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3A9E7888" w14:textId="17A18F7D" w:rsidR="001056C6" w:rsidRPr="001056C6" w:rsidRDefault="002660D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mewn lladd-dai</w:t>
      </w:r>
    </w:p>
    <w:p w14:paraId="6C82DEA2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3A3D5E6" w14:textId="04ADF0D5" w:rsidR="001056C6" w:rsidRPr="002660D6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25.</w:t>
      </w:r>
      <w:r w:rsidR="00902048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2660D6">
        <w:rPr>
          <w:rFonts w:ascii="Arial" w:hAnsi="Arial"/>
          <w:sz w:val="24"/>
          <w:szCs w:val="24"/>
          <w:lang w:val="en"/>
        </w:rPr>
        <w:t xml:space="preserve">Mae’n rhaid i feddiannydd y lladd-dy yr anfonir y dofednod o’r parth </w:t>
      </w:r>
      <w:r w:rsidR="00926B3A">
        <w:rPr>
          <w:rFonts w:ascii="Arial" w:hAnsi="Arial"/>
          <w:sz w:val="24"/>
          <w:szCs w:val="24"/>
          <w:lang w:val="en"/>
        </w:rPr>
        <w:t xml:space="preserve">ato </w:t>
      </w:r>
      <w:r w:rsidR="002660D6">
        <w:rPr>
          <w:rFonts w:ascii="Arial" w:hAnsi="Arial"/>
          <w:sz w:val="24"/>
          <w:szCs w:val="24"/>
          <w:lang w:val="en"/>
        </w:rPr>
        <w:t>sicrhau bod gofynion erthygl 63 y Gorchymyn cael eu bodloni.</w:t>
      </w:r>
    </w:p>
    <w:p w14:paraId="6F51CBDE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3006F278" w14:textId="42DE7123" w:rsidR="001056C6" w:rsidRPr="001056C6" w:rsidRDefault="002660D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ar gyfer cig dofednod o’r parth</w:t>
      </w:r>
    </w:p>
    <w:p w14:paraId="1590B1F3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6B076E46" w14:textId="06B9915A" w:rsidR="001056C6" w:rsidRPr="003130C1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26.</w:t>
      </w:r>
      <w:r w:rsidR="00902048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3130C1">
        <w:rPr>
          <w:rFonts w:ascii="Arial" w:hAnsi="Arial"/>
          <w:sz w:val="24"/>
          <w:szCs w:val="24"/>
          <w:lang w:val="en"/>
        </w:rPr>
        <w:t xml:space="preserve">Mae cig dofednod yn y parth o ddofednod </w:t>
      </w:r>
      <w:r w:rsidR="00426E50">
        <w:rPr>
          <w:rFonts w:ascii="Arial" w:hAnsi="Arial"/>
          <w:sz w:val="24"/>
          <w:szCs w:val="24"/>
          <w:lang w:val="en"/>
        </w:rPr>
        <w:t>sy’n deillio</w:t>
      </w:r>
      <w:r w:rsidR="003130C1">
        <w:rPr>
          <w:rFonts w:ascii="Arial" w:hAnsi="Arial"/>
          <w:sz w:val="24"/>
          <w:szCs w:val="24"/>
          <w:lang w:val="en"/>
        </w:rPr>
        <w:t xml:space="preserve"> o’r parth yn destun gofynion a nodwyd yn erthyglau</w:t>
      </w:r>
      <w:r w:rsidRPr="003130C1">
        <w:rPr>
          <w:rFonts w:ascii="Arial" w:hAnsi="Arial"/>
          <w:sz w:val="24"/>
          <w:szCs w:val="24"/>
          <w:lang w:val="en"/>
        </w:rPr>
        <w:t xml:space="preserve"> 63(3) a 63(4)</w:t>
      </w:r>
      <w:r w:rsidR="00437B4C" w:rsidRPr="003130C1">
        <w:rPr>
          <w:rFonts w:ascii="Arial" w:hAnsi="Arial"/>
          <w:sz w:val="24"/>
          <w:szCs w:val="24"/>
          <w:lang w:val="en"/>
        </w:rPr>
        <w:t xml:space="preserve"> </w:t>
      </w:r>
      <w:r w:rsidR="003130C1">
        <w:rPr>
          <w:rFonts w:ascii="Arial" w:hAnsi="Arial"/>
          <w:sz w:val="24"/>
          <w:szCs w:val="24"/>
          <w:lang w:val="en"/>
        </w:rPr>
        <w:t>y Gorchymyn</w:t>
      </w:r>
      <w:r w:rsidRPr="003130C1">
        <w:rPr>
          <w:rFonts w:ascii="Arial" w:hAnsi="Arial"/>
          <w:sz w:val="24"/>
          <w:szCs w:val="24"/>
          <w:lang w:val="en"/>
        </w:rPr>
        <w:t xml:space="preserve">. </w:t>
      </w:r>
    </w:p>
    <w:p w14:paraId="171E59B6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02644C59" w14:textId="12B68343" w:rsidR="001056C6" w:rsidRPr="001056C6" w:rsidRDefault="002660D6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ar gyfer cig dofednod o’r tu allan i’r parth</w:t>
      </w:r>
    </w:p>
    <w:p w14:paraId="5CD1B2C5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3C4117F" w14:textId="2E10977C" w:rsidR="001056C6" w:rsidRPr="002660D6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27.</w:t>
      </w:r>
      <w:r w:rsidR="00902048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2660D6">
        <w:rPr>
          <w:rFonts w:ascii="Arial" w:hAnsi="Arial"/>
          <w:sz w:val="24"/>
          <w:szCs w:val="24"/>
          <w:lang w:val="en"/>
        </w:rPr>
        <w:t xml:space="preserve">Mae cig dofednod yn y parth o ddofednod </w:t>
      </w:r>
      <w:r w:rsidR="00426E50">
        <w:rPr>
          <w:rFonts w:ascii="Arial" w:hAnsi="Arial"/>
          <w:sz w:val="24"/>
          <w:szCs w:val="24"/>
          <w:lang w:val="en"/>
        </w:rPr>
        <w:t>sy’n deillio</w:t>
      </w:r>
      <w:r w:rsidR="002660D6">
        <w:rPr>
          <w:rFonts w:ascii="Arial" w:hAnsi="Arial"/>
          <w:sz w:val="24"/>
          <w:szCs w:val="24"/>
          <w:lang w:val="en"/>
        </w:rPr>
        <w:t xml:space="preserve"> o’r tu allan i’r parth yn d</w:t>
      </w:r>
      <w:r w:rsidR="00926B3A">
        <w:rPr>
          <w:rFonts w:ascii="Arial" w:hAnsi="Arial"/>
          <w:sz w:val="24"/>
          <w:szCs w:val="24"/>
          <w:lang w:val="en"/>
        </w:rPr>
        <w:t>darostyngedig i’r</w:t>
      </w:r>
      <w:r w:rsidR="002660D6">
        <w:rPr>
          <w:rFonts w:ascii="Arial" w:hAnsi="Arial"/>
          <w:sz w:val="24"/>
          <w:szCs w:val="24"/>
          <w:lang w:val="en"/>
        </w:rPr>
        <w:t xml:space="preserve"> gofynion a nodir yn erthygl</w:t>
      </w:r>
      <w:r w:rsidRPr="002660D6">
        <w:rPr>
          <w:rFonts w:ascii="Arial" w:hAnsi="Arial"/>
          <w:sz w:val="24"/>
          <w:szCs w:val="24"/>
          <w:lang w:val="en"/>
        </w:rPr>
        <w:t xml:space="preserve"> 63(3)(a)</w:t>
      </w:r>
      <w:r w:rsidR="00437B4C" w:rsidRPr="002660D6">
        <w:rPr>
          <w:rFonts w:ascii="Arial" w:hAnsi="Arial"/>
          <w:sz w:val="24"/>
          <w:szCs w:val="24"/>
          <w:lang w:val="en"/>
        </w:rPr>
        <w:t xml:space="preserve"> </w:t>
      </w:r>
      <w:r w:rsidR="002660D6">
        <w:rPr>
          <w:rFonts w:ascii="Arial" w:hAnsi="Arial"/>
          <w:sz w:val="24"/>
          <w:szCs w:val="24"/>
          <w:lang w:val="en"/>
        </w:rPr>
        <w:t>y Gorchymyn.</w:t>
      </w:r>
    </w:p>
    <w:p w14:paraId="43E0357D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0B70DC19" w14:textId="30D1F282" w:rsidR="001056C6" w:rsidRPr="001056C6" w:rsidRDefault="003130C1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Glanhau a diheintio cerbydau sy’n cludo unrhyw beth a allai fod wedi’i halogi</w:t>
      </w:r>
    </w:p>
    <w:p w14:paraId="03B85CD7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2CE4898" w14:textId="317103EF" w:rsidR="001056C6" w:rsidRPr="001056C6" w:rsidRDefault="00B23080" w:rsidP="00902048">
      <w:pPr>
        <w:shd w:val="clear" w:color="auto" w:fill="FFFFFF"/>
        <w:ind w:left="426" w:hanging="426"/>
        <w:jc w:val="both"/>
        <w:rPr>
          <w:rFonts w:ascii="Arial" w:hAnsi="Arial"/>
          <w:color w:val="494949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28.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Mae’n rhaid i unrhyw berson sy’n symud unrhyw ddofednod, aderyn caeth arall, cig, porthiant, tail, slyri, sarn neu unrhyw beth arall a allai fod wedi’i halogi, lanhau a diheintio’r cerbyd ac unrhyw gyfarpar a ddefnyddiwyd i gludo’r peth hwnnw cyn gynted ag y bydd wedi’i ddadlwytho, yn unol ag erthygl 66 y Gorchymyn.</w:t>
      </w:r>
    </w:p>
    <w:p w14:paraId="4EC3DAAA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4AA897BB" w14:textId="1FBC23C4" w:rsidR="001056C6" w:rsidRPr="001056C6" w:rsidRDefault="003130C1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Glanhau a diheintio cerbydau</w:t>
      </w:r>
    </w:p>
    <w:p w14:paraId="40D1B0F5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477E808B" w14:textId="61FE222B" w:rsidR="001056C6" w:rsidRPr="003130C1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29.</w:t>
      </w:r>
      <w:r w:rsidR="00902048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3130C1">
        <w:rPr>
          <w:rFonts w:ascii="Arial" w:hAnsi="Arial"/>
          <w:sz w:val="24"/>
          <w:szCs w:val="24"/>
          <w:lang w:val="en"/>
        </w:rPr>
        <w:t>Mae’n rhaid i berson sy’n cyrraedd neu’n gadael safle yn y parth mewn cerbyd lanhau a diheintio unrhyw ran o’r cerbyd a allai fod wedi’i halogi yn ddi-oed, yn unol ag erthygl 66 y Gorchymyn</w:t>
      </w:r>
      <w:r w:rsidRPr="003130C1">
        <w:rPr>
          <w:rFonts w:ascii="Arial" w:hAnsi="Arial"/>
          <w:sz w:val="24"/>
          <w:szCs w:val="24"/>
          <w:lang w:val="en"/>
        </w:rPr>
        <w:t xml:space="preserve">. </w:t>
      </w:r>
    </w:p>
    <w:p w14:paraId="5B1630A8" w14:textId="77777777" w:rsidR="00902048" w:rsidRDefault="00902048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7D5586E7" w14:textId="68E22A81" w:rsidR="001056C6" w:rsidRPr="001056C6" w:rsidRDefault="008215B5" w:rsidP="001056C6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Mynediad i lefydd gwaharddedig</w:t>
      </w:r>
    </w:p>
    <w:p w14:paraId="55253F02" w14:textId="77777777" w:rsidR="00902048" w:rsidRPr="00902048" w:rsidRDefault="00902048" w:rsidP="001056C6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10EF0992" w14:textId="41011087" w:rsidR="001056C6" w:rsidRPr="008215B5" w:rsidRDefault="001056C6" w:rsidP="00902048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30.</w:t>
      </w:r>
      <w:r w:rsidR="00902048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926B3A">
        <w:rPr>
          <w:rFonts w:ascii="Arial" w:hAnsi="Arial"/>
          <w:sz w:val="24"/>
          <w:szCs w:val="24"/>
          <w:lang w:val="en"/>
        </w:rPr>
        <w:t>Ni chaiff</w:t>
      </w:r>
      <w:r w:rsidR="008215B5">
        <w:rPr>
          <w:rFonts w:ascii="Arial" w:hAnsi="Arial"/>
          <w:sz w:val="24"/>
          <w:szCs w:val="24"/>
          <w:lang w:val="en"/>
        </w:rPr>
        <w:t xml:space="preserve"> unrhyw berson fynd i unrhyw le sy’n destun hysbysiad gwahardd o dan erthygl 79 y Gorchymyn ac eithrio yn unol â’r hysbysiad hwnnw neu erthygl 35 y Gorchymyn.</w:t>
      </w:r>
    </w:p>
    <w:p w14:paraId="3D4ED159" w14:textId="77777777" w:rsidR="001056C6" w:rsidRDefault="001056C6" w:rsidP="0034518E">
      <w:pPr>
        <w:pStyle w:val="Default"/>
        <w:rPr>
          <w:rFonts w:ascii="Arial" w:hAnsi="Arial" w:cs="Arial"/>
          <w:b/>
          <w:bCs/>
        </w:rPr>
      </w:pPr>
    </w:p>
    <w:p w14:paraId="13C21CB9" w14:textId="48469957" w:rsidR="0034518E" w:rsidRPr="0034518E" w:rsidRDefault="0034518E" w:rsidP="0034518E">
      <w:pPr>
        <w:pStyle w:val="Default"/>
        <w:pageBreakBefore/>
        <w:rPr>
          <w:rFonts w:ascii="Arial" w:hAnsi="Arial" w:cs="Arial"/>
        </w:rPr>
      </w:pPr>
      <w:r w:rsidRPr="0034518E">
        <w:rPr>
          <w:rFonts w:ascii="Arial" w:hAnsi="Arial" w:cs="Arial"/>
          <w:b/>
          <w:bCs/>
        </w:rPr>
        <w:t>A</w:t>
      </w:r>
      <w:r w:rsidR="008215B5">
        <w:rPr>
          <w:rFonts w:ascii="Arial" w:hAnsi="Arial" w:cs="Arial"/>
          <w:b/>
          <w:bCs/>
        </w:rPr>
        <w:t>todiad</w:t>
      </w:r>
      <w:r w:rsidRPr="0034518E">
        <w:rPr>
          <w:rFonts w:ascii="Arial" w:hAnsi="Arial" w:cs="Arial"/>
          <w:b/>
          <w:bCs/>
        </w:rPr>
        <w:t xml:space="preserve"> 2 </w:t>
      </w:r>
    </w:p>
    <w:p w14:paraId="18D4B36F" w14:textId="77777777" w:rsidR="00902048" w:rsidRDefault="00902048" w:rsidP="0034518E">
      <w:pPr>
        <w:pStyle w:val="Default"/>
        <w:rPr>
          <w:rFonts w:ascii="Arial" w:hAnsi="Arial" w:cs="Arial"/>
          <w:b/>
          <w:bCs/>
        </w:rPr>
      </w:pPr>
    </w:p>
    <w:p w14:paraId="32F47514" w14:textId="4EE13EC1" w:rsidR="0034518E" w:rsidRPr="0034518E" w:rsidRDefault="00B23080" w:rsidP="0034518E">
      <w:pPr>
        <w:pStyle w:val="Default"/>
        <w:rPr>
          <w:rFonts w:ascii="Arial" w:hAnsi="Arial" w:cs="Arial"/>
        </w:rPr>
      </w:pPr>
      <w:r>
        <w:rPr>
          <w:rFonts w:ascii="Arial" w:hAnsi="Arial"/>
          <w:b/>
          <w:bCs/>
        </w:rPr>
        <w:t>Parth Gwyliadwriaeth</w:t>
      </w:r>
    </w:p>
    <w:p w14:paraId="673C4C3E" w14:textId="77777777" w:rsidR="00902048" w:rsidRDefault="00902048" w:rsidP="0034518E">
      <w:pPr>
        <w:pStyle w:val="Default"/>
        <w:rPr>
          <w:rFonts w:ascii="Arial" w:hAnsi="Arial" w:cs="Arial"/>
        </w:rPr>
      </w:pPr>
    </w:p>
    <w:p w14:paraId="0F45C769" w14:textId="4EF13BD6" w:rsidR="00902048" w:rsidRDefault="00B23080" w:rsidP="0034518E">
      <w:pPr>
        <w:pStyle w:val="Default"/>
        <w:rPr>
          <w:rFonts w:ascii="Arial" w:hAnsi="Arial" w:cs="Arial"/>
        </w:rPr>
      </w:pPr>
      <w:r>
        <w:rPr>
          <w:rFonts w:ascii="Arial" w:hAnsi="Arial"/>
        </w:rPr>
        <w:t xml:space="preserve">Mae’r Parth Gwyliadwriaeth yn cynnwys yr ardal </w:t>
      </w:r>
      <w:r w:rsidR="00470550">
        <w:rPr>
          <w:rFonts w:ascii="Arial" w:hAnsi="Arial"/>
        </w:rPr>
        <w:t>o B</w:t>
      </w:r>
      <w:r w:rsidR="00A91864">
        <w:rPr>
          <w:rFonts w:ascii="Arial" w:hAnsi="Arial"/>
        </w:rPr>
        <w:t>owys</w:t>
      </w:r>
      <w:r>
        <w:rPr>
          <w:rFonts w:ascii="Arial" w:hAnsi="Arial"/>
        </w:rPr>
        <w:t xml:space="preserve">, sydd wedi’i gynnwys yn Atodiad 3, y tu hwnt i’r cylch </w:t>
      </w:r>
      <w:proofErr w:type="spellStart"/>
      <w:r>
        <w:rPr>
          <w:rFonts w:ascii="Arial" w:hAnsi="Arial"/>
        </w:rPr>
        <w:t>glas</w:t>
      </w:r>
      <w:proofErr w:type="spellEnd"/>
      <w:r>
        <w:rPr>
          <w:rFonts w:ascii="Arial" w:hAnsi="Arial"/>
        </w:rPr>
        <w:t xml:space="preserve"> (y Parth Gwarchod) ac o </w:t>
      </w:r>
      <w:proofErr w:type="spellStart"/>
      <w:r>
        <w:rPr>
          <w:rFonts w:ascii="Arial" w:hAnsi="Arial"/>
        </w:rPr>
        <w:t>fewn</w:t>
      </w:r>
      <w:proofErr w:type="spellEnd"/>
      <w:r>
        <w:rPr>
          <w:rFonts w:ascii="Arial" w:hAnsi="Arial"/>
        </w:rPr>
        <w:t xml:space="preserve"> y </w:t>
      </w:r>
      <w:proofErr w:type="spellStart"/>
      <w:r>
        <w:rPr>
          <w:rFonts w:ascii="Arial" w:hAnsi="Arial"/>
        </w:rPr>
        <w:t>cylch</w:t>
      </w:r>
      <w:proofErr w:type="spellEnd"/>
      <w:r>
        <w:rPr>
          <w:rFonts w:ascii="Arial" w:hAnsi="Arial"/>
        </w:rPr>
        <w:t xml:space="preserve"> du o </w:t>
      </w:r>
      <w:proofErr w:type="spellStart"/>
      <w:r>
        <w:rPr>
          <w:rFonts w:ascii="Arial" w:hAnsi="Arial"/>
        </w:rPr>
        <w:t>radiws</w:t>
      </w:r>
      <w:proofErr w:type="spellEnd"/>
      <w:r>
        <w:rPr>
          <w:rFonts w:ascii="Arial" w:hAnsi="Arial"/>
        </w:rPr>
        <w:t xml:space="preserve"> o 10 </w:t>
      </w:r>
      <w:proofErr w:type="spellStart"/>
      <w:r w:rsidR="00D11E75">
        <w:rPr>
          <w:rFonts w:ascii="Arial" w:hAnsi="Arial"/>
        </w:rPr>
        <w:t>cilometr</w:t>
      </w:r>
      <w:proofErr w:type="spellEnd"/>
      <w:r w:rsidR="00D11E75">
        <w:rPr>
          <w:rFonts w:ascii="Arial" w:hAnsi="Arial"/>
        </w:rPr>
        <w:t xml:space="preserve">, </w:t>
      </w:r>
      <w:proofErr w:type="spellStart"/>
      <w:r w:rsidR="00D11E75">
        <w:rPr>
          <w:rFonts w:ascii="Arial" w:hAnsi="Arial"/>
        </w:rPr>
        <w:t>sydd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yng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nghanol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cyfeirnod</w:t>
      </w:r>
      <w:proofErr w:type="spellEnd"/>
      <w:r>
        <w:rPr>
          <w:rFonts w:ascii="Arial" w:hAnsi="Arial"/>
        </w:rPr>
        <w:t xml:space="preserve"> </w:t>
      </w:r>
      <w:r w:rsidRPr="00D11E75">
        <w:rPr>
          <w:rFonts w:ascii="Arial" w:hAnsi="Arial"/>
        </w:rPr>
        <w:t>gri</w:t>
      </w:r>
      <w:r w:rsidR="002E501F">
        <w:rPr>
          <w:rFonts w:ascii="Arial" w:hAnsi="Arial"/>
        </w:rPr>
        <w:t>d</w:t>
      </w:r>
      <w:r w:rsidR="002E501F" w:rsidRPr="002E501F">
        <w:t xml:space="preserve"> </w:t>
      </w:r>
      <w:r w:rsidR="002E501F" w:rsidRPr="002E501F">
        <w:rPr>
          <w:rFonts w:ascii="Arial" w:hAnsi="Arial"/>
        </w:rPr>
        <w:t>SJ1591333699</w:t>
      </w:r>
      <w:r w:rsidR="002E501F">
        <w:rPr>
          <w:rFonts w:ascii="Arial" w:hAnsi="Arial"/>
        </w:rPr>
        <w:t xml:space="preserve">. </w:t>
      </w:r>
      <w:r w:rsidR="00D11E75"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Cyfeirnod</w:t>
      </w:r>
      <w:proofErr w:type="spellEnd"/>
      <w:r>
        <w:rPr>
          <w:rFonts w:ascii="Arial" w:hAnsi="Arial"/>
        </w:rPr>
        <w:t xml:space="preserve"> grid </w:t>
      </w:r>
      <w:proofErr w:type="spellStart"/>
      <w:r>
        <w:rPr>
          <w:rFonts w:ascii="Arial" w:hAnsi="Arial"/>
        </w:rPr>
        <w:t>Arolwg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Ordnans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yw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hwn</w:t>
      </w:r>
      <w:proofErr w:type="spellEnd"/>
      <w:r>
        <w:rPr>
          <w:rFonts w:ascii="Arial" w:hAnsi="Arial"/>
        </w:rPr>
        <w:t xml:space="preserve"> [</w:t>
      </w:r>
      <w:proofErr w:type="spellStart"/>
      <w:r>
        <w:rPr>
          <w:rFonts w:ascii="Arial" w:hAnsi="Arial"/>
        </w:rPr>
        <w:t>cyfres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Landranger</w:t>
      </w:r>
      <w:proofErr w:type="spellEnd"/>
      <w:r>
        <w:rPr>
          <w:rFonts w:ascii="Arial" w:hAnsi="Arial"/>
        </w:rPr>
        <w:t xml:space="preserve"> 1:110,000].</w:t>
      </w:r>
    </w:p>
    <w:p w14:paraId="02FFB54E" w14:textId="77777777" w:rsidR="0034518E" w:rsidRPr="0034518E" w:rsidRDefault="0034518E" w:rsidP="0034518E">
      <w:pPr>
        <w:pStyle w:val="Default"/>
        <w:rPr>
          <w:rFonts w:ascii="Arial" w:hAnsi="Arial" w:cs="Arial"/>
        </w:rPr>
      </w:pPr>
      <w:r w:rsidRPr="0034518E">
        <w:rPr>
          <w:rFonts w:ascii="Arial" w:hAnsi="Arial" w:cs="Arial"/>
        </w:rPr>
        <w:t xml:space="preserve"> </w:t>
      </w:r>
    </w:p>
    <w:p w14:paraId="26DB209E" w14:textId="3E4AC483" w:rsidR="0034518E" w:rsidRPr="0034518E" w:rsidRDefault="00B23080" w:rsidP="0034518E">
      <w:pPr>
        <w:pStyle w:val="Default"/>
        <w:rPr>
          <w:rFonts w:ascii="Arial" w:hAnsi="Arial" w:cs="Arial"/>
        </w:rPr>
      </w:pPr>
      <w:r>
        <w:rPr>
          <w:rFonts w:ascii="Arial" w:hAnsi="Arial"/>
          <w:b/>
          <w:bCs/>
        </w:rPr>
        <w:t>Mesurau mewn Parth Gwyliadwriaeth</w:t>
      </w:r>
    </w:p>
    <w:p w14:paraId="3F7F187B" w14:textId="77777777" w:rsidR="00902048" w:rsidRDefault="00902048" w:rsidP="0034518E">
      <w:pPr>
        <w:pStyle w:val="Default"/>
        <w:rPr>
          <w:rFonts w:ascii="Arial" w:hAnsi="Arial" w:cs="Arial"/>
          <w:b/>
          <w:bCs/>
        </w:rPr>
      </w:pPr>
    </w:p>
    <w:p w14:paraId="09DAF151" w14:textId="32238A13" w:rsidR="00902048" w:rsidRPr="00902048" w:rsidRDefault="000572DF" w:rsidP="00902048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Cofnod </w:t>
      </w:r>
      <w:r w:rsidR="00926B3A"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o </w:t>
      </w:r>
      <w:r>
        <w:rPr>
          <w:rFonts w:ascii="Arial" w:hAnsi="Arial"/>
          <w:b/>
          <w:bCs/>
          <w:color w:val="000000"/>
          <w:sz w:val="24"/>
          <w:szCs w:val="24"/>
          <w:lang w:val="en"/>
        </w:rPr>
        <w:t>ymwelwyr</w:t>
      </w:r>
    </w:p>
    <w:p w14:paraId="2F68609B" w14:textId="77777777" w:rsidR="00902048" w:rsidRPr="00902048" w:rsidRDefault="00902048" w:rsidP="00902048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154F5AA" w14:textId="77777777" w:rsidR="000572DF" w:rsidRPr="009E7907" w:rsidRDefault="00902048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902048">
        <w:rPr>
          <w:rFonts w:ascii="Arial" w:hAnsi="Arial"/>
          <w:b/>
          <w:bCs/>
          <w:color w:val="494949"/>
          <w:sz w:val="24"/>
          <w:szCs w:val="24"/>
          <w:lang w:val="en"/>
        </w:rPr>
        <w:t>1.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0572DF">
        <w:rPr>
          <w:rFonts w:ascii="Arial" w:hAnsi="Arial"/>
          <w:sz w:val="24"/>
          <w:szCs w:val="24"/>
          <w:lang w:val="en"/>
        </w:rPr>
        <w:t>Yn amodol ar baragraff 5, mae’n rhaid i feddiannydd y parth lle cedwir y dofednod neu adar caeth eraill gadw cofnodion o</w:t>
      </w:r>
      <w:r w:rsidR="000572DF" w:rsidRPr="009E7907">
        <w:rPr>
          <w:rFonts w:ascii="Arial" w:hAnsi="Arial"/>
          <w:sz w:val="24"/>
          <w:szCs w:val="24"/>
          <w:lang w:val="en"/>
        </w:rPr>
        <w:t xml:space="preserve">— </w:t>
      </w:r>
    </w:p>
    <w:p w14:paraId="236141DE" w14:textId="77777777" w:rsidR="000572DF" w:rsidRPr="009E7907" w:rsidRDefault="000572DF" w:rsidP="000572DF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6528A395" w14:textId="77777777" w:rsidR="000572DF" w:rsidRPr="00B27C0F" w:rsidRDefault="000572DF" w:rsidP="000572DF">
      <w:pPr>
        <w:pStyle w:val="ListParagraph"/>
        <w:numPr>
          <w:ilvl w:val="0"/>
          <w:numId w:val="3"/>
        </w:numPr>
        <w:shd w:val="clear" w:color="auto" w:fill="FFFFFF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enw a chyfeiriad unrhyw berson sy’n ymweld â’r safle (oni bai bod yr ymweliad i ran o’r safle yn unig lle mae pobl yn byw a lle na chedwir unrhyw ddofednod neu adar caeth eraill);</w:t>
      </w:r>
    </w:p>
    <w:p w14:paraId="63188556" w14:textId="77777777" w:rsidR="000572DF" w:rsidRDefault="000572DF" w:rsidP="000572DF">
      <w:pPr>
        <w:pStyle w:val="ListParagraph"/>
        <w:numPr>
          <w:ilvl w:val="0"/>
          <w:numId w:val="3"/>
        </w:numPr>
        <w:shd w:val="clear" w:color="auto" w:fill="FFFFFF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dyddiad yr ymweliad;</w:t>
      </w:r>
    </w:p>
    <w:p w14:paraId="3EC017E6" w14:textId="77777777" w:rsidR="000572DF" w:rsidRPr="00B27C0F" w:rsidRDefault="000572DF" w:rsidP="000572DF">
      <w:pPr>
        <w:pStyle w:val="ListParagraph"/>
        <w:numPr>
          <w:ilvl w:val="0"/>
          <w:numId w:val="3"/>
        </w:numPr>
        <w:shd w:val="clear" w:color="auto" w:fill="FFFFFF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a yw’r person wedi cael unrhyw gysylltiad â dofednod neu adar caeth eraill ar y safle.</w:t>
      </w:r>
    </w:p>
    <w:p w14:paraId="6A619C5B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3DB84C0A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Cofnod o ddofednod</w:t>
      </w:r>
    </w:p>
    <w:p w14:paraId="6249F492" w14:textId="77777777" w:rsidR="000572DF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24"/>
          <w:szCs w:val="24"/>
          <w:lang w:val="en"/>
        </w:rPr>
      </w:pPr>
    </w:p>
    <w:p w14:paraId="4A38762E" w14:textId="77777777" w:rsidR="000572DF" w:rsidRPr="00B27C0F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Mae’n rhaid i feddiannydd unrhyw safle yn y parth wneud cofnod o’r holl ddofednod sy’n cyrraedd neu’n gadael y safle hwnnw cyn gynted ag sy’n rhesymol ymarferol ar ôl y symud</w:t>
      </w:r>
      <w:r w:rsidRPr="00B27C0F">
        <w:rPr>
          <w:rFonts w:ascii="Arial" w:hAnsi="Arial"/>
          <w:sz w:val="24"/>
          <w:szCs w:val="24"/>
          <w:lang w:val="en"/>
        </w:rPr>
        <w:t xml:space="preserve">. </w:t>
      </w:r>
    </w:p>
    <w:p w14:paraId="731AA730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608CCC87" w14:textId="28E60449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Cofnod o symudiadau dofednod </w:t>
      </w:r>
    </w:p>
    <w:p w14:paraId="148F4D0F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88BEF25" w14:textId="12238FFA" w:rsidR="000572DF" w:rsidRPr="00B27C0F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3.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 xml:space="preserve">Yn amodol ar baragraff 5, mae’n rhaid i unrhyw berson sy’n ymwneud â chludo neu farchnata dofednod neu wyau dofednod yn y parth wneud cofnod cyn gynted ag sy’n rhesymol ymarferol o’r holl ddofednod ac wyau dofednod y mae wedi’u cludo neu </w:t>
      </w:r>
      <w:r w:rsidR="00926B3A">
        <w:rPr>
          <w:rFonts w:ascii="Arial" w:hAnsi="Arial"/>
          <w:sz w:val="24"/>
          <w:szCs w:val="24"/>
          <w:lang w:val="en"/>
        </w:rPr>
        <w:t>eu m</w:t>
      </w:r>
      <w:r>
        <w:rPr>
          <w:rFonts w:ascii="Arial" w:hAnsi="Arial"/>
          <w:sz w:val="24"/>
          <w:szCs w:val="24"/>
          <w:lang w:val="en"/>
        </w:rPr>
        <w:t>archnata</w:t>
      </w:r>
      <w:r w:rsidRPr="00B27C0F">
        <w:rPr>
          <w:rFonts w:ascii="Arial" w:hAnsi="Arial"/>
          <w:sz w:val="24"/>
          <w:szCs w:val="24"/>
          <w:lang w:val="en"/>
        </w:rPr>
        <w:t xml:space="preserve">. </w:t>
      </w:r>
      <w:r w:rsidRPr="00B27C0F">
        <w:rPr>
          <w:rFonts w:ascii="Arial" w:hAnsi="Arial"/>
          <w:sz w:val="24"/>
          <w:szCs w:val="24"/>
          <w:lang w:val="en"/>
        </w:rPr>
        <w:tab/>
      </w:r>
    </w:p>
    <w:p w14:paraId="0B624F36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55858C41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Symudiadau dofednod i’w cofnodi</w:t>
      </w:r>
    </w:p>
    <w:p w14:paraId="7F6277F2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FA0730D" w14:textId="77777777" w:rsidR="000572DF" w:rsidRPr="00B27C0F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4.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 </w:t>
      </w:r>
      <w:r>
        <w:rPr>
          <w:rFonts w:ascii="Arial" w:hAnsi="Arial"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Mae’n rhaid i’r cofnodion y cyfeiriwyd atynt ym mharagraffau 2 a 3 uchod gynnwys</w:t>
      </w:r>
      <w:r w:rsidRPr="00B27C0F">
        <w:rPr>
          <w:rFonts w:ascii="Arial" w:hAnsi="Arial"/>
          <w:sz w:val="24"/>
          <w:szCs w:val="24"/>
          <w:lang w:val="en"/>
        </w:rPr>
        <w:t xml:space="preserve">— </w:t>
      </w:r>
    </w:p>
    <w:p w14:paraId="496AA88B" w14:textId="77777777" w:rsidR="000572DF" w:rsidRPr="00B27C0F" w:rsidRDefault="000572DF" w:rsidP="000572DF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1BD0A8DA" w14:textId="60BA9FBA" w:rsidR="000572DF" w:rsidRPr="00B27C0F" w:rsidRDefault="00E8318D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(a)</w:t>
      </w:r>
      <w:r>
        <w:rPr>
          <w:rFonts w:ascii="Arial" w:hAnsi="Arial"/>
          <w:sz w:val="24"/>
          <w:szCs w:val="24"/>
          <w:lang w:val="en"/>
        </w:rPr>
        <w:tab/>
        <w:t>swm a disgrifiad (yn cynnwys rhywogaethau’r dofednod neu fath o wy) a gludwyd neu a farchnatwyd;</w:t>
      </w:r>
    </w:p>
    <w:p w14:paraId="2EEA6A32" w14:textId="77777777" w:rsidR="000572DF" w:rsidRPr="00B27C0F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(b)</w:t>
      </w:r>
      <w:r w:rsidRPr="00B27C0F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yn achos symud o safle yn y parth</w:t>
      </w:r>
      <w:r w:rsidRPr="00B27C0F">
        <w:rPr>
          <w:rFonts w:ascii="Arial" w:hAnsi="Arial"/>
          <w:sz w:val="24"/>
          <w:szCs w:val="24"/>
          <w:lang w:val="en"/>
        </w:rPr>
        <w:t>—</w:t>
      </w:r>
    </w:p>
    <w:p w14:paraId="71F8C013" w14:textId="77777777" w:rsidR="000572DF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(i)</w:t>
      </w:r>
      <w:r w:rsidRPr="00B27C0F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dyddiad y symud o’r safle;</w:t>
      </w:r>
    </w:p>
    <w:p w14:paraId="6EED96C8" w14:textId="780DF5E2" w:rsidR="000572DF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(ii)  safle cyrchfan (os </w:t>
      </w:r>
      <w:r w:rsidR="00926B3A">
        <w:rPr>
          <w:rFonts w:ascii="Arial" w:hAnsi="Arial"/>
          <w:sz w:val="24"/>
          <w:szCs w:val="24"/>
          <w:lang w:val="en"/>
        </w:rPr>
        <w:t>yw’n hysbys</w:t>
      </w:r>
      <w:r>
        <w:rPr>
          <w:rFonts w:ascii="Arial" w:hAnsi="Arial"/>
          <w:sz w:val="24"/>
          <w:szCs w:val="24"/>
          <w:lang w:val="en"/>
        </w:rPr>
        <w:t>);</w:t>
      </w:r>
    </w:p>
    <w:p w14:paraId="2BBE567E" w14:textId="77777777" w:rsidR="000572DF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(iii) enw a chyfeiriad y person y mae perchnogaeth neu feddiannaeth yn cael ei throsglwyddo neu wedi’i throsglwyddo iddo;</w:t>
      </w:r>
    </w:p>
    <w:p w14:paraId="4008DF8A" w14:textId="77777777" w:rsidR="000572DF" w:rsidRPr="00B27C0F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</w:p>
    <w:p w14:paraId="2F747AB7" w14:textId="77777777" w:rsidR="000572DF" w:rsidRPr="00B27C0F" w:rsidRDefault="000572DF" w:rsidP="000572DF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22948032" w14:textId="77777777" w:rsidR="000572DF" w:rsidRPr="00B27C0F" w:rsidRDefault="000572DF" w:rsidP="000572DF">
      <w:pPr>
        <w:shd w:val="clear" w:color="auto" w:fill="FFFFFF"/>
        <w:rPr>
          <w:rFonts w:ascii="Arial" w:hAnsi="Arial"/>
          <w:sz w:val="24"/>
          <w:szCs w:val="24"/>
          <w:lang w:val="en"/>
        </w:rPr>
      </w:pPr>
    </w:p>
    <w:p w14:paraId="3606BD1B" w14:textId="77777777" w:rsidR="000572DF" w:rsidRPr="00B27C0F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(c)</w:t>
      </w:r>
      <w:r w:rsidRPr="00B27C0F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yn achos symud i safle yn y parth</w:t>
      </w:r>
      <w:r w:rsidRPr="00B27C0F">
        <w:rPr>
          <w:rFonts w:ascii="Arial" w:hAnsi="Arial"/>
          <w:sz w:val="24"/>
          <w:szCs w:val="24"/>
          <w:lang w:val="en"/>
        </w:rPr>
        <w:t>—</w:t>
      </w:r>
    </w:p>
    <w:p w14:paraId="3B917E77" w14:textId="77777777" w:rsidR="000572DF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(i)</w:t>
      </w:r>
      <w:r w:rsidRPr="00B27C0F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dyddiad y symud;</w:t>
      </w:r>
    </w:p>
    <w:p w14:paraId="57AD63E9" w14:textId="4CC9BAFF" w:rsidR="000572DF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(ii)  safle y symudwyd ohono (os </w:t>
      </w:r>
      <w:r w:rsidR="00926B3A">
        <w:rPr>
          <w:rFonts w:ascii="Arial" w:hAnsi="Arial"/>
          <w:sz w:val="24"/>
          <w:szCs w:val="24"/>
          <w:lang w:val="en"/>
        </w:rPr>
        <w:t>yw’n hysbys</w:t>
      </w:r>
      <w:r>
        <w:rPr>
          <w:rFonts w:ascii="Arial" w:hAnsi="Arial"/>
          <w:sz w:val="24"/>
          <w:szCs w:val="24"/>
          <w:lang w:val="en"/>
        </w:rPr>
        <w:t>);</w:t>
      </w:r>
    </w:p>
    <w:p w14:paraId="31DEC2D4" w14:textId="77777777" w:rsidR="000572DF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(iii) enw a chyfeiriad y person sydd neu sydd wedi trosglwyddo perchnogaeth neu feddiannaeth;</w:t>
      </w:r>
    </w:p>
    <w:p w14:paraId="49E5090B" w14:textId="77777777" w:rsidR="000572DF" w:rsidRPr="00B27C0F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B27C0F">
        <w:rPr>
          <w:rFonts w:ascii="Arial" w:hAnsi="Arial"/>
          <w:sz w:val="24"/>
          <w:szCs w:val="24"/>
          <w:lang w:val="en"/>
        </w:rPr>
        <w:t>(d)</w:t>
      </w:r>
      <w:r w:rsidRPr="00B27C0F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yn achos marchnata heb symud cysylltiedig, enw a chyfeiriad y person y trosglwyddwyd y feddiannaeth iddo a’r dyddiad</w:t>
      </w:r>
      <w:r w:rsidRPr="00B27C0F">
        <w:rPr>
          <w:rFonts w:ascii="Arial" w:hAnsi="Arial"/>
          <w:sz w:val="24"/>
          <w:szCs w:val="24"/>
          <w:lang w:val="en"/>
        </w:rPr>
        <w:t>;</w:t>
      </w:r>
    </w:p>
    <w:p w14:paraId="7298D684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6C6A78E4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Cwmpas dyletswyddau cadw cofnodion</w:t>
      </w:r>
    </w:p>
    <w:p w14:paraId="4BACB53E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D547566" w14:textId="6B7B1883" w:rsidR="00E8318D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5.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Nid yw paragraffau 1 a 3 yn berthnasol i’r canlynol</w:t>
      </w:r>
      <w:r w:rsidR="00E8318D">
        <w:rPr>
          <w:rFonts w:ascii="Arial" w:hAnsi="Arial"/>
          <w:sz w:val="24"/>
          <w:szCs w:val="24"/>
          <w:lang w:val="en"/>
        </w:rPr>
        <w:t>—</w:t>
      </w:r>
    </w:p>
    <w:p w14:paraId="34D55A25" w14:textId="77777777" w:rsidR="000572DF" w:rsidRPr="003A722E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(a)</w:t>
      </w:r>
      <w:r w:rsidRPr="003A722E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symud wyau’n uniongyrchol i safle manwerthu, ar neu o safle o’r fath neu’n dilyn symudiad o’r fath</w:t>
      </w:r>
      <w:r w:rsidRPr="003A722E">
        <w:rPr>
          <w:rFonts w:ascii="Arial" w:hAnsi="Arial"/>
          <w:sz w:val="24"/>
          <w:szCs w:val="24"/>
          <w:lang w:val="en"/>
        </w:rPr>
        <w:t>;</w:t>
      </w:r>
    </w:p>
    <w:p w14:paraId="77F00F56" w14:textId="77777777" w:rsidR="000572DF" w:rsidRPr="003A722E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(b)</w:t>
      </w:r>
      <w:r w:rsidRPr="003A722E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symudiad pobl i sŵau, parciau bywyd gwyllt neu (oni bai ei fod yn ofynnol gan Weinidogion Cymru) unrhyw safle arall sy’n agored i’r cyhoedd, cyn belled nad oes gan y cyhoedd fynediad i unrhyw ardal lle mae adar yn cael eu cadw</w:t>
      </w:r>
      <w:r w:rsidRPr="003A722E">
        <w:rPr>
          <w:rFonts w:ascii="Arial" w:hAnsi="Arial"/>
          <w:sz w:val="24"/>
          <w:szCs w:val="24"/>
          <w:lang w:val="en"/>
        </w:rPr>
        <w:t>;</w:t>
      </w:r>
    </w:p>
    <w:p w14:paraId="4F894489" w14:textId="77777777" w:rsidR="000572DF" w:rsidRPr="003A722E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(c)</w:t>
      </w:r>
      <w:r w:rsidRPr="003A722E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symudiad y canlynol i safle lle mae dofednod neu adar caeth eraill yn cael eu cadw</w:t>
      </w:r>
      <w:r w:rsidRPr="003A722E">
        <w:rPr>
          <w:rFonts w:ascii="Arial" w:hAnsi="Arial"/>
          <w:sz w:val="24"/>
          <w:szCs w:val="24"/>
          <w:lang w:val="en"/>
        </w:rPr>
        <w:t>—</w:t>
      </w:r>
    </w:p>
    <w:p w14:paraId="601723FE" w14:textId="02CCC925" w:rsidR="000572DF" w:rsidRPr="003A722E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(i)</w:t>
      </w:r>
      <w:r w:rsidRPr="003A722E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 xml:space="preserve">unrhyw berson ar hawl dramwy gyhoeddus neu sy’n defnyddio hawl </w:t>
      </w:r>
      <w:r w:rsidR="009D2206">
        <w:rPr>
          <w:rFonts w:ascii="Arial" w:hAnsi="Arial"/>
          <w:sz w:val="24"/>
          <w:szCs w:val="24"/>
          <w:lang w:val="en"/>
        </w:rPr>
        <w:t xml:space="preserve">dramwy </w:t>
      </w:r>
      <w:r>
        <w:rPr>
          <w:rFonts w:ascii="Arial" w:hAnsi="Arial"/>
          <w:sz w:val="24"/>
          <w:szCs w:val="24"/>
          <w:lang w:val="en"/>
        </w:rPr>
        <w:t>i gael mynediad i’r safle</w:t>
      </w:r>
      <w:r w:rsidRPr="003A722E">
        <w:rPr>
          <w:rFonts w:ascii="Arial" w:hAnsi="Arial"/>
          <w:sz w:val="24"/>
          <w:szCs w:val="24"/>
          <w:lang w:val="en"/>
        </w:rPr>
        <w:t>;</w:t>
      </w:r>
    </w:p>
    <w:p w14:paraId="72CCBA83" w14:textId="77777777" w:rsidR="000572DF" w:rsidRPr="003A722E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(ii)</w:t>
      </w:r>
      <w:r w:rsidRPr="003A722E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tresmaswyr;</w:t>
      </w:r>
    </w:p>
    <w:p w14:paraId="331C1B5E" w14:textId="77777777" w:rsidR="000572DF" w:rsidRPr="003A722E" w:rsidRDefault="000572DF" w:rsidP="000572DF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  <w:r w:rsidRPr="003A722E">
        <w:rPr>
          <w:rFonts w:ascii="Arial" w:hAnsi="Arial"/>
          <w:sz w:val="24"/>
          <w:szCs w:val="24"/>
          <w:lang w:val="en"/>
        </w:rPr>
        <w:t>(iii)</w:t>
      </w:r>
      <w:r w:rsidRPr="003A722E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unrhyw berson sy’n gweithredu’r Gorchymyn hwn</w:t>
      </w:r>
      <w:r w:rsidRPr="003A722E">
        <w:rPr>
          <w:rFonts w:ascii="Arial" w:hAnsi="Arial"/>
          <w:sz w:val="24"/>
          <w:szCs w:val="24"/>
          <w:lang w:val="en"/>
        </w:rPr>
        <w:t>.</w:t>
      </w:r>
    </w:p>
    <w:p w14:paraId="5852AEA7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2E2E5CBF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Cyfyngiadau ar symud dofednod, adar caeth eraill a mamaliaid ar ac oddi ar safle</w:t>
      </w:r>
    </w:p>
    <w:p w14:paraId="43A8D4BE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EF65032" w14:textId="2EFAD907" w:rsidR="000572DF" w:rsidRPr="005C5C69" w:rsidRDefault="00B23080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6.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(1) Yn amodol ar is-baragraff (2), ni</w:t>
      </w:r>
      <w:r w:rsidR="00926B3A">
        <w:rPr>
          <w:rFonts w:ascii="Arial" w:hAnsi="Arial"/>
          <w:sz w:val="24"/>
          <w:szCs w:val="24"/>
          <w:lang w:val="en"/>
        </w:rPr>
        <w:t xml:space="preserve"> chaiff</w:t>
      </w:r>
      <w:r>
        <w:rPr>
          <w:rFonts w:ascii="Arial" w:hAnsi="Arial"/>
          <w:sz w:val="24"/>
          <w:szCs w:val="24"/>
          <w:lang w:val="en"/>
        </w:rPr>
        <w:t xml:space="preserve"> unrhyw berson symud dofednod, adar caeth eraill na mamaliaid i neu o safle yn y parth lle cedwir dofednod neu adar caeth eraill, oni bai bod y symud wedi’i drwyddedu gan arolygydd milfeddygol neu gan arolygydd o dan gyfarwyddyd arolygydd milfeddygol.</w:t>
      </w:r>
    </w:p>
    <w:p w14:paraId="0A6F5978" w14:textId="77777777" w:rsidR="000572DF" w:rsidRPr="005C5C69" w:rsidRDefault="000572DF" w:rsidP="000572DF">
      <w:pPr>
        <w:shd w:val="clear" w:color="auto" w:fill="FFFFFF"/>
        <w:jc w:val="both"/>
        <w:rPr>
          <w:rFonts w:ascii="Arial" w:hAnsi="Arial"/>
          <w:sz w:val="24"/>
          <w:szCs w:val="24"/>
          <w:lang w:val="en"/>
        </w:rPr>
      </w:pPr>
    </w:p>
    <w:p w14:paraId="6CC8191F" w14:textId="77777777" w:rsidR="000572DF" w:rsidRPr="005C5C69" w:rsidRDefault="000572DF" w:rsidP="000572DF">
      <w:pPr>
        <w:shd w:val="clear" w:color="auto" w:fill="FFFFFF"/>
        <w:ind w:left="426"/>
        <w:jc w:val="both"/>
        <w:rPr>
          <w:rFonts w:ascii="Arial" w:hAnsi="Arial"/>
          <w:sz w:val="24"/>
          <w:szCs w:val="24"/>
          <w:lang w:val="en"/>
        </w:rPr>
      </w:pPr>
      <w:r w:rsidRPr="005C5C69">
        <w:rPr>
          <w:rFonts w:ascii="Arial" w:hAnsi="Arial"/>
          <w:sz w:val="24"/>
          <w:szCs w:val="24"/>
          <w:lang w:val="en"/>
        </w:rPr>
        <w:t>(2) </w:t>
      </w:r>
      <w:r>
        <w:rPr>
          <w:rFonts w:ascii="Arial" w:hAnsi="Arial"/>
          <w:sz w:val="24"/>
          <w:szCs w:val="24"/>
          <w:lang w:val="en"/>
        </w:rPr>
        <w:t>Nid yw is-baragraff (1) yn berthnasol i anifeiliaid anwes</w:t>
      </w:r>
      <w:r w:rsidRPr="005C5C69">
        <w:rPr>
          <w:rFonts w:ascii="Arial" w:hAnsi="Arial"/>
          <w:sz w:val="24"/>
          <w:szCs w:val="24"/>
          <w:lang w:val="en"/>
        </w:rPr>
        <w:t xml:space="preserve">— </w:t>
      </w:r>
    </w:p>
    <w:p w14:paraId="5378B3DF" w14:textId="5A44B804" w:rsidR="000572DF" w:rsidRPr="005C5C69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5C5C69">
        <w:rPr>
          <w:rFonts w:ascii="Arial" w:hAnsi="Arial"/>
          <w:sz w:val="24"/>
          <w:szCs w:val="24"/>
          <w:lang w:val="en"/>
        </w:rPr>
        <w:t>(a)</w:t>
      </w:r>
      <w:r w:rsidRPr="005C5C69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 xml:space="preserve">sydd </w:t>
      </w:r>
      <w:r w:rsidR="00505523">
        <w:rPr>
          <w:rFonts w:ascii="Arial" w:hAnsi="Arial"/>
          <w:sz w:val="24"/>
          <w:szCs w:val="24"/>
          <w:lang w:val="en"/>
        </w:rPr>
        <w:t xml:space="preserve">ddim </w:t>
      </w:r>
      <w:r>
        <w:rPr>
          <w:rFonts w:ascii="Arial" w:hAnsi="Arial"/>
          <w:sz w:val="24"/>
          <w:szCs w:val="24"/>
          <w:lang w:val="en"/>
        </w:rPr>
        <w:t>ond yn gallu cael mynediad i ran honno o’r safle lle mae pobl yn byw</w:t>
      </w:r>
      <w:r w:rsidRPr="005C5C69">
        <w:rPr>
          <w:rFonts w:ascii="Arial" w:hAnsi="Arial"/>
          <w:sz w:val="24"/>
          <w:szCs w:val="24"/>
          <w:lang w:val="en"/>
        </w:rPr>
        <w:t>;</w:t>
      </w:r>
    </w:p>
    <w:p w14:paraId="5899445B" w14:textId="77777777" w:rsidR="000572DF" w:rsidRPr="005C5C69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5C5C69">
        <w:rPr>
          <w:rFonts w:ascii="Arial" w:hAnsi="Arial"/>
          <w:sz w:val="24"/>
          <w:szCs w:val="24"/>
          <w:lang w:val="en"/>
        </w:rPr>
        <w:t>(b)</w:t>
      </w:r>
      <w:r w:rsidRPr="005C5C69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nad ydynt yn dod i gysylltiad â dofednod neu adar caeth eraill ar y safle; ac</w:t>
      </w:r>
    </w:p>
    <w:p w14:paraId="0AE048CE" w14:textId="77777777" w:rsidR="000572DF" w:rsidRPr="005C5C69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5C5C69">
        <w:rPr>
          <w:rFonts w:ascii="Arial" w:hAnsi="Arial"/>
          <w:sz w:val="24"/>
          <w:szCs w:val="24"/>
          <w:lang w:val="en"/>
        </w:rPr>
        <w:t>(c)</w:t>
      </w:r>
      <w:r w:rsidRPr="005C5C69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nad oes ganddynt fynediad i unrhyw gewyll neu ardaloedd ar y safle lle cedwir dofednod neu adar caeth eraill</w:t>
      </w:r>
      <w:r w:rsidRPr="005C5C69">
        <w:rPr>
          <w:rFonts w:ascii="Arial" w:hAnsi="Arial"/>
          <w:sz w:val="24"/>
          <w:szCs w:val="24"/>
          <w:lang w:val="en"/>
        </w:rPr>
        <w:t>.</w:t>
      </w:r>
    </w:p>
    <w:p w14:paraId="5955AFF8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71CC1FFA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Mesurau bioddiogelwch</w:t>
      </w:r>
    </w:p>
    <w:p w14:paraId="3EF3A4BE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2403EEA8" w14:textId="3250326C" w:rsidR="000572DF" w:rsidRPr="00763420" w:rsidRDefault="00953A70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7</w:t>
      </w:r>
      <w:r w:rsidR="000572DF"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 w:rsidR="000572DF"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0572DF">
        <w:rPr>
          <w:rFonts w:ascii="Arial" w:hAnsi="Arial"/>
          <w:sz w:val="24"/>
          <w:szCs w:val="24"/>
          <w:lang w:val="en"/>
        </w:rPr>
        <w:t>Mae’n rhaid i’r meddiannydd ac unrhyw berson sy’n cyrraedd neu’n gadael y safle yn y parth lle cedwir dofednod, neu adar caeth eraill neu wyau</w:t>
      </w:r>
      <w:r w:rsidR="000572DF" w:rsidRPr="00763420">
        <w:rPr>
          <w:rFonts w:ascii="Arial" w:hAnsi="Arial"/>
          <w:sz w:val="24"/>
          <w:szCs w:val="24"/>
          <w:lang w:val="en"/>
        </w:rPr>
        <w:t xml:space="preserve">— </w:t>
      </w:r>
    </w:p>
    <w:p w14:paraId="45E77082" w14:textId="77777777" w:rsidR="000572DF" w:rsidRPr="00763420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763420">
        <w:rPr>
          <w:rFonts w:ascii="Arial" w:hAnsi="Arial"/>
          <w:sz w:val="24"/>
          <w:szCs w:val="24"/>
          <w:lang w:val="en"/>
        </w:rPr>
        <w:t>(a)</w:t>
      </w:r>
      <w:r w:rsidRPr="00763420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gymryd mesurau bioddiogelwch fel y mae’n ystyried sydd eu hangen i leihau’r risg o ledaenu ffliw adar i neu o’r safle; a</w:t>
      </w:r>
    </w:p>
    <w:p w14:paraId="5AD3FE05" w14:textId="5E031F87" w:rsidR="000572DF" w:rsidRPr="00763420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763420">
        <w:rPr>
          <w:rFonts w:ascii="Arial" w:hAnsi="Arial"/>
          <w:sz w:val="24"/>
          <w:szCs w:val="24"/>
          <w:lang w:val="en"/>
        </w:rPr>
        <w:t>(b)</w:t>
      </w:r>
      <w:r w:rsidRPr="00763420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cydymffurfio ag unrhyw ofynion bioddiogelwch y mae arolygydd milfeddygol neu arolygydd o dan gyfarwyddyd arolygydd milfeddygol, drwy hysbysiad iddo, yn eu gosod</w:t>
      </w:r>
      <w:r w:rsidRPr="00763420">
        <w:rPr>
          <w:rFonts w:ascii="Arial" w:hAnsi="Arial"/>
          <w:sz w:val="24"/>
          <w:szCs w:val="24"/>
          <w:lang w:val="en"/>
        </w:rPr>
        <w:t>.</w:t>
      </w:r>
    </w:p>
    <w:p w14:paraId="11C4FB02" w14:textId="77777777" w:rsidR="000572DF" w:rsidRPr="00481AA3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sz w:val="24"/>
          <w:szCs w:val="24"/>
          <w:lang w:val="en"/>
        </w:rPr>
      </w:pPr>
    </w:p>
    <w:p w14:paraId="20AEF3F8" w14:textId="77777777" w:rsidR="00FC4207" w:rsidRPr="001056C6" w:rsidRDefault="00FC4207" w:rsidP="00FC4207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Sarn, tail dofednod a slyri</w:t>
      </w:r>
    </w:p>
    <w:p w14:paraId="72D243E3" w14:textId="77777777" w:rsidR="00FC4207" w:rsidRPr="00902048" w:rsidRDefault="00FC4207" w:rsidP="00FC4207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078350A8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8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>
        <w:rPr>
          <w:rFonts w:ascii="Arial" w:hAnsi="Arial"/>
          <w:color w:val="494949"/>
          <w:sz w:val="24"/>
          <w:szCs w:val="24"/>
          <w:lang w:val="en"/>
        </w:rPr>
        <w:tab/>
        <w:t xml:space="preserve">(1) </w:t>
      </w:r>
      <w:r>
        <w:rPr>
          <w:rFonts w:ascii="Arial" w:hAnsi="Arial"/>
          <w:sz w:val="24"/>
          <w:szCs w:val="24"/>
          <w:lang w:val="en"/>
        </w:rPr>
        <w:t>Ni chaiff unrhyw berson symud na lledaenu sarn dofednod a ddefnyddiwyd, tail dofednod na slyri dofednod yn y parth oni bai bod arolygydd milfeddygol neu arolygydd o dan gyfarwyddyd arolygydd milfeddygol wedi trwyddedu hynny</w:t>
      </w:r>
      <w:r w:rsidRPr="00763420">
        <w:rPr>
          <w:rFonts w:ascii="Arial" w:hAnsi="Arial"/>
          <w:sz w:val="24"/>
          <w:szCs w:val="24"/>
          <w:lang w:val="en"/>
        </w:rPr>
        <w:t xml:space="preserve">. </w:t>
      </w:r>
    </w:p>
    <w:p w14:paraId="53B9F3CE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1FCAF736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ab/>
        <w:t xml:space="preserve">(2) Fe all arolygydd milfeddygol ganiatáu symud tail dofednod os oes mesurau bioddiogelwch priodol yn eu lle, o safle mewn parth gwyliadwriaeth i ffatri ddynodedig, ar gyfer ei drin neu ei storio ar gyfer ei drin wedi hynny, er mwyn lleihau’r risg o ledaenu feirws y ffliw adar. </w:t>
      </w:r>
    </w:p>
    <w:p w14:paraId="487A9022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20F84710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b/>
          <w:bCs/>
          <w:sz w:val="24"/>
          <w:szCs w:val="24"/>
          <w:lang w:val="en"/>
        </w:rPr>
      </w:pPr>
      <w:r>
        <w:rPr>
          <w:rFonts w:ascii="Arial" w:hAnsi="Arial"/>
          <w:b/>
          <w:bCs/>
          <w:sz w:val="24"/>
          <w:szCs w:val="24"/>
          <w:lang w:val="en"/>
        </w:rPr>
        <w:t>Cyfyngiadau ar symud carcasau dofednod ac adar caeth eraill o fewn y parth</w:t>
      </w:r>
    </w:p>
    <w:p w14:paraId="6FCAFB10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b/>
          <w:bCs/>
          <w:sz w:val="24"/>
          <w:szCs w:val="24"/>
          <w:lang w:val="en"/>
        </w:rPr>
      </w:pPr>
    </w:p>
    <w:p w14:paraId="590E953D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8A.  (1) Ni chaiff unrhyw berson symud carcasau dofednod ac adar caeth eraill o safle yn y parth.</w:t>
      </w:r>
    </w:p>
    <w:p w14:paraId="1F802BE4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13207E6E" w14:textId="77777777" w:rsidR="00FC4207" w:rsidRPr="006B7774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ab/>
        <w:t xml:space="preserve">(2) Ond caiff arolygydd milfeddygol neu arolygydd o dan gyfarwyddyd arolygydd milfeddygol roi trwydded ar gyfer symud carcasau dofednod neu adar caeth eraill at ddiben eu gwaredu neu gynnal diagnosis arnynt, o safle yn y parth. </w:t>
      </w:r>
    </w:p>
    <w:p w14:paraId="609F0911" w14:textId="77777777" w:rsidR="00FC4207" w:rsidRDefault="00FC4207" w:rsidP="00FC4207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0E279C97" w14:textId="77777777" w:rsidR="00FC4207" w:rsidRDefault="00FC4207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4ADBDF64" w14:textId="773B1D96" w:rsidR="000572DF" w:rsidRPr="001056C6" w:rsidRDefault="00E8318D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Crynoadau o ddofednod</w:t>
      </w:r>
    </w:p>
    <w:p w14:paraId="7015D053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0FE5E78F" w14:textId="21A39D9F" w:rsidR="000572DF" w:rsidRPr="00A47C5E" w:rsidRDefault="00953A70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9</w:t>
      </w:r>
      <w:r w:rsidR="000572DF"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 w:rsidR="000572DF"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0572DF">
        <w:rPr>
          <w:rFonts w:ascii="Arial" w:hAnsi="Arial"/>
          <w:color w:val="494949"/>
          <w:sz w:val="24"/>
          <w:szCs w:val="24"/>
          <w:lang w:val="en"/>
        </w:rPr>
        <w:tab/>
      </w:r>
      <w:r w:rsidR="00926B3A">
        <w:rPr>
          <w:rFonts w:ascii="Arial" w:hAnsi="Arial"/>
          <w:sz w:val="24"/>
          <w:szCs w:val="24"/>
          <w:lang w:val="en"/>
        </w:rPr>
        <w:t>Ni chaiff</w:t>
      </w:r>
      <w:r w:rsidR="000572DF">
        <w:rPr>
          <w:rFonts w:ascii="Arial" w:hAnsi="Arial"/>
          <w:sz w:val="24"/>
          <w:szCs w:val="24"/>
          <w:lang w:val="en"/>
        </w:rPr>
        <w:t xml:space="preserve"> unrhyw berson ganiatáu i ddofednod neu unrhyw adar caeth eraill gael eu casglu mewn unrhyw ffair, marchnad, sioe, arddangosfa neu unrhyw g</w:t>
      </w:r>
      <w:r w:rsidR="00505523">
        <w:rPr>
          <w:rFonts w:ascii="Arial" w:hAnsi="Arial"/>
          <w:sz w:val="24"/>
          <w:szCs w:val="24"/>
          <w:lang w:val="en"/>
        </w:rPr>
        <w:t xml:space="preserve">rynhoad </w:t>
      </w:r>
      <w:r w:rsidR="000572DF">
        <w:rPr>
          <w:rFonts w:ascii="Arial" w:hAnsi="Arial"/>
          <w:sz w:val="24"/>
          <w:szCs w:val="24"/>
          <w:lang w:val="en"/>
        </w:rPr>
        <w:t>arall yn y parth.</w:t>
      </w:r>
    </w:p>
    <w:p w14:paraId="01F0FF8B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15881984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Rhyddhau adar hela</w:t>
      </w:r>
    </w:p>
    <w:p w14:paraId="2147A244" w14:textId="77777777" w:rsidR="000572DF" w:rsidRPr="00902048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428D5DB" w14:textId="75F2FE8B" w:rsidR="000572DF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="00953A70">
        <w:rPr>
          <w:rFonts w:ascii="Arial" w:hAnsi="Arial"/>
          <w:b/>
          <w:bCs/>
          <w:color w:val="494949"/>
          <w:sz w:val="24"/>
          <w:szCs w:val="24"/>
          <w:lang w:val="en"/>
        </w:rPr>
        <w:t>0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FC4207">
        <w:rPr>
          <w:rFonts w:ascii="Arial" w:hAnsi="Arial"/>
          <w:color w:val="494949"/>
          <w:sz w:val="24"/>
          <w:szCs w:val="24"/>
          <w:lang w:val="en"/>
        </w:rPr>
        <w:t xml:space="preserve">(1) </w:t>
      </w:r>
      <w:r w:rsidR="00926B3A">
        <w:rPr>
          <w:rFonts w:ascii="Arial" w:hAnsi="Arial"/>
          <w:sz w:val="24"/>
          <w:szCs w:val="24"/>
          <w:lang w:val="en"/>
        </w:rPr>
        <w:t>Ni chaiff</w:t>
      </w:r>
      <w:r>
        <w:rPr>
          <w:rFonts w:ascii="Arial" w:hAnsi="Arial"/>
          <w:sz w:val="24"/>
          <w:szCs w:val="24"/>
          <w:lang w:val="en"/>
        </w:rPr>
        <w:t xml:space="preserve"> unrhyw berson ryddhau adar hela.</w:t>
      </w:r>
      <w:r w:rsidR="00FC4207">
        <w:rPr>
          <w:rFonts w:ascii="Arial" w:hAnsi="Arial"/>
          <w:sz w:val="24"/>
          <w:szCs w:val="24"/>
          <w:lang w:val="en"/>
        </w:rPr>
        <w:t xml:space="preserve"> </w:t>
      </w:r>
    </w:p>
    <w:p w14:paraId="7C6D570C" w14:textId="77777777" w:rsidR="00FC4207" w:rsidRDefault="00FC4207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78110519" w14:textId="152422A0" w:rsidR="00FC4207" w:rsidRPr="00A47C5E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      (2) At ddiben y paragraff hwn, mae adar hela’n cynnwys ffesantod, petrys, grugieir coch, grugieir du neu rugieir yr eira neu hwyaid sydd wedi’u magu ar gyfer eu saethu. </w:t>
      </w:r>
    </w:p>
    <w:p w14:paraId="76716A89" w14:textId="77777777" w:rsidR="00FC4207" w:rsidRPr="00A47C5E" w:rsidRDefault="00FC4207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3DA11384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67768A70" w14:textId="44BAF54E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 w:rsidRPr="002C164E">
        <w:rPr>
          <w:rFonts w:ascii="Arial" w:hAnsi="Arial"/>
          <w:b/>
          <w:bCs/>
          <w:color w:val="000000"/>
          <w:sz w:val="24"/>
          <w:szCs w:val="24"/>
          <w:lang w:val="en"/>
        </w:rPr>
        <w:t>Cyfyngiadau ar symud</w:t>
      </w: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 dofednod</w:t>
      </w:r>
      <w:r w:rsidR="00953A70"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 ac</w:t>
      </w:r>
      <w:r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 wyau</w:t>
      </w:r>
      <w:r w:rsidR="00953A70"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 yn y parth</w:t>
      </w:r>
    </w:p>
    <w:p w14:paraId="49A9E293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1A6387E" w14:textId="77777777" w:rsidR="00FC4207" w:rsidRDefault="000572DF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="002C164E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>
        <w:rPr>
          <w:rFonts w:ascii="Arial" w:hAnsi="Arial"/>
          <w:color w:val="494949"/>
          <w:sz w:val="24"/>
          <w:szCs w:val="24"/>
          <w:lang w:val="en"/>
        </w:rPr>
        <w:tab/>
      </w:r>
      <w:r w:rsidR="00FC4207">
        <w:rPr>
          <w:rFonts w:ascii="Arial" w:hAnsi="Arial"/>
          <w:color w:val="494949"/>
          <w:sz w:val="24"/>
          <w:szCs w:val="24"/>
          <w:lang w:val="en"/>
        </w:rPr>
        <w:t xml:space="preserve">1) </w:t>
      </w:r>
      <w:r w:rsidR="00FC4207">
        <w:rPr>
          <w:rFonts w:ascii="Arial" w:hAnsi="Arial"/>
          <w:sz w:val="24"/>
          <w:szCs w:val="24"/>
          <w:lang w:val="en"/>
        </w:rPr>
        <w:t>Yn amodol ar baragraff 12, ni chaiff unrhyw berson symud unrhyw ddofednod neu wyau o fewn y parth neu iddo (ac eithrio drwy’r parth ar y ffordd neu’r rheilffordd heb aros), oni bai ei fod yn cydymffurfio â’r holl fesurau bioddiogelwch perthnasol a bennir gan arolygydd milfeddygol mewn amodau trwydded.</w:t>
      </w:r>
    </w:p>
    <w:p w14:paraId="10D22693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691E7EFC" w14:textId="77777777" w:rsidR="00FC4207" w:rsidRDefault="00FC4207" w:rsidP="00FC4207">
      <w:pPr>
        <w:shd w:val="clear" w:color="auto" w:fill="FFFFFF"/>
        <w:ind w:left="426" w:hanging="142"/>
        <w:jc w:val="both"/>
        <w:outlineLvl w:val="3"/>
        <w:rPr>
          <w:rFonts w:ascii="Arial" w:hAnsi="Arial"/>
          <w:color w:val="000000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ab/>
        <w:t xml:space="preserve">(2) </w:t>
      </w:r>
      <w:r>
        <w:rPr>
          <w:rFonts w:ascii="Arial" w:hAnsi="Arial"/>
          <w:color w:val="000000"/>
          <w:sz w:val="24"/>
          <w:szCs w:val="24"/>
          <w:lang w:val="en"/>
        </w:rPr>
        <w:t xml:space="preserve">Rhaid i feddiannydd y safle y symudir y dofednod iddo beidio â symud y dofednod hynny o’r safle hwnnw am gyfnod o 21 diwrnod o’r diwrnod pan gafodd y dofednod eu symud i’r safle. </w:t>
      </w:r>
    </w:p>
    <w:p w14:paraId="4A2B5FD0" w14:textId="51FA827B" w:rsidR="000572DF" w:rsidRPr="00A47C5E" w:rsidRDefault="000572DF" w:rsidP="002C164E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7D078FE4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26281C29" w14:textId="6359E685" w:rsidR="000572DF" w:rsidRPr="001056C6" w:rsidRDefault="00281A84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Dosbarthu wyau i safleoedd cyfanwerthu neu fanwerthu yn y parth</w:t>
      </w:r>
    </w:p>
    <w:p w14:paraId="6BCD0DF5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49D71A2" w14:textId="53CFA15F" w:rsidR="000572DF" w:rsidRPr="000334B1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="00281A84">
        <w:rPr>
          <w:rFonts w:ascii="Arial" w:hAnsi="Arial"/>
          <w:b/>
          <w:bCs/>
          <w:color w:val="494949"/>
          <w:sz w:val="24"/>
          <w:szCs w:val="24"/>
          <w:lang w:val="en"/>
        </w:rPr>
        <w:t>2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281A84">
        <w:rPr>
          <w:rFonts w:ascii="Arial" w:hAnsi="Arial"/>
          <w:sz w:val="24"/>
          <w:szCs w:val="24"/>
          <w:lang w:val="en"/>
        </w:rPr>
        <w:t>Nid yw paragraff 11 yn berthnasol i symud wyau’n uniongyrchol i safleoedd cyfanwerthu neu fanwerthu, neu’n dilyn symudiad o’r fath</w:t>
      </w:r>
      <w:r>
        <w:rPr>
          <w:rFonts w:ascii="Arial" w:hAnsi="Arial"/>
          <w:sz w:val="24"/>
          <w:szCs w:val="24"/>
          <w:lang w:val="en"/>
        </w:rPr>
        <w:t>.</w:t>
      </w:r>
    </w:p>
    <w:p w14:paraId="171D109F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51136326" w14:textId="473047B8" w:rsidR="000572DF" w:rsidRPr="001056C6" w:rsidRDefault="00281A84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Mesurau bioddiogelwch</w:t>
      </w:r>
    </w:p>
    <w:p w14:paraId="6FCF9C44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9164F43" w14:textId="01AAE8BE" w:rsidR="000572DF" w:rsidRPr="00281A84" w:rsidRDefault="000572DF" w:rsidP="00281A84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="00281A84">
        <w:rPr>
          <w:rFonts w:ascii="Arial" w:hAnsi="Arial"/>
          <w:b/>
          <w:bCs/>
          <w:color w:val="494949"/>
          <w:sz w:val="24"/>
          <w:szCs w:val="24"/>
          <w:lang w:val="en"/>
        </w:rPr>
        <w:t>3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281A84">
        <w:rPr>
          <w:rFonts w:ascii="Arial" w:hAnsi="Arial"/>
          <w:color w:val="494949"/>
          <w:sz w:val="24"/>
          <w:szCs w:val="24"/>
          <w:lang w:val="en"/>
        </w:rPr>
        <w:t xml:space="preserve"> </w:t>
      </w:r>
      <w:r w:rsidR="00281A84">
        <w:rPr>
          <w:rFonts w:ascii="Arial" w:hAnsi="Arial"/>
          <w:sz w:val="24"/>
          <w:szCs w:val="24"/>
          <w:lang w:val="en"/>
        </w:rPr>
        <w:t>Ni ddylai arolygydd milfeddygol roi trwydded o dan baragraff 11 oni bai ei fod yn fodlon y bydd y trwyddedai’n cymryd mesurau bioddiogelwch priodol a</w:t>
      </w:r>
      <w:r w:rsidR="00BA3659">
        <w:rPr>
          <w:rFonts w:ascii="Arial" w:hAnsi="Arial"/>
          <w:sz w:val="24"/>
          <w:szCs w:val="24"/>
          <w:lang w:val="en"/>
        </w:rPr>
        <w:t>c mae’n rhaid i gymryd mesurau o’r fath fod yn amodau’r drwydded.</w:t>
      </w:r>
    </w:p>
    <w:p w14:paraId="496ACBD5" w14:textId="334D29B0" w:rsidR="000572DF" w:rsidRPr="000334B1" w:rsidRDefault="000572DF" w:rsidP="00281A84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en"/>
        </w:rPr>
      </w:pPr>
    </w:p>
    <w:p w14:paraId="177D3E2F" w14:textId="7B961072" w:rsidR="000572DF" w:rsidRPr="001056C6" w:rsidRDefault="00BA3659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Symud dofednod i ladd-dy</w:t>
      </w:r>
    </w:p>
    <w:p w14:paraId="3AC757F5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0E71E562" w14:textId="589166E0" w:rsidR="000572DF" w:rsidRPr="00692606" w:rsidRDefault="00B23080" w:rsidP="00BA3659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 xml:space="preserve">14. </w:t>
      </w:r>
      <w:r>
        <w:rPr>
          <w:rFonts w:ascii="Arial" w:hAnsi="Arial"/>
          <w:sz w:val="24"/>
          <w:szCs w:val="24"/>
          <w:lang w:val="en"/>
        </w:rPr>
        <w:t>Gall arolygydd milfeddygol roi trwydded i symud dofednod o’r tu allan i unrhyw barthau gwarchod a gwyliadwriaeth ffliw adar i ladd-dy o fewn y parth gwyliadwriaeth a symudiadau dilynol y cig sy’n d</w:t>
      </w:r>
      <w:r w:rsidR="00B70A61">
        <w:rPr>
          <w:rFonts w:ascii="Arial" w:hAnsi="Arial"/>
          <w:sz w:val="24"/>
          <w:szCs w:val="24"/>
          <w:lang w:val="en"/>
        </w:rPr>
        <w:t>eillio o</w:t>
      </w:r>
      <w:r>
        <w:rPr>
          <w:rFonts w:ascii="Arial" w:hAnsi="Arial"/>
          <w:sz w:val="24"/>
          <w:szCs w:val="24"/>
          <w:lang w:val="en"/>
        </w:rPr>
        <w:t xml:space="preserve"> ddofednod o’r fath.</w:t>
      </w:r>
    </w:p>
    <w:p w14:paraId="4279A84F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503AB205" w14:textId="4DB38F14" w:rsidR="000572DF" w:rsidRPr="001056C6" w:rsidRDefault="00BA3659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Cyfyngiadau ar symud dofednod ac wyau allan o’r parth</w:t>
      </w:r>
    </w:p>
    <w:p w14:paraId="76CC430E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3B493AEA" w14:textId="77777777" w:rsidR="00FC4207" w:rsidRDefault="000572DF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="00BA3659">
        <w:rPr>
          <w:rFonts w:ascii="Arial" w:hAnsi="Arial"/>
          <w:b/>
          <w:bCs/>
          <w:color w:val="494949"/>
          <w:sz w:val="24"/>
          <w:szCs w:val="24"/>
          <w:lang w:val="en"/>
        </w:rPr>
        <w:t>5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 w:rsidRPr="001056C6">
        <w:rPr>
          <w:rFonts w:ascii="Arial" w:hAnsi="Arial"/>
          <w:color w:val="494949"/>
          <w:sz w:val="24"/>
          <w:szCs w:val="24"/>
          <w:lang w:val="en"/>
        </w:rPr>
        <w:t> </w:t>
      </w:r>
      <w:r w:rsidR="00FC4207">
        <w:rPr>
          <w:rFonts w:ascii="Arial" w:hAnsi="Arial"/>
          <w:sz w:val="24"/>
          <w:szCs w:val="24"/>
          <w:lang w:val="en"/>
        </w:rPr>
        <w:t>(1) Yn amodol ar baragraff 16, ni chaiff unrhyw berson symud unrhyw ddofednod neu adar caeth eraill, nac unrhyw wyau, semen, samplau gwaed neu garcasau o unrhyw ddofednod neu adar caeth eraill allan o’r parth, oni bai bod y symud yn—</w:t>
      </w:r>
    </w:p>
    <w:p w14:paraId="0365E5EC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BA3659">
        <w:rPr>
          <w:rFonts w:ascii="Arial" w:hAnsi="Arial"/>
          <w:sz w:val="24"/>
          <w:szCs w:val="24"/>
          <w:lang w:val="en"/>
        </w:rPr>
        <w:t>(a)</w:t>
      </w:r>
      <w:r>
        <w:rPr>
          <w:rFonts w:ascii="Arial" w:hAnsi="Arial"/>
          <w:sz w:val="24"/>
          <w:szCs w:val="24"/>
          <w:lang w:val="en"/>
        </w:rPr>
        <w:t xml:space="preserve">  symudiad a nodwyd yn is-baragraff (2); ac</w:t>
      </w:r>
    </w:p>
    <w:p w14:paraId="77324A13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>(b)  wedi’i drwyddedu gan arolygydd milfeddygol neu gan arolygydd o dan gyfarwyddyd arolygydd milefyddol.</w:t>
      </w:r>
    </w:p>
    <w:p w14:paraId="5F50B5B5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</w:p>
    <w:p w14:paraId="3657D5DE" w14:textId="77777777" w:rsidR="00FC4207" w:rsidRPr="00024736" w:rsidRDefault="00FC4207" w:rsidP="00FC4207">
      <w:pPr>
        <w:shd w:val="clear" w:color="auto" w:fill="FFFFFF"/>
        <w:jc w:val="both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(2) Mae’r symudiadau y cyfeirir atynt yn is-baragraff (1) yn symudiadau—</w:t>
      </w:r>
    </w:p>
    <w:p w14:paraId="62B47BD0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(a) dofednod i’w lladd (os bodlonir gofynion paragraff 17);</w:t>
      </w:r>
    </w:p>
    <w:p w14:paraId="40FED66B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(b)</w:t>
      </w:r>
      <w:r w:rsidRPr="00024736">
        <w:rPr>
          <w:rFonts w:ascii="Arial" w:hAnsi="Arial"/>
          <w:sz w:val="24"/>
          <w:szCs w:val="24"/>
          <w:lang w:val="cy-GB"/>
        </w:rPr>
        <w:tab/>
        <w:t>cywion diwrnod oed sydd wedi deor o wyau a gynhyrchwyd yn y parth gwarchod neu barth gwyliadwriaeth neu o wyau a ddaeth i gysylltiad ag wyau o’r fath (os bodlonir gofynion paragraff 18);</w:t>
      </w:r>
    </w:p>
    <w:p w14:paraId="0B74AA61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(c)</w:t>
      </w:r>
      <w:r w:rsidRPr="00024736">
        <w:rPr>
          <w:rFonts w:ascii="Arial" w:hAnsi="Arial"/>
          <w:sz w:val="24"/>
          <w:szCs w:val="24"/>
          <w:lang w:val="cy-GB"/>
        </w:rPr>
        <w:tab/>
        <w:t>cywion diwrnod oed sydd wedi deor o wyau sy’n deillio o’r tu allan i’r parth gwarchod a pharth gwyliadwriaeth ac a gadwyd ar wahân i wyau a gynhyrchwyd mewn parth o’r fath (os bodlonir gofynion paragraff 19);</w:t>
      </w:r>
    </w:p>
    <w:p w14:paraId="15B9071C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(d)</w:t>
      </w:r>
      <w:r w:rsidRPr="00024736">
        <w:rPr>
          <w:rFonts w:ascii="Arial" w:hAnsi="Arial"/>
          <w:sz w:val="24"/>
          <w:szCs w:val="24"/>
          <w:lang w:val="cy-GB"/>
        </w:rPr>
        <w:tab/>
        <w:t xml:space="preserve">dofednod sy’n barod i ddodwy neu </w:t>
      </w:r>
      <w:r>
        <w:rPr>
          <w:rFonts w:ascii="Arial" w:hAnsi="Arial"/>
          <w:sz w:val="24"/>
          <w:szCs w:val="24"/>
          <w:lang w:val="cy-GB"/>
        </w:rPr>
        <w:t>dofednod</w:t>
      </w:r>
      <w:r w:rsidRPr="00024736">
        <w:rPr>
          <w:rFonts w:ascii="Arial" w:hAnsi="Arial"/>
          <w:sz w:val="24"/>
          <w:szCs w:val="24"/>
          <w:lang w:val="cy-GB"/>
        </w:rPr>
        <w:t xml:space="preserve"> magu-a-symud i safle neu ran o safle lle nad oes dofednod yn cael eu cadw;</w:t>
      </w:r>
    </w:p>
    <w:p w14:paraId="765275AA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(e)</w:t>
      </w:r>
      <w:r w:rsidRPr="00024736">
        <w:rPr>
          <w:rFonts w:ascii="Arial" w:hAnsi="Arial"/>
          <w:sz w:val="24"/>
          <w:szCs w:val="24"/>
          <w:lang w:val="cy-GB"/>
        </w:rPr>
        <w:tab/>
        <w:t>wyau sy’n deor o’r parth—</w:t>
      </w:r>
    </w:p>
    <w:p w14:paraId="5478F950" w14:textId="77777777" w:rsidR="00FC4207" w:rsidRPr="00024736" w:rsidRDefault="00FC4207" w:rsidP="00FC420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(i)</w:t>
      </w:r>
      <w:r w:rsidRPr="00024736">
        <w:rPr>
          <w:rFonts w:ascii="Arial" w:hAnsi="Arial"/>
          <w:sz w:val="24"/>
          <w:szCs w:val="24"/>
          <w:lang w:val="cy-GB"/>
        </w:rPr>
        <w:tab/>
        <w:t>i ddeorfa ddynodedig; neu</w:t>
      </w:r>
    </w:p>
    <w:p w14:paraId="400143F6" w14:textId="77777777" w:rsidR="00FC4207" w:rsidRPr="00024736" w:rsidRDefault="00FC4207" w:rsidP="00FC420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(ii)</w:t>
      </w:r>
      <w:r w:rsidRPr="00024736">
        <w:rPr>
          <w:rFonts w:ascii="Arial" w:hAnsi="Arial"/>
          <w:sz w:val="24"/>
          <w:szCs w:val="24"/>
          <w:lang w:val="cy-GB"/>
        </w:rPr>
        <w:tab/>
        <w:t>i safle dynodedig i’w defnyddio at ddibenion gwyddonol, diagnositg neu fferyllol</w:t>
      </w:r>
    </w:p>
    <w:p w14:paraId="0B98FC4D" w14:textId="77777777" w:rsidR="00FC4207" w:rsidRPr="00024736" w:rsidRDefault="00FC4207" w:rsidP="00FC4207">
      <w:pPr>
        <w:shd w:val="clear" w:color="auto" w:fill="FFFFFF"/>
        <w:ind w:left="1276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 xml:space="preserve">(os bodlonir gofynion paragraff 20 yn y ddau achos); </w:t>
      </w:r>
    </w:p>
    <w:p w14:paraId="0713D7D7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(f)</w:t>
      </w:r>
      <w:r w:rsidRPr="00024736">
        <w:rPr>
          <w:rFonts w:ascii="Arial" w:hAnsi="Arial"/>
          <w:sz w:val="24"/>
          <w:szCs w:val="24"/>
          <w:lang w:val="cy-GB"/>
        </w:rPr>
        <w:tab/>
        <w:t>wyau i ganolfan pacio wyau ddynodedig (os bodlonir gofynion paragraff 21);</w:t>
      </w:r>
    </w:p>
    <w:p w14:paraId="1F4BF99F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(g)</w:t>
      </w:r>
      <w:r w:rsidRPr="00024736">
        <w:rPr>
          <w:rFonts w:ascii="Arial" w:hAnsi="Arial"/>
          <w:sz w:val="24"/>
          <w:szCs w:val="24"/>
          <w:lang w:val="cy-GB"/>
        </w:rPr>
        <w:tab/>
        <w:t>wyau i waith prosesu wyau;</w:t>
      </w:r>
    </w:p>
    <w:p w14:paraId="40B40A2D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>(h)</w:t>
      </w:r>
      <w:r w:rsidRPr="00024736">
        <w:rPr>
          <w:rFonts w:ascii="Arial" w:hAnsi="Arial"/>
          <w:sz w:val="24"/>
          <w:szCs w:val="24"/>
          <w:lang w:val="cy-GB"/>
        </w:rPr>
        <w:tab/>
        <w:t>wyau ar gyfer eu gwaredu;</w:t>
      </w:r>
    </w:p>
    <w:p w14:paraId="55F729C7" w14:textId="77777777" w:rsidR="00FC4207" w:rsidRPr="00024736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cy-GB"/>
        </w:rPr>
      </w:pPr>
      <w:r w:rsidRPr="00024736">
        <w:rPr>
          <w:rFonts w:ascii="Arial" w:hAnsi="Arial"/>
          <w:sz w:val="24"/>
          <w:szCs w:val="24"/>
          <w:lang w:val="cy-GB"/>
        </w:rPr>
        <w:t xml:space="preserve">(i) </w:t>
      </w:r>
      <w:r>
        <w:rPr>
          <w:rFonts w:ascii="Arial" w:hAnsi="Arial"/>
          <w:sz w:val="24"/>
          <w:szCs w:val="24"/>
          <w:lang w:val="cy-GB"/>
        </w:rPr>
        <w:t xml:space="preserve"> </w:t>
      </w:r>
      <w:r w:rsidRPr="00024736">
        <w:rPr>
          <w:rFonts w:ascii="Arial" w:hAnsi="Arial"/>
          <w:sz w:val="24"/>
          <w:szCs w:val="24"/>
          <w:lang w:val="cy-GB"/>
        </w:rPr>
        <w:t>dofednod i filfeddygfa ar gyfer eu trin neu i’r safle y daethant ohono ar ôl dod yn ôl o symudiad o’r fath</w:t>
      </w:r>
    </w:p>
    <w:p w14:paraId="060A9170" w14:textId="77777777" w:rsidR="00FC4207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bookmarkStart w:id="0" w:name="_Hlk155270886"/>
      <w:r>
        <w:rPr>
          <w:rFonts w:ascii="Arial" w:hAnsi="Arial"/>
          <w:sz w:val="24"/>
          <w:szCs w:val="24"/>
          <w:lang w:val="en"/>
        </w:rPr>
        <w:t>(j)  semen i safle bridio neu i safle sydd wedi’i ddynodi at ddibenion gwyddonol, diagnostig neu fferyllol;</w:t>
      </w:r>
    </w:p>
    <w:p w14:paraId="5E7A1681" w14:textId="77777777" w:rsidR="00FC4207" w:rsidRPr="000334B1" w:rsidRDefault="00FC4207" w:rsidP="00FC4207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sz w:val="24"/>
          <w:szCs w:val="24"/>
          <w:lang w:val="en"/>
        </w:rPr>
        <w:t xml:space="preserve">(k)  gwaed i labordy neu filfeddygfa at ddibenion gwyddonol neu ddiagnostig. </w:t>
      </w:r>
    </w:p>
    <w:p w14:paraId="0CBE4223" w14:textId="77777777" w:rsidR="00FC4207" w:rsidRDefault="00FC4207" w:rsidP="00FC4207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bookmarkEnd w:id="0"/>
    <w:p w14:paraId="6502E648" w14:textId="79FBE212" w:rsidR="00FC4207" w:rsidRDefault="00FC4207" w:rsidP="000572DF">
      <w:pPr>
        <w:shd w:val="clear" w:color="auto" w:fill="FFFFFF"/>
        <w:ind w:left="426" w:hanging="426"/>
        <w:jc w:val="both"/>
        <w:rPr>
          <w:rFonts w:ascii="Arial" w:hAnsi="Arial"/>
          <w:color w:val="494949"/>
          <w:sz w:val="24"/>
          <w:szCs w:val="24"/>
          <w:lang w:val="en"/>
        </w:rPr>
      </w:pPr>
    </w:p>
    <w:p w14:paraId="46210C00" w14:textId="564D6E75" w:rsidR="000572DF" w:rsidRPr="001056C6" w:rsidRDefault="0012634C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Dosbarthu wyau bwrdd i safleoedd cyfanwerthu a manwerthu</w:t>
      </w:r>
    </w:p>
    <w:p w14:paraId="7CD63BAE" w14:textId="77777777" w:rsidR="000572DF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24"/>
          <w:szCs w:val="24"/>
          <w:lang w:val="en"/>
        </w:rPr>
      </w:pPr>
    </w:p>
    <w:p w14:paraId="41BC80B1" w14:textId="69197099" w:rsidR="000572DF" w:rsidRPr="00692606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="0012634C">
        <w:rPr>
          <w:rFonts w:ascii="Arial" w:hAnsi="Arial"/>
          <w:b/>
          <w:bCs/>
          <w:color w:val="494949"/>
          <w:sz w:val="24"/>
          <w:szCs w:val="24"/>
          <w:lang w:val="en"/>
        </w:rPr>
        <w:t>6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 w:rsidR="0012634C">
        <w:rPr>
          <w:rFonts w:ascii="Arial" w:hAnsi="Arial"/>
          <w:sz w:val="24"/>
          <w:szCs w:val="24"/>
          <w:lang w:val="en"/>
        </w:rPr>
        <w:t>Nid yw paragraff 15 yn berthnasol i symud wyau bwrdd yn uniongyrchol i safleoedd cyfanwerthu neu fanwerthu, neu’n dilyn symudiad o’r fath</w:t>
      </w:r>
      <w:r w:rsidRPr="00692606">
        <w:rPr>
          <w:rFonts w:ascii="Arial" w:hAnsi="Arial"/>
          <w:sz w:val="24"/>
          <w:szCs w:val="24"/>
          <w:lang w:val="en"/>
        </w:rPr>
        <w:t xml:space="preserve">. </w:t>
      </w:r>
    </w:p>
    <w:p w14:paraId="77A1D127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311E7B23" w14:textId="77777777" w:rsidR="0012634C" w:rsidRPr="001056C6" w:rsidRDefault="0012634C" w:rsidP="0012634C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dofednod o safle yn y parth i ladd-dy dynodedig</w:t>
      </w:r>
    </w:p>
    <w:p w14:paraId="0E416329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5730A446" w14:textId="77777777" w:rsidR="00FC4207" w:rsidRDefault="0012634C" w:rsidP="00FC4207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494949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17</w:t>
      </w:r>
      <w:r w:rsidR="000572DF"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 </w:t>
      </w:r>
      <w:r w:rsidR="00FC4207">
        <w:rPr>
          <w:rFonts w:ascii="Arial" w:hAnsi="Arial"/>
          <w:color w:val="494949"/>
          <w:sz w:val="24"/>
          <w:szCs w:val="24"/>
          <w:lang w:val="en"/>
        </w:rPr>
        <w:t>Ni chaniateir symud dofednod o’r safle yn y parth i ladd-dy dynodedig y tu allan i’r parth oni bai</w:t>
      </w:r>
      <w:r w:rsidR="00FC4207">
        <w:rPr>
          <w:rFonts w:ascii="Arial" w:hAnsi="Arial"/>
          <w:b/>
          <w:bCs/>
          <w:color w:val="494949"/>
          <w:sz w:val="24"/>
          <w:szCs w:val="24"/>
          <w:lang w:val="en"/>
        </w:rPr>
        <w:t xml:space="preserve"> – </w:t>
      </w:r>
    </w:p>
    <w:p w14:paraId="001AE581" w14:textId="77777777" w:rsidR="00FC4207" w:rsidRDefault="00FC4207" w:rsidP="00FC4207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494949"/>
          <w:sz w:val="24"/>
          <w:szCs w:val="24"/>
          <w:lang w:val="en"/>
        </w:rPr>
      </w:pPr>
    </w:p>
    <w:p w14:paraId="22E331B3" w14:textId="77777777" w:rsidR="00FC4207" w:rsidRPr="00AE32EE" w:rsidRDefault="00FC4207" w:rsidP="00FC4207">
      <w:pPr>
        <w:pStyle w:val="ListParagraph"/>
        <w:numPr>
          <w:ilvl w:val="0"/>
          <w:numId w:val="5"/>
        </w:numPr>
        <w:shd w:val="clear" w:color="auto" w:fill="FFFFFF"/>
        <w:jc w:val="both"/>
        <w:rPr>
          <w:rFonts w:ascii="Arial" w:hAnsi="Arial"/>
          <w:color w:val="494949"/>
          <w:sz w:val="24"/>
          <w:szCs w:val="24"/>
          <w:lang w:val="en"/>
        </w:rPr>
      </w:pPr>
      <w:r w:rsidRPr="00AE32EE">
        <w:rPr>
          <w:rFonts w:ascii="Arial" w:hAnsi="Arial"/>
          <w:color w:val="494949"/>
          <w:sz w:val="24"/>
          <w:szCs w:val="24"/>
          <w:lang w:val="en"/>
        </w:rPr>
        <w:t>bod y symudiad yn cychwyn o fewn 24 awr ar ôl cwblhau archwiliad milfeddygol o’r dofednod ar y safle, a</w:t>
      </w:r>
    </w:p>
    <w:p w14:paraId="00F65D79" w14:textId="77777777" w:rsidR="00FC4207" w:rsidRPr="00AE32EE" w:rsidRDefault="00FC4207" w:rsidP="00FC4207">
      <w:pPr>
        <w:pStyle w:val="ListParagraph"/>
        <w:numPr>
          <w:ilvl w:val="0"/>
          <w:numId w:val="5"/>
        </w:numPr>
        <w:shd w:val="clear" w:color="auto" w:fill="FFFFFF"/>
        <w:jc w:val="both"/>
        <w:rPr>
          <w:rFonts w:ascii="Arial" w:hAnsi="Arial"/>
          <w:color w:val="494949"/>
          <w:sz w:val="24"/>
          <w:szCs w:val="24"/>
          <w:lang w:val="en"/>
        </w:rPr>
      </w:pPr>
      <w:r w:rsidRPr="00AE32EE">
        <w:rPr>
          <w:rFonts w:ascii="Arial" w:hAnsi="Arial"/>
          <w:color w:val="494949"/>
          <w:sz w:val="24"/>
          <w:szCs w:val="24"/>
          <w:lang w:val="en"/>
        </w:rPr>
        <w:t xml:space="preserve">bod y gweinidog priodol sy’n gyfrifol am y lladd-dy dynodedig wedi awdurdodi symud y dofednod hynny. </w:t>
      </w:r>
    </w:p>
    <w:p w14:paraId="41CFAD1A" w14:textId="066CAABA" w:rsidR="00FC4207" w:rsidRDefault="00FC4207" w:rsidP="000572DF">
      <w:pPr>
        <w:shd w:val="clear" w:color="auto" w:fill="FFFFFF"/>
        <w:ind w:left="426" w:hanging="426"/>
        <w:jc w:val="both"/>
        <w:rPr>
          <w:rFonts w:ascii="Arial" w:hAnsi="Arial"/>
          <w:b/>
          <w:bCs/>
          <w:color w:val="494949"/>
          <w:sz w:val="24"/>
          <w:szCs w:val="24"/>
          <w:lang w:val="en"/>
        </w:rPr>
      </w:pPr>
    </w:p>
    <w:p w14:paraId="120F5A13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3EBCD232" w14:textId="0E3280CA" w:rsidR="0012634C" w:rsidRPr="001056C6" w:rsidRDefault="00B23080" w:rsidP="0012634C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cywion diwrnod oed sydd wedi deor o wyau a gynhyrchwyd yn y parth gwarchod neu wyliadwriaeth neu o wyau a ddaeth i gysylltiad ag wyau o’r fath</w:t>
      </w:r>
    </w:p>
    <w:p w14:paraId="6CD89749" w14:textId="77777777" w:rsidR="0012634C" w:rsidRPr="00902048" w:rsidRDefault="0012634C" w:rsidP="0012634C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4F368371" w14:textId="592D525D" w:rsidR="000572DF" w:rsidRPr="001056C6" w:rsidRDefault="0012634C" w:rsidP="0012634C">
      <w:pPr>
        <w:shd w:val="clear" w:color="auto" w:fill="FFFFFF"/>
        <w:ind w:left="426" w:hanging="426"/>
        <w:jc w:val="both"/>
        <w:rPr>
          <w:rFonts w:ascii="Arial" w:hAnsi="Arial"/>
          <w:color w:val="494949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18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 </w:t>
      </w:r>
      <w:r>
        <w:rPr>
          <w:rFonts w:ascii="Arial" w:hAnsi="Arial"/>
          <w:bCs/>
          <w:sz w:val="24"/>
          <w:szCs w:val="24"/>
          <w:lang w:val="en"/>
        </w:rPr>
        <w:t xml:space="preserve">Ni ddylid symud cywion diwrnod oed o wyau a gynhyrchwyd yn y parth </w:t>
      </w:r>
      <w:r w:rsidR="00420CA6">
        <w:rPr>
          <w:rFonts w:ascii="Arial" w:hAnsi="Arial"/>
          <w:bCs/>
          <w:sz w:val="24"/>
          <w:szCs w:val="24"/>
          <w:lang w:val="en"/>
        </w:rPr>
        <w:t xml:space="preserve">gwarchod </w:t>
      </w:r>
      <w:r>
        <w:rPr>
          <w:rFonts w:ascii="Arial" w:hAnsi="Arial"/>
          <w:bCs/>
          <w:sz w:val="24"/>
          <w:szCs w:val="24"/>
          <w:lang w:val="en"/>
        </w:rPr>
        <w:t>neu o wyau sydd wedi dod i gysylltiad ag wyau o’r fath oni bai y cydymffurfir ag unrhyw fesurau bioddiogelwch a bennwyd gan arolygydd milfeddygol drwy hysbysiad neu amod trwydded</w:t>
      </w:r>
      <w:r w:rsidR="000572DF">
        <w:rPr>
          <w:rFonts w:ascii="Arial" w:hAnsi="Arial"/>
          <w:sz w:val="24"/>
          <w:szCs w:val="24"/>
          <w:lang w:val="en"/>
        </w:rPr>
        <w:t>.</w:t>
      </w:r>
      <w:r w:rsidR="000572DF" w:rsidRPr="00A045D9">
        <w:rPr>
          <w:rFonts w:ascii="Arial" w:hAnsi="Arial"/>
          <w:sz w:val="24"/>
          <w:szCs w:val="24"/>
          <w:lang w:val="en"/>
        </w:rPr>
        <w:t xml:space="preserve"> </w:t>
      </w:r>
    </w:p>
    <w:p w14:paraId="795D6402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3C4931CD" w14:textId="7F70A9F6" w:rsidR="0012634C" w:rsidRPr="001056C6" w:rsidRDefault="00E8318D" w:rsidP="0012634C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cywion diwrnod oed sydd wedi deor o wyau sy’n deillio o’r tu allan i’r parthau gwarchod a gwyliadwriaeth</w:t>
      </w:r>
    </w:p>
    <w:p w14:paraId="5F086A06" w14:textId="77777777" w:rsidR="0012634C" w:rsidRPr="00902048" w:rsidRDefault="0012634C" w:rsidP="0012634C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6D75DB23" w14:textId="164B5A17" w:rsidR="000572DF" w:rsidRPr="00A045D9" w:rsidRDefault="00E8318D" w:rsidP="0012634C">
      <w:pPr>
        <w:shd w:val="clear" w:color="auto" w:fill="FFFFFF"/>
        <w:ind w:left="426" w:hanging="425"/>
        <w:rPr>
          <w:rFonts w:ascii="Arial" w:hAnsi="Arial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19.</w:t>
      </w:r>
      <w:r>
        <w:rPr>
          <w:rFonts w:ascii="Arial" w:hAnsi="Arial"/>
          <w:color w:val="494949"/>
          <w:sz w:val="24"/>
          <w:szCs w:val="24"/>
          <w:lang w:val="en"/>
        </w:rPr>
        <w:t xml:space="preserve"> </w:t>
      </w:r>
      <w:r>
        <w:rPr>
          <w:rFonts w:ascii="Arial" w:hAnsi="Arial"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Ni ddylid symud cywion diwrnod oed sy’n deillio o’r tu allan i unrhyw barthau gwarchod a gwyliadwriaeth ffliw adar oni bai bod y ddeorfa yn y parth yn cael ei gweithredu mewn ffordd sy’n golygu na ddaw’r wyau hynny i gysylltiad ag wyau neu gywion diwrnod oed o fewn y parth.</w:t>
      </w:r>
    </w:p>
    <w:p w14:paraId="5D64C586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7DFA9099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wyau sy’n deor o’r parth i ddeorfa ddynodedig neu i safle dynodedig i’w defnyddio at ddibenion gwyddonol, diagnostig neu fferyllol</w:t>
      </w:r>
    </w:p>
    <w:p w14:paraId="108A4581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66FBE635" w14:textId="11ABE18F" w:rsidR="000572DF" w:rsidRPr="00A045D9" w:rsidRDefault="000572DF" w:rsidP="0012634C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</w:t>
      </w:r>
      <w:r w:rsidR="0012634C">
        <w:rPr>
          <w:rFonts w:ascii="Arial" w:hAnsi="Arial"/>
          <w:b/>
          <w:bCs/>
          <w:color w:val="494949"/>
          <w:sz w:val="24"/>
          <w:szCs w:val="24"/>
          <w:lang w:val="en"/>
        </w:rPr>
        <w:t>0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 </w:t>
      </w:r>
      <w:r>
        <w:rPr>
          <w:rFonts w:ascii="Arial" w:hAnsi="Arial"/>
          <w:bCs/>
          <w:sz w:val="24"/>
          <w:szCs w:val="24"/>
          <w:lang w:val="en"/>
        </w:rPr>
        <w:t xml:space="preserve">Ni ddylid symud wyau sy’n deor o’r parth i ddeorfa ddynodedig, neu i safle dynodedig i’w defnyddio at ddibenion gwyddonol, diagnostig neu fferyllol oni </w:t>
      </w:r>
      <w:r>
        <w:rPr>
          <w:rFonts w:ascii="Arial" w:hAnsi="Arial"/>
          <w:sz w:val="24"/>
          <w:szCs w:val="24"/>
          <w:lang w:val="en"/>
        </w:rPr>
        <w:t xml:space="preserve">bod yr wyau a’u deunydd </w:t>
      </w:r>
      <w:r w:rsidR="005E1789">
        <w:rPr>
          <w:rFonts w:ascii="Arial" w:hAnsi="Arial"/>
          <w:sz w:val="24"/>
          <w:szCs w:val="24"/>
          <w:lang w:val="en"/>
        </w:rPr>
        <w:t xml:space="preserve">pacio </w:t>
      </w:r>
      <w:r>
        <w:rPr>
          <w:rFonts w:ascii="Arial" w:hAnsi="Arial"/>
          <w:sz w:val="24"/>
          <w:szCs w:val="24"/>
          <w:lang w:val="en"/>
        </w:rPr>
        <w:t xml:space="preserve">wedi’u diheintio cyn </w:t>
      </w:r>
      <w:r w:rsidR="0012634C">
        <w:rPr>
          <w:rFonts w:ascii="Arial" w:hAnsi="Arial"/>
          <w:sz w:val="24"/>
          <w:szCs w:val="24"/>
          <w:lang w:val="en"/>
        </w:rPr>
        <w:t>iddynt adael y safle</w:t>
      </w:r>
      <w:r w:rsidRPr="00A045D9">
        <w:rPr>
          <w:rFonts w:ascii="Arial" w:hAnsi="Arial"/>
          <w:sz w:val="24"/>
          <w:szCs w:val="24"/>
          <w:lang w:val="en"/>
        </w:rPr>
        <w:t>.</w:t>
      </w:r>
    </w:p>
    <w:p w14:paraId="68BB5E30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77193698" w14:textId="3A02A111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Gofynion i symud wyau i ganolfan p</w:t>
      </w:r>
      <w:r w:rsidR="00926B3A">
        <w:rPr>
          <w:rFonts w:ascii="Arial" w:hAnsi="Arial"/>
          <w:b/>
          <w:bCs/>
          <w:color w:val="000000"/>
          <w:sz w:val="24"/>
          <w:szCs w:val="24"/>
          <w:lang w:val="en"/>
        </w:rPr>
        <w:t xml:space="preserve">acio </w:t>
      </w:r>
      <w:r>
        <w:rPr>
          <w:rFonts w:ascii="Arial" w:hAnsi="Arial"/>
          <w:b/>
          <w:bCs/>
          <w:color w:val="000000"/>
          <w:sz w:val="24"/>
          <w:szCs w:val="24"/>
          <w:lang w:val="en"/>
        </w:rPr>
        <w:t>wyau</w:t>
      </w:r>
    </w:p>
    <w:p w14:paraId="1D505949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2E7E06EF" w14:textId="369C056C" w:rsidR="000572DF" w:rsidRPr="00AB3C9C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</w:t>
      </w:r>
      <w:r w:rsidR="0012634C">
        <w:rPr>
          <w:rFonts w:ascii="Arial" w:hAnsi="Arial"/>
          <w:b/>
          <w:bCs/>
          <w:color w:val="494949"/>
          <w:sz w:val="24"/>
          <w:szCs w:val="24"/>
          <w:lang w:val="en"/>
        </w:rPr>
        <w:t>1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Ni ddylid symud wyau i g</w:t>
      </w:r>
      <w:r w:rsidR="00420CA6">
        <w:rPr>
          <w:rFonts w:ascii="Arial" w:hAnsi="Arial"/>
          <w:sz w:val="24"/>
          <w:szCs w:val="24"/>
          <w:lang w:val="en"/>
        </w:rPr>
        <w:t>anolfan pacio</w:t>
      </w:r>
      <w:r>
        <w:rPr>
          <w:rFonts w:ascii="Arial" w:hAnsi="Arial"/>
          <w:sz w:val="24"/>
          <w:szCs w:val="24"/>
          <w:lang w:val="en"/>
        </w:rPr>
        <w:t xml:space="preserve"> wyau ddynodedig oni bai</w:t>
      </w:r>
      <w:r w:rsidRPr="00AB3C9C">
        <w:rPr>
          <w:rFonts w:ascii="Arial" w:hAnsi="Arial"/>
          <w:sz w:val="24"/>
          <w:szCs w:val="24"/>
          <w:lang w:val="en"/>
        </w:rPr>
        <w:t xml:space="preserve">— </w:t>
      </w:r>
    </w:p>
    <w:p w14:paraId="33DCC841" w14:textId="64D3B9F9" w:rsidR="000572DF" w:rsidRPr="00AB3C9C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B3C9C">
        <w:rPr>
          <w:rFonts w:ascii="Arial" w:hAnsi="Arial"/>
          <w:sz w:val="24"/>
          <w:szCs w:val="24"/>
          <w:lang w:val="en"/>
        </w:rPr>
        <w:t>(a)</w:t>
      </w:r>
      <w:r w:rsidRPr="00AB3C9C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eu bod wedi’u p</w:t>
      </w:r>
      <w:r w:rsidR="00926B3A">
        <w:rPr>
          <w:rFonts w:ascii="Arial" w:hAnsi="Arial"/>
          <w:sz w:val="24"/>
          <w:szCs w:val="24"/>
          <w:lang w:val="en"/>
        </w:rPr>
        <w:t xml:space="preserve">acio </w:t>
      </w:r>
      <w:r>
        <w:rPr>
          <w:rFonts w:ascii="Arial" w:hAnsi="Arial"/>
          <w:sz w:val="24"/>
          <w:szCs w:val="24"/>
          <w:lang w:val="en"/>
        </w:rPr>
        <w:t>mewn deunydd p</w:t>
      </w:r>
      <w:r w:rsidR="005E1789">
        <w:rPr>
          <w:rFonts w:ascii="Arial" w:hAnsi="Arial"/>
          <w:sz w:val="24"/>
          <w:szCs w:val="24"/>
          <w:lang w:val="en"/>
        </w:rPr>
        <w:t xml:space="preserve">acio </w:t>
      </w:r>
      <w:r>
        <w:rPr>
          <w:rFonts w:ascii="Arial" w:hAnsi="Arial"/>
          <w:sz w:val="24"/>
          <w:szCs w:val="24"/>
          <w:lang w:val="en"/>
        </w:rPr>
        <w:t>y gellir ei daflu; a</w:t>
      </w:r>
    </w:p>
    <w:p w14:paraId="37FB3FC1" w14:textId="08E2126B" w:rsidR="000572DF" w:rsidRPr="00AB3C9C" w:rsidRDefault="000572DF" w:rsidP="000572DF">
      <w:pPr>
        <w:shd w:val="clear" w:color="auto" w:fill="FFFFFF"/>
        <w:ind w:left="851" w:hanging="425"/>
        <w:rPr>
          <w:rFonts w:ascii="Arial" w:hAnsi="Arial"/>
          <w:sz w:val="24"/>
          <w:szCs w:val="24"/>
          <w:lang w:val="en"/>
        </w:rPr>
      </w:pPr>
      <w:r w:rsidRPr="00AB3C9C">
        <w:rPr>
          <w:rFonts w:ascii="Arial" w:hAnsi="Arial"/>
          <w:sz w:val="24"/>
          <w:szCs w:val="24"/>
          <w:lang w:val="en"/>
        </w:rPr>
        <w:t>(b)</w:t>
      </w:r>
      <w:r w:rsidRPr="00AB3C9C">
        <w:rPr>
          <w:rFonts w:ascii="Arial" w:hAnsi="Arial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 xml:space="preserve">bod unrhyw berson sy’n cludo’r wyau’n cydymffurfio ag unrhyw </w:t>
      </w:r>
      <w:r w:rsidR="0012634C">
        <w:rPr>
          <w:rFonts w:ascii="Arial" w:hAnsi="Arial"/>
          <w:sz w:val="24"/>
          <w:szCs w:val="24"/>
          <w:lang w:val="en"/>
        </w:rPr>
        <w:t>fesurau</w:t>
      </w:r>
      <w:r>
        <w:rPr>
          <w:rFonts w:ascii="Arial" w:hAnsi="Arial"/>
          <w:sz w:val="24"/>
          <w:szCs w:val="24"/>
          <w:lang w:val="en"/>
        </w:rPr>
        <w:t xml:space="preserve"> bioddiogelwch a bennwyd gan arolygydd milfeddygol</w:t>
      </w:r>
      <w:r w:rsidRPr="00AB3C9C">
        <w:rPr>
          <w:rFonts w:ascii="Arial" w:hAnsi="Arial"/>
          <w:sz w:val="24"/>
          <w:szCs w:val="24"/>
          <w:lang w:val="en"/>
        </w:rPr>
        <w:t>.</w:t>
      </w:r>
    </w:p>
    <w:p w14:paraId="3CC9964C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2B8DE245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Glanhau a diheintio cerbydau sy’n cludo unrhyw beth a allai fod wedi’i halogi</w:t>
      </w:r>
    </w:p>
    <w:p w14:paraId="7D2E44D5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7313A26D" w14:textId="54966E70" w:rsidR="000572DF" w:rsidRPr="001056C6" w:rsidRDefault="00E8318D" w:rsidP="000572DF">
      <w:pPr>
        <w:shd w:val="clear" w:color="auto" w:fill="FFFFFF"/>
        <w:ind w:left="426" w:hanging="426"/>
        <w:jc w:val="both"/>
        <w:rPr>
          <w:rFonts w:ascii="Arial" w:hAnsi="Arial"/>
          <w:color w:val="494949"/>
          <w:sz w:val="24"/>
          <w:szCs w:val="24"/>
          <w:lang w:val="en"/>
        </w:rPr>
      </w:pPr>
      <w:r>
        <w:rPr>
          <w:rFonts w:ascii="Arial" w:hAnsi="Arial"/>
          <w:b/>
          <w:bCs/>
          <w:color w:val="494949"/>
          <w:sz w:val="24"/>
          <w:szCs w:val="24"/>
          <w:lang w:val="en"/>
        </w:rPr>
        <w:t>22.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Mae’n rhaid i unrhyw berson sy’n symud unrhyw ddofednod, aderyn caeth arall, cig, porthiant, tail, slyri, sarn neu unrhyw beth arall a allai fod wedi’i halogi, lanhau a diheintio’r cerbyd ac unrhyw gyfarpar a ddefnyddiwyd i gludo’r peth hwnnw cyn gynted ag y bydd wedi’i ddadlwytho, yn unol ag erthygl 66 y Gorchymyn.</w:t>
      </w:r>
    </w:p>
    <w:p w14:paraId="534B23F6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04AF71A8" w14:textId="77777777" w:rsidR="000572DF" w:rsidRPr="001056C6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/>
          <w:b/>
          <w:bCs/>
          <w:color w:val="000000"/>
          <w:sz w:val="24"/>
          <w:szCs w:val="24"/>
          <w:lang w:val="en"/>
        </w:rPr>
        <w:t>Glanhau a diheintio cerbydau</w:t>
      </w:r>
    </w:p>
    <w:p w14:paraId="59A7F2FA" w14:textId="77777777" w:rsidR="000572DF" w:rsidRPr="00902048" w:rsidRDefault="000572DF" w:rsidP="000572DF">
      <w:pPr>
        <w:shd w:val="clear" w:color="auto" w:fill="FFFFFF"/>
        <w:jc w:val="both"/>
        <w:rPr>
          <w:rFonts w:ascii="Arial" w:hAnsi="Arial"/>
          <w:b/>
          <w:bCs/>
          <w:color w:val="494949"/>
          <w:sz w:val="16"/>
          <w:szCs w:val="16"/>
          <w:lang w:val="en"/>
        </w:rPr>
      </w:pPr>
    </w:p>
    <w:p w14:paraId="1B213C76" w14:textId="1781B9B5" w:rsidR="000572DF" w:rsidRPr="003130C1" w:rsidRDefault="000572DF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24"/>
          <w:lang w:val="en"/>
        </w:rPr>
      </w:pP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2</w:t>
      </w:r>
      <w:r w:rsidR="0012634C">
        <w:rPr>
          <w:rFonts w:ascii="Arial" w:hAnsi="Arial"/>
          <w:b/>
          <w:bCs/>
          <w:color w:val="494949"/>
          <w:sz w:val="24"/>
          <w:szCs w:val="24"/>
          <w:lang w:val="en"/>
        </w:rPr>
        <w:t>3</w:t>
      </w:r>
      <w:r w:rsidRPr="001056C6">
        <w:rPr>
          <w:rFonts w:ascii="Arial" w:hAnsi="Arial"/>
          <w:b/>
          <w:bCs/>
          <w:color w:val="494949"/>
          <w:sz w:val="24"/>
          <w:szCs w:val="24"/>
          <w:lang w:val="en"/>
        </w:rPr>
        <w:t>.</w:t>
      </w:r>
      <w:r>
        <w:rPr>
          <w:rFonts w:ascii="Arial" w:hAnsi="Arial"/>
          <w:b/>
          <w:bCs/>
          <w:color w:val="494949"/>
          <w:sz w:val="24"/>
          <w:szCs w:val="24"/>
          <w:lang w:val="en"/>
        </w:rPr>
        <w:tab/>
      </w:r>
      <w:r>
        <w:rPr>
          <w:rFonts w:ascii="Arial" w:hAnsi="Arial"/>
          <w:sz w:val="24"/>
          <w:szCs w:val="24"/>
          <w:lang w:val="en"/>
        </w:rPr>
        <w:t>Mae’n rhaid i berson sy’n cyrraedd neu’n gadael safle yn y parth mewn cerbyd lanhau a diheintio unrhyw ran o’r cerbyd a allai fod wedi’i halogi yn ddi-oed, yn unol ag erthygl 66 y Gorchymyn</w:t>
      </w:r>
      <w:r w:rsidRPr="003130C1">
        <w:rPr>
          <w:rFonts w:ascii="Arial" w:hAnsi="Arial"/>
          <w:sz w:val="24"/>
          <w:szCs w:val="24"/>
          <w:lang w:val="en"/>
        </w:rPr>
        <w:t xml:space="preserve">. </w:t>
      </w:r>
    </w:p>
    <w:p w14:paraId="651933F6" w14:textId="77777777" w:rsidR="000572DF" w:rsidRDefault="000572DF" w:rsidP="000572DF">
      <w:pPr>
        <w:shd w:val="clear" w:color="auto" w:fill="FFFFFF"/>
        <w:jc w:val="both"/>
        <w:outlineLvl w:val="3"/>
        <w:rPr>
          <w:rFonts w:ascii="Arial" w:hAnsi="Arial"/>
          <w:b/>
          <w:bCs/>
          <w:color w:val="000000"/>
          <w:sz w:val="24"/>
          <w:szCs w:val="24"/>
          <w:lang w:val="en"/>
        </w:rPr>
      </w:pPr>
    </w:p>
    <w:p w14:paraId="73A7A537" w14:textId="77777777" w:rsidR="000572DF" w:rsidRDefault="000572DF" w:rsidP="000572DF">
      <w:pPr>
        <w:pStyle w:val="Default"/>
        <w:rPr>
          <w:rFonts w:ascii="Arial" w:hAnsi="Arial" w:cs="Arial"/>
          <w:b/>
          <w:bCs/>
        </w:rPr>
      </w:pPr>
    </w:p>
    <w:p w14:paraId="0ACECBA4" w14:textId="77777777" w:rsidR="000572DF" w:rsidRDefault="000572DF">
      <w:pPr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br w:type="page"/>
      </w:r>
    </w:p>
    <w:p w14:paraId="14773228" w14:textId="7F3C7FC8" w:rsidR="0034518E" w:rsidRPr="003A7994" w:rsidRDefault="0034518E" w:rsidP="000572DF">
      <w:pPr>
        <w:shd w:val="clear" w:color="auto" w:fill="FFFFFF"/>
        <w:ind w:left="426" w:hanging="426"/>
        <w:jc w:val="both"/>
        <w:rPr>
          <w:rFonts w:ascii="Arial" w:hAnsi="Arial"/>
          <w:sz w:val="24"/>
          <w:szCs w:val="36"/>
        </w:rPr>
      </w:pPr>
      <w:r w:rsidRPr="003A7994">
        <w:rPr>
          <w:rFonts w:ascii="Arial" w:hAnsi="Arial"/>
          <w:b/>
          <w:bCs/>
          <w:sz w:val="24"/>
          <w:szCs w:val="36"/>
        </w:rPr>
        <w:t>A</w:t>
      </w:r>
      <w:r w:rsidR="0012634C" w:rsidRPr="003A7994">
        <w:rPr>
          <w:rFonts w:ascii="Arial" w:hAnsi="Arial"/>
          <w:b/>
          <w:bCs/>
          <w:sz w:val="24"/>
          <w:szCs w:val="36"/>
        </w:rPr>
        <w:t>todiad</w:t>
      </w:r>
      <w:r w:rsidRPr="003A7994">
        <w:rPr>
          <w:rFonts w:ascii="Arial" w:hAnsi="Arial"/>
          <w:b/>
          <w:bCs/>
          <w:sz w:val="24"/>
          <w:szCs w:val="36"/>
        </w:rPr>
        <w:t xml:space="preserve"> 3 </w:t>
      </w:r>
    </w:p>
    <w:p w14:paraId="3BCBEAC5" w14:textId="77777777" w:rsidR="0081139F" w:rsidRDefault="0081139F" w:rsidP="0034518E">
      <w:pPr>
        <w:rPr>
          <w:rFonts w:ascii="Arial" w:hAnsi="Arial"/>
          <w:b/>
          <w:bCs/>
          <w:sz w:val="24"/>
          <w:szCs w:val="24"/>
        </w:rPr>
      </w:pPr>
    </w:p>
    <w:p w14:paraId="18FA50ED" w14:textId="6CDE1D70" w:rsidR="0081139F" w:rsidRDefault="0012634C" w:rsidP="0034518E">
      <w:pPr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Map yn dangos y Parth Gwarchod</w:t>
      </w:r>
      <w:r w:rsidR="0034518E" w:rsidRPr="0034518E">
        <w:rPr>
          <w:rFonts w:ascii="Arial" w:hAnsi="Arial"/>
          <w:b/>
          <w:bCs/>
          <w:sz w:val="24"/>
          <w:szCs w:val="24"/>
        </w:rPr>
        <w:t xml:space="preserve"> </w:t>
      </w:r>
      <w:r w:rsidR="0081139F">
        <w:rPr>
          <w:rFonts w:ascii="Arial" w:hAnsi="Arial"/>
          <w:b/>
          <w:bCs/>
          <w:sz w:val="24"/>
          <w:szCs w:val="24"/>
        </w:rPr>
        <w:t xml:space="preserve">(3km) </w:t>
      </w:r>
      <w:proofErr w:type="spellStart"/>
      <w:r>
        <w:rPr>
          <w:rFonts w:ascii="Arial" w:hAnsi="Arial"/>
          <w:b/>
          <w:bCs/>
          <w:sz w:val="24"/>
          <w:szCs w:val="24"/>
        </w:rPr>
        <w:t>a’r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 Parth </w:t>
      </w:r>
      <w:proofErr w:type="spellStart"/>
      <w:r>
        <w:rPr>
          <w:rFonts w:ascii="Arial" w:hAnsi="Arial"/>
          <w:b/>
          <w:bCs/>
          <w:sz w:val="24"/>
          <w:szCs w:val="24"/>
        </w:rPr>
        <w:t>Gwyliadwraeth</w:t>
      </w:r>
      <w:proofErr w:type="spellEnd"/>
      <w:r w:rsidR="0081139F">
        <w:rPr>
          <w:rFonts w:ascii="Arial" w:hAnsi="Arial"/>
          <w:b/>
          <w:bCs/>
          <w:sz w:val="24"/>
          <w:szCs w:val="24"/>
        </w:rPr>
        <w:t xml:space="preserve"> (10km) </w:t>
      </w:r>
      <w:proofErr w:type="spellStart"/>
      <w:r>
        <w:rPr>
          <w:rFonts w:ascii="Arial" w:hAnsi="Arial"/>
          <w:b/>
          <w:bCs/>
          <w:sz w:val="24"/>
          <w:szCs w:val="24"/>
        </w:rPr>
        <w:t>yng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/>
          <w:b/>
          <w:bCs/>
          <w:sz w:val="24"/>
          <w:szCs w:val="24"/>
        </w:rPr>
        <w:t>nghanol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/>
          <w:b/>
          <w:bCs/>
          <w:sz w:val="24"/>
          <w:szCs w:val="24"/>
        </w:rPr>
        <w:t>cyfeirnod</w:t>
      </w:r>
      <w:proofErr w:type="spellEnd"/>
      <w:r>
        <w:rPr>
          <w:rFonts w:ascii="Arial" w:hAnsi="Arial"/>
          <w:b/>
          <w:bCs/>
          <w:sz w:val="24"/>
          <w:szCs w:val="24"/>
        </w:rPr>
        <w:t xml:space="preserve"> </w:t>
      </w:r>
      <w:r w:rsidRPr="005D18AD">
        <w:rPr>
          <w:rFonts w:ascii="Arial" w:hAnsi="Arial"/>
          <w:b/>
          <w:bCs/>
          <w:sz w:val="24"/>
          <w:szCs w:val="24"/>
        </w:rPr>
        <w:t>grid</w:t>
      </w:r>
      <w:r w:rsidR="002E501F">
        <w:rPr>
          <w:rFonts w:ascii="Arial" w:hAnsi="Arial"/>
          <w:b/>
          <w:bCs/>
          <w:sz w:val="24"/>
          <w:szCs w:val="24"/>
        </w:rPr>
        <w:t xml:space="preserve"> </w:t>
      </w:r>
      <w:r w:rsidR="002E501F" w:rsidRPr="002E501F">
        <w:rPr>
          <w:rFonts w:ascii="Arial" w:hAnsi="Arial"/>
          <w:b/>
          <w:bCs/>
          <w:sz w:val="24"/>
          <w:szCs w:val="24"/>
        </w:rPr>
        <w:t>SJ1591333699</w:t>
      </w:r>
    </w:p>
    <w:p w14:paraId="55FF40E7" w14:textId="77777777" w:rsidR="0081139F" w:rsidRDefault="0081139F" w:rsidP="0034518E">
      <w:pPr>
        <w:rPr>
          <w:rFonts w:ascii="Arial" w:hAnsi="Arial"/>
          <w:b/>
          <w:sz w:val="24"/>
          <w:szCs w:val="24"/>
        </w:rPr>
      </w:pPr>
    </w:p>
    <w:p w14:paraId="3C69CF96" w14:textId="0ACA47D3" w:rsidR="007509FB" w:rsidRDefault="0068523F" w:rsidP="0034518E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Cyfeirnod grid yr Arolwg Ordnans yw hwn</w:t>
      </w:r>
      <w:r w:rsidR="0081139F" w:rsidRPr="0081139F">
        <w:rPr>
          <w:rFonts w:ascii="Arial" w:hAnsi="Arial"/>
          <w:sz w:val="24"/>
          <w:szCs w:val="24"/>
        </w:rPr>
        <w:t xml:space="preserve"> </w:t>
      </w:r>
      <w:r w:rsidR="0081139F" w:rsidRPr="00FE2C62">
        <w:rPr>
          <w:rFonts w:ascii="Arial" w:hAnsi="Arial"/>
          <w:sz w:val="24"/>
          <w:szCs w:val="24"/>
        </w:rPr>
        <w:t>[</w:t>
      </w:r>
      <w:r>
        <w:rPr>
          <w:rFonts w:ascii="Arial" w:hAnsi="Arial"/>
          <w:sz w:val="24"/>
          <w:szCs w:val="24"/>
        </w:rPr>
        <w:t xml:space="preserve">cyfres </w:t>
      </w:r>
      <w:r w:rsidR="0081139F" w:rsidRPr="00FE2C62">
        <w:rPr>
          <w:rFonts w:ascii="Arial" w:hAnsi="Arial"/>
          <w:sz w:val="24"/>
          <w:szCs w:val="24"/>
        </w:rPr>
        <w:t>Landranger 1:110,000].</w:t>
      </w:r>
    </w:p>
    <w:p w14:paraId="424D7606" w14:textId="77777777" w:rsidR="0081139F" w:rsidRDefault="0081139F" w:rsidP="0034518E">
      <w:pPr>
        <w:rPr>
          <w:rFonts w:ascii="Arial" w:hAnsi="Arial"/>
          <w:sz w:val="24"/>
          <w:szCs w:val="24"/>
        </w:rPr>
      </w:pPr>
    </w:p>
    <w:p w14:paraId="30B5976D" w14:textId="2F32B3D1" w:rsidR="0081139F" w:rsidRPr="0081139F" w:rsidRDefault="00C462AC" w:rsidP="00C462AC">
      <w:pPr>
        <w:ind w:left="709" w:hanging="142"/>
        <w:rPr>
          <w:rFonts w:ascii="Arial" w:hAnsi="Arial"/>
          <w:b/>
          <w:sz w:val="24"/>
          <w:szCs w:val="24"/>
        </w:rPr>
      </w:pPr>
      <w:r w:rsidRPr="00C462AC">
        <w:rPr>
          <w:rFonts w:ascii="Arial" w:hAnsi="Arial"/>
          <w:b/>
          <w:noProof/>
          <w:sz w:val="24"/>
          <w:szCs w:val="24"/>
        </w:rPr>
        <w:drawing>
          <wp:inline distT="0" distB="0" distL="0" distR="0" wp14:anchorId="47291FE2" wp14:editId="4693E051">
            <wp:extent cx="4254719" cy="6140766"/>
            <wp:effectExtent l="0" t="0" r="0" b="0"/>
            <wp:docPr id="1149734307" name="Picture 1" descr="A map with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734307" name="Picture 1" descr="A map with a circle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54719" cy="6140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139F" w:rsidRPr="0081139F" w:rsidSect="009F0F45">
      <w:headerReference w:type="default" r:id="rId16"/>
      <w:footerReference w:type="default" r:id="rId17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B83AE" w14:textId="77777777" w:rsidR="003D683C" w:rsidRDefault="003D683C" w:rsidP="00E44FBB">
      <w:r>
        <w:separator/>
      </w:r>
    </w:p>
  </w:endnote>
  <w:endnote w:type="continuationSeparator" w:id="0">
    <w:p w14:paraId="2B9D293A" w14:textId="77777777" w:rsidR="003D683C" w:rsidRDefault="003D683C" w:rsidP="00E44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/>
      </w:rPr>
      <w:id w:val="2002695793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57546397" w14:textId="7AEA4D30" w:rsidR="003130C1" w:rsidRPr="0019606E" w:rsidRDefault="003130C1" w:rsidP="00684155">
            <w:pPr>
              <w:pStyle w:val="Footer"/>
              <w:pBdr>
                <w:top w:val="single" w:sz="4" w:space="1" w:color="auto"/>
              </w:pBd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Tudalen</w:t>
            </w:r>
            <w:r w:rsidRPr="0019606E">
              <w:rPr>
                <w:rFonts w:ascii="Arial" w:hAnsi="Arial"/>
              </w:rPr>
              <w:t xml:space="preserve"> </w: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begin"/>
            </w:r>
            <w:r w:rsidRPr="0019606E">
              <w:rPr>
                <w:rFonts w:ascii="Arial" w:hAnsi="Arial"/>
                <w:b/>
                <w:bCs/>
              </w:rPr>
              <w:instrText xml:space="preserve"> PAGE </w:instrTex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separate"/>
            </w:r>
            <w:r w:rsidR="000B63A0">
              <w:rPr>
                <w:rFonts w:ascii="Arial" w:hAnsi="Arial"/>
                <w:b/>
                <w:bCs/>
                <w:noProof/>
              </w:rPr>
              <w:t>14</w: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end"/>
            </w:r>
            <w:r w:rsidRPr="0019606E">
              <w:rPr>
                <w:rFonts w:ascii="Arial" w:hAnsi="Arial"/>
              </w:rPr>
              <w:t xml:space="preserve"> o </w: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begin"/>
            </w:r>
            <w:r w:rsidRPr="0019606E">
              <w:rPr>
                <w:rFonts w:ascii="Arial" w:hAnsi="Arial"/>
                <w:b/>
                <w:bCs/>
              </w:rPr>
              <w:instrText xml:space="preserve"> NUMPAGES  </w:instrTex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separate"/>
            </w:r>
            <w:r w:rsidR="000B63A0">
              <w:rPr>
                <w:rFonts w:ascii="Arial" w:hAnsi="Arial"/>
                <w:b/>
                <w:bCs/>
                <w:noProof/>
              </w:rPr>
              <w:t>14</w: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B7D7464" w14:textId="77777777" w:rsidR="003130C1" w:rsidRDefault="003130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B3817" w14:textId="77777777" w:rsidR="003D683C" w:rsidRDefault="003D683C" w:rsidP="00E44FBB">
      <w:r>
        <w:separator/>
      </w:r>
    </w:p>
  </w:footnote>
  <w:footnote w:type="continuationSeparator" w:id="0">
    <w:p w14:paraId="01C43381" w14:textId="77777777" w:rsidR="003D683C" w:rsidRDefault="003D683C" w:rsidP="00E44FBB">
      <w:r>
        <w:continuationSeparator/>
      </w:r>
    </w:p>
  </w:footnote>
  <w:footnote w:id="1">
    <w:p w14:paraId="35339686" w14:textId="4C10F3B7" w:rsidR="009565A1" w:rsidRPr="00937656" w:rsidRDefault="003130C1" w:rsidP="009565A1">
      <w:pPr>
        <w:pStyle w:val="FootnoteText"/>
        <w:rPr>
          <w:rFonts w:ascii="Arial" w:hAnsi="Arial"/>
        </w:rPr>
      </w:pPr>
      <w:r w:rsidRPr="00E44FBB">
        <w:rPr>
          <w:rStyle w:val="FootnoteReference"/>
          <w:rFonts w:ascii="Arial" w:hAnsi="Arial"/>
        </w:rPr>
        <w:footnoteRef/>
      </w:r>
      <w:r w:rsidRPr="00E44FBB">
        <w:rPr>
          <w:rFonts w:ascii="Arial" w:hAnsi="Arial"/>
        </w:rPr>
        <w:t xml:space="preserve"> </w:t>
      </w:r>
      <w:r w:rsidR="00BE652F">
        <w:rPr>
          <w:rFonts w:ascii="Arial" w:hAnsi="Arial"/>
        </w:rPr>
        <w:t>OS</w:t>
      </w:r>
      <w:r w:rsidRPr="00E44FBB">
        <w:rPr>
          <w:rFonts w:ascii="Arial" w:hAnsi="Arial"/>
        </w:rPr>
        <w:t xml:space="preserve"> 2006 / 2927 (</w:t>
      </w:r>
      <w:r w:rsidR="00D95D9A">
        <w:rPr>
          <w:rFonts w:ascii="Arial" w:hAnsi="Arial"/>
        </w:rPr>
        <w:t>Cy</w:t>
      </w:r>
      <w:r w:rsidRPr="00E44FBB">
        <w:rPr>
          <w:rFonts w:ascii="Arial" w:hAnsi="Arial"/>
        </w:rPr>
        <w:t>262)</w:t>
      </w:r>
      <w:r w:rsidR="00183A6F">
        <w:rPr>
          <w:rFonts w:ascii="Arial" w:hAnsi="Arial"/>
        </w:rPr>
        <w:t xml:space="preserve"> </w:t>
      </w:r>
      <w:r w:rsidR="00D95D9A">
        <w:rPr>
          <w:rFonts w:ascii="Arial" w:hAnsi="Arial"/>
        </w:rPr>
        <w:t>fel y’i diwygiwyd ddiwethaf gan Orchymyn Ffliw Adar (Diwygiadau Amrywiol) (Cymru) 2023 OS 2023/1179 (Cy.206)</w:t>
      </w:r>
    </w:p>
  </w:footnote>
  <w:footnote w:id="2">
    <w:p w14:paraId="6DAC7D20" w14:textId="06A42095" w:rsidR="00937656" w:rsidRPr="00937656" w:rsidRDefault="00937656">
      <w:pPr>
        <w:pStyle w:val="FootnoteText"/>
        <w:rPr>
          <w:rFonts w:ascii="Arial" w:hAnsi="Arial"/>
        </w:rPr>
      </w:pPr>
      <w:r w:rsidRPr="00937656">
        <w:rPr>
          <w:rStyle w:val="FootnoteReference"/>
          <w:rFonts w:ascii="Arial" w:hAnsi="Arial"/>
        </w:rPr>
        <w:footnoteRef/>
      </w:r>
      <w:r w:rsidRPr="00937656">
        <w:rPr>
          <w:rFonts w:ascii="Arial" w:hAnsi="Arial"/>
        </w:rPr>
        <w:t xml:space="preserve"> Yn unol ag erthyglau 30(1) o’r Gorchymyn, mae’r mesuriadau o fewn Atodlen 4 yn berthnasol I’r parth gwarchod</w:t>
      </w:r>
    </w:p>
  </w:footnote>
  <w:footnote w:id="3">
    <w:p w14:paraId="0F50FB63" w14:textId="0F558F89" w:rsidR="00937656" w:rsidRDefault="00937656">
      <w:pPr>
        <w:pStyle w:val="FootnoteText"/>
      </w:pPr>
      <w:r w:rsidRPr="00937656">
        <w:rPr>
          <w:rStyle w:val="FootnoteReference"/>
          <w:rFonts w:ascii="Arial" w:hAnsi="Arial"/>
        </w:rPr>
        <w:footnoteRef/>
      </w:r>
      <w:r w:rsidRPr="00937656">
        <w:rPr>
          <w:rFonts w:ascii="Arial" w:hAnsi="Arial"/>
        </w:rPr>
        <w:t xml:space="preserve"> Yn unol ag </w:t>
      </w:r>
      <w:r w:rsidR="00AA0596">
        <w:rPr>
          <w:rFonts w:ascii="Arial" w:hAnsi="Arial"/>
        </w:rPr>
        <w:t>erthyglau 31</w:t>
      </w:r>
      <w:r w:rsidRPr="00937656">
        <w:rPr>
          <w:rFonts w:ascii="Arial" w:hAnsi="Arial"/>
        </w:rPr>
        <w:t>(1) o’r Gorchymyn, m</w:t>
      </w:r>
      <w:r w:rsidR="00AA0596">
        <w:rPr>
          <w:rFonts w:ascii="Arial" w:hAnsi="Arial"/>
        </w:rPr>
        <w:t>ae’r mesuriadau o fewn Atodlen 5</w:t>
      </w:r>
      <w:r w:rsidRPr="00937656">
        <w:rPr>
          <w:rFonts w:ascii="Arial" w:hAnsi="Arial"/>
        </w:rPr>
        <w:t xml:space="preserve"> yn berthnasol I’r parth gwyliadwriaeth</w:t>
      </w:r>
      <w:r>
        <w:rPr>
          <w:rFonts w:ascii="Arial" w:hAnsi="Arial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B4B13" w14:textId="1BF5E99D" w:rsidR="003130C1" w:rsidRDefault="003130C1">
    <w:pPr>
      <w:pStyle w:val="Header"/>
      <w:rPr>
        <w:rFonts w:ascii="Arial" w:hAnsi="Arial"/>
        <w:b/>
        <w:sz w:val="24"/>
        <w:szCs w:val="24"/>
      </w:rPr>
    </w:pPr>
    <w:r>
      <w:rPr>
        <w:rFonts w:ascii="Arial" w:hAnsi="Arial"/>
        <w:b/>
        <w:sz w:val="24"/>
        <w:szCs w:val="24"/>
      </w:rPr>
      <w:t>Llywodraeth Cymru</w:t>
    </w:r>
    <w:r w:rsidRPr="00684155">
      <w:rPr>
        <w:rFonts w:ascii="Arial" w:hAnsi="Arial"/>
        <w:b/>
        <w:sz w:val="24"/>
        <w:szCs w:val="24"/>
      </w:rPr>
      <w:tab/>
      <w:t xml:space="preserve">             </w:t>
    </w:r>
    <w:r>
      <w:rPr>
        <w:rFonts w:ascii="Arial" w:hAnsi="Arial"/>
        <w:b/>
        <w:sz w:val="24"/>
        <w:szCs w:val="24"/>
      </w:rPr>
      <w:t xml:space="preserve">  </w:t>
    </w:r>
    <w:r w:rsidRPr="00684155">
      <w:rPr>
        <w:rFonts w:ascii="Arial" w:hAnsi="Arial"/>
        <w:b/>
        <w:sz w:val="24"/>
        <w:szCs w:val="24"/>
      </w:rPr>
      <w:t xml:space="preserve">       </w:t>
    </w:r>
    <w:r>
      <w:rPr>
        <w:rFonts w:ascii="Arial" w:hAnsi="Arial"/>
        <w:b/>
        <w:sz w:val="24"/>
        <w:szCs w:val="24"/>
      </w:rPr>
      <w:t>Swyddog y Prif Swyddog Milfeddygol</w:t>
    </w:r>
  </w:p>
  <w:p w14:paraId="5B3C122F" w14:textId="77777777" w:rsidR="003130C1" w:rsidRPr="00684155" w:rsidRDefault="003130C1" w:rsidP="00684155">
    <w:pPr>
      <w:pStyle w:val="Header"/>
      <w:pBdr>
        <w:bottom w:val="single" w:sz="4" w:space="1" w:color="auto"/>
      </w:pBdr>
      <w:rPr>
        <w:rFonts w:ascii="Arial" w:hAnsi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05D1E"/>
    <w:multiLevelType w:val="hybridMultilevel"/>
    <w:tmpl w:val="E55442CC"/>
    <w:lvl w:ilvl="0" w:tplc="A41080A6">
      <w:start w:val="1"/>
      <w:numFmt w:val="lowerLetter"/>
      <w:lvlText w:val="(%1)"/>
      <w:lvlJc w:val="left"/>
      <w:pPr>
        <w:ind w:left="846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237544E"/>
    <w:multiLevelType w:val="hybridMultilevel"/>
    <w:tmpl w:val="5FB8A2F2"/>
    <w:lvl w:ilvl="0" w:tplc="D92E77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0A5AD5"/>
    <w:multiLevelType w:val="hybridMultilevel"/>
    <w:tmpl w:val="E55442CC"/>
    <w:lvl w:ilvl="0" w:tplc="A41080A6">
      <w:start w:val="1"/>
      <w:numFmt w:val="lowerLetter"/>
      <w:lvlText w:val="(%1)"/>
      <w:lvlJc w:val="left"/>
      <w:pPr>
        <w:ind w:left="846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5F0B6FA2"/>
    <w:multiLevelType w:val="hybridMultilevel"/>
    <w:tmpl w:val="B34CDA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3A5BC5"/>
    <w:multiLevelType w:val="hybridMultilevel"/>
    <w:tmpl w:val="16784F8C"/>
    <w:lvl w:ilvl="0" w:tplc="5746726C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58590">
    <w:abstractNumId w:val="3"/>
  </w:num>
  <w:num w:numId="2" w16cid:durableId="1449352420">
    <w:abstractNumId w:val="2"/>
  </w:num>
  <w:num w:numId="3" w16cid:durableId="208685872">
    <w:abstractNumId w:val="0"/>
  </w:num>
  <w:num w:numId="4" w16cid:durableId="1750885857">
    <w:abstractNumId w:val="4"/>
  </w:num>
  <w:num w:numId="5" w16cid:durableId="1065840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C0sDQ3MzY3MDA1NzVQ0lEKTi0uzszPAykwrgUAl5PDciwAAAA="/>
  </w:docVars>
  <w:rsids>
    <w:rsidRoot w:val="0034518E"/>
    <w:rsid w:val="000033B6"/>
    <w:rsid w:val="00005600"/>
    <w:rsid w:val="00023D7C"/>
    <w:rsid w:val="00025E9F"/>
    <w:rsid w:val="000334B1"/>
    <w:rsid w:val="00033A57"/>
    <w:rsid w:val="000404F7"/>
    <w:rsid w:val="000572DF"/>
    <w:rsid w:val="000735D5"/>
    <w:rsid w:val="000769DF"/>
    <w:rsid w:val="000802D1"/>
    <w:rsid w:val="000A79B8"/>
    <w:rsid w:val="000B2FDD"/>
    <w:rsid w:val="000B3BD4"/>
    <w:rsid w:val="000B63A0"/>
    <w:rsid w:val="000B6C2C"/>
    <w:rsid w:val="000C7FC2"/>
    <w:rsid w:val="000D025F"/>
    <w:rsid w:val="000E5D24"/>
    <w:rsid w:val="001056C6"/>
    <w:rsid w:val="00105B5A"/>
    <w:rsid w:val="0012634C"/>
    <w:rsid w:val="001346DD"/>
    <w:rsid w:val="00137A8F"/>
    <w:rsid w:val="00143B95"/>
    <w:rsid w:val="00170540"/>
    <w:rsid w:val="00174A31"/>
    <w:rsid w:val="00183A6F"/>
    <w:rsid w:val="001872D9"/>
    <w:rsid w:val="0019606E"/>
    <w:rsid w:val="001A155A"/>
    <w:rsid w:val="001A18DB"/>
    <w:rsid w:val="001A4CB7"/>
    <w:rsid w:val="001B3555"/>
    <w:rsid w:val="001B6362"/>
    <w:rsid w:val="001C0064"/>
    <w:rsid w:val="001E3DE0"/>
    <w:rsid w:val="001E58B9"/>
    <w:rsid w:val="001F67C2"/>
    <w:rsid w:val="0020032C"/>
    <w:rsid w:val="00203DAE"/>
    <w:rsid w:val="0021307F"/>
    <w:rsid w:val="00220F87"/>
    <w:rsid w:val="0022374F"/>
    <w:rsid w:val="00224862"/>
    <w:rsid w:val="002660D6"/>
    <w:rsid w:val="002761FD"/>
    <w:rsid w:val="00281A84"/>
    <w:rsid w:val="00285E6A"/>
    <w:rsid w:val="00287A5C"/>
    <w:rsid w:val="002905F0"/>
    <w:rsid w:val="00293424"/>
    <w:rsid w:val="002A6F9D"/>
    <w:rsid w:val="002B238F"/>
    <w:rsid w:val="002C164E"/>
    <w:rsid w:val="002C24CA"/>
    <w:rsid w:val="002E501F"/>
    <w:rsid w:val="002E6C1B"/>
    <w:rsid w:val="00307775"/>
    <w:rsid w:val="003130C1"/>
    <w:rsid w:val="003273A4"/>
    <w:rsid w:val="00332583"/>
    <w:rsid w:val="0034518E"/>
    <w:rsid w:val="00365DA6"/>
    <w:rsid w:val="00397005"/>
    <w:rsid w:val="003A722E"/>
    <w:rsid w:val="003A7994"/>
    <w:rsid w:val="003D15FA"/>
    <w:rsid w:val="003D683C"/>
    <w:rsid w:val="003D6EEE"/>
    <w:rsid w:val="004030F0"/>
    <w:rsid w:val="004057C8"/>
    <w:rsid w:val="00417EBB"/>
    <w:rsid w:val="00420CA6"/>
    <w:rsid w:val="00425F0C"/>
    <w:rsid w:val="00426E50"/>
    <w:rsid w:val="00430028"/>
    <w:rsid w:val="00437B4C"/>
    <w:rsid w:val="00470550"/>
    <w:rsid w:val="00473C29"/>
    <w:rsid w:val="00481AA3"/>
    <w:rsid w:val="00494A2D"/>
    <w:rsid w:val="004B240C"/>
    <w:rsid w:val="004C46C3"/>
    <w:rsid w:val="004E1A7C"/>
    <w:rsid w:val="004F4DBB"/>
    <w:rsid w:val="00502890"/>
    <w:rsid w:val="00505523"/>
    <w:rsid w:val="00533611"/>
    <w:rsid w:val="00541D6C"/>
    <w:rsid w:val="00557F67"/>
    <w:rsid w:val="00567502"/>
    <w:rsid w:val="0058049F"/>
    <w:rsid w:val="00590FED"/>
    <w:rsid w:val="0059478F"/>
    <w:rsid w:val="00594FE0"/>
    <w:rsid w:val="005B27FD"/>
    <w:rsid w:val="005C5C69"/>
    <w:rsid w:val="005D18AD"/>
    <w:rsid w:val="005E1789"/>
    <w:rsid w:val="005E6F19"/>
    <w:rsid w:val="00614F1C"/>
    <w:rsid w:val="00626B7F"/>
    <w:rsid w:val="0064031A"/>
    <w:rsid w:val="00657615"/>
    <w:rsid w:val="00664941"/>
    <w:rsid w:val="00665589"/>
    <w:rsid w:val="006751A5"/>
    <w:rsid w:val="00684155"/>
    <w:rsid w:val="0068523F"/>
    <w:rsid w:val="00692606"/>
    <w:rsid w:val="006A4025"/>
    <w:rsid w:val="006B3969"/>
    <w:rsid w:val="006B5364"/>
    <w:rsid w:val="006B732A"/>
    <w:rsid w:val="006C0B4A"/>
    <w:rsid w:val="006F0D05"/>
    <w:rsid w:val="006F1488"/>
    <w:rsid w:val="006F6070"/>
    <w:rsid w:val="007071A2"/>
    <w:rsid w:val="00717FDB"/>
    <w:rsid w:val="007268FE"/>
    <w:rsid w:val="007509FB"/>
    <w:rsid w:val="00763420"/>
    <w:rsid w:val="00764BE5"/>
    <w:rsid w:val="00771727"/>
    <w:rsid w:val="007772C3"/>
    <w:rsid w:val="007C56DB"/>
    <w:rsid w:val="007C6373"/>
    <w:rsid w:val="007E2C2C"/>
    <w:rsid w:val="0081139F"/>
    <w:rsid w:val="00812591"/>
    <w:rsid w:val="00817BA5"/>
    <w:rsid w:val="008215B5"/>
    <w:rsid w:val="0082623B"/>
    <w:rsid w:val="008420CF"/>
    <w:rsid w:val="00854D7D"/>
    <w:rsid w:val="00862F5C"/>
    <w:rsid w:val="00880859"/>
    <w:rsid w:val="00886B85"/>
    <w:rsid w:val="008A63ED"/>
    <w:rsid w:val="008B1731"/>
    <w:rsid w:val="008B40C4"/>
    <w:rsid w:val="008C28FD"/>
    <w:rsid w:val="00902048"/>
    <w:rsid w:val="00910714"/>
    <w:rsid w:val="00926B3A"/>
    <w:rsid w:val="00930D77"/>
    <w:rsid w:val="00937656"/>
    <w:rsid w:val="009460D2"/>
    <w:rsid w:val="00953A70"/>
    <w:rsid w:val="009565A1"/>
    <w:rsid w:val="009600C2"/>
    <w:rsid w:val="00982666"/>
    <w:rsid w:val="00993562"/>
    <w:rsid w:val="00997D3A"/>
    <w:rsid w:val="009C05D6"/>
    <w:rsid w:val="009D2206"/>
    <w:rsid w:val="009E7907"/>
    <w:rsid w:val="009F0F45"/>
    <w:rsid w:val="00A045D9"/>
    <w:rsid w:val="00A21A53"/>
    <w:rsid w:val="00A332C4"/>
    <w:rsid w:val="00A360BA"/>
    <w:rsid w:val="00A47C5E"/>
    <w:rsid w:val="00A67FEE"/>
    <w:rsid w:val="00A91864"/>
    <w:rsid w:val="00A95EAB"/>
    <w:rsid w:val="00AA0596"/>
    <w:rsid w:val="00AA7FCC"/>
    <w:rsid w:val="00AB30A8"/>
    <w:rsid w:val="00AB3C9C"/>
    <w:rsid w:val="00AC1995"/>
    <w:rsid w:val="00AD675A"/>
    <w:rsid w:val="00AE5B46"/>
    <w:rsid w:val="00B06BE8"/>
    <w:rsid w:val="00B110BB"/>
    <w:rsid w:val="00B12D97"/>
    <w:rsid w:val="00B23080"/>
    <w:rsid w:val="00B27C0F"/>
    <w:rsid w:val="00B33EA4"/>
    <w:rsid w:val="00B3610B"/>
    <w:rsid w:val="00B41D77"/>
    <w:rsid w:val="00B653C8"/>
    <w:rsid w:val="00B70A61"/>
    <w:rsid w:val="00B76111"/>
    <w:rsid w:val="00B809A7"/>
    <w:rsid w:val="00B85852"/>
    <w:rsid w:val="00B87C6C"/>
    <w:rsid w:val="00B94DAF"/>
    <w:rsid w:val="00BA1961"/>
    <w:rsid w:val="00BA1FE1"/>
    <w:rsid w:val="00BA3659"/>
    <w:rsid w:val="00BB0D78"/>
    <w:rsid w:val="00BE652F"/>
    <w:rsid w:val="00BF4CA7"/>
    <w:rsid w:val="00C061ED"/>
    <w:rsid w:val="00C07CBD"/>
    <w:rsid w:val="00C35A67"/>
    <w:rsid w:val="00C37E7C"/>
    <w:rsid w:val="00C462AC"/>
    <w:rsid w:val="00C513C3"/>
    <w:rsid w:val="00C6086E"/>
    <w:rsid w:val="00C648F3"/>
    <w:rsid w:val="00C8288D"/>
    <w:rsid w:val="00C8791B"/>
    <w:rsid w:val="00CB2B2D"/>
    <w:rsid w:val="00CE3EC1"/>
    <w:rsid w:val="00D02C6D"/>
    <w:rsid w:val="00D10989"/>
    <w:rsid w:val="00D11E75"/>
    <w:rsid w:val="00D17AAF"/>
    <w:rsid w:val="00D23ED2"/>
    <w:rsid w:val="00D56D75"/>
    <w:rsid w:val="00D57B6F"/>
    <w:rsid w:val="00D6477C"/>
    <w:rsid w:val="00D6547C"/>
    <w:rsid w:val="00D93C29"/>
    <w:rsid w:val="00D95D9A"/>
    <w:rsid w:val="00DB5AD6"/>
    <w:rsid w:val="00DB7EFF"/>
    <w:rsid w:val="00DE1E9E"/>
    <w:rsid w:val="00DF5B4D"/>
    <w:rsid w:val="00DF7B0E"/>
    <w:rsid w:val="00E128DF"/>
    <w:rsid w:val="00E23A76"/>
    <w:rsid w:val="00E31CDA"/>
    <w:rsid w:val="00E44FBB"/>
    <w:rsid w:val="00E4574F"/>
    <w:rsid w:val="00E51A6B"/>
    <w:rsid w:val="00E5572A"/>
    <w:rsid w:val="00E644A3"/>
    <w:rsid w:val="00E8318D"/>
    <w:rsid w:val="00E8490A"/>
    <w:rsid w:val="00EC3F5A"/>
    <w:rsid w:val="00F0116D"/>
    <w:rsid w:val="00F13FAB"/>
    <w:rsid w:val="00F14C1E"/>
    <w:rsid w:val="00F314CF"/>
    <w:rsid w:val="00F4385F"/>
    <w:rsid w:val="00F54581"/>
    <w:rsid w:val="00F6130E"/>
    <w:rsid w:val="00F719C8"/>
    <w:rsid w:val="00F76682"/>
    <w:rsid w:val="00F8094F"/>
    <w:rsid w:val="00F84DE2"/>
    <w:rsid w:val="00F9487C"/>
    <w:rsid w:val="00F97B18"/>
    <w:rsid w:val="00FB1238"/>
    <w:rsid w:val="00FC4207"/>
    <w:rsid w:val="00FC68FB"/>
    <w:rsid w:val="00FE2C62"/>
    <w:rsid w:val="00FE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E031F5"/>
  <w15:docId w15:val="{F161C3A9-0912-40F9-A37B-9864288CB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4518E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FootnoteText">
    <w:name w:val="footnote text"/>
    <w:basedOn w:val="Normal"/>
    <w:link w:val="FootnoteTextChar"/>
    <w:rsid w:val="00E44FBB"/>
  </w:style>
  <w:style w:type="character" w:customStyle="1" w:styleId="FootnoteTextChar">
    <w:name w:val="Footnote Text Char"/>
    <w:basedOn w:val="DefaultParagraphFont"/>
    <w:link w:val="FootnoteText"/>
    <w:rsid w:val="00E44FBB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rsid w:val="00E44FBB"/>
    <w:rPr>
      <w:vertAlign w:val="superscript"/>
    </w:rPr>
  </w:style>
  <w:style w:type="paragraph" w:styleId="Header">
    <w:name w:val="header"/>
    <w:basedOn w:val="Normal"/>
    <w:link w:val="HeaderChar"/>
    <w:rsid w:val="00E44F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44FBB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E44F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4FBB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rsid w:val="0019606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rsid w:val="00033A57"/>
    <w:rPr>
      <w:sz w:val="16"/>
      <w:szCs w:val="16"/>
    </w:rPr>
  </w:style>
  <w:style w:type="paragraph" w:styleId="CommentText">
    <w:name w:val="annotation text"/>
    <w:basedOn w:val="Normal"/>
    <w:link w:val="CommentTextChar"/>
    <w:rsid w:val="00033A57"/>
  </w:style>
  <w:style w:type="character" w:customStyle="1" w:styleId="CommentTextChar">
    <w:name w:val="Comment Text Char"/>
    <w:basedOn w:val="DefaultParagraphFont"/>
    <w:link w:val="CommentText"/>
    <w:rsid w:val="00033A57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033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33A57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033A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33A57"/>
    <w:rPr>
      <w:rFonts w:ascii="Tahoma" w:hAnsi="Tahoma" w:cs="Tahoma"/>
      <w:sz w:val="16"/>
      <w:szCs w:val="16"/>
    </w:rPr>
  </w:style>
  <w:style w:type="paragraph" w:customStyle="1" w:styleId="legrhs1">
    <w:name w:val="legrhs1"/>
    <w:basedOn w:val="Normal"/>
    <w:rsid w:val="001056C6"/>
    <w:pPr>
      <w:shd w:val="clear" w:color="auto" w:fill="FFFFFF"/>
      <w:spacing w:after="120" w:line="360" w:lineRule="atLeast"/>
      <w:jc w:val="both"/>
    </w:pPr>
    <w:rPr>
      <w:rFonts w:cs="Times New Roman"/>
      <w:color w:val="494949"/>
      <w:sz w:val="19"/>
      <w:szCs w:val="19"/>
    </w:rPr>
  </w:style>
  <w:style w:type="paragraph" w:customStyle="1" w:styleId="legp1paratext1">
    <w:name w:val="legp1paratext1"/>
    <w:basedOn w:val="Normal"/>
    <w:rsid w:val="001056C6"/>
    <w:pPr>
      <w:shd w:val="clear" w:color="auto" w:fill="FFFFFF"/>
      <w:spacing w:after="120" w:line="360" w:lineRule="atLeast"/>
      <w:ind w:firstLine="240"/>
      <w:jc w:val="both"/>
    </w:pPr>
    <w:rPr>
      <w:rFonts w:cs="Times New Roman"/>
      <w:color w:val="494949"/>
      <w:sz w:val="19"/>
      <w:szCs w:val="19"/>
    </w:rPr>
  </w:style>
  <w:style w:type="paragraph" w:customStyle="1" w:styleId="legp2paratext1">
    <w:name w:val="legp2paratext1"/>
    <w:basedOn w:val="Normal"/>
    <w:rsid w:val="001056C6"/>
    <w:pPr>
      <w:shd w:val="clear" w:color="auto" w:fill="FFFFFF"/>
      <w:spacing w:after="120" w:line="360" w:lineRule="atLeast"/>
      <w:ind w:firstLine="240"/>
      <w:jc w:val="both"/>
    </w:pPr>
    <w:rPr>
      <w:rFonts w:cs="Times New Roman"/>
      <w:color w:val="494949"/>
      <w:sz w:val="19"/>
      <w:szCs w:val="19"/>
    </w:rPr>
  </w:style>
  <w:style w:type="character" w:customStyle="1" w:styleId="legp1no3">
    <w:name w:val="legp1no3"/>
    <w:basedOn w:val="DefaultParagraphFont"/>
    <w:rsid w:val="001056C6"/>
    <w:rPr>
      <w:b/>
      <w:bCs/>
    </w:rPr>
  </w:style>
  <w:style w:type="paragraph" w:customStyle="1" w:styleId="legclearfix2">
    <w:name w:val="legclearfix2"/>
    <w:basedOn w:val="Normal"/>
    <w:rsid w:val="001056C6"/>
    <w:pPr>
      <w:shd w:val="clear" w:color="auto" w:fill="FFFFFF"/>
      <w:spacing w:after="120" w:line="360" w:lineRule="atLeast"/>
    </w:pPr>
    <w:rPr>
      <w:rFonts w:cs="Times New Roman"/>
      <w:color w:val="494949"/>
      <w:sz w:val="19"/>
      <w:szCs w:val="19"/>
    </w:rPr>
  </w:style>
  <w:style w:type="character" w:customStyle="1" w:styleId="legds2">
    <w:name w:val="legds2"/>
    <w:basedOn w:val="DefaultParagraphFont"/>
    <w:rsid w:val="001056C6"/>
    <w:rPr>
      <w:vanish w:val="0"/>
      <w:webHidden w:val="0"/>
      <w:specVanish w:val="0"/>
    </w:rPr>
  </w:style>
  <w:style w:type="character" w:styleId="FollowedHyperlink">
    <w:name w:val="FollowedHyperlink"/>
    <w:basedOn w:val="DefaultParagraphFont"/>
    <w:semiHidden/>
    <w:unhideWhenUsed/>
    <w:rsid w:val="00B653C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27C0F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E652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83A6F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7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59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1680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2094626256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25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01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6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416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773013672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20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legislation.gov.uk/wsi/2006/2927/schedule/4/made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legislation.gov.uk/wsi/2006/2927/contents/made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1.pn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lyw.cymru/ffliw-a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A55837164</value>
    </field>
    <field name="Objective-Title">
      <value order="0">Declaration - PZ SZ (Welsh) - LS cleared - Updated Nov 2024</value>
    </field>
    <field name="Objective-Description">
      <value order="0"/>
    </field>
    <field name="Objective-CreationStamp">
      <value order="0">2024-11-20T12:19:46Z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2024-11-20T12:19:48Z</value>
    </field>
    <field name="Objective-Owner">
      <value order="0">Jones, Alexandra (ECWL - Community Safety)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(OCVO):Animal Disease Policy:Exotic Animal Diseases:Avian Disease:Office of the Chief Veterinary Officer (OCVO) - Avian Influenza - UK - 2024-2025:AI - Disease Declarations</value>
    </field>
    <field name="Objective-Parent">
      <value order="0">AI - Disease Declarations</value>
    </field>
    <field name="Objective-State">
      <value order="0">Being Drafted</value>
    </field>
    <field name="Objective-VersionId">
      <value order="0">vA101524356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qA2252550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F097E0F666EB4BAF34310CD415FF7C" ma:contentTypeVersion="13" ma:contentTypeDescription="Create a new document." ma:contentTypeScope="" ma:versionID="630b08a8412bdfaed340c6634b9dc1f3">
  <xsd:schema xmlns:xsd="http://www.w3.org/2001/XMLSchema" xmlns:xs="http://www.w3.org/2001/XMLSchema" xmlns:p="http://schemas.microsoft.com/office/2006/metadata/properties" xmlns:ns3="608374f6-2ce1-4efd-bd01-09fe1137bdd6" xmlns:ns4="24b74a15-1f6d-4901-b46a-a39269faf04a" targetNamespace="http://schemas.microsoft.com/office/2006/metadata/properties" ma:root="true" ma:fieldsID="40545308cc86f70c29e14121d82778a7" ns3:_="" ns4:_="">
    <xsd:import namespace="608374f6-2ce1-4efd-bd01-09fe1137bdd6"/>
    <xsd:import namespace="24b74a15-1f6d-4901-b46a-a39269faf0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8374f6-2ce1-4efd-bd01-09fe1137bd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b74a15-1f6d-4901-b46a-a39269faf04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5E0A2C-B7B0-4F23-9C14-E2A40E3184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779366EA-434F-443E-8648-85BEB32916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C754BDD-4A87-4398-93FD-62B64A2189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8374f6-2ce1-4efd-bd01-09fe1137bdd6"/>
    <ds:schemaRef ds:uri="24b74a15-1f6d-4901-b46a-a39269faf0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5240E4D-FE33-46BC-A37C-1583DDEEE8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4006</Words>
  <Characters>22839</Characters>
  <Application>Microsoft Office Word</Application>
  <DocSecurity>4</DocSecurity>
  <Lines>190</Lines>
  <Paragraphs>53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26792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Critchley, Paul (NR  - OCVO)</dc:creator>
  <cp:lastModifiedBy>Hutchings, Michael (FMG - Strategic Communications Division)</cp:lastModifiedBy>
  <cp:revision>2</cp:revision>
  <cp:lastPrinted>2023-04-27T16:42:00Z</cp:lastPrinted>
  <dcterms:created xsi:type="dcterms:W3CDTF">2025-06-24T19:35:00Z</dcterms:created>
  <dcterms:modified xsi:type="dcterms:W3CDTF">2025-06-24T19:35:00Z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ontentTypeId">
    <vt:lpwstr>0x0101001CF097E0F666EB4BAF34310CD415FF7C</vt:lpwstr>
  </property>
  <property fmtid="{D5CDD505-2E9C-101B-9397-08002B2CF9AE}" pid="7" name="Customer-Id">
    <vt:lpwstr>FF3C5B18883D4E21973B57C2EEED7FD1</vt:lpwstr>
  </property>
  <property fmtid="{D5CDD505-2E9C-101B-9397-08002B2CF9AE}" pid="8" name="Objective-Id">
    <vt:lpwstr>A55837164</vt:lpwstr>
  </property>
  <property fmtid="{D5CDD505-2E9C-101B-9397-08002B2CF9AE}" pid="9" name="Objective-Title">
    <vt:lpwstr>Declaration - PZ SZ (Welsh) - LS cleared - Updated Nov 2024</vt:lpwstr>
  </property>
  <property fmtid="{D5CDD505-2E9C-101B-9397-08002B2CF9AE}" pid="10" name="Objective-Description">
    <vt:lpwstr/>
  </property>
  <property fmtid="{D5CDD505-2E9C-101B-9397-08002B2CF9AE}" pid="11" name="Objective-CreationStamp">
    <vt:filetime>2024-11-20T11:19:46Z</vt:filetime>
  </property>
  <property fmtid="{D5CDD505-2E9C-101B-9397-08002B2CF9AE}" pid="12" name="Objective-IsApproved">
    <vt:bool>false</vt:bool>
  </property>
  <property fmtid="{D5CDD505-2E9C-101B-9397-08002B2CF9AE}" pid="13" name="Objective-IsPublished">
    <vt:bool>false</vt:bool>
  </property>
  <property fmtid="{D5CDD505-2E9C-101B-9397-08002B2CF9AE}" pid="14" name="Objective-DatePublished">
    <vt:lpwstr/>
  </property>
  <property fmtid="{D5CDD505-2E9C-101B-9397-08002B2CF9AE}" pid="15" name="Objective-ModificationStamp">
    <vt:filetime>2024-11-20T11:19:48Z</vt:filetime>
  </property>
  <property fmtid="{D5CDD505-2E9C-101B-9397-08002B2CF9AE}" pid="16" name="Objective-Owner">
    <vt:lpwstr>Jones, Alexandra (ECWL - Community Safety)</vt:lpwstr>
  </property>
  <property fmtid="{D5CDD505-2E9C-101B-9397-08002B2CF9AE}" pid="17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(OCVO):Animal Disease Policy:Exotic Animal Diseases:Avian Disease:Office of the Chief Veterinary Officer (OCVO) - Avian Influenza - UK - 2024-2025:AI - Disease Declarations:</vt:lpwstr>
  </property>
  <property fmtid="{D5CDD505-2E9C-101B-9397-08002B2CF9AE}" pid="18" name="Objective-Parent">
    <vt:lpwstr>AI - Disease Declarations</vt:lpwstr>
  </property>
  <property fmtid="{D5CDD505-2E9C-101B-9397-08002B2CF9AE}" pid="19" name="Objective-State">
    <vt:lpwstr>Being Drafted</vt:lpwstr>
  </property>
  <property fmtid="{D5CDD505-2E9C-101B-9397-08002B2CF9AE}" pid="20" name="Objective-VersionId">
    <vt:lpwstr>vA101524356</vt:lpwstr>
  </property>
  <property fmtid="{D5CDD505-2E9C-101B-9397-08002B2CF9AE}" pid="21" name="Objective-Version">
    <vt:lpwstr>0.1</vt:lpwstr>
  </property>
  <property fmtid="{D5CDD505-2E9C-101B-9397-08002B2CF9AE}" pid="22" name="Objective-VersionNumber">
    <vt:r8>1</vt:r8>
  </property>
  <property fmtid="{D5CDD505-2E9C-101B-9397-08002B2CF9AE}" pid="23" name="Objective-VersionComment">
    <vt:lpwstr>First version</vt:lpwstr>
  </property>
  <property fmtid="{D5CDD505-2E9C-101B-9397-08002B2CF9AE}" pid="24" name="Objective-FileNumber">
    <vt:lpwstr/>
  </property>
  <property fmtid="{D5CDD505-2E9C-101B-9397-08002B2CF9AE}" pid="25" name="Objective-Classification">
    <vt:lpwstr>[Inherited - Official]</vt:lpwstr>
  </property>
  <property fmtid="{D5CDD505-2E9C-101B-9397-08002B2CF9AE}" pid="26" name="Objective-Caveats">
    <vt:lpwstr/>
  </property>
  <property fmtid="{D5CDD505-2E9C-101B-9397-08002B2CF9AE}" pid="27" name="Objective-Date Acquired">
    <vt:lpwstr/>
  </property>
  <property fmtid="{D5CDD505-2E9C-101B-9397-08002B2CF9AE}" pid="28" name="Objective-Official Translation">
    <vt:lpwstr/>
  </property>
  <property fmtid="{D5CDD505-2E9C-101B-9397-08002B2CF9AE}" pid="29" name="Objective-Connect Creator">
    <vt:lpwstr/>
  </property>
</Properties>
</file>