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CE1C43" w14:textId="77777777" w:rsidR="000956EE" w:rsidRPr="00387BA4" w:rsidRDefault="000956EE" w:rsidP="000956EE">
      <w:pPr>
        <w:jc w:val="center"/>
      </w:pPr>
      <w:r>
        <w:rPr>
          <w:rFonts w:asciiTheme="majorHAnsi" w:hAnsiTheme="majorHAnsi"/>
          <w:noProof/>
          <w:color w:val="0F4761" w:themeColor="accent1" w:themeShade="BF"/>
          <w:sz w:val="32"/>
        </w:rPr>
        <w:drawing>
          <wp:inline distT="0" distB="0" distL="0" distR="0" wp14:anchorId="6AC8ADCE" wp14:editId="2FC0B617">
            <wp:extent cx="4572000" cy="781050"/>
            <wp:effectExtent l="0" t="0" r="0" b="0"/>
            <wp:docPr id="73671638" name="Picture 73671638" descr="Single Unified Safeguarding Review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1007954" name="Picture 951007954" descr="Single Unified Safeguarding Review Logo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1F22C3" w14:textId="77777777" w:rsidR="000956EE" w:rsidRPr="00387BA4" w:rsidRDefault="000956EE" w:rsidP="000956EE">
      <w:pPr>
        <w:pStyle w:val="Heading1"/>
        <w:jc w:val="center"/>
        <w:rPr>
          <w:rFonts w:ascii="Arial" w:hAnsi="Arial" w:cs="Arial"/>
          <w:b/>
          <w:bCs/>
          <w:color w:val="64234A"/>
          <w:sz w:val="28"/>
          <w:szCs w:val="28"/>
        </w:rPr>
      </w:pPr>
      <w:bookmarkStart w:id="0" w:name="_Toc177462942"/>
      <w:r>
        <w:rPr>
          <w:rFonts w:ascii="Arial" w:hAnsi="Arial"/>
          <w:b/>
          <w:color w:val="64234A"/>
          <w:sz w:val="28"/>
        </w:rPr>
        <w:t>Adroddiad Diweddaru</w:t>
      </w:r>
      <w:bookmarkEnd w:id="0"/>
    </w:p>
    <w:p w14:paraId="5985664F" w14:textId="77777777" w:rsidR="000956EE" w:rsidRPr="000F4F34" w:rsidRDefault="000956EE" w:rsidP="000956EE">
      <w:pPr>
        <w:jc w:val="both"/>
        <w:rPr>
          <w:rFonts w:ascii="Arial" w:hAnsi="Arial"/>
          <w:b/>
          <w:bCs/>
          <w:sz w:val="24"/>
          <w:szCs w:val="24"/>
        </w:rPr>
      </w:pPr>
    </w:p>
    <w:p w14:paraId="6C7E5399" w14:textId="10652289" w:rsidR="000956EE" w:rsidRDefault="000956EE" w:rsidP="2B5FC160">
      <w:pPr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</w:rPr>
        <w:t>Er mwyn sicrhau bod y broses adolygu yn amserol, bod yr hyn a ddysgwyd yn cael ei ledaenu, a bod Cynlluniau Gweithredu yn cael eu rhoi ar waith, mae angen i Unedau Busnes y Bwrdd Diogelu, mewn partneriaeth â'r Hwb Cydgysylltu gynhyrchu Adroddiadau Diweddaru. Bydd y rhain yn crynhoi’r hyn a ddysgwyd ac unrhyw feysydd y mae angen eu huwchgyfeirio ymhellach.</w:t>
      </w:r>
    </w:p>
    <w:p w14:paraId="7F442EC8" w14:textId="23E12054" w:rsidR="000956EE" w:rsidRPr="000F4F34" w:rsidRDefault="00A91AB0" w:rsidP="000956EE">
      <w:pPr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</w:rPr>
        <w:t>Pan fo</w:t>
      </w:r>
      <w:r w:rsidR="55B4B7CA">
        <w:rPr>
          <w:rFonts w:ascii="Arial" w:hAnsi="Arial"/>
          <w:sz w:val="24"/>
        </w:rPr>
        <w:t xml:space="preserve"> angen, bydd gwybodaeth o Adroddiadau Diweddaru yn cael ei chyflwyno i Grŵp Strategaeth ADUS, </w:t>
      </w:r>
      <w:r w:rsidR="00AE6A24">
        <w:rPr>
          <w:rFonts w:ascii="Arial" w:hAnsi="Arial"/>
          <w:sz w:val="24"/>
        </w:rPr>
        <w:t xml:space="preserve">y </w:t>
      </w:r>
      <w:r w:rsidR="55B4B7CA">
        <w:rPr>
          <w:rFonts w:ascii="Arial" w:hAnsi="Arial"/>
          <w:sz w:val="24"/>
        </w:rPr>
        <w:t>Grŵp Cyfeirio Dioddefwyr a Theuluoedd neu'r Bwrdd Gweinidogol ar gyfer uwchgyfeirio lle nodir rhwystrau. Gellir defnyddio'r adroddiadau hyn hefyd i roi'r wybodaeth ddiweddaraf i'r Byrddau Diogelu lle bo hynny'n briodol.</w:t>
      </w:r>
    </w:p>
    <w:p w14:paraId="53D2F709" w14:textId="753A34EA" w:rsidR="7ED7281F" w:rsidRDefault="7ED7281F" w:rsidP="0CDB9BEF">
      <w:pPr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</w:rPr>
        <w:t xml:space="preserve">Dylid cwblhau'r Adroddiadau Diweddaru </w:t>
      </w:r>
      <w:r w:rsidR="00F96AB3">
        <w:rPr>
          <w:rFonts w:ascii="Arial" w:hAnsi="Arial"/>
          <w:sz w:val="24"/>
        </w:rPr>
        <w:t>er mwyn rh</w:t>
      </w:r>
      <w:r>
        <w:rPr>
          <w:rFonts w:ascii="Arial" w:hAnsi="Arial"/>
          <w:sz w:val="24"/>
        </w:rPr>
        <w:t>annu</w:t>
      </w:r>
      <w:r w:rsidR="00226511">
        <w:rPr>
          <w:rFonts w:ascii="Arial" w:hAnsi="Arial"/>
          <w:sz w:val="24"/>
        </w:rPr>
        <w:t xml:space="preserve"> dysgu</w:t>
      </w:r>
      <w:r>
        <w:rPr>
          <w:rFonts w:ascii="Arial" w:hAnsi="Arial"/>
          <w:sz w:val="24"/>
        </w:rPr>
        <w:t xml:space="preserve"> </w:t>
      </w:r>
      <w:r w:rsidR="00E02D96">
        <w:rPr>
          <w:rFonts w:ascii="Arial" w:hAnsi="Arial"/>
          <w:sz w:val="24"/>
        </w:rPr>
        <w:t>cychwynnol</w:t>
      </w:r>
      <w:r>
        <w:rPr>
          <w:rFonts w:ascii="Arial" w:hAnsi="Arial"/>
          <w:sz w:val="24"/>
        </w:rPr>
        <w:t xml:space="preserve"> a</w:t>
      </w:r>
      <w:r w:rsidR="003779A2">
        <w:rPr>
          <w:rFonts w:ascii="Arial" w:hAnsi="Arial"/>
          <w:sz w:val="24"/>
        </w:rPr>
        <w:t xml:space="preserve"> </w:t>
      </w:r>
      <w:r w:rsidR="00E02D96">
        <w:rPr>
          <w:rFonts w:ascii="Arial" w:hAnsi="Arial"/>
          <w:sz w:val="24"/>
        </w:rPr>
        <w:t>dysgu c</w:t>
      </w:r>
      <w:r w:rsidR="003779A2">
        <w:rPr>
          <w:rFonts w:ascii="Arial" w:hAnsi="Arial"/>
          <w:sz w:val="24"/>
        </w:rPr>
        <w:t>anol</w:t>
      </w:r>
      <w:r>
        <w:rPr>
          <w:rFonts w:ascii="Arial" w:hAnsi="Arial"/>
          <w:sz w:val="24"/>
        </w:rPr>
        <w:t xml:space="preserve"> tymor, a allai fod o berthnasedd cenedlaethol, yn ogystal â phwyntiau dysgu terfynol. Dylid cyfathrebu unrhyw oedi i'r broses adolygu (h.y. lle </w:t>
      </w:r>
      <w:r w:rsidR="0027264E">
        <w:rPr>
          <w:rFonts w:ascii="Arial" w:hAnsi="Arial"/>
          <w:sz w:val="24"/>
        </w:rPr>
        <w:t>bydd yr</w:t>
      </w:r>
      <w:r>
        <w:rPr>
          <w:rFonts w:ascii="Arial" w:hAnsi="Arial"/>
          <w:sz w:val="24"/>
        </w:rPr>
        <w:t xml:space="preserve"> adolygiad yn mynd y tu hwnt i 12 mis) gan ddefnyddio'r Adroddiad Diweddaru. </w:t>
      </w:r>
    </w:p>
    <w:p w14:paraId="75C3A9C3" w14:textId="77777777" w:rsidR="000956EE" w:rsidRPr="000F4F34" w:rsidRDefault="000956EE" w:rsidP="000956EE">
      <w:pPr>
        <w:jc w:val="both"/>
        <w:rPr>
          <w:rFonts w:ascii="Arial" w:hAnsi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1"/>
        <w:gridCol w:w="4485"/>
      </w:tblGrid>
      <w:tr w:rsidR="000956EE" w:rsidRPr="000F4F34" w14:paraId="18CCF92F" w14:textId="77777777" w:rsidTr="00011C13">
        <w:tc>
          <w:tcPr>
            <w:tcW w:w="4531" w:type="dxa"/>
            <w:shd w:val="clear" w:color="auto" w:fill="C1E4F5" w:themeFill="accent1" w:themeFillTint="33"/>
          </w:tcPr>
          <w:p w14:paraId="6E548876" w14:textId="7065D3D2" w:rsidR="000956EE" w:rsidRDefault="000956EE" w:rsidP="00011C13">
            <w:pPr>
              <w:jc w:val="both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Cyfeirnod Unigryw</w:t>
            </w:r>
            <w:r w:rsidR="004C1836">
              <w:rPr>
                <w:rFonts w:ascii="Arial" w:hAnsi="Arial"/>
                <w:b/>
                <w:sz w:val="24"/>
              </w:rPr>
              <w:t xml:space="preserve"> yr</w:t>
            </w:r>
            <w:r>
              <w:rPr>
                <w:rFonts w:ascii="Arial" w:hAnsi="Arial"/>
                <w:b/>
                <w:sz w:val="24"/>
              </w:rPr>
              <w:t xml:space="preserve"> ADUS</w:t>
            </w:r>
          </w:p>
          <w:p w14:paraId="3C0402FD" w14:textId="77777777" w:rsidR="000956EE" w:rsidRPr="000F4F34" w:rsidRDefault="000956EE" w:rsidP="00011C13">
            <w:pPr>
              <w:jc w:val="both"/>
              <w:rPr>
                <w:rFonts w:ascii="Arial" w:hAnsi="Arial"/>
                <w:b/>
                <w:bCs/>
                <w:sz w:val="24"/>
                <w:szCs w:val="24"/>
              </w:rPr>
            </w:pPr>
          </w:p>
        </w:tc>
        <w:sdt>
          <w:sdtPr>
            <w:rPr>
              <w:rFonts w:ascii="Arial" w:hAnsi="Arial"/>
              <w:sz w:val="24"/>
              <w:szCs w:val="24"/>
            </w:rPr>
            <w:id w:val="-2039498062"/>
            <w:placeholder>
              <w:docPart w:val="BA12E78C7EF9474AAA6A92B2E8D9176A"/>
            </w:placeholder>
            <w:showingPlcHdr/>
            <w:text/>
          </w:sdtPr>
          <w:sdtEndPr/>
          <w:sdtContent>
            <w:tc>
              <w:tcPr>
                <w:tcW w:w="4485" w:type="dxa"/>
              </w:tcPr>
              <w:p w14:paraId="00F381F3" w14:textId="77777777" w:rsidR="000956EE" w:rsidRPr="000F4F34" w:rsidRDefault="000956EE" w:rsidP="00011C13">
                <w:pPr>
                  <w:jc w:val="both"/>
                  <w:rPr>
                    <w:rFonts w:ascii="Arial" w:hAnsi="Arial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747474"/>
                    <w:sz w:val="24"/>
                  </w:rPr>
                  <w:t>Cliciwch neu tapiwch yma i ychwanegu testun</w:t>
                </w:r>
              </w:p>
            </w:tc>
          </w:sdtContent>
        </w:sdt>
      </w:tr>
      <w:tr w:rsidR="000956EE" w:rsidRPr="000F4F34" w14:paraId="3D3780D8" w14:textId="77777777" w:rsidTr="00011C13">
        <w:tc>
          <w:tcPr>
            <w:tcW w:w="4531" w:type="dxa"/>
            <w:shd w:val="clear" w:color="auto" w:fill="C1E4F5" w:themeFill="accent1" w:themeFillTint="33"/>
          </w:tcPr>
          <w:p w14:paraId="0A803281" w14:textId="77777777" w:rsidR="000956EE" w:rsidRPr="000F4F34" w:rsidRDefault="000956EE" w:rsidP="00011C13">
            <w:pPr>
              <w:jc w:val="both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Darperir yr adroddiad gan (enw)</w:t>
            </w:r>
          </w:p>
          <w:p w14:paraId="731E4734" w14:textId="77777777" w:rsidR="000956EE" w:rsidRPr="000F4F34" w:rsidRDefault="000956EE" w:rsidP="00011C13">
            <w:pPr>
              <w:jc w:val="both"/>
              <w:rPr>
                <w:rFonts w:ascii="Arial" w:hAnsi="Arial"/>
                <w:b/>
                <w:bCs/>
                <w:sz w:val="24"/>
                <w:szCs w:val="24"/>
              </w:rPr>
            </w:pPr>
          </w:p>
        </w:tc>
        <w:sdt>
          <w:sdtPr>
            <w:rPr>
              <w:rFonts w:ascii="Arial" w:hAnsi="Arial"/>
              <w:sz w:val="24"/>
              <w:szCs w:val="24"/>
            </w:rPr>
            <w:id w:val="942957625"/>
            <w:placeholder>
              <w:docPart w:val="BA12E78C7EF9474AAA6A92B2E8D9176A"/>
            </w:placeholder>
            <w:showingPlcHdr/>
            <w:text/>
          </w:sdtPr>
          <w:sdtEndPr/>
          <w:sdtContent>
            <w:tc>
              <w:tcPr>
                <w:tcW w:w="4485" w:type="dxa"/>
              </w:tcPr>
              <w:p w14:paraId="6B9E9142" w14:textId="77777777" w:rsidR="000956EE" w:rsidRPr="000F4F34" w:rsidRDefault="000956EE" w:rsidP="00011C13">
                <w:pPr>
                  <w:jc w:val="both"/>
                  <w:rPr>
                    <w:rFonts w:ascii="Arial" w:hAnsi="Arial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747474"/>
                    <w:sz w:val="24"/>
                  </w:rPr>
                  <w:t>Cliciwch neu tapiwch yma i ychwanegu testun</w:t>
                </w:r>
              </w:p>
            </w:tc>
          </w:sdtContent>
        </w:sdt>
      </w:tr>
      <w:tr w:rsidR="000956EE" w:rsidRPr="000F4F34" w14:paraId="61304103" w14:textId="77777777" w:rsidTr="00011C13">
        <w:tc>
          <w:tcPr>
            <w:tcW w:w="4531" w:type="dxa"/>
            <w:shd w:val="clear" w:color="auto" w:fill="C1E4F5" w:themeFill="accent1" w:themeFillTint="33"/>
          </w:tcPr>
          <w:p w14:paraId="1556BFA7" w14:textId="77777777" w:rsidR="000956EE" w:rsidRPr="000F4F34" w:rsidRDefault="000956EE" w:rsidP="00011C13">
            <w:pPr>
              <w:jc w:val="both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Dyddiad</w:t>
            </w:r>
          </w:p>
          <w:p w14:paraId="3C0333B3" w14:textId="77777777" w:rsidR="000956EE" w:rsidRPr="000F4F34" w:rsidRDefault="000956EE" w:rsidP="00011C13">
            <w:pPr>
              <w:jc w:val="both"/>
              <w:rPr>
                <w:rFonts w:ascii="Arial" w:hAnsi="Arial"/>
                <w:b/>
                <w:bCs/>
                <w:sz w:val="24"/>
                <w:szCs w:val="24"/>
              </w:rPr>
            </w:pPr>
          </w:p>
        </w:tc>
        <w:sdt>
          <w:sdtPr>
            <w:rPr>
              <w:rFonts w:ascii="Arial" w:hAnsi="Arial"/>
              <w:sz w:val="24"/>
              <w:szCs w:val="24"/>
            </w:rPr>
            <w:id w:val="-1432583978"/>
            <w:placeholder>
              <w:docPart w:val="F34FAC6B9BA1476FA1A00F8C0A3D77E5"/>
            </w:placeholder>
            <w:showingPlcHdr/>
            <w:date>
              <w:dateFormat w:val="dd/MM/yyyy"/>
              <w:lid w:val="cy-GB"/>
              <w:storeMappedDataAs w:val="dateTime"/>
              <w:calendar w:val="gregorian"/>
            </w:date>
          </w:sdtPr>
          <w:sdtEndPr/>
          <w:sdtContent>
            <w:tc>
              <w:tcPr>
                <w:tcW w:w="4485" w:type="dxa"/>
              </w:tcPr>
              <w:p w14:paraId="61E31F2F" w14:textId="77777777" w:rsidR="000956EE" w:rsidRPr="000F4F34" w:rsidRDefault="000956EE" w:rsidP="00011C13">
                <w:pPr>
                  <w:jc w:val="both"/>
                  <w:rPr>
                    <w:rFonts w:ascii="Arial" w:hAnsi="Arial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747474"/>
                    <w:sz w:val="24"/>
                  </w:rPr>
                  <w:t>Cliciwch neu tapiwch yma i gynnwys dyddiad.</w:t>
                </w:r>
              </w:p>
            </w:tc>
          </w:sdtContent>
        </w:sdt>
      </w:tr>
    </w:tbl>
    <w:p w14:paraId="7B1FAA2B" w14:textId="55AC9AF9" w:rsidR="0CDB9BEF" w:rsidRDefault="0CDB9BEF" w:rsidP="0CDB9BEF">
      <w:pPr>
        <w:jc w:val="both"/>
        <w:rPr>
          <w:rFonts w:ascii="Arial" w:hAnsi="Arial"/>
          <w:sz w:val="24"/>
          <w:szCs w:val="24"/>
        </w:rPr>
      </w:pP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9015"/>
      </w:tblGrid>
      <w:tr w:rsidR="0CDB9BEF" w14:paraId="3EA13AFD" w14:textId="77777777" w:rsidTr="5C910502">
        <w:trPr>
          <w:trHeight w:val="300"/>
        </w:trPr>
        <w:tc>
          <w:tcPr>
            <w:tcW w:w="9015" w:type="dxa"/>
          </w:tcPr>
          <w:p w14:paraId="2CA0442D" w14:textId="2A25298C" w:rsidR="1BC18C39" w:rsidRDefault="3C49C628" w:rsidP="2B5FC160">
            <w:pPr>
              <w:rPr>
                <w:rFonts w:ascii="Arial" w:eastAsia="Arial" w:hAnsi="Arial"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Nodwch a yw'r adroddiad hwn yn ymwneud â dysgu c</w:t>
            </w:r>
            <w:r w:rsidR="004C1836">
              <w:rPr>
                <w:rFonts w:ascii="Arial" w:hAnsi="Arial"/>
                <w:b/>
                <w:sz w:val="24"/>
              </w:rPr>
              <w:t>ychwynnol</w:t>
            </w:r>
            <w:r>
              <w:rPr>
                <w:rFonts w:ascii="Arial" w:hAnsi="Arial"/>
                <w:b/>
                <w:sz w:val="24"/>
              </w:rPr>
              <w:t>, dysgu canol tymor, dysgu terfynol neu oedi i'r adolygiad.</w:t>
            </w:r>
          </w:p>
          <w:p w14:paraId="3DD74955" w14:textId="15F1B4B3" w:rsidR="0CDB9BEF" w:rsidRDefault="0CDB9BEF" w:rsidP="0CDB9BEF">
            <w:pPr>
              <w:rPr>
                <w:rFonts w:ascii="Arial" w:hAnsi="Arial"/>
                <w:sz w:val="24"/>
                <w:szCs w:val="24"/>
              </w:rPr>
            </w:pPr>
          </w:p>
          <w:sdt>
            <w:sdtPr>
              <w:rPr>
                <w:rFonts w:ascii="Arial" w:hAnsi="Arial"/>
                <w:sz w:val="24"/>
                <w:szCs w:val="24"/>
              </w:rPr>
              <w:id w:val="68234158"/>
              <w:placeholder>
                <w:docPart w:val="5E94135753ED46D9B0CAD09592A99DB8"/>
              </w:placeholder>
              <w:showingPlcHdr/>
              <w:text/>
            </w:sdtPr>
            <w:sdtEndPr/>
            <w:sdtContent>
              <w:p w14:paraId="683622F2" w14:textId="0784DA02" w:rsidR="4601BEB9" w:rsidRDefault="4601BEB9" w:rsidP="0CDB9BEF">
                <w:pPr>
                  <w:rPr>
                    <w:rFonts w:ascii="Arial" w:hAnsi="Arial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747474"/>
                    <w:sz w:val="24"/>
                  </w:rPr>
                  <w:t>Cliciwch neu tapiwch yma i ychwanegu testun</w:t>
                </w:r>
              </w:p>
            </w:sdtContent>
          </w:sdt>
          <w:p w14:paraId="65274A07" w14:textId="44F55469" w:rsidR="0CDB9BEF" w:rsidRDefault="0CDB9BEF" w:rsidP="0CDB9BEF">
            <w:pPr>
              <w:rPr>
                <w:rFonts w:ascii="Arial" w:hAnsi="Arial"/>
                <w:sz w:val="24"/>
                <w:szCs w:val="24"/>
              </w:rPr>
            </w:pPr>
          </w:p>
        </w:tc>
      </w:tr>
    </w:tbl>
    <w:p w14:paraId="50ACACAA" w14:textId="5E1668F6" w:rsidR="0CDB9BEF" w:rsidRDefault="0CDB9BEF" w:rsidP="0CDB9BEF">
      <w:pPr>
        <w:jc w:val="both"/>
        <w:rPr>
          <w:rFonts w:ascii="Arial" w:hAnsi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0956EE" w:rsidRPr="000F4F34" w14:paraId="46EC04DC" w14:textId="77777777" w:rsidTr="5C910502">
        <w:tc>
          <w:tcPr>
            <w:tcW w:w="9016" w:type="dxa"/>
          </w:tcPr>
          <w:p w14:paraId="59D636F9" w14:textId="77777777" w:rsidR="000956EE" w:rsidRPr="000F4F34" w:rsidRDefault="000956EE" w:rsidP="00011C13">
            <w:pPr>
              <w:jc w:val="both"/>
              <w:rPr>
                <w:rFonts w:ascii="Arial" w:hAnsi="Arial"/>
                <w:b/>
                <w:bCs/>
                <w:sz w:val="24"/>
                <w:szCs w:val="24"/>
              </w:rPr>
            </w:pPr>
          </w:p>
          <w:p w14:paraId="676DDF59" w14:textId="55B73CDA" w:rsidR="000956EE" w:rsidRPr="000F4F34" w:rsidRDefault="000956EE" w:rsidP="0CDB9BEF">
            <w:pPr>
              <w:jc w:val="both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Crynhowch yr hyn a ddysgwyd (</w:t>
            </w:r>
            <w:r w:rsidR="004C1836">
              <w:rPr>
                <w:rFonts w:ascii="Arial" w:hAnsi="Arial"/>
                <w:b/>
                <w:sz w:val="24"/>
              </w:rPr>
              <w:t>dysgu cychwynnol</w:t>
            </w:r>
            <w:r>
              <w:rPr>
                <w:rFonts w:ascii="Arial" w:hAnsi="Arial"/>
                <w:b/>
                <w:sz w:val="24"/>
              </w:rPr>
              <w:t xml:space="preserve">, canol </w:t>
            </w:r>
            <w:r w:rsidR="004C1836">
              <w:rPr>
                <w:rFonts w:ascii="Arial" w:hAnsi="Arial"/>
                <w:b/>
                <w:sz w:val="24"/>
              </w:rPr>
              <w:t xml:space="preserve">tymor </w:t>
            </w:r>
            <w:r>
              <w:rPr>
                <w:rFonts w:ascii="Arial" w:hAnsi="Arial"/>
                <w:b/>
                <w:sz w:val="24"/>
              </w:rPr>
              <w:t>neu derfynol).</w:t>
            </w:r>
          </w:p>
          <w:p w14:paraId="7D1E4E4B" w14:textId="77777777" w:rsidR="000956EE" w:rsidRPr="000F4F34" w:rsidRDefault="000956EE" w:rsidP="00011C13">
            <w:pPr>
              <w:jc w:val="both"/>
              <w:rPr>
                <w:rFonts w:ascii="Arial" w:hAnsi="Arial"/>
                <w:sz w:val="24"/>
                <w:szCs w:val="24"/>
              </w:rPr>
            </w:pPr>
          </w:p>
          <w:sdt>
            <w:sdtPr>
              <w:rPr>
                <w:rFonts w:ascii="Arial" w:hAnsi="Arial"/>
                <w:sz w:val="24"/>
                <w:szCs w:val="24"/>
              </w:rPr>
              <w:id w:val="1440640023"/>
              <w:placeholder>
                <w:docPart w:val="BA12E78C7EF9474AAA6A92B2E8D9176A"/>
              </w:placeholder>
              <w:showingPlcHdr/>
              <w:text/>
            </w:sdtPr>
            <w:sdtEndPr/>
            <w:sdtContent>
              <w:p w14:paraId="0EAE81D8" w14:textId="77777777" w:rsidR="000956EE" w:rsidRPr="000F4F34" w:rsidRDefault="000956EE" w:rsidP="00011C13">
                <w:pPr>
                  <w:jc w:val="both"/>
                  <w:rPr>
                    <w:rFonts w:ascii="Arial" w:hAnsi="Arial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747474"/>
                    <w:sz w:val="24"/>
                  </w:rPr>
                  <w:t>Cliciwch neu tapiwch yma i ychwanegu testun</w:t>
                </w:r>
              </w:p>
            </w:sdtContent>
          </w:sdt>
          <w:p w14:paraId="57B7F2D7" w14:textId="77777777" w:rsidR="000956EE" w:rsidRPr="000F4F34" w:rsidRDefault="000956EE" w:rsidP="00011C13">
            <w:pPr>
              <w:jc w:val="both"/>
              <w:rPr>
                <w:rFonts w:ascii="Arial" w:hAnsi="Arial"/>
                <w:sz w:val="24"/>
                <w:szCs w:val="24"/>
              </w:rPr>
            </w:pPr>
          </w:p>
        </w:tc>
      </w:tr>
    </w:tbl>
    <w:p w14:paraId="67835532" w14:textId="77777777" w:rsidR="000956EE" w:rsidRPr="000F4F34" w:rsidRDefault="000956EE" w:rsidP="000956EE">
      <w:pPr>
        <w:jc w:val="both"/>
        <w:rPr>
          <w:rFonts w:ascii="Arial" w:hAnsi="Arial"/>
          <w:sz w:val="24"/>
          <w:szCs w:val="24"/>
        </w:rPr>
      </w:pP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9015"/>
      </w:tblGrid>
      <w:tr w:rsidR="00960540" w14:paraId="43EF4B29" w14:textId="77777777" w:rsidTr="00DD052D">
        <w:trPr>
          <w:trHeight w:val="300"/>
        </w:trPr>
        <w:tc>
          <w:tcPr>
            <w:tcW w:w="9015" w:type="dxa"/>
          </w:tcPr>
          <w:p w14:paraId="5E1346F0" w14:textId="59E4443F" w:rsidR="00960540" w:rsidRDefault="00960540" w:rsidP="00DD052D">
            <w:pPr>
              <w:rPr>
                <w:rFonts w:ascii="Arial" w:eastAsia="Arial" w:hAnsi="Arial"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lastRenderedPageBreak/>
              <w:t xml:space="preserve">Nodwch os bydd yr adolygiad yn </w:t>
            </w:r>
            <w:r w:rsidR="00C351C1">
              <w:rPr>
                <w:rFonts w:ascii="Arial" w:hAnsi="Arial"/>
                <w:b/>
                <w:sz w:val="24"/>
              </w:rPr>
              <w:t>cymryd hirach na’r amserlen</w:t>
            </w:r>
            <w:r>
              <w:rPr>
                <w:rFonts w:ascii="Arial" w:hAnsi="Arial"/>
                <w:b/>
                <w:sz w:val="24"/>
              </w:rPr>
              <w:t xml:space="preserve"> o 12 mis a nodwch unrhyw resymau pam. </w:t>
            </w:r>
          </w:p>
          <w:p w14:paraId="2495555B" w14:textId="77777777" w:rsidR="00960540" w:rsidRDefault="00960540" w:rsidP="00DD052D">
            <w:pPr>
              <w:rPr>
                <w:rFonts w:ascii="Arial" w:hAnsi="Arial"/>
                <w:sz w:val="24"/>
                <w:szCs w:val="24"/>
              </w:rPr>
            </w:pPr>
          </w:p>
          <w:sdt>
            <w:sdtPr>
              <w:rPr>
                <w:rFonts w:ascii="Arial" w:hAnsi="Arial"/>
                <w:sz w:val="24"/>
                <w:szCs w:val="24"/>
              </w:rPr>
              <w:id w:val="1844129271"/>
              <w:placeholder>
                <w:docPart w:val="89ECA9ED80604108945B8B3E35A1FE02"/>
              </w:placeholder>
              <w:showingPlcHdr/>
              <w:text/>
            </w:sdtPr>
            <w:sdtEndPr/>
            <w:sdtContent>
              <w:p w14:paraId="0FF85AAE" w14:textId="77777777" w:rsidR="00960540" w:rsidRDefault="00960540" w:rsidP="00DD052D">
                <w:pPr>
                  <w:rPr>
                    <w:rFonts w:ascii="Arial" w:hAnsi="Arial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747474"/>
                    <w:sz w:val="24"/>
                  </w:rPr>
                  <w:t>Cliciwch neu tapiwch yma i ychwanegu testun</w:t>
                </w:r>
              </w:p>
            </w:sdtContent>
          </w:sdt>
          <w:p w14:paraId="45BB77CA" w14:textId="77777777" w:rsidR="00960540" w:rsidRDefault="00960540" w:rsidP="00DD052D">
            <w:pPr>
              <w:rPr>
                <w:rFonts w:ascii="Arial" w:hAnsi="Arial"/>
                <w:sz w:val="24"/>
                <w:szCs w:val="24"/>
              </w:rPr>
            </w:pPr>
          </w:p>
        </w:tc>
      </w:tr>
    </w:tbl>
    <w:p w14:paraId="6AD1648C" w14:textId="4D2EECEA" w:rsidR="5C910502" w:rsidRDefault="5C910502" w:rsidP="5C910502">
      <w:pPr>
        <w:jc w:val="both"/>
        <w:rPr>
          <w:rFonts w:ascii="Arial" w:hAnsi="Arial"/>
          <w:sz w:val="24"/>
          <w:szCs w:val="24"/>
        </w:rPr>
      </w:pPr>
    </w:p>
    <w:p w14:paraId="2763E6E7" w14:textId="0DC418B6" w:rsidR="5C910502" w:rsidRDefault="5C910502" w:rsidP="5C910502">
      <w:pPr>
        <w:jc w:val="both"/>
        <w:rPr>
          <w:rFonts w:ascii="Arial" w:hAnsi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0956EE" w:rsidRPr="000F4F34" w14:paraId="4302166A" w14:textId="77777777" w:rsidTr="5C910502">
        <w:tc>
          <w:tcPr>
            <w:tcW w:w="9016" w:type="dxa"/>
          </w:tcPr>
          <w:p w14:paraId="346840DF" w14:textId="77777777" w:rsidR="000956EE" w:rsidRPr="000F4F34" w:rsidRDefault="000956EE" w:rsidP="00011C13">
            <w:pPr>
              <w:jc w:val="both"/>
              <w:rPr>
                <w:rFonts w:ascii="Arial" w:hAnsi="Arial"/>
                <w:sz w:val="24"/>
                <w:szCs w:val="24"/>
              </w:rPr>
            </w:pPr>
          </w:p>
          <w:p w14:paraId="1E8D7F75" w14:textId="77777777" w:rsidR="000956EE" w:rsidRDefault="000956EE" w:rsidP="00011C13">
            <w:pPr>
              <w:jc w:val="both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Nodwch unrhyw bwyntiau y dylid eu hystyried ar gyfer uwchgyfeirio i Grŵp Strategaeth ADUS a'r Bwrdd Gweinidogol.</w:t>
            </w:r>
          </w:p>
          <w:p w14:paraId="4FBDAA49" w14:textId="77777777" w:rsidR="000956EE" w:rsidRPr="000F4F34" w:rsidRDefault="000956EE" w:rsidP="00011C13">
            <w:pPr>
              <w:jc w:val="both"/>
              <w:rPr>
                <w:rFonts w:ascii="Arial" w:hAnsi="Arial"/>
                <w:b/>
                <w:bCs/>
                <w:sz w:val="24"/>
                <w:szCs w:val="24"/>
              </w:rPr>
            </w:pPr>
          </w:p>
          <w:p w14:paraId="355F7A2E" w14:textId="3E144421" w:rsidR="000956EE" w:rsidRPr="000F4F34" w:rsidRDefault="000956EE" w:rsidP="00011C13">
            <w:pPr>
              <w:jc w:val="both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Dylech gynnwys unrhyw rwystrau </w:t>
            </w:r>
            <w:r w:rsidR="00A71BC5">
              <w:rPr>
                <w:rFonts w:ascii="Arial" w:hAnsi="Arial"/>
                <w:sz w:val="24"/>
              </w:rPr>
              <w:t>i g</w:t>
            </w:r>
            <w:r>
              <w:rPr>
                <w:rFonts w:ascii="Arial" w:hAnsi="Arial"/>
                <w:sz w:val="24"/>
              </w:rPr>
              <w:t>wblhau yr ydych wedi'u nodi. Gwnewch unrhyw awgrymiadau ynghylch sut y gall Grŵp Strategaeth ADUS, y Grŵp Cyfeirio Dioddefwyr a Theuluoedd neu'r Bwrdd Gweinidogol helpu i oresgyn y rhwystrau hyn.</w:t>
            </w:r>
          </w:p>
          <w:p w14:paraId="2ADF05E9" w14:textId="77777777" w:rsidR="000956EE" w:rsidRPr="000F4F34" w:rsidRDefault="000956EE" w:rsidP="00011C13">
            <w:pPr>
              <w:jc w:val="both"/>
              <w:rPr>
                <w:rFonts w:ascii="Arial" w:hAnsi="Arial"/>
                <w:sz w:val="24"/>
                <w:szCs w:val="24"/>
              </w:rPr>
            </w:pPr>
          </w:p>
          <w:p w14:paraId="48F29542" w14:textId="77777777" w:rsidR="000956EE" w:rsidRPr="000F4F34" w:rsidRDefault="000956EE" w:rsidP="00011C13">
            <w:pPr>
              <w:jc w:val="both"/>
              <w:rPr>
                <w:rFonts w:ascii="Arial" w:hAnsi="Arial"/>
                <w:sz w:val="24"/>
                <w:szCs w:val="24"/>
              </w:rPr>
            </w:pPr>
          </w:p>
          <w:sdt>
            <w:sdtPr>
              <w:rPr>
                <w:rFonts w:ascii="Arial" w:hAnsi="Arial"/>
                <w:sz w:val="24"/>
                <w:szCs w:val="24"/>
              </w:rPr>
              <w:id w:val="1105931245"/>
              <w:placeholder>
                <w:docPart w:val="BA12E78C7EF9474AAA6A92B2E8D9176A"/>
              </w:placeholder>
              <w:showingPlcHdr/>
              <w:text/>
            </w:sdtPr>
            <w:sdtEndPr/>
            <w:sdtContent>
              <w:p w14:paraId="1D54E81C" w14:textId="77777777" w:rsidR="000956EE" w:rsidRPr="000F4F34" w:rsidRDefault="000956EE" w:rsidP="00011C13">
                <w:pPr>
                  <w:jc w:val="both"/>
                  <w:rPr>
                    <w:rFonts w:ascii="Arial" w:hAnsi="Arial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747474"/>
                    <w:sz w:val="24"/>
                  </w:rPr>
                  <w:t>Cliciwch neu tapiwch yma i ychwanegu testun</w:t>
                </w:r>
              </w:p>
            </w:sdtContent>
          </w:sdt>
          <w:p w14:paraId="5D59398F" w14:textId="77777777" w:rsidR="000956EE" w:rsidRPr="000F4F34" w:rsidRDefault="000956EE" w:rsidP="00011C13">
            <w:pPr>
              <w:jc w:val="both"/>
              <w:rPr>
                <w:rFonts w:ascii="Arial" w:hAnsi="Arial"/>
                <w:sz w:val="24"/>
                <w:szCs w:val="24"/>
              </w:rPr>
            </w:pPr>
          </w:p>
        </w:tc>
      </w:tr>
    </w:tbl>
    <w:p w14:paraId="4222B6D3" w14:textId="77777777" w:rsidR="000956EE" w:rsidRPr="000F4F34" w:rsidRDefault="000956EE" w:rsidP="000956EE">
      <w:pPr>
        <w:pStyle w:val="Heading1"/>
        <w:jc w:val="center"/>
        <w:rPr>
          <w:rFonts w:ascii="Arial" w:hAnsi="Arial" w:cs="Arial"/>
          <w:b/>
          <w:bCs/>
          <w:color w:val="auto"/>
        </w:rPr>
      </w:pPr>
    </w:p>
    <w:p w14:paraId="3E1CBC25" w14:textId="77777777" w:rsidR="008B0180" w:rsidRPr="00404DAC" w:rsidRDefault="008B0180">
      <w:pPr>
        <w:rPr>
          <w:rFonts w:ascii="Arial" w:hAnsi="Arial"/>
          <w:sz w:val="24"/>
          <w:szCs w:val="24"/>
        </w:rPr>
      </w:pPr>
    </w:p>
    <w:sectPr w:rsidR="008B0180" w:rsidRPr="00404DAC" w:rsidSect="000956EE"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44AACD" w14:textId="77777777" w:rsidR="00F34CA9" w:rsidRDefault="00F34CA9" w:rsidP="00F34CA9">
      <w:pPr>
        <w:spacing w:after="0" w:line="240" w:lineRule="auto"/>
      </w:pPr>
      <w:r>
        <w:separator/>
      </w:r>
    </w:p>
  </w:endnote>
  <w:endnote w:type="continuationSeparator" w:id="0">
    <w:p w14:paraId="3F50FF1D" w14:textId="77777777" w:rsidR="00F34CA9" w:rsidRDefault="00F34CA9" w:rsidP="00F34C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1C9502" w14:textId="77777777" w:rsidR="00F34CA9" w:rsidRDefault="00F34CA9" w:rsidP="00F34CA9">
      <w:pPr>
        <w:spacing w:after="0" w:line="240" w:lineRule="auto"/>
      </w:pPr>
      <w:r>
        <w:separator/>
      </w:r>
    </w:p>
  </w:footnote>
  <w:footnote w:type="continuationSeparator" w:id="0">
    <w:p w14:paraId="7245B803" w14:textId="77777777" w:rsidR="00F34CA9" w:rsidRDefault="00F34CA9" w:rsidP="00F34CA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ocumentProtection w:edit="forms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56EE"/>
    <w:rsid w:val="000956EE"/>
    <w:rsid w:val="000B7DCB"/>
    <w:rsid w:val="00133519"/>
    <w:rsid w:val="001F667D"/>
    <w:rsid w:val="0020793C"/>
    <w:rsid w:val="00223206"/>
    <w:rsid w:val="00226511"/>
    <w:rsid w:val="0027264E"/>
    <w:rsid w:val="002F19BF"/>
    <w:rsid w:val="003279BE"/>
    <w:rsid w:val="003779A2"/>
    <w:rsid w:val="003952EF"/>
    <w:rsid w:val="00404DAC"/>
    <w:rsid w:val="004174C9"/>
    <w:rsid w:val="00440DA2"/>
    <w:rsid w:val="004B1476"/>
    <w:rsid w:val="004C1836"/>
    <w:rsid w:val="0051591C"/>
    <w:rsid w:val="00561528"/>
    <w:rsid w:val="006127D3"/>
    <w:rsid w:val="006C1C89"/>
    <w:rsid w:val="00841141"/>
    <w:rsid w:val="008B0180"/>
    <w:rsid w:val="008D582E"/>
    <w:rsid w:val="008E0BFF"/>
    <w:rsid w:val="00960540"/>
    <w:rsid w:val="009A54B8"/>
    <w:rsid w:val="009C56C7"/>
    <w:rsid w:val="00A3462D"/>
    <w:rsid w:val="00A571C3"/>
    <w:rsid w:val="00A71BC5"/>
    <w:rsid w:val="00A91AB0"/>
    <w:rsid w:val="00AE6A24"/>
    <w:rsid w:val="00AF46EC"/>
    <w:rsid w:val="00B8124A"/>
    <w:rsid w:val="00B96C40"/>
    <w:rsid w:val="00BA6071"/>
    <w:rsid w:val="00C351C1"/>
    <w:rsid w:val="00C62000"/>
    <w:rsid w:val="00C87471"/>
    <w:rsid w:val="00D06BB7"/>
    <w:rsid w:val="00D14B05"/>
    <w:rsid w:val="00D3D6F4"/>
    <w:rsid w:val="00D4033F"/>
    <w:rsid w:val="00D57D2F"/>
    <w:rsid w:val="00D76396"/>
    <w:rsid w:val="00DF2DA3"/>
    <w:rsid w:val="00E02D96"/>
    <w:rsid w:val="00E64957"/>
    <w:rsid w:val="00F265F6"/>
    <w:rsid w:val="00F34CA9"/>
    <w:rsid w:val="00F96AB3"/>
    <w:rsid w:val="026C642B"/>
    <w:rsid w:val="088CF831"/>
    <w:rsid w:val="0B842226"/>
    <w:rsid w:val="0C90A05A"/>
    <w:rsid w:val="0CDB9BEF"/>
    <w:rsid w:val="122ED48B"/>
    <w:rsid w:val="14923B77"/>
    <w:rsid w:val="162E8979"/>
    <w:rsid w:val="1BC18C39"/>
    <w:rsid w:val="1D44A1FA"/>
    <w:rsid w:val="1D53909A"/>
    <w:rsid w:val="1E8E63C6"/>
    <w:rsid w:val="21C54D5A"/>
    <w:rsid w:val="23779B43"/>
    <w:rsid w:val="253B848A"/>
    <w:rsid w:val="26553973"/>
    <w:rsid w:val="271C7E8A"/>
    <w:rsid w:val="2955D737"/>
    <w:rsid w:val="298356D2"/>
    <w:rsid w:val="2AE7D53E"/>
    <w:rsid w:val="2B2D99D0"/>
    <w:rsid w:val="2B5FC160"/>
    <w:rsid w:val="2FEE9208"/>
    <w:rsid w:val="32ED31B0"/>
    <w:rsid w:val="345DB32B"/>
    <w:rsid w:val="3511F9A7"/>
    <w:rsid w:val="37D58E79"/>
    <w:rsid w:val="392DB12F"/>
    <w:rsid w:val="3A2F3978"/>
    <w:rsid w:val="3A572271"/>
    <w:rsid w:val="3C49C628"/>
    <w:rsid w:val="3E3578AB"/>
    <w:rsid w:val="43DEED26"/>
    <w:rsid w:val="4601BEB9"/>
    <w:rsid w:val="48ADA02B"/>
    <w:rsid w:val="48DF0671"/>
    <w:rsid w:val="49471A85"/>
    <w:rsid w:val="4D7DA2B2"/>
    <w:rsid w:val="50E4A2CD"/>
    <w:rsid w:val="55572C0B"/>
    <w:rsid w:val="55B4B7CA"/>
    <w:rsid w:val="55E93963"/>
    <w:rsid w:val="56671F44"/>
    <w:rsid w:val="5848ABC0"/>
    <w:rsid w:val="5B4A9CDD"/>
    <w:rsid w:val="5C1F5013"/>
    <w:rsid w:val="5C910502"/>
    <w:rsid w:val="60A3D06C"/>
    <w:rsid w:val="628B08E0"/>
    <w:rsid w:val="63DF363D"/>
    <w:rsid w:val="654C0AAB"/>
    <w:rsid w:val="654D4954"/>
    <w:rsid w:val="668EEE89"/>
    <w:rsid w:val="684D8845"/>
    <w:rsid w:val="68879F87"/>
    <w:rsid w:val="6AC646AE"/>
    <w:rsid w:val="6C626467"/>
    <w:rsid w:val="6CD9C9CB"/>
    <w:rsid w:val="6FE2D914"/>
    <w:rsid w:val="742AAD81"/>
    <w:rsid w:val="7AC53A70"/>
    <w:rsid w:val="7DFF8775"/>
    <w:rsid w:val="7ED72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9A84C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y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56EE"/>
    <w:rPr>
      <w:rFonts w:ascii="Calibri" w:hAnsi="Calibri" w:cs="Arial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956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56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56EE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56EE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56EE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56EE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56EE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56EE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56EE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56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56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56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56E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56E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56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56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56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56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56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956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56EE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956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56EE"/>
    <w:pPr>
      <w:spacing w:before="160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956E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56EE"/>
    <w:pPr>
      <w:ind w:left="720"/>
      <w:contextualSpacing/>
    </w:pPr>
    <w:rPr>
      <w:rFonts w:ascii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956E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56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56E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56E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rsid w:val="000956EE"/>
    <w:pPr>
      <w:spacing w:after="0" w:line="240" w:lineRule="auto"/>
    </w:pPr>
    <w:rPr>
      <w:rFonts w:ascii="Calibri" w:hAnsi="Calibri" w:cs="Arial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956EE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8D582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D582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D582E"/>
    <w:rPr>
      <w:rFonts w:ascii="Calibri" w:hAnsi="Calibri" w:cs="Arial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D582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D582E"/>
    <w:rPr>
      <w:rFonts w:ascii="Calibri" w:hAnsi="Calibri" w:cs="Arial"/>
      <w:b/>
      <w:bCs/>
      <w:kern w:val="0"/>
      <w:sz w:val="20"/>
      <w:szCs w:val="20"/>
      <w14:ligatures w14:val="none"/>
    </w:rPr>
  </w:style>
  <w:style w:type="paragraph" w:styleId="Revision">
    <w:name w:val="Revision"/>
    <w:hidden/>
    <w:uiPriority w:val="99"/>
    <w:semiHidden/>
    <w:rsid w:val="003952EF"/>
    <w:pPr>
      <w:spacing w:after="0" w:line="240" w:lineRule="auto"/>
    </w:pPr>
    <w:rPr>
      <w:rFonts w:ascii="Calibri" w:hAnsi="Calibri" w:cs="Arial"/>
      <w:kern w:val="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F34C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4CA9"/>
    <w:rPr>
      <w:rFonts w:ascii="Calibri" w:hAnsi="Calibri" w:cs="Arial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F34C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4CA9"/>
    <w:rPr>
      <w:rFonts w:ascii="Calibri" w:hAnsi="Calibri" w:cs="Arial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A12E78C7EF9474AAA6A92B2E8D917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F2AF81-0D8F-471B-95D7-C0005F8121A3}"/>
      </w:docPartPr>
      <w:docPartBody>
        <w:p w:rsidR="00875B29" w:rsidRDefault="000902E7" w:rsidP="000902E7">
          <w:pPr>
            <w:pStyle w:val="BA12E78C7EF9474AAA6A92B2E8D9176A"/>
          </w:pPr>
          <w:r w:rsidRPr="00F85A59">
            <w:rPr>
              <w:rStyle w:val="PlaceholderText"/>
              <w:rFonts w:ascii="Arial" w:hAnsi="Arial"/>
            </w:rPr>
            <w:t>Click or tap here to enter text.</w:t>
          </w:r>
        </w:p>
      </w:docPartBody>
    </w:docPart>
    <w:docPart>
      <w:docPartPr>
        <w:name w:val="F34FAC6B9BA1476FA1A00F8C0A3D77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B2C34C-B4BE-4FC7-A62F-F0D931BA8418}"/>
      </w:docPartPr>
      <w:docPartBody>
        <w:p w:rsidR="00875B29" w:rsidRDefault="000902E7" w:rsidP="000902E7">
          <w:pPr>
            <w:pStyle w:val="F34FAC6B9BA1476FA1A00F8C0A3D77E5"/>
          </w:pPr>
          <w:r w:rsidRPr="00F85A59">
            <w:rPr>
              <w:rStyle w:val="PlaceholderText"/>
              <w:rFonts w:ascii="Arial" w:hAnsi="Arial"/>
            </w:rPr>
            <w:t>Click or tap to enter a date.</w:t>
          </w:r>
        </w:p>
      </w:docPartBody>
    </w:docPart>
    <w:docPart>
      <w:docPartPr>
        <w:name w:val="5E94135753ED46D9B0CAD09592A99D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0E6391-CC93-487D-9955-38F61C2DFD50}"/>
      </w:docPartPr>
      <w:docPartBody>
        <w:p w:rsidR="00756E15" w:rsidRDefault="00756E15">
          <w:r w:rsidRPr="0CDB9BEF">
            <w:rPr>
              <w:rStyle w:val="PlaceholderText"/>
              <w:rFonts w:ascii="Arial" w:hAnsi="Arial"/>
            </w:rPr>
            <w:t>Click or tap here to enter text.</w:t>
          </w:r>
        </w:p>
      </w:docPartBody>
    </w:docPart>
    <w:docPart>
      <w:docPartPr>
        <w:name w:val="89ECA9ED80604108945B8B3E35A1FE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39B0F4-7D26-473B-B144-40DDA593257D}"/>
      </w:docPartPr>
      <w:docPartBody>
        <w:p w:rsidR="00756E15" w:rsidRDefault="00756E15" w:rsidP="00756E15">
          <w:pPr>
            <w:pStyle w:val="89ECA9ED80604108945B8B3E35A1FE02"/>
          </w:pPr>
          <w:r w:rsidRPr="0CDB9BEF">
            <w:rPr>
              <w:rStyle w:val="PlaceholderText"/>
              <w:rFonts w:ascii="Arial" w:hAnsi="Arial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02E7"/>
    <w:rsid w:val="000902E7"/>
    <w:rsid w:val="00133519"/>
    <w:rsid w:val="0019403D"/>
    <w:rsid w:val="001F667D"/>
    <w:rsid w:val="0020793C"/>
    <w:rsid w:val="00234581"/>
    <w:rsid w:val="002F19BF"/>
    <w:rsid w:val="002F6659"/>
    <w:rsid w:val="003279BE"/>
    <w:rsid w:val="0034365F"/>
    <w:rsid w:val="0051591C"/>
    <w:rsid w:val="00756E15"/>
    <w:rsid w:val="00875B29"/>
    <w:rsid w:val="00A571C3"/>
    <w:rsid w:val="00BA6071"/>
    <w:rsid w:val="00D76396"/>
    <w:rsid w:val="00DF2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56E15"/>
    <w:rPr>
      <w:color w:val="808080"/>
    </w:rPr>
  </w:style>
  <w:style w:type="paragraph" w:customStyle="1" w:styleId="BA12E78C7EF9474AAA6A92B2E8D9176A">
    <w:name w:val="BA12E78C7EF9474AAA6A92B2E8D9176A"/>
    <w:rsid w:val="000902E7"/>
  </w:style>
  <w:style w:type="paragraph" w:customStyle="1" w:styleId="F34FAC6B9BA1476FA1A00F8C0A3D77E5">
    <w:name w:val="F34FAC6B9BA1476FA1A00F8C0A3D77E5"/>
    <w:rsid w:val="000902E7"/>
  </w:style>
  <w:style w:type="paragraph" w:customStyle="1" w:styleId="89ECA9ED80604108945B8B3E35A1FE02">
    <w:name w:val="89ECA9ED80604108945B8B3E35A1FE02"/>
    <w:rsid w:val="00756E1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A55808547</value>
    </field>
    <field name="Objective-Title">
      <value order="0">SUSR Update Report FINAL 20241118 CYMRAEG</value>
    </field>
    <field name="Objective-Description">
      <value order="0"/>
    </field>
    <field name="Objective-CreationStamp">
      <value order="0">2024-11-18T16:41:53Z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2025-04-04T08:58:18Z</value>
    </field>
    <field name="Objective-Owner">
      <value order="0">Aynsley, Beth (HSCEY - Enabling Division)</value>
    </field>
    <field name="Objective-Path">
      <value order="0">Objective Global Folder:#Business File Plan:WG Organisational Groups:Post April 2024 - Health, Social Care &amp; Early Years:HSCEY Director of Social Services / Chief Social Care Officer:Health, Social Care &amp; Early Years (HSCEY) - SSID Enabling People:1 - Save:Safeguarding, advocacy and complaints:Practice Reviews:Single Unified Safeguarding Review - Monitoring and Meetings - 2020-2025:SUSR Resources</value>
    </field>
    <field name="Objective-Parent">
      <value order="0">SUSR Resources</value>
    </field>
    <field name="Objective-State">
      <value order="0">Being Edited</value>
    </field>
    <field name="Objective-VersionId">
      <value order="0">vA104483865</value>
    </field>
    <field name="Objective-Version">
      <value order="0">6.1</value>
    </field>
    <field name="Objective-VersionNumber">
      <value order="0">7</value>
    </field>
    <field name="Objective-VersionComment">
      <value order="0"/>
    </field>
    <field name="Objective-FileNumber">
      <value order="0">qA1420167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308</Words>
  <Characters>1758</Characters>
  <Application>Microsoft Office Word</Application>
  <DocSecurity>0</DocSecurity>
  <Lines>14</Lines>
  <Paragraphs>4</Paragraphs>
  <ScaleCrop>false</ScaleCrop>
  <Company/>
  <LinksUpToDate>false</LinksUpToDate>
  <CharactersWithSpaces>2062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2025-04-08T08:47:00Z</dcterms:created>
  <dcterms:modified xsi:type="dcterms:W3CDTF">2025-04-08T08:47:00Z</dcterms:modified>
</cp:coreProperties>
</file>