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878A7" w14:textId="77777777" w:rsidR="00D83B2F" w:rsidRPr="00D83B2F" w:rsidRDefault="00D83B2F" w:rsidP="00D83B2F">
      <w:pPr>
        <w:spacing w:line="259" w:lineRule="auto"/>
        <w:jc w:val="center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  <w:r>
        <w:rPr>
          <w:rFonts w:ascii="Calibri Light" w:hAnsi="Calibri Light"/>
          <w:noProof/>
          <w:color w:val="2F5496"/>
          <w:sz w:val="32"/>
        </w:rPr>
        <w:drawing>
          <wp:inline distT="0" distB="0" distL="0" distR="0" wp14:anchorId="6684436C" wp14:editId="7B1B64DE">
            <wp:extent cx="4572000" cy="781050"/>
            <wp:effectExtent l="0" t="0" r="0" b="0"/>
            <wp:docPr id="798982290" name="Picture 798982290" descr="Single Unified Safeguarding Review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007954" name="Picture 951007954" descr="Single Unified Safeguarding Review Logo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98B77" w14:textId="77777777" w:rsidR="00D83B2F" w:rsidRPr="00D83B2F" w:rsidRDefault="00D83B2F" w:rsidP="00D83B2F">
      <w:pPr>
        <w:keepNext/>
        <w:keepLines/>
        <w:spacing w:before="240" w:after="0" w:line="259" w:lineRule="auto"/>
        <w:outlineLvl w:val="0"/>
        <w:rPr>
          <w:rFonts w:ascii="Arial" w:eastAsia="Yu Gothic Light" w:hAnsi="Arial" w:cs="Arial"/>
          <w:b/>
          <w:bCs/>
          <w:color w:val="64234A"/>
          <w:kern w:val="0"/>
          <w:sz w:val="28"/>
          <w:szCs w:val="28"/>
          <w14:ligatures w14:val="none"/>
        </w:rPr>
      </w:pPr>
    </w:p>
    <w:p w14:paraId="7888242D" w14:textId="77777777" w:rsidR="00D83B2F" w:rsidRPr="00D83B2F" w:rsidRDefault="00D83B2F" w:rsidP="00D83B2F">
      <w:pPr>
        <w:keepNext/>
        <w:keepLines/>
        <w:spacing w:before="240" w:after="0" w:line="259" w:lineRule="auto"/>
        <w:jc w:val="center"/>
        <w:outlineLvl w:val="0"/>
        <w:rPr>
          <w:rFonts w:ascii="Arial" w:eastAsia="Yu Gothic Light" w:hAnsi="Arial" w:cs="Arial"/>
          <w:b/>
          <w:bCs/>
          <w:color w:val="64234A"/>
          <w:kern w:val="0"/>
          <w:sz w:val="28"/>
          <w:szCs w:val="28"/>
          <w14:ligatures w14:val="none"/>
        </w:rPr>
      </w:pPr>
      <w:bookmarkStart w:id="0" w:name="_Toc177462935"/>
      <w:r>
        <w:rPr>
          <w:rFonts w:ascii="Arial" w:hAnsi="Arial"/>
          <w:b/>
          <w:color w:val="64234A"/>
          <w:sz w:val="28"/>
        </w:rPr>
        <w:t>Templed Adroddiad Adolygiad Diogelu Unedig Sengl</w:t>
      </w:r>
      <w:bookmarkEnd w:id="0"/>
    </w:p>
    <w:p w14:paraId="19E0CB49" w14:textId="77777777" w:rsidR="00D83B2F" w:rsidRPr="00D83B2F" w:rsidRDefault="00D83B2F" w:rsidP="00D83B2F">
      <w:pPr>
        <w:spacing w:line="259" w:lineRule="auto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5FE36996" w14:textId="77777777" w:rsidR="00D83B2F" w:rsidRPr="00D83B2F" w:rsidRDefault="00D83B2F" w:rsidP="00D83B2F">
      <w:pPr>
        <w:tabs>
          <w:tab w:val="center" w:pos="4513"/>
          <w:tab w:val="right" w:pos="9026"/>
        </w:tabs>
        <w:spacing w:after="0" w:line="240" w:lineRule="auto"/>
        <w:jc w:val="both"/>
        <w:rPr>
          <w:rFonts w:ascii="Arial" w:eastAsia="Calibri" w:hAnsi="Arial" w:cs="Arial"/>
          <w:color w:val="C00000"/>
          <w:kern w:val="0"/>
          <w14:ligatures w14:val="none"/>
        </w:rPr>
      </w:pPr>
      <w:r>
        <w:rPr>
          <w:rFonts w:ascii="Arial" w:hAnsi="Arial"/>
          <w:color w:val="C00000"/>
        </w:rPr>
        <w:t xml:space="preserve">[Ar ôl ei chwblhau, rhaid i'r Bwrdd Diogelu sy’n comisiynu gyhoeddi'r ffurflen hon yn unol â </w:t>
      </w:r>
      <w:hyperlink r:id="rId9" w:history="1">
        <w:r>
          <w:rPr>
            <w:rFonts w:ascii="Arial" w:hAnsi="Arial"/>
            <w:color w:val="0563C1"/>
            <w:u w:val="single"/>
          </w:rPr>
          <w:t>Chanllawiau Statudol Adolygiad Diogelu Unedig Sengl (ADUS)</w:t>
        </w:r>
      </w:hyperlink>
      <w:r>
        <w:rPr>
          <w:rFonts w:ascii="Arial" w:hAnsi="Arial"/>
          <w:color w:val="C00000"/>
        </w:rPr>
        <w:t xml:space="preserve"> a'i hanfon i Hwb Cydgysylltu ADUS. Peidiwch ag anfon unrhyw lungopïau i'r Hwb Cydgysylltu, rhaid i'r Adroddiad fod yn ei ffurf wreiddiol i'w gynnwys yn Storfa Ddiogelu Cymru – adran er gwybodaeth yn unig, dilëwch y testun hwn yn yr adroddiad terfynol]</w:t>
      </w:r>
    </w:p>
    <w:p w14:paraId="325696EE" w14:textId="77777777" w:rsidR="00D83B2F" w:rsidRPr="00C007EC" w:rsidRDefault="00D83B2F" w:rsidP="00D83B2F">
      <w:pPr>
        <w:spacing w:line="259" w:lineRule="auto"/>
        <w:jc w:val="both"/>
        <w:rPr>
          <w:rFonts w:ascii="Arial" w:eastAsia="Calibri" w:hAnsi="Arial" w:cs="Arial"/>
          <w:b/>
          <w:bCs/>
          <w:color w:val="ED0000"/>
          <w:kern w:val="0"/>
          <w14:ligatures w14:val="none"/>
        </w:rPr>
      </w:pPr>
    </w:p>
    <w:p w14:paraId="3EE8F078" w14:textId="77777777" w:rsidR="00D83B2F" w:rsidRPr="00C007EC" w:rsidRDefault="00D83B2F" w:rsidP="00D83B2F">
      <w:pPr>
        <w:spacing w:line="259" w:lineRule="auto"/>
        <w:jc w:val="both"/>
        <w:rPr>
          <w:rFonts w:ascii="Arial" w:eastAsia="Calibri" w:hAnsi="Arial" w:cs="Arial"/>
          <w:b/>
          <w:bCs/>
          <w:color w:val="ED0000"/>
          <w:kern w:val="0"/>
          <w14:ligatures w14:val="none"/>
        </w:rPr>
      </w:pPr>
      <w:r w:rsidRPr="00C007EC">
        <w:rPr>
          <w:rFonts w:ascii="Arial" w:hAnsi="Arial"/>
          <w:b/>
          <w:color w:val="ED0000"/>
        </w:rPr>
        <w:t>I'w gwblhau gan yr Adolygydd: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3B2F" w:rsidRPr="00D83B2F" w14:paraId="4F287FD2" w14:textId="77777777" w:rsidTr="00D32941">
        <w:tc>
          <w:tcPr>
            <w:tcW w:w="9016" w:type="dxa"/>
          </w:tcPr>
          <w:p w14:paraId="095DF46D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Enw'r Bwrdd Diogelu:</w:t>
            </w:r>
          </w:p>
          <w:p w14:paraId="7476C25A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Dilëwch os nad yw'n berthnasol</w:t>
            </w:r>
          </w:p>
          <w:p w14:paraId="0B0ADED9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</w:p>
          <w:sdt>
            <w:sdtPr>
              <w:rPr>
                <w:rFonts w:ascii="Arial" w:eastAsia="Calibri" w:hAnsi="Arial"/>
              </w:rPr>
              <w:alias w:val="Bwrdd Diogelu Rhanbarthol"/>
              <w:tag w:val="Regional Safeguarding Board"/>
              <w:id w:val="-822887929"/>
              <w:placeholder>
                <w:docPart w:val="B6C0A2FC36554BFEAC1038DF0F424480"/>
              </w:placeholder>
              <w:showingPlcHdr/>
              <w:dropDownList>
                <w:listItem w:value="Choose an item."/>
                <w:listItem w:displayText="Gogledd Cymru" w:value="North Wales"/>
                <w:listItem w:displayText="Canolbarth a Gorllewin Cymru" w:value="Mid and West Wales"/>
                <w:listItem w:displayText="Gorllewin Morgannwg" w:value="West Glamorgan"/>
                <w:listItem w:displayText="Cwm Taf Morgannwg" w:value="Cwm Taf Morgannwg"/>
                <w:listItem w:displayText="Caerdydd a’r Fro" w:value="Cardiff and Vale"/>
                <w:listItem w:displayText="Gwent" w:value="Gwent"/>
              </w:dropDownList>
            </w:sdtPr>
            <w:sdtEndPr/>
            <w:sdtContent>
              <w:p w14:paraId="3B13F0E4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Dewiswch</w:t>
                </w:r>
              </w:p>
            </w:sdtContent>
          </w:sdt>
          <w:p w14:paraId="070D2E4D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</w:p>
          <w:p w14:paraId="1FB600CA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</w:p>
          <w:p w14:paraId="2448FD6E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  <w:b/>
              </w:rPr>
              <w:t xml:space="preserve">Enw'r Bartneriaeth Diogelwch Cymunedol </w:t>
            </w:r>
            <w:r>
              <w:rPr>
                <w:rFonts w:ascii="Arial" w:hAnsi="Arial"/>
                <w:i/>
              </w:rPr>
              <w:t xml:space="preserve">(pan fo Lladdiad Domestig wedi digwydd) </w:t>
            </w:r>
            <w:r>
              <w:rPr>
                <w:rFonts w:ascii="Arial" w:hAnsi="Arial"/>
              </w:rPr>
              <w:t>Dilëwch os nad yw'n berthnasol:</w:t>
            </w:r>
          </w:p>
          <w:p w14:paraId="1F2F39B5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</w:p>
          <w:sdt>
            <w:sdtPr>
              <w:rPr>
                <w:rFonts w:ascii="Arial" w:eastAsia="Calibri" w:hAnsi="Arial"/>
              </w:rPr>
              <w:id w:val="697829990"/>
              <w:placeholder>
                <w:docPart w:val="F3E1BF2ED666464FBA93E1EE25DB3818"/>
              </w:placeholder>
              <w:showingPlcHdr/>
              <w:text/>
            </w:sdtPr>
            <w:sdtEndPr/>
            <w:sdtContent>
              <w:p w14:paraId="71C598F0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44891444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59DB4FE4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Enwau'r Partneriaid Adolygu Perthnasol </w:t>
            </w:r>
            <w:r>
              <w:rPr>
                <w:rFonts w:ascii="Arial" w:hAnsi="Arial"/>
                <w:i/>
              </w:rPr>
              <w:t>(pan fo Lladdiad ag Arf Ymosodol wedi digwydd).</w:t>
            </w:r>
            <w:r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</w:rPr>
              <w:t>Dilëwch os nad yw’n berthnasol:</w:t>
            </w:r>
          </w:p>
          <w:p w14:paraId="4D94B9D7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sdt>
            <w:sdtPr>
              <w:rPr>
                <w:rFonts w:ascii="Arial" w:eastAsia="Calibri" w:hAnsi="Arial"/>
              </w:rPr>
              <w:id w:val="-749276146"/>
              <w:placeholder>
                <w:docPart w:val="4004C31C4BB7491C91E048EC8D158ACE"/>
              </w:placeholder>
              <w:showingPlcHdr/>
              <w:text/>
            </w:sdtPr>
            <w:sdtEndPr/>
            <w:sdtContent>
              <w:p w14:paraId="5DAA490A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68C0FFF6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</w:tc>
      </w:tr>
      <w:tr w:rsidR="00D83B2F" w:rsidRPr="00D83B2F" w14:paraId="0583971C" w14:textId="77777777" w:rsidTr="00D32941">
        <w:tc>
          <w:tcPr>
            <w:tcW w:w="9016" w:type="dxa"/>
          </w:tcPr>
          <w:p w14:paraId="5FBC7401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Cyfeirnod Unigryw yr ADUS:</w:t>
            </w:r>
          </w:p>
          <w:p w14:paraId="5BBB2699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</w:p>
          <w:sdt>
            <w:sdtPr>
              <w:rPr>
                <w:rFonts w:ascii="Arial" w:eastAsia="Calibri" w:hAnsi="Arial"/>
              </w:rPr>
              <w:id w:val="-1873061461"/>
              <w:placeholder>
                <w:docPart w:val="3909695744554DCCAA47B2210ADBEFF5"/>
              </w:placeholder>
              <w:showingPlcHdr/>
              <w:text/>
            </w:sdtPr>
            <w:sdtEndPr/>
            <w:sdtContent>
              <w:p w14:paraId="35C4AC6D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55179A34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</w:tc>
      </w:tr>
      <w:tr w:rsidR="00D83B2F" w:rsidRPr="00D83B2F" w14:paraId="1C05436E" w14:textId="77777777" w:rsidTr="00D32941">
        <w:tc>
          <w:tcPr>
            <w:tcW w:w="9016" w:type="dxa"/>
          </w:tcPr>
          <w:p w14:paraId="2448B4F6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Ffugenw 1:</w:t>
            </w:r>
          </w:p>
          <w:p w14:paraId="14530628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Copïwch a gludwch y nifer priodol o ffugenwau.</w:t>
            </w:r>
          </w:p>
          <w:p w14:paraId="501FD644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</w:p>
          <w:sdt>
            <w:sdtPr>
              <w:rPr>
                <w:rFonts w:ascii="Arial" w:eastAsia="Calibri" w:hAnsi="Arial"/>
              </w:rPr>
              <w:alias w:val="Ffugenw"/>
              <w:tag w:val="Pseudonym"/>
              <w:id w:val="1395622581"/>
              <w:placeholder>
                <w:docPart w:val="B6C0A2FC36554BFEAC1038DF0F424480"/>
              </w:placeholder>
              <w:showingPlcHdr/>
              <w:dropDownList>
                <w:listItem w:value="Choose an item."/>
                <w:listItem w:displayText="Dioddefwr 1" w:value="Victim 1"/>
                <w:listItem w:displayText="Dioddefwr 2" w:value="Victim 2"/>
                <w:listItem w:displayText="Cyflawnwr 1" w:value="Perpetrator 1"/>
                <w:listItem w:displayText="Cyflawnwr 2" w:value="Perpetrator 2"/>
                <w:listItem w:displayText="Cyflawnwr Honedig 1" w:value="Alleged Perpetrator 1"/>
                <w:listItem w:displayText="Cyflawnwr Honedig 2" w:value="Alleged Perpetrator 2"/>
                <w:listItem w:displayText="Cleient 1" w:value="Client 1"/>
                <w:listItem w:displayText="Cleient 2" w:value="Client 2"/>
                <w:listItem w:displayText="Defnyddiwr Gwasanaeth 1" w:value="Service User 1"/>
                <w:listItem w:displayText="Defnyddiwr Gwasanaeth 2" w:value="Service User 2"/>
                <w:listItem w:displayText="Plentyn 1" w:value="Child 1"/>
                <w:listItem w:displayText="Plentyn 2" w:value="Child 2"/>
                <w:listItem w:displayText="Oedolyn sy’n wynebu risg 1" w:value="Adult at Risk 1"/>
                <w:listItem w:displayText="Oedolyn sy’n wynebu risg 2" w:value="Adult at Risk 2"/>
                <w:listItem w:displayText="Unigolyn sy'n destun yr Adolygiad" w:value="Subject of the Review"/>
                <w:listItem w:displayText="Arall (nodwch)" w:value="Other (please specify)"/>
              </w:dropDownList>
            </w:sdtPr>
            <w:sdtEndPr/>
            <w:sdtContent>
              <w:p w14:paraId="706BCF35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Dewiswch</w:t>
                </w:r>
              </w:p>
            </w:sdtContent>
          </w:sdt>
          <w:p w14:paraId="72F922A8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Os arall, nodwch: </w:t>
            </w:r>
            <w:sdt>
              <w:sdtPr>
                <w:rPr>
                  <w:rFonts w:ascii="Arial" w:eastAsia="Calibri" w:hAnsi="Arial"/>
                </w:rPr>
                <w:id w:val="1206529188"/>
                <w:placeholder>
                  <w:docPart w:val="0639AC277136421786C4B3BF7CB3D053"/>
                </w:placeholder>
                <w:showingPlcHdr/>
                <w:text/>
              </w:sdtPr>
              <w:sdtEndPr/>
              <w:sdtContent>
                <w:r w:rsidRPr="00C007EC">
                  <w:rPr>
                    <w:color w:val="747474"/>
                  </w:rPr>
                  <w:t>Cliciwch neu tapiwch yma i ychwanegu testun.</w:t>
                </w:r>
              </w:sdtContent>
            </w:sdt>
          </w:p>
          <w:p w14:paraId="5AB3715A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3110804F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Ffugenw 2:</w:t>
            </w:r>
          </w:p>
          <w:p w14:paraId="61171EC7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Dilëwch os nad yw’n berthnasol</w:t>
            </w:r>
          </w:p>
          <w:p w14:paraId="4F04AE74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sdt>
            <w:sdtPr>
              <w:rPr>
                <w:rFonts w:ascii="Arial" w:eastAsia="Calibri" w:hAnsi="Arial"/>
              </w:rPr>
              <w:alias w:val="Ffugenw"/>
              <w:tag w:val="Pseudonym"/>
              <w:id w:val="-436594407"/>
              <w:placeholder>
                <w:docPart w:val="CFE92B1D7721441C8BAB5FEFA50B879B"/>
              </w:placeholder>
              <w:showingPlcHdr/>
              <w:dropDownList>
                <w:listItem w:value="Choose an item."/>
                <w:listItem w:displayText="Dioddefwr 1" w:value="Victim 1"/>
                <w:listItem w:displayText="Dioddefwr 2" w:value="Victim 2"/>
                <w:listItem w:displayText="Cyflawnwr 1" w:value="Perpetrator 1"/>
                <w:listItem w:displayText="Cyflawnwr 2" w:value="Perpetrator 2"/>
                <w:listItem w:displayText="Cyflawnwr Honedig 1" w:value="Alleged Perpetrator 1"/>
                <w:listItem w:displayText="Cyflawnwr Honedig 2" w:value="Alleged Perpetrator 2"/>
                <w:listItem w:displayText="Cleient 1" w:value="Client 1"/>
                <w:listItem w:displayText="Cleient 2" w:value="Client 2"/>
                <w:listItem w:displayText="Defnyddiwr Gwasanaeth 1" w:value="Service User 1"/>
                <w:listItem w:displayText="Defnyddiwr Gwasanaeth 2" w:value="Service User 2"/>
                <w:listItem w:displayText="Plentyn 1" w:value="Child 1"/>
                <w:listItem w:displayText="Plentyn 2" w:value="Child 2"/>
                <w:listItem w:displayText="Oedolyn sy’n wynebu risg 1" w:value="Adult at Risk 1"/>
                <w:listItem w:displayText="Oedolyn sy’n wynebu risg 2" w:value="Adult at Risk 2"/>
                <w:listItem w:displayText="Unigolyn sy'n destun yr Adolygiad" w:value="Subject of the Review"/>
                <w:listItem w:displayText="Arall (nodwch)" w:value="Other (please specify)"/>
              </w:dropDownList>
            </w:sdtPr>
            <w:sdtEndPr/>
            <w:sdtContent>
              <w:p w14:paraId="01A58324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Dewiswch</w:t>
                </w:r>
              </w:p>
            </w:sdtContent>
          </w:sdt>
          <w:p w14:paraId="45A4BE3D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lastRenderedPageBreak/>
              <w:t xml:space="preserve">Os arall, nodwch: </w:t>
            </w:r>
            <w:sdt>
              <w:sdtPr>
                <w:rPr>
                  <w:rFonts w:ascii="Arial" w:eastAsia="Calibri" w:hAnsi="Arial"/>
                </w:rPr>
                <w:id w:val="1820154683"/>
                <w:placeholder>
                  <w:docPart w:val="2348995BDE5344D2958D857C9F8A2FCC"/>
                </w:placeholder>
                <w:showingPlcHdr/>
                <w:text/>
              </w:sdtPr>
              <w:sdtEndPr/>
              <w:sdtContent>
                <w:r w:rsidRPr="00C007EC">
                  <w:rPr>
                    <w:color w:val="747474"/>
                  </w:rPr>
                  <w:t>Cliciwch neu tapiwch yma i ychwanegu testun.</w:t>
                </w:r>
              </w:sdtContent>
            </w:sdt>
          </w:p>
          <w:p w14:paraId="5C2312E9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</w:p>
          <w:p w14:paraId="48995766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Ffugenw 3:</w:t>
            </w:r>
          </w:p>
          <w:p w14:paraId="3DBACD54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Dilëwch os nad yw’n berthnasol</w:t>
            </w:r>
          </w:p>
          <w:p w14:paraId="4263F139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sdt>
            <w:sdtPr>
              <w:rPr>
                <w:rFonts w:ascii="Arial" w:eastAsia="Calibri" w:hAnsi="Arial"/>
              </w:rPr>
              <w:alias w:val="Ffugenw"/>
              <w:tag w:val="Pseudonym"/>
              <w:id w:val="-482545997"/>
              <w:placeholder>
                <w:docPart w:val="C20561C93552499282A1D7F9E9A9655A"/>
              </w:placeholder>
              <w:showingPlcHdr/>
              <w:dropDownList>
                <w:listItem w:value="Choose an item."/>
                <w:listItem w:displayText="Dioddefwr 1" w:value="Victim 1"/>
                <w:listItem w:displayText="Dioddefwr 2" w:value="Victim 2"/>
                <w:listItem w:displayText="Cyflawnwr 1" w:value="Perpetrator 1"/>
                <w:listItem w:displayText="Cyflawnwr 2" w:value="Perpetrator 2"/>
                <w:listItem w:displayText="Cyflawnwr Honedig 1" w:value="Alleged Perpetrator 1"/>
                <w:listItem w:displayText="Cyflawnwr Honedig 2" w:value="Alleged Perpetrator 2"/>
                <w:listItem w:displayText="Cleient 1" w:value="Client 1"/>
                <w:listItem w:displayText="Cleient 2" w:value="Client 2"/>
                <w:listItem w:displayText="Defnyddiwr Gwasanaeth 1" w:value="Service User 1"/>
                <w:listItem w:displayText="Defnyddiwr Gwasanaeth 2" w:value="Service User 2"/>
                <w:listItem w:displayText="Plentyn 1" w:value="Child 1"/>
                <w:listItem w:displayText="Plentyn 2" w:value="Child 2"/>
                <w:listItem w:displayText="Oedolyn sy’n wynebu risg 1" w:value="Adult at Risk 1"/>
                <w:listItem w:displayText="Oedolyn sy’n wynebu risg 2" w:value="Adult at Risk 2"/>
                <w:listItem w:displayText="Unigolyn sy'n destun yr Adolygiad" w:value="Subject of the Review"/>
                <w:listItem w:displayText="Arall (nodwch)" w:value="Other (please specify)"/>
              </w:dropDownList>
            </w:sdtPr>
            <w:sdtEndPr/>
            <w:sdtContent>
              <w:p w14:paraId="0F29EC28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Dewiswch</w:t>
                </w:r>
              </w:p>
            </w:sdtContent>
          </w:sdt>
          <w:p w14:paraId="565562D7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Os arall, nodwch: </w:t>
            </w:r>
            <w:sdt>
              <w:sdtPr>
                <w:rPr>
                  <w:rFonts w:ascii="Arial" w:eastAsia="Calibri" w:hAnsi="Arial"/>
                </w:rPr>
                <w:id w:val="1800641931"/>
                <w:placeholder>
                  <w:docPart w:val="328A7965DB8C4965A02936883309F191"/>
                </w:placeholder>
                <w:showingPlcHdr/>
                <w:text/>
              </w:sdtPr>
              <w:sdtEndPr/>
              <w:sdtContent>
                <w:r w:rsidRPr="00C007EC">
                  <w:rPr>
                    <w:color w:val="747474"/>
                  </w:rPr>
                  <w:t>Cliciwch neu tapiwch yma i ychwanegu testun.</w:t>
                </w:r>
              </w:sdtContent>
            </w:sdt>
          </w:p>
          <w:p w14:paraId="24BDC7AC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1FA1C4BD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</w:tc>
      </w:tr>
      <w:tr w:rsidR="00D83B2F" w:rsidRPr="00D83B2F" w14:paraId="64E027B1" w14:textId="77777777" w:rsidTr="00D32941">
        <w:tc>
          <w:tcPr>
            <w:tcW w:w="9016" w:type="dxa"/>
          </w:tcPr>
          <w:p w14:paraId="10F8925A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lastRenderedPageBreak/>
              <w:t>Dyddiad y digwyddiad a arweiniodd at yr adolygiad:</w:t>
            </w:r>
          </w:p>
          <w:p w14:paraId="2B1353CC" w14:textId="77777777" w:rsidR="00D83B2F" w:rsidRDefault="00D83B2F" w:rsidP="00D83B2F">
            <w:pPr>
              <w:spacing w:line="259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Os nad yw'n hysbys, nodwch hynny.</w:t>
            </w:r>
          </w:p>
          <w:p w14:paraId="3F8FEEFA" w14:textId="77777777" w:rsidR="00C007EC" w:rsidRDefault="00C007EC" w:rsidP="00D83B2F">
            <w:pPr>
              <w:spacing w:line="259" w:lineRule="auto"/>
              <w:rPr>
                <w:rFonts w:ascii="Arial" w:hAnsi="Arial"/>
              </w:rPr>
            </w:pPr>
          </w:p>
          <w:p w14:paraId="74AF29E3" w14:textId="77777777" w:rsidR="00C007EC" w:rsidRPr="00D83B2F" w:rsidRDefault="00C007EC" w:rsidP="00C007EC">
            <w:pPr>
              <w:tabs>
                <w:tab w:val="center" w:pos="4400"/>
              </w:tabs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Mis: </w:t>
            </w:r>
            <w:sdt>
              <w:sdtPr>
                <w:rPr>
                  <w:rFonts w:ascii="Arial" w:eastAsia="Calibri" w:hAnsi="Arial"/>
                  <w:b/>
                  <w:bCs/>
                </w:rPr>
                <w:id w:val="883060628"/>
                <w:placeholder>
                  <w:docPart w:val="B6FDAF06DA5A434DBDE33535C9D98A87"/>
                </w:placeholder>
                <w:showingPlcHdr/>
                <w:dropDownList>
                  <w:listItem w:value="Choose a month."/>
                  <w:listItem w:displayText="01" w:value="01"/>
                  <w:listItem w:displayText="02" w:value="02"/>
                  <w:listItem w:displayText="03" w:value="03"/>
                  <w:listItem w:displayText="04" w:value="04"/>
                  <w:listItem w:displayText="05" w:value="05"/>
                  <w:listItem w:displayText="06" w:value="06"/>
                  <w:listItem w:displayText="07" w:value="07"/>
                  <w:listItem w:displayText="08" w:value="08"/>
                  <w:listItem w:displayText="09" w:value="09"/>
                  <w:listItem w:displayText="10" w:value="10"/>
                  <w:listItem w:displayText="11" w:value="11"/>
                  <w:listItem w:displayText="12" w:value="12"/>
                </w:dropDownList>
              </w:sdtPr>
              <w:sdtEndPr/>
              <w:sdtContent>
                <w:r w:rsidRPr="00C007EC">
                  <w:rPr>
                    <w:rFonts w:ascii="Arial" w:hAnsi="Arial"/>
                    <w:color w:val="747474"/>
                  </w:rPr>
                  <w:t>Dewiswch</w:t>
                </w:r>
              </w:sdtContent>
            </w:sdt>
            <w:r>
              <w:rPr>
                <w:rFonts w:ascii="Arial" w:hAnsi="Arial"/>
                <w:b/>
              </w:rPr>
              <w:t xml:space="preserve"> </w:t>
            </w:r>
          </w:p>
          <w:p w14:paraId="11854F93" w14:textId="2C775712" w:rsidR="00C007EC" w:rsidRDefault="00C007EC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  <w:b/>
              </w:rPr>
              <w:t xml:space="preserve">Blwyddyn: </w:t>
            </w:r>
            <w:sdt>
              <w:sdtPr>
                <w:rPr>
                  <w:rFonts w:ascii="Arial" w:eastAsia="Calibri" w:hAnsi="Arial"/>
                  <w:b/>
                  <w:bCs/>
                </w:rPr>
                <w:id w:val="-1848309525"/>
                <w:placeholder>
                  <w:docPart w:val="9E15628B33F74686A819C7FAA02A643F"/>
                </w:placeholder>
                <w:showingPlcHdr/>
                <w:dropDownList>
                  <w:listItem w:value="Choose a year.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  <w:listItem w:displayText="2031" w:value="2031"/>
                  <w:listItem w:displayText="2032" w:value="2032"/>
                  <w:listItem w:displayText="2033" w:value="2033"/>
                  <w:listItem w:displayText="2034" w:value="2034"/>
                  <w:listItem w:displayText="2035" w:value="2035"/>
                  <w:listItem w:displayText="2036" w:value="2036"/>
                  <w:listItem w:displayText="2037" w:value="2037"/>
                  <w:listItem w:displayText="2038" w:value="2038"/>
                  <w:listItem w:displayText="2039" w:value="2039"/>
                  <w:listItem w:displayText="2040" w:value="2040"/>
                  <w:listItem w:displayText="2041" w:value="2041"/>
                  <w:listItem w:displayText="2042" w:value="2042"/>
                  <w:listItem w:displayText="2043" w:value="2043"/>
                  <w:listItem w:displayText="2044" w:value="2044"/>
                  <w:listItem w:displayText="2045" w:value="2045"/>
                  <w:listItem w:displayText="2046" w:value="2046"/>
                  <w:listItem w:displayText="2047" w:value="2047"/>
                  <w:listItem w:displayText="2048" w:value="2048"/>
                  <w:listItem w:displayText="2049" w:value="2049"/>
                  <w:listItem w:displayText="2050" w:value="2050"/>
                </w:dropDownList>
              </w:sdtPr>
              <w:sdtEndPr/>
              <w:sdtContent>
                <w:r w:rsidRPr="00C007EC">
                  <w:rPr>
                    <w:rFonts w:ascii="Arial" w:hAnsi="Arial"/>
                    <w:color w:val="747474"/>
                  </w:rPr>
                  <w:t>Dewiswch</w:t>
                </w:r>
              </w:sdtContent>
            </w:sdt>
          </w:p>
          <w:p w14:paraId="17828AA4" w14:textId="70FB0084" w:rsidR="00C007EC" w:rsidRPr="00D83B2F" w:rsidRDefault="00C007EC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  <w:b/>
              </w:rPr>
              <w:t>Neu:</w:t>
            </w:r>
            <w:r>
              <w:rPr>
                <w:rFonts w:ascii="Arial" w:eastAsia="Calibri" w:hAnsi="Arial"/>
                <w:b/>
                <w:bCs/>
              </w:rPr>
              <w:t xml:space="preserve"> </w:t>
            </w:r>
            <w:sdt>
              <w:sdtPr>
                <w:rPr>
                  <w:rFonts w:ascii="Arial" w:eastAsia="Calibri" w:hAnsi="Arial"/>
                  <w:b/>
                  <w:bCs/>
                </w:rPr>
                <w:id w:val="1173606196"/>
                <w:placeholder>
                  <w:docPart w:val="546956CA29DD40C4982DE920D44DF654"/>
                </w:placeholder>
                <w:showingPlcHdr/>
                <w:dropDownList>
                  <w:listItem w:value="Choose an item."/>
                  <w:listItem w:displayText="Amherthnasol" w:value="Not Applicable"/>
                  <w:listItem w:displayText="Ddim yn hysbys" w:value="Unknown"/>
                  <w:listItem w:displayText="Data ar goll" w:value="Data missing"/>
                </w:dropDownList>
              </w:sdtPr>
              <w:sdtEndPr/>
              <w:sdtContent>
                <w:r w:rsidRPr="00C007EC">
                  <w:rPr>
                    <w:rFonts w:ascii="Arial" w:hAnsi="Arial"/>
                    <w:color w:val="747474"/>
                  </w:rPr>
                  <w:t>Dewiswch</w:t>
                </w:r>
              </w:sdtContent>
            </w:sdt>
          </w:p>
          <w:p w14:paraId="41012B1F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</w:p>
        </w:tc>
      </w:tr>
      <w:tr w:rsidR="00D83B2F" w:rsidRPr="00D83B2F" w14:paraId="083ED24A" w14:textId="77777777" w:rsidTr="00D32941">
        <w:tc>
          <w:tcPr>
            <w:tcW w:w="9016" w:type="dxa"/>
          </w:tcPr>
          <w:p w14:paraId="065F8C91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Dyddiad marwolaeth (os yw'n berthnasol): </w:t>
            </w:r>
          </w:p>
          <w:p w14:paraId="1AA0534C" w14:textId="77777777" w:rsidR="00D83B2F" w:rsidRDefault="00D83B2F" w:rsidP="00D83B2F">
            <w:pPr>
              <w:spacing w:line="259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Os nad yw'n hysbys, nodwch hynny.</w:t>
            </w:r>
          </w:p>
          <w:p w14:paraId="3273BBC3" w14:textId="77777777" w:rsidR="00C007EC" w:rsidRDefault="00C007EC" w:rsidP="00C007EC">
            <w:pPr>
              <w:spacing w:line="259" w:lineRule="auto"/>
              <w:rPr>
                <w:rFonts w:ascii="Arial" w:hAnsi="Arial"/>
              </w:rPr>
            </w:pPr>
          </w:p>
          <w:p w14:paraId="1CF6E895" w14:textId="77777777" w:rsidR="00C007EC" w:rsidRPr="00D83B2F" w:rsidRDefault="00C007EC" w:rsidP="00C007EC">
            <w:pPr>
              <w:tabs>
                <w:tab w:val="center" w:pos="4400"/>
              </w:tabs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Mis: </w:t>
            </w:r>
            <w:sdt>
              <w:sdtPr>
                <w:rPr>
                  <w:rFonts w:ascii="Arial" w:eastAsia="Calibri" w:hAnsi="Arial"/>
                  <w:b/>
                  <w:bCs/>
                </w:rPr>
                <w:id w:val="-1980767071"/>
                <w:placeholder>
                  <w:docPart w:val="BC69A4EC7C7A4BE18ABDECA5622E6846"/>
                </w:placeholder>
                <w:showingPlcHdr/>
                <w:dropDownList>
                  <w:listItem w:value="Choose a month."/>
                  <w:listItem w:displayText="01" w:value="01"/>
                  <w:listItem w:displayText="02" w:value="02"/>
                  <w:listItem w:displayText="03" w:value="03"/>
                  <w:listItem w:displayText="04" w:value="04"/>
                  <w:listItem w:displayText="05" w:value="05"/>
                  <w:listItem w:displayText="06" w:value="06"/>
                  <w:listItem w:displayText="07" w:value="07"/>
                  <w:listItem w:displayText="08" w:value="08"/>
                  <w:listItem w:displayText="09" w:value="09"/>
                  <w:listItem w:displayText="10" w:value="10"/>
                  <w:listItem w:displayText="11" w:value="11"/>
                  <w:listItem w:displayText="12" w:value="12"/>
                </w:dropDownList>
              </w:sdtPr>
              <w:sdtEndPr/>
              <w:sdtContent>
                <w:r w:rsidRPr="00C007EC">
                  <w:rPr>
                    <w:rFonts w:ascii="Arial" w:hAnsi="Arial"/>
                    <w:color w:val="747474"/>
                  </w:rPr>
                  <w:t>Dewiswch</w:t>
                </w:r>
              </w:sdtContent>
            </w:sdt>
            <w:r>
              <w:rPr>
                <w:rFonts w:ascii="Arial" w:hAnsi="Arial"/>
                <w:b/>
              </w:rPr>
              <w:t xml:space="preserve"> </w:t>
            </w:r>
          </w:p>
          <w:p w14:paraId="47454D35" w14:textId="77777777" w:rsidR="00C007EC" w:rsidRDefault="00C007EC" w:rsidP="00C007EC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  <w:b/>
              </w:rPr>
              <w:t xml:space="preserve">Blwyddyn: </w:t>
            </w:r>
            <w:sdt>
              <w:sdtPr>
                <w:rPr>
                  <w:rFonts w:ascii="Arial" w:eastAsia="Calibri" w:hAnsi="Arial"/>
                  <w:b/>
                  <w:bCs/>
                </w:rPr>
                <w:id w:val="1593276856"/>
                <w:placeholder>
                  <w:docPart w:val="C5DFA8541EE0445881151236F23411C4"/>
                </w:placeholder>
                <w:showingPlcHdr/>
                <w:dropDownList>
                  <w:listItem w:value="Choose a year.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  <w:listItem w:displayText="2031" w:value="2031"/>
                  <w:listItem w:displayText="2032" w:value="2032"/>
                  <w:listItem w:displayText="2033" w:value="2033"/>
                  <w:listItem w:displayText="2034" w:value="2034"/>
                  <w:listItem w:displayText="2035" w:value="2035"/>
                  <w:listItem w:displayText="2036" w:value="2036"/>
                  <w:listItem w:displayText="2037" w:value="2037"/>
                  <w:listItem w:displayText="2038" w:value="2038"/>
                  <w:listItem w:displayText="2039" w:value="2039"/>
                  <w:listItem w:displayText="2040" w:value="2040"/>
                  <w:listItem w:displayText="2041" w:value="2041"/>
                  <w:listItem w:displayText="2042" w:value="2042"/>
                  <w:listItem w:displayText="2043" w:value="2043"/>
                  <w:listItem w:displayText="2044" w:value="2044"/>
                  <w:listItem w:displayText="2045" w:value="2045"/>
                  <w:listItem w:displayText="2046" w:value="2046"/>
                  <w:listItem w:displayText="2047" w:value="2047"/>
                  <w:listItem w:displayText="2048" w:value="2048"/>
                  <w:listItem w:displayText="2049" w:value="2049"/>
                  <w:listItem w:displayText="2050" w:value="2050"/>
                </w:dropDownList>
              </w:sdtPr>
              <w:sdtEndPr/>
              <w:sdtContent>
                <w:r w:rsidRPr="00C007EC">
                  <w:rPr>
                    <w:rFonts w:ascii="Arial" w:hAnsi="Arial"/>
                    <w:color w:val="747474"/>
                  </w:rPr>
                  <w:t>Dewiswch</w:t>
                </w:r>
              </w:sdtContent>
            </w:sdt>
          </w:p>
          <w:p w14:paraId="48AFC31E" w14:textId="77777777" w:rsidR="00C007EC" w:rsidRPr="00D83B2F" w:rsidRDefault="00C007EC" w:rsidP="00C007EC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  <w:b/>
              </w:rPr>
              <w:t>Neu:</w:t>
            </w:r>
            <w:r>
              <w:rPr>
                <w:rFonts w:ascii="Arial" w:eastAsia="Calibri" w:hAnsi="Arial"/>
                <w:b/>
                <w:bCs/>
              </w:rPr>
              <w:t xml:space="preserve"> </w:t>
            </w:r>
            <w:sdt>
              <w:sdtPr>
                <w:rPr>
                  <w:rFonts w:ascii="Arial" w:eastAsia="Calibri" w:hAnsi="Arial"/>
                  <w:b/>
                  <w:bCs/>
                </w:rPr>
                <w:id w:val="-357204025"/>
                <w:placeholder>
                  <w:docPart w:val="CD001CCB4CC442E3A9A08E0E2AC70269"/>
                </w:placeholder>
                <w:showingPlcHdr/>
                <w:dropDownList>
                  <w:listItem w:value="Choose an item."/>
                  <w:listItem w:displayText="Amherthnasol" w:value="Not Applicable"/>
                  <w:listItem w:displayText="Ddim yn hysbys" w:value="Unknown"/>
                  <w:listItem w:displayText="Data ar goll" w:value="Data missing"/>
                </w:dropDownList>
              </w:sdtPr>
              <w:sdtEndPr/>
              <w:sdtContent>
                <w:r w:rsidRPr="00C007EC">
                  <w:rPr>
                    <w:rFonts w:ascii="Arial" w:hAnsi="Arial"/>
                    <w:color w:val="747474"/>
                  </w:rPr>
                  <w:t>Dewiswch</w:t>
                </w:r>
              </w:sdtContent>
            </w:sdt>
          </w:p>
          <w:p w14:paraId="17F0B43A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</w:p>
        </w:tc>
      </w:tr>
      <w:tr w:rsidR="00D83B2F" w:rsidRPr="00D83B2F" w14:paraId="37A4275A" w14:textId="77777777" w:rsidTr="00D32941">
        <w:tc>
          <w:tcPr>
            <w:tcW w:w="9016" w:type="dxa"/>
          </w:tcPr>
          <w:p w14:paraId="6D1623B7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Dyddiad dechrau'r adolygiad (wedi'i gomisiynu):</w:t>
            </w:r>
            <w:r>
              <w:rPr>
                <w:rFonts w:ascii="Arial" w:hAnsi="Arial"/>
              </w:rPr>
              <w:t xml:space="preserve"> </w:t>
            </w:r>
            <w:sdt>
              <w:sdtPr>
                <w:rPr>
                  <w:rFonts w:ascii="Arial" w:eastAsia="Calibri" w:hAnsi="Arial"/>
                </w:rPr>
                <w:alias w:val="Dyddiad dechrau"/>
                <w:tag w:val="Start date"/>
                <w:id w:val="745383729"/>
                <w:placeholder>
                  <w:docPart w:val="BA16D34273B441B29E14DB23A4D3AF8D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Pr="00C007EC">
                  <w:rPr>
                    <w:rFonts w:ascii="Arial" w:hAnsi="Arial"/>
                    <w:color w:val="747474"/>
                  </w:rPr>
                  <w:t>Cliciwch neu tapiwch i ychwanegu dyddiad.</w:t>
                </w:r>
              </w:sdtContent>
            </w:sdt>
          </w:p>
          <w:p w14:paraId="05652496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</w:p>
          <w:p w14:paraId="143940C6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Dyddiad cwblhau'r adolygiad (wedi'i gymeradwyo a'i lofnodi):</w:t>
            </w:r>
            <w:r>
              <w:rPr>
                <w:rFonts w:ascii="Arial" w:hAnsi="Arial"/>
              </w:rPr>
              <w:t xml:space="preserve"> </w:t>
            </w:r>
            <w:sdt>
              <w:sdtPr>
                <w:rPr>
                  <w:rFonts w:ascii="Arial" w:eastAsia="Calibri" w:hAnsi="Arial"/>
                </w:rPr>
                <w:alias w:val="Dyddiad cwblhau"/>
                <w:tag w:val="Completion date"/>
                <w:id w:val="-713500754"/>
                <w:placeholder>
                  <w:docPart w:val="7D5EF209FA1348CCBA0F370E6E3024DA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Pr="00C007EC">
                  <w:rPr>
                    <w:rFonts w:ascii="Arial" w:hAnsi="Arial"/>
                    <w:color w:val="747474"/>
                  </w:rPr>
                  <w:t>Cliciwch neu tapiwch i ychwanegu dyddiad.</w:t>
                </w:r>
              </w:sdtContent>
            </w:sdt>
          </w:p>
          <w:p w14:paraId="73769AD5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</w:p>
          <w:p w14:paraId="281ED258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Dyddiad cyhoeddi: </w:t>
            </w:r>
            <w:sdt>
              <w:sdtPr>
                <w:rPr>
                  <w:rFonts w:ascii="Arial" w:eastAsia="Calibri" w:hAnsi="Arial"/>
                  <w:b/>
                  <w:bCs/>
                </w:rPr>
                <w:id w:val="-466199067"/>
                <w:placeholder>
                  <w:docPart w:val="8BF29EDF7B7C475981CE9AC4BB6F590B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Pr="00C007EC">
                  <w:rPr>
                    <w:rFonts w:ascii="Arial" w:hAnsi="Arial"/>
                    <w:color w:val="747474"/>
                  </w:rPr>
                  <w:t>Cliciwch neu tapiwch i ychwanegu dyddiad.</w:t>
                </w:r>
              </w:sdtContent>
            </w:sdt>
          </w:p>
          <w:p w14:paraId="41784246" w14:textId="77777777" w:rsidR="00D83B2F" w:rsidRPr="00D83B2F" w:rsidRDefault="00D83B2F" w:rsidP="00D83B2F">
            <w:pPr>
              <w:spacing w:line="259" w:lineRule="auto"/>
              <w:textAlignment w:val="center"/>
              <w:rPr>
                <w:rFonts w:ascii="Arial" w:eastAsia="Calibri" w:hAnsi="Arial"/>
                <w:i/>
                <w:iCs/>
              </w:rPr>
            </w:pPr>
          </w:p>
          <w:p w14:paraId="3D935C22" w14:textId="77777777" w:rsidR="00D83B2F" w:rsidRPr="00D83B2F" w:rsidRDefault="00D83B2F" w:rsidP="00D83B2F">
            <w:pPr>
              <w:spacing w:line="259" w:lineRule="auto"/>
              <w:textAlignment w:val="center"/>
              <w:rPr>
                <w:rFonts w:ascii="Arial" w:eastAsia="Calibri" w:hAnsi="Arial"/>
              </w:rPr>
            </w:pPr>
            <w:r>
              <w:rPr>
                <w:rFonts w:ascii="Arial" w:hAnsi="Arial"/>
                <w:i/>
              </w:rPr>
              <w:t>Esboniwch unrhyw resymau dros oedi cwblhau'r adolygiad (dylai hyn gynnwys unrhyw oedi ychwanegol heblaw am achosion troseddol).</w:t>
            </w:r>
          </w:p>
          <w:p w14:paraId="594262FC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sdt>
            <w:sdtPr>
              <w:rPr>
                <w:rFonts w:ascii="Arial" w:eastAsia="Calibri" w:hAnsi="Arial"/>
              </w:rPr>
              <w:id w:val="1630050065"/>
              <w:placeholder>
                <w:docPart w:val="E41E9308A2AC4515B35996BBB60BB16A"/>
              </w:placeholder>
              <w:showingPlcHdr/>
            </w:sdtPr>
            <w:sdtEndPr/>
            <w:sdtContent>
              <w:p w14:paraId="62DC4732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</w:tc>
      </w:tr>
    </w:tbl>
    <w:p w14:paraId="2F866789" w14:textId="77777777" w:rsidR="00D83B2F" w:rsidRPr="00D83B2F" w:rsidRDefault="00D83B2F" w:rsidP="00D83B2F">
      <w:pPr>
        <w:spacing w:line="259" w:lineRule="auto"/>
        <w:jc w:val="both"/>
        <w:rPr>
          <w:rFonts w:ascii="Arial" w:eastAsia="Calibri" w:hAnsi="Arial" w:cs="Arial"/>
          <w:i/>
          <w:iCs/>
          <w:kern w:val="0"/>
          <w14:ligatures w14:val="none"/>
        </w:rPr>
      </w:pPr>
    </w:p>
    <w:tbl>
      <w:tblPr>
        <w:tblStyle w:val="TableGrid1"/>
        <w:tblW w:w="8926" w:type="dxa"/>
        <w:tblLayout w:type="fixed"/>
        <w:tblLook w:val="04A0" w:firstRow="1" w:lastRow="0" w:firstColumn="1" w:lastColumn="0" w:noHBand="0" w:noVBand="1"/>
      </w:tblPr>
      <w:tblGrid>
        <w:gridCol w:w="8926"/>
      </w:tblGrid>
      <w:tr w:rsidR="00D83B2F" w:rsidRPr="00D83B2F" w14:paraId="1DBA7BE0" w14:textId="77777777" w:rsidTr="00D32941">
        <w:tc>
          <w:tcPr>
            <w:tcW w:w="8926" w:type="dxa"/>
          </w:tcPr>
          <w:p w14:paraId="523EC351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bookmarkStart w:id="1" w:name="_Toc115188035"/>
            <w:r>
              <w:rPr>
                <w:rFonts w:ascii="Arial" w:hAnsi="Arial"/>
                <w:b/>
              </w:rPr>
              <w:t>Amlinelliad o amgylchiadau sydd wedi arwain at yr Adolygiad:</w:t>
            </w:r>
            <w:bookmarkEnd w:id="1"/>
          </w:p>
          <w:p w14:paraId="4CD7DE61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107B14EB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I'w gynnwys yma, pan fo’n briodol:</w:t>
            </w:r>
          </w:p>
          <w:p w14:paraId="5CDE4181" w14:textId="77777777" w:rsidR="00D83B2F" w:rsidRPr="00D83B2F" w:rsidRDefault="00D83B2F" w:rsidP="00D83B2F">
            <w:pPr>
              <w:numPr>
                <w:ilvl w:val="0"/>
                <w:numId w:val="2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 xml:space="preserve">Y cyd-destun cyfreithiol sy'n deillio o ganllawiau mewn perthynas â pha feini prawf adolygu sy’n cael eu hystyried e.e. Ymarfer Oedolion, Ymarfer Plant, Lladdiad Domestig, Lladdiad Iechyd Meddwl, Lladdiad ag Arf Ymosodol (gweler Adran 4: </w:t>
            </w:r>
            <w:hyperlink r:id="rId10" w:history="1">
              <w:r>
                <w:rPr>
                  <w:rFonts w:ascii="Arial" w:hAnsi="Arial"/>
                  <w:color w:val="0563C1"/>
                  <w:u w:val="single"/>
                </w:rPr>
                <w:t>Canllawiau Statudol ADUS</w:t>
              </w:r>
            </w:hyperlink>
            <w:r>
              <w:rPr>
                <w:rFonts w:ascii="Arial" w:hAnsi="Arial"/>
              </w:rPr>
              <w:t xml:space="preserve"> ar gyfer y meini prawf).</w:t>
            </w:r>
          </w:p>
          <w:p w14:paraId="5583CC4D" w14:textId="77777777" w:rsidR="00D83B2F" w:rsidRPr="00D83B2F" w:rsidRDefault="00D83B2F" w:rsidP="00D83B2F">
            <w:pPr>
              <w:numPr>
                <w:ilvl w:val="0"/>
                <w:numId w:val="2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>Manylion y penderfyniad i gynnal Adolygiad. Y fethodoleg, pa ddogfennau a ddefnyddiwyd/a gafodd cyfweliadau eu cynnal. Cyfeiriwch at Gylch Gorchwyl ADUS isod.</w:t>
            </w:r>
          </w:p>
          <w:p w14:paraId="3C418907" w14:textId="77777777" w:rsidR="00D83B2F" w:rsidRPr="00D83B2F" w:rsidRDefault="00D83B2F" w:rsidP="00D83B2F">
            <w:pPr>
              <w:numPr>
                <w:ilvl w:val="0"/>
                <w:numId w:val="2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>Cyfeiriwch at Aelodau o'r Panel Adolygu a’r adran isod.</w:t>
            </w:r>
          </w:p>
          <w:p w14:paraId="3932B054" w14:textId="77777777" w:rsidR="00D83B2F" w:rsidRPr="00D83B2F" w:rsidRDefault="00D83B2F" w:rsidP="00D83B2F">
            <w:pPr>
              <w:numPr>
                <w:ilvl w:val="0"/>
                <w:numId w:val="2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 xml:space="preserve">Adroddiad </w:t>
            </w:r>
            <w:r>
              <w:rPr>
                <w:rFonts w:ascii="Arial" w:hAnsi="Arial"/>
                <w:b/>
              </w:rPr>
              <w:t>cryno</w:t>
            </w:r>
            <w:r>
              <w:rPr>
                <w:rFonts w:ascii="Arial" w:hAnsi="Arial"/>
              </w:rPr>
              <w:t xml:space="preserve"> dienw o'r amgylchiadau sydd wedi arwain at yr Adolygiad (y cefndir)</w:t>
            </w:r>
          </w:p>
          <w:p w14:paraId="68A357BC" w14:textId="77777777" w:rsidR="00D83B2F" w:rsidRPr="00D83B2F" w:rsidRDefault="00D83B2F" w:rsidP="00D83B2F">
            <w:pPr>
              <w:numPr>
                <w:ilvl w:val="1"/>
                <w:numId w:val="2"/>
              </w:numPr>
              <w:contextualSpacing/>
              <w:rPr>
                <w:rFonts w:ascii="Arial" w:eastAsia="Arial" w:hAnsi="Arial"/>
              </w:rPr>
            </w:pPr>
            <w:proofErr w:type="spellStart"/>
            <w:r>
              <w:rPr>
                <w:rFonts w:ascii="Arial" w:hAnsi="Arial"/>
              </w:rPr>
              <w:lastRenderedPageBreak/>
              <w:t>Ble'r</w:t>
            </w:r>
            <w:proofErr w:type="spellEnd"/>
            <w:r>
              <w:rPr>
                <w:rFonts w:ascii="Arial" w:hAnsi="Arial"/>
              </w:rPr>
              <w:t xml:space="preserve"> oedd yr unigolyn sy’n destun yr Adolygiad yn byw a lleoliad y digwyddiad. Ystyriwch bortread ysgrifenedig yn ogystal â chrynodeb o'r digwyddiad.</w:t>
            </w:r>
          </w:p>
          <w:p w14:paraId="5D69C39A" w14:textId="77777777" w:rsidR="00D83B2F" w:rsidRPr="00D83B2F" w:rsidRDefault="00D83B2F" w:rsidP="00D83B2F">
            <w:pPr>
              <w:numPr>
                <w:ilvl w:val="1"/>
                <w:numId w:val="2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>Os yw'n berthnasol, manylion y Post-mortem a'r cwest a/neu gwest y Crwner os yw wedi'i gynnal. Nodwch achos y farwolaeth.</w:t>
            </w:r>
          </w:p>
          <w:p w14:paraId="3D81D1E6" w14:textId="77777777" w:rsidR="00D83B2F" w:rsidRPr="00D83B2F" w:rsidRDefault="00D83B2F" w:rsidP="00D83B2F">
            <w:pPr>
              <w:numPr>
                <w:ilvl w:val="1"/>
                <w:numId w:val="2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>Aelodau o deulu'r unigolyn a'r aelwyd a oedd yn byw yn y cyfeiriad.</w:t>
            </w:r>
          </w:p>
          <w:p w14:paraId="385E2E0F" w14:textId="77777777" w:rsidR="00D83B2F" w:rsidRPr="00D83B2F" w:rsidRDefault="00D83B2F" w:rsidP="00D83B2F">
            <w:pPr>
              <w:numPr>
                <w:ilvl w:val="1"/>
                <w:numId w:val="2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>Os yw'n berthnasol, (yn unol â Deddf Cam-drin Domestig 2021), beth oedd natur y cysylltiad personol rhwng y dioddefwr a'r cyflawnwr a hyd y cysylltiad hwnnw rhyngddynt.</w:t>
            </w:r>
          </w:p>
          <w:p w14:paraId="1019D68F" w14:textId="77777777" w:rsidR="00D83B2F" w:rsidRPr="00D83B2F" w:rsidRDefault="00D83B2F" w:rsidP="00D83B2F">
            <w:pPr>
              <w:numPr>
                <w:ilvl w:val="1"/>
                <w:numId w:val="2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>Os yw'n berthnasol, nodwch y gweithgarwch cyfiawnder troseddol sy'n gysylltiedig â'r digwyddiad a arweiniodd at yr Adolygiad hwn (e.e. pwy sydd wedi'i gyhuddo o drosedd sy'n gysylltiedig â'r digwyddiad neu ddigwyddiadau), dyddiad a chanlyniad yr achos, a'r ddedfryd a roddwyd).</w:t>
            </w:r>
          </w:p>
          <w:p w14:paraId="145DDB12" w14:textId="77777777" w:rsidR="007D13E2" w:rsidRPr="007D13E2" w:rsidRDefault="00D83B2F" w:rsidP="00D83B2F">
            <w:pPr>
              <w:numPr>
                <w:ilvl w:val="1"/>
                <w:numId w:val="2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>Os yw'r Adolygiad yn cael ei gynnal ar gyfer unigolyn a fu farw drwy hunanladdiad, nodwch ar ba sail yr ystyriwyd bod yr achos yn bodloni'r meini prawf i gynnal yr Adolygiad.</w:t>
            </w:r>
          </w:p>
          <w:p w14:paraId="4A48EF02" w14:textId="5B666C17" w:rsidR="00D83B2F" w:rsidRPr="00D83B2F" w:rsidRDefault="007D13E2" w:rsidP="00D83B2F">
            <w:pPr>
              <w:numPr>
                <w:ilvl w:val="1"/>
                <w:numId w:val="2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>Y cyfnod amser sy’n cael ei adolygu a’r rhesymau dros hynny.</w:t>
            </w:r>
            <w:r w:rsidR="00D83B2F">
              <w:rPr>
                <w:rFonts w:ascii="Arial" w:hAnsi="Arial"/>
              </w:rPr>
              <w:t xml:space="preserve"> </w:t>
            </w:r>
          </w:p>
          <w:p w14:paraId="62887BB6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Cs/>
              </w:rPr>
            </w:pPr>
          </w:p>
          <w:p w14:paraId="28FEEAFB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Comisiynwyd ADUS gan Fwrdd ... ar argymhelliad y Grŵp Adolygu Achosion yn unol â'r Canllawiau ar gyfer cynnal ADUS. Mae'r meini prawf ar gyfer yr Adolygiad hwn wedi'u bodloni yn unol â'r canlynol:</w:t>
            </w:r>
          </w:p>
          <w:p w14:paraId="56896E4F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sdt>
            <w:sdtPr>
              <w:rPr>
                <w:rFonts w:ascii="Arial" w:eastAsia="Calibri" w:hAnsi="Arial"/>
              </w:rPr>
              <w:id w:val="-1294198665"/>
              <w:placeholder>
                <w:docPart w:val="6285DA20A5BD4F98A8E864424931C9BB"/>
              </w:placeholder>
              <w:showingPlcHdr/>
              <w:text/>
            </w:sdtPr>
            <w:sdtEndPr/>
            <w:sdtContent>
              <w:p w14:paraId="71599F58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color w:val="747474"/>
                  </w:rPr>
                  <w:t>Cliciwch neu tapiwch yma i ychwanegu testun.</w:t>
                </w:r>
              </w:p>
            </w:sdtContent>
          </w:sdt>
          <w:p w14:paraId="1642DA39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Cs/>
              </w:rPr>
            </w:pPr>
          </w:p>
        </w:tc>
      </w:tr>
      <w:tr w:rsidR="00D83B2F" w:rsidRPr="00D83B2F" w14:paraId="2C0BD6D0" w14:textId="77777777" w:rsidTr="00D32941">
        <w:tc>
          <w:tcPr>
            <w:tcW w:w="8926" w:type="dxa"/>
          </w:tcPr>
          <w:p w14:paraId="162EF893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bookmarkStart w:id="2" w:name="_Toc115188036"/>
            <w:r>
              <w:rPr>
                <w:rFonts w:ascii="Arial" w:hAnsi="Arial"/>
                <w:b/>
              </w:rPr>
              <w:lastRenderedPageBreak/>
              <w:t>Cydraddoldeb ac Amrywiaeth:</w:t>
            </w:r>
            <w:bookmarkEnd w:id="2"/>
          </w:p>
          <w:p w14:paraId="2302DBB9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3FB40426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Rhowch fanylion ynghylch y naw nodwedd warchodedig o dan Ddeddf Cydraddoldeb 2010</w:t>
            </w:r>
            <w:r w:rsidRPr="00D83B2F">
              <w:rPr>
                <w:rFonts w:ascii="Arial" w:eastAsia="Calibri" w:hAnsi="Arial"/>
                <w:vertAlign w:val="superscript"/>
              </w:rPr>
              <w:footnoteReference w:id="1"/>
            </w:r>
            <w:r>
              <w:rPr>
                <w:rFonts w:ascii="Arial" w:hAnsi="Arial"/>
              </w:rPr>
              <w:t xml:space="preserve"> sy'n berthnasol i'r Adolygiad. Dylid ystyried y rhwystrau o ran cael gafael ar wasanaethau yn ogystal ag ystyried yn ehangach a effeithiwyd ar ddarparu gwasanaethau, gan ystyried y Ddyletswydd Economaidd-gymdeithasol</w:t>
            </w:r>
            <w:r w:rsidRPr="00D83B2F">
              <w:rPr>
                <w:rFonts w:ascii="Arial" w:eastAsia="Calibri" w:hAnsi="Arial"/>
                <w:vertAlign w:val="superscript"/>
              </w:rPr>
              <w:footnoteReference w:id="2"/>
            </w:r>
            <w:r>
              <w:rPr>
                <w:rFonts w:ascii="Arial" w:hAnsi="Arial"/>
              </w:rPr>
              <w:t>.</w:t>
            </w:r>
          </w:p>
          <w:p w14:paraId="78100BA1" w14:textId="77777777" w:rsidR="00D83B2F" w:rsidRPr="00D83B2F" w:rsidRDefault="00D83B2F" w:rsidP="00D83B2F">
            <w:pPr>
              <w:shd w:val="clear" w:color="auto" w:fill="FFFFFF"/>
              <w:spacing w:after="120" w:line="360" w:lineRule="atLeast"/>
              <w:jc w:val="both"/>
              <w:rPr>
                <w:rFonts w:ascii="Arial" w:eastAsia="Times New Roman" w:hAnsi="Arial"/>
                <w:color w:val="000000"/>
              </w:rPr>
            </w:pPr>
            <w:r>
              <w:rPr>
                <w:rFonts w:ascii="Arial" w:hAnsi="Arial"/>
              </w:rPr>
              <w:t>Cyfeiriwch at y canlynol (dim ond os ydynt yn berthnasol i'r adolygiad):</w:t>
            </w:r>
          </w:p>
          <w:p w14:paraId="1A9B19EC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  <w:b/>
              </w:rPr>
              <w:t>oedran</w:t>
            </w:r>
            <w:r>
              <w:rPr>
                <w:rFonts w:ascii="Arial" w:hAnsi="Arial"/>
              </w:rPr>
              <w:t xml:space="preserve">; </w:t>
            </w:r>
            <w:r>
              <w:rPr>
                <w:rFonts w:ascii="Arial" w:hAnsi="Arial"/>
                <w:b/>
              </w:rPr>
              <w:t>anabledd</w:t>
            </w:r>
            <w:r>
              <w:rPr>
                <w:rFonts w:ascii="Arial" w:hAnsi="Arial"/>
              </w:rPr>
              <w:t xml:space="preserve">; </w:t>
            </w:r>
            <w:r>
              <w:rPr>
                <w:rFonts w:ascii="Arial" w:hAnsi="Arial"/>
                <w:b/>
              </w:rPr>
              <w:t>ailbennu rhywedd</w:t>
            </w:r>
            <w:r>
              <w:rPr>
                <w:rFonts w:ascii="Arial" w:hAnsi="Arial"/>
              </w:rPr>
              <w:t xml:space="preserve">; </w:t>
            </w:r>
            <w:r>
              <w:rPr>
                <w:rFonts w:ascii="Arial" w:hAnsi="Arial"/>
                <w:b/>
              </w:rPr>
              <w:t>priodas a phartneriaeth sifil</w:t>
            </w:r>
            <w:r>
              <w:rPr>
                <w:rFonts w:ascii="Arial" w:hAnsi="Arial"/>
              </w:rPr>
              <w:t xml:space="preserve">; </w:t>
            </w:r>
            <w:r>
              <w:rPr>
                <w:rFonts w:ascii="Arial" w:hAnsi="Arial"/>
                <w:b/>
              </w:rPr>
              <w:t>beichiogrwydd a mamolaeth</w:t>
            </w:r>
            <w:r>
              <w:rPr>
                <w:rFonts w:ascii="Arial" w:hAnsi="Arial"/>
              </w:rPr>
              <w:t xml:space="preserve">; </w:t>
            </w:r>
            <w:r>
              <w:rPr>
                <w:rFonts w:ascii="Arial" w:hAnsi="Arial"/>
                <w:b/>
              </w:rPr>
              <w:t>hil</w:t>
            </w:r>
            <w:r>
              <w:rPr>
                <w:rFonts w:ascii="Arial" w:hAnsi="Arial"/>
              </w:rPr>
              <w:t xml:space="preserve">; </w:t>
            </w:r>
            <w:r>
              <w:rPr>
                <w:rFonts w:ascii="Arial" w:hAnsi="Arial"/>
                <w:b/>
              </w:rPr>
              <w:t>crefydd neu gred</w:t>
            </w:r>
            <w:r>
              <w:rPr>
                <w:rFonts w:ascii="Arial" w:hAnsi="Arial"/>
              </w:rPr>
              <w:t xml:space="preserve">; </w:t>
            </w:r>
            <w:r>
              <w:rPr>
                <w:rFonts w:ascii="Arial" w:hAnsi="Arial"/>
                <w:b/>
              </w:rPr>
              <w:t>rhyw</w:t>
            </w:r>
            <w:r>
              <w:rPr>
                <w:rFonts w:ascii="Arial" w:hAnsi="Arial"/>
              </w:rPr>
              <w:t xml:space="preserve">; </w:t>
            </w:r>
            <w:r>
              <w:rPr>
                <w:rFonts w:ascii="Arial" w:hAnsi="Arial"/>
                <w:b/>
              </w:rPr>
              <w:t>cyfeiriadedd rhywiol</w:t>
            </w:r>
            <w:r>
              <w:rPr>
                <w:rFonts w:ascii="Arial" w:hAnsi="Arial"/>
              </w:rPr>
              <w:t>;</w:t>
            </w:r>
          </w:p>
          <w:p w14:paraId="4B3E4515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  <w:b/>
              </w:rPr>
              <w:t>anfantais economaidd-gymdeithasol</w:t>
            </w:r>
            <w:r w:rsidRPr="00D83B2F">
              <w:rPr>
                <w:rFonts w:ascii="Arial" w:eastAsia="Calibri" w:hAnsi="Arial"/>
                <w:vertAlign w:val="superscript"/>
              </w:rPr>
              <w:footnoteReference w:id="3"/>
            </w:r>
            <w:r>
              <w:rPr>
                <w:rFonts w:ascii="Arial" w:hAnsi="Arial"/>
              </w:rPr>
              <w:t>.</w:t>
            </w:r>
          </w:p>
          <w:p w14:paraId="2EED0202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sdt>
            <w:sdtPr>
              <w:rPr>
                <w:rFonts w:ascii="Arial" w:eastAsia="Calibri" w:hAnsi="Arial"/>
              </w:rPr>
              <w:id w:val="-1441147087"/>
              <w:placeholder>
                <w:docPart w:val="0639AC277136421786C4B3BF7CB3D053"/>
              </w:placeholder>
              <w:showingPlcHdr/>
              <w:text/>
            </w:sdtPr>
            <w:sdtEndPr/>
            <w:sdtContent>
              <w:p w14:paraId="5572D639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color w:val="747474"/>
                  </w:rPr>
                  <w:t>Cliciwch neu tapiwch yma i ychwanegu testun.</w:t>
                </w:r>
              </w:p>
            </w:sdtContent>
          </w:sdt>
          <w:p w14:paraId="31913E32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</w:tc>
      </w:tr>
      <w:tr w:rsidR="00D83B2F" w:rsidRPr="00D83B2F" w14:paraId="52DD4FDE" w14:textId="77777777" w:rsidTr="00D32941">
        <w:tc>
          <w:tcPr>
            <w:tcW w:w="8926" w:type="dxa"/>
          </w:tcPr>
          <w:p w14:paraId="5D3CAA73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bookmarkStart w:id="3" w:name="_Toc115188037"/>
            <w:r>
              <w:rPr>
                <w:rFonts w:ascii="Arial" w:hAnsi="Arial"/>
                <w:b/>
              </w:rPr>
              <w:t>Mewnbwn y teulu a phrif unigolion:</w:t>
            </w:r>
            <w:bookmarkEnd w:id="3"/>
            <w:r>
              <w:rPr>
                <w:rFonts w:ascii="Arial" w:hAnsi="Arial"/>
                <w:b/>
              </w:rPr>
              <w:t xml:space="preserve"> </w:t>
            </w:r>
          </w:p>
          <w:p w14:paraId="7B63E327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420E4627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Rhowch wybodaeth am ba bryd y cysylltwyd â phobl a chan bwy; natur eu mewnbwn ac a roddwyd y daflen wybodaeth ADUS berthnasol iddynt. Ychwanegwch wybodaeth os nad oedd yn bosibl eu cynnwys a'r rhesymau dros hynny. Pan fo hynny'n briodol, rhowch fanylion ynghylch a wnaeth aelodau'r teulu a nodwyd ac unrhyw brif unigolion eraill elwa ar y canlynol: </w:t>
            </w:r>
          </w:p>
          <w:p w14:paraId="38A63117" w14:textId="77777777" w:rsidR="00D83B2F" w:rsidRPr="00D83B2F" w:rsidRDefault="00D83B2F" w:rsidP="00D83B2F">
            <w:pPr>
              <w:numPr>
                <w:ilvl w:val="0"/>
                <w:numId w:val="1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 xml:space="preserve">y cyfle i gael cymorth gan arbenigwr ac eiriolwr arbenigol </w:t>
            </w:r>
          </w:p>
          <w:p w14:paraId="5AB620E9" w14:textId="77777777" w:rsidR="00D83B2F" w:rsidRPr="00D83B2F" w:rsidRDefault="00D83B2F" w:rsidP="00D83B2F">
            <w:pPr>
              <w:numPr>
                <w:ilvl w:val="0"/>
                <w:numId w:val="1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 xml:space="preserve">cael copi o'r cylch gorchwyl i gynorthwyo â chwmpas yr Adolygiad </w:t>
            </w:r>
          </w:p>
          <w:p w14:paraId="18197785" w14:textId="77777777" w:rsidR="00D83B2F" w:rsidRPr="00D83B2F" w:rsidRDefault="00D83B2F" w:rsidP="00D83B2F">
            <w:pPr>
              <w:numPr>
                <w:ilvl w:val="0"/>
                <w:numId w:val="1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 xml:space="preserve">y cyfle i gyfarfod â'r Panel Adolygu </w:t>
            </w:r>
          </w:p>
          <w:p w14:paraId="240AD9DF" w14:textId="77777777" w:rsidR="00D83B2F" w:rsidRPr="00D83B2F" w:rsidRDefault="00D83B2F" w:rsidP="00D83B2F">
            <w:pPr>
              <w:numPr>
                <w:ilvl w:val="0"/>
                <w:numId w:val="1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 xml:space="preserve">cael yr wybodaeth ddiweddaraf yn rheolaidd </w:t>
            </w:r>
          </w:p>
          <w:p w14:paraId="4F550E76" w14:textId="77777777" w:rsidR="00D83B2F" w:rsidRPr="00D83B2F" w:rsidRDefault="00D83B2F" w:rsidP="00D83B2F">
            <w:pPr>
              <w:numPr>
                <w:ilvl w:val="0"/>
                <w:numId w:val="1"/>
              </w:numPr>
              <w:contextualSpacing/>
              <w:rPr>
                <w:rFonts w:ascii="Arial" w:eastAsia="Arial" w:hAnsi="Arial"/>
              </w:rPr>
            </w:pPr>
            <w:bookmarkStart w:id="4" w:name="_Hlk106276182"/>
            <w:r>
              <w:rPr>
                <w:rFonts w:ascii="Arial" w:hAnsi="Arial"/>
              </w:rPr>
              <w:t xml:space="preserve">y cyfle i adolygu’r Adroddiad drafft yn breifat, gyda digon o amser i wneud hynny, a chyfle i wneud sylwadau a gwneud gwelliannau os oedd angen. Pan nad oedd modd gweithredu ar sylwadau/newidiadau aelodau'r teulu a phrif unigolion yn yr Adroddiad, dylid bod wedi egluro'r rhesymau iddynt </w:t>
            </w:r>
            <w:bookmarkEnd w:id="4"/>
            <w:r>
              <w:rPr>
                <w:rFonts w:ascii="Arial" w:hAnsi="Arial"/>
              </w:rPr>
              <w:t>a rhoi eglurhad yn yr adran hon.</w:t>
            </w:r>
          </w:p>
          <w:p w14:paraId="0D18A587" w14:textId="77777777" w:rsidR="00D83B2F" w:rsidRPr="00D83B2F" w:rsidRDefault="00D83B2F" w:rsidP="00D83B2F">
            <w:pPr>
              <w:numPr>
                <w:ilvl w:val="0"/>
                <w:numId w:val="1"/>
              </w:numPr>
              <w:contextualSpacing/>
              <w:rPr>
                <w:rFonts w:ascii="Arial" w:eastAsia="Arial" w:hAnsi="Arial"/>
              </w:rPr>
            </w:pPr>
            <w:bookmarkStart w:id="5" w:name="_Hlk106889652"/>
            <w:r>
              <w:rPr>
                <w:rFonts w:ascii="Arial" w:hAnsi="Arial"/>
              </w:rPr>
              <w:t>Dylai'r holl rai a gyfrannodd at y broses fod wedi gallu gwneud hynny yn eu cyfrwng o'u dewis yn dilyn ystyried eu hanghenion penodol.</w:t>
            </w:r>
          </w:p>
          <w:p w14:paraId="0592EBA9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70676E09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Ystyriwch Adran 7 o </w:t>
            </w:r>
            <w:hyperlink r:id="rId11" w:history="1">
              <w:r>
                <w:rPr>
                  <w:rFonts w:ascii="Arial" w:hAnsi="Arial"/>
                  <w:color w:val="0563C1"/>
                  <w:u w:val="single"/>
                </w:rPr>
                <w:t>Ganllawiau Statudol ADUS</w:t>
              </w:r>
            </w:hyperlink>
            <w:r>
              <w:rPr>
                <w:rFonts w:ascii="Arial" w:hAnsi="Arial"/>
              </w:rPr>
              <w:t xml:space="preserve">, 'Ymgysylltu â thestun yr Adolygiad a/neu eu teuluoedd a’r Prif Unigolion yn ystod yr Adolygiad Diogelu Unedig Sengl', a chyfeirio ati pan fo hynny'n briodol. </w:t>
            </w:r>
          </w:p>
          <w:bookmarkEnd w:id="5"/>
          <w:p w14:paraId="4AF53F96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sdt>
            <w:sdtPr>
              <w:rPr>
                <w:rFonts w:ascii="Arial" w:eastAsia="Calibri" w:hAnsi="Arial"/>
              </w:rPr>
              <w:id w:val="-800925129"/>
              <w:placeholder>
                <w:docPart w:val="DCCB14A0F1CC42E392A5004FAA51AEF0"/>
              </w:placeholder>
              <w:showingPlcHdr/>
              <w:text/>
            </w:sdtPr>
            <w:sdtEndPr/>
            <w:sdtContent>
              <w:p w14:paraId="3D95421F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color w:val="747474"/>
                  </w:rPr>
                  <w:t>Cliciwch neu tapiwch yma i ychwanegu testun.</w:t>
                </w:r>
              </w:p>
            </w:sdtContent>
          </w:sdt>
          <w:p w14:paraId="221676EE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</w:tc>
      </w:tr>
      <w:tr w:rsidR="00D83B2F" w:rsidRPr="00D83B2F" w14:paraId="62E502AB" w14:textId="77777777" w:rsidTr="00D32941">
        <w:tc>
          <w:tcPr>
            <w:tcW w:w="8926" w:type="dxa"/>
          </w:tcPr>
          <w:p w14:paraId="0F4DD576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Copïwch a gludwch y nifer priodol o gofnodion.</w:t>
            </w:r>
          </w:p>
          <w:p w14:paraId="3802D33B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5F6E3D39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Teulu wedi gwrthod cymryd rhan</w:t>
            </w:r>
            <w:r>
              <w:t xml:space="preserve"> </w:t>
            </w:r>
            <w:sdt>
              <w:sdtPr>
                <w:rPr>
                  <w:rFonts w:ascii="Arial" w:eastAsia="Calibri" w:hAnsi="Arial"/>
                </w:rPr>
                <w:id w:val="-1850634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83B2F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</w:p>
          <w:p w14:paraId="232F95CA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Nodwch pa aelod neu aelodau o'r teulu a wrthododd gymryd rhan:</w:t>
            </w:r>
          </w:p>
          <w:p w14:paraId="7392374D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sdt>
            <w:sdtPr>
              <w:rPr>
                <w:rFonts w:ascii="Arial" w:eastAsia="Calibri" w:hAnsi="Arial"/>
              </w:rPr>
              <w:id w:val="-1602638981"/>
              <w:placeholder>
                <w:docPart w:val="0639AC277136421786C4B3BF7CB3D053"/>
              </w:placeholder>
              <w:showingPlcHdr/>
              <w:text/>
            </w:sdtPr>
            <w:sdtEndPr/>
            <w:sdtContent>
              <w:p w14:paraId="4B608BC5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color w:val="747474"/>
                  </w:rPr>
                  <w:t>Cliciwch neu tapiwch yma i ychwanegu testun.</w:t>
                </w:r>
              </w:p>
            </w:sdtContent>
          </w:sdt>
          <w:p w14:paraId="51DED5B7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6CB99C74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Pan fo hynny'n briodol, rhowch ragor o wybodaeth am benderfyniad y teulu i beidio â chymryd rhan.</w:t>
            </w:r>
          </w:p>
          <w:p w14:paraId="27B3F937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sdt>
            <w:sdtPr>
              <w:rPr>
                <w:rFonts w:ascii="Arial" w:eastAsia="Calibri" w:hAnsi="Arial"/>
              </w:rPr>
              <w:id w:val="742835254"/>
              <w:placeholder>
                <w:docPart w:val="4004C31C4BB7491C91E048EC8D158ACE"/>
              </w:placeholder>
              <w:showingPlcHdr/>
              <w:text/>
            </w:sdtPr>
            <w:sdtEndPr/>
            <w:sdtContent>
              <w:p w14:paraId="3E6C7C30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</w:tc>
      </w:tr>
      <w:tr w:rsidR="00D83B2F" w:rsidRPr="00D83B2F" w14:paraId="4FEE0311" w14:textId="77777777" w:rsidTr="00D32941">
        <w:tc>
          <w:tcPr>
            <w:tcW w:w="8926" w:type="dxa"/>
          </w:tcPr>
          <w:p w14:paraId="06A45409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Copïwch a gludwch y nifer priodol o gofnodion.</w:t>
            </w:r>
          </w:p>
          <w:p w14:paraId="69387EAF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3761003A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Prif Unigolyn / Unigolion wedi gwrthod cymryd rhan </w:t>
            </w:r>
            <w:sdt>
              <w:sdtPr>
                <w:rPr>
                  <w:rFonts w:ascii="Arial" w:eastAsia="Calibri" w:hAnsi="Arial"/>
                </w:rPr>
                <w:id w:val="224106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83B2F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</w:p>
          <w:p w14:paraId="1F528631" w14:textId="7624F65D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Nodwch pa </w:t>
            </w:r>
            <w:r w:rsidR="005A646D">
              <w:rPr>
                <w:rFonts w:ascii="Arial" w:hAnsi="Arial"/>
              </w:rPr>
              <w:t>brif unigolyn neu brif unigolion</w:t>
            </w:r>
            <w:r>
              <w:rPr>
                <w:rFonts w:ascii="Arial" w:hAnsi="Arial"/>
              </w:rPr>
              <w:t xml:space="preserve"> a wrthododd gymryd rhan:</w:t>
            </w:r>
          </w:p>
          <w:p w14:paraId="3BF2C677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sdt>
            <w:sdtPr>
              <w:rPr>
                <w:rFonts w:ascii="Arial" w:eastAsia="Calibri" w:hAnsi="Arial"/>
              </w:rPr>
              <w:id w:val="-844637641"/>
              <w:placeholder>
                <w:docPart w:val="1F892D7EA1DD47CBAF45BCE57DE10A4F"/>
              </w:placeholder>
              <w:text/>
            </w:sdtPr>
            <w:sdtEndPr/>
            <w:sdtContent>
              <w:p w14:paraId="6BB493B3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>
                  <w:rPr>
                    <w:rFonts w:ascii="Arial" w:hAnsi="Arial"/>
                  </w:rPr>
                  <w:t>Cliciwch neu tapiwch yma i ychwanegu testun.</w:t>
                </w:r>
              </w:p>
            </w:sdtContent>
          </w:sdt>
          <w:p w14:paraId="09933D61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70A675BF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Pan fo hynny'n briodol, rhowch ragor o wybodaeth am benderfyniad y prif unigolyn / unigolion i beidio â chymryd rhan.</w:t>
            </w:r>
          </w:p>
          <w:p w14:paraId="3D00137A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sdt>
            <w:sdtPr>
              <w:rPr>
                <w:rFonts w:ascii="Arial" w:eastAsia="Calibri" w:hAnsi="Arial"/>
              </w:rPr>
              <w:id w:val="-980304776"/>
              <w:placeholder>
                <w:docPart w:val="4004C31C4BB7491C91E048EC8D158ACE"/>
              </w:placeholder>
              <w:showingPlcHdr/>
              <w:text/>
            </w:sdtPr>
            <w:sdtEndPr/>
            <w:sdtContent>
              <w:p w14:paraId="46F80929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34843B91" w14:textId="77777777" w:rsidR="00D83B2F" w:rsidRPr="00D83B2F" w:rsidRDefault="00D83B2F" w:rsidP="00D83B2F">
            <w:pPr>
              <w:spacing w:line="259" w:lineRule="auto"/>
              <w:rPr>
                <w:rFonts w:eastAsia="Calibri"/>
              </w:rPr>
            </w:pPr>
          </w:p>
        </w:tc>
      </w:tr>
      <w:tr w:rsidR="00D83B2F" w:rsidRPr="00D83B2F" w14:paraId="091B4D45" w14:textId="77777777" w:rsidTr="00D32941">
        <w:tc>
          <w:tcPr>
            <w:tcW w:w="8926" w:type="dxa"/>
          </w:tcPr>
          <w:p w14:paraId="78F87166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bookmarkStart w:id="6" w:name="_Toc115188038"/>
            <w:r>
              <w:rPr>
                <w:rFonts w:ascii="Arial" w:hAnsi="Arial"/>
                <w:b/>
              </w:rPr>
              <w:t>Hanes Teuluol a / neu Wybodaeth Gyd-destunol:</w:t>
            </w:r>
            <w:bookmarkEnd w:id="6"/>
          </w:p>
          <w:p w14:paraId="6E23482B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Crynodeb cryno o ddigwyddiadau arwyddocaol allweddol, cyn y llinell amser y cytunwyd arni.</w:t>
            </w:r>
          </w:p>
          <w:p w14:paraId="5A948C09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Nodwch unrhyw wybodaeth berthnasol sydd y tu allan i gwmpas y llinell amser swyddogol y cytunwyd arni ar gyfer yr Adolygiad. Gellir defnyddio'r gofod hwn i gynnwys unrhyw wybodaeth gyd-destunol </w:t>
            </w:r>
            <w:r>
              <w:rPr>
                <w:rFonts w:ascii="Arial" w:hAnsi="Arial"/>
                <w:b/>
              </w:rPr>
              <w:t>sy'n berthnasol i'r dysgu yn yr achos hwn</w:t>
            </w:r>
            <w:r>
              <w:rPr>
                <w:rFonts w:ascii="Arial" w:hAnsi="Arial"/>
              </w:rPr>
              <w:t>.</w:t>
            </w:r>
          </w:p>
          <w:p w14:paraId="0FCD1D33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sdt>
            <w:sdtPr>
              <w:rPr>
                <w:rFonts w:ascii="Arial" w:eastAsia="Calibri" w:hAnsi="Arial"/>
              </w:rPr>
              <w:id w:val="-2126072046"/>
              <w:placeholder>
                <w:docPart w:val="769CFA97C28A4454BB8CF7AF9DDB0798"/>
              </w:placeholder>
              <w:showingPlcHdr/>
              <w:text/>
            </w:sdtPr>
            <w:sdtEndPr/>
            <w:sdtContent>
              <w:p w14:paraId="4AE5DE88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color w:val="747474"/>
                  </w:rPr>
                  <w:t>Cliciwch neu tapiwch yma i ychwanegu testun.</w:t>
                </w:r>
              </w:p>
            </w:sdtContent>
          </w:sdt>
          <w:p w14:paraId="6F96D94D" w14:textId="77777777" w:rsidR="00D83B2F" w:rsidRPr="00D83B2F" w:rsidRDefault="00D83B2F" w:rsidP="00D83B2F">
            <w:pPr>
              <w:keepNext/>
              <w:keepLines/>
              <w:spacing w:before="240" w:line="259" w:lineRule="auto"/>
              <w:outlineLvl w:val="0"/>
              <w:rPr>
                <w:rFonts w:ascii="Arial" w:eastAsia="Yu Gothic Light" w:hAnsi="Arial"/>
                <w:b/>
                <w:bCs/>
              </w:rPr>
            </w:pPr>
          </w:p>
        </w:tc>
      </w:tr>
      <w:tr w:rsidR="00D83B2F" w:rsidRPr="00D83B2F" w14:paraId="5AA32055" w14:textId="77777777" w:rsidTr="00D32941">
        <w:tc>
          <w:tcPr>
            <w:tcW w:w="8926" w:type="dxa"/>
          </w:tcPr>
          <w:p w14:paraId="777011ED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bookmarkStart w:id="7" w:name="_Toc115188039"/>
            <w:r>
              <w:rPr>
                <w:rFonts w:ascii="Arial" w:hAnsi="Arial"/>
                <w:b/>
              </w:rPr>
              <w:t>Llinell Amser yr Asiantaeth:</w:t>
            </w:r>
            <w:bookmarkEnd w:id="7"/>
          </w:p>
          <w:p w14:paraId="216CA457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Crynodeb cryno o ddigwyddiadau arwyddocaol allweddol, o fewn y llinell amser y cytunwyd arni. Gweler </w:t>
            </w:r>
            <w:hyperlink r:id="rId12" w:history="1">
              <w:r>
                <w:rPr>
                  <w:rFonts w:ascii="Arial" w:hAnsi="Arial"/>
                  <w:color w:val="0563C1"/>
                  <w:u w:val="single"/>
                </w:rPr>
                <w:t>Canllawiau Statudol ADUS</w:t>
              </w:r>
            </w:hyperlink>
            <w:r>
              <w:rPr>
                <w:rFonts w:ascii="Arial" w:hAnsi="Arial"/>
              </w:rPr>
              <w:t xml:space="preserve"> am wybodaeth am gwmpas yr Adolygiad.</w:t>
            </w:r>
          </w:p>
          <w:p w14:paraId="5FE95F2B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16F4CBFE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Darparwch linell amser naratif gryno a chyfun sy'n nodi'r digwyddiadau, y cyswllt a'r ymwneud allweddol perthnasol â'r unigolyn sy'n destun yr adolygiad, y cyflawnwr a'u teuluoedd gan asiantaethau, gweithwyr proffesiynol ac eraill sydd wedi cyfrannu at y broses adolygu.</w:t>
            </w:r>
          </w:p>
          <w:p w14:paraId="48427ACE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i/>
                <w:iCs/>
              </w:rPr>
            </w:pPr>
            <w:r>
              <w:rPr>
                <w:rFonts w:ascii="Arial" w:hAnsi="Arial"/>
                <w:i/>
              </w:rPr>
              <w:t xml:space="preserve">(Os yw hynny'n briodol, ychwanegwch </w:t>
            </w:r>
            <w:proofErr w:type="spellStart"/>
            <w:r>
              <w:rPr>
                <w:rFonts w:ascii="Arial" w:hAnsi="Arial"/>
                <w:i/>
              </w:rPr>
              <w:t>genogram</w:t>
            </w:r>
            <w:proofErr w:type="spellEnd"/>
            <w:r>
              <w:rPr>
                <w:rFonts w:ascii="Arial" w:hAnsi="Arial"/>
                <w:i/>
              </w:rPr>
              <w:t xml:space="preserve"> dienw</w:t>
            </w:r>
            <w:r>
              <w:rPr>
                <w:i/>
              </w:rPr>
              <w:t xml:space="preserve"> </w:t>
            </w:r>
            <w:r>
              <w:rPr>
                <w:rFonts w:ascii="Arial" w:hAnsi="Arial"/>
                <w:i/>
              </w:rPr>
              <w:t>ar ddechrau'r cronoleg)</w:t>
            </w:r>
          </w:p>
          <w:p w14:paraId="396E1F22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i/>
                <w:iCs/>
              </w:rPr>
            </w:pPr>
          </w:p>
          <w:sdt>
            <w:sdtPr>
              <w:rPr>
                <w:rFonts w:ascii="Arial" w:eastAsia="Calibri" w:hAnsi="Arial"/>
              </w:rPr>
              <w:id w:val="921678574"/>
              <w:placeholder>
                <w:docPart w:val="E5C0502A27B04F4AA0A7743A0737A545"/>
              </w:placeholder>
              <w:showingPlcHdr/>
              <w:text/>
            </w:sdtPr>
            <w:sdtEndPr/>
            <w:sdtContent>
              <w:p w14:paraId="50AD1D36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color w:val="747474"/>
                  </w:rPr>
                  <w:t>Cliciwch neu tapiwch yma i ychwanegu testun.</w:t>
                </w:r>
              </w:p>
            </w:sdtContent>
          </w:sdt>
          <w:p w14:paraId="1C4693DC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</w:tc>
      </w:tr>
      <w:tr w:rsidR="00D83B2F" w:rsidRPr="00D83B2F" w14:paraId="25DB53D1" w14:textId="77777777" w:rsidTr="00D32941">
        <w:tc>
          <w:tcPr>
            <w:tcW w:w="8926" w:type="dxa"/>
          </w:tcPr>
          <w:p w14:paraId="3F1C4CAC" w14:textId="10E65E2B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bookmarkStart w:id="8" w:name="_Toc115188040"/>
            <w:r>
              <w:rPr>
                <w:rFonts w:ascii="Arial" w:hAnsi="Arial"/>
                <w:b/>
              </w:rPr>
              <w:t>Ymarfer a Dysgu Sefydliadol:</w:t>
            </w:r>
            <w:bookmarkEnd w:id="8"/>
            <w:r>
              <w:rPr>
                <w:rFonts w:ascii="Arial" w:hAnsi="Arial"/>
                <w:b/>
              </w:rPr>
              <w:tab/>
            </w:r>
          </w:p>
          <w:p w14:paraId="3BB63CA0" w14:textId="50268341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Nodwch bob pwynt dysgu unigol sy'n codi yn yr achos hwn (gan gynnwys nodi enghreifftiau o ymarfer effeithiol) ynghyd ag amlinelliad byr o'r amgylchiadau perthnasol (sut/pam y digwyddodd digwyddiadau, gwybodaeth a rannwyd, penderfyniadau a wnaed, a chamau gweithredu a gymerwyd/na chawsant eu cymryd).</w:t>
            </w:r>
          </w:p>
          <w:p w14:paraId="59408D4E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1C79D89B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(Gall amgylchiadau perthnasol sy'n ategu pob pwynt dysgu gael eu llywio gan yr hyn a ddysgwyd o gyswllt y teulu â gwahanol wasanaethau, safbwynt ymarferwyr a'u hasesiadau a'r camau a gymerwyd ganddynt, safbwyntiau aelodau'r teulu, tystiolaeth am ymarfer a'i effaith, ffactorau cyd-destunol a heriau).</w:t>
            </w:r>
          </w:p>
          <w:p w14:paraId="09778209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48C450EF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Dylai'r adran hon fynd i'r afael â'r cylch gorchwyl a'r llwybrau ymholi allweddol ynddo. Yn ogystal, dylid tynnu sylw yma at enghreifftiau o ymarfer da.</w:t>
            </w:r>
          </w:p>
          <w:p w14:paraId="2E61CD79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sdt>
            <w:sdtPr>
              <w:rPr>
                <w:rFonts w:ascii="Arial" w:eastAsia="Calibri" w:hAnsi="Arial"/>
              </w:rPr>
              <w:id w:val="1179155457"/>
              <w:placeholder>
                <w:docPart w:val="2EC9DA5E74EA462B8601756BD5FB4C40"/>
              </w:placeholder>
              <w:showingPlcHdr/>
              <w:text/>
            </w:sdtPr>
            <w:sdtEndPr/>
            <w:sdtContent>
              <w:p w14:paraId="79145CF7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color w:val="747474"/>
                  </w:rPr>
                  <w:t>Cliciwch neu tapiwch yma i ychwanegu testun.</w:t>
                </w:r>
              </w:p>
            </w:sdtContent>
          </w:sdt>
          <w:p w14:paraId="1D3F70E9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Cs/>
              </w:rPr>
            </w:pPr>
          </w:p>
        </w:tc>
      </w:tr>
      <w:tr w:rsidR="00D83B2F" w:rsidRPr="00D83B2F" w14:paraId="3B66CFE8" w14:textId="77777777" w:rsidTr="007D13E2">
        <w:trPr>
          <w:trHeight w:val="558"/>
        </w:trPr>
        <w:tc>
          <w:tcPr>
            <w:tcW w:w="8926" w:type="dxa"/>
          </w:tcPr>
          <w:p w14:paraId="6A2B431A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bookmarkStart w:id="9" w:name="_Toc115188041"/>
            <w:r>
              <w:rPr>
                <w:rFonts w:ascii="Arial" w:hAnsi="Arial"/>
                <w:b/>
              </w:rPr>
              <w:t>Gwella Systemau ac Ymarfer (yn Genedlaethol, yn Rhanbarthol ac yn Lleol):</w:t>
            </w:r>
            <w:bookmarkEnd w:id="9"/>
          </w:p>
          <w:p w14:paraId="18BA35E8" w14:textId="2CD8A949" w:rsidR="00D83B2F" w:rsidRPr="009768BA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Er mwyn hyrwyddo'r dysgu o'r achos hwn, nododd yr adolygiad yr argymhellion a ganlyn:</w:t>
            </w:r>
          </w:p>
          <w:p w14:paraId="3AB2C99E" w14:textId="77777777" w:rsidR="00D83B2F" w:rsidRPr="009768BA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77ED7F0C" w14:textId="77777777" w:rsidR="00D83B2F" w:rsidRPr="009768BA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(Ystyriwch bob pwynt dysgu yn yr adran uchod. Beth sydd angen ei wneud yn wahanol yn y dyfodol a sut y bydd hyn yn gwella ymarfer a systemau yn y dyfodol i gefnogi ymarfer? A yw'r pwyntiau dysgu yn berthnasol i'w hystyried ar lefel genedlaethol?)</w:t>
            </w:r>
          </w:p>
          <w:p w14:paraId="5DCD840D" w14:textId="77777777" w:rsidR="00875C3D" w:rsidRPr="009768BA" w:rsidRDefault="00875C3D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0A445531" w14:textId="07AF0AD4" w:rsidR="00875C3D" w:rsidRPr="009768BA" w:rsidRDefault="00875C3D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Crynhowch bob pwynt dysgu a rhestrwch yr argymhellion cysylltiedig, er enghraifft:</w:t>
            </w:r>
          </w:p>
          <w:p w14:paraId="7ACB9CDF" w14:textId="77777777" w:rsidR="00875C3D" w:rsidRPr="009768BA" w:rsidRDefault="00875C3D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59B914D4" w14:textId="1BD4CA81" w:rsidR="00875C3D" w:rsidRPr="009768BA" w:rsidRDefault="00875C3D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Pwynt Dysgu </w:t>
            </w:r>
          </w:p>
          <w:p w14:paraId="0DE2523F" w14:textId="77777777" w:rsidR="00875C3D" w:rsidRPr="009768BA" w:rsidRDefault="00875C3D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384CA6FC" w14:textId="0660AE9B" w:rsidR="00875C3D" w:rsidRPr="009768BA" w:rsidRDefault="00875C3D" w:rsidP="006011D2">
            <w:pPr>
              <w:pStyle w:val="ListParagraph"/>
              <w:numPr>
                <w:ilvl w:val="0"/>
                <w:numId w:val="8"/>
              </w:num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Argymhelliad 1</w:t>
            </w:r>
          </w:p>
          <w:p w14:paraId="34C0225F" w14:textId="77777777" w:rsidR="00875C3D" w:rsidRPr="009768BA" w:rsidRDefault="00875C3D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7394A608" w14:textId="3E5B2B37" w:rsidR="00875C3D" w:rsidRPr="009768BA" w:rsidRDefault="00875C3D" w:rsidP="006011D2">
            <w:pPr>
              <w:pStyle w:val="ListParagraph"/>
              <w:numPr>
                <w:ilvl w:val="0"/>
                <w:numId w:val="8"/>
              </w:num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Argymhelliad 2</w:t>
            </w:r>
          </w:p>
          <w:p w14:paraId="25F59EE2" w14:textId="77777777" w:rsidR="00875C3D" w:rsidRPr="009768BA" w:rsidRDefault="00875C3D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4F0FDEE5" w14:textId="61EBF008" w:rsidR="00875C3D" w:rsidRPr="009768BA" w:rsidRDefault="00875C3D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Pwynt Dysgu </w:t>
            </w:r>
          </w:p>
          <w:p w14:paraId="241F8849" w14:textId="77777777" w:rsidR="00875C3D" w:rsidRPr="009768BA" w:rsidRDefault="00875C3D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4ABC48B7" w14:textId="3A9278E6" w:rsidR="00875C3D" w:rsidRPr="009768BA" w:rsidRDefault="00875C3D" w:rsidP="006011D2">
            <w:pPr>
              <w:pStyle w:val="ListParagraph"/>
              <w:numPr>
                <w:ilvl w:val="0"/>
                <w:numId w:val="9"/>
              </w:num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Argymhelliad 3</w:t>
            </w:r>
          </w:p>
          <w:p w14:paraId="6D2FE897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71363CEB" w14:textId="730E9870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Pan fo'r ADUS yn bodloni'r meini prawf o ran Lladdiad ag Arf Ymosodol, fel y nodir yn Adran 28 (2) a (3), pan ystyrir y gallai fod yn briodol i berson roi camau gweithredu ar waith mewn cysylltiad â'r gwersi hynny a ddysgwyd, nodwch a ydynt wedi hysbysu'r person hwnnw - ni ddylid cynnwys manylion personol. </w:t>
            </w:r>
            <w:r w:rsidR="005A646D">
              <w:rPr>
                <w:rFonts w:ascii="Arial" w:hAnsi="Arial"/>
              </w:rPr>
              <w:t>(</w:t>
            </w:r>
            <w:r>
              <w:rPr>
                <w:rFonts w:ascii="Arial" w:hAnsi="Arial"/>
              </w:rPr>
              <w:t>Gweler adran 7.13 o ganllawiau statudol Adolygiadau o Laddiad ag Arf Ymosodol)</w:t>
            </w:r>
          </w:p>
          <w:sdt>
            <w:sdtPr>
              <w:rPr>
                <w:rFonts w:ascii="Arial" w:eastAsia="Calibri" w:hAnsi="Arial"/>
              </w:rPr>
              <w:id w:val="-1588993654"/>
              <w:placeholder>
                <w:docPart w:val="1B192A32F33B4BEAA37704870F1681E6"/>
              </w:placeholder>
              <w:showingPlcHdr/>
              <w:text/>
            </w:sdtPr>
            <w:sdtEndPr/>
            <w:sdtContent>
              <w:p w14:paraId="48CBFA35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544AA064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4DF7EDB3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</w:p>
        </w:tc>
      </w:tr>
      <w:tr w:rsidR="00D83B2F" w:rsidRPr="00D83B2F" w14:paraId="7C30985D" w14:textId="77777777" w:rsidTr="00D32941">
        <w:trPr>
          <w:trHeight w:val="1648"/>
        </w:trPr>
        <w:tc>
          <w:tcPr>
            <w:tcW w:w="8926" w:type="dxa"/>
          </w:tcPr>
          <w:p w14:paraId="7242D5FD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bookmarkStart w:id="10" w:name="_Toc115188042"/>
            <w:r>
              <w:rPr>
                <w:rFonts w:ascii="Arial" w:hAnsi="Arial"/>
                <w:b/>
              </w:rPr>
              <w:t>Lledaenu'r dysgu</w:t>
            </w:r>
            <w:bookmarkEnd w:id="10"/>
          </w:p>
          <w:p w14:paraId="09183B88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Rhestr o dderbynwyr a fydd yn cael copïau o Adroddiad yr Adolygiad (yn unol â </w:t>
            </w:r>
            <w:hyperlink r:id="rId13" w:history="1">
              <w:r>
                <w:rPr>
                  <w:rFonts w:ascii="Arial" w:hAnsi="Arial"/>
                  <w:color w:val="0563C1"/>
                  <w:u w:val="single"/>
                </w:rPr>
                <w:t>Chanllawiau Statudol ADUS</w:t>
              </w:r>
            </w:hyperlink>
            <w:r>
              <w:rPr>
                <w:rFonts w:ascii="Arial" w:hAnsi="Arial"/>
              </w:rPr>
              <w:t xml:space="preserve"> ac yn sgil argymhellion yr Adroddiad):</w:t>
            </w:r>
          </w:p>
          <w:p w14:paraId="6BCBC641" w14:textId="7D1EA116" w:rsidR="00D83B2F" w:rsidRPr="00D83B2F" w:rsidRDefault="00C007EC" w:rsidP="00D83B2F">
            <w:pPr>
              <w:spacing w:line="259" w:lineRule="auto"/>
              <w:rPr>
                <w:rFonts w:ascii="Arial" w:eastAsia="Calibri" w:hAnsi="Arial"/>
              </w:rPr>
            </w:pPr>
            <w:r w:rsidRPr="00C007EC">
              <w:rPr>
                <w:rFonts w:ascii="Arial" w:hAnsi="Arial"/>
              </w:rPr>
              <w:t>Cofiwch gynnwys manylion y derbynnydd, y rheswm dros rannu a'r dyddiad dosbarthu:</w:t>
            </w:r>
          </w:p>
          <w:p w14:paraId="03819AE3" w14:textId="77777777" w:rsidR="00D83B2F" w:rsidRPr="00C007EC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sdt>
            <w:sdtPr>
              <w:rPr>
                <w:rFonts w:ascii="Arial" w:eastAsia="Calibri" w:hAnsi="Arial"/>
              </w:rPr>
              <w:id w:val="-1055849298"/>
              <w:placeholder>
                <w:docPart w:val="195A98BA5F6D426989E7CDD20391F4EB"/>
              </w:placeholder>
              <w:showingPlcHdr/>
              <w:text/>
            </w:sdtPr>
            <w:sdtEndPr/>
            <w:sdtContent>
              <w:p w14:paraId="6599D90E" w14:textId="77777777" w:rsidR="00C007EC" w:rsidRPr="00C007EC" w:rsidRDefault="00C007EC" w:rsidP="00C007EC">
                <w:pPr>
                  <w:rPr>
                    <w:rFonts w:ascii="Arial" w:eastAsia="Calibri" w:hAnsi="Arial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29CEC38C" w14:textId="77777777" w:rsidR="00D83B2F" w:rsidRPr="00D83B2F" w:rsidRDefault="00D83B2F" w:rsidP="00C007EC">
            <w:pPr>
              <w:spacing w:line="259" w:lineRule="auto"/>
              <w:rPr>
                <w:rFonts w:ascii="Arial" w:eastAsia="Calibri" w:hAnsi="Arial"/>
              </w:rPr>
            </w:pPr>
          </w:p>
        </w:tc>
      </w:tr>
      <w:tr w:rsidR="00D83B2F" w:rsidRPr="00D83B2F" w14:paraId="24B3A7B7" w14:textId="77777777" w:rsidTr="00D32941">
        <w:tc>
          <w:tcPr>
            <w:tcW w:w="8926" w:type="dxa"/>
          </w:tcPr>
          <w:p w14:paraId="6F522510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bookmarkStart w:id="11" w:name="_Toc115188043"/>
            <w:r>
              <w:rPr>
                <w:rFonts w:ascii="Arial" w:hAnsi="Arial"/>
                <w:b/>
              </w:rPr>
              <w:t>Y broses ADUS</w:t>
            </w:r>
            <w:bookmarkEnd w:id="11"/>
          </w:p>
          <w:p w14:paraId="3D64CBA0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5EE499DB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Yn gryno, dylid cynnwys:</w:t>
            </w:r>
          </w:p>
          <w:p w14:paraId="02EF5382" w14:textId="77777777" w:rsidR="00D83B2F" w:rsidRPr="00D83B2F" w:rsidRDefault="00D83B2F" w:rsidP="00D83B2F">
            <w:pPr>
              <w:numPr>
                <w:ilvl w:val="0"/>
                <w:numId w:val="3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>Y broses a ddilynwyd gan y Bwrdd a'r gwasanaethau a gynrychiolwyd ar y Panel Adolygu</w:t>
            </w:r>
          </w:p>
          <w:p w14:paraId="326359C0" w14:textId="77777777" w:rsidR="00D83B2F" w:rsidRPr="00D83B2F" w:rsidRDefault="00D83B2F" w:rsidP="00D83B2F">
            <w:pPr>
              <w:numPr>
                <w:ilvl w:val="0"/>
                <w:numId w:val="3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>Digwyddiad Dysgu wedi'i gynnal a'r gwasanaethau a oedd yn bresennol</w:t>
            </w:r>
          </w:p>
          <w:p w14:paraId="2876E515" w14:textId="77777777" w:rsidR="00D83B2F" w:rsidRPr="00D83B2F" w:rsidRDefault="00D83B2F" w:rsidP="00D83B2F">
            <w:pPr>
              <w:numPr>
                <w:ilvl w:val="0"/>
                <w:numId w:val="3"/>
              </w:numPr>
              <w:contextualSpacing/>
              <w:rPr>
                <w:rFonts w:ascii="Arial" w:eastAsia="Arial" w:hAnsi="Arial"/>
              </w:rPr>
            </w:pPr>
            <w:r>
              <w:rPr>
                <w:rFonts w:ascii="Arial" w:hAnsi="Arial"/>
              </w:rPr>
              <w:t>Aelodau'r teulu wedi cael gwybodaeth, ceisiwyd eu barn a chawsant eu cynrychioli drwy gydol y digwyddiad dysgu. Rhoddwyd adborth iddynt pan oedd hynny'n briodol. Pan nad oedd hynny'n briodol, dylid bod wedi rhoi eglurhad.</w:t>
            </w:r>
          </w:p>
          <w:p w14:paraId="743F284C" w14:textId="77777777" w:rsidR="00D83B2F" w:rsidRPr="00D83B2F" w:rsidRDefault="00D83B2F" w:rsidP="00D83B2F">
            <w:pPr>
              <w:widowControl w:val="0"/>
              <w:autoSpaceDE w:val="0"/>
              <w:autoSpaceDN w:val="0"/>
              <w:ind w:left="720"/>
              <w:contextualSpacing/>
              <w:rPr>
                <w:rFonts w:ascii="Arial" w:eastAsia="Arial" w:hAnsi="Arial"/>
                <w:lang w:eastAsia="en-GB" w:bidi="en-GB"/>
              </w:rPr>
            </w:pPr>
          </w:p>
          <w:sdt>
            <w:sdtPr>
              <w:rPr>
                <w:rFonts w:ascii="Arial" w:eastAsia="Calibri" w:hAnsi="Arial"/>
              </w:rPr>
              <w:id w:val="-560093940"/>
              <w:placeholder>
                <w:docPart w:val="4DBA3689DFC3451D88B73522CC7CC0DD"/>
              </w:placeholder>
              <w:showingPlcHdr/>
              <w:text/>
            </w:sdtPr>
            <w:sdtEndPr/>
            <w:sdtContent>
              <w:p w14:paraId="35F9EB5D" w14:textId="77777777" w:rsidR="00D83B2F" w:rsidRPr="00D83B2F" w:rsidRDefault="00D83B2F" w:rsidP="00D83B2F">
                <w:pPr>
                  <w:spacing w:line="259" w:lineRule="auto"/>
                  <w:rPr>
                    <w:rFonts w:ascii="Arial" w:eastAsia="Calibri" w:hAnsi="Arial"/>
                  </w:rPr>
                </w:pPr>
                <w:r w:rsidRPr="00C007EC">
                  <w:rPr>
                    <w:color w:val="747474"/>
                  </w:rPr>
                  <w:t>Cliciwch neu tapiwch yma i ychwanegu testun.</w:t>
                </w:r>
              </w:p>
            </w:sdtContent>
          </w:sdt>
          <w:p w14:paraId="4FC71D16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</w:tc>
      </w:tr>
      <w:tr w:rsidR="00D83B2F" w:rsidRPr="00D83B2F" w14:paraId="11A84644" w14:textId="77777777" w:rsidTr="00D32941">
        <w:tc>
          <w:tcPr>
            <w:tcW w:w="8926" w:type="dxa"/>
          </w:tcPr>
          <w:p w14:paraId="1B35DF57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Gwiriad terfynol</w:t>
            </w:r>
          </w:p>
          <w:p w14:paraId="7CC5C77F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</w:p>
          <w:p w14:paraId="4A834A7F" w14:textId="77777777" w:rsidR="00D83B2F" w:rsidRPr="00D83B2F" w:rsidRDefault="00D83B2F" w:rsidP="00D83B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Mae'r Adroddiad hwn wedi'i wirio i sicrhau bod y broses ADUS wedi'i dilyn yn gywir a bod yr Adroddiad wedi'i gwblhau fel y nodir yn y canllawiau statudol. </w:t>
            </w:r>
          </w:p>
          <w:p w14:paraId="29CDD19D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Rwy'n cadarnhau bod yr adran hon o'r Adroddiad o safon sy'n barod i'w chyhoeddi                </w:t>
            </w:r>
            <w:sdt>
              <w:sdtPr>
                <w:rPr>
                  <w:rFonts w:eastAsia="Calibri"/>
                </w:rPr>
                <w:id w:val="643318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83B2F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</w:p>
          <w:p w14:paraId="57EF47F4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</w:p>
        </w:tc>
      </w:tr>
    </w:tbl>
    <w:p w14:paraId="7F9C6462" w14:textId="77777777" w:rsidR="00D83B2F" w:rsidRPr="00D83B2F" w:rsidRDefault="00D83B2F" w:rsidP="00D83B2F">
      <w:pPr>
        <w:spacing w:line="259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030"/>
        <w:gridCol w:w="986"/>
      </w:tblGrid>
      <w:tr w:rsidR="00D83B2F" w:rsidRPr="00D83B2F" w14:paraId="59934EE6" w14:textId="77777777" w:rsidTr="00D32941">
        <w:tc>
          <w:tcPr>
            <w:tcW w:w="8030" w:type="dxa"/>
          </w:tcPr>
          <w:p w14:paraId="2DC400F5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A yw'r Adroddiad hwn yn cynnwys agweddau sy'n bodloni'r gofynion a ganlyn ar gyfer cynnal Adolygiad Lladdiad Domestig?</w:t>
            </w:r>
          </w:p>
          <w:p w14:paraId="53658C7F" w14:textId="77777777" w:rsidR="00D83B2F" w:rsidRPr="00D83B2F" w:rsidRDefault="00D83B2F" w:rsidP="00D83B2F">
            <w:pPr>
              <w:autoSpaceDE w:val="0"/>
              <w:autoSpaceDN w:val="0"/>
              <w:adjustRightInd w:val="0"/>
              <w:spacing w:line="259" w:lineRule="auto"/>
              <w:rPr>
                <w:rFonts w:ascii="Arial" w:eastAsia="Calibri" w:hAnsi="Arial"/>
                <w:color w:val="000000"/>
              </w:rPr>
            </w:pPr>
          </w:p>
          <w:p w14:paraId="79CBC7A3" w14:textId="77777777" w:rsidR="00D83B2F" w:rsidRPr="00D83B2F" w:rsidRDefault="00D83B2F" w:rsidP="00D83B2F">
            <w:pPr>
              <w:autoSpaceDE w:val="0"/>
              <w:autoSpaceDN w:val="0"/>
              <w:adjustRightInd w:val="0"/>
              <w:spacing w:line="259" w:lineRule="auto"/>
              <w:rPr>
                <w:rFonts w:ascii="Arial" w:eastAsia="Calibri" w:hAnsi="Arial"/>
                <w:i/>
                <w:iCs/>
                <w:color w:val="000000"/>
              </w:rPr>
            </w:pPr>
            <w:r>
              <w:rPr>
                <w:rFonts w:ascii="Arial" w:hAnsi="Arial"/>
                <w:i/>
                <w:color w:val="000000"/>
              </w:rPr>
              <w:t xml:space="preserve">Mae marwolaeth person 16 oed neu hŷn wedi digwydd, neu’n ymddangos ei bod wedi digwydd, o ganlyniad i drais, camdriniaeth, neu esgeulustod gan— </w:t>
            </w:r>
          </w:p>
          <w:p w14:paraId="19B6C0D0" w14:textId="77777777" w:rsidR="00D83B2F" w:rsidRPr="00D83B2F" w:rsidRDefault="00D83B2F" w:rsidP="00D83B2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contextualSpacing/>
              <w:rPr>
                <w:rFonts w:ascii="Arial" w:eastAsia="Arial" w:hAnsi="Arial"/>
                <w:i/>
                <w:iCs/>
                <w:color w:val="000000"/>
              </w:rPr>
            </w:pPr>
            <w:r>
              <w:rPr>
                <w:rFonts w:ascii="Arial" w:hAnsi="Arial"/>
                <w:i/>
                <w:color w:val="000000"/>
              </w:rPr>
              <w:t xml:space="preserve">person y mae’n perthyn iddo neu yr oedd mewn perthynas agos ag ef, neu </w:t>
            </w:r>
          </w:p>
          <w:p w14:paraId="130FA423" w14:textId="77777777" w:rsidR="00D83B2F" w:rsidRPr="00D83B2F" w:rsidRDefault="00D83B2F" w:rsidP="00D83B2F">
            <w:pPr>
              <w:numPr>
                <w:ilvl w:val="0"/>
                <w:numId w:val="4"/>
              </w:numPr>
              <w:contextualSpacing/>
              <w:rPr>
                <w:rFonts w:ascii="Arial" w:eastAsia="Arial" w:hAnsi="Arial"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i/>
                <w:color w:val="000000"/>
              </w:rPr>
              <w:t>aelod o'r un aelwyd</w:t>
            </w:r>
          </w:p>
          <w:p w14:paraId="5A188B82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</w:p>
          <w:p w14:paraId="7AACEE4A" w14:textId="77777777" w:rsidR="00D83B2F" w:rsidRPr="00D83B2F" w:rsidRDefault="00D83B2F" w:rsidP="00D83B2F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Os mai 'ydy' yw'r ateb, ar ôl ei gwblhau a'i gadarnhau gan Gadeirydd y Bwrdd Diogelu ac mewn ymgynghoriad â Chadeirydd y Bartneriaeth Diogelwch Cymunedol, rhaid anfon Adroddiad yr ADUS i sylw Panel Sicrhau Ansawdd y Swyddfa Gartref.</w:t>
            </w:r>
          </w:p>
        </w:tc>
        <w:tc>
          <w:tcPr>
            <w:tcW w:w="986" w:type="dxa"/>
          </w:tcPr>
          <w:sdt>
            <w:sdtPr>
              <w:rPr>
                <w:rFonts w:ascii="Arial" w:eastAsia="Calibri" w:hAnsi="Arial"/>
              </w:rPr>
              <w:id w:val="12696643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73E7495" w14:textId="77777777" w:rsidR="00D83B2F" w:rsidRPr="00D83B2F" w:rsidRDefault="00D83B2F" w:rsidP="00D83B2F">
                <w:pPr>
                  <w:spacing w:line="259" w:lineRule="auto"/>
                  <w:jc w:val="center"/>
                  <w:rPr>
                    <w:rFonts w:ascii="Arial" w:eastAsia="Calibri" w:hAnsi="Arial"/>
                  </w:rPr>
                </w:pPr>
                <w:r w:rsidRPr="00D83B2F">
                  <w:rPr>
                    <w:rFonts w:ascii="Segoe UI Symbol" w:eastAsia="Calibri" w:hAnsi="Segoe UI Symbol" w:cs="Segoe UI Symbol"/>
                  </w:rPr>
                  <w:t>☐</w:t>
                </w:r>
              </w:p>
            </w:sdtContent>
          </w:sdt>
          <w:p w14:paraId="120B60F5" w14:textId="77777777" w:rsidR="00D83B2F" w:rsidRPr="00D83B2F" w:rsidRDefault="00D83B2F" w:rsidP="00D83B2F">
            <w:pPr>
              <w:spacing w:line="259" w:lineRule="auto"/>
              <w:jc w:val="center"/>
              <w:rPr>
                <w:rFonts w:ascii="Arial" w:eastAsia="Calibri" w:hAnsi="Arial"/>
              </w:rPr>
            </w:pPr>
          </w:p>
        </w:tc>
      </w:tr>
    </w:tbl>
    <w:p w14:paraId="0346BABB" w14:textId="77777777" w:rsidR="00D83B2F" w:rsidRPr="00D83B2F" w:rsidRDefault="00D83B2F" w:rsidP="00D83B2F">
      <w:pPr>
        <w:spacing w:line="259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4B763DFF" w14:textId="77777777" w:rsidR="00D83B2F" w:rsidRDefault="00D83B2F" w:rsidP="00D83B2F">
      <w:pPr>
        <w:spacing w:line="259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1E080A59" w14:textId="2AB05A88" w:rsidR="009768BA" w:rsidRDefault="009768BA">
      <w:pPr>
        <w:rPr>
          <w:rFonts w:ascii="Arial" w:eastAsia="Yu Gothic Light" w:hAnsi="Arial" w:cs="Arial"/>
          <w:b/>
          <w:bCs/>
          <w:kern w:val="0"/>
          <w:sz w:val="28"/>
          <w:szCs w:val="28"/>
          <w14:ligatures w14:val="none"/>
        </w:rPr>
      </w:pPr>
      <w:bookmarkStart w:id="12" w:name="_Hlk178245863"/>
      <w:bookmarkStart w:id="13" w:name="_Toc115188047"/>
      <w:bookmarkStart w:id="14" w:name="_Toc125115245"/>
      <w:r>
        <w:br w:type="page"/>
      </w:r>
    </w:p>
    <w:p w14:paraId="32061C69" w14:textId="77777777" w:rsidR="009768BA" w:rsidRPr="009768BA" w:rsidRDefault="009768BA" w:rsidP="009768BA">
      <w:pPr>
        <w:spacing w:line="256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2F7CA79C" w14:textId="77777777" w:rsidR="009768BA" w:rsidRPr="009768BA" w:rsidRDefault="009768BA" w:rsidP="009768BA">
      <w:pPr>
        <w:shd w:val="clear" w:color="auto" w:fill="F2F2F2"/>
        <w:spacing w:before="5" w:line="256" w:lineRule="auto"/>
        <w:jc w:val="center"/>
        <w:rPr>
          <w:rFonts w:ascii="Arial" w:eastAsia="Calibri" w:hAnsi="Arial" w:cs="Arial"/>
          <w:b/>
          <w:kern w:val="0"/>
          <w14:ligatures w14:val="none"/>
        </w:rPr>
      </w:pPr>
      <w:r>
        <w:rPr>
          <w:rFonts w:ascii="Arial" w:hAnsi="Arial"/>
          <w:b/>
        </w:rPr>
        <w:t>At ddefnydd Llywodraeth Cymru yn unig</w:t>
      </w:r>
    </w:p>
    <w:p w14:paraId="5C36DFBD" w14:textId="77777777" w:rsidR="009768BA" w:rsidRPr="009768BA" w:rsidRDefault="009768BA" w:rsidP="009768BA">
      <w:pPr>
        <w:shd w:val="clear" w:color="auto" w:fill="F2F2F2"/>
        <w:tabs>
          <w:tab w:val="left" w:pos="5622"/>
        </w:tabs>
        <w:spacing w:before="1" w:line="256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tbl>
      <w:tblPr>
        <w:tblStyle w:val="TableGrid11"/>
        <w:tblW w:w="0" w:type="auto"/>
        <w:tblInd w:w="0" w:type="dxa"/>
        <w:tblLook w:val="04A0" w:firstRow="1" w:lastRow="0" w:firstColumn="1" w:lastColumn="0" w:noHBand="0" w:noVBand="1"/>
      </w:tblPr>
      <w:tblGrid>
        <w:gridCol w:w="5807"/>
        <w:gridCol w:w="3209"/>
      </w:tblGrid>
      <w:tr w:rsidR="009768BA" w:rsidRPr="009768BA" w14:paraId="3AFC9C3C" w14:textId="77777777" w:rsidTr="009768BA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24E38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Dyddiad daeth gwybodaeth i law:</w:t>
            </w:r>
          </w:p>
          <w:p w14:paraId="64EF9E25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2EF8B" w14:textId="77777777" w:rsidR="009768BA" w:rsidRPr="009768BA" w:rsidRDefault="0082538C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  <w:sz w:val="32"/>
                <w:szCs w:val="32"/>
              </w:rPr>
            </w:pPr>
            <w:sdt>
              <w:sdtPr>
                <w:rPr>
                  <w:rFonts w:ascii="Arial" w:eastAsia="Calibri" w:hAnsi="Arial" w:cs="Times New Roman"/>
                  <w:b/>
                  <w:bCs/>
                </w:rPr>
                <w:id w:val="505013164"/>
                <w:placeholder>
                  <w:docPart w:val="365017D05878410EA924F4D76F33A018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="005E613D">
                  <w:rPr>
                    <w:rFonts w:ascii="Arial" w:hAnsi="Arial"/>
                  </w:rPr>
                  <w:t>Cliciwch neu tapiwch i ychwanegu dyddiad.</w:t>
                </w:r>
              </w:sdtContent>
            </w:sdt>
          </w:p>
        </w:tc>
      </w:tr>
      <w:tr w:rsidR="009768BA" w:rsidRPr="009768BA" w14:paraId="11D18562" w14:textId="77777777" w:rsidTr="009768BA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2837D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  <w:r>
              <w:rPr>
                <w:rFonts w:ascii="Arial" w:hAnsi="Arial"/>
                <w:b/>
              </w:rPr>
              <w:t>Dyddiad anfon e-bost cydnabod at Gadeirydd y Bwrdd:</w:t>
            </w:r>
          </w:p>
          <w:p w14:paraId="637B1625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D6B14" w14:textId="77777777" w:rsidR="009768BA" w:rsidRPr="009768BA" w:rsidRDefault="0082538C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  <w:sz w:val="32"/>
                <w:szCs w:val="32"/>
              </w:rPr>
            </w:pPr>
            <w:sdt>
              <w:sdtPr>
                <w:rPr>
                  <w:rFonts w:ascii="Arial" w:eastAsia="Calibri" w:hAnsi="Arial" w:cs="Times New Roman"/>
                  <w:b/>
                  <w:bCs/>
                </w:rPr>
                <w:id w:val="-1519231275"/>
                <w:placeholder>
                  <w:docPart w:val="8F48B7819C6F4F54ACB84BE38E4C6D3D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="005E613D">
                  <w:rPr>
                    <w:rFonts w:ascii="Arial" w:hAnsi="Arial"/>
                  </w:rPr>
                  <w:t>Cliciwch neu tapiwch i ychwanegu dyddiad.</w:t>
                </w:r>
              </w:sdtContent>
            </w:sdt>
          </w:p>
        </w:tc>
      </w:tr>
      <w:tr w:rsidR="009768BA" w:rsidRPr="009768BA" w14:paraId="1F24ED02" w14:textId="77777777" w:rsidTr="009768BA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6AD09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  <w:r>
              <w:rPr>
                <w:rFonts w:ascii="Arial" w:hAnsi="Arial"/>
                <w:b/>
              </w:rPr>
              <w:t>Dyddiad rhannu ag Arweinwyr Polisi perthnasol:</w:t>
            </w:r>
          </w:p>
          <w:p w14:paraId="6B590117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BD2DB" w14:textId="77777777" w:rsidR="009768BA" w:rsidRPr="009768BA" w:rsidRDefault="0082538C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  <w:sz w:val="32"/>
                <w:szCs w:val="32"/>
              </w:rPr>
            </w:pPr>
            <w:sdt>
              <w:sdtPr>
                <w:rPr>
                  <w:rFonts w:ascii="Arial" w:eastAsia="Calibri" w:hAnsi="Arial" w:cs="Times New Roman"/>
                  <w:b/>
                  <w:bCs/>
                </w:rPr>
                <w:id w:val="1731809135"/>
                <w:placeholder>
                  <w:docPart w:val="0DFD8F908F9442BB8614D8529B8E93E2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="005E613D">
                  <w:rPr>
                    <w:rFonts w:ascii="Arial" w:hAnsi="Arial"/>
                  </w:rPr>
                  <w:t>Cliciwch neu tapiwch i ychwanegu dyddiad.</w:t>
                </w:r>
              </w:sdtContent>
            </w:sdt>
          </w:p>
        </w:tc>
      </w:tr>
      <w:tr w:rsidR="009768BA" w:rsidRPr="009768BA" w14:paraId="759E77A4" w14:textId="77777777" w:rsidTr="009768BA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52A36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  <w:r>
              <w:rPr>
                <w:rFonts w:ascii="Arial" w:hAnsi="Arial"/>
                <w:b/>
              </w:rPr>
              <w:t>Dyddiad cyflwyno gerbron cyfarfod o Grŵp Tasg a Chydlynu Mewnol ADUS:</w:t>
            </w:r>
          </w:p>
          <w:p w14:paraId="69513434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C9FE1" w14:textId="77777777" w:rsidR="009768BA" w:rsidRPr="009768BA" w:rsidRDefault="0082538C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  <w:sz w:val="32"/>
                <w:szCs w:val="32"/>
              </w:rPr>
            </w:pPr>
            <w:sdt>
              <w:sdtPr>
                <w:rPr>
                  <w:rFonts w:ascii="Arial" w:eastAsia="Calibri" w:hAnsi="Arial" w:cs="Times New Roman"/>
                  <w:b/>
                  <w:bCs/>
                </w:rPr>
                <w:id w:val="-1675872586"/>
                <w:placeholder>
                  <w:docPart w:val="690F0F72037C4E5E943A0473095086E8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="005E613D">
                  <w:rPr>
                    <w:rFonts w:ascii="Arial" w:hAnsi="Arial"/>
                  </w:rPr>
                  <w:t>Cliciwch neu tapiwch i ychwanegu dyddiad.</w:t>
                </w:r>
              </w:sdtContent>
            </w:sdt>
          </w:p>
        </w:tc>
      </w:tr>
    </w:tbl>
    <w:p w14:paraId="5B60C6FD" w14:textId="77777777" w:rsidR="009768BA" w:rsidRPr="009768BA" w:rsidRDefault="009768BA" w:rsidP="009768BA">
      <w:pPr>
        <w:keepNext/>
        <w:keepLines/>
        <w:spacing w:before="240" w:after="0" w:line="256" w:lineRule="auto"/>
        <w:outlineLvl w:val="0"/>
        <w:rPr>
          <w:rFonts w:ascii="Arial" w:eastAsia="Yu Gothic Light" w:hAnsi="Arial" w:cs="Arial"/>
          <w:b/>
          <w:bCs/>
          <w:kern w:val="0"/>
          <w:sz w:val="28"/>
          <w:szCs w:val="28"/>
          <w14:ligatures w14:val="none"/>
        </w:rPr>
      </w:pPr>
      <w:bookmarkStart w:id="15" w:name="_Toc125115243"/>
      <w:bookmarkStart w:id="16" w:name="_Toc175822231"/>
      <w:bookmarkStart w:id="17" w:name="_Toc175823056"/>
      <w:bookmarkStart w:id="18" w:name="_Toc177462936"/>
      <w:r>
        <w:rPr>
          <w:rFonts w:ascii="Arial" w:hAnsi="Arial"/>
          <w:b/>
          <w:sz w:val="28"/>
        </w:rPr>
        <w:t>Datganiadau Annibyniaeth</w:t>
      </w:r>
      <w:bookmarkEnd w:id="15"/>
      <w:bookmarkEnd w:id="16"/>
      <w:bookmarkEnd w:id="17"/>
      <w:bookmarkEnd w:id="18"/>
    </w:p>
    <w:tbl>
      <w:tblPr>
        <w:tblStyle w:val="TableGrid11"/>
        <w:tblpPr w:leftFromText="180" w:rightFromText="180" w:vertAnchor="text" w:horzAnchor="margin" w:tblpY="533"/>
        <w:tblW w:w="9067" w:type="dxa"/>
        <w:tblInd w:w="0" w:type="dxa"/>
        <w:tblLook w:val="04A0" w:firstRow="1" w:lastRow="0" w:firstColumn="1" w:lastColumn="0" w:noHBand="0" w:noVBand="1"/>
      </w:tblPr>
      <w:tblGrid>
        <w:gridCol w:w="9067"/>
      </w:tblGrid>
      <w:tr w:rsidR="009768BA" w:rsidRPr="009768BA" w14:paraId="7C8469E1" w14:textId="77777777" w:rsidTr="009768BA">
        <w:trPr>
          <w:trHeight w:val="444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EADDB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Datganiad Annibyniaeth gan yr Adolygydd / Adolygwyr:</w:t>
            </w:r>
          </w:p>
          <w:p w14:paraId="70206B25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</w:p>
          <w:p w14:paraId="26BB5A50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  <w:r>
              <w:rPr>
                <w:rFonts w:ascii="Arial" w:hAnsi="Arial"/>
              </w:rPr>
              <w:t xml:space="preserve">Darllenwch a llofnodwch y datganiad a ganlyn. Cyn cwblhau'r adran hon, rhowch sylw i adran 6.32 o </w:t>
            </w:r>
            <w:hyperlink r:id="rId14" w:history="1">
              <w:r>
                <w:rPr>
                  <w:rFonts w:ascii="Arial" w:hAnsi="Arial"/>
                  <w:color w:val="0563C1"/>
                  <w:u w:val="single"/>
                </w:rPr>
                <w:t>Ganllawiau Statudol ADUS</w:t>
              </w:r>
            </w:hyperlink>
            <w:r>
              <w:rPr>
                <w:rFonts w:ascii="Arial" w:hAnsi="Arial"/>
              </w:rPr>
              <w:t xml:space="preserve"> ynglŷn ag annibyniaeth.</w:t>
            </w:r>
          </w:p>
        </w:tc>
      </w:tr>
      <w:tr w:rsidR="009768BA" w:rsidRPr="009768BA" w14:paraId="1BE39966" w14:textId="77777777" w:rsidTr="009768BA">
        <w:trPr>
          <w:trHeight w:val="511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ECD21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  <w:r>
              <w:rPr>
                <w:rFonts w:ascii="Arial" w:hAnsi="Arial"/>
                <w:b/>
              </w:rPr>
              <w:t>Adolygydd 1:</w:t>
            </w:r>
          </w:p>
          <w:p w14:paraId="44705683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  <w:r>
              <w:rPr>
                <w:rFonts w:ascii="Arial" w:hAnsi="Arial"/>
              </w:rPr>
              <w:t>(Ychwanegwch gofnod arall pan fo hynny'n briodol)</w:t>
            </w:r>
          </w:p>
          <w:p w14:paraId="24B3AC3E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</w:p>
        </w:tc>
      </w:tr>
      <w:tr w:rsidR="009768BA" w:rsidRPr="009768BA" w14:paraId="046E4D4A" w14:textId="77777777" w:rsidTr="009768BA">
        <w:trPr>
          <w:trHeight w:val="1143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08D7D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  <w:r>
              <w:rPr>
                <w:rFonts w:ascii="Arial" w:hAnsi="Arial"/>
                <w:b/>
              </w:rPr>
              <w:t>Datganiad annibyniaeth o'r achos</w:t>
            </w:r>
          </w:p>
          <w:p w14:paraId="2FC0A710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i/>
                <w:iCs/>
              </w:rPr>
            </w:pPr>
            <w:r>
              <w:rPr>
                <w:rFonts w:ascii="Arial" w:hAnsi="Arial"/>
                <w:i/>
              </w:rPr>
              <w:t>Datganiad terfynol o ran cymhwysedd</w:t>
            </w:r>
          </w:p>
          <w:p w14:paraId="0CD5E290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</w:p>
          <w:p w14:paraId="04616850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  <w:r>
              <w:rPr>
                <w:rFonts w:ascii="Arial" w:hAnsi="Arial"/>
              </w:rPr>
              <w:t>Rwy'n datgan, cyn imi ymwneud â'r adolygiad dysgu hwn, fod y canlynol yn wir:</w:t>
            </w:r>
          </w:p>
          <w:p w14:paraId="0D2072F7" w14:textId="77777777" w:rsidR="009768BA" w:rsidRPr="009768BA" w:rsidRDefault="009768BA" w:rsidP="009768BA">
            <w:pPr>
              <w:numPr>
                <w:ilvl w:val="0"/>
                <w:numId w:val="10"/>
              </w:numPr>
              <w:rPr>
                <w:rFonts w:ascii="Arial" w:eastAsia="Times New Roman" w:hAnsi="Arial" w:cs="Times New Roman"/>
              </w:rPr>
            </w:pPr>
            <w:r>
              <w:rPr>
                <w:rFonts w:ascii="Arial" w:hAnsi="Arial"/>
              </w:rPr>
              <w:t>Nad wyf wedi ymwneud yn uniongyrchol â'r achos nac wedi cael unrhyw reolaeth neu oruchwyliaeth dros yr achos.</w:t>
            </w:r>
          </w:p>
          <w:p w14:paraId="30E73630" w14:textId="77777777" w:rsidR="009768BA" w:rsidRPr="009768BA" w:rsidRDefault="009768BA" w:rsidP="009768BA">
            <w:pPr>
              <w:numPr>
                <w:ilvl w:val="0"/>
                <w:numId w:val="10"/>
              </w:numPr>
              <w:rPr>
                <w:rFonts w:ascii="Arial" w:eastAsia="Times New Roman" w:hAnsi="Arial" w:cs="Times New Roman"/>
              </w:rPr>
            </w:pPr>
            <w:r>
              <w:rPr>
                <w:rFonts w:ascii="Arial" w:hAnsi="Arial"/>
              </w:rPr>
              <w:t>Rwy'n meddu ar y cymwysterau, yr wybodaeth, y profiad a'r hyfforddiant priodol er mwyn cynnal yr adolygiad. Rwyf felly'n bodloni'r meini prawf Cadeirydd / Adolygydd Cymeradwy.</w:t>
            </w:r>
          </w:p>
          <w:p w14:paraId="31169BB7" w14:textId="77777777" w:rsidR="009768BA" w:rsidRPr="009768BA" w:rsidRDefault="009768BA" w:rsidP="009768BA">
            <w:pPr>
              <w:numPr>
                <w:ilvl w:val="0"/>
                <w:numId w:val="10"/>
              </w:numPr>
              <w:rPr>
                <w:rFonts w:ascii="Arial" w:eastAsia="Times New Roman" w:hAnsi="Arial" w:cs="Times New Roman"/>
              </w:rPr>
            </w:pPr>
            <w:r>
              <w:rPr>
                <w:rFonts w:ascii="Arial" w:hAnsi="Arial"/>
              </w:rPr>
              <w:t>Cynhaliwyd yr adolygiad yn briodol ac yn drylwyr o ran dadansoddi a gwerthuso'r materion fel yr amlinellir yn y Cylch Gorchwyl. Rwy'n cydnabod mai diben hyn yw nodi gwersi a ddysgwyd o'r achos, nid priodoli bai i ymarferwyr neu asiantaethau.</w:t>
            </w:r>
          </w:p>
          <w:p w14:paraId="4B6091DF" w14:textId="77777777" w:rsidR="009768BA" w:rsidRPr="009768BA" w:rsidRDefault="009768BA" w:rsidP="009768BA">
            <w:pPr>
              <w:numPr>
                <w:ilvl w:val="0"/>
                <w:numId w:val="10"/>
              </w:numPr>
              <w:rPr>
                <w:rFonts w:ascii="Arial" w:eastAsia="Times New Roman" w:hAnsi="Arial" w:cs="Times New Roman"/>
              </w:rPr>
            </w:pPr>
            <w:r>
              <w:rPr>
                <w:rFonts w:ascii="Arial" w:hAnsi="Arial"/>
              </w:rPr>
              <w:t xml:space="preserve">Rwyf wedi darllen a deall y 7 Egwyddor </w:t>
            </w:r>
            <w:proofErr w:type="spellStart"/>
            <w:r>
              <w:rPr>
                <w:rFonts w:ascii="Arial" w:hAnsi="Arial"/>
              </w:rPr>
              <w:t>Nolan</w:t>
            </w:r>
            <w:proofErr w:type="spellEnd"/>
            <w:r>
              <w:rPr>
                <w:rFonts w:ascii="Arial" w:hAnsi="Arial"/>
              </w:rPr>
              <w:t xml:space="preserve"> a byddaf yn eu cymhwyso yn briodol.</w:t>
            </w:r>
          </w:p>
          <w:p w14:paraId="52C90269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</w:p>
        </w:tc>
      </w:tr>
      <w:tr w:rsidR="009768BA" w:rsidRPr="009768BA" w14:paraId="4A96924B" w14:textId="77777777" w:rsidTr="009768BA">
        <w:trPr>
          <w:trHeight w:val="1143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7CCE1" w14:textId="77777777" w:rsidR="009768BA" w:rsidRPr="009768BA" w:rsidRDefault="009768BA" w:rsidP="009768BA">
            <w:pPr>
              <w:spacing w:line="256" w:lineRule="auto"/>
              <w:jc w:val="both"/>
              <w:rPr>
                <w:rFonts w:ascii="Arial" w:eastAsia="Calibri" w:hAnsi="Arial" w:cs="Times New Roman"/>
                <w:color w:val="0563C1"/>
                <w:u w:val="single"/>
              </w:rPr>
            </w:pPr>
            <w:r>
              <w:rPr>
                <w:rFonts w:ascii="Arial" w:hAnsi="Arial"/>
              </w:rPr>
              <w:t xml:space="preserve">Pan fo Lladdiad Domestig wedi digwydd, amlinellwch isod sut ydych chi'n bodloni paragraff 37 o Adran 4 o'r  </w:t>
            </w:r>
            <w:hyperlink r:id="rId15" w:anchor="tudalen=12" w:history="1">
              <w:r>
                <w:rPr>
                  <w:rFonts w:ascii="Arial" w:hAnsi="Arial"/>
                  <w:i/>
                  <w:color w:val="0563C1"/>
                  <w:u w:val="single"/>
                </w:rPr>
                <w:t xml:space="preserve">Canllawiau Statudol </w:t>
              </w:r>
              <w:proofErr w:type="spellStart"/>
              <w:r>
                <w:rPr>
                  <w:rFonts w:ascii="Arial" w:hAnsi="Arial"/>
                  <w:i/>
                  <w:color w:val="0563C1"/>
                  <w:u w:val="single"/>
                </w:rPr>
                <w:t>Amlasiantaethol</w:t>
              </w:r>
              <w:proofErr w:type="spellEnd"/>
              <w:r>
                <w:rPr>
                  <w:rFonts w:ascii="Arial" w:hAnsi="Arial"/>
                  <w:i/>
                  <w:color w:val="0563C1"/>
                  <w:u w:val="single"/>
                </w:rPr>
                <w:t xml:space="preserve"> ar gyfer Cynnal Adolygiadau Lladdiad Domestig </w:t>
              </w:r>
            </w:hyperlink>
          </w:p>
          <w:p w14:paraId="589B81AB" w14:textId="77777777" w:rsidR="009768BA" w:rsidRPr="009768BA" w:rsidRDefault="009768BA" w:rsidP="009768BA">
            <w:pPr>
              <w:spacing w:line="256" w:lineRule="auto"/>
              <w:jc w:val="both"/>
              <w:rPr>
                <w:rFonts w:ascii="Arial" w:eastAsia="Calibri" w:hAnsi="Arial" w:cs="Times New Roman"/>
                <w:color w:val="0563C1"/>
                <w:u w:val="single"/>
              </w:rPr>
            </w:pPr>
          </w:p>
          <w:p w14:paraId="60CA6439" w14:textId="77777777" w:rsidR="009768BA" w:rsidRPr="009768BA" w:rsidRDefault="009768BA" w:rsidP="009768BA">
            <w:pPr>
              <w:spacing w:line="256" w:lineRule="auto"/>
              <w:jc w:val="both"/>
              <w:rPr>
                <w:rFonts w:ascii="Arial" w:eastAsia="Times New Roman" w:hAnsi="Arial" w:cs="Times New Roman"/>
                <w:i/>
                <w:iCs/>
              </w:rPr>
            </w:pPr>
            <w:r>
              <w:rPr>
                <w:rFonts w:ascii="Arial" w:hAnsi="Arial"/>
                <w:i/>
              </w:rPr>
              <w:t>Arweiniad: Eglurwch annibyniaeth yr Adolygydd a rhowch fanylion am hanes ei yrfa a'i brofiad perthnasol. Cadarnhewch nad yw'r Adolygydd wedi cael unrhyw gysylltiad â'r Bartneriaeth Diogelwch Cymunedol.  Os yw wedi gweithio i unrhyw asiantaeth yn flaenorol nodwch pa bryd y daeth y gyflogaeth honno i ben:</w:t>
            </w:r>
          </w:p>
          <w:p w14:paraId="4F73B626" w14:textId="77777777" w:rsidR="009768BA" w:rsidRPr="009768BA" w:rsidRDefault="0082538C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  <w:sdt>
              <w:sdtPr>
                <w:rPr>
                  <w:rFonts w:ascii="Arial" w:eastAsia="Calibri" w:hAnsi="Arial" w:cs="Times New Roman"/>
                </w:rPr>
                <w:id w:val="-652210199"/>
                <w:placeholder>
                  <w:docPart w:val="9FFF06B364A142DBA6C6ABEFC11CCD43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="005E613D" w:rsidRPr="00C007EC">
                  <w:rPr>
                    <w:rFonts w:ascii="Arial" w:hAnsi="Arial"/>
                    <w:color w:val="747474"/>
                  </w:rPr>
                  <w:t>Cliciwch i ychwanegu testun.</w:t>
                </w:r>
              </w:sdtContent>
            </w:sdt>
          </w:p>
          <w:p w14:paraId="251FA8AC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</w:p>
        </w:tc>
      </w:tr>
      <w:tr w:rsidR="009768BA" w:rsidRPr="009768BA" w14:paraId="646BE759" w14:textId="77777777" w:rsidTr="009768BA">
        <w:trPr>
          <w:trHeight w:val="1143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72FD9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Llofnod: </w:t>
            </w:r>
            <w:sdt>
              <w:sdtPr>
                <w:rPr>
                  <w:rFonts w:ascii="Arial" w:eastAsia="Calibri" w:hAnsi="Arial" w:cs="Times New Roman"/>
                  <w:b/>
                  <w:bCs/>
                </w:rPr>
                <w:id w:val="-621069695"/>
                <w:placeholder>
                  <w:docPart w:val="BE9FFBA5F20D477D93271D3CA357986A"/>
                </w:placeholder>
                <w:showingPlcHdr/>
                <w:text/>
              </w:sdtPr>
              <w:sdtEndPr/>
              <w:sdtContent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sdtContent>
            </w:sdt>
          </w:p>
          <w:p w14:paraId="30736130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Enw: </w:t>
            </w:r>
            <w:sdt>
              <w:sdtPr>
                <w:rPr>
                  <w:rFonts w:ascii="Arial" w:eastAsia="Calibri" w:hAnsi="Arial" w:cs="Times New Roman"/>
                  <w:b/>
                  <w:bCs/>
                </w:rPr>
                <w:id w:val="-963035775"/>
                <w:placeholder>
                  <w:docPart w:val="DD677FD032584F68826F12B1E01A2F7A"/>
                </w:placeholder>
                <w:showingPlcHdr/>
                <w:text/>
              </w:sdtPr>
              <w:sdtEndPr/>
              <w:sdtContent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sdtContent>
            </w:sdt>
          </w:p>
          <w:p w14:paraId="5564419B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  <w:r>
              <w:rPr>
                <w:rFonts w:ascii="Arial" w:hAnsi="Arial"/>
                <w:b/>
              </w:rPr>
              <w:t>Dyddiad:</w:t>
            </w:r>
            <w:r>
              <w:rPr>
                <w:rFonts w:ascii="Arial" w:hAnsi="Arial"/>
              </w:rPr>
              <w:t xml:space="preserve"> </w:t>
            </w:r>
            <w:sdt>
              <w:sdtPr>
                <w:rPr>
                  <w:rFonts w:ascii="Arial" w:eastAsia="Calibri" w:hAnsi="Arial" w:cs="Times New Roman"/>
                </w:rPr>
                <w:id w:val="-892040101"/>
                <w:placeholder>
                  <w:docPart w:val="FEC3C50B78064EE38375DE410C4863E8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Pr="00C007EC">
                  <w:rPr>
                    <w:rFonts w:ascii="Arial" w:hAnsi="Arial"/>
                    <w:color w:val="747474"/>
                  </w:rPr>
                  <w:t>Cliciwch neu tapiwch i ychwanegu dyddiad.</w:t>
                </w:r>
              </w:sdtContent>
            </w:sdt>
          </w:p>
          <w:p w14:paraId="0235C8FB" w14:textId="77777777" w:rsidR="009768BA" w:rsidRPr="009768BA" w:rsidRDefault="009768BA" w:rsidP="009768BA">
            <w:pPr>
              <w:spacing w:line="256" w:lineRule="auto"/>
              <w:jc w:val="both"/>
              <w:rPr>
                <w:rFonts w:ascii="Arial" w:eastAsia="Times New Roman" w:hAnsi="Arial" w:cs="Times New Roman"/>
              </w:rPr>
            </w:pPr>
          </w:p>
        </w:tc>
      </w:tr>
    </w:tbl>
    <w:p w14:paraId="1A973AF2" w14:textId="77777777" w:rsidR="009768BA" w:rsidRPr="009768BA" w:rsidRDefault="009768BA" w:rsidP="009768BA">
      <w:pPr>
        <w:spacing w:line="256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49F4F4C5" w14:textId="77777777" w:rsidR="009768BA" w:rsidRPr="009768BA" w:rsidRDefault="009768BA" w:rsidP="009768BA">
      <w:pPr>
        <w:spacing w:line="256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tbl>
      <w:tblPr>
        <w:tblStyle w:val="TableGrid11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9768BA" w:rsidRPr="009768BA" w14:paraId="166E0973" w14:textId="77777777" w:rsidTr="009768B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EF6AB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Datganiad Annibyniaeth gan Gadeirydd y Panel Adolygu:</w:t>
            </w:r>
          </w:p>
          <w:p w14:paraId="3729D470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  <w:r>
              <w:rPr>
                <w:rFonts w:ascii="Arial" w:hAnsi="Arial"/>
              </w:rPr>
              <w:t xml:space="preserve">Darllenwch a llofnodwch y datganiad a ganlyn. Cyn cwblhau'r adran hon, rhowch sylw i adran 6.32 o </w:t>
            </w:r>
            <w:hyperlink r:id="rId16" w:history="1">
              <w:r>
                <w:rPr>
                  <w:rFonts w:ascii="Arial" w:hAnsi="Arial"/>
                  <w:color w:val="0563C1"/>
                  <w:u w:val="single"/>
                </w:rPr>
                <w:t>Ganllawiau Statudol ADUS</w:t>
              </w:r>
            </w:hyperlink>
            <w:r>
              <w:rPr>
                <w:rFonts w:ascii="Aptos" w:hAnsi="Aptos"/>
              </w:rPr>
              <w:t xml:space="preserve">: </w:t>
            </w:r>
          </w:p>
          <w:p w14:paraId="5AC7B01E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</w:p>
          <w:p w14:paraId="39BC4A29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i/>
                <w:iCs/>
              </w:rPr>
            </w:pPr>
            <w:r>
              <w:rPr>
                <w:rFonts w:ascii="Arial" w:hAnsi="Arial"/>
                <w:i/>
              </w:rPr>
              <w:t>Datganiad terfynol o ran cymhwysedd</w:t>
            </w:r>
          </w:p>
          <w:p w14:paraId="0775E9E1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</w:p>
          <w:p w14:paraId="519A0E31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  <w:r>
              <w:rPr>
                <w:rFonts w:ascii="Arial" w:hAnsi="Arial"/>
              </w:rPr>
              <w:t>Rwy'n datgan, cyn imi ymwneud â'r adolygiad dysgu hwn, fod y canlynol yn wir:</w:t>
            </w:r>
          </w:p>
          <w:p w14:paraId="1E1F4326" w14:textId="77777777" w:rsidR="009768BA" w:rsidRPr="009768BA" w:rsidRDefault="009768BA" w:rsidP="009768BA">
            <w:pPr>
              <w:numPr>
                <w:ilvl w:val="0"/>
                <w:numId w:val="10"/>
              </w:numPr>
              <w:rPr>
                <w:rFonts w:ascii="Arial" w:eastAsia="Times New Roman" w:hAnsi="Arial" w:cs="Times New Roman"/>
              </w:rPr>
            </w:pPr>
            <w:r>
              <w:rPr>
                <w:rFonts w:ascii="Arial" w:hAnsi="Arial"/>
              </w:rPr>
              <w:t>Nad wyf wedi ymwneud yn uniongyrchol â'r achos nac wedi cael unrhyw reolaeth neu oruchwyliaeth dros yr achos.</w:t>
            </w:r>
          </w:p>
          <w:p w14:paraId="305FB803" w14:textId="77777777" w:rsidR="009768BA" w:rsidRPr="009768BA" w:rsidRDefault="009768BA" w:rsidP="009768BA">
            <w:pPr>
              <w:numPr>
                <w:ilvl w:val="0"/>
                <w:numId w:val="10"/>
              </w:numPr>
              <w:rPr>
                <w:rFonts w:ascii="Arial" w:eastAsia="Times New Roman" w:hAnsi="Arial" w:cs="Times New Roman"/>
              </w:rPr>
            </w:pPr>
            <w:r>
              <w:rPr>
                <w:rFonts w:ascii="Arial" w:hAnsi="Arial"/>
              </w:rPr>
              <w:t>Rwy'n meddu ar y cymwysterau, yr wybodaeth, y profiad a'r hyfforddiant priodol er mwyn cynnal yr adolygiad. Rwyf felly'n bodloni'r meini prawf Cadeirydd / Adolygydd Cymeradwy.</w:t>
            </w:r>
          </w:p>
          <w:p w14:paraId="63230F33" w14:textId="77777777" w:rsidR="009768BA" w:rsidRPr="009768BA" w:rsidRDefault="009768BA" w:rsidP="009768BA">
            <w:pPr>
              <w:numPr>
                <w:ilvl w:val="0"/>
                <w:numId w:val="10"/>
              </w:numPr>
              <w:rPr>
                <w:rFonts w:ascii="Arial" w:eastAsia="Times New Roman" w:hAnsi="Arial" w:cs="Times New Roman"/>
              </w:rPr>
            </w:pPr>
            <w:r>
              <w:rPr>
                <w:rFonts w:ascii="Arial" w:hAnsi="Arial"/>
              </w:rPr>
              <w:t>Cynhaliwyd yr adolygiad yn briodol ac yn drylwyr o ran dadansoddi a gwerthuso'r materion fel yr amlinellir yn y Cylch Gorchwyl. Rwy'n cydnabod mai diben hyn yw nodi gwersi a ddysgwyd o'r achos, nid priodoli bai i ymarferwyr neu asiantaethau.</w:t>
            </w:r>
          </w:p>
          <w:p w14:paraId="530AF5A3" w14:textId="77777777" w:rsidR="009768BA" w:rsidRPr="009768BA" w:rsidRDefault="009768BA" w:rsidP="009768BA">
            <w:pPr>
              <w:numPr>
                <w:ilvl w:val="0"/>
                <w:numId w:val="10"/>
              </w:numPr>
              <w:rPr>
                <w:rFonts w:ascii="Arial" w:eastAsia="Times New Roman" w:hAnsi="Arial" w:cs="Times New Roman"/>
              </w:rPr>
            </w:pPr>
            <w:r>
              <w:rPr>
                <w:rFonts w:ascii="Arial" w:hAnsi="Arial"/>
              </w:rPr>
              <w:t xml:space="preserve">Rwyf wedi darllen a deall y 7 Egwyddor </w:t>
            </w:r>
            <w:proofErr w:type="spellStart"/>
            <w:r>
              <w:rPr>
                <w:rFonts w:ascii="Arial" w:hAnsi="Arial"/>
              </w:rPr>
              <w:t>Nolan</w:t>
            </w:r>
            <w:proofErr w:type="spellEnd"/>
            <w:r>
              <w:rPr>
                <w:rFonts w:ascii="Arial" w:hAnsi="Arial"/>
              </w:rPr>
              <w:t xml:space="preserve"> a byddaf yn eu cymhwyso yn briodol.</w:t>
            </w:r>
          </w:p>
          <w:p w14:paraId="667E4D72" w14:textId="77777777" w:rsidR="009768BA" w:rsidRPr="009768BA" w:rsidRDefault="009768BA" w:rsidP="009768BA">
            <w:pPr>
              <w:spacing w:line="256" w:lineRule="auto"/>
              <w:rPr>
                <w:rFonts w:ascii="Arial" w:eastAsia="Times New Roman" w:hAnsi="Arial" w:cs="Times New Roman"/>
              </w:rPr>
            </w:pPr>
          </w:p>
        </w:tc>
      </w:tr>
      <w:tr w:rsidR="009768BA" w:rsidRPr="009768BA" w14:paraId="0C8CD6F4" w14:textId="77777777" w:rsidTr="009768B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D3DFF" w14:textId="77777777" w:rsidR="009768BA" w:rsidRPr="009768BA" w:rsidRDefault="009768BA" w:rsidP="009768BA">
            <w:pPr>
              <w:spacing w:line="256" w:lineRule="auto"/>
              <w:jc w:val="both"/>
              <w:rPr>
                <w:rFonts w:ascii="Arial" w:eastAsia="Calibri" w:hAnsi="Arial" w:cs="Times New Roman"/>
                <w:color w:val="0563C1"/>
                <w:u w:val="single"/>
              </w:rPr>
            </w:pPr>
            <w:r>
              <w:rPr>
                <w:rFonts w:ascii="Arial" w:hAnsi="Arial"/>
              </w:rPr>
              <w:t xml:space="preserve">Pan fo Lladdiad Domestig wedi digwydd, amlinellwch isod sut ydych chi'n bodloni paragraff 37 o Adran 4 o'r </w:t>
            </w:r>
            <w:hyperlink r:id="rId17" w:history="1">
              <w:r>
                <w:rPr>
                  <w:rFonts w:ascii="Arial" w:hAnsi="Arial"/>
                  <w:color w:val="0563C1"/>
                  <w:u w:val="single"/>
                </w:rPr>
                <w:t xml:space="preserve">Canllawiau Statudol </w:t>
              </w:r>
              <w:proofErr w:type="spellStart"/>
              <w:r>
                <w:rPr>
                  <w:rFonts w:ascii="Arial" w:hAnsi="Arial"/>
                  <w:color w:val="0563C1"/>
                  <w:u w:val="single"/>
                </w:rPr>
                <w:t>Amlasiantaethol</w:t>
              </w:r>
              <w:proofErr w:type="spellEnd"/>
              <w:r>
                <w:rPr>
                  <w:rFonts w:ascii="Arial" w:hAnsi="Arial"/>
                  <w:color w:val="0563C1"/>
                  <w:u w:val="single"/>
                </w:rPr>
                <w:t xml:space="preserve"> ar gyfer Cynnal Adolygiadau Lladdiad Domestig</w:t>
              </w:r>
            </w:hyperlink>
          </w:p>
          <w:p w14:paraId="77F02278" w14:textId="77777777" w:rsidR="009768BA" w:rsidRPr="009768BA" w:rsidRDefault="009768BA" w:rsidP="009768BA">
            <w:pPr>
              <w:spacing w:line="256" w:lineRule="auto"/>
              <w:jc w:val="both"/>
              <w:rPr>
                <w:rFonts w:ascii="Arial" w:eastAsia="Calibri" w:hAnsi="Arial" w:cs="Times New Roman"/>
                <w:color w:val="0563C1"/>
                <w:u w:val="single"/>
              </w:rPr>
            </w:pPr>
          </w:p>
          <w:p w14:paraId="526756B2" w14:textId="77777777" w:rsidR="009768BA" w:rsidRPr="009768BA" w:rsidRDefault="009768BA" w:rsidP="009768BA">
            <w:pPr>
              <w:spacing w:line="256" w:lineRule="auto"/>
              <w:jc w:val="both"/>
              <w:rPr>
                <w:rFonts w:ascii="Arial" w:eastAsia="Times New Roman" w:hAnsi="Arial" w:cs="Times New Roman"/>
                <w:i/>
                <w:iCs/>
              </w:rPr>
            </w:pPr>
            <w:r>
              <w:rPr>
                <w:rFonts w:ascii="Arial" w:hAnsi="Arial"/>
                <w:i/>
              </w:rPr>
              <w:t>Arweiniad: Eglurwch annibyniaeth Gadeirydd y Panel Adolygu a rhowch fanylion am hanes ei yrfa a'i brofiad perthnasol. Cadarnhewch nad yw Cadeirydd y Panel Adolygu wedi cael unrhyw gysylltiad â'r Bartneriaeth Diogelwch Cymunedol.  Os yw wedi gweithio i unrhyw asiantaeth yn flaenorol nodwch pa bryd y daeth y gyflogaeth honno i ben:</w:t>
            </w:r>
          </w:p>
          <w:p w14:paraId="6175C34D" w14:textId="77777777" w:rsidR="009768BA" w:rsidRPr="009768BA" w:rsidRDefault="009768BA" w:rsidP="009768BA">
            <w:pPr>
              <w:spacing w:line="256" w:lineRule="auto"/>
              <w:jc w:val="both"/>
              <w:rPr>
                <w:rFonts w:ascii="Arial" w:eastAsia="Times New Roman" w:hAnsi="Arial" w:cs="Times New Roman"/>
                <w:i/>
                <w:iCs/>
              </w:rPr>
            </w:pPr>
          </w:p>
          <w:p w14:paraId="7DD25C9A" w14:textId="77777777" w:rsidR="009768BA" w:rsidRPr="009768BA" w:rsidRDefault="0082538C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  <w:sdt>
              <w:sdtPr>
                <w:rPr>
                  <w:rFonts w:ascii="Arial" w:eastAsia="Calibri" w:hAnsi="Arial" w:cs="Times New Roman"/>
                </w:rPr>
                <w:id w:val="-1099255996"/>
                <w:placeholder>
                  <w:docPart w:val="E88DD3DF0BBD4454BF6C4BB859597D25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="005E613D">
                  <w:rPr>
                    <w:rFonts w:ascii="Arial" w:hAnsi="Arial"/>
                    <w:color w:val="767171"/>
                  </w:rPr>
                  <w:t>Cliciwch yma i ychwanegu testun.</w:t>
                </w:r>
              </w:sdtContent>
            </w:sdt>
          </w:p>
          <w:p w14:paraId="0A3774E9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</w:p>
        </w:tc>
      </w:tr>
      <w:tr w:rsidR="009768BA" w:rsidRPr="009768BA" w14:paraId="495917B2" w14:textId="77777777" w:rsidTr="009768B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F0CFC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Llofnod: </w:t>
            </w:r>
            <w:sdt>
              <w:sdtPr>
                <w:rPr>
                  <w:rFonts w:ascii="Arial" w:eastAsia="Calibri" w:hAnsi="Arial" w:cs="Times New Roman"/>
                  <w:b/>
                  <w:bCs/>
                </w:rPr>
                <w:id w:val="751475639"/>
                <w:placeholder>
                  <w:docPart w:val="B9F503946F8F4DC197F390AF4E7E5207"/>
                </w:placeholder>
                <w:showingPlcHdr/>
                <w:text/>
              </w:sdtPr>
              <w:sdtEndPr/>
              <w:sdtContent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sdtContent>
            </w:sdt>
          </w:p>
          <w:p w14:paraId="4C41D7D1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Enw: </w:t>
            </w:r>
            <w:sdt>
              <w:sdtPr>
                <w:rPr>
                  <w:rFonts w:ascii="Arial" w:eastAsia="Calibri" w:hAnsi="Arial" w:cs="Times New Roman"/>
                  <w:b/>
                  <w:bCs/>
                </w:rPr>
                <w:id w:val="245849781"/>
                <w:placeholder>
                  <w:docPart w:val="78AD451A45034692A67936A665063240"/>
                </w:placeholder>
                <w:showingPlcHdr/>
                <w:text/>
              </w:sdtPr>
              <w:sdtEndPr/>
              <w:sdtContent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sdtContent>
            </w:sdt>
          </w:p>
          <w:p w14:paraId="15015694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  <w:r>
              <w:rPr>
                <w:rFonts w:ascii="Arial" w:hAnsi="Arial"/>
                <w:b/>
              </w:rPr>
              <w:t>Dyddiad:</w:t>
            </w:r>
            <w:r>
              <w:rPr>
                <w:rFonts w:ascii="Arial" w:hAnsi="Arial"/>
              </w:rPr>
              <w:t xml:space="preserve"> </w:t>
            </w:r>
            <w:sdt>
              <w:sdtPr>
                <w:rPr>
                  <w:rFonts w:ascii="Arial" w:eastAsia="Calibri" w:hAnsi="Arial" w:cs="Times New Roman"/>
                </w:rPr>
                <w:id w:val="-1521075954"/>
                <w:placeholder>
                  <w:docPart w:val="2C9254205DC94CF09FA733E9A0249E37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Pr="00C007EC">
                  <w:rPr>
                    <w:rFonts w:ascii="Arial" w:hAnsi="Arial"/>
                    <w:color w:val="747474"/>
                  </w:rPr>
                  <w:t>Cliciwch neu tapiwch i ychwanegu dyddiad.</w:t>
                </w:r>
              </w:sdtContent>
            </w:sdt>
          </w:p>
          <w:p w14:paraId="6F632396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</w:p>
        </w:tc>
      </w:tr>
    </w:tbl>
    <w:p w14:paraId="79EED835" w14:textId="77777777" w:rsidR="009768BA" w:rsidRPr="009768BA" w:rsidRDefault="009768BA" w:rsidP="009768BA">
      <w:pPr>
        <w:spacing w:line="256" w:lineRule="auto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5AE97392" w14:textId="77777777" w:rsidR="009768BA" w:rsidRPr="009768BA" w:rsidRDefault="009768BA" w:rsidP="009768BA">
      <w:pPr>
        <w:spacing w:line="256" w:lineRule="auto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49038DDE" w14:textId="77777777" w:rsidR="009768BA" w:rsidRPr="009768BA" w:rsidRDefault="009768BA" w:rsidP="009768BA">
      <w:pPr>
        <w:spacing w:line="256" w:lineRule="auto"/>
        <w:rPr>
          <w:rFonts w:ascii="Arial" w:eastAsia="Yu Gothic Light" w:hAnsi="Arial" w:cs="Arial"/>
          <w:b/>
          <w:bCs/>
          <w:kern w:val="0"/>
          <w:sz w:val="28"/>
          <w:szCs w:val="28"/>
          <w14:ligatures w14:val="none"/>
        </w:rPr>
      </w:pPr>
      <w:r>
        <w:br w:type="page"/>
      </w:r>
    </w:p>
    <w:p w14:paraId="286651B8" w14:textId="77777777" w:rsidR="009768BA" w:rsidRPr="009768BA" w:rsidRDefault="009768BA" w:rsidP="009768BA">
      <w:pPr>
        <w:keepNext/>
        <w:keepLines/>
        <w:spacing w:before="240" w:after="0" w:line="256" w:lineRule="auto"/>
        <w:outlineLvl w:val="0"/>
        <w:rPr>
          <w:rFonts w:ascii="Arial" w:eastAsia="Yu Gothic Light" w:hAnsi="Arial" w:cs="Arial"/>
          <w:b/>
          <w:bCs/>
          <w:kern w:val="0"/>
          <w:sz w:val="28"/>
          <w:szCs w:val="28"/>
          <w14:ligatures w14:val="none"/>
        </w:rPr>
      </w:pPr>
      <w:r>
        <w:rPr>
          <w:rFonts w:ascii="Arial" w:hAnsi="Arial"/>
          <w:b/>
          <w:sz w:val="28"/>
        </w:rPr>
        <w:t>Aelodau o'r Panel Adolygu</w:t>
      </w:r>
    </w:p>
    <w:p w14:paraId="7859D209" w14:textId="77777777" w:rsidR="009768BA" w:rsidRPr="009768BA" w:rsidRDefault="009768BA" w:rsidP="009768BA">
      <w:pPr>
        <w:spacing w:line="256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(Dilëwch os nad yw'n berthnasol)</w:t>
      </w:r>
    </w:p>
    <w:p w14:paraId="28DBAD70" w14:textId="77777777" w:rsidR="009768BA" w:rsidRPr="009768BA" w:rsidRDefault="009768BA" w:rsidP="009768BA">
      <w:pPr>
        <w:spacing w:line="256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 xml:space="preserve">Nifer o weithiau y mae’r Panel wedi cyfarfod: </w:t>
      </w:r>
      <w:sdt>
        <w:sdtPr>
          <w:rPr>
            <w:rFonts w:ascii="Arial" w:eastAsia="Calibri" w:hAnsi="Arial" w:cs="Arial"/>
            <w:kern w:val="0"/>
            <w:sz w:val="22"/>
            <w:szCs w:val="22"/>
            <w14:ligatures w14:val="none"/>
          </w:rPr>
          <w:id w:val="1022209836"/>
          <w:placeholder>
            <w:docPart w:val="FD4B9B010980447BBECC1342DE259BBF"/>
          </w:placeholder>
          <w:showingPlcHdr/>
          <w:text/>
        </w:sdtPr>
        <w:sdtEndPr/>
        <w:sdtContent>
          <w:r w:rsidRPr="00C007EC">
            <w:rPr>
              <w:rFonts w:ascii="Arial" w:hAnsi="Arial"/>
              <w:color w:val="747474"/>
              <w:sz w:val="22"/>
            </w:rPr>
            <w:t>Cliciwch neu tapiwch yma i ychwanegu testun.</w:t>
          </w:r>
        </w:sdtContent>
      </w:sdt>
    </w:p>
    <w:p w14:paraId="0E99796F" w14:textId="77777777" w:rsidR="009768BA" w:rsidRPr="00C007EC" w:rsidRDefault="009768BA" w:rsidP="009768BA">
      <w:pPr>
        <w:spacing w:line="256" w:lineRule="auto"/>
        <w:jc w:val="both"/>
        <w:rPr>
          <w:rFonts w:ascii="Arial" w:eastAsia="Calibri" w:hAnsi="Arial" w:cs="Arial"/>
          <w:b/>
          <w:bCs/>
          <w:color w:val="ED0000"/>
          <w:kern w:val="0"/>
          <w14:ligatures w14:val="none"/>
        </w:rPr>
      </w:pPr>
      <w:r w:rsidRPr="00C007EC">
        <w:rPr>
          <w:rFonts w:ascii="Arial" w:hAnsi="Arial"/>
          <w:b/>
          <w:color w:val="ED0000"/>
        </w:rPr>
        <w:t>I'w gwblhau gan yr Adolygydd:</w:t>
      </w:r>
    </w:p>
    <w:p w14:paraId="30D43F56" w14:textId="77777777" w:rsidR="009768BA" w:rsidRPr="009768BA" w:rsidRDefault="009768BA" w:rsidP="009768BA">
      <w:pPr>
        <w:spacing w:line="256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tbl>
      <w:tblPr>
        <w:tblStyle w:val="TableGrid11"/>
        <w:tblW w:w="0" w:type="auto"/>
        <w:tblInd w:w="0" w:type="dxa"/>
        <w:tblLook w:val="04A0" w:firstRow="1" w:lastRow="0" w:firstColumn="1" w:lastColumn="0" w:noHBand="0" w:noVBand="1"/>
      </w:tblPr>
      <w:tblGrid>
        <w:gridCol w:w="2930"/>
        <w:gridCol w:w="2930"/>
        <w:gridCol w:w="2411"/>
      </w:tblGrid>
      <w:tr w:rsidR="009768BA" w:rsidRPr="009768BA" w14:paraId="69BD239A" w14:textId="77777777" w:rsidTr="009768BA"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E9FEE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Rôl a theitl swydd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A578F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  <w:r>
              <w:rPr>
                <w:rFonts w:ascii="Arial" w:hAnsi="Arial"/>
                <w:b/>
              </w:rPr>
              <w:t>Asiantaeth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DEA94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  <w:b/>
                <w:bCs/>
              </w:rPr>
            </w:pPr>
            <w:r>
              <w:rPr>
                <w:rFonts w:ascii="Arial" w:hAnsi="Arial"/>
                <w:b/>
              </w:rPr>
              <w:t>Annibyniaeth wedi'i chadarnhau</w:t>
            </w:r>
          </w:p>
        </w:tc>
      </w:tr>
      <w:tr w:rsidR="009768BA" w:rsidRPr="009768BA" w14:paraId="26A40CC7" w14:textId="77777777" w:rsidTr="009768BA"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Calibri" w:hAnsi="Arial"/>
              </w:rPr>
              <w:id w:val="-2082129679"/>
              <w:placeholder>
                <w:docPart w:val="DAF5FDA7786E43A58A4CBA9FF2CB8CE1"/>
              </w:placeholder>
              <w:showingPlcHdr/>
              <w:text/>
            </w:sdtPr>
            <w:sdtEndPr/>
            <w:sdtContent>
              <w:p w14:paraId="180BC442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1674CE61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</w:p>
        </w:tc>
        <w:sdt>
          <w:sdtPr>
            <w:rPr>
              <w:rFonts w:ascii="Arial" w:eastAsia="Calibri" w:hAnsi="Arial"/>
            </w:rPr>
            <w:id w:val="-815028539"/>
            <w:placeholder>
              <w:docPart w:val="DAF5FDA7786E43A58A4CBA9FF2CB8CE1"/>
            </w:placeholder>
            <w:showingPlcHdr/>
            <w:text/>
          </w:sdtPr>
          <w:sdtEndPr/>
          <w:sdtContent>
            <w:tc>
              <w:tcPr>
                <w:tcW w:w="2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A1E0DC5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tc>
          </w:sdtContent>
        </w:sdt>
        <w:sdt>
          <w:sdtPr>
            <w:rPr>
              <w:rFonts w:ascii="Arial" w:eastAsia="Calibri" w:hAnsi="Arial" w:cs="Times New Roman"/>
            </w:rPr>
            <w:id w:val="10549653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41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E0310B1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9768BA">
                  <w:rPr>
                    <w:rFonts w:ascii="Segoe UI Symbol" w:eastAsia="Calibri" w:hAnsi="Segoe UI Symbol" w:cs="Segoe UI Symbol"/>
                  </w:rPr>
                  <w:t>☐</w:t>
                </w:r>
              </w:p>
            </w:tc>
          </w:sdtContent>
        </w:sdt>
      </w:tr>
      <w:tr w:rsidR="009768BA" w:rsidRPr="009768BA" w14:paraId="04EA0463" w14:textId="77777777" w:rsidTr="009768BA">
        <w:sdt>
          <w:sdtPr>
            <w:rPr>
              <w:rFonts w:ascii="Arial" w:eastAsia="Calibri" w:hAnsi="Arial"/>
            </w:rPr>
            <w:id w:val="-482547054"/>
            <w:placeholder>
              <w:docPart w:val="DAF5FDA7786E43A58A4CBA9FF2CB8CE1"/>
            </w:placeholder>
            <w:showingPlcHdr/>
            <w:text/>
          </w:sdtPr>
          <w:sdtEndPr/>
          <w:sdtContent>
            <w:tc>
              <w:tcPr>
                <w:tcW w:w="2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E8AE3CA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tc>
          </w:sdtContent>
        </w:sdt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Calibri" w:hAnsi="Arial"/>
              </w:rPr>
              <w:id w:val="1314609581"/>
              <w:placeholder>
                <w:docPart w:val="DAF5FDA7786E43A58A4CBA9FF2CB8CE1"/>
              </w:placeholder>
              <w:showingPlcHdr/>
              <w:text/>
            </w:sdtPr>
            <w:sdtEndPr/>
            <w:sdtContent>
              <w:p w14:paraId="3151B0BF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25F66CAD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</w:p>
        </w:tc>
        <w:sdt>
          <w:sdtPr>
            <w:rPr>
              <w:rFonts w:ascii="Arial" w:eastAsia="Calibri" w:hAnsi="Arial" w:cs="Times New Roman"/>
            </w:rPr>
            <w:id w:val="-15880597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41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9B3E1CA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9768BA">
                  <w:rPr>
                    <w:rFonts w:ascii="Segoe UI Symbol" w:eastAsia="Calibri" w:hAnsi="Segoe UI Symbol" w:cs="Segoe UI Symbol"/>
                  </w:rPr>
                  <w:t>☐</w:t>
                </w:r>
              </w:p>
            </w:tc>
          </w:sdtContent>
        </w:sdt>
      </w:tr>
      <w:tr w:rsidR="009768BA" w:rsidRPr="009768BA" w14:paraId="6C119EFE" w14:textId="77777777" w:rsidTr="009768BA">
        <w:sdt>
          <w:sdtPr>
            <w:rPr>
              <w:rFonts w:ascii="Arial" w:eastAsia="Calibri" w:hAnsi="Arial"/>
            </w:rPr>
            <w:id w:val="2022123148"/>
            <w:placeholder>
              <w:docPart w:val="DAF5FDA7786E43A58A4CBA9FF2CB8CE1"/>
            </w:placeholder>
            <w:showingPlcHdr/>
            <w:text/>
          </w:sdtPr>
          <w:sdtEndPr/>
          <w:sdtContent>
            <w:tc>
              <w:tcPr>
                <w:tcW w:w="2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0B70323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tc>
          </w:sdtContent>
        </w:sdt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Calibri" w:hAnsi="Arial"/>
              </w:rPr>
              <w:id w:val="285171007"/>
              <w:placeholder>
                <w:docPart w:val="DAF5FDA7786E43A58A4CBA9FF2CB8CE1"/>
              </w:placeholder>
              <w:showingPlcHdr/>
              <w:text/>
            </w:sdtPr>
            <w:sdtEndPr/>
            <w:sdtContent>
              <w:p w14:paraId="28001FE5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27D4674A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</w:p>
        </w:tc>
        <w:sdt>
          <w:sdtPr>
            <w:rPr>
              <w:rFonts w:ascii="Arial" w:eastAsia="Calibri" w:hAnsi="Arial" w:cs="Times New Roman"/>
            </w:rPr>
            <w:id w:val="-17128766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41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A8B4638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9768BA">
                  <w:rPr>
                    <w:rFonts w:ascii="Segoe UI Symbol" w:eastAsia="Calibri" w:hAnsi="Segoe UI Symbol" w:cs="Segoe UI Symbol"/>
                  </w:rPr>
                  <w:t>☐</w:t>
                </w:r>
              </w:p>
            </w:tc>
          </w:sdtContent>
        </w:sdt>
      </w:tr>
      <w:tr w:rsidR="009768BA" w:rsidRPr="009768BA" w14:paraId="09ADEB48" w14:textId="77777777" w:rsidTr="009768BA">
        <w:sdt>
          <w:sdtPr>
            <w:rPr>
              <w:rFonts w:ascii="Arial" w:eastAsia="Calibri" w:hAnsi="Arial"/>
            </w:rPr>
            <w:id w:val="285016120"/>
            <w:placeholder>
              <w:docPart w:val="DAF5FDA7786E43A58A4CBA9FF2CB8CE1"/>
            </w:placeholder>
            <w:showingPlcHdr/>
            <w:text/>
          </w:sdtPr>
          <w:sdtEndPr/>
          <w:sdtContent>
            <w:tc>
              <w:tcPr>
                <w:tcW w:w="2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B0D6F81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tc>
          </w:sdtContent>
        </w:sdt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Calibri" w:hAnsi="Arial"/>
              </w:rPr>
              <w:id w:val="-1239942818"/>
              <w:placeholder>
                <w:docPart w:val="DAF5FDA7786E43A58A4CBA9FF2CB8CE1"/>
              </w:placeholder>
              <w:showingPlcHdr/>
              <w:text/>
            </w:sdtPr>
            <w:sdtEndPr/>
            <w:sdtContent>
              <w:p w14:paraId="4D7BA42B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1B55ECA6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</w:p>
        </w:tc>
        <w:sdt>
          <w:sdtPr>
            <w:rPr>
              <w:rFonts w:ascii="Arial" w:eastAsia="Calibri" w:hAnsi="Arial" w:cs="Times New Roman"/>
            </w:rPr>
            <w:id w:val="1161824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41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A646CC7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9768BA">
                  <w:rPr>
                    <w:rFonts w:ascii="Segoe UI Symbol" w:eastAsia="Calibri" w:hAnsi="Segoe UI Symbol" w:cs="Segoe UI Symbol"/>
                  </w:rPr>
                  <w:t>☐</w:t>
                </w:r>
              </w:p>
            </w:tc>
          </w:sdtContent>
        </w:sdt>
      </w:tr>
      <w:tr w:rsidR="009768BA" w:rsidRPr="009768BA" w14:paraId="41FE3871" w14:textId="77777777" w:rsidTr="009768BA">
        <w:sdt>
          <w:sdtPr>
            <w:rPr>
              <w:rFonts w:ascii="Arial" w:eastAsia="Calibri" w:hAnsi="Arial"/>
            </w:rPr>
            <w:id w:val="-1604951262"/>
            <w:placeholder>
              <w:docPart w:val="DAF5FDA7786E43A58A4CBA9FF2CB8CE1"/>
            </w:placeholder>
            <w:showingPlcHdr/>
            <w:text/>
          </w:sdtPr>
          <w:sdtEndPr/>
          <w:sdtContent>
            <w:tc>
              <w:tcPr>
                <w:tcW w:w="2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027EC97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tc>
          </w:sdtContent>
        </w:sdt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Calibri" w:hAnsi="Arial"/>
              </w:rPr>
              <w:id w:val="1673605813"/>
              <w:placeholder>
                <w:docPart w:val="DAF5FDA7786E43A58A4CBA9FF2CB8CE1"/>
              </w:placeholder>
              <w:showingPlcHdr/>
              <w:text/>
            </w:sdtPr>
            <w:sdtEndPr/>
            <w:sdtContent>
              <w:p w14:paraId="46AC48FA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5A787CDB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</w:p>
        </w:tc>
        <w:sdt>
          <w:sdtPr>
            <w:rPr>
              <w:rFonts w:ascii="Arial" w:eastAsia="Calibri" w:hAnsi="Arial" w:cs="Times New Roman"/>
            </w:rPr>
            <w:id w:val="-19676593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41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B5AB5D3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9768BA">
                  <w:rPr>
                    <w:rFonts w:ascii="Segoe UI Symbol" w:eastAsia="Calibri" w:hAnsi="Segoe UI Symbol" w:cs="Segoe UI Symbol"/>
                  </w:rPr>
                  <w:t>☐</w:t>
                </w:r>
              </w:p>
            </w:tc>
          </w:sdtContent>
        </w:sdt>
      </w:tr>
      <w:tr w:rsidR="009768BA" w:rsidRPr="009768BA" w14:paraId="43FC0DF7" w14:textId="77777777" w:rsidTr="009768BA">
        <w:sdt>
          <w:sdtPr>
            <w:rPr>
              <w:rFonts w:ascii="Arial" w:eastAsia="Calibri" w:hAnsi="Arial"/>
            </w:rPr>
            <w:id w:val="-53464839"/>
            <w:placeholder>
              <w:docPart w:val="DAF5FDA7786E43A58A4CBA9FF2CB8CE1"/>
            </w:placeholder>
            <w:showingPlcHdr/>
            <w:text/>
          </w:sdtPr>
          <w:sdtEndPr/>
          <w:sdtContent>
            <w:tc>
              <w:tcPr>
                <w:tcW w:w="2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0C82A41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tc>
          </w:sdtContent>
        </w:sdt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eastAsia="Calibri" w:hAnsi="Arial"/>
              </w:rPr>
              <w:id w:val="534236603"/>
              <w:placeholder>
                <w:docPart w:val="DAF5FDA7786E43A58A4CBA9FF2CB8CE1"/>
              </w:placeholder>
              <w:showingPlcHdr/>
              <w:text/>
            </w:sdtPr>
            <w:sdtEndPr/>
            <w:sdtContent>
              <w:p w14:paraId="2A09EC56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C007EC">
                  <w:rPr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59BC6839" w14:textId="77777777" w:rsidR="009768BA" w:rsidRPr="009768BA" w:rsidRDefault="009768BA" w:rsidP="009768BA">
            <w:pPr>
              <w:spacing w:line="256" w:lineRule="auto"/>
              <w:rPr>
                <w:rFonts w:ascii="Arial" w:eastAsia="Calibri" w:hAnsi="Arial" w:cs="Times New Roman"/>
              </w:rPr>
            </w:pPr>
          </w:p>
        </w:tc>
        <w:sdt>
          <w:sdtPr>
            <w:rPr>
              <w:rFonts w:ascii="Arial" w:eastAsia="Calibri" w:hAnsi="Arial" w:cs="Times New Roman"/>
            </w:rPr>
            <w:id w:val="-2126646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41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BF72967" w14:textId="77777777" w:rsidR="009768BA" w:rsidRPr="009768BA" w:rsidRDefault="009768BA" w:rsidP="009768BA">
                <w:pPr>
                  <w:spacing w:line="256" w:lineRule="auto"/>
                  <w:rPr>
                    <w:rFonts w:ascii="Arial" w:eastAsia="Calibri" w:hAnsi="Arial" w:cs="Times New Roman"/>
                  </w:rPr>
                </w:pPr>
                <w:r w:rsidRPr="009768BA">
                  <w:rPr>
                    <w:rFonts w:ascii="Segoe UI Symbol" w:eastAsia="Calibri" w:hAnsi="Segoe UI Symbol" w:cs="Segoe UI Symbol"/>
                  </w:rPr>
                  <w:t>☐</w:t>
                </w:r>
              </w:p>
            </w:tc>
          </w:sdtContent>
        </w:sdt>
      </w:tr>
    </w:tbl>
    <w:p w14:paraId="37B08364" w14:textId="77777777" w:rsidR="009768BA" w:rsidRPr="009768BA" w:rsidRDefault="009768BA" w:rsidP="009768BA">
      <w:pPr>
        <w:spacing w:line="256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09AD51D2" w14:textId="77777777" w:rsidR="009768BA" w:rsidRPr="009768BA" w:rsidRDefault="009768BA" w:rsidP="009768BA">
      <w:pPr>
        <w:spacing w:line="256" w:lineRule="auto"/>
        <w:rPr>
          <w:rFonts w:ascii="Arial" w:eastAsia="Yu Gothic Light" w:hAnsi="Arial" w:cs="Arial"/>
          <w:b/>
          <w:bCs/>
          <w:kern w:val="0"/>
          <w:sz w:val="28"/>
          <w:szCs w:val="28"/>
          <w14:ligatures w14:val="none"/>
        </w:rPr>
      </w:pPr>
      <w:r>
        <w:br w:type="page"/>
      </w:r>
    </w:p>
    <w:p w14:paraId="5928AB7F" w14:textId="77777777" w:rsidR="009768BA" w:rsidRPr="009768BA" w:rsidRDefault="009768BA" w:rsidP="009768BA">
      <w:pPr>
        <w:keepNext/>
        <w:keepLines/>
        <w:spacing w:before="240" w:after="0" w:line="256" w:lineRule="auto"/>
        <w:jc w:val="both"/>
        <w:outlineLvl w:val="0"/>
        <w:rPr>
          <w:rFonts w:ascii="Arial" w:eastAsia="Yu Gothic Light" w:hAnsi="Arial" w:cs="Arial"/>
          <w:b/>
          <w:bCs/>
          <w:kern w:val="0"/>
          <w:sz w:val="28"/>
          <w:szCs w:val="28"/>
          <w14:ligatures w14:val="none"/>
        </w:rPr>
      </w:pPr>
      <w:r>
        <w:rPr>
          <w:rFonts w:ascii="Arial" w:hAnsi="Arial"/>
          <w:b/>
          <w:sz w:val="28"/>
        </w:rPr>
        <w:t>Cylch Gorchwyl</w:t>
      </w:r>
    </w:p>
    <w:p w14:paraId="0848088C" w14:textId="77777777" w:rsidR="009768BA" w:rsidRPr="009768BA" w:rsidRDefault="009768BA" w:rsidP="009768BA">
      <w:pPr>
        <w:spacing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4E7C9B6E" w14:textId="77777777" w:rsidR="009768BA" w:rsidRPr="00C007EC" w:rsidRDefault="009768BA" w:rsidP="009768BA">
      <w:pPr>
        <w:spacing w:line="256" w:lineRule="auto"/>
        <w:jc w:val="both"/>
        <w:rPr>
          <w:rFonts w:ascii="Arial" w:eastAsia="Calibri" w:hAnsi="Arial" w:cs="Arial"/>
          <w:b/>
          <w:bCs/>
          <w:color w:val="A90000"/>
          <w:kern w:val="0"/>
          <w14:ligatures w14:val="none"/>
        </w:rPr>
      </w:pPr>
      <w:r w:rsidRPr="00C007EC">
        <w:rPr>
          <w:rFonts w:ascii="Arial" w:hAnsi="Arial"/>
          <w:b/>
          <w:color w:val="A90000"/>
        </w:rPr>
        <w:t>I'w gwblhau gan yr Adolygydd a Chadeirydd y Panel Adolygu:</w:t>
      </w:r>
    </w:p>
    <w:p w14:paraId="1D63AA1F" w14:textId="77777777" w:rsidR="009768BA" w:rsidRPr="009768BA" w:rsidRDefault="009768BA" w:rsidP="009768BA">
      <w:pPr>
        <w:spacing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138234F7" w14:textId="77777777" w:rsidR="009768BA" w:rsidRPr="009768BA" w:rsidRDefault="009768BA" w:rsidP="009768BA">
      <w:pPr>
        <w:spacing w:line="256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  <w:r>
        <w:rPr>
          <w:rFonts w:ascii="Arial" w:hAnsi="Arial"/>
          <w:b/>
        </w:rPr>
        <w:t>Tasgau craidd</w:t>
      </w:r>
    </w:p>
    <w:p w14:paraId="0536A912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Penderfynu a yw penderfyniadau a chamau gweithredu yn yr achos yn cydymffurfio â pholisïau a gweithdrefnau’r Bwrdd a'r gwasanaethau a enwir.</w:t>
      </w:r>
    </w:p>
    <w:p w14:paraId="1D00DA01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Archwilio'r gweithio'n rhyngasiantaethol a'r darpariaeth gwasanaeth ar gyfer yr unigolyn a'r teulu.</w:t>
      </w:r>
    </w:p>
    <w:p w14:paraId="44B81043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Penderfynu i ba raddau yr oedd penderfyniadau a chamau gweithredu yn canolbwyntio ar ganlyniadau.</w:t>
      </w:r>
    </w:p>
    <w:p w14:paraId="6454A125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Ymdrechu i geisio cyfraniadau aelodau priodol o'r teulu i'r adolygiad a rhoi'r wybodaeth ddiweddaraf iddynt am agweddau allweddol ar gynnydd.</w:t>
      </w:r>
    </w:p>
    <w:p w14:paraId="1DB6FB3C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Ystyried unrhyw ymchwiliadau, adolygiadau neu achosion cyfochrog sy'n gysylltiedig â'r achos.</w:t>
      </w:r>
    </w:p>
    <w:p w14:paraId="0FD0EAC4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Cynnal digwyddiad dysgu ar gyfer ymarferwyr a nodi'r adnoddau angenrheidiol i ganfod pa wersi sydd i'w dysgu o'r digwyddiad.</w:t>
      </w:r>
    </w:p>
    <w:p w14:paraId="5CCB1CFF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Nodi'n glir beth yw'r gwersi, o fewn asiantaethau a rhyngddynt, sut y byddant yn eu rhoi ar waith, yr amserlenni ar gyfer gwneud hynny a'r hyn y disgwylir iddo newid o ganlyniad;</w:t>
      </w:r>
      <w:r>
        <w:rPr>
          <w:rFonts w:ascii="Arial" w:hAnsi="Arial"/>
          <w:sz w:val="22"/>
        </w:rPr>
        <w:tab/>
      </w:r>
    </w:p>
    <w:p w14:paraId="77243A86" w14:textId="77777777" w:rsidR="009768BA" w:rsidRPr="009768BA" w:rsidRDefault="009768BA" w:rsidP="009768BA">
      <w:pPr>
        <w:numPr>
          <w:ilvl w:val="1"/>
          <w:numId w:val="12"/>
        </w:numPr>
        <w:spacing w:line="256" w:lineRule="auto"/>
        <w:contextualSpacing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 xml:space="preserve">Cymhwyso'r gwersi hyn i ymatebion y gwasanaeth gan gynnwys newidiadau i'r polisïau a'r gweithdrefnau fel y bo'n briodol;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</w:p>
    <w:p w14:paraId="43E6295B" w14:textId="77777777" w:rsidR="009768BA" w:rsidRPr="009768BA" w:rsidRDefault="009768BA" w:rsidP="009768BA">
      <w:pPr>
        <w:numPr>
          <w:ilvl w:val="1"/>
          <w:numId w:val="12"/>
        </w:numPr>
        <w:spacing w:line="256" w:lineRule="auto"/>
        <w:contextualSpacing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Atal lladdiadau domestig a gwella ymatebion gwasanaethau i bob dioddefwr trais domestig a'u plant drwy wella gweithio o fewn asiantaethau a rhyngddynt;</w:t>
      </w:r>
    </w:p>
    <w:p w14:paraId="6FCD5981" w14:textId="77777777" w:rsidR="009768BA" w:rsidRPr="009768BA" w:rsidRDefault="009768BA" w:rsidP="009768BA">
      <w:pPr>
        <w:numPr>
          <w:ilvl w:val="1"/>
          <w:numId w:val="12"/>
        </w:numPr>
        <w:spacing w:line="256" w:lineRule="auto"/>
        <w:contextualSpacing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Cyfrannu at ddeall yn well natur trais a cham-drin domestig;</w:t>
      </w:r>
    </w:p>
    <w:p w14:paraId="33EF94B6" w14:textId="77777777" w:rsidR="009768BA" w:rsidRPr="009768BA" w:rsidRDefault="009768BA" w:rsidP="009768BA">
      <w:pPr>
        <w:numPr>
          <w:ilvl w:val="1"/>
          <w:numId w:val="12"/>
        </w:numPr>
        <w:spacing w:line="256" w:lineRule="auto"/>
        <w:contextualSpacing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 xml:space="preserve">Amlygu ymarfer da. </w:t>
      </w:r>
    </w:p>
    <w:p w14:paraId="0928E4DC" w14:textId="77777777" w:rsidR="009768BA" w:rsidRPr="009768BA" w:rsidRDefault="009768BA" w:rsidP="009768BA">
      <w:pPr>
        <w:spacing w:line="256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00E07E21" w14:textId="77777777" w:rsidR="009768BA" w:rsidRPr="009768BA" w:rsidRDefault="009768BA" w:rsidP="009768BA">
      <w:pPr>
        <w:spacing w:line="256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  <w:r>
        <w:rPr>
          <w:rFonts w:ascii="Arial" w:hAnsi="Arial"/>
          <w:b/>
        </w:rPr>
        <w:t>Yn ogystal â'r broses adolygu, dylid ystyried y canlynol:</w:t>
      </w:r>
    </w:p>
    <w:p w14:paraId="3F535FED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A oedd hanes neu wybodaeth berthnasol flaenorol am yr unigolyn a oedd yn wynebu risg a/neu aelodau'r teulu yn hysbys ac yn cael ei hystyried wrth i weithwyr proffesiynol gwblhau asesiadau, cynllunio a gwneud penderfyniadau mewn perthynas â'r oedolyn a oedd yn wynebu risg, y teulu, a'u hamgylchiadau. Sut y cyfrannodd yr wybodaeth honno at y canlyniad i'r unigolyn a oedd yn wynebu risg.</w:t>
      </w:r>
    </w:p>
    <w:p w14:paraId="7C93D9D1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A oedd y camau a nodwyd i ddiogelu'r unigolyn a oedd yn wynebu risg yn gadarn ac yn briodol ar gyfer y person hwnnw a'i amgylchiadau.</w:t>
      </w:r>
    </w:p>
    <w:p w14:paraId="4F18209C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 xml:space="preserve">A roddwyd camau gweithredu ar waith, eu monitro a'u hadolygu yn effeithiol ac a wnaeth pob asiantaeth gyfrannu'n briodol at ddatblygu a chyflawni'r camau gweithredu </w:t>
      </w:r>
      <w:proofErr w:type="spellStart"/>
      <w:r>
        <w:rPr>
          <w:rFonts w:ascii="Arial" w:hAnsi="Arial"/>
          <w:sz w:val="22"/>
        </w:rPr>
        <w:t>amlasiantaethol</w:t>
      </w:r>
      <w:proofErr w:type="spellEnd"/>
      <w:r>
        <w:rPr>
          <w:rFonts w:ascii="Arial" w:hAnsi="Arial"/>
          <w:sz w:val="22"/>
        </w:rPr>
        <w:t>.</w:t>
      </w:r>
    </w:p>
    <w:p w14:paraId="6BA7D9E9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Yr agweddau ar y camau gweithredu a weithiodd yn dda a'r rhai na weithiodd cystal, a'r rhesymau dros hynny. I ba raddau yr heriodd asiantaethau ei gilydd ynghylch effeithiolrwydd y camau gweithredu, gan gynnwys cynnydd o ran y canlyniadau y cytunwyd arnynt ar gyfer yr unigolyn a oedd yn wynebu risg. A roddwyd y protocol ar gyfer anghytundeb proffesiynol ar waith.</w:t>
      </w:r>
    </w:p>
    <w:p w14:paraId="215FA64C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A gafodd priod ddyletswyddau statudol asiantaethau a oedd yn gweithio gyda'r unigolyn a oedd yn wynebu risg a'r teulu eu cyflawni.</w:t>
      </w:r>
    </w:p>
    <w:p w14:paraId="6D7B85C0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A oedd rhwystrau neu anawsterau yn yr achos hwn a oedd yn atal asiantaethau rhag cyflawni eu dyletswyddau (dylai hyn gynnwys ystyried materion sefydliadol a materion cyd-destunol eraill).</w:t>
      </w:r>
    </w:p>
    <w:p w14:paraId="36C71647" w14:textId="77777777" w:rsidR="009768BA" w:rsidRPr="009768BA" w:rsidRDefault="009768BA" w:rsidP="009768BA">
      <w:pPr>
        <w:spacing w:line="256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0EAE81A1" w14:textId="77777777" w:rsidR="009768BA" w:rsidRPr="009768BA" w:rsidRDefault="009768BA" w:rsidP="009768BA">
      <w:pPr>
        <w:spacing w:line="256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  <w:r>
        <w:rPr>
          <w:rFonts w:ascii="Arial" w:hAnsi="Arial"/>
          <w:b/>
        </w:rPr>
        <w:t>Tasgau penodol y Panel Adolygu</w:t>
      </w:r>
    </w:p>
    <w:p w14:paraId="57AFBD2D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Nodi a chomisiynu adolygydd/adolygwyr i weithio gyda'r Panel Adolygu yn unol â'r canllawiau.</w:t>
      </w:r>
    </w:p>
    <w:p w14:paraId="0BF95053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Cytuno ar yr amserlen.</w:t>
      </w:r>
    </w:p>
    <w:p w14:paraId="768B45FC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Nodi asiantaethau, gwasanaethau perthnasol a gweithwyr proffesiynol i gyfrannu at yr adolygiad, creu llinell amser a chrynodeb cychwynnol o achosion a nodi unrhyw gamau gweithredu sydd eisoes wedi'u cymryd.</w:t>
      </w:r>
    </w:p>
    <w:p w14:paraId="5808B979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Llunio llinell amser gyfunol, dadansoddiad cychwynnol, a rhagdybiaethau.</w:t>
      </w:r>
    </w:p>
    <w:p w14:paraId="61C04A92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Cynllunio digwyddiad neu ddigwyddiadau dysgu ar gyfer ymarferwyr gyda’r adolygydd/adolygwyr, gan gynnwys nodi mynychwyr a threfniadau ar gyfer eu paratoi a’u helpu cyn ac ar ôl y digwyddiad, a threfniadau ar gyfer adborth.</w:t>
      </w:r>
    </w:p>
    <w:p w14:paraId="28F9A74B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Cynllunio gyda'r adolygydd / adolygwyr drefniadau cyswllt â'r unigolyn ac aelodau'r teulu cyn y digwyddiad.</w:t>
      </w:r>
    </w:p>
    <w:p w14:paraId="0C93C370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Derbyn ac ystyried adroddiad drafft yr ADUS er mwyn sicrhau bod y Cylch Gorchwyl wedi'i fodloni, bod sylw wedi'i roi i'r rhagdybiaethau cychwynnol, a bod unrhyw ddysgu ychwanegol yn cael ei nodi a'i gynnwys yn yr adroddiad terfynol.</w:t>
      </w:r>
    </w:p>
    <w:p w14:paraId="1BBD5557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Cytuno ar gasgliadau'r adolygiad a chynllun gweithredu amlinellol a gwneud trefniadau i'w cyflwyno i'r Bwrdd i'w hystyried a chytuno arnynt.</w:t>
      </w:r>
    </w:p>
    <w:p w14:paraId="497FA02E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Cynllunio trefniadau i roi adborth i aelodau'r teulu a rhannu cynnwys yr adroddiad ar ôl i'r adolygiad ddod i ben a chyn iddo gael ei gyhoeddi.</w:t>
      </w:r>
    </w:p>
    <w:p w14:paraId="4030D9AE" w14:textId="77777777" w:rsidR="009768BA" w:rsidRPr="009768BA" w:rsidRDefault="009768BA" w:rsidP="009768BA">
      <w:pPr>
        <w:spacing w:line="256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2D1BC14D" w14:textId="77777777" w:rsidR="009768BA" w:rsidRPr="009768BA" w:rsidRDefault="009768BA" w:rsidP="009768BA">
      <w:pPr>
        <w:spacing w:line="256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  <w:r>
        <w:rPr>
          <w:rFonts w:ascii="Arial" w:hAnsi="Arial"/>
          <w:b/>
        </w:rPr>
        <w:t xml:space="preserve">Tasgau'r Bwrdd Diogelu </w:t>
      </w:r>
    </w:p>
    <w:p w14:paraId="1CD37FB1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Ystyried a chytuno ar unrhyw bwyntiau dysgu'r Bwrdd i'w hymgorffori yn yr adroddiad terfynol neu'r cynllun gweithredu.</w:t>
      </w:r>
    </w:p>
    <w:p w14:paraId="78D65F2C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Sicrhau bod y Panel Adolygu yn cwblhau'r adroddiad a'r cynllun gweithredu.</w:t>
      </w:r>
    </w:p>
    <w:p w14:paraId="530E0BD3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Anfon yr adroddiad i asiantaethau perthnasol ar gyfer sylwadau terfynol cyn ei gymeradwyo, a chyn iddo gael ei gyhoeddi, ei gyflwyno ar y cyd â'r cynllun gweithredu i Lywodraeth Cymru (ac o ran achosion o Laddiad Domestig, i'r Swyddfa Gartref).</w:t>
      </w:r>
    </w:p>
    <w:p w14:paraId="5CE88CC5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 xml:space="preserve">Cadarnhau trefniadau i'r Is-Grŵp Adolygu reoli'r cynllun gweithredu </w:t>
      </w:r>
      <w:proofErr w:type="spellStart"/>
      <w:r>
        <w:rPr>
          <w:rFonts w:ascii="Arial" w:hAnsi="Arial"/>
          <w:sz w:val="22"/>
        </w:rPr>
        <w:t>amlasiantaethol</w:t>
      </w:r>
      <w:proofErr w:type="spellEnd"/>
      <w:r>
        <w:rPr>
          <w:rFonts w:ascii="Arial" w:hAnsi="Arial"/>
          <w:sz w:val="22"/>
        </w:rPr>
        <w:t>, gan gynnwys sut y bydd gwelliannau disgwyliedig i'r gwasanaeth yn cael eu nodi, eu monitro a'u hadolygu.</w:t>
      </w:r>
    </w:p>
    <w:p w14:paraId="606D49B7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Cynllunio'r gwaith cyhoeddi ar wefan y Bwrdd a gwefan Hwb Cydgysylltu ADUS.</w:t>
      </w:r>
    </w:p>
    <w:p w14:paraId="5BB1DDC0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Cytuno i ledaenu'r dogfennau i asiantaethau, gwasanaethau perthnasol a gweithwyr proffesiynol.</w:t>
      </w:r>
    </w:p>
    <w:p w14:paraId="5194FAA5" w14:textId="77777777" w:rsidR="009768BA" w:rsidRPr="009768BA" w:rsidRDefault="009768BA" w:rsidP="009768BA">
      <w:pPr>
        <w:numPr>
          <w:ilvl w:val="0"/>
          <w:numId w:val="11"/>
        </w:numPr>
        <w:spacing w:line="256" w:lineRule="auto"/>
        <w:contextualSpacing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>Bydd Cadeirydd y Bwrdd yn gyfrifol am oruchwylio'r holl sylwadau cyhoeddus ac ymatebion i ddiddordeb y cyfryngau yn ymwneud â'r adolygiad hyd nes y bydd y broses wedi'i chwblhau.</w:t>
      </w:r>
    </w:p>
    <w:p w14:paraId="5B607B5C" w14:textId="77777777" w:rsidR="009768BA" w:rsidRPr="009768BA" w:rsidRDefault="009768BA" w:rsidP="009768BA">
      <w:pPr>
        <w:spacing w:line="256" w:lineRule="auto"/>
        <w:ind w:left="360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1F695616" w14:textId="77777777" w:rsidR="009768BA" w:rsidRPr="009768BA" w:rsidRDefault="009768BA" w:rsidP="009768BA">
      <w:pPr>
        <w:spacing w:line="256" w:lineRule="auto"/>
        <w:ind w:left="360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>
        <w:rPr>
          <w:rFonts w:ascii="Arial" w:hAnsi="Arial"/>
          <w:sz w:val="22"/>
        </w:rPr>
        <w:t xml:space="preserve">Pan fydd yr ADUS yn cynnwys Lladdiad Domestig, cyfeiriwch at y canllawiau yn ymwneud â'r Cylch Gorchwyl yn y </w:t>
      </w:r>
      <w:r>
        <w:rPr>
          <w:rFonts w:ascii="Arial" w:hAnsi="Arial"/>
          <w:i/>
          <w:sz w:val="22"/>
        </w:rPr>
        <w:t xml:space="preserve">Canllawiau Statudol </w:t>
      </w:r>
      <w:proofErr w:type="spellStart"/>
      <w:r>
        <w:rPr>
          <w:rFonts w:ascii="Arial" w:hAnsi="Arial"/>
          <w:i/>
          <w:sz w:val="22"/>
        </w:rPr>
        <w:t>Amlasiantaethol</w:t>
      </w:r>
      <w:proofErr w:type="spellEnd"/>
      <w:r>
        <w:rPr>
          <w:rFonts w:ascii="Arial" w:hAnsi="Arial"/>
          <w:i/>
          <w:sz w:val="22"/>
        </w:rPr>
        <w:t xml:space="preserve"> ar gyfer cynnal Adolygiadau Lladdiad Domestig (2016)</w:t>
      </w:r>
      <w:r w:rsidRPr="009768BA">
        <w:rPr>
          <w:rFonts w:ascii="Arial" w:eastAsia="Calibri" w:hAnsi="Arial" w:cs="Arial"/>
          <w:i/>
          <w:iCs/>
          <w:kern w:val="0"/>
          <w:sz w:val="22"/>
          <w:szCs w:val="22"/>
          <w:vertAlign w:val="superscript"/>
        </w:rPr>
        <w:footnoteReference w:id="4"/>
      </w:r>
      <w:r>
        <w:rPr>
          <w:rFonts w:ascii="Arial" w:hAnsi="Arial"/>
          <w:sz w:val="22"/>
        </w:rPr>
        <w:t>.</w:t>
      </w:r>
    </w:p>
    <w:p w14:paraId="27183F6B" w14:textId="77777777" w:rsidR="009768BA" w:rsidRPr="009768BA" w:rsidRDefault="009768BA" w:rsidP="009768BA">
      <w:pPr>
        <w:spacing w:line="276" w:lineRule="auto"/>
        <w:rPr>
          <w:rFonts w:ascii="Aptos" w:eastAsia="Aptos" w:hAnsi="Aptos" w:cs="Times New Roman"/>
        </w:rPr>
      </w:pPr>
    </w:p>
    <w:bookmarkEnd w:id="12"/>
    <w:bookmarkEnd w:id="13"/>
    <w:bookmarkEnd w:id="14"/>
    <w:p w14:paraId="4A8DED8B" w14:textId="77777777" w:rsidR="00D83B2F" w:rsidRPr="00D83B2F" w:rsidRDefault="00D83B2F" w:rsidP="00D83B2F">
      <w:pPr>
        <w:spacing w:line="259" w:lineRule="auto"/>
        <w:rPr>
          <w:rFonts w:ascii="Arial" w:eastAsia="Yu Gothic Light" w:hAnsi="Arial" w:cs="Arial"/>
          <w:b/>
          <w:bCs/>
          <w:kern w:val="0"/>
          <w:sz w:val="28"/>
          <w:szCs w:val="28"/>
          <w14:ligatures w14:val="none"/>
        </w:rPr>
      </w:pPr>
    </w:p>
    <w:sectPr w:rsidR="00D83B2F" w:rsidRPr="00D83B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B87C0" w14:textId="77777777" w:rsidR="004B4FE5" w:rsidRDefault="004B4FE5" w:rsidP="00D83B2F">
      <w:pPr>
        <w:spacing w:after="0" w:line="240" w:lineRule="auto"/>
      </w:pPr>
      <w:r>
        <w:separator/>
      </w:r>
    </w:p>
  </w:endnote>
  <w:endnote w:type="continuationSeparator" w:id="0">
    <w:p w14:paraId="6AD2E6A6" w14:textId="77777777" w:rsidR="004B4FE5" w:rsidRDefault="004B4FE5" w:rsidP="00D83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21E21" w14:textId="77777777" w:rsidR="004B4FE5" w:rsidRDefault="004B4FE5" w:rsidP="00D83B2F">
      <w:pPr>
        <w:spacing w:after="0" w:line="240" w:lineRule="auto"/>
      </w:pPr>
      <w:r>
        <w:separator/>
      </w:r>
    </w:p>
  </w:footnote>
  <w:footnote w:type="continuationSeparator" w:id="0">
    <w:p w14:paraId="1BB9D62F" w14:textId="77777777" w:rsidR="004B4FE5" w:rsidRDefault="004B4FE5" w:rsidP="00D83B2F">
      <w:pPr>
        <w:spacing w:after="0" w:line="240" w:lineRule="auto"/>
      </w:pPr>
      <w:r>
        <w:continuationSeparator/>
      </w:r>
    </w:p>
  </w:footnote>
  <w:footnote w:id="1">
    <w:p w14:paraId="6E9BB3FD" w14:textId="77777777" w:rsidR="00D83B2F" w:rsidRPr="001C5FF6" w:rsidRDefault="00D83B2F" w:rsidP="00D83B2F">
      <w:pPr>
        <w:pStyle w:val="FootnoteText1"/>
        <w:rPr>
          <w:rFonts w:ascii="Arial" w:hAnsi="Arial"/>
        </w:rPr>
      </w:pPr>
      <w:r>
        <w:rPr>
          <w:rStyle w:val="FootnoteReference"/>
          <w:rFonts w:ascii="Arial" w:hAnsi="Arial"/>
        </w:rPr>
        <w:footnoteRef/>
      </w:r>
      <w:r>
        <w:t>Deddf Cydraddoldeb 2010.</w:t>
      </w:r>
      <w:r>
        <w:rPr>
          <w:rFonts w:ascii="Arial" w:hAnsi="Arial"/>
        </w:rPr>
        <w:t xml:space="preserve"> </w:t>
      </w:r>
      <w:hyperlink r:id="rId1" w:history="1">
        <w:r>
          <w:rPr>
            <w:rFonts w:ascii="Arial" w:hAnsi="Arial"/>
            <w:color w:val="0070C0"/>
            <w:u w:val="single"/>
          </w:rPr>
          <w:t>Deddf Cydraddoldeb 2010 (legislation.gov.uk)</w:t>
        </w:r>
      </w:hyperlink>
    </w:p>
  </w:footnote>
  <w:footnote w:id="2">
    <w:p w14:paraId="6654F635" w14:textId="77777777" w:rsidR="00D83B2F" w:rsidRDefault="00D83B2F" w:rsidP="00D83B2F">
      <w:pPr>
        <w:pStyle w:val="FootnoteText1"/>
      </w:pPr>
      <w:r>
        <w:rPr>
          <w:rStyle w:val="FootnoteReference"/>
        </w:rPr>
        <w:footnoteRef/>
      </w:r>
      <w:r>
        <w:t xml:space="preserve"> </w:t>
      </w:r>
      <w:hyperlink r:id="rId2" w:history="1">
        <w:r>
          <w:rPr>
            <w:rStyle w:val="Hyperlink1"/>
            <w:rFonts w:ascii="Arial" w:hAnsi="Arial"/>
          </w:rPr>
          <w:t>Dyletswydd economaidd-gymdeithasol: trosolwg | LLYW. CYMRU</w:t>
        </w:r>
      </w:hyperlink>
    </w:p>
  </w:footnote>
  <w:footnote w:id="3">
    <w:p w14:paraId="64762E7C" w14:textId="77777777" w:rsidR="00D83B2F" w:rsidRDefault="00D83B2F" w:rsidP="00D83B2F">
      <w:pPr>
        <w:pStyle w:val="FootnoteText1"/>
      </w:pPr>
      <w:r>
        <w:rPr>
          <w:rStyle w:val="FootnoteReference"/>
          <w:rFonts w:ascii="Arial" w:hAnsi="Arial"/>
        </w:rPr>
        <w:footnoteRef/>
      </w:r>
      <w:r>
        <w:rPr>
          <w:rFonts w:ascii="Arial" w:hAnsi="Arial"/>
        </w:rPr>
        <w:t xml:space="preserve"> Cymru Fwy Cyfartal. Y Ddyletswydd Economaidd-gymdeithasol, Deddf Cydraddoldeb 2010. </w:t>
      </w:r>
      <w:hyperlink r:id="rId3" w:history="1">
        <w:r>
          <w:rPr>
            <w:rStyle w:val="Hyperlink1"/>
            <w:rFonts w:ascii="Arial" w:hAnsi="Arial"/>
          </w:rPr>
          <w:t>Cymru Fwy Cyfartal Y Ddyletswydd Economaidd-gymdeithasol, Deddf Cydraddoldeb 2010 (</w:t>
        </w:r>
        <w:r>
          <w:rPr>
            <w:rStyle w:val="Hyperlink1"/>
            <w:rFonts w:ascii="Arial" w:hAnsi="Arial"/>
          </w:rPr>
          <w:t>llyw.cymru)</w:t>
        </w:r>
      </w:hyperlink>
    </w:p>
  </w:footnote>
  <w:footnote w:id="4">
    <w:p w14:paraId="6845B2E7" w14:textId="77777777" w:rsidR="009768BA" w:rsidRDefault="009768BA" w:rsidP="009768BA">
      <w:pPr>
        <w:pStyle w:val="FootnoteText1"/>
      </w:pPr>
      <w:r>
        <w:rPr>
          <w:rStyle w:val="FootnoteReference"/>
        </w:rPr>
        <w:footnoteRef/>
      </w:r>
      <w:r>
        <w:t xml:space="preserve"> </w:t>
      </w:r>
      <w:hyperlink r:id="rId4" w:history="1">
        <w:r>
          <w:rPr>
            <w:rStyle w:val="Hyperlink1"/>
            <w:rFonts w:ascii="Arial" w:hAnsi="Arial"/>
          </w:rPr>
          <w:t xml:space="preserve">Canllawiau Statudol </w:t>
        </w:r>
        <w:r>
          <w:rPr>
            <w:rStyle w:val="Hyperlink1"/>
            <w:rFonts w:ascii="Arial" w:hAnsi="Arial"/>
          </w:rPr>
          <w:t xml:space="preserve">Amasiantaethol 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263F7"/>
    <w:multiLevelType w:val="hybridMultilevel"/>
    <w:tmpl w:val="A678B7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711B1"/>
    <w:multiLevelType w:val="hybridMultilevel"/>
    <w:tmpl w:val="F28A60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BD1E2B"/>
    <w:multiLevelType w:val="hybridMultilevel"/>
    <w:tmpl w:val="35A8D5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F23D01"/>
    <w:multiLevelType w:val="hybridMultilevel"/>
    <w:tmpl w:val="00C268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CE39EE"/>
    <w:multiLevelType w:val="hybridMultilevel"/>
    <w:tmpl w:val="5D723F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04453F"/>
    <w:multiLevelType w:val="hybridMultilevel"/>
    <w:tmpl w:val="9CEED03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12014B"/>
    <w:multiLevelType w:val="hybridMultilevel"/>
    <w:tmpl w:val="18C21C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E94314"/>
    <w:multiLevelType w:val="hybridMultilevel"/>
    <w:tmpl w:val="246226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0C38BC"/>
    <w:multiLevelType w:val="hybridMultilevel"/>
    <w:tmpl w:val="A8DED1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6974469">
    <w:abstractNumId w:val="4"/>
  </w:num>
  <w:num w:numId="2" w16cid:durableId="117266793">
    <w:abstractNumId w:val="6"/>
  </w:num>
  <w:num w:numId="3" w16cid:durableId="1806196082">
    <w:abstractNumId w:val="3"/>
  </w:num>
  <w:num w:numId="4" w16cid:durableId="16660163">
    <w:abstractNumId w:val="5"/>
  </w:num>
  <w:num w:numId="5" w16cid:durableId="1752504914">
    <w:abstractNumId w:val="7"/>
  </w:num>
  <w:num w:numId="6" w16cid:durableId="1400637179">
    <w:abstractNumId w:val="0"/>
  </w:num>
  <w:num w:numId="7" w16cid:durableId="2081898620">
    <w:abstractNumId w:val="8"/>
  </w:num>
  <w:num w:numId="8" w16cid:durableId="932516060">
    <w:abstractNumId w:val="1"/>
  </w:num>
  <w:num w:numId="9" w16cid:durableId="1554543570">
    <w:abstractNumId w:val="2"/>
  </w:num>
  <w:num w:numId="10" w16cid:durableId="733165518">
    <w:abstractNumId w:val="7"/>
  </w:num>
  <w:num w:numId="11" w16cid:durableId="1302810218">
    <w:abstractNumId w:val="0"/>
  </w:num>
  <w:num w:numId="12" w16cid:durableId="66239140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B2F"/>
    <w:rsid w:val="00083403"/>
    <w:rsid w:val="00147118"/>
    <w:rsid w:val="001F667D"/>
    <w:rsid w:val="00215757"/>
    <w:rsid w:val="00223811"/>
    <w:rsid w:val="002829EC"/>
    <w:rsid w:val="002D04CD"/>
    <w:rsid w:val="002F2369"/>
    <w:rsid w:val="004A722D"/>
    <w:rsid w:val="004B4FE5"/>
    <w:rsid w:val="0051591C"/>
    <w:rsid w:val="005A646D"/>
    <w:rsid w:val="005E613D"/>
    <w:rsid w:val="006011D2"/>
    <w:rsid w:val="006074DE"/>
    <w:rsid w:val="007030EA"/>
    <w:rsid w:val="007217FD"/>
    <w:rsid w:val="007D13E2"/>
    <w:rsid w:val="0082538C"/>
    <w:rsid w:val="00875C3D"/>
    <w:rsid w:val="00907DEE"/>
    <w:rsid w:val="009768BA"/>
    <w:rsid w:val="00C007EC"/>
    <w:rsid w:val="00C448C1"/>
    <w:rsid w:val="00CC6F1A"/>
    <w:rsid w:val="00CD4F46"/>
    <w:rsid w:val="00D33C4C"/>
    <w:rsid w:val="00D363BE"/>
    <w:rsid w:val="00D61969"/>
    <w:rsid w:val="00D83B2F"/>
    <w:rsid w:val="00DA0846"/>
    <w:rsid w:val="00E33EB1"/>
    <w:rsid w:val="00FD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1DF9A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y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3B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3B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3B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3B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3B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3B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3B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3B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3B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3B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3B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3B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3B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3B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3B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3B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3B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3B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3B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3B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3B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3B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3B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3B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3B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3B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3B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3B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3B2F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rsid w:val="00D83B2F"/>
    <w:pPr>
      <w:spacing w:after="0" w:line="240" w:lineRule="auto"/>
    </w:pPr>
    <w:rPr>
      <w:rFonts w:ascii="Calibri" w:hAnsi="Calibri" w:cs="Arial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D83B2F"/>
    <w:rPr>
      <w:color w:val="0563C1"/>
      <w:u w:val="single"/>
    </w:rPr>
  </w:style>
  <w:style w:type="paragraph" w:customStyle="1" w:styleId="FootnoteText1">
    <w:name w:val="Footnote Text1"/>
    <w:basedOn w:val="Normal"/>
    <w:next w:val="FootnoteText"/>
    <w:link w:val="FootnoteTextChar"/>
    <w:uiPriority w:val="99"/>
    <w:semiHidden/>
    <w:unhideWhenUsed/>
    <w:rsid w:val="00D83B2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D83B2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83B2F"/>
    <w:rPr>
      <w:vertAlign w:val="superscript"/>
    </w:rPr>
  </w:style>
  <w:style w:type="table" w:styleId="TableGrid">
    <w:name w:val="Table Grid"/>
    <w:basedOn w:val="TableNormal"/>
    <w:uiPriority w:val="39"/>
    <w:rsid w:val="00D83B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D83B2F"/>
    <w:rPr>
      <w:color w:val="467886" w:themeColor="hyperlink"/>
      <w:u w:val="single"/>
    </w:rPr>
  </w:style>
  <w:style w:type="paragraph" w:styleId="FootnoteText">
    <w:name w:val="footnote text"/>
    <w:basedOn w:val="Normal"/>
    <w:link w:val="FootnoteTextChar1"/>
    <w:uiPriority w:val="99"/>
    <w:semiHidden/>
    <w:unhideWhenUsed/>
    <w:rsid w:val="00D83B2F"/>
    <w:pPr>
      <w:spacing w:after="0" w:line="240" w:lineRule="auto"/>
    </w:pPr>
    <w:rPr>
      <w:sz w:val="20"/>
      <w:szCs w:val="20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rsid w:val="00D83B2F"/>
    <w:rPr>
      <w:sz w:val="20"/>
      <w:szCs w:val="20"/>
    </w:rPr>
  </w:style>
  <w:style w:type="paragraph" w:styleId="Revision">
    <w:name w:val="Revision"/>
    <w:hidden/>
    <w:uiPriority w:val="99"/>
    <w:semiHidden/>
    <w:rsid w:val="007030EA"/>
    <w:pPr>
      <w:spacing w:after="0" w:line="240" w:lineRule="auto"/>
    </w:pPr>
  </w:style>
  <w:style w:type="table" w:customStyle="1" w:styleId="TableGrid11">
    <w:name w:val="Table Grid11"/>
    <w:basedOn w:val="TableNormal"/>
    <w:rsid w:val="009768BA"/>
    <w:pPr>
      <w:spacing w:after="0" w:line="240" w:lineRule="auto"/>
    </w:pPr>
    <w:rPr>
      <w:rFonts w:ascii="Calibri" w:eastAsia="Aptos" w:hAnsi="Calibri" w:cs="Arial"/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3C4C"/>
    <w:rPr>
      <w:b/>
      <w:bCs/>
    </w:rPr>
  </w:style>
  <w:style w:type="character" w:customStyle="1" w:styleId="CommentTextChar">
    <w:name w:val="Comment Text Char"/>
    <w:basedOn w:val="DefaultParagraphFont"/>
    <w:link w:val="CommentText"/>
    <w:uiPriority w:val="99"/>
    <w:rsid w:val="00D33C4C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3C4C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253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538C"/>
  </w:style>
  <w:style w:type="paragraph" w:styleId="Footer">
    <w:name w:val="footer"/>
    <w:basedOn w:val="Normal"/>
    <w:link w:val="FooterChar"/>
    <w:uiPriority w:val="99"/>
    <w:unhideWhenUsed/>
    <w:rsid w:val="008253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53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114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2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llyw.cymru/adolygiad-diogelu-unedig-sengl-canllawiau-statudo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llyw.cymru/adolygiad-diogelu-unedig-sengl-canllawiau-statudol" TargetMode="External"/><Relationship Id="rId17" Type="http://schemas.openxmlformats.org/officeDocument/2006/relationships/hyperlink" Target="https://www.gov.uk/government/consultations/updating-the-domestic-homicide-review-statutory-guidance/draft-domestic-homicide-review-statutory-guidance-accessible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llyw.cymru/adolygiad-diogelu-unedig-sengl-canllawiau-statudo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lyw.cymru/adolygiad-diogelu-unedig-sengl-canllawiau-statudo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ov.uk/government/consultations/updating-the-domestic-homicide-review-statutory-guidance/draft-domestic-homicide-review-statutory-guidance-accessible" TargetMode="External"/><Relationship Id="rId10" Type="http://schemas.openxmlformats.org/officeDocument/2006/relationships/hyperlink" Target="https://www.llyw.cymru/adolygiad-diogelu-unedig-sengl-canllawiau-statudol" TargetMode="External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yperlink" Target="https://www.llyw.cymru/adolygiad-diogelu-unedig-sengl-canllawiau-statudol" TargetMode="External"/><Relationship Id="rId14" Type="http://schemas.openxmlformats.org/officeDocument/2006/relationships/hyperlink" Target="https://www.llyw.cymru/adolygiad-diogelu-unedig-sengl-canllawiau-statudol" TargetMode="Externa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lyw.cymru/y-ddyletswydd-economaidd-gymdeithasol-canllawiau" TargetMode="External"/><Relationship Id="rId2" Type="http://schemas.openxmlformats.org/officeDocument/2006/relationships/hyperlink" Target="https://www.llyw.cymru/dyletswydd-economaidd-gymdeithasol-trosolwg" TargetMode="External"/><Relationship Id="rId1" Type="http://schemas.openxmlformats.org/officeDocument/2006/relationships/hyperlink" Target="https://www.legislation.gov.uk/cy/ukpga/2010/15/part/2/chapter/2" TargetMode="External"/><Relationship Id="rId4" Type="http://schemas.openxmlformats.org/officeDocument/2006/relationships/hyperlink" Target="https://www.gov.uk/government/consultations/updating-the-domestic-homicide-review-statutory-guidance/draft-domestic-homicide-review-statutory-guidance-accessible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6C0A2FC36554BFEAC1038DF0F4244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3FF536-153B-41C2-8E29-D1D0B268C711}"/>
      </w:docPartPr>
      <w:docPartBody>
        <w:p w:rsidR="000B6EA7" w:rsidRDefault="000B6EA7" w:rsidP="000B6EA7">
          <w:pPr>
            <w:pStyle w:val="B6C0A2FC36554BFEAC1038DF0F424480"/>
          </w:pPr>
          <w:r w:rsidRPr="004C1993">
            <w:rPr>
              <w:rStyle w:val="PlaceholderText"/>
              <w:rFonts w:ascii="Arial" w:hAnsi="Arial"/>
            </w:rPr>
            <w:t>Choose an item.</w:t>
          </w:r>
        </w:p>
      </w:docPartBody>
    </w:docPart>
    <w:docPart>
      <w:docPartPr>
        <w:name w:val="F3E1BF2ED666464FBA93E1EE25DB38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DC7F86-277A-463D-A612-3FA90B020B9C}"/>
      </w:docPartPr>
      <w:docPartBody>
        <w:p w:rsidR="000B6EA7" w:rsidRDefault="000B6EA7" w:rsidP="000B6EA7">
          <w:pPr>
            <w:pStyle w:val="F3E1BF2ED666464FBA93E1EE25DB3818"/>
          </w:pPr>
          <w:r w:rsidRPr="004C1993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4004C31C4BB7491C91E048EC8D158A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7171E2-FAB2-45C5-BD41-C18CD027909A}"/>
      </w:docPartPr>
      <w:docPartBody>
        <w:p w:rsidR="000B6EA7" w:rsidRDefault="000B6EA7" w:rsidP="000B6EA7">
          <w:pPr>
            <w:pStyle w:val="4004C31C4BB7491C91E048EC8D158ACE"/>
          </w:pPr>
          <w:r w:rsidRPr="004C1993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3909695744554DCCAA47B2210ADBEF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C08F9B-905F-449B-AC5E-52070AB7DA38}"/>
      </w:docPartPr>
      <w:docPartBody>
        <w:p w:rsidR="000B6EA7" w:rsidRDefault="000B6EA7" w:rsidP="000B6EA7">
          <w:pPr>
            <w:pStyle w:val="3909695744554DCCAA47B2210ADBEFF5"/>
          </w:pPr>
          <w:r w:rsidRPr="004C1993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0639AC277136421786C4B3BF7CB3D0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542FC2-F64F-45F5-8DEA-E93BEBB76233}"/>
      </w:docPartPr>
      <w:docPartBody>
        <w:p w:rsidR="000B6EA7" w:rsidRDefault="000B6EA7" w:rsidP="000B6EA7">
          <w:pPr>
            <w:pStyle w:val="0639AC277136421786C4B3BF7CB3D053"/>
          </w:pPr>
          <w:r w:rsidRPr="00DD259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FE92B1D7721441C8BAB5FEFA50B87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1A9905-22FC-4ACF-97D2-65EA8821AB95}"/>
      </w:docPartPr>
      <w:docPartBody>
        <w:p w:rsidR="000B6EA7" w:rsidRDefault="000B6EA7" w:rsidP="000B6EA7">
          <w:pPr>
            <w:pStyle w:val="CFE92B1D7721441C8BAB5FEFA50B879B"/>
          </w:pPr>
          <w:r w:rsidRPr="004C1993">
            <w:rPr>
              <w:rStyle w:val="PlaceholderText"/>
              <w:rFonts w:ascii="Arial" w:hAnsi="Arial"/>
            </w:rPr>
            <w:t>Choose an item.</w:t>
          </w:r>
        </w:p>
      </w:docPartBody>
    </w:docPart>
    <w:docPart>
      <w:docPartPr>
        <w:name w:val="2348995BDE5344D2958D857C9F8A2F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54FCAC-8F09-4E7D-B2A6-26991DE9A14F}"/>
      </w:docPartPr>
      <w:docPartBody>
        <w:p w:rsidR="000B6EA7" w:rsidRDefault="000B6EA7" w:rsidP="000B6EA7">
          <w:pPr>
            <w:pStyle w:val="2348995BDE5344D2958D857C9F8A2FCC"/>
          </w:pPr>
          <w:r w:rsidRPr="00DD259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20561C93552499282A1D7F9E9A965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B45C65-CAE6-4790-9915-75C030F896F7}"/>
      </w:docPartPr>
      <w:docPartBody>
        <w:p w:rsidR="000B6EA7" w:rsidRDefault="000B6EA7" w:rsidP="000B6EA7">
          <w:pPr>
            <w:pStyle w:val="C20561C93552499282A1D7F9E9A9655A"/>
          </w:pPr>
          <w:r w:rsidRPr="004C1993">
            <w:rPr>
              <w:rStyle w:val="PlaceholderText"/>
              <w:rFonts w:ascii="Arial" w:hAnsi="Arial"/>
            </w:rPr>
            <w:t>Choose an item.</w:t>
          </w:r>
        </w:p>
      </w:docPartBody>
    </w:docPart>
    <w:docPart>
      <w:docPartPr>
        <w:name w:val="328A7965DB8C4965A02936883309F1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E35BD2-6CAB-46F1-A4DA-55A5304E4155}"/>
      </w:docPartPr>
      <w:docPartBody>
        <w:p w:rsidR="000B6EA7" w:rsidRDefault="000B6EA7" w:rsidP="000B6EA7">
          <w:pPr>
            <w:pStyle w:val="328A7965DB8C4965A02936883309F191"/>
          </w:pPr>
          <w:r w:rsidRPr="00DD259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A16D34273B441B29E14DB23A4D3AF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F95176-3272-46CF-9161-18838F047CD8}"/>
      </w:docPartPr>
      <w:docPartBody>
        <w:p w:rsidR="000B6EA7" w:rsidRDefault="000B6EA7" w:rsidP="000B6EA7">
          <w:pPr>
            <w:pStyle w:val="BA16D34273B441B29E14DB23A4D3AF8D"/>
          </w:pPr>
          <w:r w:rsidRPr="00C07734">
            <w:rPr>
              <w:rStyle w:val="PlaceholderText"/>
              <w:rFonts w:ascii="Arial" w:hAnsi="Arial"/>
            </w:rPr>
            <w:t>Click or tap to enter a date.</w:t>
          </w:r>
        </w:p>
      </w:docPartBody>
    </w:docPart>
    <w:docPart>
      <w:docPartPr>
        <w:name w:val="7D5EF209FA1348CCBA0F370E6E3024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3ED6D5-DF74-461E-A1B6-A9DF40DF1E73}"/>
      </w:docPartPr>
      <w:docPartBody>
        <w:p w:rsidR="000B6EA7" w:rsidRDefault="000B6EA7" w:rsidP="000B6EA7">
          <w:pPr>
            <w:pStyle w:val="7D5EF209FA1348CCBA0F370E6E3024DA"/>
          </w:pPr>
          <w:r w:rsidRPr="00C07734">
            <w:rPr>
              <w:rStyle w:val="PlaceholderText"/>
              <w:rFonts w:ascii="Arial" w:hAnsi="Arial"/>
            </w:rPr>
            <w:t>Click or tap to enter a date.</w:t>
          </w:r>
        </w:p>
      </w:docPartBody>
    </w:docPart>
    <w:docPart>
      <w:docPartPr>
        <w:name w:val="8BF29EDF7B7C475981CE9AC4BB6F59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BEC114-4F8C-4259-A677-9B66684ED7BA}"/>
      </w:docPartPr>
      <w:docPartBody>
        <w:p w:rsidR="000B6EA7" w:rsidRDefault="000B6EA7" w:rsidP="000B6EA7">
          <w:pPr>
            <w:pStyle w:val="8BF29EDF7B7C475981CE9AC4BB6F590B"/>
          </w:pPr>
          <w:r w:rsidRPr="00624A04">
            <w:rPr>
              <w:rStyle w:val="PlaceholderText"/>
              <w:rFonts w:ascii="Arial" w:hAnsi="Arial"/>
            </w:rPr>
            <w:t>Click or tap to enter a date.</w:t>
          </w:r>
        </w:p>
      </w:docPartBody>
    </w:docPart>
    <w:docPart>
      <w:docPartPr>
        <w:name w:val="E41E9308A2AC4515B35996BBB60BB1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B6E37B-EF22-41A7-B706-76DA3DF363BE}"/>
      </w:docPartPr>
      <w:docPartBody>
        <w:p w:rsidR="000B6EA7" w:rsidRDefault="000B6EA7" w:rsidP="000B6EA7">
          <w:pPr>
            <w:pStyle w:val="E41E9308A2AC4515B35996BBB60BB16A"/>
          </w:pPr>
          <w:r w:rsidRPr="00C07734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6285DA20A5BD4F98A8E864424931C9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1B0DE8-6687-4543-A09C-510FE8D30EA1}"/>
      </w:docPartPr>
      <w:docPartBody>
        <w:p w:rsidR="000B6EA7" w:rsidRDefault="000B6EA7" w:rsidP="000B6EA7">
          <w:pPr>
            <w:pStyle w:val="6285DA20A5BD4F98A8E864424931C9BB"/>
          </w:pPr>
          <w:r w:rsidRPr="00DD259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CCB14A0F1CC42E392A5004FAA51AE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3D6EEC-ED82-414D-91AC-F61A2A6FA511}"/>
      </w:docPartPr>
      <w:docPartBody>
        <w:p w:rsidR="000B6EA7" w:rsidRDefault="000B6EA7" w:rsidP="000B6EA7">
          <w:pPr>
            <w:pStyle w:val="DCCB14A0F1CC42E392A5004FAA51AEF0"/>
          </w:pPr>
          <w:r w:rsidRPr="00DD259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F892D7EA1DD47CBAF45BCE57DE10A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393CB6-5196-4A50-8D84-99A73C2ED9BA}"/>
      </w:docPartPr>
      <w:docPartBody>
        <w:p w:rsidR="000B6EA7" w:rsidRDefault="000B6EA7" w:rsidP="000B6EA7">
          <w:pPr>
            <w:pStyle w:val="1F892D7EA1DD47CBAF45BCE57DE10A4F"/>
          </w:pPr>
          <w:r w:rsidRPr="00E2606E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769CFA97C28A4454BB8CF7AF9DDB07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C63FD0-9F9A-45E2-9D41-3635CF24AEA5}"/>
      </w:docPartPr>
      <w:docPartBody>
        <w:p w:rsidR="000B6EA7" w:rsidRDefault="000B6EA7" w:rsidP="000B6EA7">
          <w:pPr>
            <w:pStyle w:val="769CFA97C28A4454BB8CF7AF9DDB0798"/>
          </w:pPr>
          <w:r w:rsidRPr="00DD259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5C0502A27B04F4AA0A7743A0737A5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6EE18E-1AD0-4562-8666-307757C5DC78}"/>
      </w:docPartPr>
      <w:docPartBody>
        <w:p w:rsidR="000B6EA7" w:rsidRDefault="000B6EA7" w:rsidP="000B6EA7">
          <w:pPr>
            <w:pStyle w:val="E5C0502A27B04F4AA0A7743A0737A545"/>
          </w:pPr>
          <w:r w:rsidRPr="00DD259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EC9DA5E74EA462B8601756BD5FB4C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2682CC-7274-4BAB-A57B-7FD2ED5DF6BF}"/>
      </w:docPartPr>
      <w:docPartBody>
        <w:p w:rsidR="000B6EA7" w:rsidRDefault="000B6EA7" w:rsidP="000B6EA7">
          <w:pPr>
            <w:pStyle w:val="2EC9DA5E74EA462B8601756BD5FB4C40"/>
          </w:pPr>
          <w:r w:rsidRPr="00DD259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B192A32F33B4BEAA37704870F1681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38564A-45C8-494D-A528-D16E7F198110}"/>
      </w:docPartPr>
      <w:docPartBody>
        <w:p w:rsidR="000B6EA7" w:rsidRDefault="000B6EA7" w:rsidP="000B6EA7">
          <w:pPr>
            <w:pStyle w:val="1B192A32F33B4BEAA37704870F1681E6"/>
          </w:pPr>
          <w:r w:rsidRPr="00DD259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DBA3689DFC3451D88B73522CC7CC0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C5AD91-8C67-4D91-B35C-18F3D82ECF9E}"/>
      </w:docPartPr>
      <w:docPartBody>
        <w:p w:rsidR="000B6EA7" w:rsidRDefault="000B6EA7" w:rsidP="000B6EA7">
          <w:pPr>
            <w:pStyle w:val="4DBA3689DFC3451D88B73522CC7CC0DD"/>
          </w:pPr>
          <w:r w:rsidRPr="00DD259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65017D05878410EA924F4D76F33A0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0181D1-337B-4439-8A33-90CF4328A038}"/>
      </w:docPartPr>
      <w:docPartBody>
        <w:p w:rsidR="00B73246" w:rsidRDefault="00B73246" w:rsidP="00B73246">
          <w:r>
            <w:rPr>
              <w:rFonts w:ascii="Arial" w:hAnsi="Arial"/>
            </w:rPr>
            <w:t>Cliciwch neu tapiwch i ychwanegu dyddiad.</w:t>
          </w:r>
        </w:p>
      </w:docPartBody>
    </w:docPart>
    <w:docPart>
      <w:docPartPr>
        <w:name w:val="8F48B7819C6F4F54ACB84BE38E4C6D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927F62-D071-4484-811F-92685B35187E}"/>
      </w:docPartPr>
      <w:docPartBody>
        <w:p w:rsidR="00B73246" w:rsidRDefault="00B73246" w:rsidP="00B73246">
          <w:r>
            <w:rPr>
              <w:rFonts w:ascii="Arial" w:hAnsi="Arial"/>
            </w:rPr>
            <w:t>Cliciwch neu tapiwch i ychwanegu dyddiad.</w:t>
          </w:r>
        </w:p>
      </w:docPartBody>
    </w:docPart>
    <w:docPart>
      <w:docPartPr>
        <w:name w:val="0DFD8F908F9442BB8614D8529B8E93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0676F8-4823-480E-92A2-9558B2344BCC}"/>
      </w:docPartPr>
      <w:docPartBody>
        <w:p w:rsidR="00B73246" w:rsidRDefault="00B73246" w:rsidP="00B73246">
          <w:r>
            <w:rPr>
              <w:rFonts w:ascii="Arial" w:hAnsi="Arial"/>
            </w:rPr>
            <w:t>Cliciwch neu tapiwch i ychwanegu dyddiad.</w:t>
          </w:r>
        </w:p>
      </w:docPartBody>
    </w:docPart>
    <w:docPart>
      <w:docPartPr>
        <w:name w:val="690F0F72037C4E5E943A0473095086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8C81EF-9114-4D96-AF3A-148AB10186E6}"/>
      </w:docPartPr>
      <w:docPartBody>
        <w:p w:rsidR="00B73246" w:rsidRDefault="00B73246" w:rsidP="00B73246">
          <w:r>
            <w:rPr>
              <w:rFonts w:ascii="Arial" w:hAnsi="Arial"/>
            </w:rPr>
            <w:t>Cliciwch neu tapiwch i ychwanegu dyddiad.</w:t>
          </w:r>
        </w:p>
      </w:docPartBody>
    </w:docPart>
    <w:docPart>
      <w:docPartPr>
        <w:name w:val="9FFF06B364A142DBA6C6ABEFC11CCD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CCDC07-FA25-4D98-BD5B-F57D8C7D0F71}"/>
      </w:docPartPr>
      <w:docPartBody>
        <w:p w:rsidR="00B73246" w:rsidRDefault="00B73246" w:rsidP="00B73246">
          <w:pPr>
            <w:pStyle w:val="9FFF06B364A142DBA6C6ABEFC11CCD43"/>
          </w:pPr>
          <w:r>
            <w:rPr>
              <w:rStyle w:val="PlaceholderText"/>
              <w:rFonts w:ascii="Arial" w:hAnsi="Arial"/>
            </w:rPr>
            <w:t>Tap to enter text.</w:t>
          </w:r>
        </w:p>
      </w:docPartBody>
    </w:docPart>
    <w:docPart>
      <w:docPartPr>
        <w:name w:val="BE9FFBA5F20D477D93271D3CA35798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5EDEC0-5851-4FEF-9B94-51504E9AD143}"/>
      </w:docPartPr>
      <w:docPartBody>
        <w:p w:rsidR="00B73246" w:rsidRDefault="00B73246" w:rsidP="00B73246">
          <w:pPr>
            <w:pStyle w:val="BE9FFBA5F20D477D93271D3CA357986A"/>
          </w:pPr>
          <w:r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DD677FD032584F68826F12B1E01A2F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AD66DA-EFE4-414B-B813-19D8BA794930}"/>
      </w:docPartPr>
      <w:docPartBody>
        <w:p w:rsidR="00B73246" w:rsidRDefault="00B73246" w:rsidP="00B73246">
          <w:pPr>
            <w:pStyle w:val="DD677FD032584F68826F12B1E01A2F7A"/>
          </w:pPr>
          <w:r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FEC3C50B78064EE38375DE410C4863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BE133F-4A6B-4B89-8ADA-E8074A09A0D1}"/>
      </w:docPartPr>
      <w:docPartBody>
        <w:p w:rsidR="00B73246" w:rsidRDefault="00B73246" w:rsidP="00B73246">
          <w:pPr>
            <w:pStyle w:val="FEC3C50B78064EE38375DE410C4863E8"/>
          </w:pPr>
          <w:r>
            <w:rPr>
              <w:rStyle w:val="PlaceholderText"/>
              <w:rFonts w:ascii="Arial" w:hAnsi="Arial"/>
            </w:rPr>
            <w:t>Click or tap to enter a date.</w:t>
          </w:r>
        </w:p>
      </w:docPartBody>
    </w:docPart>
    <w:docPart>
      <w:docPartPr>
        <w:name w:val="E88DD3DF0BBD4454BF6C4BB859597D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B8442C-5F72-45C3-921C-E2EEE928E027}"/>
      </w:docPartPr>
      <w:docPartBody>
        <w:p w:rsidR="00B73246" w:rsidRDefault="00B73246" w:rsidP="00B73246">
          <w:pPr>
            <w:pStyle w:val="E88DD3DF0BBD4454BF6C4BB859597D25"/>
          </w:pPr>
          <w:r>
            <w:rPr>
              <w:rFonts w:ascii="Arial" w:hAnsi="Arial"/>
              <w:color w:val="747474" w:themeColor="background2" w:themeShade="80"/>
            </w:rPr>
            <w:t>Tap to enter text</w:t>
          </w:r>
          <w:r>
            <w:rPr>
              <w:rStyle w:val="PlaceholderText"/>
              <w:rFonts w:ascii="Arial" w:hAnsi="Arial"/>
              <w:color w:val="747474" w:themeColor="background2" w:themeShade="80"/>
            </w:rPr>
            <w:t>.</w:t>
          </w:r>
        </w:p>
      </w:docPartBody>
    </w:docPart>
    <w:docPart>
      <w:docPartPr>
        <w:name w:val="B9F503946F8F4DC197F390AF4E7E52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EE46B5-59A3-4F47-A29D-2A12E062BB3D}"/>
      </w:docPartPr>
      <w:docPartBody>
        <w:p w:rsidR="00B73246" w:rsidRDefault="00B73246" w:rsidP="00B73246">
          <w:pPr>
            <w:pStyle w:val="B9F503946F8F4DC197F390AF4E7E5207"/>
          </w:pPr>
          <w:r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78AD451A45034692A67936A6650632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D466EF-C3C3-42C5-A689-032FE1EE85ED}"/>
      </w:docPartPr>
      <w:docPartBody>
        <w:p w:rsidR="00B73246" w:rsidRDefault="00B73246" w:rsidP="00B73246">
          <w:pPr>
            <w:pStyle w:val="78AD451A45034692A67936A665063240"/>
          </w:pPr>
          <w:r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2C9254205DC94CF09FA733E9A0249E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3E181-3096-4729-803C-2EED3602F2D3}"/>
      </w:docPartPr>
      <w:docPartBody>
        <w:p w:rsidR="00B73246" w:rsidRDefault="00B73246" w:rsidP="00B73246">
          <w:pPr>
            <w:pStyle w:val="2C9254205DC94CF09FA733E9A0249E37"/>
          </w:pPr>
          <w:r>
            <w:rPr>
              <w:rStyle w:val="PlaceholderText"/>
              <w:rFonts w:ascii="Arial" w:hAnsi="Arial"/>
            </w:rPr>
            <w:t>Click or tap to enter a date.</w:t>
          </w:r>
        </w:p>
      </w:docPartBody>
    </w:docPart>
    <w:docPart>
      <w:docPartPr>
        <w:name w:val="FD4B9B010980447BBECC1342DE259B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0862CF-B11E-4F68-AD56-A61AC3956762}"/>
      </w:docPartPr>
      <w:docPartBody>
        <w:p w:rsidR="00B73246" w:rsidRDefault="00B73246" w:rsidP="00B73246">
          <w:pPr>
            <w:pStyle w:val="FD4B9B010980447BBECC1342DE259BBF"/>
          </w:pPr>
          <w:r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DAF5FDA7786E43A58A4CBA9FF2CB8C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936B3A-7EB1-488D-BEFE-CB59C22B066B}"/>
      </w:docPartPr>
      <w:docPartBody>
        <w:p w:rsidR="00B73246" w:rsidRDefault="00B73246" w:rsidP="00B73246">
          <w:pPr>
            <w:pStyle w:val="DAF5FDA7786E43A58A4CBA9FF2CB8CE1"/>
          </w:pPr>
          <w:r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195A98BA5F6D426989E7CDD20391F4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A5FDDC-9721-475A-B4D5-406251D7D5C7}"/>
      </w:docPartPr>
      <w:docPartBody>
        <w:p w:rsidR="000F022E" w:rsidRDefault="008279B6" w:rsidP="008279B6">
          <w:pPr>
            <w:pStyle w:val="195A98BA5F6D426989E7CDD20391F4EB"/>
          </w:pPr>
          <w:r w:rsidRPr="00DD259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6FDAF06DA5A434DBDE33535C9D98A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331D2D-339D-4186-852E-A83435C917DA}"/>
      </w:docPartPr>
      <w:docPartBody>
        <w:p w:rsidR="000F022E" w:rsidRDefault="008279B6" w:rsidP="008279B6">
          <w:pPr>
            <w:pStyle w:val="B6FDAF06DA5A434DBDE33535C9D98A87"/>
          </w:pPr>
          <w:r w:rsidRPr="009B4439">
            <w:rPr>
              <w:rStyle w:val="PlaceholderText"/>
              <w:rFonts w:ascii="Arial" w:hAnsi="Arial"/>
            </w:rPr>
            <w:t>Choose an item.</w:t>
          </w:r>
        </w:p>
      </w:docPartBody>
    </w:docPart>
    <w:docPart>
      <w:docPartPr>
        <w:name w:val="9E15628B33F74686A819C7FAA02A64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416548-B640-4A10-8B76-1012B8AFF9A1}"/>
      </w:docPartPr>
      <w:docPartBody>
        <w:p w:rsidR="000F022E" w:rsidRDefault="008279B6" w:rsidP="008279B6">
          <w:pPr>
            <w:pStyle w:val="9E15628B33F74686A819C7FAA02A643F"/>
          </w:pPr>
          <w:r w:rsidRPr="009B4439">
            <w:rPr>
              <w:rStyle w:val="PlaceholderText"/>
              <w:rFonts w:ascii="Arial" w:hAnsi="Arial"/>
            </w:rPr>
            <w:t>Choose an item.</w:t>
          </w:r>
        </w:p>
      </w:docPartBody>
    </w:docPart>
    <w:docPart>
      <w:docPartPr>
        <w:name w:val="546956CA29DD40C4982DE920D44DF6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282A1D-E9EE-42AF-8DAC-6CA980A6890A}"/>
      </w:docPartPr>
      <w:docPartBody>
        <w:p w:rsidR="000F022E" w:rsidRDefault="008279B6" w:rsidP="008279B6">
          <w:pPr>
            <w:pStyle w:val="546956CA29DD40C4982DE920D44DF654"/>
          </w:pPr>
          <w:r w:rsidRPr="009B4439">
            <w:rPr>
              <w:rStyle w:val="PlaceholderText"/>
              <w:rFonts w:ascii="Arial" w:hAnsi="Arial"/>
            </w:rPr>
            <w:t>Choose an item.</w:t>
          </w:r>
        </w:p>
      </w:docPartBody>
    </w:docPart>
    <w:docPart>
      <w:docPartPr>
        <w:name w:val="BC69A4EC7C7A4BE18ABDECA5622E68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D72FC1-5CE9-4125-B702-B2057EC3F5EA}"/>
      </w:docPartPr>
      <w:docPartBody>
        <w:p w:rsidR="000F022E" w:rsidRDefault="008279B6" w:rsidP="008279B6">
          <w:pPr>
            <w:pStyle w:val="BC69A4EC7C7A4BE18ABDECA5622E6846"/>
          </w:pPr>
          <w:r w:rsidRPr="009B4439">
            <w:rPr>
              <w:rStyle w:val="PlaceholderText"/>
              <w:rFonts w:ascii="Arial" w:hAnsi="Arial"/>
            </w:rPr>
            <w:t>Choose an item.</w:t>
          </w:r>
        </w:p>
      </w:docPartBody>
    </w:docPart>
    <w:docPart>
      <w:docPartPr>
        <w:name w:val="C5DFA8541EE0445881151236F23411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D7144B-87E1-42D6-A1C0-294C5E36D9E8}"/>
      </w:docPartPr>
      <w:docPartBody>
        <w:p w:rsidR="000F022E" w:rsidRDefault="008279B6" w:rsidP="008279B6">
          <w:pPr>
            <w:pStyle w:val="C5DFA8541EE0445881151236F23411C4"/>
          </w:pPr>
          <w:r w:rsidRPr="009B4439">
            <w:rPr>
              <w:rStyle w:val="PlaceholderText"/>
              <w:rFonts w:ascii="Arial" w:hAnsi="Arial"/>
            </w:rPr>
            <w:t>Choose an item.</w:t>
          </w:r>
        </w:p>
      </w:docPartBody>
    </w:docPart>
    <w:docPart>
      <w:docPartPr>
        <w:name w:val="CD001CCB4CC442E3A9A08E0E2AC702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AE5094-770E-423C-9B13-4B5F9E1DB829}"/>
      </w:docPartPr>
      <w:docPartBody>
        <w:p w:rsidR="000F022E" w:rsidRDefault="008279B6" w:rsidP="008279B6">
          <w:pPr>
            <w:pStyle w:val="CD001CCB4CC442E3A9A08E0E2AC70269"/>
          </w:pPr>
          <w:r w:rsidRPr="009B4439">
            <w:rPr>
              <w:rStyle w:val="PlaceholderText"/>
              <w:rFonts w:ascii="Arial" w:hAnsi="Arial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EA7"/>
    <w:rsid w:val="00083403"/>
    <w:rsid w:val="000B6EA7"/>
    <w:rsid w:val="000F022E"/>
    <w:rsid w:val="001F667D"/>
    <w:rsid w:val="00223811"/>
    <w:rsid w:val="002D04CD"/>
    <w:rsid w:val="002F2369"/>
    <w:rsid w:val="0051591C"/>
    <w:rsid w:val="006074DE"/>
    <w:rsid w:val="007217FD"/>
    <w:rsid w:val="008279B6"/>
    <w:rsid w:val="00A400CE"/>
    <w:rsid w:val="00B73246"/>
    <w:rsid w:val="00C448C1"/>
    <w:rsid w:val="00CC6F1A"/>
    <w:rsid w:val="00CD4F46"/>
    <w:rsid w:val="00E3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279B6"/>
  </w:style>
  <w:style w:type="paragraph" w:customStyle="1" w:styleId="B6C0A2FC36554BFEAC1038DF0F424480">
    <w:name w:val="B6C0A2FC36554BFEAC1038DF0F424480"/>
    <w:rsid w:val="000B6EA7"/>
  </w:style>
  <w:style w:type="paragraph" w:customStyle="1" w:styleId="F3E1BF2ED666464FBA93E1EE25DB3818">
    <w:name w:val="F3E1BF2ED666464FBA93E1EE25DB3818"/>
    <w:rsid w:val="000B6EA7"/>
  </w:style>
  <w:style w:type="paragraph" w:customStyle="1" w:styleId="4004C31C4BB7491C91E048EC8D158ACE">
    <w:name w:val="4004C31C4BB7491C91E048EC8D158ACE"/>
    <w:rsid w:val="000B6EA7"/>
  </w:style>
  <w:style w:type="paragraph" w:customStyle="1" w:styleId="3909695744554DCCAA47B2210ADBEFF5">
    <w:name w:val="3909695744554DCCAA47B2210ADBEFF5"/>
    <w:rsid w:val="000B6EA7"/>
  </w:style>
  <w:style w:type="paragraph" w:customStyle="1" w:styleId="0639AC277136421786C4B3BF7CB3D053">
    <w:name w:val="0639AC277136421786C4B3BF7CB3D053"/>
    <w:rsid w:val="000B6EA7"/>
  </w:style>
  <w:style w:type="paragraph" w:customStyle="1" w:styleId="CFE92B1D7721441C8BAB5FEFA50B879B">
    <w:name w:val="CFE92B1D7721441C8BAB5FEFA50B879B"/>
    <w:rsid w:val="000B6EA7"/>
  </w:style>
  <w:style w:type="paragraph" w:customStyle="1" w:styleId="2348995BDE5344D2958D857C9F8A2FCC">
    <w:name w:val="2348995BDE5344D2958D857C9F8A2FCC"/>
    <w:rsid w:val="000B6EA7"/>
  </w:style>
  <w:style w:type="paragraph" w:customStyle="1" w:styleId="C20561C93552499282A1D7F9E9A9655A">
    <w:name w:val="C20561C93552499282A1D7F9E9A9655A"/>
    <w:rsid w:val="000B6EA7"/>
  </w:style>
  <w:style w:type="paragraph" w:customStyle="1" w:styleId="328A7965DB8C4965A02936883309F191">
    <w:name w:val="328A7965DB8C4965A02936883309F191"/>
    <w:rsid w:val="000B6EA7"/>
  </w:style>
  <w:style w:type="paragraph" w:customStyle="1" w:styleId="90392A0545C542EF927F4999885CB515">
    <w:name w:val="90392A0545C542EF927F4999885CB515"/>
    <w:rsid w:val="000B6EA7"/>
  </w:style>
  <w:style w:type="paragraph" w:customStyle="1" w:styleId="61593C87A07043BF943758CAA73ED5DA">
    <w:name w:val="61593C87A07043BF943758CAA73ED5DA"/>
    <w:rsid w:val="000B6EA7"/>
  </w:style>
  <w:style w:type="paragraph" w:customStyle="1" w:styleId="A80A8A1EC7D349B79E16106F354778FE">
    <w:name w:val="A80A8A1EC7D349B79E16106F354778FE"/>
    <w:rsid w:val="000B6EA7"/>
  </w:style>
  <w:style w:type="paragraph" w:customStyle="1" w:styleId="6C534F9F100D4180B55C430F0CB2F3E6">
    <w:name w:val="6C534F9F100D4180B55C430F0CB2F3E6"/>
    <w:rsid w:val="000B6EA7"/>
  </w:style>
  <w:style w:type="paragraph" w:customStyle="1" w:styleId="A64262042A014F86A277C493CAEFACBD">
    <w:name w:val="A64262042A014F86A277C493CAEFACBD"/>
    <w:rsid w:val="000B6EA7"/>
  </w:style>
  <w:style w:type="paragraph" w:customStyle="1" w:styleId="0EFBDAEA40D14EF9BDBD9FA495F1CFC3">
    <w:name w:val="0EFBDAEA40D14EF9BDBD9FA495F1CFC3"/>
    <w:rsid w:val="000B6EA7"/>
  </w:style>
  <w:style w:type="paragraph" w:customStyle="1" w:styleId="BA16D34273B441B29E14DB23A4D3AF8D">
    <w:name w:val="BA16D34273B441B29E14DB23A4D3AF8D"/>
    <w:rsid w:val="000B6EA7"/>
  </w:style>
  <w:style w:type="paragraph" w:customStyle="1" w:styleId="7D5EF209FA1348CCBA0F370E6E3024DA">
    <w:name w:val="7D5EF209FA1348CCBA0F370E6E3024DA"/>
    <w:rsid w:val="000B6EA7"/>
  </w:style>
  <w:style w:type="paragraph" w:customStyle="1" w:styleId="8BF29EDF7B7C475981CE9AC4BB6F590B">
    <w:name w:val="8BF29EDF7B7C475981CE9AC4BB6F590B"/>
    <w:rsid w:val="000B6EA7"/>
  </w:style>
  <w:style w:type="paragraph" w:customStyle="1" w:styleId="E41E9308A2AC4515B35996BBB60BB16A">
    <w:name w:val="E41E9308A2AC4515B35996BBB60BB16A"/>
    <w:rsid w:val="000B6EA7"/>
  </w:style>
  <w:style w:type="paragraph" w:customStyle="1" w:styleId="6285DA20A5BD4F98A8E864424931C9BB">
    <w:name w:val="6285DA20A5BD4F98A8E864424931C9BB"/>
    <w:rsid w:val="000B6EA7"/>
  </w:style>
  <w:style w:type="paragraph" w:customStyle="1" w:styleId="DCCB14A0F1CC42E392A5004FAA51AEF0">
    <w:name w:val="DCCB14A0F1CC42E392A5004FAA51AEF0"/>
    <w:rsid w:val="000B6EA7"/>
  </w:style>
  <w:style w:type="paragraph" w:customStyle="1" w:styleId="1F892D7EA1DD47CBAF45BCE57DE10A4F">
    <w:name w:val="1F892D7EA1DD47CBAF45BCE57DE10A4F"/>
    <w:rsid w:val="000B6EA7"/>
  </w:style>
  <w:style w:type="paragraph" w:customStyle="1" w:styleId="769CFA97C28A4454BB8CF7AF9DDB0798">
    <w:name w:val="769CFA97C28A4454BB8CF7AF9DDB0798"/>
    <w:rsid w:val="000B6EA7"/>
  </w:style>
  <w:style w:type="paragraph" w:customStyle="1" w:styleId="E5C0502A27B04F4AA0A7743A0737A545">
    <w:name w:val="E5C0502A27B04F4AA0A7743A0737A545"/>
    <w:rsid w:val="000B6EA7"/>
  </w:style>
  <w:style w:type="paragraph" w:customStyle="1" w:styleId="2EC9DA5E74EA462B8601756BD5FB4C40">
    <w:name w:val="2EC9DA5E74EA462B8601756BD5FB4C40"/>
    <w:rsid w:val="000B6EA7"/>
  </w:style>
  <w:style w:type="paragraph" w:customStyle="1" w:styleId="1B192A32F33B4BEAA37704870F1681E6">
    <w:name w:val="1B192A32F33B4BEAA37704870F1681E6"/>
    <w:rsid w:val="000B6EA7"/>
  </w:style>
  <w:style w:type="paragraph" w:customStyle="1" w:styleId="7C46A68F28444B5C9917EE6F9EC78D8A">
    <w:name w:val="7C46A68F28444B5C9917EE6F9EC78D8A"/>
    <w:rsid w:val="000B6EA7"/>
  </w:style>
  <w:style w:type="paragraph" w:customStyle="1" w:styleId="3603502CD7FF4A8D90ED8254161316F8">
    <w:name w:val="3603502CD7FF4A8D90ED8254161316F8"/>
    <w:rsid w:val="000B6EA7"/>
  </w:style>
  <w:style w:type="paragraph" w:customStyle="1" w:styleId="36B77407959C4A61A4F5866BCD27576E">
    <w:name w:val="36B77407959C4A61A4F5866BCD27576E"/>
    <w:rsid w:val="000B6EA7"/>
  </w:style>
  <w:style w:type="paragraph" w:customStyle="1" w:styleId="86F38B98961F47ECA6058953385F634A">
    <w:name w:val="86F38B98961F47ECA6058953385F634A"/>
    <w:rsid w:val="000B6EA7"/>
  </w:style>
  <w:style w:type="paragraph" w:customStyle="1" w:styleId="3607EC6E723E40019B6FD5CBE4CF8223">
    <w:name w:val="3607EC6E723E40019B6FD5CBE4CF8223"/>
    <w:rsid w:val="000B6EA7"/>
  </w:style>
  <w:style w:type="paragraph" w:customStyle="1" w:styleId="1517ACEA317A4C4ABC4F3DB83C74B89A">
    <w:name w:val="1517ACEA317A4C4ABC4F3DB83C74B89A"/>
    <w:rsid w:val="000B6EA7"/>
  </w:style>
  <w:style w:type="paragraph" w:customStyle="1" w:styleId="4DBA3689DFC3451D88B73522CC7CC0DD">
    <w:name w:val="4DBA3689DFC3451D88B73522CC7CC0DD"/>
    <w:rsid w:val="000B6EA7"/>
  </w:style>
  <w:style w:type="paragraph" w:customStyle="1" w:styleId="2846882100974164A0E7DC8980478137">
    <w:name w:val="2846882100974164A0E7DC8980478137"/>
    <w:rsid w:val="00B73246"/>
  </w:style>
  <w:style w:type="paragraph" w:customStyle="1" w:styleId="95D2110EA95647B9996C63EE1C71613B">
    <w:name w:val="95D2110EA95647B9996C63EE1C71613B"/>
    <w:rsid w:val="00B73246"/>
  </w:style>
  <w:style w:type="paragraph" w:customStyle="1" w:styleId="7DEDC0D43BCF4611A8A134FC54A4C89C">
    <w:name w:val="7DEDC0D43BCF4611A8A134FC54A4C89C"/>
    <w:rsid w:val="00B73246"/>
  </w:style>
  <w:style w:type="paragraph" w:customStyle="1" w:styleId="A1B9B73F44FA455780070A2103A356BA">
    <w:name w:val="A1B9B73F44FA455780070A2103A356BA"/>
    <w:rsid w:val="00B73246"/>
  </w:style>
  <w:style w:type="paragraph" w:customStyle="1" w:styleId="0E120993B6BD4ECDAACA9D5394147261">
    <w:name w:val="0E120993B6BD4ECDAACA9D5394147261"/>
    <w:rsid w:val="00B73246"/>
  </w:style>
  <w:style w:type="paragraph" w:customStyle="1" w:styleId="5CBA3FD18E264C929466AED35EA88363">
    <w:name w:val="5CBA3FD18E264C929466AED35EA88363"/>
    <w:rsid w:val="00B73246"/>
  </w:style>
  <w:style w:type="paragraph" w:customStyle="1" w:styleId="6E933F0878554B6A8BE7059B75218A9F">
    <w:name w:val="6E933F0878554B6A8BE7059B75218A9F"/>
    <w:rsid w:val="00B73246"/>
  </w:style>
  <w:style w:type="paragraph" w:customStyle="1" w:styleId="20B51D1297E64B008AE747A5594C8529">
    <w:name w:val="20B51D1297E64B008AE747A5594C8529"/>
    <w:rsid w:val="00B73246"/>
  </w:style>
  <w:style w:type="paragraph" w:customStyle="1" w:styleId="13399A6B181249779142A78DD328544B">
    <w:name w:val="13399A6B181249779142A78DD328544B"/>
    <w:rsid w:val="00B73246"/>
  </w:style>
  <w:style w:type="paragraph" w:customStyle="1" w:styleId="2CCEF6ED4E5D4748A5C8C27CEC390E03">
    <w:name w:val="2CCEF6ED4E5D4748A5C8C27CEC390E03"/>
    <w:rsid w:val="00B73246"/>
  </w:style>
  <w:style w:type="paragraph" w:customStyle="1" w:styleId="9DA47677F3E44DA6B883BCCECB5F4D74">
    <w:name w:val="9DA47677F3E44DA6B883BCCECB5F4D74"/>
    <w:rsid w:val="00B73246"/>
  </w:style>
  <w:style w:type="paragraph" w:customStyle="1" w:styleId="C1177143C913479F966218AF8D8D36C6">
    <w:name w:val="C1177143C913479F966218AF8D8D36C6"/>
    <w:rsid w:val="00B73246"/>
  </w:style>
  <w:style w:type="paragraph" w:customStyle="1" w:styleId="2D8CA9E1C26747DEAD71DD0C2E66D0C8">
    <w:name w:val="2D8CA9E1C26747DEAD71DD0C2E66D0C8"/>
    <w:rsid w:val="000B6EA7"/>
  </w:style>
  <w:style w:type="paragraph" w:customStyle="1" w:styleId="062FAE4B5251406CB5F0DA04031AED11">
    <w:name w:val="062FAE4B5251406CB5F0DA04031AED11"/>
    <w:rsid w:val="000B6EA7"/>
  </w:style>
  <w:style w:type="paragraph" w:customStyle="1" w:styleId="EF1762AF461E4B09BBD4039FD39C862D">
    <w:name w:val="EF1762AF461E4B09BBD4039FD39C862D"/>
    <w:rsid w:val="00B73246"/>
  </w:style>
  <w:style w:type="paragraph" w:customStyle="1" w:styleId="69AE2F96004249F4816E29D5CF572DC9">
    <w:name w:val="69AE2F96004249F4816E29D5CF572DC9"/>
    <w:rsid w:val="00B73246"/>
  </w:style>
  <w:style w:type="paragraph" w:customStyle="1" w:styleId="4BDA008211F8420FB65EAA4FD8ECE829">
    <w:name w:val="4BDA008211F8420FB65EAA4FD8ECE829"/>
    <w:rsid w:val="00B73246"/>
  </w:style>
  <w:style w:type="paragraph" w:customStyle="1" w:styleId="39713D3A1ADF4871A58AB86491F1395E">
    <w:name w:val="39713D3A1ADF4871A58AB86491F1395E"/>
    <w:rsid w:val="00B73246"/>
  </w:style>
  <w:style w:type="paragraph" w:customStyle="1" w:styleId="8BD1462C5B88431AB1FB0FE5117FB86E">
    <w:name w:val="8BD1462C5B88431AB1FB0FE5117FB86E"/>
    <w:rsid w:val="00B73246"/>
  </w:style>
  <w:style w:type="paragraph" w:customStyle="1" w:styleId="8ECD34C915AA49179B723CE374813C08">
    <w:name w:val="8ECD34C915AA49179B723CE374813C08"/>
    <w:rsid w:val="00B73246"/>
  </w:style>
  <w:style w:type="paragraph" w:customStyle="1" w:styleId="8DAEAA937EA74DDDB685E7FF39835E6B">
    <w:name w:val="8DAEAA937EA74DDDB685E7FF39835E6B"/>
    <w:rsid w:val="00B73246"/>
  </w:style>
  <w:style w:type="paragraph" w:customStyle="1" w:styleId="AB94DB6B9E5D4F7483EE7EF87B3574DC">
    <w:name w:val="AB94DB6B9E5D4F7483EE7EF87B3574DC"/>
    <w:rsid w:val="00B73246"/>
  </w:style>
  <w:style w:type="paragraph" w:customStyle="1" w:styleId="22F9A6092127484A9A97BD0FBF9177A6">
    <w:name w:val="22F9A6092127484A9A97BD0FBF9177A6"/>
    <w:rsid w:val="00B73246"/>
  </w:style>
  <w:style w:type="paragraph" w:customStyle="1" w:styleId="750B75FEB45D4D78849D818036FFA312">
    <w:name w:val="750B75FEB45D4D78849D818036FFA312"/>
    <w:rsid w:val="00B73246"/>
  </w:style>
  <w:style w:type="paragraph" w:customStyle="1" w:styleId="3E600ACF477C495DB5C78F75BFCC4C58">
    <w:name w:val="3E600ACF477C495DB5C78F75BFCC4C58"/>
    <w:rsid w:val="00B73246"/>
  </w:style>
  <w:style w:type="paragraph" w:customStyle="1" w:styleId="543766B87AB743FA864D9BD70BDFA40D">
    <w:name w:val="543766B87AB743FA864D9BD70BDFA40D"/>
    <w:rsid w:val="00B73246"/>
  </w:style>
  <w:style w:type="paragraph" w:customStyle="1" w:styleId="AB0395D8979E4C5F87C4B3B542E02460">
    <w:name w:val="AB0395D8979E4C5F87C4B3B542E02460"/>
    <w:rsid w:val="00B73246"/>
  </w:style>
  <w:style w:type="paragraph" w:customStyle="1" w:styleId="69D4B3D8D3364111AA1D9B705FE127E1">
    <w:name w:val="69D4B3D8D3364111AA1D9B705FE127E1"/>
    <w:rsid w:val="00B73246"/>
  </w:style>
  <w:style w:type="paragraph" w:customStyle="1" w:styleId="3EA75B0121B1467AA1A6CD35D4EAFF47">
    <w:name w:val="3EA75B0121B1467AA1A6CD35D4EAFF47"/>
    <w:rsid w:val="00B73246"/>
  </w:style>
  <w:style w:type="paragraph" w:customStyle="1" w:styleId="0367DC506B2E496795DD1DF8030407FE">
    <w:name w:val="0367DC506B2E496795DD1DF8030407FE"/>
    <w:rsid w:val="00B73246"/>
  </w:style>
  <w:style w:type="paragraph" w:customStyle="1" w:styleId="365017D05878410EA924F4D76F33A018">
    <w:name w:val="365017D05878410EA924F4D76F33A018"/>
    <w:rsid w:val="00B73246"/>
  </w:style>
  <w:style w:type="paragraph" w:customStyle="1" w:styleId="8F48B7819C6F4F54ACB84BE38E4C6D3D">
    <w:name w:val="8F48B7819C6F4F54ACB84BE38E4C6D3D"/>
    <w:rsid w:val="00B73246"/>
  </w:style>
  <w:style w:type="paragraph" w:customStyle="1" w:styleId="0DFD8F908F9442BB8614D8529B8E93E2">
    <w:name w:val="0DFD8F908F9442BB8614D8529B8E93E2"/>
    <w:rsid w:val="00B73246"/>
  </w:style>
  <w:style w:type="paragraph" w:customStyle="1" w:styleId="690F0F72037C4E5E943A0473095086E8">
    <w:name w:val="690F0F72037C4E5E943A0473095086E8"/>
    <w:rsid w:val="00B73246"/>
  </w:style>
  <w:style w:type="paragraph" w:customStyle="1" w:styleId="9FFF06B364A142DBA6C6ABEFC11CCD43">
    <w:name w:val="9FFF06B364A142DBA6C6ABEFC11CCD43"/>
    <w:rsid w:val="00B73246"/>
  </w:style>
  <w:style w:type="paragraph" w:customStyle="1" w:styleId="BE9FFBA5F20D477D93271D3CA357986A">
    <w:name w:val="BE9FFBA5F20D477D93271D3CA357986A"/>
    <w:rsid w:val="00B73246"/>
  </w:style>
  <w:style w:type="paragraph" w:customStyle="1" w:styleId="DD677FD032584F68826F12B1E01A2F7A">
    <w:name w:val="DD677FD032584F68826F12B1E01A2F7A"/>
    <w:rsid w:val="00B73246"/>
  </w:style>
  <w:style w:type="paragraph" w:customStyle="1" w:styleId="FEC3C50B78064EE38375DE410C4863E8">
    <w:name w:val="FEC3C50B78064EE38375DE410C4863E8"/>
    <w:rsid w:val="00B73246"/>
  </w:style>
  <w:style w:type="paragraph" w:customStyle="1" w:styleId="E88DD3DF0BBD4454BF6C4BB859597D25">
    <w:name w:val="E88DD3DF0BBD4454BF6C4BB859597D25"/>
    <w:rsid w:val="00B73246"/>
  </w:style>
  <w:style w:type="paragraph" w:customStyle="1" w:styleId="B9F503946F8F4DC197F390AF4E7E5207">
    <w:name w:val="B9F503946F8F4DC197F390AF4E7E5207"/>
    <w:rsid w:val="00B73246"/>
  </w:style>
  <w:style w:type="paragraph" w:customStyle="1" w:styleId="78AD451A45034692A67936A665063240">
    <w:name w:val="78AD451A45034692A67936A665063240"/>
    <w:rsid w:val="00B73246"/>
  </w:style>
  <w:style w:type="paragraph" w:customStyle="1" w:styleId="2C9254205DC94CF09FA733E9A0249E37">
    <w:name w:val="2C9254205DC94CF09FA733E9A0249E37"/>
    <w:rsid w:val="00B73246"/>
  </w:style>
  <w:style w:type="paragraph" w:customStyle="1" w:styleId="FD4B9B010980447BBECC1342DE259BBF">
    <w:name w:val="FD4B9B010980447BBECC1342DE259BBF"/>
    <w:rsid w:val="00B73246"/>
  </w:style>
  <w:style w:type="paragraph" w:customStyle="1" w:styleId="DAF5FDA7786E43A58A4CBA9FF2CB8CE1">
    <w:name w:val="DAF5FDA7786E43A58A4CBA9FF2CB8CE1"/>
    <w:rsid w:val="00B73246"/>
  </w:style>
  <w:style w:type="paragraph" w:customStyle="1" w:styleId="195A98BA5F6D426989E7CDD20391F4EB">
    <w:name w:val="195A98BA5F6D426989E7CDD20391F4EB"/>
    <w:rsid w:val="008279B6"/>
  </w:style>
  <w:style w:type="paragraph" w:customStyle="1" w:styleId="E6CC9710DE174B919034661D6339D3FB">
    <w:name w:val="E6CC9710DE174B919034661D6339D3FB"/>
    <w:rsid w:val="008279B6"/>
  </w:style>
  <w:style w:type="paragraph" w:customStyle="1" w:styleId="D7AE9B3C9FB24ED8818B25447D617170">
    <w:name w:val="D7AE9B3C9FB24ED8818B25447D617170"/>
    <w:rsid w:val="008279B6"/>
  </w:style>
  <w:style w:type="paragraph" w:customStyle="1" w:styleId="17DA8E39C3C44A1D8D8D7740B7C1FD8B">
    <w:name w:val="17DA8E39C3C44A1D8D8D7740B7C1FD8B"/>
    <w:rsid w:val="008279B6"/>
  </w:style>
  <w:style w:type="paragraph" w:customStyle="1" w:styleId="B6FDAF06DA5A434DBDE33535C9D98A87">
    <w:name w:val="B6FDAF06DA5A434DBDE33535C9D98A87"/>
    <w:rsid w:val="008279B6"/>
  </w:style>
  <w:style w:type="paragraph" w:customStyle="1" w:styleId="9E15628B33F74686A819C7FAA02A643F">
    <w:name w:val="9E15628B33F74686A819C7FAA02A643F"/>
    <w:rsid w:val="008279B6"/>
  </w:style>
  <w:style w:type="paragraph" w:customStyle="1" w:styleId="546956CA29DD40C4982DE920D44DF654">
    <w:name w:val="546956CA29DD40C4982DE920D44DF654"/>
    <w:rsid w:val="008279B6"/>
  </w:style>
  <w:style w:type="paragraph" w:customStyle="1" w:styleId="D266AB5709A542FCBAF5A4BA49B44EEC">
    <w:name w:val="D266AB5709A542FCBAF5A4BA49B44EEC"/>
    <w:rsid w:val="008279B6"/>
  </w:style>
  <w:style w:type="paragraph" w:customStyle="1" w:styleId="BC69A4EC7C7A4BE18ABDECA5622E6846">
    <w:name w:val="BC69A4EC7C7A4BE18ABDECA5622E6846"/>
    <w:rsid w:val="008279B6"/>
  </w:style>
  <w:style w:type="paragraph" w:customStyle="1" w:styleId="C5DFA8541EE0445881151236F23411C4">
    <w:name w:val="C5DFA8541EE0445881151236F23411C4"/>
    <w:rsid w:val="008279B6"/>
  </w:style>
  <w:style w:type="paragraph" w:customStyle="1" w:styleId="CD001CCB4CC442E3A9A08E0E2AC70269">
    <w:name w:val="CD001CCB4CC442E3A9A08E0E2AC70269"/>
    <w:rsid w:val="008279B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A56563669</value>
    </field>
    <field name="Objective-Title">
      <value order="0">SUSR Report Template FINAL 20250124 CYMRAEG</value>
    </field>
    <field name="Objective-Description">
      <value order="0"/>
    </field>
    <field name="Objective-CreationStamp">
      <value order="0">2025-01-24T13:25:19Z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2025-02-03T14:30:10Z</value>
    </field>
    <field name="Objective-Owner">
      <value order="0">Aynsley, Beth (HSCEY - Social Serv &amp; Chief Social Care Officer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Being Edited</value>
    </field>
    <field name="Objective-VersionId">
      <value order="0">vA102963331</value>
    </field>
    <field name="Objective-Version">
      <value order="0">1.1</value>
    </field>
    <field name="Objective-VersionNumber">
      <value order="0">2</value>
    </field>
    <field name="Objective-VersionComment">
      <value order="0"/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3295</Words>
  <Characters>18784</Characters>
  <Application>Microsoft Office Word</Application>
  <DocSecurity>0</DocSecurity>
  <Lines>156</Lines>
  <Paragraphs>44</Paragraphs>
  <ScaleCrop>false</ScaleCrop>
  <Company/>
  <LinksUpToDate>false</LinksUpToDate>
  <CharactersWithSpaces>22035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2025-02-04T12:12:00Z</dcterms:created>
  <dcterms:modified xsi:type="dcterms:W3CDTF">2025-02-04T12:12:00Z</dcterms:modified>
</cp:coreProperties>
</file>