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A1BB04" w14:textId="49CDFFA7" w:rsidR="00534FF7" w:rsidRDefault="000E21BD">
      <w:pPr>
        <w:rPr>
          <w:b/>
        </w:rPr>
      </w:pPr>
      <w:r>
        <w:rPr>
          <w:b/>
          <w:i/>
          <w:noProof/>
        </w:rPr>
        <w:drawing>
          <wp:anchor distT="0" distB="0" distL="114300" distR="114300" simplePos="0" relativeHeight="251661312" behindDoc="0" locked="0" layoutInCell="1" allowOverlap="1" wp14:anchorId="29CF89E1" wp14:editId="490B592D">
            <wp:simplePos x="0" y="0"/>
            <wp:positionH relativeFrom="column">
              <wp:posOffset>0</wp:posOffset>
            </wp:positionH>
            <wp:positionV relativeFrom="paragraph">
              <wp:posOffset>-837402</wp:posOffset>
            </wp:positionV>
            <wp:extent cx="857250" cy="814705"/>
            <wp:effectExtent l="0" t="0" r="0" b="4445"/>
            <wp:wrapNone/>
            <wp:docPr id="1315635430" name="Picture 3" descr="A black and white logo with a dra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35430" name="Picture 3" descr="A black and white logo with a dra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1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7"/>
        <w:tblW w:w="14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140"/>
      </w:tblGrid>
      <w:tr w:rsidR="00534FF7" w14:paraId="4EFEC216" w14:textId="77777777">
        <w:tc>
          <w:tcPr>
            <w:tcW w:w="141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05392" w14:textId="3BEB37F1" w:rsidR="00534FF7" w:rsidRPr="00551D3B" w:rsidRDefault="00054CDF">
            <w:pPr>
              <w:widowControl w:val="0"/>
              <w:spacing w:line="240" w:lineRule="auto"/>
              <w:rPr>
                <w:b/>
                <w:u w:val="single"/>
                <w:shd w:val="clear" w:color="auto" w:fill="EFEFEF"/>
              </w:rPr>
            </w:pPr>
            <w:r>
              <w:rPr>
                <w:b/>
                <w:u w:val="single"/>
              </w:rPr>
              <w:t>[Dilëwch y cyfarwyddiadau hyn cyn cyhoeddi'r ddogfen]</w:t>
            </w:r>
          </w:p>
          <w:p w14:paraId="72E2D25D" w14:textId="68F1433B" w:rsidR="00534FF7" w:rsidRDefault="00054CDF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 xml:space="preserve">Rhowch </w:t>
            </w:r>
            <w:proofErr w:type="spellStart"/>
            <w:r>
              <w:t>logo'ch</w:t>
            </w:r>
            <w:proofErr w:type="spellEnd"/>
            <w:r>
              <w:t xml:space="preserve"> adran yn lle logo Llywodraeth Cymru.</w:t>
            </w:r>
          </w:p>
          <w:p w14:paraId="02AD412F" w14:textId="77777777" w:rsidR="00534FF7" w:rsidRDefault="00054CDF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>Ychwanegwch eich marc diogelwch</w:t>
            </w:r>
          </w:p>
          <w:p w14:paraId="4BAA643E" w14:textId="19D0E031" w:rsidR="00534FF7" w:rsidRDefault="00054CDF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>Sicrhau bod Unigolyn</w:t>
            </w:r>
            <w:r>
              <w:rPr>
                <w:vertAlign w:val="superscript"/>
              </w:rPr>
              <w:footnoteReference w:id="1"/>
            </w:r>
            <w:r>
              <w:t xml:space="preserve"> Awdurdodedig yn gyfrifol am baratoi, ac adolygu yn ôl yr angen, yr asesiad gwrthdaro.</w:t>
            </w:r>
          </w:p>
          <w:p w14:paraId="62D472E5" w14:textId="77777777" w:rsidR="00CE4246" w:rsidRDefault="00CE4246">
            <w:pPr>
              <w:widowControl w:val="0"/>
              <w:numPr>
                <w:ilvl w:val="0"/>
                <w:numId w:val="2"/>
              </w:numPr>
              <w:spacing w:line="240" w:lineRule="auto"/>
            </w:pPr>
            <w:r>
              <w:t>Darperir ffurflen ymateb ar ddiwedd y ddogfen hon.</w:t>
            </w:r>
          </w:p>
          <w:p w14:paraId="0B4899E8" w14:textId="77777777" w:rsidR="00534FF7" w:rsidRDefault="00534FF7">
            <w:pPr>
              <w:widowControl w:val="0"/>
              <w:spacing w:line="240" w:lineRule="auto"/>
              <w:rPr>
                <w:b/>
              </w:rPr>
            </w:pPr>
          </w:p>
          <w:p w14:paraId="7B44FD2B" w14:textId="77777777" w:rsidR="00534FF7" w:rsidRDefault="00054CDF">
            <w:pPr>
              <w:widowControl w:val="0"/>
              <w:spacing w:line="240" w:lineRule="auto"/>
            </w:pPr>
            <w:r>
              <w:rPr>
                <w:b/>
              </w:rPr>
              <w:t>Ymwadiad</w:t>
            </w:r>
          </w:p>
          <w:p w14:paraId="20B15B0D" w14:textId="369B82A8" w:rsidR="00534FF7" w:rsidRDefault="00054CDF">
            <w:pPr>
              <w:widowControl w:val="0"/>
              <w:spacing w:line="240" w:lineRule="auto"/>
            </w:pPr>
            <w:r>
              <w:t>Er ein bod wedi gwneud popeth yn ein gallu i sicrhau bod y templed hwn yn gyson â pholisi, rheoliadau ac arfer gorau, dylech ofyn am gyngor masnachol a chyfreithiol bob amser yng nghyd-destun yr hyn rydych yn ei gaffael.</w:t>
            </w:r>
          </w:p>
        </w:tc>
      </w:tr>
    </w:tbl>
    <w:p w14:paraId="1E68A0F5" w14:textId="598BBD2D" w:rsidR="00534FF7" w:rsidRDefault="00111836" w:rsidP="00111836">
      <w:pPr>
        <w:tabs>
          <w:tab w:val="left" w:pos="5475"/>
        </w:tabs>
        <w:spacing w:after="200"/>
      </w:pPr>
      <w:r>
        <w:tab/>
      </w:r>
    </w:p>
    <w:p w14:paraId="2EF39E1D" w14:textId="77777777" w:rsidR="00534FF7" w:rsidRPr="00EF2007" w:rsidRDefault="00054CDF" w:rsidP="00CE4246">
      <w:pPr>
        <w:pStyle w:val="Heading1"/>
        <w:rPr>
          <w:sz w:val="40"/>
          <w:szCs w:val="40"/>
        </w:rPr>
      </w:pPr>
      <w:bookmarkStart w:id="0" w:name="_heading=h.3znysh7"/>
      <w:bookmarkEnd w:id="0"/>
      <w:r>
        <w:rPr>
          <w:sz w:val="40"/>
        </w:rPr>
        <w:t>RHAN A</w:t>
      </w:r>
    </w:p>
    <w:tbl>
      <w:tblPr>
        <w:tblStyle w:val="a8"/>
        <w:tblW w:w="14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70"/>
        <w:gridCol w:w="7070"/>
      </w:tblGrid>
      <w:tr w:rsidR="00534FF7" w14:paraId="4C9A1D20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53058079" w14:textId="77777777" w:rsidR="00534FF7" w:rsidRDefault="00054CDF" w:rsidP="00082496">
            <w:pPr>
              <w:spacing w:line="240" w:lineRule="auto"/>
              <w:rPr>
                <w:b/>
              </w:rPr>
            </w:pPr>
            <w:r>
              <w:rPr>
                <w:b/>
              </w:rPr>
              <w:t>Enw'r Awdurdod Contractio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151E75CE" w14:textId="77777777" w:rsidR="00534FF7" w:rsidRDefault="00534FF7" w:rsidP="00082496">
            <w:pPr>
              <w:spacing w:line="240" w:lineRule="auto"/>
            </w:pPr>
          </w:p>
        </w:tc>
      </w:tr>
      <w:tr w:rsidR="00534FF7" w14:paraId="0F4326BA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4F5C44CB" w14:textId="77777777" w:rsidR="00534FF7" w:rsidRDefault="00054CDF" w:rsidP="00082496">
            <w:pPr>
              <w:spacing w:line="240" w:lineRule="auto"/>
              <w:rPr>
                <w:b/>
              </w:rPr>
            </w:pPr>
            <w:r>
              <w:rPr>
                <w:b/>
              </w:rPr>
              <w:t>Enw'r Caffaeliad / Contract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21C7F65E" w14:textId="77777777" w:rsidR="00534FF7" w:rsidRDefault="00534FF7" w:rsidP="00082496">
            <w:pPr>
              <w:spacing w:line="240" w:lineRule="auto"/>
            </w:pPr>
          </w:p>
        </w:tc>
      </w:tr>
      <w:tr w:rsidR="00551D3B" w14:paraId="1ABE3F4B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1E31785A" w14:textId="4B410E6D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Rhif adnabod unigryw</w:t>
            </w:r>
            <w:r w:rsidR="00D77340">
              <w:rPr>
                <w:b/>
              </w:rPr>
              <w:t xml:space="preserve"> (UI)</w:t>
            </w:r>
            <w:r w:rsidR="00E8656A">
              <w:rPr>
                <w:rStyle w:val="FootnoteReference"/>
                <w:b/>
              </w:rPr>
              <w:footnoteReference w:id="2"/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6AE2D2CF" w14:textId="0FFDACF9" w:rsidR="00551D3B" w:rsidRDefault="00551D3B" w:rsidP="00551D3B">
            <w:pPr>
              <w:spacing w:line="240" w:lineRule="auto"/>
            </w:pPr>
          </w:p>
        </w:tc>
      </w:tr>
      <w:tr w:rsidR="00551D3B" w14:paraId="0ABAE505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0F8EEFE6" w14:textId="1A9189F6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Rhif cyf</w:t>
            </w:r>
            <w:r w:rsidR="00D77340">
              <w:rPr>
                <w:b/>
              </w:rPr>
              <w:t>eirio</w:t>
            </w:r>
            <w:r>
              <w:rPr>
                <w:b/>
              </w:rPr>
              <w:t xml:space="preserve"> Caffael</w:t>
            </w:r>
            <w:r w:rsidR="00975967">
              <w:rPr>
                <w:b/>
              </w:rPr>
              <w:t>iad</w:t>
            </w:r>
            <w:r>
              <w:rPr>
                <w:b/>
              </w:rPr>
              <w:t>/Contract (os yw'n wahanol i rif UI)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79960140" w14:textId="77777777" w:rsidR="00551D3B" w:rsidRDefault="00551D3B" w:rsidP="00551D3B">
            <w:pPr>
              <w:spacing w:line="240" w:lineRule="auto"/>
            </w:pPr>
          </w:p>
        </w:tc>
      </w:tr>
      <w:tr w:rsidR="00551D3B" w14:paraId="4D4881FC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3EF0B287" w14:textId="77777777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Aseswyd y dyfarniad uniongyrchol gan (enw a rôl)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32FDCA59" w14:textId="77777777" w:rsidR="00551D3B" w:rsidRDefault="00551D3B" w:rsidP="00551D3B">
            <w:pPr>
              <w:spacing w:line="240" w:lineRule="auto"/>
            </w:pPr>
          </w:p>
        </w:tc>
      </w:tr>
      <w:tr w:rsidR="00551D3B" w14:paraId="4CAACABD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71AF8F97" w14:textId="77777777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Cymeradwywyd yr asesiad o'r dyfarniad uniongyrchol gan (enw a rôl)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77247509" w14:textId="77777777" w:rsidR="00551D3B" w:rsidRDefault="00551D3B" w:rsidP="00551D3B">
            <w:pPr>
              <w:spacing w:line="240" w:lineRule="auto"/>
            </w:pPr>
          </w:p>
        </w:tc>
      </w:tr>
      <w:tr w:rsidR="00551D3B" w14:paraId="4799A746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4F3080DD" w14:textId="77777777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Dyddiad cymeradwyo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12CC6DB6" w14:textId="77777777" w:rsidR="00551D3B" w:rsidRDefault="00551D3B" w:rsidP="00551D3B">
            <w:pPr>
              <w:spacing w:line="240" w:lineRule="auto"/>
            </w:pPr>
          </w:p>
        </w:tc>
      </w:tr>
      <w:tr w:rsidR="00551D3B" w14:paraId="3842509C" w14:textId="77777777" w:rsidTr="00082496">
        <w:tc>
          <w:tcPr>
            <w:tcW w:w="7070" w:type="dxa"/>
            <w:tcBorders>
              <w:right w:val="single" w:sz="4" w:space="0" w:color="000000"/>
            </w:tcBorders>
            <w:shd w:val="clear" w:color="auto" w:fill="EFEFEF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6CB2FF32" w14:textId="77777777" w:rsidR="00551D3B" w:rsidRDefault="00551D3B" w:rsidP="00551D3B">
            <w:pPr>
              <w:spacing w:line="240" w:lineRule="auto"/>
              <w:rPr>
                <w:b/>
              </w:rPr>
            </w:pPr>
            <w:r>
              <w:rPr>
                <w:b/>
              </w:rPr>
              <w:t>Dyddiad cynllunio adolygiad nesaf/pwynt adolygu nesaf</w:t>
            </w:r>
          </w:p>
        </w:tc>
        <w:tc>
          <w:tcPr>
            <w:tcW w:w="7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bottom"/>
          </w:tcPr>
          <w:p w14:paraId="29F5080B" w14:textId="77777777" w:rsidR="00551D3B" w:rsidRDefault="00551D3B" w:rsidP="00551D3B">
            <w:pPr>
              <w:spacing w:line="240" w:lineRule="auto"/>
            </w:pPr>
          </w:p>
        </w:tc>
      </w:tr>
    </w:tbl>
    <w:p w14:paraId="631B3681" w14:textId="77777777" w:rsidR="00534FF7" w:rsidRPr="008772D8" w:rsidRDefault="00054CDF" w:rsidP="00CE4246">
      <w:pPr>
        <w:pStyle w:val="Heading2"/>
        <w:rPr>
          <w:b/>
          <w:color w:val="005ABB"/>
          <w:sz w:val="16"/>
          <w:szCs w:val="16"/>
        </w:rPr>
      </w:pPr>
      <w:bookmarkStart w:id="1" w:name="_heading=h.2et92p0"/>
      <w:bookmarkStart w:id="2" w:name="_heading=h.tyjcwt" w:colFirst="0" w:colLast="0"/>
      <w:bookmarkStart w:id="3" w:name="_heading=h.3dy6vkm" w:colFirst="0" w:colLast="0"/>
      <w:bookmarkEnd w:id="1"/>
      <w:bookmarkEnd w:id="2"/>
      <w:bookmarkEnd w:id="3"/>
      <w:r>
        <w:rPr>
          <w:b/>
          <w:color w:val="005ABB"/>
        </w:rPr>
        <w:lastRenderedPageBreak/>
        <w:t>1) Manylion unigolion a thimau sy'n berthnasol i'r caffael/contract</w:t>
      </w:r>
      <w:r w:rsidRPr="008772D8">
        <w:rPr>
          <w:b/>
          <w:color w:val="005ABB"/>
          <w:vertAlign w:val="superscript"/>
        </w:rPr>
        <w:footnoteReference w:id="3"/>
      </w:r>
    </w:p>
    <w:tbl>
      <w:tblPr>
        <w:tblStyle w:val="a9"/>
        <w:tblW w:w="14100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525"/>
        <w:gridCol w:w="4020"/>
        <w:gridCol w:w="4035"/>
        <w:gridCol w:w="2520"/>
      </w:tblGrid>
      <w:tr w:rsidR="00534FF7" w14:paraId="2FB8BFB1" w14:textId="77777777" w:rsidTr="00082496">
        <w:tc>
          <w:tcPr>
            <w:tcW w:w="352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606D7CB" w14:textId="0C2925C0" w:rsidR="00534FF7" w:rsidRDefault="00054CDF" w:rsidP="00082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Unigolion (neu d</w:t>
            </w:r>
            <w:r w:rsidR="00975967">
              <w:rPr>
                <w:b/>
              </w:rPr>
              <w:t>î</w:t>
            </w:r>
            <w:r>
              <w:rPr>
                <w:b/>
              </w:rPr>
              <w:t>m) sy'n berthnasol i'r caffael</w:t>
            </w:r>
            <w:r w:rsidR="00975967">
              <w:rPr>
                <w:b/>
              </w:rPr>
              <w:t>iad</w:t>
            </w:r>
            <w:r w:rsidR="00096022">
              <w:rPr>
                <w:b/>
              </w:rPr>
              <w:t>/</w:t>
            </w:r>
            <w:r>
              <w:rPr>
                <w:b/>
              </w:rPr>
              <w:t>contract</w:t>
            </w:r>
          </w:p>
        </w:tc>
        <w:tc>
          <w:tcPr>
            <w:tcW w:w="4020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F9153EB" w14:textId="20E98D58" w:rsidR="00534FF7" w:rsidRDefault="00054CDF" w:rsidP="00082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Rôl a/neu berthnasedd i'r caffael</w:t>
            </w:r>
            <w:r w:rsidR="00975967">
              <w:rPr>
                <w:b/>
              </w:rPr>
              <w:t>iad</w:t>
            </w:r>
            <w:r>
              <w:rPr>
                <w:b/>
              </w:rPr>
              <w:t>/contract</w:t>
            </w:r>
          </w:p>
        </w:tc>
        <w:tc>
          <w:tcPr>
            <w:tcW w:w="403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54D6205" w14:textId="77777777" w:rsidR="00534FF7" w:rsidRDefault="00054CDF" w:rsidP="00082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 xml:space="preserve">Gwybodaeth am wrthdaro </w:t>
            </w:r>
          </w:p>
          <w:p w14:paraId="74B63932" w14:textId="77777777" w:rsidR="00534FF7" w:rsidRDefault="00054CDF" w:rsidP="00082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a dderbyniwyd (e.e. drwy ddatganiadau neu ddulliau eraill)</w:t>
            </w:r>
          </w:p>
        </w:tc>
        <w:tc>
          <w:tcPr>
            <w:tcW w:w="2520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DBD3C23" w14:textId="77777777" w:rsidR="00534FF7" w:rsidRDefault="00054CDF" w:rsidP="0008249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Dyddiad cyflawni</w:t>
            </w:r>
          </w:p>
        </w:tc>
      </w:tr>
      <w:tr w:rsidR="00534FF7" w14:paraId="155B3E80" w14:textId="77777777" w:rsidTr="00CE4246">
        <w:tc>
          <w:tcPr>
            <w:tcW w:w="352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9EACE2" w14:textId="77777777" w:rsidR="00534FF7" w:rsidRDefault="00534FF7">
            <w:pPr>
              <w:spacing w:line="240" w:lineRule="auto"/>
            </w:pPr>
          </w:p>
        </w:tc>
        <w:tc>
          <w:tcPr>
            <w:tcW w:w="40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B5B5429" w14:textId="77777777" w:rsidR="00534FF7" w:rsidRDefault="00534FF7">
            <w:pPr>
              <w:spacing w:line="240" w:lineRule="auto"/>
            </w:pPr>
          </w:p>
        </w:tc>
        <w:tc>
          <w:tcPr>
            <w:tcW w:w="403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9B87E9C" w14:textId="77777777" w:rsidR="00534FF7" w:rsidRDefault="00534FF7">
            <w:pPr>
              <w:spacing w:line="240" w:lineRule="auto"/>
            </w:pPr>
          </w:p>
        </w:tc>
        <w:tc>
          <w:tcPr>
            <w:tcW w:w="25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5DE1F14" w14:textId="77777777" w:rsidR="00534FF7" w:rsidRDefault="00534FF7">
            <w:pPr>
              <w:spacing w:line="240" w:lineRule="auto"/>
            </w:pPr>
          </w:p>
        </w:tc>
      </w:tr>
      <w:tr w:rsidR="00534FF7" w14:paraId="500CC40E" w14:textId="77777777" w:rsidTr="00CE4246">
        <w:trPr>
          <w:trHeight w:val="182"/>
        </w:trPr>
        <w:tc>
          <w:tcPr>
            <w:tcW w:w="352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68796E1E" w14:textId="77777777" w:rsidR="00534FF7" w:rsidRDefault="00534FF7">
            <w:pPr>
              <w:spacing w:line="240" w:lineRule="auto"/>
            </w:pPr>
          </w:p>
        </w:tc>
        <w:tc>
          <w:tcPr>
            <w:tcW w:w="40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58268E4" w14:textId="77777777" w:rsidR="00534FF7" w:rsidRDefault="00534FF7">
            <w:pPr>
              <w:spacing w:line="240" w:lineRule="auto"/>
            </w:pPr>
          </w:p>
        </w:tc>
        <w:tc>
          <w:tcPr>
            <w:tcW w:w="403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6FEAD32" w14:textId="77777777" w:rsidR="00534FF7" w:rsidRDefault="00534FF7">
            <w:pPr>
              <w:spacing w:line="240" w:lineRule="auto"/>
            </w:pPr>
          </w:p>
        </w:tc>
        <w:tc>
          <w:tcPr>
            <w:tcW w:w="25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347441C" w14:textId="77777777" w:rsidR="00534FF7" w:rsidRDefault="00534FF7">
            <w:pPr>
              <w:spacing w:line="240" w:lineRule="auto"/>
            </w:pPr>
          </w:p>
        </w:tc>
      </w:tr>
      <w:tr w:rsidR="00534FF7" w14:paraId="60C808CE" w14:textId="77777777" w:rsidTr="00CE4246">
        <w:tc>
          <w:tcPr>
            <w:tcW w:w="352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4CA3DC8" w14:textId="77777777" w:rsidR="00534FF7" w:rsidRDefault="00534FF7">
            <w:pPr>
              <w:spacing w:line="240" w:lineRule="auto"/>
            </w:pPr>
          </w:p>
        </w:tc>
        <w:tc>
          <w:tcPr>
            <w:tcW w:w="40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2DB0DC54" w14:textId="77777777" w:rsidR="00534FF7" w:rsidRDefault="00534FF7">
            <w:pPr>
              <w:spacing w:line="240" w:lineRule="auto"/>
            </w:pPr>
          </w:p>
        </w:tc>
        <w:tc>
          <w:tcPr>
            <w:tcW w:w="403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5013E9B" w14:textId="77777777" w:rsidR="00534FF7" w:rsidRDefault="00534FF7">
            <w:pPr>
              <w:spacing w:line="240" w:lineRule="auto"/>
            </w:pPr>
          </w:p>
        </w:tc>
        <w:tc>
          <w:tcPr>
            <w:tcW w:w="25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BCBB413" w14:textId="77777777" w:rsidR="00534FF7" w:rsidRDefault="00534FF7">
            <w:pPr>
              <w:spacing w:line="240" w:lineRule="auto"/>
            </w:pPr>
          </w:p>
        </w:tc>
      </w:tr>
      <w:tr w:rsidR="00534FF7" w14:paraId="6E6A5831" w14:textId="77777777" w:rsidTr="00CE4246">
        <w:tc>
          <w:tcPr>
            <w:tcW w:w="352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506A0BF" w14:textId="77777777" w:rsidR="00534FF7" w:rsidRDefault="00534FF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0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1A51BE65" w14:textId="77777777" w:rsidR="00534FF7" w:rsidRDefault="00534FF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035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D01D7AC" w14:textId="77777777" w:rsidR="00534FF7" w:rsidRDefault="00534FF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520" w:type="dxa"/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ABBB70D" w14:textId="77777777" w:rsidR="00534FF7" w:rsidRDefault="00534FF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</w:tbl>
    <w:p w14:paraId="00C65447" w14:textId="77777777" w:rsidR="00124BD4" w:rsidRDefault="00124BD4" w:rsidP="00124BD4">
      <w:pPr>
        <w:spacing w:after="240"/>
        <w:rPr>
          <w:sz w:val="20"/>
          <w:szCs w:val="20"/>
        </w:rPr>
      </w:pPr>
      <w:bookmarkStart w:id="4" w:name="_heading=h.1t3h5sf"/>
      <w:bookmarkEnd w:id="4"/>
      <w:r>
        <w:rPr>
          <w:sz w:val="20"/>
        </w:rPr>
        <w:t>* Ychwanegu neu ddileu rhesi yn ôl yr angen</w:t>
      </w:r>
    </w:p>
    <w:p w14:paraId="539BE0AA" w14:textId="70D5669D" w:rsidR="00534FF7" w:rsidRPr="00124BD4" w:rsidRDefault="00861929" w:rsidP="00124BD4">
      <w:pPr>
        <w:pStyle w:val="Heading2"/>
        <w:rPr>
          <w:b/>
          <w:color w:val="005ABB"/>
        </w:rPr>
      </w:pPr>
      <w:r>
        <w:rPr>
          <w:b/>
          <w:color w:val="005ABB"/>
        </w:rPr>
        <w:t xml:space="preserve">2) </w:t>
      </w:r>
      <w:r w:rsidR="00054CDF">
        <w:rPr>
          <w:b/>
          <w:color w:val="005ABB"/>
        </w:rPr>
        <w:t xml:space="preserve">Manylion unrhyw wrthdaro gwirioneddol, potensial neu </w:t>
      </w:r>
      <w:proofErr w:type="spellStart"/>
      <w:r w:rsidR="00054CDF">
        <w:rPr>
          <w:b/>
          <w:color w:val="005ABB"/>
        </w:rPr>
        <w:t>ganfyddedig</w:t>
      </w:r>
      <w:proofErr w:type="spellEnd"/>
      <w:r w:rsidR="00054CDF" w:rsidRPr="00124BD4">
        <w:rPr>
          <w:b/>
          <w:color w:val="005ABB"/>
          <w:vertAlign w:val="superscript"/>
        </w:rPr>
        <w:footnoteReference w:id="4"/>
      </w:r>
      <w:r w:rsidR="00054CDF">
        <w:rPr>
          <w:b/>
          <w:color w:val="005ABB"/>
        </w:rPr>
        <w:t xml:space="preserve"> a nodwyd a mesurau lliniaru</w:t>
      </w:r>
    </w:p>
    <w:tbl>
      <w:tblPr>
        <w:tblStyle w:val="aa"/>
        <w:tblW w:w="14282" w:type="dxa"/>
        <w:tblInd w:w="-142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728"/>
        <w:gridCol w:w="2325"/>
        <w:gridCol w:w="2535"/>
        <w:gridCol w:w="1917"/>
        <w:gridCol w:w="2895"/>
        <w:gridCol w:w="2055"/>
        <w:gridCol w:w="1827"/>
      </w:tblGrid>
      <w:tr w:rsidR="00534FF7" w14:paraId="74FBA809" w14:textId="77777777" w:rsidTr="0021770A">
        <w:tc>
          <w:tcPr>
            <w:tcW w:w="728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E06AE6E" w14:textId="226AB5F0" w:rsidR="00534FF7" w:rsidRPr="0021770A" w:rsidRDefault="00607343" w:rsidP="00EF2007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 w:rsidRPr="0021770A">
              <w:rPr>
                <w:b/>
                <w:sz w:val="20"/>
                <w:szCs w:val="20"/>
              </w:rPr>
              <w:t>Nifer</w:t>
            </w:r>
          </w:p>
        </w:tc>
        <w:tc>
          <w:tcPr>
            <w:tcW w:w="232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15E7AA5" w14:textId="72D27AA5" w:rsidR="00534FF7" w:rsidRDefault="00607343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 </w:t>
            </w:r>
            <w:r w:rsidR="00054CDF">
              <w:rPr>
                <w:b/>
              </w:rPr>
              <w:t>Unigolyn(</w:t>
            </w:r>
            <w:proofErr w:type="spellStart"/>
            <w:r w:rsidR="00054CDF">
              <w:rPr>
                <w:b/>
              </w:rPr>
              <w:t>ion</w:t>
            </w:r>
            <w:proofErr w:type="spellEnd"/>
            <w:r w:rsidR="00054CDF">
              <w:rPr>
                <w:b/>
              </w:rPr>
              <w:t>) wedi eu heffeithio</w:t>
            </w:r>
          </w:p>
        </w:tc>
        <w:tc>
          <w:tcPr>
            <w:tcW w:w="253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093C6C3" w14:textId="77777777" w:rsidR="00534FF7" w:rsidRDefault="00054CDF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Math o Wrthdaro (gwirioneddol, potensial neu </w:t>
            </w:r>
            <w:proofErr w:type="spellStart"/>
            <w:r>
              <w:rPr>
                <w:b/>
              </w:rPr>
              <w:t>ganfyddedig</w:t>
            </w:r>
            <w:proofErr w:type="spellEnd"/>
            <w:r>
              <w:rPr>
                <w:b/>
              </w:rPr>
              <w:t xml:space="preserve">) </w:t>
            </w:r>
          </w:p>
        </w:tc>
        <w:tc>
          <w:tcPr>
            <w:tcW w:w="1917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03CF0DE" w14:textId="77777777" w:rsidR="00534FF7" w:rsidRDefault="00054CDF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Manylion y gwrthdaro</w:t>
            </w:r>
          </w:p>
        </w:tc>
        <w:tc>
          <w:tcPr>
            <w:tcW w:w="289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CF16BAD" w14:textId="648130D2" w:rsidR="00534FF7" w:rsidRDefault="00054CDF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Contractwr(</w:t>
            </w:r>
            <w:proofErr w:type="spellStart"/>
            <w:r w:rsidR="00975967">
              <w:rPr>
                <w:b/>
              </w:rPr>
              <w:t>wyr</w:t>
            </w:r>
            <w:proofErr w:type="spellEnd"/>
            <w:r>
              <w:rPr>
                <w:b/>
              </w:rPr>
              <w:t>) wedi'u heffeithio</w:t>
            </w:r>
          </w:p>
        </w:tc>
        <w:tc>
          <w:tcPr>
            <w:tcW w:w="205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4BC80BF" w14:textId="1BC806AB" w:rsidR="00534FF7" w:rsidRDefault="00054CDF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Lliniaru / camau gymer</w:t>
            </w:r>
            <w:r w:rsidR="00975967">
              <w:rPr>
                <w:b/>
              </w:rPr>
              <w:t>wyd</w:t>
            </w:r>
            <w:r>
              <w:rPr>
                <w:b/>
              </w:rPr>
              <w:t xml:space="preserve"> neu fydd yn cael eu </w:t>
            </w:r>
            <w:proofErr w:type="spellStart"/>
            <w:r>
              <w:rPr>
                <w:b/>
              </w:rPr>
              <w:t>cym</w:t>
            </w:r>
            <w:r w:rsidR="00975967">
              <w:rPr>
                <w:b/>
              </w:rPr>
              <w:t>e</w:t>
            </w:r>
            <w:r>
              <w:rPr>
                <w:b/>
              </w:rPr>
              <w:t>ryd</w:t>
            </w:r>
            <w:proofErr w:type="spellEnd"/>
          </w:p>
        </w:tc>
        <w:tc>
          <w:tcPr>
            <w:tcW w:w="1827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EA4025D" w14:textId="5943E6B9" w:rsidR="00534FF7" w:rsidRDefault="00054CDF" w:rsidP="00EF200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 xml:space="preserve">Dyddiadau y cwblhawyd y liniaru </w:t>
            </w:r>
          </w:p>
        </w:tc>
      </w:tr>
      <w:tr w:rsidR="00534FF7" w14:paraId="28CE7DC8" w14:textId="77777777" w:rsidTr="0021770A">
        <w:tc>
          <w:tcPr>
            <w:tcW w:w="72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56A6404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32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D8BEC4F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53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BF55A1B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1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E8E9B9F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89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FF4E61F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5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12D186A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82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A0E7C97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6846D86D" w14:textId="77777777" w:rsidTr="0021770A">
        <w:tc>
          <w:tcPr>
            <w:tcW w:w="72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4BC1BBB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32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F807FA5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53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FADA4F2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1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39DC71B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89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6EC45ED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5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1437D40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82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528C628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5936DE5B" w14:textId="77777777" w:rsidTr="0021770A">
        <w:tc>
          <w:tcPr>
            <w:tcW w:w="72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00E9BD05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32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205201E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53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9ADD453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1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CB746AF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89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7E1F9783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5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D048B08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82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525670EC" w14:textId="77777777" w:rsidR="00534FF7" w:rsidRDefault="00534FF7" w:rsidP="00EF2007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776F06BD" w14:textId="77777777" w:rsidTr="0021770A">
        <w:tc>
          <w:tcPr>
            <w:tcW w:w="72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8FD33FC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32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14C005BE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53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25A91088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1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1EC0852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89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3708269A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5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4EBDC29A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827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14:paraId="60DF73EC" w14:textId="77777777" w:rsidR="00534FF7" w:rsidRDefault="00534FF7" w:rsidP="00EF2007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</w:tbl>
    <w:p w14:paraId="796270F9" w14:textId="77777777" w:rsidR="00534FF7" w:rsidRPr="00124BD4" w:rsidRDefault="00054CDF" w:rsidP="00124BD4">
      <w:pPr>
        <w:pStyle w:val="Heading2"/>
        <w:rPr>
          <w:b/>
          <w:color w:val="005ABB"/>
        </w:rPr>
      </w:pPr>
      <w:bookmarkStart w:id="5" w:name="_heading=h.4d34og8"/>
      <w:bookmarkStart w:id="6" w:name="_heading=h.2s8eyo1" w:colFirst="0" w:colLast="0"/>
      <w:bookmarkEnd w:id="5"/>
      <w:bookmarkEnd w:id="6"/>
      <w:r>
        <w:rPr>
          <w:b/>
          <w:color w:val="005ABB"/>
        </w:rPr>
        <w:t xml:space="preserve">3) Manylion cyflenwyr yr effeithir arnynt </w:t>
      </w:r>
    </w:p>
    <w:p w14:paraId="50950B73" w14:textId="45748362" w:rsidR="00534FF7" w:rsidRDefault="00124BD4" w:rsidP="00551D3B">
      <w:pPr>
        <w:spacing w:line="360" w:lineRule="auto"/>
      </w:pPr>
      <w:r>
        <w:t xml:space="preserve">Cwblhewch yr adran hon ar gyfer unrhyw gyflenwyr yr effeithir arnynt yn adran "2) Manylion unrhyw wrthdaro gwirioneddol, potensial neu </w:t>
      </w:r>
      <w:proofErr w:type="spellStart"/>
      <w:r>
        <w:t>ganfyddedig</w:t>
      </w:r>
      <w:proofErr w:type="spellEnd"/>
      <w:r>
        <w:t xml:space="preserve"> a nodwyd".</w:t>
      </w:r>
    </w:p>
    <w:tbl>
      <w:tblPr>
        <w:tblStyle w:val="ab"/>
        <w:tblW w:w="13980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4658"/>
        <w:gridCol w:w="4822"/>
        <w:gridCol w:w="2070"/>
      </w:tblGrid>
      <w:tr w:rsidR="00534FF7" w14:paraId="018BB351" w14:textId="77777777" w:rsidTr="00082496">
        <w:tc>
          <w:tcPr>
            <w:tcW w:w="2430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0E51286" w14:textId="77777777" w:rsidR="00534FF7" w:rsidRDefault="00054CDF" w:rsidP="00551D3B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Enw'r Cyflenwr</w:t>
            </w:r>
          </w:p>
        </w:tc>
        <w:tc>
          <w:tcPr>
            <w:tcW w:w="4658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F0446B0" w14:textId="77777777" w:rsidR="00534FF7" w:rsidRDefault="00054CDF" w:rsidP="00551D3B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A oes angen camau pellach i gael gwared ar anfantais neu fantais annheg?</w:t>
            </w:r>
          </w:p>
        </w:tc>
        <w:tc>
          <w:tcPr>
            <w:tcW w:w="4822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218CDFF" w14:textId="77777777" w:rsidR="00534FF7" w:rsidRDefault="00054CDF" w:rsidP="00551D3B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Angen camau pellach i gael gwared ar fantais neu anfantais annheg</w:t>
            </w:r>
            <w:r>
              <w:rPr>
                <w:b/>
                <w:vertAlign w:val="superscript"/>
              </w:rPr>
              <w:footnoteReference w:id="5"/>
            </w:r>
            <w:r>
              <w:rPr>
                <w:b/>
              </w:rPr>
              <w:t xml:space="preserve"> </w:t>
            </w:r>
          </w:p>
        </w:tc>
        <w:tc>
          <w:tcPr>
            <w:tcW w:w="2070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CA3589F" w14:textId="77777777" w:rsidR="00534FF7" w:rsidRDefault="00054CDF" w:rsidP="00551D3B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Dyddiad y cymerwyd y camau</w:t>
            </w:r>
          </w:p>
        </w:tc>
      </w:tr>
      <w:tr w:rsidR="00534FF7" w14:paraId="2B1C79BA" w14:textId="77777777" w:rsidTr="00082496">
        <w:tc>
          <w:tcPr>
            <w:tcW w:w="243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76ADEF3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65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9F7F6C9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8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8C3282F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7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1E9382A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589E5E5C" w14:textId="77777777" w:rsidTr="00082496">
        <w:tc>
          <w:tcPr>
            <w:tcW w:w="243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E769F92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65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7D49D6D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8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2A81BF7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07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645A381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57E2AFD0" w14:textId="77777777" w:rsidTr="00082496">
        <w:tc>
          <w:tcPr>
            <w:tcW w:w="243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E96C8BC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465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99FC1EC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  <w:u w:val="single"/>
              </w:rPr>
            </w:pPr>
          </w:p>
        </w:tc>
        <w:tc>
          <w:tcPr>
            <w:tcW w:w="4822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0DF243E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  <w:u w:val="single"/>
              </w:rPr>
            </w:pPr>
          </w:p>
        </w:tc>
        <w:tc>
          <w:tcPr>
            <w:tcW w:w="207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B7E507E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  <w:u w:val="single"/>
              </w:rPr>
            </w:pPr>
          </w:p>
        </w:tc>
      </w:tr>
    </w:tbl>
    <w:p w14:paraId="2E7FA7B0" w14:textId="77777777" w:rsidR="00124BD4" w:rsidRDefault="00124BD4" w:rsidP="00124BD4">
      <w:pPr>
        <w:spacing w:after="240"/>
        <w:rPr>
          <w:sz w:val="20"/>
          <w:szCs w:val="20"/>
        </w:rPr>
      </w:pPr>
      <w:r>
        <w:rPr>
          <w:sz w:val="20"/>
        </w:rPr>
        <w:t>* Ychwanegu neu ddileu rhesi yn ôl yr angen</w:t>
      </w:r>
    </w:p>
    <w:p w14:paraId="7250DEB4" w14:textId="77777777" w:rsidR="00534FF7" w:rsidRPr="00124BD4" w:rsidRDefault="00054CDF" w:rsidP="00124BD4">
      <w:pPr>
        <w:pStyle w:val="Heading2"/>
        <w:rPr>
          <w:b/>
          <w:color w:val="005ABB"/>
        </w:rPr>
      </w:pPr>
      <w:bookmarkStart w:id="7" w:name="_heading=h.17dp8vu"/>
      <w:bookmarkStart w:id="8" w:name="_heading=h.3rdcrjn" w:colFirst="0" w:colLast="0"/>
      <w:bookmarkEnd w:id="7"/>
      <w:bookmarkEnd w:id="8"/>
      <w:r>
        <w:rPr>
          <w:b/>
          <w:color w:val="005ABB"/>
        </w:rPr>
        <w:t>4) Cyflenwyr sydd wedi'u heithrio o'r broses gaffael oherwydd mantais annheg (os yw'n berthnasol)</w:t>
      </w:r>
      <w:bookmarkStart w:id="9" w:name="_heading=h.26in1rg"/>
      <w:bookmarkEnd w:id="9"/>
    </w:p>
    <w:tbl>
      <w:tblPr>
        <w:tblStyle w:val="ac"/>
        <w:tblW w:w="14085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375"/>
        <w:gridCol w:w="8214"/>
        <w:gridCol w:w="2496"/>
      </w:tblGrid>
      <w:tr w:rsidR="00534FF7" w14:paraId="7A2D6B29" w14:textId="77777777" w:rsidTr="00082496">
        <w:tc>
          <w:tcPr>
            <w:tcW w:w="337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37CA271" w14:textId="77777777" w:rsidR="00534FF7" w:rsidRDefault="00054CDF" w:rsidP="00082496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Enw'r Cyflenwr</w:t>
            </w:r>
          </w:p>
        </w:tc>
        <w:tc>
          <w:tcPr>
            <w:tcW w:w="8214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F70970C" w14:textId="77777777" w:rsidR="00534FF7" w:rsidRDefault="00054CDF" w:rsidP="00082496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Rheswm dros gael gwared ar gyflenwr</w:t>
            </w:r>
          </w:p>
        </w:tc>
        <w:tc>
          <w:tcPr>
            <w:tcW w:w="2496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D5FAAF0" w14:textId="77777777" w:rsidR="00534FF7" w:rsidRDefault="00054CDF" w:rsidP="00082496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Dyddiad yr hysbyswyd cyflenwr</w:t>
            </w:r>
          </w:p>
        </w:tc>
      </w:tr>
      <w:tr w:rsidR="00534FF7" w14:paraId="585E6BE3" w14:textId="77777777" w:rsidTr="00082496">
        <w:tc>
          <w:tcPr>
            <w:tcW w:w="337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B750A04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8214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40E1AB1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496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C22A69A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079967E6" w14:textId="77777777" w:rsidTr="00082496">
        <w:tc>
          <w:tcPr>
            <w:tcW w:w="337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95DCCBD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8214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E84505D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496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50BFA98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CE4246" w14:paraId="07A8ECF8" w14:textId="77777777" w:rsidTr="00082496">
        <w:tc>
          <w:tcPr>
            <w:tcW w:w="337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3338B65" w14:textId="77777777" w:rsidR="00CE4246" w:rsidRDefault="00CE4246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8214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B7754F2" w14:textId="77777777" w:rsidR="00CE4246" w:rsidRDefault="00CE4246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496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C0284AD" w14:textId="77777777" w:rsidR="00CE4246" w:rsidRDefault="00CE4246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</w:tbl>
    <w:p w14:paraId="6EF56D06" w14:textId="3C9DAEDD" w:rsidR="00534FF7" w:rsidRPr="00D1566F" w:rsidRDefault="00EF2007" w:rsidP="00D1566F">
      <w:pPr>
        <w:spacing w:after="240"/>
        <w:rPr>
          <w:sz w:val="20"/>
          <w:szCs w:val="20"/>
        </w:rPr>
      </w:pPr>
      <w:r>
        <w:rPr>
          <w:sz w:val="20"/>
        </w:rPr>
        <w:lastRenderedPageBreak/>
        <w:t>* Ychwanegu neu ddileu rhesi yn ôl yr angen</w:t>
      </w:r>
    </w:p>
    <w:p w14:paraId="58646921" w14:textId="77777777" w:rsidR="00534FF7" w:rsidRPr="00EF2007" w:rsidRDefault="00EF2007" w:rsidP="00EF2007">
      <w:pPr>
        <w:pStyle w:val="Heading1"/>
        <w:rPr>
          <w:sz w:val="40"/>
          <w:szCs w:val="40"/>
        </w:rPr>
      </w:pPr>
      <w:bookmarkStart w:id="10" w:name="_heading=h.lnxbz9"/>
      <w:bookmarkEnd w:id="10"/>
      <w:r>
        <w:rPr>
          <w:sz w:val="40"/>
        </w:rPr>
        <w:t>RHAN B</w:t>
      </w:r>
    </w:p>
    <w:p w14:paraId="1F21EAD6" w14:textId="77777777" w:rsidR="00534FF7" w:rsidRPr="00124BD4" w:rsidRDefault="00054CDF" w:rsidP="00124BD4">
      <w:pPr>
        <w:pStyle w:val="Heading2"/>
        <w:rPr>
          <w:b/>
          <w:color w:val="005ABB"/>
        </w:rPr>
      </w:pPr>
      <w:bookmarkStart w:id="11" w:name="_heading=h.35nkun2"/>
      <w:bookmarkEnd w:id="11"/>
      <w:r>
        <w:rPr>
          <w:b/>
          <w:color w:val="005ABB"/>
        </w:rPr>
        <w:t>1) Adolygiadau Asesu</w:t>
      </w:r>
    </w:p>
    <w:p w14:paraId="733AD108" w14:textId="3718B088" w:rsidR="00534FF7" w:rsidRDefault="00054CDF" w:rsidP="00551D3B">
      <w:pPr>
        <w:spacing w:line="360" w:lineRule="auto"/>
      </w:pPr>
      <w:r>
        <w:t>Gellir cwblhau'r adran hon pan fydd yr asesiad gwrthdaro yn cael ei adolygu a'i ddiwygio.</w:t>
      </w:r>
    </w:p>
    <w:tbl>
      <w:tblPr>
        <w:tblStyle w:val="ad"/>
        <w:tblW w:w="14145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145"/>
        <w:gridCol w:w="1920"/>
        <w:gridCol w:w="2456"/>
        <w:gridCol w:w="5386"/>
        <w:gridCol w:w="2238"/>
      </w:tblGrid>
      <w:tr w:rsidR="00534FF7" w14:paraId="50C52877" w14:textId="77777777" w:rsidTr="00082496">
        <w:tc>
          <w:tcPr>
            <w:tcW w:w="2145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2721013" w14:textId="77777777" w:rsidR="00534FF7" w:rsidRDefault="00054CDF" w:rsidP="00551D3B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Dyddiad Adolygu</w:t>
            </w:r>
          </w:p>
        </w:tc>
        <w:tc>
          <w:tcPr>
            <w:tcW w:w="4376" w:type="dxa"/>
            <w:gridSpan w:val="2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CDF7F98" w14:textId="59C3ACAD" w:rsidR="00534FF7" w:rsidRDefault="003C2402" w:rsidP="00551D3B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="00054CDF">
              <w:rPr>
                <w:b/>
              </w:rPr>
              <w:t xml:space="preserve">A oes newid i'r asesiad? </w:t>
            </w:r>
          </w:p>
        </w:tc>
        <w:tc>
          <w:tcPr>
            <w:tcW w:w="5386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52ECA22" w14:textId="1C06AE55" w:rsidR="00534FF7" w:rsidRDefault="003C2402" w:rsidP="00551D3B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 xml:space="preserve">                        </w:t>
            </w:r>
            <w:r w:rsidR="00054CDF">
              <w:rPr>
                <w:b/>
              </w:rPr>
              <w:t>Manylion</w:t>
            </w:r>
          </w:p>
        </w:tc>
        <w:tc>
          <w:tcPr>
            <w:tcW w:w="2238" w:type="dxa"/>
            <w:shd w:val="clear" w:color="auto" w:fill="D9EBFF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69FF1EA" w14:textId="77777777" w:rsidR="003C2402" w:rsidRDefault="003C2402" w:rsidP="003C2402">
            <w:pPr>
              <w:widowControl w:val="0"/>
              <w:spacing w:line="360" w:lineRule="auto"/>
              <w:rPr>
                <w:b/>
              </w:rPr>
            </w:pPr>
            <w:r>
              <w:rPr>
                <w:b/>
              </w:rPr>
              <w:t>Cymeradwywyd gan</w:t>
            </w:r>
          </w:p>
          <w:p w14:paraId="64C410CB" w14:textId="77777777" w:rsidR="00534FF7" w:rsidRDefault="00534FF7" w:rsidP="003C2402">
            <w:pPr>
              <w:widowControl w:val="0"/>
              <w:spacing w:line="360" w:lineRule="auto"/>
              <w:rPr>
                <w:b/>
              </w:rPr>
            </w:pPr>
          </w:p>
        </w:tc>
      </w:tr>
      <w:tr w:rsidR="00534FF7" w14:paraId="6648F55E" w14:textId="77777777" w:rsidTr="00082496">
        <w:tc>
          <w:tcPr>
            <w:tcW w:w="214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6AE4C93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2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7BC7A18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7842" w:type="dxa"/>
            <w:gridSpan w:val="2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4A4CAA0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23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0FE4925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019C1F0F" w14:textId="77777777" w:rsidTr="00082496">
        <w:tc>
          <w:tcPr>
            <w:tcW w:w="214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7FA0AC4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2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E7BBF17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7842" w:type="dxa"/>
            <w:gridSpan w:val="2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C5ED6E9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23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D675E5D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4A63052E" w14:textId="77777777" w:rsidTr="00082496">
        <w:tc>
          <w:tcPr>
            <w:tcW w:w="214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D602CEF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2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DA8A64A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7842" w:type="dxa"/>
            <w:gridSpan w:val="2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A00458A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23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778A51C" w14:textId="77777777" w:rsidR="00534FF7" w:rsidRDefault="00534FF7" w:rsidP="00082496">
            <w:pPr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  <w:tr w:rsidR="00534FF7" w14:paraId="7B62E195" w14:textId="77777777" w:rsidTr="00082496">
        <w:tc>
          <w:tcPr>
            <w:tcW w:w="214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3CA7FAA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192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A908150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7842" w:type="dxa"/>
            <w:gridSpan w:val="2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4BDAAC3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  <w:tc>
          <w:tcPr>
            <w:tcW w:w="2238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B4CC65E" w14:textId="77777777" w:rsidR="00534FF7" w:rsidRDefault="00534FF7" w:rsidP="00082496">
            <w:pPr>
              <w:widowControl w:val="0"/>
              <w:spacing w:line="240" w:lineRule="auto"/>
              <w:rPr>
                <w:rFonts w:ascii="Helvetica Neue" w:eastAsia="Helvetica Neue" w:hAnsi="Helvetica Neue" w:cs="Helvetica Neue"/>
              </w:rPr>
            </w:pPr>
          </w:p>
        </w:tc>
      </w:tr>
    </w:tbl>
    <w:p w14:paraId="4E17B853" w14:textId="77777777" w:rsidR="00551D3B" w:rsidRDefault="00551D3B" w:rsidP="00551D3B">
      <w:pPr>
        <w:spacing w:after="240"/>
        <w:rPr>
          <w:sz w:val="20"/>
          <w:szCs w:val="20"/>
        </w:rPr>
      </w:pPr>
      <w:r>
        <w:rPr>
          <w:sz w:val="20"/>
        </w:rPr>
        <w:t>* Ychwanegu neu ddileu rhesi yn ôl yr angen</w:t>
      </w:r>
    </w:p>
    <w:p w14:paraId="1B74FE74" w14:textId="77777777" w:rsidR="00534FF7" w:rsidRDefault="00054CDF">
      <w:r>
        <w:br w:type="page"/>
      </w:r>
    </w:p>
    <w:p w14:paraId="72525C37" w14:textId="0F9589A9" w:rsidR="00534FF7" w:rsidRDefault="00551D3B">
      <w:pPr>
        <w:pStyle w:val="Title"/>
        <w:spacing w:after="200"/>
        <w:ind w:left="0"/>
        <w:jc w:val="left"/>
        <w:rPr>
          <w:b/>
          <w:bCs/>
        </w:rPr>
      </w:pPr>
      <w:bookmarkStart w:id="12" w:name="_heading=h.8qw35t6jlp88"/>
      <w:bookmarkEnd w:id="12"/>
      <w:r>
        <w:rPr>
          <w:b/>
          <w:bCs/>
        </w:rPr>
        <w:lastRenderedPageBreak/>
        <w:t>Nodiadau Cyfarwyddyd</w:t>
      </w:r>
    </w:p>
    <w:p w14:paraId="70063FD5" w14:textId="77777777" w:rsidR="00975967" w:rsidRDefault="00975967" w:rsidP="00975967">
      <w:r>
        <w:t>Datblygwyd y templed hwn i helpu Awdurdodau Contractio i gydymffurfio ag adran 83 o Ddeddf Caffael 2023. Mae adrannau 81 ac 82 o Ddeddf Caffael 2023 yn rhoi dyletswydd ar Awdurdodau Contractio i nodi a lliniaru gwrthdaro buddiannau.</w:t>
      </w:r>
    </w:p>
    <w:p w14:paraId="3ACBD28E" w14:textId="77777777" w:rsidR="00975967" w:rsidRDefault="00975967" w:rsidP="00975967"/>
    <w:p w14:paraId="385954F3" w14:textId="77777777" w:rsidR="00975967" w:rsidRDefault="00975967" w:rsidP="00975967">
      <w:r>
        <w:t xml:space="preserve">Mae'r Ddeddf Gaffael yn ei gwneud yn ofynnol i Awdurdodau Contractio baratoi asesiad gwrthdaro cyn cyhoeddi hysbysiad tendr neu dryloywder mewn perthynas â chaffaeliad a gwmpesir neu hysbysiad marchnad deinamig mewn perthynas â sefydlu marchnad ddeinamig. Mae'r gofyniad hwn yn berthnasol hyd yn oed os nad yw'r Awdurdod Contractio yn nodi unrhyw wrthdaro buddiannau gwirioneddol, potensial neu </w:t>
      </w:r>
      <w:proofErr w:type="spellStart"/>
      <w:r>
        <w:t>ganfyddedig</w:t>
      </w:r>
      <w:proofErr w:type="spellEnd"/>
      <w:r>
        <w:t xml:space="preserve">. Wrth gyhoeddi'r hysbysiadau hyn, ac unrhyw hysbysiadau perthnasol eraill (h.y. hysbysiad manylion contract, hysbysiad newid contract a hysbysiad newid marchnad deinamig) rhaid iddynt gadarnhau bod asesiad gwrthdaro wedi'i baratoi a'i adolygu a'i ddiwygio yn ôl yr angen (tan ddiwedd y contract). </w:t>
      </w:r>
    </w:p>
    <w:p w14:paraId="561CAD11" w14:textId="77777777" w:rsidR="00975967" w:rsidRDefault="00975967" w:rsidP="00975967"/>
    <w:p w14:paraId="25284742" w14:textId="77777777" w:rsidR="00975967" w:rsidRDefault="00975967" w:rsidP="00975967">
      <w:r>
        <w:t>Nid yw'n orfodol defnyddio'r templed hwn a gall Awdurdodau Contractio ei addasu (er enghraifft, i alinio â phrosesau neu systemau sefydliadol unigol, megis fformat taenlen neu wedi'i gyfyngu mewn system electronig) ond rhaid i bob dull o wrthdaro buddiannau gydymffurfio â Deddf Caffael 2023 ac unrhyw ddeddfwriaeth arall,  fel y rhai sy'n ymwneud â diogelu data.</w:t>
      </w:r>
    </w:p>
    <w:p w14:paraId="15427FE7" w14:textId="77777777" w:rsidR="00975967" w:rsidRDefault="00975967" w:rsidP="00975967"/>
    <w:p w14:paraId="33317AFD" w14:textId="183778C0" w:rsidR="00975967" w:rsidRDefault="00975967" w:rsidP="00975967">
      <w:r>
        <w:t xml:space="preserve">Gwnewch yn siŵr eich bod wedi darllen a deall canllawiau </w:t>
      </w:r>
      <w:hyperlink r:id="rId11" w:history="1">
        <w:r w:rsidRPr="00352E02">
          <w:rPr>
            <w:rStyle w:val="Hyperlink"/>
          </w:rPr>
          <w:t>Deddf Caffael 2023</w:t>
        </w:r>
      </w:hyperlink>
      <w:r>
        <w:t xml:space="preserve"> ar wrthdaro buddiannau cyn cwblhau'r ffurflen hon.</w:t>
      </w:r>
    </w:p>
    <w:p w14:paraId="0C480CFC" w14:textId="77777777" w:rsidR="00975967" w:rsidRDefault="00975967" w:rsidP="00975967"/>
    <w:p w14:paraId="4326E78E" w14:textId="77777777" w:rsidR="00975967" w:rsidRDefault="00975967" w:rsidP="00975967">
      <w:r>
        <w:t>Mae Rhan A yn cynnwys manylion yr asesiad gwrthdaro ac mae Rhan B yn cynnwys manylion unrhyw ddiwygiadau neu ddiweddariadau i'r asesiad gwrthdaro wrth adolygu.</w:t>
      </w:r>
    </w:p>
    <w:p w14:paraId="468DFB6B" w14:textId="77777777" w:rsidR="00975967" w:rsidRDefault="00975967" w:rsidP="00975967"/>
    <w:p w14:paraId="4FF300A0" w14:textId="77777777" w:rsidR="00975967" w:rsidRDefault="00975967" w:rsidP="00975967">
      <w:r>
        <w:t>Gall fod yn ddefnyddiol i Awdurdodau Contractio greu fersiwn newydd o'r asesiad gwrthdaro wrth adolygu (gan arbed yr hen fersiwn at ddibenion cadw cofnodion).</w:t>
      </w:r>
    </w:p>
    <w:p w14:paraId="386BE247" w14:textId="77777777" w:rsidR="00975967" w:rsidRDefault="00975967" w:rsidP="00975967"/>
    <w:p w14:paraId="4A0E4D78" w14:textId="1DD483B4" w:rsidR="00975967" w:rsidRPr="00975967" w:rsidRDefault="00975967" w:rsidP="00975967">
      <w:r>
        <w:t>Dylid storio'r asesiad gwrthdaro yn ddiogel a dylid trin ei gynnwys mewn modd sensitif.</w:t>
      </w:r>
    </w:p>
    <w:sectPr w:rsidR="00975967" w:rsidRPr="00975967">
      <w:headerReference w:type="default" r:id="rId12"/>
      <w:footerReference w:type="default" r:id="rId13"/>
      <w:headerReference w:type="first" r:id="rId14"/>
      <w:footerReference w:type="first" r:id="rId15"/>
      <w:pgSz w:w="15840" w:h="12240" w:orient="landscape"/>
      <w:pgMar w:top="1700" w:right="850" w:bottom="1133" w:left="85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E4AF5C" w14:textId="77777777" w:rsidR="00A61029" w:rsidRDefault="00A61029">
      <w:pPr>
        <w:spacing w:line="240" w:lineRule="auto"/>
      </w:pPr>
      <w:r>
        <w:separator/>
      </w:r>
    </w:p>
  </w:endnote>
  <w:endnote w:type="continuationSeparator" w:id="0">
    <w:p w14:paraId="79120A58" w14:textId="77777777" w:rsidR="00A61029" w:rsidRDefault="00A610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492A1" w14:textId="77777777" w:rsidR="00534FF7" w:rsidRDefault="00054CDF">
    <w:pPr>
      <w:jc w:val="center"/>
      <w:rPr>
        <w:sz w:val="20"/>
        <w:szCs w:val="20"/>
      </w:rPr>
    </w:pPr>
    <w:r>
      <w:rPr>
        <w:sz w:val="20"/>
      </w:rPr>
      <w:fldChar w:fldCharType="begin"/>
    </w:r>
    <w:r>
      <w:rPr>
        <w:sz w:val="20"/>
      </w:rPr>
      <w:instrText>PAGE</w:instrText>
    </w:r>
    <w:r>
      <w:rPr>
        <w:sz w:val="20"/>
      </w:rPr>
      <w:fldChar w:fldCharType="separate"/>
    </w:r>
    <w:r w:rsidR="00CE4246"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DB6FB5" w14:textId="77777777" w:rsidR="001F188D" w:rsidRDefault="001F188D" w:rsidP="001F188D">
    <w:pPr>
      <w:rPr>
        <w:color w:val="000000"/>
        <w:sz w:val="16"/>
        <w:szCs w:val="16"/>
      </w:rPr>
    </w:pPr>
    <w:bookmarkStart w:id="15" w:name="_Hlk174699603"/>
  </w:p>
  <w:bookmarkEnd w:id="15"/>
  <w:p w14:paraId="2DB6B746" w14:textId="3578BE40" w:rsidR="00534FF7" w:rsidRDefault="00054CDF">
    <w:pPr>
      <w:jc w:val="center"/>
      <w:rPr>
        <w:sz w:val="20"/>
        <w:szCs w:val="20"/>
      </w:rPr>
    </w:pPr>
    <w:r>
      <w:rPr>
        <w:sz w:val="20"/>
      </w:rPr>
      <w:fldChar w:fldCharType="begin"/>
    </w:r>
    <w:r>
      <w:rPr>
        <w:sz w:val="20"/>
      </w:rPr>
      <w:instrText>PAGE</w:instrText>
    </w:r>
    <w:r>
      <w:rPr>
        <w:sz w:val="20"/>
      </w:rPr>
      <w:fldChar w:fldCharType="separate"/>
    </w:r>
    <w:r w:rsidR="00CE4246"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281C1A" w14:textId="77777777" w:rsidR="00A61029" w:rsidRDefault="00A61029">
      <w:pPr>
        <w:spacing w:line="240" w:lineRule="auto"/>
      </w:pPr>
      <w:r>
        <w:separator/>
      </w:r>
    </w:p>
  </w:footnote>
  <w:footnote w:type="continuationSeparator" w:id="0">
    <w:p w14:paraId="138F7C4C" w14:textId="77777777" w:rsidR="00A61029" w:rsidRDefault="00A61029">
      <w:pPr>
        <w:spacing w:line="240" w:lineRule="auto"/>
      </w:pPr>
      <w:r>
        <w:continuationSeparator/>
      </w:r>
    </w:p>
  </w:footnote>
  <w:footnote w:id="1">
    <w:p w14:paraId="06D859D4" w14:textId="77777777" w:rsidR="00534FF7" w:rsidRDefault="00054CDF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</w:rPr>
        <w:t xml:space="preserve"> "Unigolyn Awdurdodedig" yw unrhyw berson(</w:t>
      </w:r>
      <w:proofErr w:type="spellStart"/>
      <w:r>
        <w:rPr>
          <w:sz w:val="20"/>
        </w:rPr>
        <w:t>au</w:t>
      </w:r>
      <w:proofErr w:type="spellEnd"/>
      <w:r>
        <w:rPr>
          <w:sz w:val="20"/>
        </w:rPr>
        <w:t>) y dirprwywyd rheolaeth iddynt (er enghraifft gan swyddog cyfrifyddu) i fod yn gyfrifol am reoli datgelu gwybodaeth gaffael a gwrthdaro buddiannau. Er enghraifft, gall hwn fod yn Swyddog Masnachol, Rheolwr neu Arweinydd.</w:t>
      </w:r>
    </w:p>
  </w:footnote>
  <w:footnote w:id="2">
    <w:p w14:paraId="2B22D760" w14:textId="2974F4A6" w:rsidR="00E8656A" w:rsidRPr="00E8656A" w:rsidRDefault="00E8656A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095283" w:rsidRPr="00095283">
        <w:t>Dynodwr unigryw yw'r rhif unigryw byd-eang (OCID) a gynhyrchir gan y platfform digidol canolog.</w:t>
      </w:r>
    </w:p>
  </w:footnote>
  <w:footnote w:id="3">
    <w:p w14:paraId="34FAD12A" w14:textId="651C2ED1" w:rsidR="00534FF7" w:rsidRDefault="00054CDF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</w:rPr>
        <w:t xml:space="preserve"> Mae "unigolyn" yn gymwys i unrhyw berson sy'n gweithredu dros neu ar ran Awdurdod Contractio, (neu Weinidog), pan fo'r unigolyn hwnnw'n dylanwadu ar benderfyniad a wnaed gan neu ar ran Awdurdod Contractio mewn perthynas â chaffael. Gall personau o'r fath gynnwys (ond heb fod yn gyfyngedig i): y tîm rheoli prosiect, yr uwch swyddog cyfrifol, deiliad y gyllideb, y cyfarwyddwr masnachol, aelodau'r bwrdd rheoli, staff masnachol, awduron manylebau, pobl fydd yn asesu tendrau, contractwyr, arbenigwyr allanol, </w:t>
      </w:r>
      <w:proofErr w:type="spellStart"/>
      <w:r>
        <w:rPr>
          <w:sz w:val="20"/>
        </w:rPr>
        <w:t>secondeion</w:t>
      </w:r>
      <w:proofErr w:type="spellEnd"/>
      <w:r>
        <w:rPr>
          <w:sz w:val="20"/>
        </w:rPr>
        <w:t xml:space="preserve"> ac ymgynghorwyr y sector preifat, aelodau anweithredol o'r bwrdd, cynghorwyr arbennig, gweithwyr y swyddfa breifat a Gweinidogion.</w:t>
      </w:r>
    </w:p>
  </w:footnote>
  <w:footnote w:id="4">
    <w:p w14:paraId="1537061C" w14:textId="2159C95F" w:rsidR="00534FF7" w:rsidRDefault="00D67CAB">
      <w:pPr>
        <w:spacing w:line="240" w:lineRule="auto"/>
        <w:rPr>
          <w:sz w:val="20"/>
          <w:szCs w:val="20"/>
        </w:rPr>
      </w:pPr>
      <w:r w:rsidRPr="00D67CAB">
        <w:rPr>
          <w:sz w:val="20"/>
          <w:szCs w:val="20"/>
          <w:vertAlign w:val="superscript"/>
        </w:rPr>
        <w:t>4</w:t>
      </w:r>
      <w:hyperlink r:id="rId1" w:history="1">
        <w:r w:rsidR="00054CDF" w:rsidRPr="00D67CAB">
          <w:rPr>
            <w:rStyle w:val="Hyperlink"/>
            <w:sz w:val="20"/>
            <w:szCs w:val="20"/>
          </w:rPr>
          <w:t>Deddf Caffael 2023</w:t>
        </w:r>
        <w:r w:rsidR="00054CDF" w:rsidRPr="00D67CAB">
          <w:rPr>
            <w:rStyle w:val="Hyperlink"/>
            <w:sz w:val="16"/>
            <w:szCs w:val="20"/>
          </w:rPr>
          <w:t xml:space="preserve"> </w:t>
        </w:r>
        <w:r w:rsidR="00054CDF" w:rsidRPr="00D67CAB">
          <w:rPr>
            <w:rStyle w:val="Hyperlink"/>
            <w:sz w:val="20"/>
          </w:rPr>
          <w:t>Canllawiau gwrthdaro buddiannau</w:t>
        </w:r>
      </w:hyperlink>
      <w:r w:rsidR="00054CDF">
        <w:rPr>
          <w:sz w:val="20"/>
        </w:rPr>
        <w:t xml:space="preserve"> ar wrthdaro buddiannau am fwy o wybodaeth am wrthdaro buddiannau </w:t>
      </w:r>
      <w:proofErr w:type="spellStart"/>
      <w:r w:rsidR="00054CDF">
        <w:rPr>
          <w:sz w:val="20"/>
        </w:rPr>
        <w:t>canfyddedig</w:t>
      </w:r>
      <w:proofErr w:type="spellEnd"/>
      <w:r w:rsidR="00054CDF">
        <w:rPr>
          <w:sz w:val="20"/>
        </w:rPr>
        <w:t xml:space="preserve">. Rhaid i'r Awdurdod Contractio - fel rhan o'r asesiad gwrthdaro - gynnwys camau y mae wedi'u cymryd neu y bydd yn eu cymryd i ddangos nad oes gwrthdaro neu wrthdaro posibl o'r fath yn bodoli lle ceir gwrthdaro buddiannau </w:t>
      </w:r>
      <w:proofErr w:type="spellStart"/>
      <w:r w:rsidR="00054CDF">
        <w:rPr>
          <w:sz w:val="20"/>
        </w:rPr>
        <w:t>canfyddedig</w:t>
      </w:r>
      <w:proofErr w:type="spellEnd"/>
      <w:r w:rsidR="00054CDF">
        <w:rPr>
          <w:sz w:val="20"/>
        </w:rPr>
        <w:t>.</w:t>
      </w:r>
    </w:p>
  </w:footnote>
  <w:footnote w:id="5">
    <w:p w14:paraId="7AF22F71" w14:textId="77777777" w:rsidR="00534FF7" w:rsidRDefault="00054CDF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</w:rPr>
        <w:t xml:space="preserve"> Gall hyn gynnwys camau a gymerwyd gan gyflenwyr.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7C9040" w14:textId="77777777" w:rsidR="00534FF7" w:rsidRDefault="00054CDF">
    <w:pPr>
      <w:tabs>
        <w:tab w:val="center" w:pos="4513"/>
        <w:tab w:val="right" w:pos="9026"/>
      </w:tabs>
      <w:spacing w:line="240" w:lineRule="auto"/>
      <w:ind w:left="-105"/>
      <w:jc w:val="center"/>
    </w:pPr>
    <w:r>
      <w:rPr>
        <w:rFonts w:ascii="Helvetica Neue" w:hAnsi="Helvetica Neue"/>
      </w:rPr>
      <w:t>[YCHWANEGWCH Y CATEGORI DIOGELWCH OS OES ANGEN]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44942" w14:textId="77777777" w:rsidR="00534FF7" w:rsidRDefault="00054CDF">
    <w:pPr>
      <w:tabs>
        <w:tab w:val="center" w:pos="4513"/>
        <w:tab w:val="right" w:pos="9026"/>
      </w:tabs>
      <w:spacing w:line="240" w:lineRule="auto"/>
      <w:ind w:left="-105"/>
      <w:jc w:val="center"/>
      <w:rPr>
        <w:rFonts w:ascii="Helvetica Neue" w:eastAsia="Helvetica Neue" w:hAnsi="Helvetica Neue" w:cs="Helvetica Neue"/>
      </w:rPr>
    </w:pPr>
    <w:r>
      <w:rPr>
        <w:rFonts w:ascii="Helvetica Neue" w:hAnsi="Helvetica Neue"/>
      </w:rPr>
      <w:t>[YCHWANEGWCH Y CATEGORI DIOGELWCH OS OES ANGEN]</w:t>
    </w:r>
  </w:p>
  <w:p w14:paraId="292B1962" w14:textId="2C3ACF97" w:rsidR="00534FF7" w:rsidRDefault="00054CDF">
    <w:pPr>
      <w:tabs>
        <w:tab w:val="center" w:pos="4513"/>
        <w:tab w:val="right" w:pos="9026"/>
      </w:tabs>
      <w:spacing w:line="240" w:lineRule="auto"/>
      <w:ind w:left="-108"/>
      <w:jc w:val="right"/>
    </w:pPr>
    <w:r>
      <w:tab/>
    </w:r>
  </w:p>
  <w:p w14:paraId="7579851D" w14:textId="77777777" w:rsidR="00534FF7" w:rsidRDefault="00054CDF">
    <w:pPr>
      <w:pStyle w:val="Title"/>
      <w:ind w:hanging="108"/>
    </w:pPr>
    <w:bookmarkStart w:id="13" w:name="_heading=h.1ksv4uv"/>
    <w:bookmarkEnd w:id="13"/>
    <w:r>
      <w:tab/>
      <w:t>Templed Asesu Gwrthdaro</w:t>
    </w:r>
  </w:p>
  <w:p w14:paraId="51F4926F" w14:textId="6909C2E3" w:rsidR="00534FF7" w:rsidRDefault="00054CDF">
    <w:pPr>
      <w:pStyle w:val="Title"/>
      <w:ind w:hanging="108"/>
    </w:pPr>
    <w:bookmarkStart w:id="14" w:name="_heading=h.44sinio"/>
    <w:bookmarkEnd w:id="14"/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582562"/>
    <w:multiLevelType w:val="hybridMultilevel"/>
    <w:tmpl w:val="C2C6BBE6"/>
    <w:lvl w:ilvl="0" w:tplc="F0628250">
      <w:start w:val="1"/>
      <w:numFmt w:val="lowerLetter"/>
      <w:lvlText w:val="%1)"/>
      <w:lvlJc w:val="left"/>
      <w:pPr>
        <w:ind w:left="1020" w:hanging="360"/>
      </w:pPr>
    </w:lvl>
    <w:lvl w:ilvl="1" w:tplc="C7848F8E">
      <w:start w:val="1"/>
      <w:numFmt w:val="lowerLetter"/>
      <w:lvlText w:val="%2)"/>
      <w:lvlJc w:val="left"/>
      <w:pPr>
        <w:ind w:left="1020" w:hanging="360"/>
      </w:pPr>
    </w:lvl>
    <w:lvl w:ilvl="2" w:tplc="B50ADBE0">
      <w:start w:val="1"/>
      <w:numFmt w:val="lowerLetter"/>
      <w:lvlText w:val="%3)"/>
      <w:lvlJc w:val="left"/>
      <w:pPr>
        <w:ind w:left="1020" w:hanging="360"/>
      </w:pPr>
    </w:lvl>
    <w:lvl w:ilvl="3" w:tplc="BE647E9C">
      <w:start w:val="1"/>
      <w:numFmt w:val="lowerLetter"/>
      <w:lvlText w:val="%4)"/>
      <w:lvlJc w:val="left"/>
      <w:pPr>
        <w:ind w:left="1020" w:hanging="360"/>
      </w:pPr>
    </w:lvl>
    <w:lvl w:ilvl="4" w:tplc="AEE8888C">
      <w:start w:val="1"/>
      <w:numFmt w:val="lowerLetter"/>
      <w:lvlText w:val="%5)"/>
      <w:lvlJc w:val="left"/>
      <w:pPr>
        <w:ind w:left="1020" w:hanging="360"/>
      </w:pPr>
    </w:lvl>
    <w:lvl w:ilvl="5" w:tplc="DB607596">
      <w:start w:val="1"/>
      <w:numFmt w:val="lowerLetter"/>
      <w:lvlText w:val="%6)"/>
      <w:lvlJc w:val="left"/>
      <w:pPr>
        <w:ind w:left="1020" w:hanging="360"/>
      </w:pPr>
    </w:lvl>
    <w:lvl w:ilvl="6" w:tplc="5C3AA8D4">
      <w:start w:val="1"/>
      <w:numFmt w:val="lowerLetter"/>
      <w:lvlText w:val="%7)"/>
      <w:lvlJc w:val="left"/>
      <w:pPr>
        <w:ind w:left="1020" w:hanging="360"/>
      </w:pPr>
    </w:lvl>
    <w:lvl w:ilvl="7" w:tplc="4A6C8654">
      <w:start w:val="1"/>
      <w:numFmt w:val="lowerLetter"/>
      <w:lvlText w:val="%8)"/>
      <w:lvlJc w:val="left"/>
      <w:pPr>
        <w:ind w:left="1020" w:hanging="360"/>
      </w:pPr>
    </w:lvl>
    <w:lvl w:ilvl="8" w:tplc="B6F42C1C">
      <w:start w:val="1"/>
      <w:numFmt w:val="lowerLetter"/>
      <w:lvlText w:val="%9)"/>
      <w:lvlJc w:val="left"/>
      <w:pPr>
        <w:ind w:left="1020" w:hanging="360"/>
      </w:pPr>
    </w:lvl>
  </w:abstractNum>
  <w:abstractNum w:abstractNumId="1" w15:restartNumberingAfterBreak="0">
    <w:nsid w:val="48801EAB"/>
    <w:multiLevelType w:val="multilevel"/>
    <w:tmpl w:val="9B92C4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322769C"/>
    <w:multiLevelType w:val="multilevel"/>
    <w:tmpl w:val="28689C5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495561211">
    <w:abstractNumId w:val="1"/>
  </w:num>
  <w:num w:numId="2" w16cid:durableId="1156341640">
    <w:abstractNumId w:val="2"/>
  </w:num>
  <w:num w:numId="3" w16cid:durableId="1256590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4FF7"/>
    <w:rsid w:val="00013355"/>
    <w:rsid w:val="000219C4"/>
    <w:rsid w:val="00047AA1"/>
    <w:rsid w:val="00054CDF"/>
    <w:rsid w:val="00061812"/>
    <w:rsid w:val="00063024"/>
    <w:rsid w:val="000718F7"/>
    <w:rsid w:val="00072CAB"/>
    <w:rsid w:val="00082496"/>
    <w:rsid w:val="00094251"/>
    <w:rsid w:val="00095283"/>
    <w:rsid w:val="00096022"/>
    <w:rsid w:val="000B1677"/>
    <w:rsid w:val="000C71EB"/>
    <w:rsid w:val="000E21BD"/>
    <w:rsid w:val="00111836"/>
    <w:rsid w:val="00124BD4"/>
    <w:rsid w:val="001360C3"/>
    <w:rsid w:val="0015242D"/>
    <w:rsid w:val="00177DA0"/>
    <w:rsid w:val="00180C1D"/>
    <w:rsid w:val="001A75D6"/>
    <w:rsid w:val="001F188D"/>
    <w:rsid w:val="001F3449"/>
    <w:rsid w:val="00211A5B"/>
    <w:rsid w:val="0021770A"/>
    <w:rsid w:val="0024645D"/>
    <w:rsid w:val="002712FC"/>
    <w:rsid w:val="00283484"/>
    <w:rsid w:val="00291DFB"/>
    <w:rsid w:val="0029538F"/>
    <w:rsid w:val="002D227F"/>
    <w:rsid w:val="002E31F9"/>
    <w:rsid w:val="002E4369"/>
    <w:rsid w:val="002F43A7"/>
    <w:rsid w:val="002F57E0"/>
    <w:rsid w:val="00315003"/>
    <w:rsid w:val="003345F8"/>
    <w:rsid w:val="00352E02"/>
    <w:rsid w:val="00357BA6"/>
    <w:rsid w:val="00370D08"/>
    <w:rsid w:val="0038231D"/>
    <w:rsid w:val="003C2402"/>
    <w:rsid w:val="003D258B"/>
    <w:rsid w:val="00490E76"/>
    <w:rsid w:val="004A75A0"/>
    <w:rsid w:val="004D692F"/>
    <w:rsid w:val="0053310D"/>
    <w:rsid w:val="00534FF7"/>
    <w:rsid w:val="00551D3B"/>
    <w:rsid w:val="0056110A"/>
    <w:rsid w:val="00581460"/>
    <w:rsid w:val="005B158D"/>
    <w:rsid w:val="005B1D6D"/>
    <w:rsid w:val="005B7029"/>
    <w:rsid w:val="00607343"/>
    <w:rsid w:val="00621555"/>
    <w:rsid w:val="0063576F"/>
    <w:rsid w:val="006B3785"/>
    <w:rsid w:val="006B72A5"/>
    <w:rsid w:val="006E2F4A"/>
    <w:rsid w:val="007273B9"/>
    <w:rsid w:val="007447E8"/>
    <w:rsid w:val="008430E7"/>
    <w:rsid w:val="0084498B"/>
    <w:rsid w:val="00861929"/>
    <w:rsid w:val="00876190"/>
    <w:rsid w:val="008772D8"/>
    <w:rsid w:val="008A7B60"/>
    <w:rsid w:val="009360DB"/>
    <w:rsid w:val="00943DA5"/>
    <w:rsid w:val="009728B6"/>
    <w:rsid w:val="00975967"/>
    <w:rsid w:val="009A02C8"/>
    <w:rsid w:val="009A4AC2"/>
    <w:rsid w:val="009A5045"/>
    <w:rsid w:val="00A00C02"/>
    <w:rsid w:val="00A61029"/>
    <w:rsid w:val="00A76579"/>
    <w:rsid w:val="00A767FF"/>
    <w:rsid w:val="00A90359"/>
    <w:rsid w:val="00AB29EA"/>
    <w:rsid w:val="00AC3823"/>
    <w:rsid w:val="00B7033C"/>
    <w:rsid w:val="00B75AF6"/>
    <w:rsid w:val="00BC0EB5"/>
    <w:rsid w:val="00BE5C80"/>
    <w:rsid w:val="00BE6A91"/>
    <w:rsid w:val="00C34387"/>
    <w:rsid w:val="00C80A92"/>
    <w:rsid w:val="00CC6C13"/>
    <w:rsid w:val="00CE4246"/>
    <w:rsid w:val="00CF1E1E"/>
    <w:rsid w:val="00CF327E"/>
    <w:rsid w:val="00D1566F"/>
    <w:rsid w:val="00D64C8A"/>
    <w:rsid w:val="00D67CAB"/>
    <w:rsid w:val="00D757B0"/>
    <w:rsid w:val="00D77340"/>
    <w:rsid w:val="00DB19E5"/>
    <w:rsid w:val="00E8656A"/>
    <w:rsid w:val="00E9519D"/>
    <w:rsid w:val="00EF2007"/>
    <w:rsid w:val="00F02860"/>
    <w:rsid w:val="00F8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F1A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cy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outlineLvl w:val="0"/>
    </w:pPr>
    <w:rPr>
      <w:b/>
      <w:color w:val="005ABB"/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tabs>
        <w:tab w:val="center" w:pos="4513"/>
        <w:tab w:val="right" w:pos="9026"/>
      </w:tabs>
      <w:spacing w:line="240" w:lineRule="auto"/>
      <w:ind w:left="-108"/>
      <w:jc w:val="right"/>
    </w:pPr>
    <w:rPr>
      <w:color w:val="005ABB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94A6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A6B"/>
  </w:style>
  <w:style w:type="paragraph" w:styleId="Footer">
    <w:name w:val="footer"/>
    <w:basedOn w:val="Normal"/>
    <w:link w:val="FooterChar"/>
    <w:uiPriority w:val="99"/>
    <w:unhideWhenUsed/>
    <w:rsid w:val="00B94A6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A6B"/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F20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20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20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0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00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00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007"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772D8"/>
    <w:pPr>
      <w:spacing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772D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772D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F43A7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F43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F43A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63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302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E31F9"/>
    <w:pPr>
      <w:spacing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9A02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llyw.cymru/canllawiau-deddf-caffael-2023-gwrthdaro-buddiannau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lyw.cymru/canllawiau-deddf-caffael-2023-gwrthdaro-buddiann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A56435658</value>
    </field>
    <field name="Objective-Title">
      <value order="0">WG PA23 - Conflicts Assessment Template - v1.0 - CY</value>
    </field>
    <field name="Objective-Description">
      <value order="0"/>
    </field>
    <field name="Objective-CreationStamp">
      <value order="0">2025-01-15T12:05:17Z</value>
    </field>
    <field name="Objective-IsApproved">
      <value order="0">false</value>
    </field>
    <field name="Objective-IsPublished">
      <value order="0">true</value>
    </field>
    <field name="Objective-DatePublished">
      <value order="0">2025-01-17T12:13:05Z</value>
    </field>
    <field name="Objective-ModificationStamp">
      <value order="0">2025-01-17T12:13:05Z</value>
    </field>
    <field name="Objective-Owner">
      <value order="0">Hughes, Natasha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vA102599198</value>
    </field>
    <field name="Objective-Version">
      <value order="0">8.0</value>
    </field>
    <field name="Objective-VersionNumber">
      <value order="0">8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Arwjerv0Kyu2oFCsNN5sLZ9YrA==">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</go:docsCustomData>
</go:gDocsCustomXmlDataStorage>
</file>

<file path=customXml/itemProps1.xml><?xml version="1.0" encoding="utf-8"?>
<ds:datastoreItem xmlns:ds="http://schemas.openxmlformats.org/officeDocument/2006/customXml" ds:itemID="{3294DD4A-7CCF-4204-9194-4B30A0E87C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674</Words>
  <Characters>3847</Characters>
  <Application>Microsoft Office Word</Application>
  <DocSecurity>0</DocSecurity>
  <Lines>32</Lines>
  <Paragraphs>9</Paragraphs>
  <ScaleCrop>false</ScaleCrop>
  <Company/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Asesu gwrthdaro</dc:title>
  <dc:creator/>
  <cp:lastModifiedBy/>
  <cp:revision>1</cp:revision>
  <dcterms:created xsi:type="dcterms:W3CDTF">2025-01-21T10:07:00Z</dcterms:created>
  <dcterms:modified xsi:type="dcterms:W3CDTF">2025-01-21T10:07:00Z</dcterms:modified>
</cp:coreProperties>
</file>