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CB9FD8" w14:textId="322BC4A7" w:rsidR="00661DA3" w:rsidRPr="00AC17B9" w:rsidRDefault="00F7768B" w:rsidP="00661DA3">
      <w:pPr>
        <w:jc w:val="center"/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>Adolygiad Diogelu Unedig Sengl</w:t>
      </w:r>
    </w:p>
    <w:p w14:paraId="7A590B4E" w14:textId="65A27508" w:rsidR="00A10FE8" w:rsidRPr="00BA0D38" w:rsidRDefault="00F7768B" w:rsidP="00A10FE8">
      <w:pPr>
        <w:keepNext/>
        <w:keepLines/>
        <w:spacing w:before="240" w:after="0"/>
        <w:jc w:val="center"/>
        <w:outlineLvl w:val="0"/>
        <w:rPr>
          <w:rFonts w:ascii="Arial" w:eastAsia="Yu Gothic Light" w:hAnsi="Arial"/>
          <w:b/>
          <w:bCs/>
          <w:color w:val="64234A"/>
          <w:sz w:val="28"/>
          <w:szCs w:val="28"/>
        </w:rPr>
      </w:pPr>
      <w:bookmarkStart w:id="0" w:name="_Toc124782236"/>
      <w:r>
        <w:rPr>
          <w:rFonts w:ascii="Arial" w:eastAsia="Yu Gothic Light" w:hAnsi="Arial"/>
          <w:b/>
          <w:bCs/>
          <w:color w:val="64234A"/>
          <w:sz w:val="28"/>
          <w:szCs w:val="28"/>
        </w:rPr>
        <w:t>Amserlen</w:t>
      </w:r>
    </w:p>
    <w:bookmarkEnd w:id="0"/>
    <w:p w14:paraId="1AC7F63B" w14:textId="77777777" w:rsidR="00842450" w:rsidRPr="00B6545B" w:rsidRDefault="00842450" w:rsidP="00842450">
      <w:pPr>
        <w:rPr>
          <w:rFonts w:asciiTheme="minorHAnsi" w:hAnsiTheme="minorHAnsi" w:cstheme="minorHAnsi"/>
          <w:sz w:val="24"/>
          <w:szCs w:val="24"/>
        </w:rPr>
      </w:pPr>
    </w:p>
    <w:tbl>
      <w:tblPr>
        <w:tblW w:w="506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58"/>
        <w:gridCol w:w="2779"/>
        <w:gridCol w:w="3387"/>
      </w:tblGrid>
      <w:tr w:rsidR="00842450" w:rsidRPr="00661DA3" w14:paraId="6AA21B86" w14:textId="77777777" w:rsidTr="00BB7152">
        <w:trPr>
          <w:trHeight w:val="392"/>
        </w:trPr>
        <w:tc>
          <w:tcPr>
            <w:tcW w:w="1621" w:type="pct"/>
            <w:shd w:val="clear" w:color="auto" w:fill="BDD6EE" w:themeFill="accent5" w:themeFillTint="66"/>
          </w:tcPr>
          <w:p w14:paraId="043DF307" w14:textId="3E9EBE08" w:rsidR="00842450" w:rsidRPr="00661DA3" w:rsidRDefault="00F7768B" w:rsidP="007C6349">
            <w:pPr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Digwyddiad Allweddol</w:t>
            </w:r>
          </w:p>
        </w:tc>
        <w:tc>
          <w:tcPr>
            <w:tcW w:w="1523" w:type="pct"/>
            <w:shd w:val="clear" w:color="auto" w:fill="BDD6EE" w:themeFill="accent5" w:themeFillTint="66"/>
          </w:tcPr>
          <w:p w14:paraId="57A112DB" w14:textId="0913D634" w:rsidR="00842450" w:rsidRPr="00661DA3" w:rsidRDefault="00F7768B" w:rsidP="007C6349">
            <w:pPr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Dyddiad, amser a lleoliad</w:t>
            </w:r>
          </w:p>
        </w:tc>
        <w:tc>
          <w:tcPr>
            <w:tcW w:w="1856" w:type="pct"/>
            <w:shd w:val="clear" w:color="auto" w:fill="BDD6EE" w:themeFill="accent5" w:themeFillTint="66"/>
          </w:tcPr>
          <w:p w14:paraId="595D480E" w14:textId="48852931" w:rsidR="00842450" w:rsidRPr="00661DA3" w:rsidRDefault="00F7768B" w:rsidP="007C6349">
            <w:pPr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 xml:space="preserve">Camau gweithredu </w:t>
            </w:r>
            <w:r w:rsidR="0039626F">
              <w:rPr>
                <w:rFonts w:ascii="Arial" w:hAnsi="Arial"/>
                <w:b/>
                <w:bCs/>
                <w:sz w:val="24"/>
                <w:szCs w:val="24"/>
              </w:rPr>
              <w:t>i gytuno arnynt</w:t>
            </w:r>
          </w:p>
        </w:tc>
      </w:tr>
      <w:tr w:rsidR="00842450" w:rsidRPr="00661DA3" w14:paraId="6FFD250D" w14:textId="77777777" w:rsidTr="00BB7152">
        <w:trPr>
          <w:trHeight w:val="2964"/>
        </w:trPr>
        <w:tc>
          <w:tcPr>
            <w:tcW w:w="1621" w:type="pct"/>
          </w:tcPr>
          <w:p w14:paraId="6806C6BC" w14:textId="77777777" w:rsidR="00842450" w:rsidRPr="00661DA3" w:rsidRDefault="00842450" w:rsidP="007C6349">
            <w:pPr>
              <w:rPr>
                <w:rFonts w:ascii="Arial" w:hAnsi="Arial"/>
                <w:sz w:val="24"/>
                <w:szCs w:val="24"/>
              </w:rPr>
            </w:pPr>
          </w:p>
          <w:p w14:paraId="6702F914" w14:textId="77777777" w:rsidR="00842450" w:rsidRPr="00661DA3" w:rsidRDefault="00842450" w:rsidP="007C6349">
            <w:pPr>
              <w:rPr>
                <w:rFonts w:ascii="Arial" w:hAnsi="Arial"/>
                <w:sz w:val="24"/>
                <w:szCs w:val="24"/>
              </w:rPr>
            </w:pPr>
          </w:p>
          <w:p w14:paraId="781A6BD9" w14:textId="77777777" w:rsidR="00842450" w:rsidRPr="00661DA3" w:rsidRDefault="00842450" w:rsidP="007C6349">
            <w:pPr>
              <w:rPr>
                <w:rFonts w:ascii="Arial" w:hAnsi="Arial"/>
                <w:sz w:val="24"/>
                <w:szCs w:val="24"/>
              </w:rPr>
            </w:pPr>
          </w:p>
          <w:p w14:paraId="5E7D05BD" w14:textId="5F0284F3" w:rsidR="00F7768B" w:rsidRPr="00661DA3" w:rsidRDefault="00F7768B" w:rsidP="007C6349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Cyfarfod </w:t>
            </w:r>
            <w:r w:rsidR="000D50F9">
              <w:rPr>
                <w:rFonts w:ascii="Arial" w:hAnsi="Arial"/>
                <w:sz w:val="24"/>
                <w:szCs w:val="24"/>
              </w:rPr>
              <w:t>Cyntaf y</w:t>
            </w:r>
            <w:r>
              <w:rPr>
                <w:rFonts w:ascii="Arial" w:hAnsi="Arial"/>
                <w:sz w:val="24"/>
                <w:szCs w:val="24"/>
              </w:rPr>
              <w:t xml:space="preserve"> Panel</w:t>
            </w:r>
          </w:p>
        </w:tc>
        <w:tc>
          <w:tcPr>
            <w:tcW w:w="1523" w:type="pct"/>
          </w:tcPr>
          <w:p w14:paraId="7D521A7E" w14:textId="77777777" w:rsidR="00842450" w:rsidRPr="00661DA3" w:rsidRDefault="00842450" w:rsidP="007C6349">
            <w:pPr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856" w:type="pct"/>
          </w:tcPr>
          <w:p w14:paraId="13AB9297" w14:textId="6BE2CF17" w:rsidR="0047625B" w:rsidRPr="0047625B" w:rsidRDefault="0047625B" w:rsidP="0047625B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47625B">
              <w:rPr>
                <w:sz w:val="24"/>
                <w:szCs w:val="24"/>
              </w:rPr>
              <w:t>Aelodaeth</w:t>
            </w:r>
            <w:r>
              <w:rPr>
                <w:sz w:val="24"/>
                <w:szCs w:val="24"/>
              </w:rPr>
              <w:t xml:space="preserve"> y</w:t>
            </w:r>
            <w:r w:rsidRPr="0047625B">
              <w:rPr>
                <w:sz w:val="24"/>
                <w:szCs w:val="24"/>
              </w:rPr>
              <w:t xml:space="preserve"> Panel</w:t>
            </w:r>
          </w:p>
          <w:p w14:paraId="382370C4" w14:textId="78A9F5D8" w:rsidR="0047625B" w:rsidRPr="0047625B" w:rsidRDefault="0047625B" w:rsidP="0047625B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47625B">
              <w:rPr>
                <w:sz w:val="24"/>
                <w:szCs w:val="24"/>
              </w:rPr>
              <w:t>Cylch Gorchwyl</w:t>
            </w:r>
          </w:p>
          <w:p w14:paraId="42A9D4BD" w14:textId="35F13D60" w:rsidR="0047625B" w:rsidRPr="0047625B" w:rsidRDefault="0047625B" w:rsidP="0047625B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47625B">
              <w:rPr>
                <w:sz w:val="24"/>
                <w:szCs w:val="24"/>
              </w:rPr>
              <w:t>Cadarnhau'r dyddiad cau ar gyfer cyflwyno cronolegau/adroddiadau cryno asiantaethau</w:t>
            </w:r>
          </w:p>
          <w:p w14:paraId="08531FB8" w14:textId="7E2D3294" w:rsidR="0047625B" w:rsidRPr="0047625B" w:rsidRDefault="0047625B" w:rsidP="0047625B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47625B">
              <w:rPr>
                <w:sz w:val="24"/>
                <w:szCs w:val="24"/>
              </w:rPr>
              <w:t>Cadarnhau dyddiadau</w:t>
            </w:r>
            <w:r w:rsidR="00EA58C3">
              <w:rPr>
                <w:sz w:val="24"/>
                <w:szCs w:val="24"/>
              </w:rPr>
              <w:t>’r</w:t>
            </w:r>
            <w:r w:rsidRPr="0047625B">
              <w:rPr>
                <w:sz w:val="24"/>
                <w:szCs w:val="24"/>
              </w:rPr>
              <w:t xml:space="preserve"> amserlen</w:t>
            </w:r>
          </w:p>
          <w:p w14:paraId="77F48D23" w14:textId="35A477FC" w:rsidR="0047625B" w:rsidRPr="0047625B" w:rsidRDefault="0047625B" w:rsidP="0047625B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47625B">
              <w:rPr>
                <w:sz w:val="24"/>
                <w:szCs w:val="24"/>
              </w:rPr>
              <w:t>Cytuno ar brotocolau</w:t>
            </w:r>
            <w:r w:rsidR="00EA58C3">
              <w:rPr>
                <w:sz w:val="24"/>
                <w:szCs w:val="24"/>
              </w:rPr>
              <w:t>’r</w:t>
            </w:r>
            <w:r w:rsidRPr="0047625B">
              <w:rPr>
                <w:sz w:val="24"/>
                <w:szCs w:val="24"/>
              </w:rPr>
              <w:t xml:space="preserve"> cyfarfod gyda'r teulu</w:t>
            </w:r>
          </w:p>
          <w:p w14:paraId="514C1CE4" w14:textId="2D1CED4C" w:rsidR="0047625B" w:rsidRPr="00661DA3" w:rsidRDefault="0047625B" w:rsidP="0047625B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47625B">
              <w:rPr>
                <w:sz w:val="24"/>
                <w:szCs w:val="24"/>
              </w:rPr>
              <w:t>Digwyddiad Dysgu</w:t>
            </w:r>
          </w:p>
        </w:tc>
      </w:tr>
      <w:tr w:rsidR="00842450" w:rsidRPr="00661DA3" w14:paraId="271B6518" w14:textId="77777777" w:rsidTr="00BB7152">
        <w:trPr>
          <w:trHeight w:val="602"/>
        </w:trPr>
        <w:tc>
          <w:tcPr>
            <w:tcW w:w="1621" w:type="pct"/>
          </w:tcPr>
          <w:p w14:paraId="41DD5864" w14:textId="77777777" w:rsidR="000D50F9" w:rsidRDefault="000D50F9" w:rsidP="007C6349">
            <w:pPr>
              <w:rPr>
                <w:rFonts w:ascii="Arial" w:hAnsi="Arial"/>
                <w:sz w:val="24"/>
                <w:szCs w:val="24"/>
              </w:rPr>
            </w:pPr>
          </w:p>
          <w:p w14:paraId="1280E529" w14:textId="707489F4" w:rsidR="00F7768B" w:rsidRPr="00661DA3" w:rsidRDefault="000D50F9" w:rsidP="007C6349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Dyddiad targed ar gyfer Llinellau Amser Asiantaethau</w:t>
            </w:r>
          </w:p>
        </w:tc>
        <w:tc>
          <w:tcPr>
            <w:tcW w:w="1523" w:type="pct"/>
          </w:tcPr>
          <w:p w14:paraId="75E41761" w14:textId="77777777" w:rsidR="00842450" w:rsidRPr="00661DA3" w:rsidRDefault="00842450" w:rsidP="007C6349">
            <w:pPr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856" w:type="pct"/>
          </w:tcPr>
          <w:p w14:paraId="4A61DB00" w14:textId="77777777" w:rsidR="00842450" w:rsidRPr="00661DA3" w:rsidRDefault="00842450" w:rsidP="007C6349">
            <w:pPr>
              <w:rPr>
                <w:rFonts w:ascii="Arial" w:hAnsi="Arial"/>
                <w:sz w:val="24"/>
                <w:szCs w:val="24"/>
              </w:rPr>
            </w:pPr>
          </w:p>
        </w:tc>
      </w:tr>
      <w:tr w:rsidR="00842450" w:rsidRPr="00661DA3" w14:paraId="67E2D6B9" w14:textId="77777777" w:rsidTr="00BB7152">
        <w:trPr>
          <w:trHeight w:val="1049"/>
        </w:trPr>
        <w:tc>
          <w:tcPr>
            <w:tcW w:w="1621" w:type="pct"/>
          </w:tcPr>
          <w:p w14:paraId="6102183E" w14:textId="77777777" w:rsidR="00842450" w:rsidRPr="00661DA3" w:rsidRDefault="00842450" w:rsidP="007C6349">
            <w:pPr>
              <w:rPr>
                <w:rFonts w:ascii="Arial" w:hAnsi="Arial"/>
                <w:sz w:val="24"/>
                <w:szCs w:val="24"/>
              </w:rPr>
            </w:pPr>
          </w:p>
          <w:p w14:paraId="2868EA27" w14:textId="4009D023" w:rsidR="00842450" w:rsidRPr="00661DA3" w:rsidRDefault="000D50F9" w:rsidP="007C6349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Ail Gyfarfod y Panel</w:t>
            </w:r>
          </w:p>
        </w:tc>
        <w:tc>
          <w:tcPr>
            <w:tcW w:w="1523" w:type="pct"/>
          </w:tcPr>
          <w:p w14:paraId="5BEB95A9" w14:textId="77777777" w:rsidR="00842450" w:rsidRPr="00661DA3" w:rsidRDefault="00842450" w:rsidP="007C6349">
            <w:pPr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856" w:type="pct"/>
          </w:tcPr>
          <w:p w14:paraId="77D956C6" w14:textId="77777777" w:rsidR="00842450" w:rsidRPr="00661DA3" w:rsidRDefault="00842450" w:rsidP="007C6349">
            <w:pPr>
              <w:rPr>
                <w:rFonts w:ascii="Arial" w:hAnsi="Arial"/>
                <w:sz w:val="24"/>
                <w:szCs w:val="24"/>
              </w:rPr>
            </w:pPr>
          </w:p>
        </w:tc>
      </w:tr>
      <w:tr w:rsidR="00842450" w:rsidRPr="00661DA3" w14:paraId="3405FDB7" w14:textId="77777777" w:rsidTr="00BB7152">
        <w:trPr>
          <w:trHeight w:val="1051"/>
        </w:trPr>
        <w:tc>
          <w:tcPr>
            <w:tcW w:w="1621" w:type="pct"/>
          </w:tcPr>
          <w:p w14:paraId="04546D86" w14:textId="77777777" w:rsidR="00842450" w:rsidRPr="00661DA3" w:rsidRDefault="00842450" w:rsidP="007C6349">
            <w:pPr>
              <w:rPr>
                <w:rFonts w:ascii="Arial" w:hAnsi="Arial"/>
                <w:sz w:val="24"/>
                <w:szCs w:val="24"/>
              </w:rPr>
            </w:pPr>
          </w:p>
          <w:p w14:paraId="35FA59E3" w14:textId="0DE3EB02" w:rsidR="00842450" w:rsidRPr="00661DA3" w:rsidRDefault="000D50F9" w:rsidP="007C6349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Trydydd Cyfarfod y Panel</w:t>
            </w:r>
          </w:p>
        </w:tc>
        <w:tc>
          <w:tcPr>
            <w:tcW w:w="1523" w:type="pct"/>
          </w:tcPr>
          <w:p w14:paraId="605739BF" w14:textId="77777777" w:rsidR="00842450" w:rsidRPr="00661DA3" w:rsidRDefault="00842450" w:rsidP="007C6349">
            <w:pPr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856" w:type="pct"/>
          </w:tcPr>
          <w:p w14:paraId="0D4F3DE4" w14:textId="77777777" w:rsidR="00842450" w:rsidRPr="00661DA3" w:rsidRDefault="00842450" w:rsidP="007C6349">
            <w:pPr>
              <w:rPr>
                <w:rFonts w:ascii="Arial" w:hAnsi="Arial"/>
                <w:sz w:val="24"/>
                <w:szCs w:val="24"/>
              </w:rPr>
            </w:pPr>
          </w:p>
        </w:tc>
      </w:tr>
      <w:tr w:rsidR="00842450" w:rsidRPr="00661DA3" w14:paraId="0F7F0B18" w14:textId="77777777" w:rsidTr="00BB7152">
        <w:trPr>
          <w:trHeight w:val="1103"/>
        </w:trPr>
        <w:tc>
          <w:tcPr>
            <w:tcW w:w="1621" w:type="pct"/>
          </w:tcPr>
          <w:p w14:paraId="64E31D8F" w14:textId="77777777" w:rsidR="00842450" w:rsidRPr="00661DA3" w:rsidRDefault="00842450" w:rsidP="007C6349">
            <w:pPr>
              <w:rPr>
                <w:rFonts w:ascii="Arial" w:hAnsi="Arial"/>
                <w:sz w:val="24"/>
                <w:szCs w:val="24"/>
              </w:rPr>
            </w:pPr>
          </w:p>
          <w:p w14:paraId="1722362C" w14:textId="38791C06" w:rsidR="00842450" w:rsidRPr="00661DA3" w:rsidRDefault="000D50F9" w:rsidP="007C6349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Pedwerydd Cyfarfod y Panel (os oes angen)</w:t>
            </w:r>
          </w:p>
        </w:tc>
        <w:tc>
          <w:tcPr>
            <w:tcW w:w="1523" w:type="pct"/>
          </w:tcPr>
          <w:p w14:paraId="1684F826" w14:textId="77777777" w:rsidR="00842450" w:rsidRPr="00661DA3" w:rsidRDefault="00842450" w:rsidP="007C6349">
            <w:pPr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856" w:type="pct"/>
          </w:tcPr>
          <w:p w14:paraId="06308C32" w14:textId="77777777" w:rsidR="00842450" w:rsidRPr="00661DA3" w:rsidRDefault="00842450" w:rsidP="007C6349">
            <w:pPr>
              <w:rPr>
                <w:rFonts w:ascii="Arial" w:hAnsi="Arial"/>
                <w:sz w:val="24"/>
                <w:szCs w:val="24"/>
              </w:rPr>
            </w:pPr>
          </w:p>
        </w:tc>
      </w:tr>
      <w:tr w:rsidR="00842450" w:rsidRPr="00661DA3" w14:paraId="4FE32303" w14:textId="77777777" w:rsidTr="00BB7152">
        <w:trPr>
          <w:trHeight w:val="967"/>
        </w:trPr>
        <w:tc>
          <w:tcPr>
            <w:tcW w:w="1621" w:type="pct"/>
          </w:tcPr>
          <w:p w14:paraId="17D962A6" w14:textId="77777777" w:rsidR="00842450" w:rsidRPr="00661DA3" w:rsidRDefault="00842450" w:rsidP="007C6349">
            <w:pPr>
              <w:rPr>
                <w:rFonts w:ascii="Arial" w:hAnsi="Arial"/>
                <w:sz w:val="24"/>
                <w:szCs w:val="24"/>
              </w:rPr>
            </w:pPr>
          </w:p>
          <w:p w14:paraId="09AA465C" w14:textId="4F5F1CFF" w:rsidR="00842450" w:rsidRPr="00661DA3" w:rsidRDefault="000D50F9" w:rsidP="007C6349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Digwyddiadau Dysgu</w:t>
            </w:r>
          </w:p>
        </w:tc>
        <w:tc>
          <w:tcPr>
            <w:tcW w:w="1523" w:type="pct"/>
          </w:tcPr>
          <w:p w14:paraId="6459F8E8" w14:textId="77777777" w:rsidR="00842450" w:rsidRPr="00661DA3" w:rsidRDefault="00842450" w:rsidP="007C6349">
            <w:pPr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856" w:type="pct"/>
          </w:tcPr>
          <w:p w14:paraId="6AAED30A" w14:textId="77777777" w:rsidR="00842450" w:rsidRPr="00661DA3" w:rsidRDefault="00842450" w:rsidP="007C6349">
            <w:pPr>
              <w:rPr>
                <w:rFonts w:ascii="Arial" w:hAnsi="Arial"/>
                <w:sz w:val="24"/>
                <w:szCs w:val="24"/>
              </w:rPr>
            </w:pPr>
          </w:p>
        </w:tc>
      </w:tr>
      <w:tr w:rsidR="00842450" w:rsidRPr="00661DA3" w14:paraId="72439CC3" w14:textId="77777777" w:rsidTr="00BB7152">
        <w:trPr>
          <w:trHeight w:val="898"/>
        </w:trPr>
        <w:tc>
          <w:tcPr>
            <w:tcW w:w="1621" w:type="pct"/>
          </w:tcPr>
          <w:p w14:paraId="57C31802" w14:textId="77777777" w:rsidR="00842450" w:rsidRPr="00661DA3" w:rsidRDefault="00842450" w:rsidP="007C6349">
            <w:pPr>
              <w:rPr>
                <w:rFonts w:ascii="Arial" w:hAnsi="Arial"/>
                <w:sz w:val="24"/>
                <w:szCs w:val="24"/>
              </w:rPr>
            </w:pPr>
          </w:p>
          <w:p w14:paraId="727CF078" w14:textId="0CE9532F" w:rsidR="00842450" w:rsidRPr="00661DA3" w:rsidRDefault="000D50F9" w:rsidP="007C6349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Pumed Cyfarfod y Panel</w:t>
            </w:r>
          </w:p>
        </w:tc>
        <w:tc>
          <w:tcPr>
            <w:tcW w:w="1523" w:type="pct"/>
          </w:tcPr>
          <w:p w14:paraId="3E223370" w14:textId="77777777" w:rsidR="00842450" w:rsidRPr="00661DA3" w:rsidRDefault="00842450" w:rsidP="007C6349">
            <w:pPr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856" w:type="pct"/>
          </w:tcPr>
          <w:p w14:paraId="411C35AA" w14:textId="77777777" w:rsidR="00842450" w:rsidRPr="00661DA3" w:rsidRDefault="00842450" w:rsidP="007C6349">
            <w:pPr>
              <w:rPr>
                <w:rFonts w:ascii="Arial" w:hAnsi="Arial"/>
                <w:sz w:val="24"/>
                <w:szCs w:val="24"/>
              </w:rPr>
            </w:pPr>
          </w:p>
        </w:tc>
      </w:tr>
      <w:tr w:rsidR="00842450" w:rsidRPr="00661DA3" w14:paraId="76E1AFBA" w14:textId="77777777" w:rsidTr="00BB7152">
        <w:trPr>
          <w:trHeight w:val="898"/>
        </w:trPr>
        <w:tc>
          <w:tcPr>
            <w:tcW w:w="1621" w:type="pct"/>
          </w:tcPr>
          <w:p w14:paraId="26E1D529" w14:textId="77777777" w:rsidR="00842450" w:rsidRPr="00661DA3" w:rsidRDefault="00842450" w:rsidP="007C6349">
            <w:pPr>
              <w:rPr>
                <w:rFonts w:ascii="Arial" w:hAnsi="Arial"/>
                <w:sz w:val="24"/>
                <w:szCs w:val="24"/>
              </w:rPr>
            </w:pPr>
          </w:p>
          <w:p w14:paraId="40BB4429" w14:textId="4EC6AC3B" w:rsidR="00842450" w:rsidRPr="00661DA3" w:rsidRDefault="000D50F9" w:rsidP="007C6349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lastRenderedPageBreak/>
              <w:t>Chweched Cyfarfod y Panel</w:t>
            </w:r>
          </w:p>
        </w:tc>
        <w:tc>
          <w:tcPr>
            <w:tcW w:w="1523" w:type="pct"/>
          </w:tcPr>
          <w:p w14:paraId="6B32B08F" w14:textId="77777777" w:rsidR="00842450" w:rsidRPr="00661DA3" w:rsidRDefault="00842450" w:rsidP="007C6349">
            <w:pPr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856" w:type="pct"/>
            <w:tcBorders>
              <w:bottom w:val="single" w:sz="4" w:space="0" w:color="auto"/>
            </w:tcBorders>
          </w:tcPr>
          <w:p w14:paraId="12AC4BB9" w14:textId="77777777" w:rsidR="00842450" w:rsidRPr="00661DA3" w:rsidRDefault="00842450" w:rsidP="007C6349">
            <w:pPr>
              <w:rPr>
                <w:rFonts w:ascii="Arial" w:hAnsi="Arial"/>
                <w:sz w:val="24"/>
                <w:szCs w:val="24"/>
              </w:rPr>
            </w:pPr>
          </w:p>
        </w:tc>
      </w:tr>
      <w:tr w:rsidR="00661DA3" w:rsidRPr="00661DA3" w14:paraId="5E0C38F7" w14:textId="6B994D41" w:rsidTr="00BB7152">
        <w:trPr>
          <w:trHeight w:val="901"/>
        </w:trPr>
        <w:tc>
          <w:tcPr>
            <w:tcW w:w="1621" w:type="pct"/>
          </w:tcPr>
          <w:p w14:paraId="4B1F6343" w14:textId="0DDAF280" w:rsidR="000D50F9" w:rsidRPr="00661DA3" w:rsidRDefault="000D50F9" w:rsidP="007C6349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Cyflwyn</w:t>
            </w:r>
            <w:r w:rsidR="00294A42">
              <w:rPr>
                <w:rFonts w:ascii="Arial" w:hAnsi="Arial"/>
                <w:sz w:val="24"/>
                <w:szCs w:val="24"/>
              </w:rPr>
              <w:t>o’r Adroddiad a’r Cynllun Gweithredu Amlinellol i</w:t>
            </w:r>
            <w:r w:rsidR="0054560F">
              <w:rPr>
                <w:rFonts w:ascii="Arial" w:hAnsi="Arial"/>
                <w:sz w:val="24"/>
                <w:szCs w:val="24"/>
              </w:rPr>
              <w:t>’r Bwrdd Diogelu Rhanbarthol</w:t>
            </w:r>
          </w:p>
        </w:tc>
        <w:tc>
          <w:tcPr>
            <w:tcW w:w="1523" w:type="pct"/>
            <w:tcBorders>
              <w:right w:val="single" w:sz="4" w:space="0" w:color="auto"/>
            </w:tcBorders>
          </w:tcPr>
          <w:p w14:paraId="0E2FE260" w14:textId="77777777" w:rsidR="00661DA3" w:rsidRPr="00661DA3" w:rsidRDefault="00661DA3" w:rsidP="007C6349">
            <w:pPr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856" w:type="pct"/>
            <w:tcBorders>
              <w:left w:val="single" w:sz="4" w:space="0" w:color="auto"/>
            </w:tcBorders>
          </w:tcPr>
          <w:p w14:paraId="7335B251" w14:textId="77777777" w:rsidR="00661DA3" w:rsidRPr="00661DA3" w:rsidRDefault="00661DA3" w:rsidP="007C6349">
            <w:pPr>
              <w:rPr>
                <w:rFonts w:ascii="Arial" w:hAnsi="Arial"/>
                <w:sz w:val="24"/>
                <w:szCs w:val="24"/>
              </w:rPr>
            </w:pPr>
          </w:p>
        </w:tc>
      </w:tr>
      <w:tr w:rsidR="00F0120E" w:rsidRPr="00661DA3" w14:paraId="5D9A7648" w14:textId="77777777" w:rsidTr="00F0120E">
        <w:trPr>
          <w:trHeight w:val="901"/>
        </w:trPr>
        <w:tc>
          <w:tcPr>
            <w:tcW w:w="1621" w:type="pct"/>
          </w:tcPr>
          <w:p w14:paraId="721FE00D" w14:textId="02CB76E9" w:rsidR="00491BCA" w:rsidRPr="00661DA3" w:rsidRDefault="00491BCA" w:rsidP="007C6349">
            <w:pPr>
              <w:rPr>
                <w:rFonts w:ascii="Arial" w:hAnsi="Arial"/>
                <w:sz w:val="24"/>
                <w:szCs w:val="24"/>
              </w:rPr>
            </w:pPr>
            <w:r w:rsidRPr="00491BCA">
              <w:rPr>
                <w:rFonts w:ascii="Arial" w:hAnsi="Arial"/>
                <w:sz w:val="24"/>
                <w:szCs w:val="24"/>
              </w:rPr>
              <w:t xml:space="preserve">Cyfarfod </w:t>
            </w:r>
            <w:r>
              <w:rPr>
                <w:rFonts w:ascii="Arial" w:hAnsi="Arial"/>
                <w:sz w:val="24"/>
                <w:szCs w:val="24"/>
              </w:rPr>
              <w:t xml:space="preserve">o’r </w:t>
            </w:r>
            <w:r w:rsidRPr="00491BCA">
              <w:rPr>
                <w:rFonts w:ascii="Arial" w:hAnsi="Arial"/>
                <w:sz w:val="24"/>
                <w:szCs w:val="24"/>
              </w:rPr>
              <w:t>Panel i gwblhau</w:t>
            </w:r>
            <w:r>
              <w:rPr>
                <w:rFonts w:ascii="Arial" w:hAnsi="Arial"/>
                <w:sz w:val="24"/>
                <w:szCs w:val="24"/>
              </w:rPr>
              <w:t>’r</w:t>
            </w:r>
            <w:r w:rsidRPr="00491BCA">
              <w:rPr>
                <w:rFonts w:ascii="Arial" w:hAnsi="Arial"/>
                <w:sz w:val="24"/>
                <w:szCs w:val="24"/>
              </w:rPr>
              <w:t xml:space="preserve"> cynllun gweithredu (o fewn 4 wythnos i'w gyflwyno i'r Bwrdd)</w:t>
            </w:r>
          </w:p>
        </w:tc>
        <w:tc>
          <w:tcPr>
            <w:tcW w:w="1523" w:type="pct"/>
            <w:tcBorders>
              <w:right w:val="single" w:sz="4" w:space="0" w:color="auto"/>
            </w:tcBorders>
          </w:tcPr>
          <w:p w14:paraId="4BE33733" w14:textId="77777777" w:rsidR="00F0120E" w:rsidRPr="00661DA3" w:rsidRDefault="00F0120E" w:rsidP="007C6349">
            <w:pPr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856" w:type="pct"/>
            <w:tcBorders>
              <w:left w:val="single" w:sz="4" w:space="0" w:color="auto"/>
            </w:tcBorders>
          </w:tcPr>
          <w:p w14:paraId="66C98FB1" w14:textId="77777777" w:rsidR="00F0120E" w:rsidRPr="00661DA3" w:rsidRDefault="00F0120E" w:rsidP="007C6349">
            <w:pPr>
              <w:rPr>
                <w:rFonts w:ascii="Arial" w:hAnsi="Arial"/>
                <w:sz w:val="24"/>
                <w:szCs w:val="24"/>
              </w:rPr>
            </w:pPr>
          </w:p>
        </w:tc>
      </w:tr>
    </w:tbl>
    <w:p w14:paraId="3A5C4C5C" w14:textId="77777777" w:rsidR="001354E6" w:rsidRDefault="001354E6"/>
    <w:sectPr w:rsidR="001354E6" w:rsidSect="00974A5F">
      <w:headerReference w:type="default" r:id="rId11"/>
      <w:footerReference w:type="default" r:id="rId12"/>
      <w:pgSz w:w="11906" w:h="16838"/>
      <w:pgMar w:top="2268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6A9118" w14:textId="77777777" w:rsidR="0003574A" w:rsidRDefault="0003574A" w:rsidP="00842450">
      <w:pPr>
        <w:spacing w:after="0" w:line="240" w:lineRule="auto"/>
      </w:pPr>
      <w:r>
        <w:separator/>
      </w:r>
    </w:p>
  </w:endnote>
  <w:endnote w:type="continuationSeparator" w:id="0">
    <w:p w14:paraId="39251E18" w14:textId="77777777" w:rsidR="0003574A" w:rsidRDefault="0003574A" w:rsidP="008424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B3BC9D" w14:textId="7D6AFA4D" w:rsidR="00661DA3" w:rsidRPr="00661DA3" w:rsidRDefault="00661DA3">
    <w:pPr>
      <w:pStyle w:val="Footer"/>
      <w:jc w:val="center"/>
      <w:rPr>
        <w:rFonts w:ascii="Arial" w:hAnsi="Arial"/>
      </w:rPr>
    </w:pPr>
  </w:p>
  <w:p w14:paraId="5081492C" w14:textId="77777777" w:rsidR="003718EC" w:rsidRDefault="003718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80726E" w14:textId="77777777" w:rsidR="0003574A" w:rsidRDefault="0003574A" w:rsidP="00842450">
      <w:pPr>
        <w:spacing w:after="0" w:line="240" w:lineRule="auto"/>
      </w:pPr>
      <w:r>
        <w:separator/>
      </w:r>
    </w:p>
  </w:footnote>
  <w:footnote w:type="continuationSeparator" w:id="0">
    <w:p w14:paraId="245E9C39" w14:textId="77777777" w:rsidR="0003574A" w:rsidRDefault="0003574A" w:rsidP="008424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D054EE" w14:textId="15C13234" w:rsidR="003718EC" w:rsidRDefault="00974A5F">
    <w:pPr>
      <w:pStyle w:val="Header"/>
    </w:pPr>
    <w:r w:rsidRPr="00BD18B5">
      <w:rPr>
        <w:rFonts w:ascii="Calibri Light" w:eastAsia="Yu Gothic Light" w:hAnsi="Calibri Light" w:cs="Times New Roman"/>
        <w:noProof/>
        <w:color w:val="2F5496"/>
        <w:sz w:val="32"/>
        <w:szCs w:val="32"/>
      </w:rPr>
      <w:drawing>
        <wp:inline distT="0" distB="0" distL="0" distR="0" wp14:anchorId="2FAFA585" wp14:editId="006DB4BD">
          <wp:extent cx="4572000" cy="781050"/>
          <wp:effectExtent l="0" t="0" r="0" b="0"/>
          <wp:docPr id="661692568" name="Picture 661692568" descr="Single Unified Safeguarding Review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1007954" name="Picture 951007954" descr="Single Unified Safeguarding Review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0" cy="781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530390"/>
    <w:multiLevelType w:val="hybridMultilevel"/>
    <w:tmpl w:val="D96225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4605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450"/>
    <w:rsid w:val="0003574A"/>
    <w:rsid w:val="00060E55"/>
    <w:rsid w:val="0007772C"/>
    <w:rsid w:val="000C15C3"/>
    <w:rsid w:val="000D50F9"/>
    <w:rsid w:val="000F0FE1"/>
    <w:rsid w:val="001354E6"/>
    <w:rsid w:val="00294A42"/>
    <w:rsid w:val="0030453F"/>
    <w:rsid w:val="003718EC"/>
    <w:rsid w:val="0039626F"/>
    <w:rsid w:val="003F051F"/>
    <w:rsid w:val="0047625B"/>
    <w:rsid w:val="00491BCA"/>
    <w:rsid w:val="004C1847"/>
    <w:rsid w:val="0054560F"/>
    <w:rsid w:val="00594554"/>
    <w:rsid w:val="005D069A"/>
    <w:rsid w:val="00661DA3"/>
    <w:rsid w:val="006A7162"/>
    <w:rsid w:val="0071555E"/>
    <w:rsid w:val="007C35EC"/>
    <w:rsid w:val="007F03CF"/>
    <w:rsid w:val="00815BC6"/>
    <w:rsid w:val="00835561"/>
    <w:rsid w:val="00840828"/>
    <w:rsid w:val="00842450"/>
    <w:rsid w:val="00920AE5"/>
    <w:rsid w:val="00952A7B"/>
    <w:rsid w:val="00974A5F"/>
    <w:rsid w:val="009F6E81"/>
    <w:rsid w:val="009F7FE8"/>
    <w:rsid w:val="00A10FE8"/>
    <w:rsid w:val="00A675C4"/>
    <w:rsid w:val="00B00687"/>
    <w:rsid w:val="00BB7152"/>
    <w:rsid w:val="00C076D2"/>
    <w:rsid w:val="00C50F22"/>
    <w:rsid w:val="00C55DE7"/>
    <w:rsid w:val="00C8290E"/>
    <w:rsid w:val="00D5058A"/>
    <w:rsid w:val="00D74EE0"/>
    <w:rsid w:val="00EA58C3"/>
    <w:rsid w:val="00EA6BB1"/>
    <w:rsid w:val="00EB060D"/>
    <w:rsid w:val="00EB0CC4"/>
    <w:rsid w:val="00F0120E"/>
    <w:rsid w:val="00F7768B"/>
    <w:rsid w:val="00F97A86"/>
    <w:rsid w:val="00FF4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5EF7FA"/>
  <w15:chartTrackingRefBased/>
  <w15:docId w15:val="{07F229F6-7C4B-45C4-9523-311664202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="Arial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2450"/>
    <w:rPr>
      <w:lang w:val="cy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245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24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842450"/>
    <w:pPr>
      <w:widowControl w:val="0"/>
      <w:autoSpaceDE w:val="0"/>
      <w:autoSpaceDN w:val="0"/>
      <w:spacing w:after="0" w:line="240" w:lineRule="auto"/>
      <w:ind w:left="720"/>
      <w:contextualSpacing/>
    </w:pPr>
    <w:rPr>
      <w:rFonts w:ascii="Arial" w:eastAsia="Arial" w:hAnsi="Arial"/>
      <w:lang w:eastAsia="en-GB" w:bidi="en-GB"/>
    </w:rPr>
  </w:style>
  <w:style w:type="paragraph" w:styleId="Header">
    <w:name w:val="header"/>
    <w:basedOn w:val="Normal"/>
    <w:link w:val="HeaderChar"/>
    <w:uiPriority w:val="99"/>
    <w:unhideWhenUsed/>
    <w:rsid w:val="003718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18EC"/>
  </w:style>
  <w:style w:type="paragraph" w:styleId="Footer">
    <w:name w:val="footer"/>
    <w:basedOn w:val="Normal"/>
    <w:link w:val="FooterChar"/>
    <w:uiPriority w:val="99"/>
    <w:unhideWhenUsed/>
    <w:rsid w:val="003718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18EC"/>
  </w:style>
  <w:style w:type="paragraph" w:styleId="Revision">
    <w:name w:val="Revision"/>
    <w:hidden/>
    <w:uiPriority w:val="99"/>
    <w:semiHidden/>
    <w:rsid w:val="004C18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928670-b233-428a-acbc-bb97fbd223c6" xsi:nil="true"/>
    <lcf76f155ced4ddcb4097134ff3c332f xmlns="c7d2c3bd-a474-4945-a39c-9b168d5a6982">
      <Terms xmlns="http://schemas.microsoft.com/office/infopath/2007/PartnerControls"/>
    </lcf76f155ced4ddcb4097134ff3c332f>
    <AlternateThumbnailUrl xmlns="http://schemas.microsoft.com/sharepoint/v3">
      <Url xsi:nil="true"/>
      <Description xsi:nil="true"/>
    </AlternateThumbnailUrl>
    <ImageCreateDate xmlns="http://schemas.microsoft.com/sharepoint/v3" xsi:nil="true"/>
    <Description xmlns="http://schemas.microsoft.com/sharepoint/v3" xsi:nil="true"/>
  </documentManagement>
</p:properties>
</file>

<file path=customXml/item3.xml><?xml version="1.0" encoding="utf-8"?>
<metadata xmlns="http://www.objective.com/ecm/document/metadata/FF3C5B18883D4E21973B57C2EEED7FD1" version="1.0.0">
  <systemFields>
    <field name="Objective-Id">
      <value order="0">A55996095</value>
    </field>
    <field name="Objective-Title">
      <value order="0">SUSR Timetable FINAL 20241203 CYMRAEG</value>
    </field>
    <field name="Objective-Description">
      <value order="0"/>
    </field>
    <field name="Objective-CreationStamp">
      <value order="0">2024-12-03T10:35:08Z</value>
    </field>
    <field name="Objective-IsApproved">
      <value order="0">false</value>
    </field>
    <field name="Objective-IsPublished">
      <value order="0">true</value>
    </field>
    <field name="Objective-DatePublished">
      <value order="0">2024-12-03T10:35:23Z</value>
    </field>
    <field name="Objective-ModificationStamp">
      <value order="0">2024-12-03T10:35:24Z</value>
    </field>
    <field name="Objective-Owner">
      <value order="0">Aynsley, Beth (HSCEY - Social Serv &amp; Chief Social Care Officer - Enabling Division)</value>
    </field>
    <field name="Objective-Path">
      <value order="0"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</value>
    </field>
    <field name="Objective-Parent">
      <value order="0">SUSR Resources</value>
    </field>
    <field name="Objective-State">
      <value order="0">Published</value>
    </field>
    <field name="Objective-VersionId">
      <value order="0">vA101800096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qA1420167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0B0C381FB5673F438D7F9A080DC89596" ma:contentTypeVersion="13" ma:contentTypeDescription="Upload an image or a photograph." ma:contentTypeScope="" ma:versionID="77307ccef60af24109c03673641446ba">
  <xsd:schema xmlns:xsd="http://www.w3.org/2001/XMLSchema" xmlns:xs="http://www.w3.org/2001/XMLSchema" xmlns:p="http://schemas.microsoft.com/office/2006/metadata/properties" xmlns:ns1="http://schemas.microsoft.com/sharepoint/v3" xmlns:ns2="c7d2c3bd-a474-4945-a39c-9b168d5a6982" xmlns:ns3="88928670-b233-428a-acbc-bb97fbd223c6" targetNamespace="http://schemas.microsoft.com/office/2006/metadata/properties" ma:root="true" ma:fieldsID="8407b97e33bec4421ba888e0b42b4dc0" ns1:_="" ns2:_="" ns3:_="">
    <xsd:import namespace="http://schemas.microsoft.com/sharepoint/v3"/>
    <xsd:import namespace="c7d2c3bd-a474-4945-a39c-9b168d5a6982"/>
    <xsd:import namespace="88928670-b233-428a-acbc-bb97fbd223c6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d2c3bd-a474-4945-a39c-9b168d5a698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e15016f6-ea79-4cdf-9b69-3276e0076f9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2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3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36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3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3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28670-b233-428a-acbc-bb97fbd223c6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3e204e2-0dcb-433d-bea3-4fd9e7ff570c}" ma:internalName="TaxCatchAll" ma:showField="CatchAllData" ma:web="88928670-b233-428a-acbc-bb97fbd223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DC623E1-5673-436C-901E-E1955FB2EFB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31FCA92-83A9-4D2C-8EC5-0893E95ABBFB}">
  <ds:schemaRefs>
    <ds:schemaRef ds:uri="http://schemas.microsoft.com/office/2006/metadata/properties"/>
    <ds:schemaRef ds:uri="http://schemas.microsoft.com/office/infopath/2007/PartnerControls"/>
    <ds:schemaRef ds:uri="88928670-b233-428a-acbc-bb97fbd223c6"/>
    <ds:schemaRef ds:uri="c7d2c3bd-a474-4945-a39c-9b168d5a6982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4.xml><?xml version="1.0" encoding="utf-8"?>
<ds:datastoreItem xmlns:ds="http://schemas.openxmlformats.org/officeDocument/2006/customXml" ds:itemID="{5D7023B6-5442-477F-9FCD-2E1CA8001A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7d2c3bd-a474-4945-a39c-9b168d5a6982"/>
    <ds:schemaRef ds:uri="88928670-b233-428a-acbc-bb97fbd223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116</Words>
  <Characters>666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Twose Becky (OPCC)</dc:creator>
  <cp:keywords/>
  <dc:description/>
  <cp:lastModifiedBy>Roberts, Holly (HSCEY - NHS Workforce &amp; Operations - Workforce &amp; Corp. Business Directorate)</cp:lastModifiedBy>
  <cp:revision>2</cp:revision>
  <dcterms:created xsi:type="dcterms:W3CDTF">2024-12-03T12:24:00Z</dcterms:created>
  <dcterms:modified xsi:type="dcterms:W3CDTF">2024-12-03T12:24:00Z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beefdff-6834-454f-be00-a68b5bc5f471_Enabled">
    <vt:lpwstr>true</vt:lpwstr>
  </property>
  <property fmtid="{D5CDD505-2E9C-101B-9397-08002B2CF9AE}" pid="3" name="MSIP_Label_7beefdff-6834-454f-be00-a68b5bc5f471_SetDate">
    <vt:lpwstr>2022-09-07T12:48:26Z</vt:lpwstr>
  </property>
  <property fmtid="{D5CDD505-2E9C-101B-9397-08002B2CF9AE}" pid="4" name="MSIP_Label_7beefdff-6834-454f-be00-a68b5bc5f471_Method">
    <vt:lpwstr>Standard</vt:lpwstr>
  </property>
  <property fmtid="{D5CDD505-2E9C-101B-9397-08002B2CF9AE}" pid="5" name="MSIP_Label_7beefdff-6834-454f-be00-a68b5bc5f471_Name">
    <vt:lpwstr>OFFICIAL</vt:lpwstr>
  </property>
  <property fmtid="{D5CDD505-2E9C-101B-9397-08002B2CF9AE}" pid="6" name="MSIP_Label_7beefdff-6834-454f-be00-a68b5bc5f471_SiteId">
    <vt:lpwstr>39683655-1d97-4b22-be8c-246da0f47a41</vt:lpwstr>
  </property>
  <property fmtid="{D5CDD505-2E9C-101B-9397-08002B2CF9AE}" pid="7" name="MSIP_Label_7beefdff-6834-454f-be00-a68b5bc5f471_ActionId">
    <vt:lpwstr>693feff4-0567-4a81-8ded-9046b8261a19</vt:lpwstr>
  </property>
  <property fmtid="{D5CDD505-2E9C-101B-9397-08002B2CF9AE}" pid="8" name="MSIP_Label_7beefdff-6834-454f-be00-a68b5bc5f471_ContentBits">
    <vt:lpwstr>0</vt:lpwstr>
  </property>
  <property fmtid="{D5CDD505-2E9C-101B-9397-08002B2CF9AE}" pid="9" name="ContentTypeId">
    <vt:lpwstr>0x010102000B0C381FB5673F438D7F9A080DC89596</vt:lpwstr>
  </property>
  <property fmtid="{D5CDD505-2E9C-101B-9397-08002B2CF9AE}" pid="10" name="Objective-Id">
    <vt:lpwstr>A55996095</vt:lpwstr>
  </property>
  <property fmtid="{D5CDD505-2E9C-101B-9397-08002B2CF9AE}" pid="11" name="Objective-Title">
    <vt:lpwstr>SUSR Timetable FINAL 20241203 CYMRAEG</vt:lpwstr>
  </property>
  <property fmtid="{D5CDD505-2E9C-101B-9397-08002B2CF9AE}" pid="12" name="Objective-Description">
    <vt:lpwstr/>
  </property>
  <property fmtid="{D5CDD505-2E9C-101B-9397-08002B2CF9AE}" pid="13" name="Objective-CreationStamp">
    <vt:filetime>2024-12-03T10:35:08Z</vt:filetime>
  </property>
  <property fmtid="{D5CDD505-2E9C-101B-9397-08002B2CF9AE}" pid="14" name="Objective-IsApproved">
    <vt:bool>false</vt:bool>
  </property>
  <property fmtid="{D5CDD505-2E9C-101B-9397-08002B2CF9AE}" pid="15" name="Objective-IsPublished">
    <vt:bool>true</vt:bool>
  </property>
  <property fmtid="{D5CDD505-2E9C-101B-9397-08002B2CF9AE}" pid="16" name="Objective-DatePublished">
    <vt:filetime>2024-12-03T10:35:23Z</vt:filetime>
  </property>
  <property fmtid="{D5CDD505-2E9C-101B-9397-08002B2CF9AE}" pid="17" name="Objective-ModificationStamp">
    <vt:filetime>2024-12-03T10:35:24Z</vt:filetime>
  </property>
  <property fmtid="{D5CDD505-2E9C-101B-9397-08002B2CF9AE}" pid="18" name="Objective-Owner">
    <vt:lpwstr>Aynsley, Beth (HSCEY - Social Serv &amp; Chief Social Care Officer - Enabling Division)</vt:lpwstr>
  </property>
  <property fmtid="{D5CDD505-2E9C-101B-9397-08002B2CF9AE}" pid="19" name="Objective-Path">
    <vt:lpwstr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Resources:</vt:lpwstr>
  </property>
  <property fmtid="{D5CDD505-2E9C-101B-9397-08002B2CF9AE}" pid="20" name="Objective-Parent">
    <vt:lpwstr>SUSR Resources</vt:lpwstr>
  </property>
  <property fmtid="{D5CDD505-2E9C-101B-9397-08002B2CF9AE}" pid="21" name="Objective-State">
    <vt:lpwstr>Published</vt:lpwstr>
  </property>
  <property fmtid="{D5CDD505-2E9C-101B-9397-08002B2CF9AE}" pid="22" name="Objective-VersionId">
    <vt:lpwstr>vA101800096</vt:lpwstr>
  </property>
  <property fmtid="{D5CDD505-2E9C-101B-9397-08002B2CF9AE}" pid="23" name="Objective-Version">
    <vt:lpwstr>1.0</vt:lpwstr>
  </property>
  <property fmtid="{D5CDD505-2E9C-101B-9397-08002B2CF9AE}" pid="24" name="Objective-VersionNumber">
    <vt:r8>1</vt:r8>
  </property>
  <property fmtid="{D5CDD505-2E9C-101B-9397-08002B2CF9AE}" pid="25" name="Objective-VersionComment">
    <vt:lpwstr>First version</vt:lpwstr>
  </property>
  <property fmtid="{D5CDD505-2E9C-101B-9397-08002B2CF9AE}" pid="26" name="Objective-FileNumber">
    <vt:lpwstr/>
  </property>
  <property fmtid="{D5CDD505-2E9C-101B-9397-08002B2CF9AE}" pid="27" name="Objective-Classification">
    <vt:lpwstr>[Inherited - Official]</vt:lpwstr>
  </property>
  <property fmtid="{D5CDD505-2E9C-101B-9397-08002B2CF9AE}" pid="28" name="Objective-Caveats">
    <vt:lpwstr/>
  </property>
  <property fmtid="{D5CDD505-2E9C-101B-9397-08002B2CF9AE}" pid="29" name="Objective-Date Acquired">
    <vt:lpwstr/>
  </property>
  <property fmtid="{D5CDD505-2E9C-101B-9397-08002B2CF9AE}" pid="30" name="Objective-Official Translation">
    <vt:lpwstr/>
  </property>
  <property fmtid="{D5CDD505-2E9C-101B-9397-08002B2CF9AE}" pid="31" name="Objective-Connect Creator">
    <vt:lpwstr/>
  </property>
  <property fmtid="{D5CDD505-2E9C-101B-9397-08002B2CF9AE}" pid="32" name="Objective-Comment">
    <vt:lpwstr/>
  </property>
  <property fmtid="{D5CDD505-2E9C-101B-9397-08002B2CF9AE}" pid="33" name="Objective-e-Capture - Original Document Date">
    <vt:filetime>2024-11-04T00:00:00Z</vt:filetime>
  </property>
  <property fmtid="{D5CDD505-2E9C-101B-9397-08002B2CF9AE}" pid="34" name="Objective-e-Capture - Description">
    <vt:lpwstr>Preparation of template / tools for SUSR Toolkit Webpage (01)</vt:lpwstr>
  </property>
  <property fmtid="{D5CDD505-2E9C-101B-9397-08002B2CF9AE}" pid="35" name="Objective-e-Capture - Internal Reference">
    <vt:lpwstr>WG50800</vt:lpwstr>
  </property>
  <property fmtid="{D5CDD505-2E9C-101B-9397-08002B2CF9AE}" pid="36" name="Objective-e-Capture - Source Type">
    <vt:lpwstr>CAMS</vt:lpwstr>
  </property>
  <property fmtid="{D5CDD505-2E9C-101B-9397-08002B2CF9AE}" pid="37" name="Objective-e-Capture - Source Info">
    <vt:lpwstr>Tracey Harrington (tracey.harrington@gov.wales)</vt:lpwstr>
  </property>
  <property fmtid="{D5CDD505-2E9C-101B-9397-08002B2CF9AE}" pid="38" name="Order">
    <vt:r8>34691000</vt:r8>
  </property>
  <property fmtid="{D5CDD505-2E9C-101B-9397-08002B2CF9AE}" pid="39" name="ComplianceAssetId">
    <vt:lpwstr/>
  </property>
  <property fmtid="{D5CDD505-2E9C-101B-9397-08002B2CF9AE}" pid="40" name="MediaServiceImageTags">
    <vt:lpwstr/>
  </property>
</Properties>
</file>