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898873" w14:textId="52F41256" w:rsidR="003B695B" w:rsidRPr="008C76BA" w:rsidRDefault="00D25FEA" w:rsidP="009D5956">
      <w:pPr>
        <w:spacing w:line="240" w:lineRule="auto"/>
        <w:rPr>
          <w:b/>
          <w:sz w:val="28"/>
          <w:szCs w:val="28"/>
        </w:rPr>
      </w:pPr>
      <w:r w:rsidRPr="008C76BA">
        <w:rPr>
          <w:b/>
          <w:bCs/>
          <w:sz w:val="28"/>
          <w:szCs w:val="28"/>
          <w:lang w:val="cy-GB"/>
        </w:rPr>
        <w:t>Templedi Achos Busnes</w:t>
      </w:r>
      <w:r w:rsidRPr="008C76BA">
        <w:rPr>
          <w:sz w:val="28"/>
          <w:szCs w:val="28"/>
          <w:lang w:val="cy-GB"/>
        </w:rPr>
        <w:t xml:space="preserve"> </w:t>
      </w:r>
    </w:p>
    <w:p w14:paraId="6C446A82" w14:textId="77777777" w:rsidR="003B695B" w:rsidRPr="008C76BA" w:rsidRDefault="003B695B" w:rsidP="009D5956">
      <w:pPr>
        <w:spacing w:line="240" w:lineRule="auto"/>
      </w:pPr>
    </w:p>
    <w:p w14:paraId="17B6E90D" w14:textId="77777777" w:rsidR="003B695B" w:rsidRPr="008C76BA" w:rsidRDefault="00D25FEA" w:rsidP="009D5956">
      <w:pPr>
        <w:spacing w:line="240" w:lineRule="auto"/>
      </w:pPr>
      <w:r w:rsidRPr="008C76BA">
        <w:rPr>
          <w:lang w:val="cy-GB"/>
        </w:rPr>
        <w:t>Dylai camau achos busnes fod yn iteraidd:</w:t>
      </w:r>
    </w:p>
    <w:p w14:paraId="5F1759E2" w14:textId="5045F14D" w:rsidR="006B7F2B" w:rsidRPr="008C76BA" w:rsidRDefault="00D25FEA" w:rsidP="009D5956">
      <w:pPr>
        <w:pStyle w:val="ListParagraph"/>
        <w:numPr>
          <w:ilvl w:val="0"/>
          <w:numId w:val="6"/>
        </w:numPr>
        <w:spacing w:line="240" w:lineRule="auto"/>
        <w:ind w:left="284" w:hanging="284"/>
      </w:pPr>
      <w:r w:rsidRPr="008C76BA">
        <w:rPr>
          <w:lang w:val="cy-GB"/>
        </w:rPr>
        <w:t xml:space="preserve">Mae'r </w:t>
      </w:r>
      <w:r w:rsidRPr="008C76BA">
        <w:rPr>
          <w:b/>
          <w:bCs/>
          <w:i/>
          <w:iCs/>
          <w:lang w:val="cy-GB"/>
        </w:rPr>
        <w:t xml:space="preserve">Achos Amlinellol Strategol </w:t>
      </w:r>
      <w:r w:rsidRPr="008C76BA">
        <w:rPr>
          <w:lang w:val="cy-GB"/>
        </w:rPr>
        <w:t>(AAS) yn cyflwyno'r achos dros newid o fewn y cyd-destun strategol ehangach ac yn profi cysondeb â strategaethau cenedlaethol, rhanbarthol a lleol</w:t>
      </w:r>
    </w:p>
    <w:p w14:paraId="1DE01BDB" w14:textId="2D19396C" w:rsidR="003B695B" w:rsidRPr="008C76BA" w:rsidRDefault="00D25FEA" w:rsidP="009D5956">
      <w:pPr>
        <w:pStyle w:val="ListParagraph"/>
        <w:numPr>
          <w:ilvl w:val="0"/>
          <w:numId w:val="6"/>
        </w:numPr>
        <w:spacing w:line="240" w:lineRule="auto"/>
        <w:ind w:left="284" w:hanging="284"/>
      </w:pPr>
      <w:r w:rsidRPr="008C76BA">
        <w:rPr>
          <w:lang w:val="cy-GB"/>
        </w:rPr>
        <w:t xml:space="preserve">Mae'r </w:t>
      </w:r>
      <w:r w:rsidRPr="008C76BA">
        <w:rPr>
          <w:b/>
          <w:bCs/>
          <w:i/>
          <w:iCs/>
          <w:lang w:val="cy-GB"/>
        </w:rPr>
        <w:t xml:space="preserve">Achos Busnes Amlinellol </w:t>
      </w:r>
      <w:r w:rsidRPr="008C76BA">
        <w:rPr>
          <w:lang w:val="cy-GB"/>
        </w:rPr>
        <w:t>(ABA) yn asesu'r opsiwn gorau ar gyfer cyflawni'r amcanion strategol a'r buddion gyda'r adnoddau sydd ar gael</w:t>
      </w:r>
    </w:p>
    <w:p w14:paraId="3999517D" w14:textId="264708A4" w:rsidR="006B7F2B" w:rsidRPr="008C76BA" w:rsidRDefault="00D25FEA" w:rsidP="009D5956">
      <w:pPr>
        <w:pStyle w:val="ListParagraph"/>
        <w:numPr>
          <w:ilvl w:val="0"/>
          <w:numId w:val="6"/>
        </w:numPr>
        <w:spacing w:line="240" w:lineRule="auto"/>
        <w:ind w:left="284" w:hanging="284"/>
      </w:pPr>
      <w:r w:rsidRPr="008C76BA">
        <w:rPr>
          <w:lang w:val="cy-GB"/>
        </w:rPr>
        <w:t xml:space="preserve">Mae'r </w:t>
      </w:r>
      <w:r w:rsidRPr="008C76BA">
        <w:rPr>
          <w:b/>
          <w:bCs/>
          <w:i/>
          <w:iCs/>
          <w:lang w:val="cy-GB"/>
        </w:rPr>
        <w:t xml:space="preserve">Achos Busnes Llawn </w:t>
      </w:r>
      <w:r w:rsidRPr="008C76BA">
        <w:rPr>
          <w:lang w:val="cy-GB"/>
        </w:rPr>
        <w:t>(ABLl) yn amlinellu'r ffordd y caiff y prosiect a'i amcanion a'i fuddion eu cyflawni o ran ansawdd a gwerth am arian.</w:t>
      </w:r>
    </w:p>
    <w:p w14:paraId="49D7F357" w14:textId="77777777" w:rsidR="00BB5AF2" w:rsidRPr="008C76BA" w:rsidRDefault="00BB5AF2" w:rsidP="009D5956">
      <w:pPr>
        <w:spacing w:line="240" w:lineRule="auto"/>
      </w:pPr>
    </w:p>
    <w:p w14:paraId="7C9F1CA8" w14:textId="77777777" w:rsidR="003B695B" w:rsidRPr="008C76BA" w:rsidRDefault="00D25FEA" w:rsidP="009D5956">
      <w:pPr>
        <w:spacing w:line="240" w:lineRule="auto"/>
      </w:pPr>
      <w:r w:rsidRPr="008C76BA">
        <w:rPr>
          <w:lang w:val="cy-GB"/>
        </w:rPr>
        <w:t>Dylech osgoi ailadrodd:</w:t>
      </w:r>
    </w:p>
    <w:p w14:paraId="7F1B40E1" w14:textId="77777777" w:rsidR="003B695B" w:rsidRPr="008C76BA" w:rsidRDefault="00D25FEA" w:rsidP="009D5956">
      <w:pPr>
        <w:pStyle w:val="ListParagraph"/>
        <w:numPr>
          <w:ilvl w:val="0"/>
          <w:numId w:val="9"/>
        </w:numPr>
        <w:spacing w:line="240" w:lineRule="auto"/>
        <w:ind w:left="284" w:hanging="284"/>
      </w:pPr>
      <w:r w:rsidRPr="008C76BA">
        <w:rPr>
          <w:lang w:val="cy-GB"/>
        </w:rPr>
        <w:t>Peidiwch ag ailadrodd gwybodaeth mewn mwy nag un adran</w:t>
      </w:r>
    </w:p>
    <w:p w14:paraId="3DB31AA6" w14:textId="34366DCA" w:rsidR="00DF18A2" w:rsidRPr="008C76BA" w:rsidRDefault="00D25FEA" w:rsidP="009D5956">
      <w:pPr>
        <w:pStyle w:val="ListParagraph"/>
        <w:numPr>
          <w:ilvl w:val="0"/>
          <w:numId w:val="9"/>
        </w:numPr>
        <w:spacing w:line="240" w:lineRule="auto"/>
        <w:ind w:left="284" w:hanging="284"/>
      </w:pPr>
      <w:r w:rsidRPr="008C76BA">
        <w:rPr>
          <w:lang w:val="cy-GB"/>
        </w:rPr>
        <w:t>Ailedrychwch ar yr achos busnes cynharach (h.y. RhAS, AAS neu ABA) gan gadarnhau unrhyw newidiadau allweddol. Os na fydd yr achos busnes wedi newid, ni fydd angen ailadrodd yr hyn y cytunwyd arno ar y cam blaenorol hwn.  Dylech groesgyfeirio at ddogfennau cynharach lle y bo'n briodol.</w:t>
      </w:r>
    </w:p>
    <w:p w14:paraId="373E6898" w14:textId="2F077EA7" w:rsidR="00E727A9" w:rsidRPr="008C76BA" w:rsidRDefault="00E727A9" w:rsidP="009D5956">
      <w:pPr>
        <w:pStyle w:val="ListParagraph"/>
        <w:spacing w:line="240" w:lineRule="auto"/>
      </w:pPr>
    </w:p>
    <w:p w14:paraId="388EBB87" w14:textId="77777777" w:rsidR="006C6A13" w:rsidRPr="008C76BA" w:rsidRDefault="00D25FEA" w:rsidP="009D5956">
      <w:pPr>
        <w:spacing w:line="240" w:lineRule="auto"/>
      </w:pPr>
      <w:r w:rsidRPr="008C76BA">
        <w:rPr>
          <w:lang w:val="cy-GB"/>
        </w:rPr>
        <w:t xml:space="preserve">Tynnwch sylw yn y mynegai at y rhannau lle eir i'r afael â materion polisi penodol: </w:t>
      </w:r>
    </w:p>
    <w:p w14:paraId="56BCEC0E" w14:textId="33F4506D" w:rsidR="00325A01" w:rsidRPr="008C76BA" w:rsidRDefault="00D25FEA" w:rsidP="009D5956">
      <w:pPr>
        <w:pStyle w:val="ListParagraph"/>
        <w:numPr>
          <w:ilvl w:val="0"/>
          <w:numId w:val="9"/>
        </w:numPr>
        <w:spacing w:line="240" w:lineRule="auto"/>
        <w:ind w:left="284" w:hanging="284"/>
      </w:pPr>
      <w:r w:rsidRPr="008C76BA">
        <w:rPr>
          <w:lang w:val="cy-GB"/>
        </w:rPr>
        <w:t>Efallai y bydd angen i aseswyr ddarllen deg achos busnes neu fwy bob mis.  Sicrhewch ei bod hi mor hawdd â phosibl iddynt ddod o hyd i'r wybodaeth maent yn chwilio amdani.</w:t>
      </w:r>
    </w:p>
    <w:p w14:paraId="28B8AFE7" w14:textId="77777777" w:rsidR="00325A01" w:rsidRPr="008C76BA" w:rsidRDefault="00325A01" w:rsidP="009D5956">
      <w:pPr>
        <w:spacing w:line="240" w:lineRule="auto"/>
      </w:pPr>
    </w:p>
    <w:p w14:paraId="5040EA16" w14:textId="77777777" w:rsidR="003B695B" w:rsidRPr="008C76BA" w:rsidRDefault="00D25FEA" w:rsidP="009D5956">
      <w:pPr>
        <w:spacing w:line="240" w:lineRule="auto"/>
      </w:pPr>
      <w:r w:rsidRPr="008C76BA">
        <w:rPr>
          <w:lang w:val="cy-GB"/>
        </w:rPr>
        <w:t>Byddwch yn gryno:</w:t>
      </w:r>
    </w:p>
    <w:p w14:paraId="65613E88" w14:textId="77777777" w:rsidR="006B5B58" w:rsidRPr="008C76BA" w:rsidRDefault="00D25FEA" w:rsidP="009D5956">
      <w:pPr>
        <w:pStyle w:val="ListParagraph"/>
        <w:numPr>
          <w:ilvl w:val="0"/>
          <w:numId w:val="9"/>
        </w:numPr>
        <w:spacing w:line="240" w:lineRule="auto"/>
        <w:ind w:left="284" w:hanging="284"/>
      </w:pPr>
      <w:r w:rsidRPr="008C76BA">
        <w:rPr>
          <w:lang w:val="cy-GB"/>
        </w:rPr>
        <w:t xml:space="preserve">Cadwch o fewn y terfyn geiriau </w:t>
      </w:r>
    </w:p>
    <w:p w14:paraId="5EA8E0DD" w14:textId="047DE6FE" w:rsidR="00222908" w:rsidRPr="008C76BA" w:rsidRDefault="00D25FEA" w:rsidP="009D5956">
      <w:pPr>
        <w:pStyle w:val="ListParagraph"/>
        <w:numPr>
          <w:ilvl w:val="0"/>
          <w:numId w:val="9"/>
        </w:numPr>
        <w:spacing w:line="240" w:lineRule="auto"/>
        <w:ind w:left="284" w:hanging="284"/>
      </w:pPr>
      <w:r w:rsidRPr="008C76BA">
        <w:rPr>
          <w:lang w:val="cy-GB"/>
        </w:rPr>
        <w:t xml:space="preserve">Ceisiwch fod yn ffeithiol ac yn gryno; defnyddiwch bwyntiau bwled lle y bo modd yn hytrach na thestun hir </w:t>
      </w:r>
    </w:p>
    <w:p w14:paraId="0FC768FC" w14:textId="77777777" w:rsidR="006C6A13" w:rsidRPr="008C76BA" w:rsidRDefault="00D25FEA" w:rsidP="009D5956">
      <w:pPr>
        <w:pStyle w:val="ListParagraph"/>
        <w:numPr>
          <w:ilvl w:val="0"/>
          <w:numId w:val="9"/>
        </w:numPr>
        <w:spacing w:line="240" w:lineRule="auto"/>
        <w:ind w:left="284" w:hanging="284"/>
      </w:pPr>
      <w:r w:rsidRPr="008C76BA">
        <w:rPr>
          <w:lang w:val="cy-GB"/>
        </w:rPr>
        <w:t>Mae'n haws dadansoddi gwybodaeth ariannol mewn tablau</w:t>
      </w:r>
    </w:p>
    <w:p w14:paraId="70135832" w14:textId="77777777" w:rsidR="006B5B58" w:rsidRPr="008C76BA" w:rsidRDefault="00D25FEA" w:rsidP="009D5956">
      <w:pPr>
        <w:pStyle w:val="ListParagraph"/>
        <w:numPr>
          <w:ilvl w:val="0"/>
          <w:numId w:val="9"/>
        </w:numPr>
        <w:spacing w:line="240" w:lineRule="auto"/>
        <w:ind w:left="284" w:hanging="284"/>
      </w:pPr>
      <w:r w:rsidRPr="008C76BA">
        <w:rPr>
          <w:lang w:val="cy-GB"/>
        </w:rPr>
        <w:t xml:space="preserve">Mae cynllun o'r safle yn ddefnyddiol o ran cyd-destun </w:t>
      </w:r>
    </w:p>
    <w:p w14:paraId="312B6F66" w14:textId="0B5E79AE" w:rsidR="00222908" w:rsidRPr="008C76BA" w:rsidRDefault="00D25FEA" w:rsidP="009D5956">
      <w:pPr>
        <w:pStyle w:val="ListParagraph"/>
        <w:numPr>
          <w:ilvl w:val="0"/>
          <w:numId w:val="9"/>
        </w:numPr>
        <w:spacing w:line="240" w:lineRule="auto"/>
        <w:ind w:left="284" w:hanging="284"/>
      </w:pPr>
      <w:r w:rsidRPr="008C76BA">
        <w:rPr>
          <w:lang w:val="cy-GB"/>
        </w:rPr>
        <w:t>Mae'r pum prif risg a'r camau i'w lliniaru yn ddigon</w:t>
      </w:r>
    </w:p>
    <w:p w14:paraId="4FD915FF" w14:textId="3EBE28BC" w:rsidR="00DF18A2" w:rsidRPr="008C76BA" w:rsidRDefault="00D25FEA" w:rsidP="009D5956">
      <w:pPr>
        <w:pStyle w:val="ListParagraph"/>
        <w:numPr>
          <w:ilvl w:val="0"/>
          <w:numId w:val="9"/>
        </w:numPr>
        <w:spacing w:line="240" w:lineRule="auto"/>
        <w:ind w:left="284" w:hanging="284"/>
      </w:pPr>
      <w:r w:rsidRPr="008C76BA">
        <w:rPr>
          <w:lang w:val="cy-GB"/>
        </w:rPr>
        <w:t>Dylech gynnwys lluniau o'r adeilad presennol.</w:t>
      </w:r>
    </w:p>
    <w:p w14:paraId="6A5D71FF" w14:textId="77777777" w:rsidR="00222908" w:rsidRPr="008C76BA" w:rsidRDefault="00222908" w:rsidP="009D5956">
      <w:pPr>
        <w:spacing w:line="240" w:lineRule="auto"/>
      </w:pPr>
    </w:p>
    <w:p w14:paraId="1DEB2A97" w14:textId="77777777" w:rsidR="00222908" w:rsidRPr="008C76BA" w:rsidRDefault="00D25FEA" w:rsidP="009D5956">
      <w:pPr>
        <w:spacing w:line="240" w:lineRule="auto"/>
      </w:pPr>
      <w:r w:rsidRPr="008C76BA">
        <w:rPr>
          <w:lang w:val="cy-GB"/>
        </w:rPr>
        <w:t>Peidiwch â defnyddio atodiadau:</w:t>
      </w:r>
    </w:p>
    <w:p w14:paraId="61CDAC5C" w14:textId="77777777" w:rsidR="006C6A13" w:rsidRPr="008C76BA" w:rsidRDefault="00D25FEA" w:rsidP="009D5956">
      <w:pPr>
        <w:pStyle w:val="ListParagraph"/>
        <w:numPr>
          <w:ilvl w:val="0"/>
          <w:numId w:val="9"/>
        </w:numPr>
        <w:spacing w:line="240" w:lineRule="auto"/>
        <w:ind w:left="284" w:hanging="284"/>
      </w:pPr>
      <w:r w:rsidRPr="008C76BA">
        <w:rPr>
          <w:lang w:val="cy-GB"/>
        </w:rPr>
        <w:t xml:space="preserve">Os yw'n bwysig dylai fod ym mhrif gorff yr achos busnes </w:t>
      </w:r>
    </w:p>
    <w:p w14:paraId="2A5A2688" w14:textId="53710B59" w:rsidR="00222908" w:rsidRPr="008C76BA" w:rsidRDefault="00D25FEA" w:rsidP="009D5956">
      <w:pPr>
        <w:pStyle w:val="ListParagraph"/>
        <w:numPr>
          <w:ilvl w:val="0"/>
          <w:numId w:val="9"/>
        </w:numPr>
        <w:spacing w:line="240" w:lineRule="auto"/>
        <w:ind w:left="284" w:hanging="284"/>
      </w:pPr>
      <w:r w:rsidRPr="008C76BA">
        <w:rPr>
          <w:lang w:val="cy-GB"/>
        </w:rPr>
        <w:t>Nid oes angen inni weld dogfennau tendr.</w:t>
      </w:r>
    </w:p>
    <w:p w14:paraId="5F84F277" w14:textId="10A0CA69" w:rsidR="00DB7405" w:rsidRDefault="00D25FEA">
      <w:pPr>
        <w:spacing w:after="200"/>
      </w:pPr>
      <w:r>
        <w:rPr>
          <w:lang w:val="cy-GB"/>
        </w:rPr>
        <w:br w:type="page"/>
      </w:r>
    </w:p>
    <w:p w14:paraId="0F445268" w14:textId="77777777" w:rsidR="002E5891" w:rsidRPr="008C76BA" w:rsidRDefault="00D25FEA" w:rsidP="002E5891">
      <w:pPr>
        <w:spacing w:line="240" w:lineRule="auto"/>
        <w:rPr>
          <w:b/>
          <w:sz w:val="32"/>
          <w:szCs w:val="32"/>
        </w:rPr>
      </w:pPr>
      <w:r w:rsidRPr="008C76BA">
        <w:rPr>
          <w:b/>
          <w:bCs/>
          <w:sz w:val="32"/>
          <w:szCs w:val="32"/>
          <w:lang w:val="cy-GB"/>
        </w:rPr>
        <w:lastRenderedPageBreak/>
        <w:t xml:space="preserve">Achos Amlinellol Strategol (AAS) </w:t>
      </w:r>
    </w:p>
    <w:p w14:paraId="371F8786" w14:textId="77777777" w:rsidR="002E5891" w:rsidRDefault="002E5891" w:rsidP="008A190D">
      <w:pPr>
        <w:spacing w:line="240" w:lineRule="auto"/>
        <w:rPr>
          <w:rFonts w:cs="Arial"/>
          <w:b/>
          <w:sz w:val="28"/>
          <w:szCs w:val="28"/>
        </w:rPr>
      </w:pPr>
    </w:p>
    <w:p w14:paraId="706AF097" w14:textId="18ACC573" w:rsidR="00A37CB1" w:rsidRPr="008C76BA" w:rsidRDefault="00D25FEA" w:rsidP="008A190D">
      <w:pPr>
        <w:spacing w:line="240" w:lineRule="auto"/>
        <w:rPr>
          <w:rFonts w:cs="Arial"/>
          <w:b/>
          <w:sz w:val="28"/>
          <w:szCs w:val="28"/>
        </w:rPr>
      </w:pPr>
      <w:r w:rsidRPr="008C76BA">
        <w:rPr>
          <w:rFonts w:cs="Arial"/>
          <w:b/>
          <w:bCs/>
          <w:sz w:val="28"/>
          <w:szCs w:val="28"/>
          <w:lang w:val="cy-GB"/>
        </w:rPr>
        <w:t>Crynodeb Gweithredol (500 o eiriau)</w:t>
      </w:r>
    </w:p>
    <w:p w14:paraId="5FB1AC92" w14:textId="646BDB5F" w:rsidR="00D7255D" w:rsidRPr="00D7255D" w:rsidRDefault="00D25FEA" w:rsidP="008A190D">
      <w:pPr>
        <w:spacing w:line="240" w:lineRule="auto"/>
        <w:rPr>
          <w:rFonts w:cs="Arial"/>
          <w:i/>
          <w:szCs w:val="24"/>
        </w:rPr>
      </w:pPr>
      <w:r w:rsidRPr="00D7255D">
        <w:rPr>
          <w:rFonts w:cs="Arial"/>
          <w:i/>
          <w:iCs/>
          <w:szCs w:val="24"/>
          <w:lang w:val="cy-GB"/>
        </w:rPr>
        <w:t>Crynodeb byr o'r prosiect a'i fuddion</w:t>
      </w:r>
      <w:r w:rsidRPr="00D7255D">
        <w:rPr>
          <w:rFonts w:cs="Arial"/>
          <w:szCs w:val="24"/>
          <w:lang w:val="cy-GB"/>
        </w:rPr>
        <w:t xml:space="preserve"> </w:t>
      </w:r>
    </w:p>
    <w:p w14:paraId="06A5AE71" w14:textId="32CD4055" w:rsidR="00EC2DD7" w:rsidRPr="008C76BA" w:rsidRDefault="00D25FEA" w:rsidP="008A190D">
      <w:pPr>
        <w:spacing w:line="240" w:lineRule="auto"/>
        <w:rPr>
          <w:rFonts w:cs="Arial"/>
          <w:szCs w:val="24"/>
        </w:rPr>
      </w:pPr>
      <w:r w:rsidRPr="008C76BA">
        <w:rPr>
          <w:rFonts w:cs="Arial"/>
          <w:szCs w:val="24"/>
          <w:lang w:val="cy-GB"/>
        </w:rPr>
        <w:t>Beth rydych am iddo ei wneud? Pam? Beth fydd yn ei gyflawni o ran cyflwr yr adeilad, capasiti a chostau cynnal a chadw is? Beth yw'r gost amcangyfrifedig? Beth yw'r amserlen arfaethedig ar gyfer cwblhau'r gwaith? A ydych wedi ystyried y canllawiau yn y Cod Trefniadaeth Ysgolion? A oes angen ichi gynnal ymgynghoriad a chyhoeddi hysbysiad statudol? Os felly, a fydd hyn yn effeithio ar eich amserlenni? Pa mor hen yw'r adeiladau presennol?</w:t>
      </w:r>
    </w:p>
    <w:p w14:paraId="2F6994CC" w14:textId="0E7C86C5" w:rsidR="008A190D" w:rsidRDefault="008A190D" w:rsidP="008A190D">
      <w:pPr>
        <w:spacing w:line="240" w:lineRule="auto"/>
        <w:rPr>
          <w:rFonts w:cs="Arial"/>
          <w:szCs w:val="24"/>
        </w:rPr>
      </w:pPr>
    </w:p>
    <w:p w14:paraId="3537B354" w14:textId="35CD222B" w:rsidR="00A37CB1" w:rsidRDefault="00D25FEA" w:rsidP="008A190D">
      <w:pPr>
        <w:spacing w:line="240" w:lineRule="auto"/>
        <w:rPr>
          <w:rFonts w:cs="Arial"/>
          <w:b/>
          <w:sz w:val="28"/>
          <w:szCs w:val="28"/>
        </w:rPr>
      </w:pPr>
      <w:r w:rsidRPr="008C76BA">
        <w:rPr>
          <w:rFonts w:cs="Arial"/>
          <w:b/>
          <w:bCs/>
          <w:sz w:val="28"/>
          <w:szCs w:val="28"/>
          <w:lang w:val="cy-GB"/>
        </w:rPr>
        <w:t>Achos Strategol (2,000 o eiriau)</w:t>
      </w:r>
    </w:p>
    <w:p w14:paraId="68A8A383" w14:textId="6FFB8DD7" w:rsidR="00D7255D" w:rsidRPr="00D7255D" w:rsidRDefault="00D25FEA" w:rsidP="008A190D">
      <w:pPr>
        <w:spacing w:line="240" w:lineRule="auto"/>
        <w:rPr>
          <w:rFonts w:cs="Arial"/>
          <w:i/>
          <w:szCs w:val="24"/>
        </w:rPr>
      </w:pPr>
      <w:r w:rsidRPr="00D7255D">
        <w:rPr>
          <w:rFonts w:cs="Arial"/>
          <w:i/>
          <w:iCs/>
          <w:szCs w:val="24"/>
          <w:lang w:val="cy-GB"/>
        </w:rPr>
        <w:t>Dangoswch sut y bydd y prosiect yn diwallu anghenion y gymuned</w:t>
      </w:r>
    </w:p>
    <w:p w14:paraId="2F958753" w14:textId="00E20819" w:rsidR="00A5240F" w:rsidRPr="008C76BA" w:rsidRDefault="00D25FEA" w:rsidP="008A190D">
      <w:pPr>
        <w:pStyle w:val="ListParagraph"/>
        <w:numPr>
          <w:ilvl w:val="0"/>
          <w:numId w:val="10"/>
        </w:numPr>
        <w:spacing w:line="240" w:lineRule="auto"/>
        <w:ind w:left="426" w:hanging="284"/>
        <w:rPr>
          <w:rFonts w:cs="Arial"/>
          <w:szCs w:val="24"/>
        </w:rPr>
      </w:pPr>
      <w:r>
        <w:rPr>
          <w:rFonts w:cs="Arial"/>
          <w:b/>
          <w:bCs/>
          <w:szCs w:val="24"/>
          <w:lang w:val="cy-GB"/>
        </w:rPr>
        <w:t>Amcanion strategol</w:t>
      </w:r>
      <w:r>
        <w:rPr>
          <w:rFonts w:cs="Arial"/>
          <w:szCs w:val="24"/>
          <w:lang w:val="cy-GB"/>
        </w:rPr>
        <w:t xml:space="preserve"> </w:t>
      </w:r>
    </w:p>
    <w:p w14:paraId="16755538" w14:textId="35E8C362" w:rsidR="00E91950" w:rsidRPr="008C76BA" w:rsidRDefault="00D25FEA" w:rsidP="008A190D">
      <w:pPr>
        <w:pStyle w:val="ListParagraph"/>
        <w:numPr>
          <w:ilvl w:val="0"/>
          <w:numId w:val="14"/>
        </w:numPr>
        <w:spacing w:line="240" w:lineRule="auto"/>
        <w:ind w:left="709" w:hanging="283"/>
        <w:rPr>
          <w:rFonts w:cs="Arial"/>
          <w:szCs w:val="24"/>
        </w:rPr>
      </w:pPr>
      <w:r w:rsidRPr="008C76BA">
        <w:rPr>
          <w:rFonts w:cs="Arial"/>
          <w:szCs w:val="24"/>
          <w:lang w:val="cy-GB"/>
        </w:rPr>
        <w:t xml:space="preserve">Disgrifiwch </w:t>
      </w:r>
      <w:r w:rsidRPr="008C76BA">
        <w:rPr>
          <w:rFonts w:cs="Arial"/>
          <w:szCs w:val="24"/>
          <w:u w:val="single"/>
          <w:lang w:val="cy-GB"/>
        </w:rPr>
        <w:t>yn gryno</w:t>
      </w:r>
      <w:r w:rsidRPr="008C76BA">
        <w:rPr>
          <w:rFonts w:cs="Arial"/>
          <w:szCs w:val="24"/>
          <w:lang w:val="cy-GB"/>
        </w:rPr>
        <w:t xml:space="preserve"> y ffordd mae'r prosiect yn cefnogi polisïau a strategaethau presennol y sefydliad, a rhaglenni a phrosiectau eraill o fewn y portffolio strategol. </w:t>
      </w:r>
    </w:p>
    <w:p w14:paraId="42090BFA" w14:textId="2391EBE7" w:rsidR="00A5240F" w:rsidRPr="008C76BA" w:rsidRDefault="00D25FEA" w:rsidP="008A190D">
      <w:pPr>
        <w:pStyle w:val="ListParagraph"/>
        <w:numPr>
          <w:ilvl w:val="0"/>
          <w:numId w:val="1"/>
        </w:numPr>
        <w:spacing w:line="240" w:lineRule="auto"/>
        <w:ind w:left="426" w:hanging="284"/>
        <w:rPr>
          <w:rFonts w:cs="Arial"/>
          <w:b/>
          <w:szCs w:val="24"/>
        </w:rPr>
      </w:pPr>
      <w:r w:rsidRPr="008C76BA">
        <w:rPr>
          <w:rFonts w:cs="Arial"/>
          <w:b/>
          <w:bCs/>
          <w:szCs w:val="24"/>
          <w:lang w:val="cy-GB"/>
        </w:rPr>
        <w:t>Cyd-destun ehangach</w:t>
      </w:r>
      <w:r w:rsidRPr="008C76BA">
        <w:rPr>
          <w:rFonts w:cs="Arial"/>
          <w:szCs w:val="24"/>
          <w:lang w:val="cy-GB"/>
        </w:rPr>
        <w:t xml:space="preserve">  </w:t>
      </w:r>
    </w:p>
    <w:p w14:paraId="57B51808" w14:textId="5967C126" w:rsidR="000A6203" w:rsidRPr="008C76BA" w:rsidRDefault="00D25FEA" w:rsidP="008A190D">
      <w:pPr>
        <w:pStyle w:val="ListParagraph"/>
        <w:numPr>
          <w:ilvl w:val="0"/>
          <w:numId w:val="14"/>
        </w:numPr>
        <w:spacing w:line="240" w:lineRule="auto"/>
        <w:ind w:left="709"/>
        <w:rPr>
          <w:rFonts w:cs="Arial"/>
          <w:szCs w:val="24"/>
        </w:rPr>
      </w:pPr>
      <w:r w:rsidRPr="008C76BA">
        <w:rPr>
          <w:rFonts w:cs="Arial"/>
          <w:szCs w:val="24"/>
          <w:lang w:val="cy-GB"/>
        </w:rPr>
        <w:t xml:space="preserve">Disgrifiwch </w:t>
      </w:r>
      <w:r w:rsidRPr="008C76BA">
        <w:rPr>
          <w:rFonts w:cs="Arial"/>
          <w:szCs w:val="24"/>
          <w:u w:val="single"/>
          <w:lang w:val="cy-GB"/>
        </w:rPr>
        <w:t>yn gryno</w:t>
      </w:r>
      <w:r w:rsidRPr="008C76BA">
        <w:rPr>
          <w:rFonts w:cs="Arial"/>
          <w:szCs w:val="24"/>
          <w:lang w:val="cy-GB"/>
        </w:rPr>
        <w:t xml:space="preserve"> y ffordd mae'r prosiect yn cefnogi polisïau a strategaethau presennol Llywodraeth Cymru e.e. Deddf Llesiant Cenedlaethau'r Dyfodol, y Rhaglen Lywodraethu, Cymraeg 2050, a’i hymrwymiad i drechu tlodi plant.</w:t>
      </w:r>
    </w:p>
    <w:p w14:paraId="7CC1276E" w14:textId="77777777" w:rsidR="001461B5" w:rsidRDefault="001461B5" w:rsidP="008A190D">
      <w:pPr>
        <w:pStyle w:val="ListParagraph"/>
        <w:spacing w:line="240" w:lineRule="auto"/>
        <w:ind w:left="1080"/>
        <w:rPr>
          <w:rFonts w:cs="Arial"/>
          <w:szCs w:val="24"/>
        </w:rPr>
      </w:pPr>
    </w:p>
    <w:p w14:paraId="0D9CDBA4" w14:textId="24DC4EC5" w:rsidR="00CA5DA9" w:rsidRPr="001461B5" w:rsidRDefault="00D25FEA" w:rsidP="008A190D">
      <w:pPr>
        <w:spacing w:line="240" w:lineRule="auto"/>
        <w:rPr>
          <w:rFonts w:cs="Arial"/>
          <w:szCs w:val="24"/>
        </w:rPr>
      </w:pPr>
      <w:r w:rsidRPr="0088301A">
        <w:rPr>
          <w:rFonts w:cs="Arial"/>
          <w:b/>
          <w:bCs/>
          <w:szCs w:val="24"/>
          <w:lang w:val="cy-GB"/>
        </w:rPr>
        <w:t>1.</w:t>
      </w:r>
      <w:r w:rsidRPr="0088301A">
        <w:rPr>
          <w:rFonts w:cs="Arial"/>
          <w:szCs w:val="24"/>
          <w:lang w:val="cy-GB"/>
        </w:rPr>
        <w:t xml:space="preserve"> </w:t>
      </w:r>
      <w:r w:rsidRPr="0088301A">
        <w:rPr>
          <w:rFonts w:cs="Arial"/>
          <w:b/>
          <w:bCs/>
          <w:szCs w:val="24"/>
          <w:lang w:val="cy-GB"/>
        </w:rPr>
        <w:t>ADDYSG</w:t>
      </w:r>
    </w:p>
    <w:p w14:paraId="1FA8E40D" w14:textId="4793270B" w:rsidR="003C68A1" w:rsidRPr="008C76BA" w:rsidRDefault="00D25FEA" w:rsidP="008A190D">
      <w:pPr>
        <w:pStyle w:val="ListParagraph"/>
        <w:numPr>
          <w:ilvl w:val="0"/>
          <w:numId w:val="1"/>
        </w:numPr>
        <w:spacing w:line="240" w:lineRule="auto"/>
        <w:ind w:left="567" w:hanging="283"/>
        <w:rPr>
          <w:rFonts w:cs="Arial"/>
          <w:b/>
          <w:szCs w:val="24"/>
        </w:rPr>
      </w:pPr>
      <w:r w:rsidRPr="008C76BA">
        <w:rPr>
          <w:rFonts w:cs="Arial"/>
          <w:b/>
          <w:bCs/>
          <w:szCs w:val="24"/>
          <w:lang w:val="cy-GB"/>
        </w:rPr>
        <w:t>Yr achos dros newid</w:t>
      </w:r>
    </w:p>
    <w:p w14:paraId="734DAE47" w14:textId="1E4BED39" w:rsidR="003C68A1" w:rsidRPr="008C76BA" w:rsidRDefault="00D25FEA" w:rsidP="008A190D">
      <w:pPr>
        <w:pStyle w:val="ListParagraph"/>
        <w:numPr>
          <w:ilvl w:val="0"/>
          <w:numId w:val="18"/>
        </w:numPr>
        <w:spacing w:line="240" w:lineRule="auto"/>
        <w:ind w:left="851" w:hanging="284"/>
        <w:rPr>
          <w:rFonts w:cs="Arial"/>
          <w:szCs w:val="24"/>
        </w:rPr>
      </w:pPr>
      <w:r w:rsidRPr="008C76BA">
        <w:rPr>
          <w:rFonts w:cs="Arial"/>
          <w:szCs w:val="24"/>
          <w:lang w:val="cy-GB"/>
        </w:rPr>
        <w:t>Nodwch amcanion gwario'r prosiect. Dylai'r rhain ganolbwyntio ar y canlyniadau targed a bod yn rhai CAMPUS.</w:t>
      </w:r>
    </w:p>
    <w:p w14:paraId="19586B18" w14:textId="27818776" w:rsidR="003C68A1" w:rsidRPr="000A6203" w:rsidRDefault="00D25FEA" w:rsidP="008A190D">
      <w:pPr>
        <w:pStyle w:val="ListParagraph"/>
        <w:numPr>
          <w:ilvl w:val="0"/>
          <w:numId w:val="18"/>
        </w:numPr>
        <w:spacing w:line="240" w:lineRule="auto"/>
        <w:ind w:left="851" w:hanging="284"/>
        <w:rPr>
          <w:rFonts w:cs="Arial"/>
          <w:szCs w:val="24"/>
        </w:rPr>
      </w:pPr>
      <w:r w:rsidRPr="008C76BA">
        <w:rPr>
          <w:rFonts w:cs="Arial"/>
          <w:szCs w:val="24"/>
          <w:lang w:val="cy-GB"/>
        </w:rPr>
        <w:t xml:space="preserve">Nodwch y prif fuddion sy'n gysylltiedig â chyflawni amcanion gwariant y prosiect, gan gynnwys y buddion i bob dysgwr, gan gynnwys y disgyblion difreintiedig. Gwahaniaethwch rhwng buddion a chanlyniadau. </w:t>
      </w:r>
    </w:p>
    <w:p w14:paraId="7FCA0DD1" w14:textId="594E587B" w:rsidR="003C68A1" w:rsidRPr="008C76BA" w:rsidRDefault="00D25FEA" w:rsidP="008A190D">
      <w:pPr>
        <w:pStyle w:val="ListParagraph"/>
        <w:numPr>
          <w:ilvl w:val="0"/>
          <w:numId w:val="18"/>
        </w:numPr>
        <w:spacing w:line="240" w:lineRule="auto"/>
        <w:ind w:left="851" w:hanging="284"/>
        <w:rPr>
          <w:rFonts w:cs="Arial"/>
          <w:szCs w:val="24"/>
        </w:rPr>
      </w:pPr>
      <w:r w:rsidRPr="008C76BA">
        <w:rPr>
          <w:rFonts w:cs="Arial"/>
          <w:szCs w:val="24"/>
          <w:lang w:val="cy-GB"/>
        </w:rPr>
        <w:t>Nodwch y prif risgiau sy'n gysylltiedig â'r amcanion gwariant a'r gwrthfesurau arfaethedig ar gyfer eu hosgoi, eu lliniaru a'u rheoli.</w:t>
      </w:r>
    </w:p>
    <w:p w14:paraId="2CD5C2FE" w14:textId="6C88E3AA" w:rsidR="003C68A1" w:rsidRPr="008C76BA" w:rsidRDefault="00D25FEA" w:rsidP="008A190D">
      <w:pPr>
        <w:pStyle w:val="ListParagraph"/>
        <w:numPr>
          <w:ilvl w:val="0"/>
          <w:numId w:val="18"/>
        </w:numPr>
        <w:spacing w:line="240" w:lineRule="auto"/>
        <w:ind w:left="851" w:hanging="284"/>
        <w:rPr>
          <w:rFonts w:cs="Arial"/>
          <w:szCs w:val="24"/>
        </w:rPr>
      </w:pPr>
      <w:r w:rsidRPr="008C76BA">
        <w:rPr>
          <w:rFonts w:cs="Arial"/>
          <w:szCs w:val="24"/>
          <w:lang w:val="cy-GB"/>
        </w:rPr>
        <w:t>Nodwch unrhyw gyfyngiadau ar y prosiect.</w:t>
      </w:r>
    </w:p>
    <w:p w14:paraId="43E49AA8" w14:textId="506DE23E" w:rsidR="003C68A1" w:rsidRDefault="00D25FEA" w:rsidP="008A190D">
      <w:pPr>
        <w:pStyle w:val="ListParagraph"/>
        <w:numPr>
          <w:ilvl w:val="0"/>
          <w:numId w:val="18"/>
        </w:numPr>
        <w:spacing w:line="240" w:lineRule="auto"/>
        <w:ind w:left="851" w:hanging="284"/>
        <w:rPr>
          <w:rFonts w:cs="Arial"/>
          <w:szCs w:val="24"/>
        </w:rPr>
      </w:pPr>
      <w:r w:rsidRPr="008C76BA">
        <w:rPr>
          <w:rFonts w:cs="Arial"/>
          <w:szCs w:val="24"/>
          <w:lang w:val="cy-GB"/>
        </w:rPr>
        <w:t>Nodwch unrhyw ffactorau y tu allan i'r ysgol y mae llwyddiant y prosiect yn dibynnu arnynt.</w:t>
      </w:r>
    </w:p>
    <w:p w14:paraId="228D5298" w14:textId="77777777" w:rsidR="0088301A" w:rsidRPr="008C76BA" w:rsidRDefault="0088301A" w:rsidP="008A190D">
      <w:pPr>
        <w:pStyle w:val="ListParagraph"/>
        <w:spacing w:line="240" w:lineRule="auto"/>
        <w:ind w:left="1134"/>
        <w:rPr>
          <w:rFonts w:cs="Arial"/>
          <w:szCs w:val="24"/>
        </w:rPr>
      </w:pPr>
    </w:p>
    <w:p w14:paraId="2DF36A2C" w14:textId="77777777" w:rsidR="003354AD" w:rsidRPr="008C76BA" w:rsidRDefault="00D25FEA" w:rsidP="008A190D">
      <w:pPr>
        <w:pStyle w:val="ListParagraph"/>
        <w:numPr>
          <w:ilvl w:val="0"/>
          <w:numId w:val="1"/>
        </w:numPr>
        <w:spacing w:line="240" w:lineRule="auto"/>
        <w:ind w:left="567" w:hanging="283"/>
        <w:rPr>
          <w:rFonts w:cs="Arial"/>
          <w:b/>
          <w:szCs w:val="24"/>
        </w:rPr>
      </w:pPr>
      <w:r w:rsidRPr="008C76BA">
        <w:rPr>
          <w:rFonts w:cs="Arial"/>
          <w:b/>
          <w:bCs/>
          <w:szCs w:val="24"/>
          <w:lang w:val="cy-GB"/>
        </w:rPr>
        <w:t>Demograffeg / dalgylch / galw</w:t>
      </w:r>
    </w:p>
    <w:p w14:paraId="6E3CF505" w14:textId="77777777" w:rsidR="009E38ED" w:rsidRPr="008C76BA" w:rsidRDefault="00D25FEA" w:rsidP="008A190D">
      <w:pPr>
        <w:pStyle w:val="ListParagraph"/>
        <w:numPr>
          <w:ilvl w:val="0"/>
          <w:numId w:val="11"/>
        </w:numPr>
        <w:spacing w:line="240" w:lineRule="auto"/>
        <w:ind w:left="851" w:hanging="283"/>
        <w:rPr>
          <w:rFonts w:cs="Arial"/>
          <w:szCs w:val="24"/>
        </w:rPr>
      </w:pPr>
      <w:r w:rsidRPr="008C76BA">
        <w:rPr>
          <w:rFonts w:cs="Arial"/>
          <w:szCs w:val="24"/>
          <w:lang w:val="cy-GB"/>
        </w:rPr>
        <w:t>Beth yw enwau a lleoliad yr ysgolion/colegau dan sylw? (nodwch y math o ysgol, ystod oedran a'r ddarpariaeth ieithyddol)</w:t>
      </w:r>
    </w:p>
    <w:p w14:paraId="3390B542" w14:textId="34D240F9" w:rsidR="00A5240F" w:rsidRPr="008C76BA" w:rsidRDefault="00D25FEA" w:rsidP="008A190D">
      <w:pPr>
        <w:pStyle w:val="ListParagraph"/>
        <w:numPr>
          <w:ilvl w:val="0"/>
          <w:numId w:val="11"/>
        </w:numPr>
        <w:spacing w:line="240" w:lineRule="auto"/>
        <w:ind w:left="851" w:hanging="283"/>
        <w:rPr>
          <w:rFonts w:cs="Arial"/>
          <w:szCs w:val="24"/>
        </w:rPr>
      </w:pPr>
      <w:r>
        <w:rPr>
          <w:rFonts w:cs="Arial"/>
          <w:szCs w:val="24"/>
          <w:lang w:val="cy-GB"/>
        </w:rPr>
        <w:t xml:space="preserve">Ble mae’r lleoliad arfaethedig a pham y cafodd ei ddewis? </w:t>
      </w:r>
    </w:p>
    <w:p w14:paraId="518662F1" w14:textId="77777777" w:rsidR="00A5240F" w:rsidRPr="008C76BA" w:rsidRDefault="00D25FEA" w:rsidP="008A190D">
      <w:pPr>
        <w:pStyle w:val="ListParagraph"/>
        <w:numPr>
          <w:ilvl w:val="0"/>
          <w:numId w:val="11"/>
        </w:numPr>
        <w:spacing w:line="240" w:lineRule="auto"/>
        <w:ind w:left="851" w:hanging="283"/>
        <w:rPr>
          <w:rFonts w:cs="Arial"/>
          <w:szCs w:val="24"/>
        </w:rPr>
      </w:pPr>
      <w:r w:rsidRPr="008C76BA">
        <w:rPr>
          <w:rFonts w:cs="Arial"/>
          <w:szCs w:val="24"/>
          <w:lang w:val="cy-GB"/>
        </w:rPr>
        <w:t xml:space="preserve">Beth yw'r capasiti presennol? </w:t>
      </w:r>
    </w:p>
    <w:p w14:paraId="2B8E99B5" w14:textId="30537BE2" w:rsidR="00A5240F" w:rsidRPr="008C76BA" w:rsidRDefault="00D25FEA" w:rsidP="008A190D">
      <w:pPr>
        <w:pStyle w:val="ListParagraph"/>
        <w:numPr>
          <w:ilvl w:val="0"/>
          <w:numId w:val="11"/>
        </w:numPr>
        <w:spacing w:line="240" w:lineRule="auto"/>
        <w:ind w:left="851" w:hanging="283"/>
        <w:rPr>
          <w:rFonts w:cs="Arial"/>
          <w:szCs w:val="24"/>
        </w:rPr>
      </w:pPr>
      <w:r w:rsidRPr="008C76BA">
        <w:rPr>
          <w:rFonts w:cs="Arial"/>
          <w:szCs w:val="24"/>
          <w:lang w:val="cy-GB"/>
        </w:rPr>
        <w:t xml:space="preserve">Beth yw'r galw am lefydd? (Rhowch dystiolaeth o'r galw am lefydd yn y dyfodol os disgwylir cynnydd). </w:t>
      </w:r>
    </w:p>
    <w:p w14:paraId="18AB8CA6" w14:textId="718D9453" w:rsidR="00A5240F" w:rsidRPr="008C76BA" w:rsidRDefault="00D25FEA" w:rsidP="008A190D">
      <w:pPr>
        <w:pStyle w:val="ListParagraph"/>
        <w:numPr>
          <w:ilvl w:val="0"/>
          <w:numId w:val="11"/>
        </w:numPr>
        <w:spacing w:line="240" w:lineRule="auto"/>
        <w:ind w:left="851" w:hanging="283"/>
        <w:rPr>
          <w:rFonts w:cs="Arial"/>
          <w:szCs w:val="24"/>
        </w:rPr>
      </w:pPr>
      <w:r w:rsidRPr="008C76BA">
        <w:rPr>
          <w:rFonts w:cs="Arial"/>
          <w:szCs w:val="24"/>
          <w:lang w:val="cy-GB"/>
        </w:rPr>
        <w:t xml:space="preserve">Rhowch fanylion am yr holl ddarpariaeth, gan gynnwys nifer y llefydd (e.e. dosbarth meithrin, chweched dosbarth, canolfan anghenion dysgu ychwanegol) </w:t>
      </w:r>
    </w:p>
    <w:p w14:paraId="2E1FA0C8" w14:textId="46EBDF46" w:rsidR="00CA5DA9" w:rsidRPr="008C76BA" w:rsidRDefault="00D25FEA" w:rsidP="008A190D">
      <w:pPr>
        <w:pStyle w:val="ListParagraph"/>
        <w:numPr>
          <w:ilvl w:val="0"/>
          <w:numId w:val="11"/>
        </w:numPr>
        <w:spacing w:line="240" w:lineRule="auto"/>
        <w:ind w:left="851" w:hanging="283"/>
        <w:rPr>
          <w:rFonts w:cs="Arial"/>
          <w:szCs w:val="24"/>
        </w:rPr>
      </w:pPr>
      <w:r w:rsidRPr="008C76BA">
        <w:rPr>
          <w:rFonts w:cs="Arial"/>
          <w:szCs w:val="24"/>
          <w:lang w:val="cy-GB"/>
        </w:rPr>
        <w:t xml:space="preserve">Beth yw'r effaith ar ysgolion/colegau gerllaw (e.e. a fydd yn mynd i'r afael â digonolrwydd llefydd mewn mannau eraill?) </w:t>
      </w:r>
    </w:p>
    <w:p w14:paraId="3CD016A8" w14:textId="02DC0921" w:rsidR="00D0703B" w:rsidRDefault="00D25FEA" w:rsidP="008A190D">
      <w:pPr>
        <w:pStyle w:val="ListParagraph"/>
        <w:numPr>
          <w:ilvl w:val="0"/>
          <w:numId w:val="11"/>
        </w:numPr>
        <w:spacing w:line="240" w:lineRule="auto"/>
        <w:ind w:left="851" w:hanging="283"/>
        <w:rPr>
          <w:rFonts w:cs="Arial"/>
          <w:szCs w:val="24"/>
        </w:rPr>
      </w:pPr>
      <w:r w:rsidRPr="008C76BA">
        <w:rPr>
          <w:rFonts w:cs="Arial"/>
          <w:szCs w:val="24"/>
          <w:lang w:val="cy-GB"/>
        </w:rPr>
        <w:lastRenderedPageBreak/>
        <w:t>A ymgynghorwyd â'r ysgolion/colegau eraill neu a gawsant eu cynnwys wrth ddatblygu'r cynnig?</w:t>
      </w:r>
    </w:p>
    <w:p w14:paraId="2E3F733F" w14:textId="30B8F3A7" w:rsidR="009D5956" w:rsidRDefault="009D5956" w:rsidP="008A190D">
      <w:pPr>
        <w:spacing w:line="240" w:lineRule="auto"/>
        <w:rPr>
          <w:rFonts w:cs="Arial"/>
          <w:szCs w:val="24"/>
        </w:rPr>
      </w:pPr>
    </w:p>
    <w:p w14:paraId="7B200C0F" w14:textId="77777777" w:rsidR="00D0703B" w:rsidRPr="008C76BA" w:rsidRDefault="00D25FEA" w:rsidP="008A190D">
      <w:pPr>
        <w:pStyle w:val="ListParagraph"/>
        <w:numPr>
          <w:ilvl w:val="0"/>
          <w:numId w:val="1"/>
        </w:numPr>
        <w:spacing w:line="240" w:lineRule="auto"/>
        <w:ind w:left="567" w:hanging="294"/>
        <w:rPr>
          <w:rFonts w:cs="Arial"/>
          <w:b/>
          <w:szCs w:val="24"/>
        </w:rPr>
      </w:pPr>
      <w:r w:rsidRPr="008C76BA">
        <w:rPr>
          <w:rFonts w:cs="Arial"/>
          <w:b/>
          <w:bCs/>
          <w:szCs w:val="24"/>
          <w:lang w:val="cy-GB"/>
        </w:rPr>
        <w:t>Darpariaeth gofal plant / blynyddoedd cynnar</w:t>
      </w:r>
    </w:p>
    <w:p w14:paraId="177B985C" w14:textId="77777777" w:rsidR="00D0703B" w:rsidRPr="008C76BA" w:rsidRDefault="00D25FEA" w:rsidP="008A190D">
      <w:pPr>
        <w:pStyle w:val="ListParagraph"/>
        <w:numPr>
          <w:ilvl w:val="1"/>
          <w:numId w:val="12"/>
        </w:numPr>
        <w:spacing w:line="240" w:lineRule="auto"/>
        <w:ind w:left="851" w:hanging="283"/>
      </w:pPr>
      <w:r>
        <w:rPr>
          <w:rFonts w:cs="Times New Roman"/>
          <w:lang w:val="cy-GB"/>
        </w:rPr>
        <w:t xml:space="preserve">A yw'r cynigion yn cynnwys darpariaeth ar gyfer clybiau brecwast, Dechrau'n Deg, gofal ar ôl ysgol, cynlluniau chwarae yn ystod y gwyliau neu ofal plant cofleidiol? </w:t>
      </w:r>
    </w:p>
    <w:p w14:paraId="7B90AD1A" w14:textId="77777777" w:rsidR="00D0703B" w:rsidRPr="008C76BA" w:rsidRDefault="00D25FEA" w:rsidP="008A190D">
      <w:pPr>
        <w:pStyle w:val="ListParagraph"/>
        <w:numPr>
          <w:ilvl w:val="1"/>
          <w:numId w:val="12"/>
        </w:numPr>
        <w:spacing w:line="240" w:lineRule="auto"/>
        <w:ind w:left="851" w:hanging="283"/>
      </w:pPr>
      <w:r w:rsidRPr="008C76BA">
        <w:rPr>
          <w:lang w:val="cy-GB"/>
        </w:rPr>
        <w:t xml:space="preserve">Pa gyfeiriad a wnaed at Asesiad Digonolrwydd Gofal Plant yr Awdurdod Lleol? </w:t>
      </w:r>
    </w:p>
    <w:p w14:paraId="784DBAAC" w14:textId="77777777" w:rsidR="00D0703B" w:rsidRDefault="00D25FEA" w:rsidP="008A190D">
      <w:pPr>
        <w:pStyle w:val="ListParagraph"/>
        <w:numPr>
          <w:ilvl w:val="1"/>
          <w:numId w:val="12"/>
        </w:numPr>
        <w:spacing w:line="240" w:lineRule="auto"/>
        <w:ind w:left="851" w:hanging="283"/>
      </w:pPr>
      <w:r w:rsidRPr="008C76BA">
        <w:rPr>
          <w:lang w:val="cy-GB"/>
        </w:rPr>
        <w:t>Sut y bydd y cynigion yn cefnogi Cynnig Gofal Plant Llywodraeth Cymru?</w:t>
      </w:r>
    </w:p>
    <w:p w14:paraId="58FF5EFB" w14:textId="77777777" w:rsidR="00D0703B" w:rsidRPr="008C76BA" w:rsidRDefault="00D25FEA" w:rsidP="008A190D">
      <w:pPr>
        <w:pStyle w:val="ListParagraph"/>
        <w:numPr>
          <w:ilvl w:val="1"/>
          <w:numId w:val="12"/>
        </w:numPr>
        <w:spacing w:line="240" w:lineRule="auto"/>
        <w:ind w:left="851" w:hanging="283"/>
      </w:pPr>
      <w:r>
        <w:rPr>
          <w:lang w:val="cy-GB"/>
        </w:rPr>
        <w:t xml:space="preserve">Sut y bydd y prosiect yn cefnogi nod Cymraeg 2050 o ehangu'r ddarpariaeth gofal plant cyfrwng Cymraeg? </w:t>
      </w:r>
    </w:p>
    <w:p w14:paraId="1179723B" w14:textId="77777777" w:rsidR="00D0703B" w:rsidRPr="00D0703B" w:rsidRDefault="00D0703B" w:rsidP="008A190D">
      <w:pPr>
        <w:spacing w:line="240" w:lineRule="auto"/>
        <w:rPr>
          <w:rFonts w:cs="Arial"/>
          <w:szCs w:val="24"/>
        </w:rPr>
      </w:pPr>
    </w:p>
    <w:p w14:paraId="17DE0649" w14:textId="43CA79B6" w:rsidR="003D31B0" w:rsidRPr="00C422B0" w:rsidRDefault="00D25FEA" w:rsidP="008A190D">
      <w:pPr>
        <w:pStyle w:val="ListParagraph"/>
        <w:numPr>
          <w:ilvl w:val="0"/>
          <w:numId w:val="1"/>
        </w:numPr>
        <w:spacing w:line="240" w:lineRule="auto"/>
        <w:ind w:left="567" w:hanging="294"/>
        <w:rPr>
          <w:rFonts w:cs="Arial"/>
          <w:b/>
          <w:szCs w:val="24"/>
        </w:rPr>
      </w:pPr>
      <w:r w:rsidRPr="008C76BA">
        <w:rPr>
          <w:rFonts w:cs="Arial"/>
          <w:b/>
          <w:bCs/>
          <w:szCs w:val="24"/>
          <w:lang w:val="cy-GB"/>
        </w:rPr>
        <w:t>Addysg Gymraeg</w:t>
      </w:r>
    </w:p>
    <w:p w14:paraId="031CE77C" w14:textId="49524807" w:rsidR="00C422B0" w:rsidRDefault="00D25FEA" w:rsidP="008A190D">
      <w:pPr>
        <w:pStyle w:val="ListParagraph"/>
        <w:numPr>
          <w:ilvl w:val="0"/>
          <w:numId w:val="11"/>
        </w:numPr>
        <w:spacing w:line="240" w:lineRule="auto"/>
        <w:ind w:left="851" w:hanging="283"/>
        <w:rPr>
          <w:rFonts w:cs="Arial"/>
          <w:szCs w:val="24"/>
        </w:rPr>
      </w:pPr>
      <w:r>
        <w:rPr>
          <w:rFonts w:cs="Arial"/>
          <w:szCs w:val="24"/>
          <w:lang w:val="cy-GB"/>
        </w:rPr>
        <w:t>Sut y bydd y prosiect yn cefnogi nodau Cymraeg 2050: miliwn o siaradwyr a'r targedau fel y'u nodir yng Nghynllun Strategol Cymraeg mewn Addysg neu Strategaeth Gymraeg a Dwyieithog Sefydliadau Addysg Bellach?</w:t>
      </w:r>
    </w:p>
    <w:p w14:paraId="624AE3F3" w14:textId="33DEBD9C" w:rsidR="00F5183D" w:rsidRPr="008C76BA" w:rsidRDefault="00D25FEA" w:rsidP="008A190D">
      <w:pPr>
        <w:pStyle w:val="ListParagraph"/>
        <w:numPr>
          <w:ilvl w:val="0"/>
          <w:numId w:val="11"/>
        </w:numPr>
        <w:spacing w:line="240" w:lineRule="auto"/>
        <w:ind w:left="851" w:hanging="283"/>
        <w:rPr>
          <w:rFonts w:cs="Arial"/>
          <w:szCs w:val="24"/>
        </w:rPr>
      </w:pPr>
      <w:r w:rsidRPr="008C76BA">
        <w:rPr>
          <w:rFonts w:cs="Arial"/>
          <w:szCs w:val="24"/>
          <w:lang w:val="cy-GB"/>
        </w:rPr>
        <w:t>Beth yw'r effaith ar addysg a hyfforddiant Cymraeg? Mae hefyd yn ofynnol asesu'r effaith ar ddarpariaeth Gymraeg gyda phrosiectau a all gael eu hystyried yn rhai cyfrwng Saesneg.</w:t>
      </w:r>
    </w:p>
    <w:p w14:paraId="7BBF57DA" w14:textId="548F4DE7" w:rsidR="003D31B0" w:rsidRDefault="00D25FEA" w:rsidP="008A190D">
      <w:pPr>
        <w:pStyle w:val="ListParagraph"/>
        <w:numPr>
          <w:ilvl w:val="0"/>
          <w:numId w:val="11"/>
        </w:numPr>
        <w:spacing w:line="240" w:lineRule="auto"/>
        <w:ind w:left="851" w:hanging="283"/>
        <w:rPr>
          <w:rFonts w:cs="Arial"/>
          <w:szCs w:val="24"/>
        </w:rPr>
      </w:pPr>
      <w:r>
        <w:rPr>
          <w:rFonts w:cs="Arial"/>
          <w:szCs w:val="24"/>
          <w:lang w:val="cy-GB"/>
        </w:rPr>
        <w:t>A yw'r prosiect yn cefnogi cyd-leoli'r ddarpariaeth os yw'n bosibl i annog parhad a dilyniant?   Er enghraifft, cyd-leoli gofal plant cyfrwng Cymraeg, addysg Gymraeg, darpariaeth drochi.</w:t>
      </w:r>
    </w:p>
    <w:p w14:paraId="04EF3303" w14:textId="540567BE" w:rsidR="00DA5083" w:rsidRPr="008C76BA" w:rsidRDefault="00DA5083" w:rsidP="008A190D">
      <w:pPr>
        <w:pStyle w:val="ListParagraph"/>
        <w:spacing w:line="240" w:lineRule="auto"/>
        <w:ind w:left="1134"/>
      </w:pPr>
    </w:p>
    <w:p w14:paraId="0162D196" w14:textId="4DB34F19" w:rsidR="000B2D12" w:rsidRPr="008C76BA" w:rsidRDefault="00D25FEA" w:rsidP="008A190D">
      <w:pPr>
        <w:pStyle w:val="ListParagraph"/>
        <w:numPr>
          <w:ilvl w:val="0"/>
          <w:numId w:val="1"/>
        </w:numPr>
        <w:spacing w:line="240" w:lineRule="auto"/>
        <w:ind w:left="567" w:hanging="283"/>
        <w:rPr>
          <w:rFonts w:cs="Arial"/>
          <w:b/>
          <w:szCs w:val="24"/>
        </w:rPr>
      </w:pPr>
      <w:r w:rsidRPr="008C76BA">
        <w:rPr>
          <w:rFonts w:cs="Arial"/>
          <w:b/>
          <w:bCs/>
          <w:szCs w:val="24"/>
          <w:lang w:val="cy-GB"/>
        </w:rPr>
        <w:t>Darpariaeth anghenion dysgu ychwanegol</w:t>
      </w:r>
    </w:p>
    <w:p w14:paraId="5D6BE830" w14:textId="77777777" w:rsidR="00DA5083" w:rsidRPr="008C76BA" w:rsidRDefault="00D25FEA" w:rsidP="008A190D">
      <w:pPr>
        <w:pStyle w:val="ListParagraph"/>
        <w:numPr>
          <w:ilvl w:val="0"/>
          <w:numId w:val="13"/>
        </w:numPr>
        <w:spacing w:line="240" w:lineRule="auto"/>
        <w:ind w:left="851" w:hanging="283"/>
        <w:rPr>
          <w:rFonts w:cs="Arial"/>
          <w:szCs w:val="24"/>
        </w:rPr>
      </w:pPr>
      <w:r w:rsidRPr="008C76BA">
        <w:rPr>
          <w:rFonts w:cs="Arial"/>
          <w:szCs w:val="24"/>
          <w:lang w:val="cy-GB"/>
        </w:rPr>
        <w:t xml:space="preserve">Nodwch anghenion unrhyw ddysgwyr/darpar ddysgwyr, gan gynnwys dysgwyr dwyieithog. </w:t>
      </w:r>
    </w:p>
    <w:p w14:paraId="0A296929" w14:textId="575EBF78" w:rsidR="00CA5DA9" w:rsidRPr="008C76BA" w:rsidRDefault="00D25FEA" w:rsidP="008A190D">
      <w:pPr>
        <w:pStyle w:val="ListParagraph"/>
        <w:numPr>
          <w:ilvl w:val="0"/>
          <w:numId w:val="13"/>
        </w:numPr>
        <w:spacing w:line="240" w:lineRule="auto"/>
        <w:ind w:left="851" w:hanging="283"/>
        <w:rPr>
          <w:rFonts w:cs="Arial"/>
          <w:szCs w:val="24"/>
        </w:rPr>
      </w:pPr>
      <w:r w:rsidRPr="008C76BA">
        <w:rPr>
          <w:rFonts w:cs="Arial"/>
          <w:szCs w:val="24"/>
          <w:lang w:val="cy-GB"/>
        </w:rPr>
        <w:t>Pa effaith a gaiff y cynnig hwn ar y dysgwyr hyn?</w:t>
      </w:r>
    </w:p>
    <w:p w14:paraId="68E4482A" w14:textId="4CAEBE5C" w:rsidR="002E16E5" w:rsidRDefault="00D25FEA" w:rsidP="008A190D">
      <w:pPr>
        <w:pStyle w:val="ListParagraph"/>
        <w:numPr>
          <w:ilvl w:val="0"/>
          <w:numId w:val="13"/>
        </w:numPr>
        <w:spacing w:line="240" w:lineRule="auto"/>
        <w:ind w:left="851" w:hanging="283"/>
        <w:rPr>
          <w:rFonts w:cs="Arial"/>
          <w:szCs w:val="24"/>
        </w:rPr>
      </w:pPr>
      <w:r w:rsidRPr="008C76BA">
        <w:rPr>
          <w:rFonts w:cs="Arial"/>
          <w:szCs w:val="24"/>
          <w:lang w:val="cy-GB"/>
        </w:rPr>
        <w:t>Pa ddarpariaeth sydd ar gyfer plant a phobl ifanc sy'n wynebu anawsterau/sydd mewn perygl o gael eu gwahardd e.e. darpariaeth UCD ar y safle/gerllaw.</w:t>
      </w:r>
    </w:p>
    <w:p w14:paraId="631B8DBE" w14:textId="77777777" w:rsidR="001461B5" w:rsidRDefault="00D25FEA" w:rsidP="008A190D">
      <w:pPr>
        <w:pStyle w:val="ListParagraph"/>
        <w:numPr>
          <w:ilvl w:val="0"/>
          <w:numId w:val="13"/>
        </w:numPr>
        <w:spacing w:line="240" w:lineRule="auto"/>
        <w:ind w:left="851" w:hanging="283"/>
        <w:rPr>
          <w:rFonts w:cs="Arial"/>
          <w:szCs w:val="24"/>
        </w:rPr>
      </w:pPr>
      <w:r w:rsidRPr="002F3C64">
        <w:rPr>
          <w:rFonts w:cs="Arial"/>
          <w:b/>
          <w:bCs/>
          <w:szCs w:val="24"/>
          <w:lang w:val="cy-GB"/>
        </w:rPr>
        <w:t>Anabledd</w:t>
      </w:r>
      <w:r w:rsidRPr="002F3C64">
        <w:rPr>
          <w:rFonts w:cs="Arial"/>
          <w:szCs w:val="24"/>
          <w:lang w:val="cy-GB"/>
        </w:rPr>
        <w:t xml:space="preserve"> </w:t>
      </w:r>
    </w:p>
    <w:p w14:paraId="33198B30" w14:textId="07FDDAB9" w:rsidR="001461B5" w:rsidRDefault="00D25FEA" w:rsidP="008A190D">
      <w:pPr>
        <w:pStyle w:val="ListParagraph"/>
        <w:numPr>
          <w:ilvl w:val="0"/>
          <w:numId w:val="13"/>
        </w:numPr>
        <w:spacing w:line="240" w:lineRule="auto"/>
        <w:ind w:left="851" w:hanging="283"/>
        <w:rPr>
          <w:rFonts w:cs="Arial"/>
          <w:szCs w:val="24"/>
        </w:rPr>
      </w:pPr>
      <w:r>
        <w:rPr>
          <w:rFonts w:cs="Arial"/>
          <w:szCs w:val="24"/>
          <w:lang w:val="cy-GB"/>
        </w:rPr>
        <w:t>Meddyliwch am wahanol fathau o anableddau, namau, neu gyflyrau iechyd hirdymor.Mae hyn hefyd yn cynnwys defnyddwyr Iaith Arwyddion Prydain byddar.Ystyriwch y rhwystrau y mae pobl anabl yn eu hwynebu. A all y rhwystrau hyn gael eu lleihau, eu dileu neu eu lliniaru?</w:t>
      </w:r>
    </w:p>
    <w:p w14:paraId="30BCA760" w14:textId="77777777" w:rsidR="0088301A" w:rsidRDefault="0088301A" w:rsidP="008A190D">
      <w:pPr>
        <w:pStyle w:val="ListParagraph"/>
        <w:spacing w:line="240" w:lineRule="auto"/>
        <w:ind w:left="1080"/>
        <w:rPr>
          <w:rFonts w:cs="Arial"/>
          <w:szCs w:val="24"/>
        </w:rPr>
      </w:pPr>
    </w:p>
    <w:p w14:paraId="53CB0F06" w14:textId="77777777" w:rsidR="001461B5" w:rsidRPr="00830780" w:rsidRDefault="00D25FEA" w:rsidP="008A190D">
      <w:pPr>
        <w:pStyle w:val="ListParagraph"/>
        <w:numPr>
          <w:ilvl w:val="0"/>
          <w:numId w:val="1"/>
        </w:numPr>
        <w:spacing w:line="240" w:lineRule="auto"/>
        <w:ind w:left="567" w:hanging="283"/>
        <w:rPr>
          <w:rFonts w:cs="Arial"/>
          <w:b/>
          <w:szCs w:val="24"/>
        </w:rPr>
      </w:pPr>
      <w:r w:rsidRPr="00830780">
        <w:rPr>
          <w:rFonts w:cs="Arial"/>
          <w:b/>
          <w:bCs/>
          <w:szCs w:val="24"/>
          <w:lang w:val="cy-GB"/>
        </w:rPr>
        <w:t>Ôl-16</w:t>
      </w:r>
    </w:p>
    <w:p w14:paraId="300C4AEC" w14:textId="77777777" w:rsidR="001461B5" w:rsidRPr="008C76BA" w:rsidRDefault="00D25FEA" w:rsidP="008A190D">
      <w:pPr>
        <w:pStyle w:val="ListParagraph"/>
        <w:numPr>
          <w:ilvl w:val="0"/>
          <w:numId w:val="21"/>
        </w:numPr>
        <w:spacing w:line="240" w:lineRule="auto"/>
        <w:ind w:left="851" w:hanging="283"/>
        <w:rPr>
          <w:rFonts w:cs="Arial"/>
          <w:szCs w:val="24"/>
        </w:rPr>
      </w:pPr>
      <w:r w:rsidRPr="008C76BA">
        <w:rPr>
          <w:rFonts w:cs="Arial"/>
          <w:szCs w:val="24"/>
          <w:lang w:val="cy-GB"/>
        </w:rPr>
        <w:t>Pa ystyriaeth a roddwyd i gydweithio â cholegau lleol; ysgolion eraill a chanolfannau chweched dosbarth er mwyn osgoi cystadlu â'ch gilydd neu ddyblygu darpariaeth?</w:t>
      </w:r>
    </w:p>
    <w:p w14:paraId="62A30F3B" w14:textId="77777777" w:rsidR="001461B5" w:rsidRPr="008C76BA" w:rsidRDefault="00D25FEA" w:rsidP="008A190D">
      <w:pPr>
        <w:pStyle w:val="ListParagraph"/>
        <w:numPr>
          <w:ilvl w:val="0"/>
          <w:numId w:val="21"/>
        </w:numPr>
        <w:spacing w:line="240" w:lineRule="auto"/>
        <w:ind w:left="851" w:hanging="283"/>
        <w:rPr>
          <w:rFonts w:cs="Arial"/>
          <w:szCs w:val="24"/>
        </w:rPr>
      </w:pPr>
      <w:r w:rsidRPr="008C76BA">
        <w:rPr>
          <w:rFonts w:cs="Arial"/>
          <w:szCs w:val="24"/>
          <w:lang w:val="cy-GB"/>
        </w:rPr>
        <w:t>Sut y bydd yr opsiwn ôl-16 a gynigiwyd yn effeithio ar ddeilliannau addysgol, gan gynnwys dewis dysgwyr a meintiau dosbarthiadau?</w:t>
      </w:r>
    </w:p>
    <w:p w14:paraId="248C3FEC" w14:textId="77777777" w:rsidR="001461B5" w:rsidRPr="00DA5083" w:rsidRDefault="00D25FEA" w:rsidP="008A190D">
      <w:pPr>
        <w:pStyle w:val="ListParagraph"/>
        <w:numPr>
          <w:ilvl w:val="0"/>
          <w:numId w:val="21"/>
        </w:numPr>
        <w:spacing w:line="240" w:lineRule="auto"/>
        <w:ind w:left="851" w:hanging="283"/>
        <w:rPr>
          <w:rFonts w:cs="Arial"/>
          <w:szCs w:val="24"/>
        </w:rPr>
      </w:pPr>
      <w:r w:rsidRPr="008C76BA">
        <w:rPr>
          <w:rFonts w:cs="Arial"/>
          <w:szCs w:val="24"/>
          <w:lang w:val="cy-GB"/>
        </w:rPr>
        <w:t>A ystyriwyd yr effaith ar deithio i ddysgwyr?</w:t>
      </w:r>
    </w:p>
    <w:p w14:paraId="65DF4D46" w14:textId="77777777" w:rsidR="00C422B0" w:rsidRDefault="00D25FEA" w:rsidP="008A190D">
      <w:pPr>
        <w:pStyle w:val="ListParagraph"/>
        <w:numPr>
          <w:ilvl w:val="0"/>
          <w:numId w:val="21"/>
        </w:numPr>
        <w:spacing w:line="240" w:lineRule="auto"/>
        <w:ind w:left="851" w:hanging="283"/>
        <w:rPr>
          <w:rFonts w:cs="Arial"/>
          <w:szCs w:val="24"/>
        </w:rPr>
      </w:pPr>
      <w:r w:rsidRPr="00496184">
        <w:rPr>
          <w:rFonts w:cs="Arial"/>
          <w:szCs w:val="24"/>
          <w:lang w:val="cy-GB"/>
        </w:rPr>
        <w:t xml:space="preserve">Nod strategol Cymraeg 2050 o ran ôl-16 yw: </w:t>
      </w:r>
      <w:r w:rsidRPr="00496184">
        <w:rPr>
          <w:rFonts w:cs="Arial"/>
          <w:i/>
          <w:iCs/>
          <w:szCs w:val="24"/>
          <w:lang w:val="cy-GB"/>
        </w:rPr>
        <w:t>"Datblygu darpariaeth addysg ôl-orfodol sy'n cynyddu cyfraddau dilyniant ac yn cefnogi pawb... i ddatblygu sgiliau yn yr iaith i'w defnyddio'n gymdeithasol ac yn y gweithle."</w:t>
      </w:r>
      <w:r w:rsidRPr="00496184">
        <w:rPr>
          <w:rFonts w:cs="Arial"/>
          <w:szCs w:val="24"/>
          <w:lang w:val="cy-GB"/>
        </w:rPr>
        <w:t xml:space="preserve">, a’r Coleg Cymraeg Cenedlaethol sy’n arwain ar ddatblygiadau. Sut y bydd y cynnig yn cyfrannu tuag at chwe agwedd (pileri) </w:t>
      </w:r>
      <w:hyperlink r:id="rId9" w:history="1">
        <w:r w:rsidRPr="00496184">
          <w:rPr>
            <w:rStyle w:val="Hyperlink"/>
            <w:rFonts w:cs="Arial"/>
            <w:i/>
            <w:iCs/>
            <w:szCs w:val="24"/>
            <w:lang w:val="cy-GB"/>
          </w:rPr>
          <w:t xml:space="preserve">Cynllun Gweithredu Addysg Bellach a </w:t>
        </w:r>
        <w:r w:rsidRPr="00496184">
          <w:rPr>
            <w:rStyle w:val="Hyperlink"/>
            <w:rFonts w:cs="Arial"/>
            <w:i/>
            <w:iCs/>
            <w:szCs w:val="24"/>
            <w:lang w:val="cy-GB"/>
          </w:rPr>
          <w:lastRenderedPageBreak/>
          <w:t>Phrentisiaethau Cyfrwng Cymraeg</w:t>
        </w:r>
      </w:hyperlink>
      <w:r w:rsidRPr="00496184">
        <w:rPr>
          <w:rFonts w:cs="Arial"/>
          <w:szCs w:val="24"/>
          <w:lang w:val="cy-GB"/>
        </w:rPr>
        <w:t xml:space="preserve"> y Coleg a'r weledigaeth i alluogi pob dysgwr i gynnal a datblygu ei sgiliau Cymraeg? </w:t>
      </w:r>
    </w:p>
    <w:p w14:paraId="03256C1B" w14:textId="2714CF80" w:rsidR="001461B5" w:rsidRDefault="00D25FEA" w:rsidP="008A190D">
      <w:pPr>
        <w:pStyle w:val="ListParagraph"/>
        <w:numPr>
          <w:ilvl w:val="0"/>
          <w:numId w:val="21"/>
        </w:numPr>
        <w:spacing w:line="240" w:lineRule="auto"/>
        <w:ind w:left="851" w:hanging="283"/>
        <w:rPr>
          <w:rFonts w:cs="Arial"/>
          <w:szCs w:val="24"/>
        </w:rPr>
      </w:pPr>
      <w:r w:rsidRPr="00C422B0">
        <w:rPr>
          <w:rFonts w:cs="Arial"/>
          <w:szCs w:val="24"/>
          <w:lang w:val="cy-GB"/>
        </w:rPr>
        <w:t xml:space="preserve">Pa ddarpariaeth a gaiff ei datblygu a'i hestyn o ganlyniad i'r cynnig yn enwedig yn y prif feysydd blaenoriaeth (tudalen 56/57)? Wrth ysgrifennu eich cynnig, bydd eich uwch-reolwr dynodedig sy'n gyfrifol am ddatblygiadau cwricwlwm y Gymraeg yn gallu rhoi cyngor ac arweiniad. </w:t>
      </w:r>
    </w:p>
    <w:p w14:paraId="64691EB7" w14:textId="77777777" w:rsidR="00361F35" w:rsidRDefault="00361F35">
      <w:pPr>
        <w:pStyle w:val="ListParagraph"/>
        <w:spacing w:line="240" w:lineRule="auto"/>
        <w:ind w:left="851"/>
        <w:rPr>
          <w:rFonts w:cs="Arial"/>
          <w:szCs w:val="24"/>
        </w:rPr>
      </w:pPr>
    </w:p>
    <w:p w14:paraId="4E7D018C" w14:textId="77777777" w:rsidR="00C422B0" w:rsidRDefault="00D25FEA" w:rsidP="008A190D">
      <w:pPr>
        <w:pStyle w:val="ListParagraph"/>
        <w:numPr>
          <w:ilvl w:val="0"/>
          <w:numId w:val="1"/>
        </w:numPr>
        <w:spacing w:line="240" w:lineRule="auto"/>
        <w:ind w:left="567" w:hanging="283"/>
        <w:rPr>
          <w:rFonts w:cs="Arial"/>
          <w:b/>
          <w:szCs w:val="24"/>
        </w:rPr>
      </w:pPr>
      <w:r>
        <w:rPr>
          <w:rFonts w:cs="Arial"/>
          <w:b/>
          <w:bCs/>
          <w:szCs w:val="24"/>
          <w:lang w:val="cy-GB"/>
        </w:rPr>
        <w:t>Urddas mislif</w:t>
      </w:r>
    </w:p>
    <w:p w14:paraId="3DE7AB86" w14:textId="7E2AE415" w:rsidR="00C422B0" w:rsidRPr="00C422B0" w:rsidRDefault="00D25FEA" w:rsidP="008A190D">
      <w:pPr>
        <w:spacing w:line="240" w:lineRule="auto"/>
        <w:ind w:left="567"/>
        <w:rPr>
          <w:rFonts w:cs="Arial"/>
          <w:b/>
          <w:szCs w:val="24"/>
        </w:rPr>
      </w:pPr>
      <w:r w:rsidRPr="00C422B0">
        <w:rPr>
          <w:rFonts w:cs="Arial"/>
          <w:lang w:val="cy-GB"/>
        </w:rPr>
        <w:t xml:space="preserve">Mewn perthynas â darparu ac adnewyddu toiledau, dylech gynnwys yn yr achos busnes sut mae urddas mislif wedi cael ei ystyried yn eich cynnig. Ystyriwch y canlynol: </w:t>
      </w:r>
    </w:p>
    <w:p w14:paraId="7DE2D662" w14:textId="77777777" w:rsidR="00C422B0" w:rsidRDefault="00D25FEA" w:rsidP="008A190D">
      <w:pPr>
        <w:numPr>
          <w:ilvl w:val="0"/>
          <w:numId w:val="19"/>
        </w:numPr>
        <w:spacing w:line="240" w:lineRule="auto"/>
        <w:ind w:left="851" w:hanging="284"/>
        <w:rPr>
          <w:color w:val="000000"/>
        </w:rPr>
      </w:pPr>
      <w:r>
        <w:rPr>
          <w:color w:val="000000"/>
          <w:lang w:val="cy-GB"/>
        </w:rPr>
        <w:t xml:space="preserve">A all y rhai sy'n cael mislif gael mynediad i doiledau lle gallant newid, gwaredu neu lanhau eitemau ar gyfer y mislif heb iddynt gael eu clywed? </w:t>
      </w:r>
    </w:p>
    <w:p w14:paraId="69943BD8" w14:textId="77777777" w:rsidR="00C422B0" w:rsidRDefault="00D25FEA" w:rsidP="008A190D">
      <w:pPr>
        <w:numPr>
          <w:ilvl w:val="0"/>
          <w:numId w:val="19"/>
        </w:numPr>
        <w:spacing w:line="240" w:lineRule="auto"/>
        <w:ind w:left="851" w:hanging="284"/>
        <w:rPr>
          <w:color w:val="000000"/>
        </w:rPr>
      </w:pPr>
      <w:r w:rsidRPr="00C422B0">
        <w:rPr>
          <w:rFonts w:cs="Times New Roman"/>
          <w:lang w:val="cy-GB"/>
        </w:rPr>
        <w:t xml:space="preserve">A all y rhai sy'n cael mislif ddefnyddio sinciau preifat (mewn ciwbicl preifat yn ddelfrydol) er mwyn gallu golchi a pharatoi eitemau ar gyfer y mislif y gellir eu hailddefnyddio? </w:t>
      </w:r>
    </w:p>
    <w:p w14:paraId="15630932" w14:textId="77777777" w:rsidR="00C422B0" w:rsidRDefault="00D25FEA" w:rsidP="008A190D">
      <w:pPr>
        <w:numPr>
          <w:ilvl w:val="0"/>
          <w:numId w:val="19"/>
        </w:numPr>
        <w:spacing w:line="240" w:lineRule="auto"/>
        <w:ind w:left="851" w:hanging="284"/>
        <w:rPr>
          <w:color w:val="000000"/>
        </w:rPr>
      </w:pPr>
      <w:r w:rsidRPr="00C422B0">
        <w:rPr>
          <w:rFonts w:cs="Times New Roman"/>
          <w:lang w:val="cy-GB"/>
        </w:rPr>
        <w:t xml:space="preserve">A ydych wedi ystyried anghenion pobl ifanc draws, anneuaidd a rhyngrywiol wrth ystyried urddas mislif? Gall hyn gynnwys sicrhau bod eitemau ar gyfer y mislif a biniau ar gael ym mhob cyfleuster. </w:t>
      </w:r>
    </w:p>
    <w:p w14:paraId="3DDABB35" w14:textId="08007A5D" w:rsidR="00023A53" w:rsidRPr="00C422B0" w:rsidRDefault="00D25FEA" w:rsidP="008A190D">
      <w:pPr>
        <w:numPr>
          <w:ilvl w:val="0"/>
          <w:numId w:val="19"/>
        </w:numPr>
        <w:spacing w:line="240" w:lineRule="auto"/>
        <w:ind w:left="851" w:hanging="284"/>
        <w:rPr>
          <w:color w:val="000000"/>
        </w:rPr>
      </w:pPr>
      <w:r w:rsidRPr="00C422B0">
        <w:rPr>
          <w:rFonts w:cs="Times New Roman"/>
          <w:lang w:val="cy-GB"/>
        </w:rPr>
        <w:t xml:space="preserve">A ydych wedi cynnal dadansoddiad ar sail rhywedd o'r gofynion ar gyfer toiledau? </w:t>
      </w:r>
    </w:p>
    <w:p w14:paraId="05989CBF" w14:textId="7105D65E" w:rsidR="00023A53" w:rsidRPr="0088301A" w:rsidRDefault="00023A53" w:rsidP="008A190D">
      <w:pPr>
        <w:pStyle w:val="ListParagraph"/>
        <w:spacing w:line="240" w:lineRule="auto"/>
        <w:rPr>
          <w:rFonts w:cs="Arial"/>
          <w:b/>
          <w:szCs w:val="24"/>
        </w:rPr>
      </w:pPr>
    </w:p>
    <w:p w14:paraId="77F23BC9" w14:textId="4DB0F3A4" w:rsidR="001461B5" w:rsidRPr="00DA5083" w:rsidRDefault="00D25FEA" w:rsidP="008A190D">
      <w:pPr>
        <w:pStyle w:val="ListParagraph"/>
        <w:numPr>
          <w:ilvl w:val="0"/>
          <w:numId w:val="1"/>
        </w:numPr>
        <w:spacing w:line="240" w:lineRule="auto"/>
        <w:ind w:left="567" w:hanging="283"/>
        <w:rPr>
          <w:rFonts w:cs="Arial"/>
          <w:b/>
          <w:szCs w:val="24"/>
        </w:rPr>
      </w:pPr>
      <w:r w:rsidRPr="00DA5083">
        <w:rPr>
          <w:rFonts w:cs="Arial"/>
          <w:b/>
          <w:bCs/>
          <w:szCs w:val="24"/>
          <w:lang w:val="cy-GB"/>
        </w:rPr>
        <w:t xml:space="preserve">Asesiad o'r Effaith ar Gydraddoldeb ac Asesiad o'r Effaith ar Hawliau Plant </w:t>
      </w:r>
    </w:p>
    <w:p w14:paraId="7E87241A" w14:textId="615D5E1A" w:rsidR="001461B5" w:rsidRDefault="00D25FEA" w:rsidP="008A190D">
      <w:pPr>
        <w:pStyle w:val="ListParagraph"/>
        <w:numPr>
          <w:ilvl w:val="0"/>
          <w:numId w:val="17"/>
        </w:numPr>
        <w:spacing w:line="240" w:lineRule="auto"/>
        <w:ind w:left="851" w:hanging="284"/>
        <w:rPr>
          <w:rFonts w:cs="Arial"/>
          <w:szCs w:val="24"/>
        </w:rPr>
      </w:pPr>
      <w:r w:rsidRPr="008C76BA">
        <w:rPr>
          <w:rFonts w:cs="Arial"/>
          <w:szCs w:val="24"/>
          <w:lang w:val="cy-GB"/>
        </w:rPr>
        <w:t>Cadarnhewch fod yr asesiadau hyn wedi cael eu cwblhau, neu y byddant yn cael eu cwblhau.</w:t>
      </w:r>
    </w:p>
    <w:p w14:paraId="55EFED3A" w14:textId="77777777" w:rsidR="00C422B0" w:rsidRPr="0088301A" w:rsidRDefault="00C422B0" w:rsidP="008A190D">
      <w:pPr>
        <w:pStyle w:val="ListParagraph"/>
        <w:spacing w:line="240" w:lineRule="auto"/>
        <w:ind w:left="851"/>
        <w:rPr>
          <w:rFonts w:cs="Arial"/>
          <w:szCs w:val="24"/>
        </w:rPr>
      </w:pPr>
    </w:p>
    <w:p w14:paraId="77B7A458" w14:textId="77777777" w:rsidR="001461B5" w:rsidRPr="00C85398" w:rsidRDefault="00D25FEA" w:rsidP="008A190D">
      <w:pPr>
        <w:pStyle w:val="ListParagraph"/>
        <w:numPr>
          <w:ilvl w:val="0"/>
          <w:numId w:val="1"/>
        </w:numPr>
        <w:spacing w:line="240" w:lineRule="auto"/>
        <w:ind w:left="567" w:hanging="283"/>
        <w:rPr>
          <w:rFonts w:cs="Arial"/>
          <w:b/>
        </w:rPr>
      </w:pPr>
      <w:r w:rsidRPr="00C85398">
        <w:rPr>
          <w:rFonts w:cs="Arial"/>
          <w:b/>
          <w:bCs/>
          <w:lang w:val="cy-GB"/>
        </w:rPr>
        <w:t>Cynnwys Pobl Ifanc</w:t>
      </w:r>
    </w:p>
    <w:p w14:paraId="5B28AFA4" w14:textId="77777777" w:rsidR="001461B5" w:rsidRPr="00C85398" w:rsidRDefault="00D25FEA" w:rsidP="008A190D">
      <w:pPr>
        <w:numPr>
          <w:ilvl w:val="0"/>
          <w:numId w:val="19"/>
        </w:numPr>
        <w:spacing w:line="240" w:lineRule="auto"/>
        <w:ind w:left="851" w:hanging="284"/>
        <w:rPr>
          <w:color w:val="000000"/>
        </w:rPr>
      </w:pPr>
      <w:r w:rsidRPr="00C85398">
        <w:rPr>
          <w:color w:val="000000"/>
          <w:lang w:val="cy-GB"/>
        </w:rPr>
        <w:t>A ymgynghorwyd â dysgwyr a rhieni/gofalwyr wrth ddatblygu'r cynnig?</w:t>
      </w:r>
    </w:p>
    <w:p w14:paraId="42E7012B" w14:textId="77777777" w:rsidR="001461B5" w:rsidRPr="00C85398" w:rsidRDefault="00D25FEA" w:rsidP="008A190D">
      <w:pPr>
        <w:numPr>
          <w:ilvl w:val="0"/>
          <w:numId w:val="19"/>
        </w:numPr>
        <w:spacing w:line="240" w:lineRule="auto"/>
        <w:ind w:left="851" w:hanging="284"/>
        <w:rPr>
          <w:color w:val="000000"/>
        </w:rPr>
      </w:pPr>
      <w:r w:rsidRPr="00C85398">
        <w:rPr>
          <w:color w:val="000000"/>
          <w:lang w:val="cy-GB"/>
        </w:rPr>
        <w:t>Rhaid i gynigion ystyried blaenoriaethau ehangach y llywodraeth fel bod adeiladau newydd neu waith adnewyddu yn darparu mannau priodol neu hyblyg i gyflawni strategaethau addysg Llywodraeth Cymru, gan gynnwys diwygio'r cwricwlwm.</w:t>
      </w:r>
    </w:p>
    <w:p w14:paraId="33249940" w14:textId="77777777" w:rsidR="001461B5" w:rsidRPr="00C85398" w:rsidRDefault="00D25FEA" w:rsidP="008A190D">
      <w:pPr>
        <w:numPr>
          <w:ilvl w:val="0"/>
          <w:numId w:val="19"/>
        </w:numPr>
        <w:spacing w:line="240" w:lineRule="auto"/>
        <w:ind w:left="851" w:hanging="284"/>
        <w:rPr>
          <w:color w:val="000000"/>
          <w:lang w:eastAsia="en-GB"/>
        </w:rPr>
      </w:pPr>
      <w:r w:rsidRPr="00C85398">
        <w:rPr>
          <w:color w:val="000000"/>
          <w:lang w:val="cy-GB" w:eastAsia="en-GB"/>
        </w:rPr>
        <w:t>Lle mae'r cynnig yn ymwneud â darpariaeth cyn-16 yn yr ysgol, a yw'r prosiect arfaethedig yn ei gwneud yn bosibl i gyflwyno'r cwricwlwm newydd i Gymru? Sut y bydd yn cefnogi dysgwyr i gyflawni'r pedwar diben? Er enghraifft, a yw'n ystyried ardaloedd cynllun agored, ardaloedd unigol neu ddysgu tawel, parthau trafod, mannau arloesol i ddysgu a chwarae, neu gyfleusterau dysgu yn yr awyr agored?</w:t>
      </w:r>
    </w:p>
    <w:p w14:paraId="66C9B46C" w14:textId="78A027CE" w:rsidR="001461B5" w:rsidRDefault="001461B5" w:rsidP="008A190D">
      <w:pPr>
        <w:spacing w:line="240" w:lineRule="auto"/>
        <w:ind w:left="720"/>
        <w:rPr>
          <w:rFonts w:cs="Arial"/>
          <w:szCs w:val="24"/>
        </w:rPr>
      </w:pPr>
    </w:p>
    <w:p w14:paraId="53417D51" w14:textId="77777777" w:rsidR="00D0703B" w:rsidRPr="008C76BA" w:rsidRDefault="00D25FEA" w:rsidP="008A190D">
      <w:pPr>
        <w:pStyle w:val="ListParagraph"/>
        <w:numPr>
          <w:ilvl w:val="0"/>
          <w:numId w:val="1"/>
        </w:numPr>
        <w:spacing w:line="240" w:lineRule="auto"/>
        <w:ind w:left="567" w:hanging="283"/>
        <w:rPr>
          <w:rFonts w:cs="Arial"/>
          <w:b/>
          <w:szCs w:val="24"/>
        </w:rPr>
      </w:pPr>
      <w:r w:rsidRPr="008C76BA">
        <w:rPr>
          <w:rFonts w:cs="Arial"/>
          <w:b/>
          <w:bCs/>
          <w:szCs w:val="24"/>
          <w:lang w:val="cy-GB"/>
        </w:rPr>
        <w:t>Categori perfformiad Ysgol/Coleg a'r targedau yn dilyn y prosiect</w:t>
      </w:r>
    </w:p>
    <w:p w14:paraId="12717C86" w14:textId="77777777" w:rsidR="00D0703B" w:rsidRPr="008C76BA" w:rsidRDefault="00D25FEA" w:rsidP="008A190D">
      <w:pPr>
        <w:pStyle w:val="ListParagraph"/>
        <w:numPr>
          <w:ilvl w:val="1"/>
          <w:numId w:val="12"/>
        </w:numPr>
        <w:spacing w:line="240" w:lineRule="auto"/>
        <w:ind w:left="851" w:hanging="284"/>
        <w:rPr>
          <w:rFonts w:cs="Arial"/>
          <w:szCs w:val="24"/>
        </w:rPr>
      </w:pPr>
      <w:r w:rsidRPr="008C76BA">
        <w:rPr>
          <w:rFonts w:cs="Arial"/>
          <w:szCs w:val="24"/>
          <w:lang w:val="cy-GB"/>
        </w:rPr>
        <w:t>Rhowch fanylion am berfformiad cyfredol yr ysgol, ynghyd â'r targedau arfaethedig yn dilyn y prosiect</w:t>
      </w:r>
    </w:p>
    <w:p w14:paraId="26C2C9F8" w14:textId="77777777" w:rsidR="00D0703B" w:rsidRPr="008C76BA" w:rsidRDefault="00D25FEA" w:rsidP="008A190D">
      <w:pPr>
        <w:pStyle w:val="ListParagraph"/>
        <w:numPr>
          <w:ilvl w:val="1"/>
          <w:numId w:val="12"/>
        </w:numPr>
        <w:spacing w:line="240" w:lineRule="auto"/>
        <w:ind w:left="851" w:hanging="284"/>
        <w:rPr>
          <w:rFonts w:cs="Arial"/>
          <w:szCs w:val="24"/>
        </w:rPr>
      </w:pPr>
      <w:r w:rsidRPr="008C76BA">
        <w:rPr>
          <w:rFonts w:cs="Arial"/>
          <w:szCs w:val="24"/>
          <w:lang w:val="cy-GB"/>
        </w:rPr>
        <w:t>Beth yw'r trefniadau pontio ar gyfer dysgwyr (e.e. sut y caiff deilliannau dysgwyr eu cynnal yn ystod y prosiect; sut y caiff dysgwyr eu cefnogi yn ystod unrhyw amharu posibl)?</w:t>
      </w:r>
    </w:p>
    <w:p w14:paraId="33240877" w14:textId="56DF3CE5" w:rsidR="00D0703B" w:rsidRDefault="00D0703B" w:rsidP="008A190D">
      <w:pPr>
        <w:spacing w:line="240" w:lineRule="auto"/>
        <w:ind w:left="720"/>
        <w:rPr>
          <w:rFonts w:cs="Arial"/>
          <w:szCs w:val="24"/>
        </w:rPr>
      </w:pPr>
    </w:p>
    <w:p w14:paraId="4D300BDC" w14:textId="4743DBA0" w:rsidR="00206C20" w:rsidRDefault="00206C20" w:rsidP="008A190D">
      <w:pPr>
        <w:spacing w:line="240" w:lineRule="auto"/>
        <w:ind w:left="720"/>
        <w:rPr>
          <w:rFonts w:cs="Arial"/>
          <w:szCs w:val="24"/>
        </w:rPr>
      </w:pPr>
    </w:p>
    <w:p w14:paraId="114D67C3" w14:textId="77777777" w:rsidR="00206C20" w:rsidRDefault="00206C20" w:rsidP="008A190D">
      <w:pPr>
        <w:spacing w:line="240" w:lineRule="auto"/>
        <w:ind w:left="720"/>
        <w:rPr>
          <w:rFonts w:cs="Arial"/>
          <w:szCs w:val="24"/>
        </w:rPr>
      </w:pPr>
    </w:p>
    <w:p w14:paraId="6DB56968" w14:textId="16D568EB" w:rsidR="00D0703B" w:rsidRDefault="00D25FEA" w:rsidP="008A190D">
      <w:pPr>
        <w:spacing w:line="240" w:lineRule="auto"/>
        <w:rPr>
          <w:rFonts w:cs="Arial"/>
          <w:szCs w:val="24"/>
        </w:rPr>
      </w:pPr>
      <w:r w:rsidRPr="0088301A">
        <w:rPr>
          <w:rFonts w:cs="Arial"/>
          <w:b/>
          <w:bCs/>
          <w:szCs w:val="24"/>
          <w:lang w:val="cy-GB"/>
        </w:rPr>
        <w:lastRenderedPageBreak/>
        <w:t xml:space="preserve">2. AMGYLCHEDD ADEILEDIG </w:t>
      </w:r>
    </w:p>
    <w:p w14:paraId="4EAB5068" w14:textId="39251E3C" w:rsidR="00D0703B" w:rsidRPr="00D126E6" w:rsidRDefault="00D25FEA" w:rsidP="008A190D">
      <w:pPr>
        <w:pStyle w:val="ListParagraph"/>
        <w:numPr>
          <w:ilvl w:val="0"/>
          <w:numId w:val="1"/>
        </w:numPr>
        <w:spacing w:line="240" w:lineRule="auto"/>
        <w:ind w:left="567" w:hanging="283"/>
        <w:rPr>
          <w:rFonts w:cs="Arial"/>
          <w:szCs w:val="24"/>
          <w:u w:val="single"/>
        </w:rPr>
      </w:pPr>
      <w:r w:rsidRPr="00D126E6">
        <w:rPr>
          <w:rFonts w:cs="Arial"/>
          <w:szCs w:val="24"/>
          <w:u w:val="single"/>
          <w:lang w:val="cy-GB"/>
        </w:rPr>
        <w:t>Cynllunio: Lleoliad y safle</w:t>
      </w:r>
    </w:p>
    <w:p w14:paraId="6A9B556A" w14:textId="12C80573" w:rsidR="00C422B0" w:rsidRDefault="00D25FEA" w:rsidP="008A190D">
      <w:pPr>
        <w:pStyle w:val="ListParagraph"/>
        <w:numPr>
          <w:ilvl w:val="1"/>
          <w:numId w:val="1"/>
        </w:numPr>
        <w:spacing w:line="240" w:lineRule="auto"/>
        <w:ind w:left="851" w:hanging="284"/>
        <w:rPr>
          <w:rFonts w:cs="Arial"/>
          <w:szCs w:val="24"/>
        </w:rPr>
      </w:pPr>
      <w:r w:rsidRPr="00C422B0">
        <w:rPr>
          <w:rFonts w:cs="Arial"/>
          <w:szCs w:val="24"/>
          <w:lang w:val="cy-GB"/>
        </w:rPr>
        <w:t xml:space="preserve">A yw'r safle'n safle ysgol presennol/ wedi'i bennu mewn Cynllun Datblygu Lleol/ safle newydd nad yw wedi'i bennu mewn Cynllun Datblygu Lleol? Bydd angen i'r cynnig ddangos pa ddewisiadau eraill yr edrychwyd arnynt i sicrhau mai hwnnw yw'r lleoliad mwyaf cynaliadwy. Er enghraifft, dangos sut y defnyddiwyd y prawf dilyniannol, fel sy'n ofynnol yn ôl polisi 6 Cymru'r Dyfodol, gan osgoi ardaloedd lle mae perygl o lifogydd ac ati. </w:t>
      </w:r>
    </w:p>
    <w:p w14:paraId="1DE64406" w14:textId="189A181A" w:rsidR="00D0703B" w:rsidRPr="00C422B0" w:rsidRDefault="00D25FEA" w:rsidP="008A190D">
      <w:pPr>
        <w:pStyle w:val="ListParagraph"/>
        <w:numPr>
          <w:ilvl w:val="1"/>
          <w:numId w:val="1"/>
        </w:numPr>
        <w:spacing w:line="240" w:lineRule="auto"/>
        <w:ind w:left="851" w:hanging="284"/>
        <w:rPr>
          <w:rFonts w:cs="Arial"/>
          <w:szCs w:val="24"/>
        </w:rPr>
      </w:pPr>
      <w:r w:rsidRPr="00C422B0">
        <w:rPr>
          <w:rFonts w:cs="Arial"/>
          <w:szCs w:val="24"/>
          <w:lang w:val="cy-GB"/>
        </w:rPr>
        <w:t xml:space="preserve">Mae'n bwysig bod y dadansoddiad hwn yn cael ei gynnal yng nghamau cynnar iawn y prosiect, yn ddelfrydol yn y cynllun strategol pum mlynedd/rhaglen amlinellol strategol. O ran safleoedd nad ydynt wedi'u pennu yn y Cynllun Datblygu Lleol, mae'n bwysig ar gyfer y cam cynnar hwn fod y tîm yn siarad â chynllunwyr yr awdurdod lleol. Ac ar y cam cynnar hwn byddai'n dda defnyddio proses adolygu'r dyluniad gan Gomisiwn Dylunio Cymru i fanteisio i'r eithaf ar y manteision posibl. Mae mwy o fanylion am hynny yma </w:t>
      </w:r>
      <w:hyperlink r:id="rId10" w:history="1">
        <w:r>
          <w:rPr>
            <w:rStyle w:val="Hyperlink"/>
            <w:lang w:val="cy-GB"/>
          </w:rPr>
          <w:t>Design Review Service - Design Commission for Wales (dcfw.org)</w:t>
        </w:r>
      </w:hyperlink>
      <w:r w:rsidRPr="00C422B0">
        <w:rPr>
          <w:rFonts w:cs="Arial"/>
          <w:szCs w:val="24"/>
          <w:lang w:val="cy-GB"/>
        </w:rPr>
        <w:t>.</w:t>
      </w:r>
    </w:p>
    <w:p w14:paraId="25CC4CD5" w14:textId="77777777" w:rsidR="00D0703B" w:rsidRDefault="00D0703B" w:rsidP="00293096">
      <w:pPr>
        <w:spacing w:line="240" w:lineRule="auto"/>
        <w:rPr>
          <w:rFonts w:cs="Arial"/>
          <w:szCs w:val="24"/>
        </w:rPr>
      </w:pPr>
    </w:p>
    <w:p w14:paraId="53E400FB" w14:textId="1FC738CE" w:rsidR="00D0703B" w:rsidRPr="00C422B0" w:rsidRDefault="00D25FEA" w:rsidP="00293096">
      <w:pPr>
        <w:pStyle w:val="ListParagraph"/>
        <w:numPr>
          <w:ilvl w:val="0"/>
          <w:numId w:val="1"/>
        </w:numPr>
        <w:spacing w:line="240" w:lineRule="auto"/>
        <w:ind w:left="567" w:hanging="283"/>
        <w:rPr>
          <w:rFonts w:cs="Arial"/>
          <w:szCs w:val="24"/>
        </w:rPr>
      </w:pPr>
      <w:r w:rsidRPr="00C422B0">
        <w:rPr>
          <w:rFonts w:cs="Arial"/>
          <w:szCs w:val="24"/>
          <w:lang w:val="cy-GB"/>
        </w:rPr>
        <w:t>Manylion y cynllun: Sut mae’r cynnig yn bodloni’r canlynol:</w:t>
      </w:r>
    </w:p>
    <w:p w14:paraId="5320CF16" w14:textId="77777777" w:rsidR="00C422B0" w:rsidRDefault="00D25FEA" w:rsidP="00293096">
      <w:pPr>
        <w:pStyle w:val="ListParagraph"/>
        <w:numPr>
          <w:ilvl w:val="1"/>
          <w:numId w:val="1"/>
        </w:numPr>
        <w:spacing w:line="240" w:lineRule="auto"/>
        <w:ind w:left="851" w:hanging="284"/>
        <w:rPr>
          <w:rFonts w:cs="Arial"/>
          <w:szCs w:val="24"/>
        </w:rPr>
      </w:pPr>
      <w:r w:rsidRPr="00C422B0">
        <w:rPr>
          <w:rFonts w:cs="Arial"/>
          <w:szCs w:val="24"/>
          <w:lang w:val="cy-GB"/>
        </w:rPr>
        <w:t xml:space="preserve">Canlyniadau dull strategol o greu lleoedd (tudalen 19 Polisi Cynllunio Cymru); </w:t>
      </w:r>
    </w:p>
    <w:p w14:paraId="530422E5" w14:textId="6F81FB3F" w:rsidR="00D126E6" w:rsidRPr="00DB7405" w:rsidRDefault="00D25FEA" w:rsidP="00DB7405">
      <w:pPr>
        <w:pStyle w:val="ListParagraph"/>
        <w:numPr>
          <w:ilvl w:val="1"/>
          <w:numId w:val="1"/>
        </w:numPr>
        <w:spacing w:line="240" w:lineRule="auto"/>
        <w:ind w:left="851" w:hanging="284"/>
        <w:rPr>
          <w:rFonts w:cs="Arial"/>
          <w:szCs w:val="24"/>
        </w:rPr>
      </w:pPr>
      <w:r w:rsidRPr="00C422B0">
        <w:rPr>
          <w:rFonts w:cs="Arial"/>
          <w:szCs w:val="24"/>
          <w:lang w:val="cy-GB"/>
        </w:rPr>
        <w:t xml:space="preserve">Polisi 2 Cymru’r Dyfodol – Llunio Twf Trefol ac Adfywio – Dull Strategol o Greu Lleoedd. </w:t>
      </w:r>
    </w:p>
    <w:p w14:paraId="4A42DBF4" w14:textId="70E8813F" w:rsidR="00D0703B" w:rsidRPr="00D126E6" w:rsidRDefault="00D25FEA" w:rsidP="00293096">
      <w:pPr>
        <w:pStyle w:val="ListParagraph"/>
        <w:numPr>
          <w:ilvl w:val="1"/>
          <w:numId w:val="1"/>
        </w:numPr>
        <w:spacing w:line="240" w:lineRule="auto"/>
        <w:ind w:left="851" w:hanging="284"/>
        <w:rPr>
          <w:rFonts w:cs="Arial"/>
          <w:szCs w:val="24"/>
        </w:rPr>
      </w:pPr>
      <w:r w:rsidRPr="00C422B0">
        <w:rPr>
          <w:rFonts w:cs="Arial"/>
          <w:szCs w:val="24"/>
          <w:lang w:val="cy-GB"/>
        </w:rPr>
        <w:t xml:space="preserve">Sut mae’r cynnig yn bodloni’r polisi cynllunio perthnasol yn Cymru’r Dyfodol a’r Cynllun Datblygu Lleol </w:t>
      </w:r>
    </w:p>
    <w:p w14:paraId="3835547A" w14:textId="77777777" w:rsidR="00C422B0" w:rsidRDefault="00C422B0" w:rsidP="00293096">
      <w:pPr>
        <w:spacing w:line="240" w:lineRule="auto"/>
        <w:rPr>
          <w:rFonts w:cs="Arial"/>
          <w:szCs w:val="24"/>
        </w:rPr>
      </w:pPr>
    </w:p>
    <w:p w14:paraId="01FCF609" w14:textId="368C10F0" w:rsidR="00D0703B" w:rsidRDefault="00D25FEA" w:rsidP="00293096">
      <w:pPr>
        <w:spacing w:line="240" w:lineRule="auto"/>
        <w:ind w:left="567"/>
        <w:rPr>
          <w:rFonts w:cs="Arial"/>
          <w:szCs w:val="24"/>
        </w:rPr>
      </w:pPr>
      <w:r>
        <w:rPr>
          <w:rFonts w:cs="Arial"/>
          <w:szCs w:val="24"/>
          <w:lang w:val="cy-GB"/>
        </w:rPr>
        <w:t xml:space="preserve">Enghreifftiau o bolisïau perthnasol: </w:t>
      </w:r>
    </w:p>
    <w:p w14:paraId="60777B4E" w14:textId="77777777" w:rsidR="00D0703B" w:rsidRDefault="00D25FEA" w:rsidP="00293096">
      <w:pPr>
        <w:pStyle w:val="ListParagraph"/>
        <w:numPr>
          <w:ilvl w:val="0"/>
          <w:numId w:val="39"/>
        </w:numPr>
        <w:spacing w:line="240" w:lineRule="auto"/>
        <w:ind w:left="851" w:hanging="284"/>
        <w:contextualSpacing w:val="0"/>
        <w:rPr>
          <w:rFonts w:cs="Arial"/>
          <w:szCs w:val="24"/>
        </w:rPr>
      </w:pPr>
      <w:r>
        <w:rPr>
          <w:rFonts w:cs="Arial"/>
          <w:szCs w:val="24"/>
          <w:lang w:val="cy-GB"/>
        </w:rPr>
        <w:t xml:space="preserve">cysylltiadau â'r seilwaith presennol a sut y gellir cryfhau'r rhain, </w:t>
      </w:r>
    </w:p>
    <w:p w14:paraId="62C2367A" w14:textId="77777777" w:rsidR="00D0703B" w:rsidRDefault="00D25FEA" w:rsidP="00293096">
      <w:pPr>
        <w:pStyle w:val="ListParagraph"/>
        <w:numPr>
          <w:ilvl w:val="0"/>
          <w:numId w:val="39"/>
        </w:numPr>
        <w:spacing w:line="240" w:lineRule="auto"/>
        <w:ind w:left="851" w:hanging="284"/>
        <w:contextualSpacing w:val="0"/>
        <w:rPr>
          <w:rFonts w:cs="Arial"/>
          <w:szCs w:val="24"/>
        </w:rPr>
      </w:pPr>
      <w:r>
        <w:rPr>
          <w:rFonts w:cs="Arial"/>
          <w:szCs w:val="24"/>
          <w:lang w:val="cy-GB"/>
        </w:rPr>
        <w:t xml:space="preserve">darparu teithio llesol a seilwaith gwyrdd, </w:t>
      </w:r>
    </w:p>
    <w:p w14:paraId="4FB0E0AD" w14:textId="77777777" w:rsidR="00D0703B" w:rsidRDefault="00D25FEA" w:rsidP="00293096">
      <w:pPr>
        <w:pStyle w:val="ListParagraph"/>
        <w:numPr>
          <w:ilvl w:val="0"/>
          <w:numId w:val="39"/>
        </w:numPr>
        <w:spacing w:line="240" w:lineRule="auto"/>
        <w:ind w:left="851" w:hanging="284"/>
        <w:contextualSpacing w:val="0"/>
        <w:rPr>
          <w:rFonts w:cs="Arial"/>
          <w:szCs w:val="24"/>
        </w:rPr>
      </w:pPr>
      <w:r>
        <w:rPr>
          <w:rFonts w:cs="Arial"/>
          <w:szCs w:val="24"/>
          <w:lang w:val="cy-GB"/>
        </w:rPr>
        <w:t xml:space="preserve">cyfleoedd i chwarae, </w:t>
      </w:r>
    </w:p>
    <w:p w14:paraId="4FA83E70" w14:textId="77777777" w:rsidR="00D0703B" w:rsidRDefault="00D25FEA" w:rsidP="00293096">
      <w:pPr>
        <w:pStyle w:val="ListParagraph"/>
        <w:numPr>
          <w:ilvl w:val="0"/>
          <w:numId w:val="39"/>
        </w:numPr>
        <w:spacing w:line="240" w:lineRule="auto"/>
        <w:ind w:left="851" w:hanging="284"/>
        <w:contextualSpacing w:val="0"/>
        <w:rPr>
          <w:rFonts w:cs="Arial"/>
          <w:szCs w:val="24"/>
        </w:rPr>
      </w:pPr>
      <w:r>
        <w:rPr>
          <w:rFonts w:cs="Arial"/>
          <w:szCs w:val="24"/>
          <w:lang w:val="cy-GB"/>
        </w:rPr>
        <w:t xml:space="preserve">budd net o ran bioamrywiaeth, </w:t>
      </w:r>
    </w:p>
    <w:p w14:paraId="0470369E" w14:textId="77777777" w:rsidR="00D0703B" w:rsidRDefault="00D25FEA" w:rsidP="00293096">
      <w:pPr>
        <w:pStyle w:val="ListParagraph"/>
        <w:numPr>
          <w:ilvl w:val="0"/>
          <w:numId w:val="39"/>
        </w:numPr>
        <w:spacing w:line="240" w:lineRule="auto"/>
        <w:ind w:left="851" w:hanging="284"/>
        <w:contextualSpacing w:val="0"/>
        <w:rPr>
          <w:rFonts w:cs="Arial"/>
          <w:szCs w:val="24"/>
        </w:rPr>
      </w:pPr>
      <w:r>
        <w:rPr>
          <w:rFonts w:cs="Arial"/>
          <w:szCs w:val="24"/>
          <w:lang w:val="cy-GB"/>
        </w:rPr>
        <w:t xml:space="preserve">darparu mannau gwefru trydan, </w:t>
      </w:r>
    </w:p>
    <w:p w14:paraId="5A6AABA8" w14:textId="77777777" w:rsidR="0088301A" w:rsidRDefault="00D25FEA" w:rsidP="00293096">
      <w:pPr>
        <w:pStyle w:val="ListParagraph"/>
        <w:numPr>
          <w:ilvl w:val="0"/>
          <w:numId w:val="39"/>
        </w:numPr>
        <w:spacing w:line="240" w:lineRule="auto"/>
        <w:ind w:left="851" w:hanging="284"/>
        <w:contextualSpacing w:val="0"/>
        <w:rPr>
          <w:rFonts w:cs="Arial"/>
          <w:szCs w:val="24"/>
        </w:rPr>
      </w:pPr>
      <w:r>
        <w:rPr>
          <w:rFonts w:cs="Arial"/>
          <w:szCs w:val="24"/>
          <w:lang w:val="cy-GB"/>
        </w:rPr>
        <w:t xml:space="preserve">datgarboneiddio, </w:t>
      </w:r>
    </w:p>
    <w:p w14:paraId="7B3ECD50" w14:textId="0BFBEAC8" w:rsidR="00D0703B" w:rsidRPr="0088301A" w:rsidRDefault="00D25FEA" w:rsidP="00293096">
      <w:pPr>
        <w:pStyle w:val="ListParagraph"/>
        <w:numPr>
          <w:ilvl w:val="0"/>
          <w:numId w:val="39"/>
        </w:numPr>
        <w:spacing w:line="240" w:lineRule="auto"/>
        <w:ind w:left="851" w:hanging="284"/>
        <w:contextualSpacing w:val="0"/>
        <w:rPr>
          <w:rFonts w:cs="Arial"/>
          <w:szCs w:val="24"/>
        </w:rPr>
      </w:pPr>
      <w:r w:rsidRPr="0088301A">
        <w:rPr>
          <w:rFonts w:cs="Arial"/>
          <w:szCs w:val="24"/>
          <w:lang w:val="cy-GB"/>
        </w:rPr>
        <w:t xml:space="preserve">sut y bydd y cynnig yn blaenoriaethu teithio llesol yn hytrach na'r car. </w:t>
      </w:r>
    </w:p>
    <w:p w14:paraId="1945C2B7" w14:textId="40DB205D" w:rsidR="00D0703B" w:rsidRPr="008C76BA" w:rsidRDefault="00D0703B" w:rsidP="00293096">
      <w:pPr>
        <w:pStyle w:val="ListParagraph"/>
        <w:spacing w:line="240" w:lineRule="auto"/>
        <w:ind w:left="1080"/>
        <w:rPr>
          <w:rFonts w:cs="Arial"/>
          <w:szCs w:val="24"/>
        </w:rPr>
      </w:pPr>
    </w:p>
    <w:p w14:paraId="3F031456" w14:textId="3CF176BD" w:rsidR="003354AD" w:rsidRPr="008C76BA" w:rsidRDefault="00D25FEA" w:rsidP="00293096">
      <w:pPr>
        <w:pStyle w:val="ListParagraph"/>
        <w:numPr>
          <w:ilvl w:val="0"/>
          <w:numId w:val="1"/>
        </w:numPr>
        <w:spacing w:line="240" w:lineRule="auto"/>
        <w:ind w:left="567" w:hanging="283"/>
        <w:rPr>
          <w:rFonts w:cs="Arial"/>
          <w:b/>
          <w:szCs w:val="24"/>
        </w:rPr>
      </w:pPr>
      <w:r w:rsidRPr="008C76BA">
        <w:rPr>
          <w:rFonts w:cs="Arial"/>
          <w:b/>
          <w:bCs/>
          <w:szCs w:val="24"/>
          <w:lang w:val="cy-GB"/>
        </w:rPr>
        <w:t>Teithio Llesol</w:t>
      </w:r>
    </w:p>
    <w:p w14:paraId="0D0165CB" w14:textId="77777777" w:rsidR="000A5CA4" w:rsidRPr="008C76BA" w:rsidRDefault="00D25FEA" w:rsidP="00293096">
      <w:pPr>
        <w:pStyle w:val="ListParagraph"/>
        <w:numPr>
          <w:ilvl w:val="0"/>
          <w:numId w:val="15"/>
        </w:numPr>
        <w:spacing w:line="240" w:lineRule="auto"/>
        <w:ind w:left="851" w:hanging="284"/>
        <w:rPr>
          <w:rFonts w:cs="Arial"/>
          <w:szCs w:val="24"/>
        </w:rPr>
      </w:pPr>
      <w:r w:rsidRPr="008C76BA">
        <w:rPr>
          <w:rFonts w:cs="Arial"/>
          <w:szCs w:val="24"/>
          <w:lang w:val="cy-GB"/>
        </w:rPr>
        <w:t>A yw'r awdurdod lleol wedi asesu anghenion teithio dysgwyr yn ei ardal yn unol â'i ddyletswydd statudol o dan Fesur Teithio gan Ddysgwyr 2008?</w:t>
      </w:r>
    </w:p>
    <w:p w14:paraId="09AAE20F" w14:textId="5299D9A6" w:rsidR="000A5CA4" w:rsidRPr="008C76BA" w:rsidRDefault="00D25FEA" w:rsidP="008A190D">
      <w:pPr>
        <w:pStyle w:val="ListParagraph"/>
        <w:numPr>
          <w:ilvl w:val="0"/>
          <w:numId w:val="15"/>
        </w:numPr>
        <w:spacing w:line="240" w:lineRule="auto"/>
        <w:ind w:left="851" w:hanging="284"/>
        <w:rPr>
          <w:rFonts w:cs="Arial"/>
          <w:szCs w:val="24"/>
        </w:rPr>
      </w:pPr>
      <w:r w:rsidRPr="008C76BA">
        <w:rPr>
          <w:rFonts w:cs="Arial"/>
          <w:szCs w:val="24"/>
          <w:lang w:val="cy-GB"/>
        </w:rPr>
        <w:t>A yw'r awdurdod lleol/Sefydliad Addysg Bellach wedi asesu anghenion teithio posibl dysgwyr a fydd yn mynychu'r ysgol neu'r coleg?</w:t>
      </w:r>
    </w:p>
    <w:p w14:paraId="7BAF0D99" w14:textId="5B5FE396" w:rsidR="000A5CA4" w:rsidRPr="008C76BA" w:rsidRDefault="00D25FEA" w:rsidP="008A190D">
      <w:pPr>
        <w:pStyle w:val="ListParagraph"/>
        <w:numPr>
          <w:ilvl w:val="0"/>
          <w:numId w:val="15"/>
        </w:numPr>
        <w:spacing w:line="240" w:lineRule="auto"/>
        <w:ind w:left="851" w:hanging="284"/>
        <w:rPr>
          <w:rFonts w:cs="Arial"/>
          <w:szCs w:val="24"/>
        </w:rPr>
      </w:pPr>
      <w:r w:rsidRPr="008C76BA">
        <w:rPr>
          <w:rFonts w:cs="Arial"/>
          <w:szCs w:val="24"/>
          <w:lang w:val="cy-GB"/>
        </w:rPr>
        <w:t>Beth fydd yr effaith ar nifer y dysgwyr sy'n gymwys i gael cludiant am ddim o dan y meini prawf oedran, pellter, gallu?  A ystyriwyd goblygiadau cost parhaus/argaeledd adnoddau o ran hyn?</w:t>
      </w:r>
    </w:p>
    <w:p w14:paraId="05A9909C" w14:textId="3EC5B2F9" w:rsidR="000A5CA4" w:rsidRPr="008C76BA" w:rsidRDefault="00D25FEA" w:rsidP="008A190D">
      <w:pPr>
        <w:pStyle w:val="ListParagraph"/>
        <w:numPr>
          <w:ilvl w:val="0"/>
          <w:numId w:val="15"/>
        </w:numPr>
        <w:spacing w:line="240" w:lineRule="auto"/>
        <w:ind w:left="851" w:hanging="284"/>
        <w:rPr>
          <w:rFonts w:cs="Arial"/>
          <w:szCs w:val="24"/>
        </w:rPr>
      </w:pPr>
      <w:r w:rsidRPr="008C76BA">
        <w:rPr>
          <w:rFonts w:cs="Arial"/>
          <w:szCs w:val="24"/>
          <w:lang w:val="cy-GB"/>
        </w:rPr>
        <w:t>Beth yw'r effaith ar amseroedd teithio rhwng y cartref a'r ysgol/coleg?</w:t>
      </w:r>
    </w:p>
    <w:p w14:paraId="551D650C" w14:textId="7E77B041" w:rsidR="000A5CA4" w:rsidRPr="008C76BA" w:rsidRDefault="00D25FEA" w:rsidP="008A190D">
      <w:pPr>
        <w:pStyle w:val="ListParagraph"/>
        <w:numPr>
          <w:ilvl w:val="0"/>
          <w:numId w:val="15"/>
        </w:numPr>
        <w:spacing w:line="240" w:lineRule="auto"/>
        <w:ind w:left="851" w:hanging="284"/>
        <w:rPr>
          <w:rFonts w:cs="Arial"/>
          <w:szCs w:val="24"/>
        </w:rPr>
      </w:pPr>
      <w:r w:rsidRPr="008C76BA">
        <w:rPr>
          <w:rFonts w:cs="Arial"/>
          <w:szCs w:val="24"/>
          <w:lang w:val="cy-GB"/>
        </w:rPr>
        <w:t>A yw'r awdurdod lleol wedi cynnal asesiad risg ar y llwybrau cerdded i'r ysgol/coleg?</w:t>
      </w:r>
    </w:p>
    <w:p w14:paraId="7CDDC509" w14:textId="77777777" w:rsidR="0088301A" w:rsidRDefault="00D25FEA" w:rsidP="008A190D">
      <w:pPr>
        <w:pStyle w:val="ListParagraph"/>
        <w:numPr>
          <w:ilvl w:val="0"/>
          <w:numId w:val="15"/>
        </w:numPr>
        <w:spacing w:line="240" w:lineRule="auto"/>
        <w:ind w:left="851" w:hanging="284"/>
        <w:rPr>
          <w:rFonts w:cs="Arial"/>
          <w:szCs w:val="24"/>
        </w:rPr>
      </w:pPr>
      <w:r w:rsidRPr="008C76BA">
        <w:rPr>
          <w:rFonts w:cs="Arial"/>
          <w:szCs w:val="24"/>
          <w:lang w:val="cy-GB"/>
        </w:rPr>
        <w:t>Beth fydd yr effaith ar deithio i ddysgwyr? A fydd y prosiect yn cynyddu neu'n lleihau'r cyfleoedd i ddysgwyr gerdded neu seiclo i'r ysgol/coleg?</w:t>
      </w:r>
    </w:p>
    <w:p w14:paraId="267A6756" w14:textId="77777777" w:rsidR="0088301A" w:rsidRDefault="00D25FEA" w:rsidP="008A190D">
      <w:pPr>
        <w:pStyle w:val="ListParagraph"/>
        <w:numPr>
          <w:ilvl w:val="0"/>
          <w:numId w:val="15"/>
        </w:numPr>
        <w:spacing w:line="240" w:lineRule="auto"/>
        <w:ind w:left="851" w:hanging="284"/>
        <w:rPr>
          <w:rFonts w:cs="Arial"/>
          <w:szCs w:val="24"/>
        </w:rPr>
      </w:pPr>
      <w:r w:rsidRPr="0088301A">
        <w:rPr>
          <w:rFonts w:cs="Arial"/>
          <w:szCs w:val="24"/>
          <w:lang w:val="cy-GB"/>
        </w:rPr>
        <w:t xml:space="preserve">A fydd cyfleusterau addas ar gyfer storio beiciau/sgwteri? </w:t>
      </w:r>
    </w:p>
    <w:p w14:paraId="20878253" w14:textId="5F99B324" w:rsidR="001B2C3D" w:rsidRPr="0088301A" w:rsidRDefault="00D25FEA" w:rsidP="008A190D">
      <w:pPr>
        <w:pStyle w:val="ListParagraph"/>
        <w:numPr>
          <w:ilvl w:val="0"/>
          <w:numId w:val="15"/>
        </w:numPr>
        <w:spacing w:line="240" w:lineRule="auto"/>
        <w:ind w:left="851" w:hanging="284"/>
        <w:rPr>
          <w:rFonts w:cs="Arial"/>
          <w:szCs w:val="24"/>
        </w:rPr>
      </w:pPr>
      <w:r w:rsidRPr="0088301A">
        <w:rPr>
          <w:rFonts w:cs="Arial"/>
          <w:szCs w:val="24"/>
          <w:lang w:val="cy-GB"/>
        </w:rPr>
        <w:lastRenderedPageBreak/>
        <w:t xml:space="preserve">Beth yw goblygiadau Deddfwriaethol / Ariannol / Amser / Ymarferol cyfyngiadau Covid ac a fydd hynny'n newid cynlluniau teithio? </w:t>
      </w:r>
    </w:p>
    <w:p w14:paraId="36EA3877" w14:textId="03E7905D" w:rsidR="001B2C3D" w:rsidRDefault="001B2C3D" w:rsidP="008A190D">
      <w:pPr>
        <w:pStyle w:val="ListParagraph"/>
        <w:spacing w:line="240" w:lineRule="auto"/>
        <w:rPr>
          <w:rFonts w:cs="Arial"/>
          <w:szCs w:val="24"/>
        </w:rPr>
      </w:pPr>
    </w:p>
    <w:p w14:paraId="6E11C25E" w14:textId="77777777" w:rsidR="00D0703B" w:rsidRPr="003937F9" w:rsidRDefault="00D25FEA" w:rsidP="008A190D">
      <w:pPr>
        <w:pStyle w:val="ListParagraph"/>
        <w:numPr>
          <w:ilvl w:val="0"/>
          <w:numId w:val="1"/>
        </w:numPr>
        <w:spacing w:line="240" w:lineRule="auto"/>
        <w:ind w:left="567" w:hanging="283"/>
        <w:rPr>
          <w:rFonts w:cs="Arial"/>
          <w:b/>
          <w:szCs w:val="24"/>
        </w:rPr>
      </w:pPr>
      <w:r w:rsidRPr="003937F9">
        <w:rPr>
          <w:rFonts w:cs="Arial"/>
          <w:b/>
          <w:bCs/>
          <w:szCs w:val="24"/>
          <w:lang w:val="cy-GB"/>
        </w:rPr>
        <w:t>Canol Trefi'n Gyntaf</w:t>
      </w:r>
    </w:p>
    <w:p w14:paraId="3A5A7082" w14:textId="77777777" w:rsidR="00D0703B" w:rsidRPr="00F75D0D" w:rsidRDefault="00D25FEA" w:rsidP="008A190D">
      <w:pPr>
        <w:pStyle w:val="ListParagraph"/>
        <w:numPr>
          <w:ilvl w:val="0"/>
          <w:numId w:val="16"/>
        </w:numPr>
        <w:spacing w:line="240" w:lineRule="auto"/>
        <w:ind w:left="851" w:hanging="284"/>
        <w:rPr>
          <w:rFonts w:cs="Arial"/>
          <w:szCs w:val="24"/>
        </w:rPr>
      </w:pPr>
      <w:r w:rsidRPr="003937F9">
        <w:rPr>
          <w:rFonts w:cs="Arial"/>
          <w:szCs w:val="24"/>
          <w:lang w:val="cy-GB"/>
        </w:rPr>
        <w:t>Mae Llywodraeth Cymru yn awyddus i hyrwyddo'r defnydd o ganol trefi ar gyfer datblygiadau newydd lle y bo'n briodol. A yw'r prosiect arfaethedig mewn canol tref? Os nad yw, eglurwch pam na fyddai canol tref yn briodol/yn bosibl.</w:t>
      </w:r>
    </w:p>
    <w:p w14:paraId="3A9AF57B" w14:textId="77777777" w:rsidR="00D0703B" w:rsidRDefault="00D25FEA" w:rsidP="008A190D">
      <w:pPr>
        <w:pStyle w:val="ListParagraph"/>
        <w:numPr>
          <w:ilvl w:val="0"/>
          <w:numId w:val="16"/>
        </w:numPr>
        <w:spacing w:line="240" w:lineRule="auto"/>
        <w:ind w:left="851" w:hanging="284"/>
        <w:rPr>
          <w:rFonts w:cs="Arial"/>
          <w:szCs w:val="24"/>
        </w:rPr>
      </w:pPr>
      <w:r>
        <w:rPr>
          <w:rFonts w:cs="Arial"/>
          <w:szCs w:val="24"/>
          <w:lang w:val="cy-GB"/>
        </w:rPr>
        <w:t xml:space="preserve">Dylid cynnwys map neu gyfeiriad at yr union leoliad. </w:t>
      </w:r>
    </w:p>
    <w:p w14:paraId="066784C9" w14:textId="77777777" w:rsidR="001461B5" w:rsidRPr="002227A5" w:rsidRDefault="001461B5" w:rsidP="008A190D">
      <w:pPr>
        <w:spacing w:line="240" w:lineRule="auto"/>
        <w:ind w:left="420"/>
        <w:rPr>
          <w:rFonts w:cs="Arial"/>
          <w:szCs w:val="24"/>
        </w:rPr>
      </w:pPr>
    </w:p>
    <w:p w14:paraId="7173E651" w14:textId="00AA1AAB" w:rsidR="003354AD" w:rsidRPr="008C76BA" w:rsidRDefault="00D25FEA" w:rsidP="008A190D">
      <w:pPr>
        <w:pStyle w:val="ListParagraph"/>
        <w:numPr>
          <w:ilvl w:val="0"/>
          <w:numId w:val="1"/>
        </w:numPr>
        <w:spacing w:line="240" w:lineRule="auto"/>
        <w:ind w:left="567" w:hanging="283"/>
        <w:rPr>
          <w:rFonts w:cs="Arial"/>
          <w:b/>
          <w:szCs w:val="24"/>
        </w:rPr>
      </w:pPr>
      <w:r w:rsidRPr="008C76BA">
        <w:rPr>
          <w:rFonts w:cs="Arial"/>
          <w:b/>
          <w:bCs/>
          <w:szCs w:val="24"/>
          <w:lang w:val="cy-GB"/>
        </w:rPr>
        <w:t>Defnydd cymunedol o gyfleusterau</w:t>
      </w:r>
    </w:p>
    <w:p w14:paraId="3A3F9EB7" w14:textId="24932757" w:rsidR="000A5CA4" w:rsidRPr="008C76BA" w:rsidRDefault="00D25FEA" w:rsidP="008A190D">
      <w:pPr>
        <w:pStyle w:val="ListParagraph"/>
        <w:numPr>
          <w:ilvl w:val="0"/>
          <w:numId w:val="16"/>
        </w:numPr>
        <w:spacing w:line="240" w:lineRule="auto"/>
        <w:ind w:left="851" w:hanging="284"/>
        <w:rPr>
          <w:rFonts w:cs="Arial"/>
          <w:szCs w:val="24"/>
        </w:rPr>
      </w:pPr>
      <w:r w:rsidRPr="008C76BA">
        <w:rPr>
          <w:rFonts w:cs="Arial"/>
          <w:szCs w:val="24"/>
          <w:lang w:val="cy-GB"/>
        </w:rPr>
        <w:t xml:space="preserve">Sut y bydd y cyfleusterau arfaethedig yn cydweddu â'r cyfleusterau presennol/lleol? </w:t>
      </w:r>
    </w:p>
    <w:p w14:paraId="5BF6F7D8" w14:textId="0F6AE021" w:rsidR="000A5CA4" w:rsidRPr="008C76BA" w:rsidRDefault="00D25FEA" w:rsidP="008A190D">
      <w:pPr>
        <w:pStyle w:val="ListParagraph"/>
        <w:numPr>
          <w:ilvl w:val="0"/>
          <w:numId w:val="16"/>
        </w:numPr>
        <w:spacing w:line="240" w:lineRule="auto"/>
        <w:ind w:left="851" w:hanging="284"/>
        <w:rPr>
          <w:rFonts w:cs="Arial"/>
          <w:szCs w:val="24"/>
        </w:rPr>
      </w:pPr>
      <w:r w:rsidRPr="008C76BA">
        <w:rPr>
          <w:rFonts w:cs="Arial"/>
          <w:szCs w:val="24"/>
          <w:lang w:val="cy-GB"/>
        </w:rPr>
        <w:t xml:space="preserve">Beth yw'r cynlluniau arfaethedig ar gyfer defnydd y gymuned, gan gynnwys mynediad at raglenni a gwasanaethau sy’n helpu i gryfhau’r gymuned a chyfrannu at drechu tlodi? </w:t>
      </w:r>
    </w:p>
    <w:p w14:paraId="70DB988F" w14:textId="18CDAFF2" w:rsidR="00647102" w:rsidRDefault="00D25FEA" w:rsidP="008A190D">
      <w:pPr>
        <w:pStyle w:val="ListParagraph"/>
        <w:numPr>
          <w:ilvl w:val="0"/>
          <w:numId w:val="16"/>
        </w:numPr>
        <w:spacing w:line="240" w:lineRule="auto"/>
        <w:ind w:left="851" w:hanging="284"/>
        <w:rPr>
          <w:rFonts w:cs="Arial"/>
          <w:szCs w:val="24"/>
        </w:rPr>
      </w:pPr>
      <w:r w:rsidRPr="008C76BA">
        <w:rPr>
          <w:rFonts w:cs="Arial"/>
          <w:szCs w:val="24"/>
          <w:lang w:val="cy-GB"/>
        </w:rPr>
        <w:t>Pa gyfleusterau eraill fydd ar gael i'r gymuned eu defnyddio? e.e. llogi ystafelloedd; ardaloedd cyffredin ar gyfer dysgu i oedolion/yn y gymuned.</w:t>
      </w:r>
    </w:p>
    <w:p w14:paraId="6669A571" w14:textId="4C13EB8F" w:rsidR="006B3855" w:rsidRPr="00D126E6" w:rsidRDefault="00D25FEA" w:rsidP="008A190D">
      <w:pPr>
        <w:pStyle w:val="ListParagraph"/>
        <w:numPr>
          <w:ilvl w:val="0"/>
          <w:numId w:val="16"/>
        </w:numPr>
        <w:spacing w:line="240" w:lineRule="auto"/>
        <w:ind w:left="851" w:hanging="284"/>
        <w:rPr>
          <w:rFonts w:cs="Arial"/>
        </w:rPr>
      </w:pPr>
      <w:r>
        <w:rPr>
          <w:rFonts w:cs="Arial"/>
          <w:lang w:val="cy-GB"/>
        </w:rPr>
        <w:t xml:space="preserve">Pa ystyriaeth sydd wedi'i rhoi i ddarpariaeth rhyngrwyd yr ysgol sy'n cael ei darparu ar gyfer mynediad i'r cyhoedd (e.e. Wi-Fi cymunedol); i offer TGCh fod ar gael i'w ddefnyddio gan y gymuned yn ystod camau cynllunio cychwynnol e.e. cyrsiau neu sesiynau dysgu oedolion i helpu i wella sgiliau digidol sylfaenol; a chefnogi aelwydydd â phlant ysgol sy'n byw'n agos fel y gallent barhau i ddysgu a chwblhau gwaith penodedig y tu allan i oriau ysgol. </w:t>
      </w:r>
    </w:p>
    <w:p w14:paraId="7DFCC427" w14:textId="3E13DECE" w:rsidR="006B3855" w:rsidRPr="006B3855" w:rsidRDefault="00D25FEA" w:rsidP="008A190D">
      <w:pPr>
        <w:pStyle w:val="ListParagraph"/>
        <w:numPr>
          <w:ilvl w:val="0"/>
          <w:numId w:val="16"/>
        </w:numPr>
        <w:spacing w:line="240" w:lineRule="auto"/>
        <w:ind w:left="851" w:hanging="284"/>
        <w:rPr>
          <w:rFonts w:cs="Arial"/>
        </w:rPr>
      </w:pPr>
      <w:r>
        <w:rPr>
          <w:rFonts w:cs="Arial"/>
          <w:lang w:val="cy-GB"/>
        </w:rPr>
        <w:t xml:space="preserve">A yw'r ysgol yn ymwybodol o fenter Arwyr Digidol Llywodraeth Cymru, sy'n rhan o raglen ehangach 'Cymunedau Digidol Cymru: Hyder Digidol, Iechyd a Llesiant’? Mae Arwyr Digidol yn fenter wirfoddoli lle mae disgyblion ysgolion cynradd ac uwchradd yn cael eu hyfforddi drwy'r rhaglen ar sut i helpu rhywun i fynd ar-lein ac yna mynd allan i'r gymuned (neu wahodd aelodau o'r gymuned i'r ysgol) i'w helpu gyda sgiliau digidol sylfaenol. </w:t>
      </w:r>
      <w:hyperlink r:id="rId11" w:history="1">
        <w:r w:rsidRPr="006B3855">
          <w:rPr>
            <w:rStyle w:val="Hyperlink"/>
            <w:rFonts w:cs="Arial"/>
            <w:lang w:val="cy-GB"/>
          </w:rPr>
          <w:t>https://www.digitalcommunities.gov.wales/cy/arwyr-digidol/</w:t>
        </w:r>
      </w:hyperlink>
      <w:r>
        <w:rPr>
          <w:rFonts w:cs="Arial"/>
          <w:lang w:val="cy-GB"/>
        </w:rPr>
        <w:t xml:space="preserve"> </w:t>
      </w:r>
    </w:p>
    <w:p w14:paraId="1F20D4CE" w14:textId="05F7F402" w:rsidR="00D07A42" w:rsidRPr="0088301A" w:rsidRDefault="00D07A42" w:rsidP="008A190D">
      <w:pPr>
        <w:pStyle w:val="ListParagraph"/>
        <w:spacing w:line="240" w:lineRule="auto"/>
        <w:rPr>
          <w:rFonts w:cs="Arial"/>
          <w:szCs w:val="24"/>
        </w:rPr>
      </w:pPr>
    </w:p>
    <w:p w14:paraId="3316C8AA" w14:textId="165BC1AE" w:rsidR="00C837A3" w:rsidRPr="008C76BA" w:rsidRDefault="00D25FEA" w:rsidP="008A190D">
      <w:pPr>
        <w:pStyle w:val="ListParagraph"/>
        <w:numPr>
          <w:ilvl w:val="0"/>
          <w:numId w:val="1"/>
        </w:numPr>
        <w:spacing w:line="240" w:lineRule="auto"/>
        <w:ind w:left="567" w:hanging="283"/>
        <w:rPr>
          <w:rFonts w:cs="Arial"/>
          <w:b/>
          <w:szCs w:val="24"/>
        </w:rPr>
      </w:pPr>
      <w:r w:rsidRPr="008C76BA">
        <w:rPr>
          <w:rFonts w:cs="Arial"/>
          <w:b/>
          <w:bCs/>
          <w:szCs w:val="24"/>
          <w:lang w:val="cy-GB"/>
        </w:rPr>
        <w:t>Cyfleusterau Chwaraeon a Chwarae yn yr Awyr Agored</w:t>
      </w:r>
    </w:p>
    <w:p w14:paraId="62DCB01F" w14:textId="4EBA9A4E" w:rsidR="00C837A3" w:rsidRPr="003937F9" w:rsidRDefault="00D25FEA" w:rsidP="008A190D">
      <w:pPr>
        <w:pStyle w:val="ListParagraph"/>
        <w:numPr>
          <w:ilvl w:val="0"/>
          <w:numId w:val="20"/>
        </w:numPr>
        <w:spacing w:line="240" w:lineRule="auto"/>
        <w:ind w:left="851" w:hanging="284"/>
        <w:rPr>
          <w:rFonts w:cs="Arial"/>
          <w:szCs w:val="24"/>
        </w:rPr>
      </w:pPr>
      <w:r w:rsidRPr="003937F9">
        <w:rPr>
          <w:rFonts w:cs="Arial"/>
          <w:szCs w:val="24"/>
          <w:lang w:val="cy-GB"/>
        </w:rPr>
        <w:t xml:space="preserve">Sut y bydd y cyfleusterau arfaethedig yn cydweddu â'r cyfleusterau lleol presennol? </w:t>
      </w:r>
    </w:p>
    <w:p w14:paraId="47AE4CC2" w14:textId="205E57C6" w:rsidR="00C837A3" w:rsidRDefault="00D25FEA" w:rsidP="008A190D">
      <w:pPr>
        <w:pStyle w:val="ListParagraph"/>
        <w:numPr>
          <w:ilvl w:val="0"/>
          <w:numId w:val="20"/>
        </w:numPr>
        <w:spacing w:line="240" w:lineRule="auto"/>
        <w:ind w:left="851" w:hanging="284"/>
        <w:rPr>
          <w:rFonts w:cs="Arial"/>
          <w:szCs w:val="24"/>
        </w:rPr>
      </w:pPr>
      <w:r w:rsidRPr="003937F9">
        <w:rPr>
          <w:rFonts w:cs="Arial"/>
          <w:szCs w:val="24"/>
          <w:lang w:val="cy-GB"/>
        </w:rPr>
        <w:t xml:space="preserve">Beth yw'r cynlluniau arfaethedig ar gyfer defnydd y gymuned? Beth sydd ei angen i sicrhau'r defnydd mwyaf posibl, h.y. llifoleuadau?  </w:t>
      </w:r>
    </w:p>
    <w:p w14:paraId="04D1E54D" w14:textId="09AA61BA" w:rsidR="00C837A3" w:rsidRPr="003937F9" w:rsidRDefault="00D25FEA" w:rsidP="008A190D">
      <w:pPr>
        <w:pStyle w:val="ListParagraph"/>
        <w:numPr>
          <w:ilvl w:val="0"/>
          <w:numId w:val="20"/>
        </w:numPr>
        <w:spacing w:line="240" w:lineRule="auto"/>
        <w:ind w:left="851" w:hanging="284"/>
        <w:rPr>
          <w:rFonts w:cs="Arial"/>
          <w:szCs w:val="24"/>
        </w:rPr>
      </w:pPr>
      <w:r w:rsidRPr="003937F9">
        <w:rPr>
          <w:rFonts w:cs="Arial"/>
          <w:szCs w:val="24"/>
          <w:lang w:val="cy-GB"/>
        </w:rPr>
        <w:t>Yn achos caeau (artiffisial a gwellt) maint llawn, ydych chi wedi holi'r Cyrff Llywodraethu Chwaraeon Cenedlaethol perthnasol (e.e. Cymdeithas Pêl-droed Cymru, Undeb Rygbi Cymru a Hoci Cymru) i weld a gaiff y cae dan sylw ei ddefnyddio gan glybiau cymunedol?</w:t>
      </w:r>
    </w:p>
    <w:p w14:paraId="035665FC" w14:textId="7180872F" w:rsidR="00C837A3" w:rsidRPr="00C422B0" w:rsidRDefault="00D25FEA" w:rsidP="008A190D">
      <w:pPr>
        <w:pStyle w:val="ListParagraph"/>
        <w:numPr>
          <w:ilvl w:val="0"/>
          <w:numId w:val="20"/>
        </w:numPr>
        <w:spacing w:line="240" w:lineRule="auto"/>
        <w:ind w:left="851" w:hanging="284"/>
        <w:rPr>
          <w:rFonts w:cs="Arial"/>
          <w:szCs w:val="24"/>
        </w:rPr>
      </w:pPr>
      <w:r w:rsidRPr="008C76BA">
        <w:rPr>
          <w:rFonts w:cs="Arial"/>
          <w:szCs w:val="24"/>
          <w:lang w:val="cy-GB"/>
        </w:rPr>
        <w:t>Yn achos caeau artiffisial, a gynhwyswyd cronfa ad-dalu ar gyfer costau cynnal a chadw parhaus?</w:t>
      </w:r>
    </w:p>
    <w:p w14:paraId="6ACF07D0" w14:textId="77777777" w:rsidR="00C422B0" w:rsidRPr="00397753" w:rsidRDefault="00C422B0" w:rsidP="008A190D">
      <w:pPr>
        <w:pStyle w:val="ListParagraph"/>
        <w:spacing w:line="240" w:lineRule="auto"/>
        <w:ind w:left="851"/>
        <w:rPr>
          <w:rFonts w:cs="Arial"/>
          <w:szCs w:val="24"/>
        </w:rPr>
      </w:pPr>
    </w:p>
    <w:p w14:paraId="33EFF3B4" w14:textId="77777777" w:rsidR="00560F16" w:rsidRDefault="00D25FEA" w:rsidP="008A190D">
      <w:pPr>
        <w:pStyle w:val="ListParagraph"/>
        <w:numPr>
          <w:ilvl w:val="0"/>
          <w:numId w:val="31"/>
        </w:numPr>
        <w:spacing w:line="240" w:lineRule="auto"/>
        <w:ind w:left="567" w:hanging="283"/>
        <w:rPr>
          <w:rFonts w:cs="Arial"/>
          <w:b/>
        </w:rPr>
      </w:pPr>
      <w:r>
        <w:rPr>
          <w:rFonts w:cs="Arial"/>
          <w:b/>
          <w:bCs/>
          <w:color w:val="000000"/>
          <w:lang w:val="cy-GB"/>
        </w:rPr>
        <w:t>Deddf yr Amgylchedd (Cymru) 2016</w:t>
      </w:r>
      <w:r>
        <w:rPr>
          <w:rFonts w:cs="Arial"/>
          <w:color w:val="000000"/>
          <w:lang w:val="cy-GB"/>
        </w:rPr>
        <w:t xml:space="preserve"> </w:t>
      </w:r>
    </w:p>
    <w:p w14:paraId="176517FC" w14:textId="77777777" w:rsidR="00560F16" w:rsidRDefault="00D25FEA" w:rsidP="008A190D">
      <w:pPr>
        <w:pStyle w:val="ListParagraph"/>
        <w:numPr>
          <w:ilvl w:val="0"/>
          <w:numId w:val="32"/>
        </w:numPr>
        <w:spacing w:line="240" w:lineRule="auto"/>
        <w:ind w:left="851" w:hanging="284"/>
        <w:rPr>
          <w:color w:val="000000" w:themeColor="text1"/>
        </w:rPr>
      </w:pPr>
      <w:r>
        <w:rPr>
          <w:color w:val="000000" w:themeColor="text1"/>
          <w:lang w:val="cy-GB"/>
        </w:rPr>
        <w:t xml:space="preserve">Mae adran 6 o Ddeddf yr Amgylchedd (Cymru) 2016 yn ei gwneud yn ofynnol i awdurdodau cyhoeddus gynnal a gwella bioamrywiaeth a chydnerthedd ecosystemau wrth arfer eu swyddogaethau. Mae darparu seilwaith gwyrdd bioamrywiol yn helpu awdurdodau cyhoeddus i </w:t>
      </w:r>
      <w:r>
        <w:rPr>
          <w:color w:val="000000" w:themeColor="text1"/>
          <w:lang w:val="cy-GB"/>
        </w:rPr>
        <w:lastRenderedPageBreak/>
        <w:t>gydymffurfio â'u dyletswyddau statudol, yn ogystal â chyflawni eu hamcanion llesiant lle maent hefyd yn gorff cyhoeddus sy'n ddarostyngedig i Ddeddf Llesiant Cenedlaethau'r Dyfodol 2015.</w:t>
      </w:r>
    </w:p>
    <w:p w14:paraId="1C55DEFD" w14:textId="05D4689D" w:rsidR="00560F16" w:rsidRDefault="00D25FEA" w:rsidP="008A190D">
      <w:pPr>
        <w:pStyle w:val="ListParagraph"/>
        <w:numPr>
          <w:ilvl w:val="0"/>
          <w:numId w:val="33"/>
        </w:numPr>
        <w:spacing w:line="240" w:lineRule="auto"/>
        <w:ind w:left="851" w:hanging="284"/>
        <w:rPr>
          <w:rFonts w:cs="Arial"/>
        </w:rPr>
      </w:pPr>
      <w:r>
        <w:rPr>
          <w:rFonts w:cs="Arial"/>
          <w:lang w:val="cy-GB"/>
        </w:rPr>
        <w:t>Mae Llywodraeth Cymru yn anelu at sicrhau sector cyhoeddus carbon niwtral erbyn 2030. Pa mor ynni effeithlon yw'r dyluniadau? Ydych chi wedi ystyried cynhyrchu ynni adnewyddadwy ar y safle neu gerllaw, gan gynnwys gwres carbon isel?</w:t>
      </w:r>
    </w:p>
    <w:p w14:paraId="475470AB" w14:textId="3D9FC817" w:rsidR="00560F16" w:rsidRPr="00560F16" w:rsidRDefault="00D25FEA" w:rsidP="008A190D">
      <w:pPr>
        <w:pStyle w:val="ListParagraph"/>
        <w:numPr>
          <w:ilvl w:val="0"/>
          <w:numId w:val="33"/>
        </w:numPr>
        <w:spacing w:line="240" w:lineRule="auto"/>
        <w:ind w:left="851" w:hanging="284"/>
        <w:rPr>
          <w:rFonts w:cs="Arial"/>
        </w:rPr>
      </w:pPr>
      <w:r>
        <w:rPr>
          <w:rFonts w:cs="Arial"/>
          <w:lang w:val="cy-GB"/>
        </w:rPr>
        <w:t>Cydnabod rôl ynni adnewyddadwy mewn datrysiadau cost, amgylchedd a llesiant hirdymor effeithiol.</w:t>
      </w:r>
    </w:p>
    <w:p w14:paraId="0D7338CD" w14:textId="77777777" w:rsidR="00560F16" w:rsidRDefault="00D25FEA" w:rsidP="008A190D">
      <w:pPr>
        <w:pStyle w:val="ListParagraph"/>
        <w:numPr>
          <w:ilvl w:val="0"/>
          <w:numId w:val="33"/>
        </w:numPr>
        <w:spacing w:line="240" w:lineRule="auto"/>
        <w:ind w:left="851" w:hanging="284"/>
        <w:rPr>
          <w:rFonts w:cs="Arial"/>
        </w:rPr>
      </w:pPr>
      <w:r>
        <w:rPr>
          <w:rFonts w:cs="Arial"/>
          <w:lang w:val="cy-GB"/>
        </w:rPr>
        <w:t>Ydych chi wedi ystyried seilwaith gwefru cerbydau trydan a'r ffynhonnell pŵer, megis pyrth ceir ynni'r haul?</w:t>
      </w:r>
    </w:p>
    <w:p w14:paraId="09BDDB0F" w14:textId="77777777" w:rsidR="0088301A" w:rsidRDefault="00D25FEA" w:rsidP="008A190D">
      <w:pPr>
        <w:pStyle w:val="ListParagraph"/>
        <w:numPr>
          <w:ilvl w:val="0"/>
          <w:numId w:val="33"/>
        </w:numPr>
        <w:spacing w:line="240" w:lineRule="auto"/>
        <w:ind w:left="851" w:hanging="284"/>
        <w:rPr>
          <w:rFonts w:cs="Arial"/>
        </w:rPr>
      </w:pPr>
      <w:r>
        <w:rPr>
          <w:rFonts w:cs="Arial"/>
          <w:lang w:val="cy-GB"/>
        </w:rPr>
        <w:t xml:space="preserve">A oes gennych gynlluniau dŵr ac ailgylchu a rheoli gwastraff? E.e. awyru goddefol, defnyddio systemau draenio trefol cynaliadwy, a'r opsiynau i blannu coed a mannau gwyrdd. </w:t>
      </w:r>
    </w:p>
    <w:p w14:paraId="1856BA6F" w14:textId="32F8B17D" w:rsidR="00560F16" w:rsidRPr="0088301A" w:rsidRDefault="00D25FEA" w:rsidP="008A190D">
      <w:pPr>
        <w:pStyle w:val="ListParagraph"/>
        <w:numPr>
          <w:ilvl w:val="0"/>
          <w:numId w:val="33"/>
        </w:numPr>
        <w:spacing w:line="240" w:lineRule="auto"/>
        <w:ind w:left="851" w:hanging="284"/>
        <w:rPr>
          <w:rFonts w:cs="Arial"/>
        </w:rPr>
      </w:pPr>
      <w:r w:rsidRPr="0088301A">
        <w:rPr>
          <w:rFonts w:cs="Arial"/>
          <w:lang w:val="cy-GB"/>
        </w:rPr>
        <w:t xml:space="preserve">Mentrau ansawdd dŵr ar ffurf systemau draenio cynaliadwy ar lefel y tir, megis pyllau a phantiau, ac ar lefel yr adeilad ar ffurf toeau a waliau gwyrdd. </w:t>
      </w:r>
    </w:p>
    <w:p w14:paraId="647F205C" w14:textId="77777777" w:rsidR="0088301A" w:rsidRDefault="00D25FEA" w:rsidP="008A190D">
      <w:pPr>
        <w:pStyle w:val="ListParagraph"/>
        <w:numPr>
          <w:ilvl w:val="0"/>
          <w:numId w:val="33"/>
        </w:numPr>
        <w:spacing w:line="240" w:lineRule="auto"/>
        <w:ind w:left="851" w:hanging="284"/>
        <w:rPr>
          <w:rFonts w:cs="Arial"/>
        </w:rPr>
      </w:pPr>
      <w:r>
        <w:rPr>
          <w:rFonts w:cs="Arial"/>
          <w:lang w:val="cy-GB"/>
        </w:rPr>
        <w:t>Dylai creu cynefinoedd ecolegol gadarn ar y safle newydd gael ei gynnwys yn yr achos busnes.</w:t>
      </w:r>
    </w:p>
    <w:p w14:paraId="5C1413F1" w14:textId="77777777" w:rsidR="0088301A" w:rsidRDefault="00D25FEA" w:rsidP="008A190D">
      <w:pPr>
        <w:pStyle w:val="ListParagraph"/>
        <w:numPr>
          <w:ilvl w:val="0"/>
          <w:numId w:val="33"/>
        </w:numPr>
        <w:spacing w:line="240" w:lineRule="auto"/>
        <w:ind w:left="851" w:hanging="284"/>
        <w:rPr>
          <w:rFonts w:cs="Arial"/>
        </w:rPr>
      </w:pPr>
      <w:r w:rsidRPr="0088301A">
        <w:rPr>
          <w:rFonts w:cs="Arial"/>
          <w:lang w:val="cy-GB"/>
        </w:rPr>
        <w:t xml:space="preserve">Cynlluniau ar gyfer creu ardaloedd o fioamrywiaeth, unrhyw ddarpariaeth a fyddai'n cyfrannu at wella ansawdd aer a datgarboneiddio. Camau gweithredu a gwaith i wella'r nodweddion naturiol </w:t>
      </w:r>
      <w:r w:rsidRPr="0088301A">
        <w:rPr>
          <w:rFonts w:cs="Arial"/>
          <w:u w:val="single"/>
          <w:lang w:val="cy-GB"/>
        </w:rPr>
        <w:t>presennol</w:t>
      </w:r>
      <w:r w:rsidRPr="0088301A">
        <w:rPr>
          <w:rFonts w:cs="Arial"/>
          <w:lang w:val="cy-GB"/>
        </w:rPr>
        <w:t xml:space="preserve"> sy'n ychwanegu at yr ymdeimlad o le yn yr ysgol e.e. gwrychoedd, coed, cloddiau pridd a nodweddion hanesyddol neu gymeriad tirwedd. </w:t>
      </w:r>
    </w:p>
    <w:p w14:paraId="709E62A2" w14:textId="77777777" w:rsidR="0088301A" w:rsidRDefault="00D25FEA" w:rsidP="008A190D">
      <w:pPr>
        <w:pStyle w:val="ListParagraph"/>
        <w:numPr>
          <w:ilvl w:val="0"/>
          <w:numId w:val="33"/>
        </w:numPr>
        <w:spacing w:line="240" w:lineRule="auto"/>
        <w:ind w:left="851" w:hanging="284"/>
        <w:rPr>
          <w:rFonts w:cs="Arial"/>
        </w:rPr>
      </w:pPr>
      <w:r w:rsidRPr="0088301A">
        <w:rPr>
          <w:rFonts w:cs="Arial"/>
          <w:lang w:val="cy-GB"/>
        </w:rPr>
        <w:t xml:space="preserve">Plannu grwpiau unigol neu fach o goed ar gyfer tir parc, gwrychoedd, perllannau a blodau gwyllt i gynyddu'r cysylltiad rhwng cynefinoedd er budd pryfed peillio gwyllt yn uniongyrchol ac i gryfhau ein bioamrywiaeth. Mae'r rhain i gyd yn cynnig cyfleoedd ar gyfer mentrau tyfu bwyd, dysgu yn yr awyr agored ac yn cynnig sgrin rhag ffynonellau llygredd aer fel ffyrdd. </w:t>
      </w:r>
    </w:p>
    <w:p w14:paraId="07502D9D" w14:textId="77777777" w:rsidR="0088301A" w:rsidRDefault="00D25FEA" w:rsidP="008A190D">
      <w:pPr>
        <w:pStyle w:val="ListParagraph"/>
        <w:numPr>
          <w:ilvl w:val="0"/>
          <w:numId w:val="33"/>
        </w:numPr>
        <w:spacing w:line="240" w:lineRule="auto"/>
        <w:ind w:left="851" w:hanging="284"/>
        <w:rPr>
          <w:rFonts w:cs="Arial"/>
        </w:rPr>
      </w:pPr>
      <w:r w:rsidRPr="0088301A">
        <w:rPr>
          <w:rFonts w:cs="Arial"/>
          <w:lang w:val="cy-GB"/>
        </w:rPr>
        <w:t xml:space="preserve">Gosod blychau adar mewn lleoliadau priodol. </w:t>
      </w:r>
    </w:p>
    <w:p w14:paraId="0DFEF90C" w14:textId="6915E071" w:rsidR="00D0703B" w:rsidRPr="0088301A" w:rsidRDefault="00D25FEA" w:rsidP="008A190D">
      <w:pPr>
        <w:pStyle w:val="ListParagraph"/>
        <w:numPr>
          <w:ilvl w:val="0"/>
          <w:numId w:val="33"/>
        </w:numPr>
        <w:spacing w:line="240" w:lineRule="auto"/>
        <w:ind w:left="851" w:hanging="284"/>
        <w:rPr>
          <w:rFonts w:cs="Arial"/>
        </w:rPr>
      </w:pPr>
      <w:r w:rsidRPr="0088301A">
        <w:rPr>
          <w:rFonts w:cs="Arial"/>
          <w:lang w:val="cy-GB"/>
        </w:rPr>
        <w:t xml:space="preserve">Sut mae cysylltiadau ag unrhyw nodweddion yn yr amgylchedd naturiol cyfagos, a allai amrywio o fannau gwyrdd i barc cenedlaethol, wedi'u gwella. </w:t>
      </w:r>
    </w:p>
    <w:p w14:paraId="15368834" w14:textId="15F23BBB" w:rsidR="00D0703B" w:rsidRDefault="00D25FEA" w:rsidP="008A190D">
      <w:pPr>
        <w:pStyle w:val="ListParagraph"/>
        <w:numPr>
          <w:ilvl w:val="0"/>
          <w:numId w:val="33"/>
        </w:numPr>
        <w:spacing w:line="240" w:lineRule="auto"/>
        <w:ind w:left="851" w:hanging="284"/>
        <w:rPr>
          <w:rFonts w:cs="Arial"/>
          <w:szCs w:val="24"/>
        </w:rPr>
      </w:pPr>
      <w:r>
        <w:rPr>
          <w:rFonts w:cs="Arial"/>
          <w:szCs w:val="24"/>
          <w:lang w:val="cy-GB"/>
        </w:rPr>
        <w:t xml:space="preserve">Ffensio a mesurau eraill i wella bioddiogelwch ac iechyd a lles anifeiliaid. </w:t>
      </w:r>
    </w:p>
    <w:p w14:paraId="1903627E" w14:textId="77777777" w:rsidR="00D0703B" w:rsidRDefault="00D25FEA" w:rsidP="008A190D">
      <w:pPr>
        <w:pStyle w:val="ListParagraph"/>
        <w:numPr>
          <w:ilvl w:val="0"/>
          <w:numId w:val="33"/>
        </w:numPr>
        <w:spacing w:line="240" w:lineRule="auto"/>
        <w:ind w:left="851" w:hanging="284"/>
        <w:rPr>
          <w:rFonts w:cs="Arial"/>
          <w:szCs w:val="24"/>
        </w:rPr>
      </w:pPr>
      <w:r w:rsidRPr="00587FB1">
        <w:rPr>
          <w:rFonts w:cs="Arial"/>
          <w:szCs w:val="24"/>
          <w:lang w:val="cy-GB"/>
        </w:rPr>
        <w:t xml:space="preserve">Datblygu deunyddiau dehongli a gwybodaeth i ymwelwyr (e.e. cynefinoedd a rhywogaethau, gwasanaethau ecosystemau a nodweddion amgylcheddol hanesyddol). </w:t>
      </w:r>
    </w:p>
    <w:p w14:paraId="08EA2112" w14:textId="3879686D" w:rsidR="00D0703B" w:rsidRPr="00D0703B" w:rsidRDefault="00D25FEA" w:rsidP="008A190D">
      <w:pPr>
        <w:pStyle w:val="ListParagraph"/>
        <w:numPr>
          <w:ilvl w:val="0"/>
          <w:numId w:val="33"/>
        </w:numPr>
        <w:spacing w:line="240" w:lineRule="auto"/>
        <w:ind w:left="851" w:hanging="284"/>
        <w:rPr>
          <w:rFonts w:cs="Arial"/>
          <w:szCs w:val="24"/>
        </w:rPr>
      </w:pPr>
      <w:r>
        <w:rPr>
          <w:rFonts w:cs="Arial"/>
          <w:szCs w:val="24"/>
          <w:lang w:val="cy-GB"/>
        </w:rPr>
        <w:t xml:space="preserve">Darparu lle i storio beiciau/sgwteri a chynlluniau gweithredu ehangach ar gyfer Teithio Llesol. </w:t>
      </w:r>
    </w:p>
    <w:p w14:paraId="0054A655" w14:textId="77777777" w:rsidR="00D0703B" w:rsidRDefault="00D25FEA" w:rsidP="008A190D">
      <w:pPr>
        <w:pStyle w:val="ListParagraph"/>
        <w:numPr>
          <w:ilvl w:val="0"/>
          <w:numId w:val="33"/>
        </w:numPr>
        <w:spacing w:line="240" w:lineRule="auto"/>
        <w:ind w:left="851" w:hanging="284"/>
        <w:rPr>
          <w:rFonts w:cs="Arial"/>
          <w:szCs w:val="24"/>
        </w:rPr>
      </w:pPr>
      <w:r>
        <w:rPr>
          <w:rFonts w:cs="Arial"/>
          <w:szCs w:val="24"/>
          <w:lang w:val="cy-GB"/>
        </w:rPr>
        <w:t>Sicrhau nad oes unrhyw golled net o ran caeau chwarae na mannau gwyrdd. Os bydd, beth fydd yn cael ei wneud i liniaru effeithiau hyn? A gynhaliwyd trafodaethau â thîm mannau gwyrdd yr awdurdod lleol?</w:t>
      </w:r>
    </w:p>
    <w:p w14:paraId="044F6CF9" w14:textId="44146C07" w:rsidR="00D0703B" w:rsidRPr="0088301A" w:rsidRDefault="00D25FEA" w:rsidP="008A190D">
      <w:pPr>
        <w:pStyle w:val="ListParagraph"/>
        <w:numPr>
          <w:ilvl w:val="0"/>
          <w:numId w:val="33"/>
        </w:numPr>
        <w:spacing w:line="240" w:lineRule="auto"/>
        <w:ind w:left="851" w:hanging="284"/>
        <w:rPr>
          <w:rFonts w:cs="Arial"/>
        </w:rPr>
      </w:pPr>
      <w:r w:rsidRPr="0088301A">
        <w:rPr>
          <w:rFonts w:cs="Arial"/>
          <w:lang w:val="cy-GB"/>
        </w:rPr>
        <w:t xml:space="preserve">Sut y caiff SDCau a mannau gwyrdd eu cynnal a'u cadw yn y dyfodol? A geisiwyd cydymffurfio â safonau </w:t>
      </w:r>
      <w:hyperlink r:id="rId12" w:history="1">
        <w:r w:rsidRPr="0088301A">
          <w:rPr>
            <w:rStyle w:val="Hyperlink"/>
            <w:rFonts w:cs="Arial"/>
            <w:szCs w:val="24"/>
            <w:lang w:val="cy-GB"/>
          </w:rPr>
          <w:t>Building with Nature Standards</w:t>
        </w:r>
      </w:hyperlink>
      <w:r w:rsidRPr="0088301A">
        <w:rPr>
          <w:rFonts w:cs="Arial"/>
          <w:lang w:val="cy-GB"/>
        </w:rPr>
        <w:t>?</w:t>
      </w:r>
    </w:p>
    <w:p w14:paraId="5E163538" w14:textId="77777777" w:rsidR="00560F16" w:rsidRPr="00852B29" w:rsidRDefault="00D25FEA" w:rsidP="008A190D">
      <w:pPr>
        <w:pStyle w:val="ListParagraph"/>
        <w:numPr>
          <w:ilvl w:val="0"/>
          <w:numId w:val="33"/>
        </w:numPr>
        <w:spacing w:line="240" w:lineRule="auto"/>
        <w:ind w:left="851" w:hanging="284"/>
        <w:rPr>
          <w:rFonts w:cs="Arial"/>
          <w:szCs w:val="24"/>
          <w:lang w:val="cy-GB"/>
        </w:rPr>
      </w:pPr>
      <w:r>
        <w:rPr>
          <w:rFonts w:cs="Arial"/>
          <w:szCs w:val="24"/>
          <w:lang w:val="cy-GB"/>
        </w:rPr>
        <w:t xml:space="preserve">Gweler </w:t>
      </w:r>
      <w:hyperlink r:id="rId13" w:history="1">
        <w:r>
          <w:rPr>
            <w:rStyle w:val="Hyperlink"/>
            <w:lang w:val="cy-GB"/>
          </w:rPr>
          <w:t>https://www.buildingwithnature.org.uk/how-it-works</w:t>
        </w:r>
      </w:hyperlink>
      <w:r>
        <w:rPr>
          <w:rStyle w:val="Hyperlink"/>
          <w:u w:val="none"/>
          <w:lang w:val="cy-GB"/>
        </w:rPr>
        <w:t xml:space="preserve"> </w:t>
      </w:r>
      <w:r w:rsidRPr="00852B29">
        <w:rPr>
          <w:rFonts w:cs="Arial"/>
          <w:szCs w:val="24"/>
        </w:rPr>
        <w:t>am wybodaeth bellach.</w:t>
      </w:r>
    </w:p>
    <w:p w14:paraId="507523BC" w14:textId="77777777" w:rsidR="0088301A" w:rsidRDefault="00D25FEA" w:rsidP="008A190D">
      <w:pPr>
        <w:pStyle w:val="ListParagraph"/>
        <w:numPr>
          <w:ilvl w:val="0"/>
          <w:numId w:val="33"/>
        </w:numPr>
        <w:spacing w:line="240" w:lineRule="auto"/>
        <w:ind w:left="851" w:hanging="284"/>
      </w:pPr>
      <w:r w:rsidRPr="00560F16">
        <w:rPr>
          <w:rStyle w:val="Hyperlink"/>
          <w:color w:val="auto"/>
          <w:u w:val="none"/>
          <w:lang w:val="cy-GB"/>
        </w:rPr>
        <w:t xml:space="preserve">Pa ddeunyddiau adeiladu sy'n cael eu defnyddio?  O ble maent yn dod? A allwch gynnwys elfennau wedi'u hailddefnyddio neu eu hailgylchu? </w:t>
      </w:r>
      <w:r w:rsidR="00D0703B" w:rsidRPr="00D0703B">
        <w:rPr>
          <w:rFonts w:cs="Times New Roman"/>
          <w:lang w:val="cy-GB"/>
        </w:rPr>
        <w:t xml:space="preserve">A yw pren o Gymru wedi’i ystyried? </w:t>
      </w:r>
    </w:p>
    <w:p w14:paraId="40A2C19A" w14:textId="38E8D530" w:rsidR="00D0703B" w:rsidRPr="0088301A" w:rsidRDefault="00D25FEA" w:rsidP="008A190D">
      <w:pPr>
        <w:pStyle w:val="ListParagraph"/>
        <w:numPr>
          <w:ilvl w:val="0"/>
          <w:numId w:val="33"/>
        </w:numPr>
        <w:spacing w:line="240" w:lineRule="auto"/>
        <w:ind w:left="851" w:hanging="284"/>
      </w:pPr>
      <w:r w:rsidRPr="0088301A">
        <w:rPr>
          <w:rFonts w:cs="Times New Roman"/>
          <w:lang w:val="cy-GB"/>
        </w:rPr>
        <w:t xml:space="preserve">Cynhyrchu ynni adnewyddadwy. </w:t>
      </w:r>
    </w:p>
    <w:p w14:paraId="3AF7ADDC" w14:textId="271FD823" w:rsidR="00B56050" w:rsidRDefault="00B56050" w:rsidP="008A190D">
      <w:pPr>
        <w:spacing w:line="240" w:lineRule="auto"/>
        <w:textAlignment w:val="baseline"/>
        <w:rPr>
          <w:rFonts w:eastAsia="Times New Roman"/>
        </w:rPr>
      </w:pPr>
    </w:p>
    <w:p w14:paraId="0BB38A6A" w14:textId="77777777" w:rsidR="00AE6B2E" w:rsidRDefault="00AE6B2E" w:rsidP="008A190D">
      <w:pPr>
        <w:spacing w:line="240" w:lineRule="auto"/>
        <w:textAlignment w:val="baseline"/>
        <w:rPr>
          <w:rFonts w:eastAsia="Times New Roman"/>
        </w:rPr>
      </w:pPr>
    </w:p>
    <w:p w14:paraId="02F361C8" w14:textId="1DE3204A" w:rsidR="00B56050" w:rsidRPr="00C422B0" w:rsidRDefault="00D25FEA" w:rsidP="008A190D">
      <w:pPr>
        <w:pStyle w:val="ListParagraph"/>
        <w:numPr>
          <w:ilvl w:val="0"/>
          <w:numId w:val="31"/>
        </w:numPr>
        <w:spacing w:line="240" w:lineRule="auto"/>
        <w:ind w:left="567" w:hanging="283"/>
        <w:textAlignment w:val="baseline"/>
        <w:rPr>
          <w:rFonts w:eastAsia="Times New Roman"/>
          <w:b/>
        </w:rPr>
      </w:pPr>
      <w:r w:rsidRPr="00C422B0">
        <w:rPr>
          <w:rFonts w:eastAsia="Times New Roman"/>
          <w:b/>
          <w:bCs/>
          <w:lang w:val="cy-GB"/>
        </w:rPr>
        <w:lastRenderedPageBreak/>
        <w:t>Carbon Sero Net</w:t>
      </w:r>
    </w:p>
    <w:p w14:paraId="7848534E" w14:textId="228D9D25" w:rsidR="00B56050" w:rsidRPr="00B56050" w:rsidRDefault="00D25FEA" w:rsidP="008A190D">
      <w:pPr>
        <w:numPr>
          <w:ilvl w:val="0"/>
          <w:numId w:val="40"/>
        </w:numPr>
        <w:spacing w:line="240" w:lineRule="auto"/>
        <w:ind w:left="851" w:hanging="284"/>
        <w:textAlignment w:val="baseline"/>
        <w:rPr>
          <w:rFonts w:eastAsia="Times New Roman"/>
        </w:rPr>
      </w:pPr>
      <w:r>
        <w:rPr>
          <w:rFonts w:eastAsia="Times New Roman" w:cs="Times New Roman"/>
          <w:lang w:val="cy-GB"/>
        </w:rPr>
        <w:t xml:space="preserve">Ar gyfer prosiectau adeiladu newydd, dylech gynnwys y canlynol yn yr achos busnes: </w:t>
      </w:r>
    </w:p>
    <w:p w14:paraId="29A1A83C" w14:textId="788A9A24" w:rsidR="00B56050" w:rsidRDefault="00D25FEA" w:rsidP="008A190D">
      <w:pPr>
        <w:numPr>
          <w:ilvl w:val="0"/>
          <w:numId w:val="40"/>
        </w:numPr>
        <w:spacing w:line="240" w:lineRule="auto"/>
        <w:ind w:left="851" w:hanging="284"/>
        <w:textAlignment w:val="baseline"/>
        <w:rPr>
          <w:rFonts w:eastAsia="Times New Roman"/>
        </w:rPr>
      </w:pPr>
      <w:r>
        <w:rPr>
          <w:rFonts w:eastAsia="Times New Roman" w:cs="Times New Roman"/>
          <w:lang w:val="cy-GB"/>
        </w:rPr>
        <w:t xml:space="preserve">sicrwydd bod polisi carbon sero net ar waith ac uchafswm o 800kgCO2/m2 i'w ystyried ar gyfer cyllid ychwanegol hyd at uchafswm o £350/m2 o ardal fewnol gros yr adeilad yn ôl y gyfradd ymyrraeth berthnasol sy'n gymwys i'r prosiect hwnnw. </w:t>
      </w:r>
    </w:p>
    <w:p w14:paraId="39BFC483" w14:textId="77777777" w:rsidR="00B56050" w:rsidRDefault="00D25FEA" w:rsidP="008A190D">
      <w:pPr>
        <w:numPr>
          <w:ilvl w:val="0"/>
          <w:numId w:val="40"/>
        </w:numPr>
        <w:spacing w:line="240" w:lineRule="auto"/>
        <w:ind w:left="851" w:hanging="284"/>
        <w:textAlignment w:val="baseline"/>
        <w:rPr>
          <w:rFonts w:eastAsia="Times New Roman"/>
        </w:rPr>
      </w:pPr>
      <w:r>
        <w:rPr>
          <w:rFonts w:eastAsia="Times New Roman" w:cs="Times New Roman"/>
          <w:lang w:val="cy-GB"/>
        </w:rPr>
        <w:t xml:space="preserve">sut y caiff y defnydd o ynni ei fonitro a'i gofnodi am y 5 mlynedd, ac fel cynllun peilot yr hyn a ddarperir ar ffurf adroddiad ar y gwersi a ddysgwyd ar ddiwedd y prosiect. </w:t>
      </w:r>
    </w:p>
    <w:p w14:paraId="0CE2B0B5" w14:textId="1FC42623" w:rsidR="00B56050" w:rsidRPr="00BF0BDF" w:rsidRDefault="00D25FEA" w:rsidP="008A190D">
      <w:pPr>
        <w:numPr>
          <w:ilvl w:val="0"/>
          <w:numId w:val="40"/>
        </w:numPr>
        <w:spacing w:line="240" w:lineRule="auto"/>
        <w:ind w:left="851" w:hanging="284"/>
        <w:rPr>
          <w:rFonts w:eastAsia="Times New Roman"/>
        </w:rPr>
      </w:pPr>
      <w:r>
        <w:rPr>
          <w:rFonts w:eastAsia="Times New Roman" w:cs="Times New Roman"/>
          <w:lang w:val="cy-GB"/>
        </w:rPr>
        <w:t xml:space="preserve">bydd angen i gyfrifiadau GPN ddangos y gost fesul tunnell o CO2 a arbedir. </w:t>
      </w:r>
    </w:p>
    <w:p w14:paraId="0C60F42E" w14:textId="60FDA1B9" w:rsidR="00BF0BDF" w:rsidRDefault="00D25FEA" w:rsidP="008A190D">
      <w:pPr>
        <w:numPr>
          <w:ilvl w:val="0"/>
          <w:numId w:val="40"/>
        </w:numPr>
        <w:spacing w:line="240" w:lineRule="auto"/>
        <w:ind w:left="851" w:hanging="284"/>
        <w:rPr>
          <w:rFonts w:eastAsia="Times New Roman"/>
        </w:rPr>
      </w:pPr>
      <w:r>
        <w:rPr>
          <w:rFonts w:eastAsia="Times New Roman"/>
          <w:lang w:val="cy-GB"/>
        </w:rPr>
        <w:t xml:space="preserve">Cwblhau'r daenlen prisio o ran carbon sero net. </w:t>
      </w:r>
    </w:p>
    <w:p w14:paraId="6FA1BE6F" w14:textId="77777777" w:rsidR="00B56050" w:rsidRDefault="00B56050" w:rsidP="008A190D">
      <w:pPr>
        <w:pStyle w:val="xparagraph"/>
        <w:spacing w:before="0" w:beforeAutospacing="0" w:after="0" w:afterAutospacing="0"/>
        <w:textAlignment w:val="baseline"/>
      </w:pPr>
    </w:p>
    <w:p w14:paraId="2B138862" w14:textId="680AC048" w:rsidR="00B56050" w:rsidRDefault="00D25FEA" w:rsidP="008A190D">
      <w:pPr>
        <w:pStyle w:val="xparagraph"/>
        <w:spacing w:before="0" w:beforeAutospacing="0" w:after="0" w:afterAutospacing="0"/>
        <w:ind w:left="567"/>
        <w:textAlignment w:val="baseline"/>
      </w:pPr>
      <w:r>
        <w:rPr>
          <w:rFonts w:ascii="Arial" w:hAnsi="Arial" w:cs="Arial"/>
          <w:lang w:val="cy-GB"/>
        </w:rPr>
        <w:t xml:space="preserve">Ar gyfer prosiectau adnewyddu, dylech gynnwys y canlynol yn yr achos busnes: </w:t>
      </w:r>
    </w:p>
    <w:p w14:paraId="4770E9AC" w14:textId="77777777" w:rsidR="00D126E6" w:rsidRPr="00D126E6" w:rsidRDefault="00D25FEA" w:rsidP="008A190D">
      <w:pPr>
        <w:numPr>
          <w:ilvl w:val="0"/>
          <w:numId w:val="40"/>
        </w:numPr>
        <w:spacing w:line="240" w:lineRule="auto"/>
        <w:ind w:left="851" w:hanging="284"/>
        <w:rPr>
          <w:rFonts w:eastAsia="Times New Roman"/>
        </w:rPr>
      </w:pPr>
      <w:r w:rsidRPr="00D126E6">
        <w:rPr>
          <w:rFonts w:eastAsia="Times New Roman" w:cs="Times New Roman"/>
          <w:lang w:val="cy-GB"/>
        </w:rPr>
        <w:t xml:space="preserve">tystiolaeth o'r carbon gweithredol presennol a ddefnyddir ac a arbedir, ac i sicrhau sero net, rhaid i'r ddau fod yn gyfartal neu fod yr arbediad yn fwy er mwyn dangos carbon negyddol. </w:t>
      </w:r>
    </w:p>
    <w:p w14:paraId="51C1531C" w14:textId="77777777" w:rsidR="00D126E6" w:rsidRPr="00BF0BDF" w:rsidRDefault="00D25FEA" w:rsidP="008A190D">
      <w:pPr>
        <w:numPr>
          <w:ilvl w:val="0"/>
          <w:numId w:val="40"/>
        </w:numPr>
        <w:spacing w:line="240" w:lineRule="auto"/>
        <w:ind w:left="851" w:hanging="284"/>
        <w:rPr>
          <w:rFonts w:eastAsia="Times New Roman"/>
        </w:rPr>
      </w:pPr>
      <w:r>
        <w:rPr>
          <w:rFonts w:eastAsia="Times New Roman" w:cs="Times New Roman"/>
          <w:lang w:val="cy-GB"/>
        </w:rPr>
        <w:t>bydd angen i gyfrifiadau GPN ddangos y gost fesul tunnell o CO2 a arbedir.</w:t>
      </w:r>
    </w:p>
    <w:p w14:paraId="009E3B08" w14:textId="77777777" w:rsidR="00D126E6" w:rsidRPr="00852B29" w:rsidRDefault="00D25FEA" w:rsidP="008A190D">
      <w:pPr>
        <w:numPr>
          <w:ilvl w:val="0"/>
          <w:numId w:val="40"/>
        </w:numPr>
        <w:spacing w:line="240" w:lineRule="auto"/>
        <w:ind w:left="851" w:hanging="284"/>
        <w:rPr>
          <w:rFonts w:eastAsia="Times New Roman"/>
        </w:rPr>
      </w:pPr>
      <w:r>
        <w:rPr>
          <w:rFonts w:eastAsia="Times New Roman"/>
          <w:lang w:val="cy-GB"/>
        </w:rPr>
        <w:t>Cwblhau'r daenlen prisio o ran carbon sero net.</w:t>
      </w:r>
    </w:p>
    <w:p w14:paraId="154CF14D" w14:textId="77777777" w:rsidR="00852B29" w:rsidRDefault="00852B29" w:rsidP="00852B29">
      <w:pPr>
        <w:spacing w:line="240" w:lineRule="auto"/>
        <w:ind w:left="851"/>
        <w:rPr>
          <w:rFonts w:eastAsia="Times New Roman"/>
        </w:rPr>
      </w:pPr>
    </w:p>
    <w:p w14:paraId="16ABCDC8" w14:textId="5E4F5061" w:rsidR="00FB4208" w:rsidRPr="008C76BA" w:rsidRDefault="00D25FEA" w:rsidP="008A190D">
      <w:pPr>
        <w:spacing w:line="240" w:lineRule="auto"/>
        <w:ind w:left="426" w:hanging="426"/>
        <w:rPr>
          <w:rFonts w:cs="Arial"/>
          <w:b/>
          <w:sz w:val="28"/>
          <w:szCs w:val="28"/>
        </w:rPr>
      </w:pPr>
      <w:r w:rsidRPr="008C76BA">
        <w:rPr>
          <w:rFonts w:cs="Arial"/>
          <w:b/>
          <w:bCs/>
          <w:sz w:val="28"/>
          <w:szCs w:val="28"/>
          <w:lang w:val="cy-GB"/>
        </w:rPr>
        <w:t>Achos Economaidd (2,000 o eiriau)</w:t>
      </w:r>
    </w:p>
    <w:p w14:paraId="4DD2446C" w14:textId="3C37DECE" w:rsidR="00A37CB1" w:rsidRPr="00FB4208" w:rsidRDefault="00D25FEA" w:rsidP="008A190D">
      <w:pPr>
        <w:spacing w:line="240" w:lineRule="auto"/>
        <w:rPr>
          <w:rFonts w:cs="Arial"/>
          <w:i/>
          <w:szCs w:val="24"/>
        </w:rPr>
      </w:pPr>
      <w:r w:rsidRPr="00FB4208">
        <w:rPr>
          <w:rFonts w:cs="Arial"/>
          <w:i/>
          <w:iCs/>
          <w:szCs w:val="24"/>
          <w:lang w:val="cy-GB"/>
        </w:rPr>
        <w:t>Dangoswch fod y prosiect yn cynnig gwerth da am arian.</w:t>
      </w:r>
    </w:p>
    <w:p w14:paraId="466B53A9" w14:textId="77777777" w:rsidR="00FB4208" w:rsidRPr="00FB4208" w:rsidRDefault="00FB4208" w:rsidP="008A190D">
      <w:pPr>
        <w:spacing w:line="240" w:lineRule="auto"/>
        <w:ind w:left="426"/>
        <w:rPr>
          <w:rFonts w:cs="Arial"/>
          <w:szCs w:val="24"/>
        </w:rPr>
      </w:pPr>
    </w:p>
    <w:p w14:paraId="733F56E3" w14:textId="5FC92355" w:rsidR="00FB4208" w:rsidRPr="00FB4208" w:rsidRDefault="00D25FEA" w:rsidP="008A190D">
      <w:pPr>
        <w:pStyle w:val="ListParagraph"/>
        <w:numPr>
          <w:ilvl w:val="0"/>
          <w:numId w:val="1"/>
        </w:numPr>
        <w:spacing w:line="240" w:lineRule="auto"/>
        <w:ind w:left="284" w:hanging="283"/>
        <w:rPr>
          <w:rFonts w:cs="Arial"/>
          <w:b/>
          <w:szCs w:val="24"/>
        </w:rPr>
      </w:pPr>
      <w:r w:rsidRPr="00FB4208">
        <w:rPr>
          <w:rFonts w:cs="Arial"/>
          <w:b/>
          <w:bCs/>
          <w:szCs w:val="24"/>
          <w:lang w:val="cy-GB"/>
        </w:rPr>
        <w:t>Amcanion buddsoddi a ffactorau llwyddiant critigol</w:t>
      </w:r>
    </w:p>
    <w:p w14:paraId="59D24A51" w14:textId="61330EF2" w:rsidR="008F1016" w:rsidRPr="008C76BA" w:rsidRDefault="00D25FEA" w:rsidP="008A190D">
      <w:pPr>
        <w:spacing w:line="240" w:lineRule="auto"/>
        <w:ind w:left="284" w:right="-1"/>
        <w:rPr>
          <w:rFonts w:cs="Arial"/>
          <w:szCs w:val="24"/>
        </w:rPr>
      </w:pPr>
      <w:r w:rsidRPr="008C76BA">
        <w:rPr>
          <w:rFonts w:cs="Arial"/>
          <w:szCs w:val="24"/>
          <w:lang w:val="cy-GB"/>
        </w:rPr>
        <w:t>Defnyddir y rhain i asesu a yw opsiwn yn debygol o lwyddo. Mae'r enghreifftiau yn cynnwys (ond nid yn gyfyngedig i):</w:t>
      </w:r>
    </w:p>
    <w:p w14:paraId="7379FAE9" w14:textId="793828AF" w:rsidR="008F1016" w:rsidRDefault="00D25FEA" w:rsidP="008A190D">
      <w:pPr>
        <w:pStyle w:val="ListParagraph"/>
        <w:numPr>
          <w:ilvl w:val="0"/>
          <w:numId w:val="25"/>
        </w:numPr>
        <w:spacing w:line="240" w:lineRule="auto"/>
        <w:ind w:left="567" w:right="-1" w:hanging="284"/>
        <w:rPr>
          <w:rFonts w:cs="Arial"/>
          <w:szCs w:val="24"/>
        </w:rPr>
      </w:pPr>
      <w:r>
        <w:rPr>
          <w:rFonts w:cs="Arial"/>
          <w:szCs w:val="24"/>
          <w:lang w:val="cy-GB"/>
        </w:rPr>
        <w:t>Cydnawsedd strategol</w:t>
      </w:r>
    </w:p>
    <w:p w14:paraId="686B85ED" w14:textId="77777777" w:rsidR="00D7255D" w:rsidRDefault="00D25FEA" w:rsidP="008A190D">
      <w:pPr>
        <w:pStyle w:val="ListParagraph"/>
        <w:numPr>
          <w:ilvl w:val="0"/>
          <w:numId w:val="25"/>
        </w:numPr>
        <w:spacing w:line="240" w:lineRule="auto"/>
        <w:ind w:left="567" w:right="-1" w:hanging="284"/>
        <w:rPr>
          <w:rFonts w:cs="Arial"/>
          <w:szCs w:val="24"/>
        </w:rPr>
      </w:pPr>
      <w:r w:rsidRPr="00D7255D">
        <w:rPr>
          <w:rFonts w:cs="Arial"/>
          <w:szCs w:val="24"/>
          <w:lang w:val="cy-GB"/>
        </w:rPr>
        <w:t>Sicrhau gwerth am arian</w:t>
      </w:r>
    </w:p>
    <w:p w14:paraId="3AD8300C" w14:textId="77777777" w:rsidR="00D7255D" w:rsidRDefault="00D25FEA" w:rsidP="008A190D">
      <w:pPr>
        <w:pStyle w:val="ListParagraph"/>
        <w:numPr>
          <w:ilvl w:val="0"/>
          <w:numId w:val="25"/>
        </w:numPr>
        <w:spacing w:line="240" w:lineRule="auto"/>
        <w:ind w:left="567" w:right="-1" w:hanging="284"/>
        <w:rPr>
          <w:rFonts w:cs="Arial"/>
          <w:szCs w:val="24"/>
        </w:rPr>
      </w:pPr>
      <w:r w:rsidRPr="00D7255D">
        <w:rPr>
          <w:rFonts w:cs="Arial"/>
          <w:szCs w:val="24"/>
          <w:lang w:val="cy-GB"/>
        </w:rPr>
        <w:t>Cyflawnadwyedd</w:t>
      </w:r>
    </w:p>
    <w:p w14:paraId="0224F017" w14:textId="77777777" w:rsidR="00D7255D" w:rsidRDefault="00D25FEA" w:rsidP="008A190D">
      <w:pPr>
        <w:pStyle w:val="ListParagraph"/>
        <w:numPr>
          <w:ilvl w:val="0"/>
          <w:numId w:val="25"/>
        </w:numPr>
        <w:spacing w:line="240" w:lineRule="auto"/>
        <w:ind w:left="567" w:right="-1" w:hanging="284"/>
        <w:rPr>
          <w:rFonts w:cs="Arial"/>
          <w:szCs w:val="24"/>
        </w:rPr>
      </w:pPr>
      <w:r w:rsidRPr="00D7255D">
        <w:rPr>
          <w:rFonts w:cs="Arial"/>
          <w:szCs w:val="24"/>
          <w:lang w:val="cy-GB"/>
        </w:rPr>
        <w:t>Fforddiadwyedd</w:t>
      </w:r>
    </w:p>
    <w:p w14:paraId="520975CE" w14:textId="77777777" w:rsidR="00D7255D" w:rsidRDefault="00D25FEA" w:rsidP="008A190D">
      <w:pPr>
        <w:pStyle w:val="ListParagraph"/>
        <w:numPr>
          <w:ilvl w:val="0"/>
          <w:numId w:val="25"/>
        </w:numPr>
        <w:spacing w:line="240" w:lineRule="auto"/>
        <w:ind w:left="567" w:right="-1" w:hanging="284"/>
        <w:rPr>
          <w:rFonts w:cs="Arial"/>
          <w:szCs w:val="24"/>
        </w:rPr>
      </w:pPr>
      <w:r w:rsidRPr="00D7255D">
        <w:rPr>
          <w:rFonts w:cs="Arial"/>
          <w:szCs w:val="24"/>
          <w:lang w:val="cy-GB"/>
        </w:rPr>
        <w:t>Derbynioldeb</w:t>
      </w:r>
    </w:p>
    <w:p w14:paraId="281057A4" w14:textId="7799601F" w:rsidR="008F1016" w:rsidRPr="00D7255D" w:rsidRDefault="00D25FEA" w:rsidP="008A190D">
      <w:pPr>
        <w:pStyle w:val="ListParagraph"/>
        <w:numPr>
          <w:ilvl w:val="0"/>
          <w:numId w:val="25"/>
        </w:numPr>
        <w:spacing w:line="240" w:lineRule="auto"/>
        <w:ind w:left="567" w:right="-1" w:hanging="284"/>
        <w:rPr>
          <w:rFonts w:cs="Arial"/>
          <w:szCs w:val="24"/>
        </w:rPr>
      </w:pPr>
      <w:r w:rsidRPr="00D7255D">
        <w:rPr>
          <w:rFonts w:cs="Arial"/>
          <w:szCs w:val="24"/>
          <w:lang w:val="cy-GB"/>
        </w:rPr>
        <w:t>Cynaliadwyedd</w:t>
      </w:r>
    </w:p>
    <w:p w14:paraId="2D6E847B" w14:textId="4E7E252C" w:rsidR="006D46F5" w:rsidRPr="008C76BA" w:rsidRDefault="006D46F5" w:rsidP="008A190D">
      <w:pPr>
        <w:spacing w:line="240" w:lineRule="auto"/>
        <w:rPr>
          <w:rFonts w:cs="Arial"/>
          <w:szCs w:val="24"/>
        </w:rPr>
      </w:pPr>
    </w:p>
    <w:p w14:paraId="6ED3FD83" w14:textId="77777777" w:rsidR="008F1016" w:rsidRPr="00FB4208" w:rsidRDefault="00D25FEA" w:rsidP="008A190D">
      <w:pPr>
        <w:pStyle w:val="ListParagraph"/>
        <w:numPr>
          <w:ilvl w:val="0"/>
          <w:numId w:val="1"/>
        </w:numPr>
        <w:spacing w:line="240" w:lineRule="auto"/>
        <w:ind w:left="284" w:hanging="283"/>
        <w:rPr>
          <w:rFonts w:cs="Arial"/>
          <w:b/>
          <w:szCs w:val="24"/>
        </w:rPr>
      </w:pPr>
      <w:r w:rsidRPr="00FB4208">
        <w:rPr>
          <w:rFonts w:cs="Arial"/>
          <w:b/>
          <w:bCs/>
          <w:szCs w:val="24"/>
          <w:lang w:val="cy-GB"/>
        </w:rPr>
        <w:t>Lluniwch y rhestr hir o opsiynau</w:t>
      </w:r>
    </w:p>
    <w:p w14:paraId="55B189BE" w14:textId="3005B6D2" w:rsidR="008F1016" w:rsidRPr="008C76BA" w:rsidRDefault="00D25FEA" w:rsidP="008A190D">
      <w:pPr>
        <w:spacing w:line="240" w:lineRule="auto"/>
        <w:ind w:left="284"/>
        <w:rPr>
          <w:rFonts w:cs="Arial"/>
          <w:szCs w:val="24"/>
        </w:rPr>
      </w:pPr>
      <w:r w:rsidRPr="008C76BA">
        <w:rPr>
          <w:rFonts w:cs="Arial"/>
          <w:szCs w:val="24"/>
          <w:lang w:val="cy-GB"/>
        </w:rPr>
        <w:t>Dylid creu ystod eang o opsiynau er mwyn dangos bod yr holl bosibiliadau wedi'u hystyried.  Gall y fframwaith opsiynau isod gael ei ddefnyddio i helpu i greu'r rhestr hir:</w:t>
      </w:r>
    </w:p>
    <w:p w14:paraId="16FE214E" w14:textId="093356BC" w:rsidR="008F1016" w:rsidRDefault="00D25FEA" w:rsidP="008A190D">
      <w:pPr>
        <w:pStyle w:val="ListParagraph"/>
        <w:numPr>
          <w:ilvl w:val="0"/>
          <w:numId w:val="26"/>
        </w:numPr>
        <w:spacing w:line="240" w:lineRule="auto"/>
        <w:ind w:left="567" w:hanging="283"/>
        <w:rPr>
          <w:rFonts w:cs="Arial"/>
          <w:szCs w:val="24"/>
        </w:rPr>
      </w:pPr>
      <w:r w:rsidRPr="008C76BA">
        <w:rPr>
          <w:rFonts w:cs="Arial"/>
          <w:szCs w:val="24"/>
          <w:lang w:val="cy-GB"/>
        </w:rPr>
        <w:t>Cwmpas – Beth y gellid ei wneud a ble?</w:t>
      </w:r>
    </w:p>
    <w:p w14:paraId="2E507AAA" w14:textId="7F4120F4" w:rsidR="008F1016" w:rsidRDefault="00D25FEA" w:rsidP="008A190D">
      <w:pPr>
        <w:pStyle w:val="ListParagraph"/>
        <w:numPr>
          <w:ilvl w:val="0"/>
          <w:numId w:val="26"/>
        </w:numPr>
        <w:spacing w:line="240" w:lineRule="auto"/>
        <w:ind w:left="567" w:hanging="283"/>
        <w:rPr>
          <w:rFonts w:cs="Arial"/>
          <w:szCs w:val="24"/>
        </w:rPr>
      </w:pPr>
      <w:r w:rsidRPr="00D7255D">
        <w:rPr>
          <w:rFonts w:cs="Arial"/>
          <w:szCs w:val="24"/>
          <w:lang w:val="cy-GB"/>
        </w:rPr>
        <w:t>Datrysiad gwasanaeth – Sut y gellid ei wneud? e.e. adeilad newydd</w:t>
      </w:r>
    </w:p>
    <w:p w14:paraId="607E909E" w14:textId="553BD118" w:rsidR="008F1016" w:rsidRDefault="00D25FEA" w:rsidP="008A190D">
      <w:pPr>
        <w:pStyle w:val="ListParagraph"/>
        <w:numPr>
          <w:ilvl w:val="0"/>
          <w:numId w:val="26"/>
        </w:numPr>
        <w:spacing w:line="240" w:lineRule="auto"/>
        <w:ind w:left="567" w:hanging="283"/>
        <w:rPr>
          <w:rFonts w:cs="Arial"/>
          <w:szCs w:val="24"/>
        </w:rPr>
      </w:pPr>
      <w:r w:rsidRPr="00D7255D">
        <w:rPr>
          <w:rFonts w:cs="Arial"/>
          <w:szCs w:val="24"/>
          <w:lang w:val="cy-GB"/>
        </w:rPr>
        <w:t>Darparu gwasanaeth – Pwy allai gynnig y ddarpariaeth?</w:t>
      </w:r>
    </w:p>
    <w:p w14:paraId="727ED476" w14:textId="06FF0510" w:rsidR="008F1016" w:rsidRDefault="00D25FEA" w:rsidP="008A190D">
      <w:pPr>
        <w:pStyle w:val="ListParagraph"/>
        <w:numPr>
          <w:ilvl w:val="0"/>
          <w:numId w:val="26"/>
        </w:numPr>
        <w:spacing w:line="240" w:lineRule="auto"/>
        <w:ind w:left="567" w:hanging="283"/>
        <w:rPr>
          <w:rFonts w:cs="Arial"/>
          <w:szCs w:val="24"/>
        </w:rPr>
      </w:pPr>
      <w:r w:rsidRPr="00D7255D">
        <w:rPr>
          <w:rFonts w:cs="Arial"/>
          <w:szCs w:val="24"/>
          <w:lang w:val="cy-GB"/>
        </w:rPr>
        <w:t>Gweithredu – Pryd y gellid ei wneud? A oes angen gwneud y gwaith fesul cam?</w:t>
      </w:r>
    </w:p>
    <w:p w14:paraId="06A9B59F" w14:textId="3C454871" w:rsidR="008F1016" w:rsidRPr="00D7255D" w:rsidRDefault="00D25FEA" w:rsidP="008A190D">
      <w:pPr>
        <w:pStyle w:val="ListParagraph"/>
        <w:numPr>
          <w:ilvl w:val="0"/>
          <w:numId w:val="26"/>
        </w:numPr>
        <w:spacing w:line="240" w:lineRule="auto"/>
        <w:ind w:left="567" w:hanging="283"/>
        <w:rPr>
          <w:rFonts w:cs="Arial"/>
          <w:szCs w:val="24"/>
        </w:rPr>
      </w:pPr>
      <w:r w:rsidRPr="00D7255D">
        <w:rPr>
          <w:rFonts w:cs="Arial"/>
          <w:szCs w:val="24"/>
          <w:lang w:val="cy-GB"/>
        </w:rPr>
        <w:t>Cyllid – Sut y gellid ei gyllido? e.e. Cyfalaf neu drwy'r Model Buddsoddi Cydfuddiannol.</w:t>
      </w:r>
    </w:p>
    <w:p w14:paraId="37A946E4" w14:textId="77777777" w:rsidR="008F1016" w:rsidRPr="008C76BA" w:rsidRDefault="008F1016" w:rsidP="008A190D">
      <w:pPr>
        <w:spacing w:line="240" w:lineRule="auto"/>
        <w:rPr>
          <w:rFonts w:cs="Arial"/>
          <w:szCs w:val="24"/>
        </w:rPr>
      </w:pPr>
    </w:p>
    <w:p w14:paraId="59A2DBBC" w14:textId="77777777" w:rsidR="008F1016" w:rsidRPr="00FB4208" w:rsidRDefault="00D25FEA" w:rsidP="008A190D">
      <w:pPr>
        <w:pStyle w:val="ListParagraph"/>
        <w:numPr>
          <w:ilvl w:val="0"/>
          <w:numId w:val="22"/>
        </w:numPr>
        <w:spacing w:line="240" w:lineRule="auto"/>
        <w:ind w:left="284" w:hanging="284"/>
        <w:rPr>
          <w:rFonts w:cs="Arial"/>
          <w:b/>
          <w:szCs w:val="24"/>
        </w:rPr>
      </w:pPr>
      <w:r w:rsidRPr="00FB4208">
        <w:rPr>
          <w:rFonts w:cs="Arial"/>
          <w:b/>
          <w:bCs/>
          <w:szCs w:val="24"/>
          <w:lang w:val="cy-GB"/>
        </w:rPr>
        <w:t>Creu'r rhestr fer</w:t>
      </w:r>
    </w:p>
    <w:p w14:paraId="0B75D4FA" w14:textId="46A8F286" w:rsidR="00DD40C3" w:rsidRPr="008C76BA" w:rsidRDefault="00D25FEA" w:rsidP="008A190D">
      <w:pPr>
        <w:spacing w:line="240" w:lineRule="auto"/>
        <w:ind w:left="284"/>
        <w:rPr>
          <w:rFonts w:cs="Arial"/>
          <w:szCs w:val="24"/>
          <w:lang w:eastAsia="en-GB"/>
        </w:rPr>
      </w:pPr>
      <w:r w:rsidRPr="008C76BA">
        <w:rPr>
          <w:rFonts w:cs="Arial"/>
          <w:szCs w:val="24"/>
          <w:lang w:val="cy-GB" w:eastAsia="en-GB"/>
        </w:rPr>
        <w:t>Dylai'r opsiynau hyn gael eu hystyried fel ymarfer grŵp a dylech gofnodi'r amser, y dyddiad a'r bobl sy'n rhan o'r broses hon.  I greu'r rhestr fer, dylid dilyn y broses ganlynol:</w:t>
      </w:r>
    </w:p>
    <w:p w14:paraId="259473A1" w14:textId="006D74D7" w:rsidR="008F1016" w:rsidRPr="008C76BA" w:rsidRDefault="00D25FEA" w:rsidP="008A190D">
      <w:pPr>
        <w:pStyle w:val="ListParagraph"/>
        <w:numPr>
          <w:ilvl w:val="0"/>
          <w:numId w:val="23"/>
        </w:numPr>
        <w:spacing w:line="240" w:lineRule="auto"/>
        <w:ind w:left="567" w:hanging="283"/>
        <w:rPr>
          <w:rFonts w:cs="Arial"/>
          <w:szCs w:val="24"/>
          <w:lang w:eastAsia="en-GB"/>
        </w:rPr>
      </w:pPr>
      <w:r w:rsidRPr="008C76BA">
        <w:rPr>
          <w:rFonts w:cs="Arial"/>
          <w:szCs w:val="24"/>
          <w:lang w:val="cy-GB" w:eastAsia="en-GB"/>
        </w:rPr>
        <w:lastRenderedPageBreak/>
        <w:t>Dylai'r opsiynau gael eu hasesu'n uniongyrchol yn erbyn yr amcanion buddsoddi a'r ffactorau llwyddiant critigol, gan nodi pa rai sydd wedi'u cyflawni, eu cyflawni'n rhannol neu heb eu cyflawni</w:t>
      </w:r>
    </w:p>
    <w:p w14:paraId="4B249C2A" w14:textId="5666333D" w:rsidR="008F1016" w:rsidRPr="008C76BA" w:rsidRDefault="00D25FEA" w:rsidP="008A190D">
      <w:pPr>
        <w:pStyle w:val="ListParagraph"/>
        <w:numPr>
          <w:ilvl w:val="0"/>
          <w:numId w:val="23"/>
        </w:numPr>
        <w:spacing w:line="240" w:lineRule="auto"/>
        <w:ind w:left="567" w:hanging="283"/>
        <w:rPr>
          <w:rFonts w:cs="Arial"/>
          <w:szCs w:val="24"/>
          <w:lang w:eastAsia="en-GB"/>
        </w:rPr>
      </w:pPr>
      <w:r w:rsidRPr="008C76BA">
        <w:rPr>
          <w:rFonts w:cs="Arial"/>
          <w:szCs w:val="24"/>
          <w:lang w:val="cy-GB" w:eastAsia="en-GB"/>
        </w:rPr>
        <w:t>Darparu crynodeb byr o'r prif fanteision ac anfanteision</w:t>
      </w:r>
    </w:p>
    <w:p w14:paraId="5687C555" w14:textId="77777777" w:rsidR="008F1016" w:rsidRPr="008C76BA" w:rsidRDefault="00D25FEA" w:rsidP="008A190D">
      <w:pPr>
        <w:pStyle w:val="ListParagraph"/>
        <w:numPr>
          <w:ilvl w:val="0"/>
          <w:numId w:val="23"/>
        </w:numPr>
        <w:spacing w:line="240" w:lineRule="auto"/>
        <w:ind w:left="567" w:hanging="283"/>
        <w:rPr>
          <w:rFonts w:cs="Arial"/>
          <w:szCs w:val="24"/>
          <w:lang w:eastAsia="en-GB"/>
        </w:rPr>
      </w:pPr>
      <w:r w:rsidRPr="008C76BA">
        <w:rPr>
          <w:rFonts w:cs="Arial"/>
          <w:szCs w:val="24"/>
          <w:lang w:val="cy-GB" w:eastAsia="en-GB"/>
        </w:rPr>
        <w:t>Penderfynu a ddylai'r opsiwn gael ei gario drosodd neu ei ddiystyru.</w:t>
      </w:r>
    </w:p>
    <w:p w14:paraId="31AA320F" w14:textId="77777777" w:rsidR="008F1016" w:rsidRPr="008C76BA" w:rsidRDefault="008F1016" w:rsidP="008A190D">
      <w:pPr>
        <w:spacing w:line="240" w:lineRule="auto"/>
        <w:rPr>
          <w:rFonts w:cs="Arial"/>
          <w:szCs w:val="24"/>
          <w:lang w:eastAsia="en-GB"/>
        </w:rPr>
      </w:pPr>
    </w:p>
    <w:p w14:paraId="6764E028" w14:textId="77777777" w:rsidR="0008379F" w:rsidRPr="008C76BA" w:rsidRDefault="00D25FEA" w:rsidP="008A190D">
      <w:pPr>
        <w:spacing w:line="240" w:lineRule="auto"/>
        <w:ind w:left="284"/>
        <w:rPr>
          <w:rFonts w:cs="Arial"/>
          <w:szCs w:val="24"/>
        </w:rPr>
      </w:pPr>
      <w:r w:rsidRPr="008C76BA">
        <w:rPr>
          <w:rFonts w:cs="Arial"/>
          <w:szCs w:val="24"/>
          <w:lang w:val="cy-GB"/>
        </w:rPr>
        <w:t>Yn dilyn y dadansoddiad hwn, nodir rhestr fer o opsiynau a gaiff eu cario drosodd ar gyfer dadansoddiad manylach yn yr ABA.  Disgrifio'r rhestr fer. Dylai hyn gynnwys 3-5 opsiwn, gan gynnwys:</w:t>
      </w:r>
    </w:p>
    <w:p w14:paraId="23F84602" w14:textId="77777777" w:rsidR="0008379F" w:rsidRPr="008C76BA" w:rsidRDefault="00D25FEA" w:rsidP="008A190D">
      <w:pPr>
        <w:pStyle w:val="ListParagraph"/>
        <w:numPr>
          <w:ilvl w:val="0"/>
          <w:numId w:val="24"/>
        </w:numPr>
        <w:spacing w:line="240" w:lineRule="auto"/>
        <w:ind w:left="567" w:hanging="283"/>
        <w:rPr>
          <w:rFonts w:cs="Arial"/>
          <w:szCs w:val="24"/>
        </w:rPr>
      </w:pPr>
      <w:r w:rsidRPr="008C76BA">
        <w:rPr>
          <w:rFonts w:cs="Arial"/>
          <w:szCs w:val="24"/>
          <w:lang w:val="cy-GB"/>
        </w:rPr>
        <w:t>Busnes fel Arfer</w:t>
      </w:r>
    </w:p>
    <w:p w14:paraId="06A28EA6" w14:textId="77777777" w:rsidR="0008379F" w:rsidRPr="008C76BA" w:rsidRDefault="00D25FEA" w:rsidP="008A190D">
      <w:pPr>
        <w:pStyle w:val="ListParagraph"/>
        <w:numPr>
          <w:ilvl w:val="0"/>
          <w:numId w:val="24"/>
        </w:numPr>
        <w:spacing w:line="240" w:lineRule="auto"/>
        <w:ind w:left="567" w:hanging="283"/>
        <w:rPr>
          <w:rFonts w:cs="Arial"/>
          <w:szCs w:val="24"/>
        </w:rPr>
      </w:pPr>
      <w:r w:rsidRPr="008C76BA">
        <w:rPr>
          <w:rFonts w:cs="Arial"/>
          <w:szCs w:val="24"/>
          <w:lang w:val="cy-GB"/>
        </w:rPr>
        <w:t xml:space="preserve">Opsiwn gwneud lleiafswm </w:t>
      </w:r>
      <w:r w:rsidRPr="008C76BA">
        <w:rPr>
          <w:rFonts w:cs="Arial"/>
          <w:b/>
          <w:bCs/>
          <w:szCs w:val="24"/>
          <w:lang w:val="cy-GB"/>
        </w:rPr>
        <w:t xml:space="preserve">realistig </w:t>
      </w:r>
      <w:r w:rsidRPr="008C76BA">
        <w:rPr>
          <w:rFonts w:cs="Arial"/>
          <w:szCs w:val="24"/>
          <w:lang w:val="cy-GB"/>
        </w:rPr>
        <w:t>yn seiliedig ar ofynion craidd y prosiect</w:t>
      </w:r>
    </w:p>
    <w:p w14:paraId="25473A91" w14:textId="77777777" w:rsidR="0008379F" w:rsidRPr="008C76BA" w:rsidRDefault="00D25FEA" w:rsidP="008A190D">
      <w:pPr>
        <w:pStyle w:val="ListParagraph"/>
        <w:numPr>
          <w:ilvl w:val="0"/>
          <w:numId w:val="24"/>
        </w:numPr>
        <w:spacing w:line="240" w:lineRule="auto"/>
        <w:ind w:left="567" w:hanging="283"/>
        <w:rPr>
          <w:rFonts w:cs="Arial"/>
          <w:szCs w:val="24"/>
        </w:rPr>
      </w:pPr>
      <w:r w:rsidRPr="008C76BA">
        <w:rPr>
          <w:rFonts w:cs="Arial"/>
          <w:szCs w:val="24"/>
          <w:lang w:val="cy-GB"/>
        </w:rPr>
        <w:t>Yr hyn a ffefrir</w:t>
      </w:r>
    </w:p>
    <w:p w14:paraId="389E925C" w14:textId="1B9F1BF6" w:rsidR="0008379F" w:rsidRDefault="00D25FEA" w:rsidP="008A190D">
      <w:pPr>
        <w:pStyle w:val="ListParagraph"/>
        <w:numPr>
          <w:ilvl w:val="0"/>
          <w:numId w:val="24"/>
        </w:numPr>
        <w:spacing w:line="240" w:lineRule="auto"/>
        <w:ind w:left="567" w:hanging="283"/>
        <w:rPr>
          <w:rFonts w:cs="Arial"/>
          <w:szCs w:val="24"/>
        </w:rPr>
      </w:pPr>
      <w:r w:rsidRPr="008C76BA">
        <w:rPr>
          <w:rFonts w:cs="Arial"/>
          <w:szCs w:val="24"/>
          <w:lang w:val="cy-GB"/>
        </w:rPr>
        <w:t>Un neu ragor o opsiynau posibl yn seiliedig ar gyfuniadau mwy a/neu lai uchelgeisiol o'r hyn a ffefrir.</w:t>
      </w:r>
    </w:p>
    <w:p w14:paraId="42005FFE" w14:textId="77777777" w:rsidR="000431FA" w:rsidRPr="008C76BA" w:rsidRDefault="000431FA" w:rsidP="00DB7405">
      <w:pPr>
        <w:pStyle w:val="ListParagraph"/>
        <w:spacing w:line="240" w:lineRule="auto"/>
        <w:ind w:left="567"/>
        <w:rPr>
          <w:rFonts w:cs="Arial"/>
          <w:szCs w:val="24"/>
        </w:rPr>
      </w:pPr>
    </w:p>
    <w:p w14:paraId="6152FE2D" w14:textId="77777777" w:rsidR="008F1016" w:rsidRPr="00FB4208" w:rsidRDefault="00D25FEA" w:rsidP="008A190D">
      <w:pPr>
        <w:pStyle w:val="ListParagraph"/>
        <w:numPr>
          <w:ilvl w:val="0"/>
          <w:numId w:val="22"/>
        </w:numPr>
        <w:spacing w:line="240" w:lineRule="auto"/>
        <w:ind w:left="284" w:hanging="284"/>
        <w:rPr>
          <w:rFonts w:cs="Arial"/>
          <w:b/>
          <w:szCs w:val="24"/>
          <w:lang w:eastAsia="en-GB"/>
        </w:rPr>
      </w:pPr>
      <w:r w:rsidRPr="00FB4208">
        <w:rPr>
          <w:rFonts w:cs="Arial"/>
          <w:b/>
          <w:bCs/>
          <w:szCs w:val="24"/>
          <w:lang w:val="cy-GB" w:eastAsia="en-GB"/>
        </w:rPr>
        <w:t>Templed buddion meintiol</w:t>
      </w:r>
    </w:p>
    <w:p w14:paraId="47EDDCD6" w14:textId="0439AB3A" w:rsidR="008F1016" w:rsidRPr="008C76BA" w:rsidRDefault="00D25FEA" w:rsidP="008A190D">
      <w:pPr>
        <w:spacing w:line="240" w:lineRule="auto"/>
        <w:ind w:left="284"/>
        <w:rPr>
          <w:rFonts w:cs="Arial"/>
          <w:szCs w:val="24"/>
          <w:lang w:eastAsia="en-GB"/>
        </w:rPr>
      </w:pPr>
      <w:r w:rsidRPr="008C76BA">
        <w:rPr>
          <w:rFonts w:cs="Arial"/>
          <w:szCs w:val="24"/>
          <w:lang w:val="cy-GB" w:eastAsia="en-GB"/>
        </w:rPr>
        <w:t xml:space="preserve">Rhydd grynodeb o'r prif fuddion meintiol, gan gynnwys gwella'r cyflwr ac addasrwydd, nifer y llefydd a lleihau'r ôl-groniad o waith cynnal a chadw </w:t>
      </w:r>
      <w:r w:rsidRPr="008C76BA">
        <w:rPr>
          <w:rFonts w:cs="Arial"/>
          <w:b/>
          <w:bCs/>
          <w:szCs w:val="24"/>
          <w:lang w:val="cy-GB" w:eastAsia="en-GB"/>
        </w:rPr>
        <w:t>ar ôl cwblhau'r gwaith</w:t>
      </w:r>
      <w:r w:rsidRPr="008C76BA">
        <w:rPr>
          <w:rFonts w:cs="Arial"/>
          <w:szCs w:val="24"/>
          <w:lang w:val="cy-GB" w:eastAsia="en-GB"/>
        </w:rPr>
        <w:t xml:space="preserve">. Dylid ei lenwi cymaint â phosibl ar y cam hwn ar gyfer yr holl opsiynau ar y rhestr fer. </w:t>
      </w:r>
    </w:p>
    <w:p w14:paraId="0B3DEB71" w14:textId="77777777" w:rsidR="008F1016" w:rsidRPr="008C76BA" w:rsidRDefault="008F1016" w:rsidP="008A190D">
      <w:pPr>
        <w:spacing w:line="240" w:lineRule="auto"/>
        <w:ind w:left="284"/>
        <w:rPr>
          <w:rFonts w:cs="Arial"/>
          <w:szCs w:val="24"/>
          <w:lang w:eastAsia="en-GB"/>
        </w:rPr>
      </w:pPr>
    </w:p>
    <w:p w14:paraId="617DFE87" w14:textId="4E7ADE67" w:rsidR="008F1016" w:rsidRDefault="00D25FEA" w:rsidP="008A190D">
      <w:pPr>
        <w:spacing w:line="240" w:lineRule="auto"/>
        <w:ind w:left="284"/>
        <w:rPr>
          <w:rFonts w:cs="Arial"/>
          <w:szCs w:val="24"/>
          <w:lang w:eastAsia="en-GB"/>
        </w:rPr>
      </w:pPr>
      <w:r w:rsidRPr="008C76BA">
        <w:rPr>
          <w:rFonts w:cs="Arial"/>
          <w:szCs w:val="24"/>
          <w:lang w:val="cy-GB" w:eastAsia="en-GB"/>
        </w:rPr>
        <w:t xml:space="preserve">Mae hefyd yn fan i gofnodi'r costau economaidd dangosol ar gyfer yr opsiynau ar y rhestr fer.  Dylid hefyd gofio ystyried tuedd optimistiaeth, yn enwedig os nad oes arfarniad risg manylach.  </w:t>
      </w:r>
    </w:p>
    <w:p w14:paraId="5AB2FD0B" w14:textId="77777777" w:rsidR="002A577B" w:rsidRPr="00206C20" w:rsidRDefault="002A577B" w:rsidP="008A190D">
      <w:pPr>
        <w:spacing w:line="240" w:lineRule="auto"/>
        <w:ind w:left="284"/>
        <w:rPr>
          <w:rFonts w:cs="Arial"/>
          <w:szCs w:val="24"/>
          <w:lang w:eastAsia="en-GB"/>
        </w:rPr>
      </w:pPr>
    </w:p>
    <w:p w14:paraId="33001755" w14:textId="77777777" w:rsidR="000431FA" w:rsidRPr="00206C20" w:rsidRDefault="00D25FEA" w:rsidP="00DB7405">
      <w:pPr>
        <w:pStyle w:val="ListParagraph"/>
        <w:numPr>
          <w:ilvl w:val="0"/>
          <w:numId w:val="28"/>
        </w:numPr>
        <w:spacing w:line="240" w:lineRule="auto"/>
        <w:ind w:left="284" w:hanging="284"/>
        <w:rPr>
          <w:rFonts w:cs="Arial"/>
          <w:szCs w:val="24"/>
        </w:rPr>
      </w:pPr>
      <w:r w:rsidRPr="00206C20">
        <w:rPr>
          <w:rFonts w:cs="Arial"/>
          <w:b/>
          <w:bCs/>
          <w:szCs w:val="24"/>
          <w:lang w:val="cy-GB"/>
        </w:rPr>
        <w:t>Cyfrifo gwerthoedd presennol net (GPN)</w:t>
      </w:r>
    </w:p>
    <w:p w14:paraId="258BED86" w14:textId="77777777" w:rsidR="000431FA" w:rsidRPr="00206C20" w:rsidRDefault="00D25FEA" w:rsidP="00DB7405">
      <w:pPr>
        <w:spacing w:line="240" w:lineRule="auto"/>
        <w:ind w:left="284"/>
        <w:rPr>
          <w:rFonts w:cs="Arial"/>
          <w:szCs w:val="24"/>
        </w:rPr>
      </w:pPr>
      <w:r w:rsidRPr="00206C20">
        <w:rPr>
          <w:rFonts w:cs="Arial"/>
          <w:szCs w:val="24"/>
          <w:lang w:val="cy-GB"/>
        </w:rPr>
        <w:t>Dylid cyfrifo gwerthoedd presennol net er mwyn asesu pa opsiwn sy'n cynnig y gwerth gorau am arian dros oes ddisgwyliedig yr adeilad. Fel rheol, disgwylir i waith adnewyddu bara 30 mlynedd ac adeilad newydd 60 mlynedd. Dyma grynodeb o'r hyn y dylid ei gynnwys:</w:t>
      </w:r>
    </w:p>
    <w:p w14:paraId="0423F8C3" w14:textId="77777777" w:rsidR="000431FA" w:rsidRPr="00206C20" w:rsidRDefault="00D25FEA" w:rsidP="00DB7405">
      <w:pPr>
        <w:pStyle w:val="ListParagraph"/>
        <w:numPr>
          <w:ilvl w:val="0"/>
          <w:numId w:val="29"/>
        </w:numPr>
        <w:spacing w:line="240" w:lineRule="auto"/>
        <w:ind w:left="567" w:hanging="283"/>
        <w:rPr>
          <w:rFonts w:cs="Arial"/>
          <w:szCs w:val="24"/>
        </w:rPr>
      </w:pPr>
      <w:r w:rsidRPr="00206C20">
        <w:rPr>
          <w:rFonts w:cs="Arial"/>
          <w:szCs w:val="24"/>
          <w:lang w:val="cy-GB"/>
        </w:rPr>
        <w:t>Costau'r gwaith adeiladu</w:t>
      </w:r>
    </w:p>
    <w:p w14:paraId="730B0476" w14:textId="77777777" w:rsidR="000431FA" w:rsidRPr="00206C20" w:rsidRDefault="00D25FEA" w:rsidP="00DB7405">
      <w:pPr>
        <w:pStyle w:val="ListParagraph"/>
        <w:numPr>
          <w:ilvl w:val="0"/>
          <w:numId w:val="29"/>
        </w:numPr>
        <w:spacing w:line="240" w:lineRule="auto"/>
        <w:ind w:left="567" w:hanging="283"/>
        <w:rPr>
          <w:rFonts w:cs="Arial"/>
          <w:szCs w:val="24"/>
        </w:rPr>
      </w:pPr>
      <w:r w:rsidRPr="00206C20">
        <w:rPr>
          <w:rFonts w:cs="Arial"/>
          <w:szCs w:val="24"/>
          <w:lang w:val="cy-GB"/>
        </w:rPr>
        <w:t>Costau gwaith cynnal a chadw parhaus a rhedeg yr adeilad</w:t>
      </w:r>
    </w:p>
    <w:p w14:paraId="08B728D8" w14:textId="77777777" w:rsidR="000431FA" w:rsidRPr="00206C20" w:rsidRDefault="00D25FEA" w:rsidP="00DB7405">
      <w:pPr>
        <w:pStyle w:val="ListParagraph"/>
        <w:numPr>
          <w:ilvl w:val="0"/>
          <w:numId w:val="29"/>
        </w:numPr>
        <w:spacing w:line="240" w:lineRule="auto"/>
        <w:ind w:left="567" w:hanging="283"/>
        <w:rPr>
          <w:rFonts w:cs="Arial"/>
          <w:szCs w:val="24"/>
        </w:rPr>
      </w:pPr>
      <w:r w:rsidRPr="00206C20">
        <w:rPr>
          <w:rFonts w:cs="Arial"/>
          <w:szCs w:val="24"/>
          <w:lang w:val="cy-GB"/>
        </w:rPr>
        <w:t>Unrhyw gostau ariannol eraill sy'n codi o weithredu e.e. trafnidiaeth</w:t>
      </w:r>
    </w:p>
    <w:p w14:paraId="75A69140" w14:textId="77777777" w:rsidR="000431FA" w:rsidRPr="00206C20" w:rsidRDefault="00D25FEA" w:rsidP="00DB7405">
      <w:pPr>
        <w:pStyle w:val="ListParagraph"/>
        <w:numPr>
          <w:ilvl w:val="0"/>
          <w:numId w:val="29"/>
        </w:numPr>
        <w:spacing w:line="240" w:lineRule="auto"/>
        <w:ind w:left="567" w:hanging="283"/>
        <w:rPr>
          <w:rFonts w:cs="Arial"/>
          <w:szCs w:val="24"/>
        </w:rPr>
      </w:pPr>
      <w:r w:rsidRPr="00206C20">
        <w:rPr>
          <w:rFonts w:cs="Arial"/>
          <w:szCs w:val="24"/>
          <w:lang w:val="cy-GB"/>
        </w:rPr>
        <w:t>Gwerth asedau presennol i adlewyrchu eu cost o ran cyfle</w:t>
      </w:r>
    </w:p>
    <w:p w14:paraId="121F3997" w14:textId="77777777" w:rsidR="000431FA" w:rsidRPr="00206C20" w:rsidRDefault="00D25FEA" w:rsidP="00DB7405">
      <w:pPr>
        <w:pStyle w:val="ListParagraph"/>
        <w:numPr>
          <w:ilvl w:val="0"/>
          <w:numId w:val="29"/>
        </w:numPr>
        <w:spacing w:line="240" w:lineRule="auto"/>
        <w:ind w:left="567" w:hanging="283"/>
        <w:rPr>
          <w:rFonts w:cs="Arial"/>
          <w:szCs w:val="24"/>
        </w:rPr>
      </w:pPr>
      <w:r w:rsidRPr="00206C20">
        <w:rPr>
          <w:rFonts w:cs="Arial"/>
          <w:szCs w:val="24"/>
          <w:lang w:val="cy-GB"/>
        </w:rPr>
        <w:t>Unrhyw drafodiadau i brynu neu werthu asedau sy'n bodoli eisoes</w:t>
      </w:r>
    </w:p>
    <w:p w14:paraId="52F11AB7" w14:textId="77777777" w:rsidR="000431FA" w:rsidRPr="00206C20" w:rsidRDefault="00D25FEA" w:rsidP="00DB7405">
      <w:pPr>
        <w:pStyle w:val="ListParagraph"/>
        <w:numPr>
          <w:ilvl w:val="0"/>
          <w:numId w:val="29"/>
        </w:numPr>
        <w:spacing w:line="240" w:lineRule="auto"/>
        <w:ind w:left="567" w:hanging="283"/>
        <w:rPr>
          <w:rFonts w:cs="Arial"/>
          <w:szCs w:val="24"/>
        </w:rPr>
      </w:pPr>
      <w:r w:rsidRPr="00206C20">
        <w:rPr>
          <w:rFonts w:cs="Arial"/>
          <w:szCs w:val="24"/>
          <w:lang w:val="cy-GB"/>
        </w:rPr>
        <w:t>Gwerth gweddilliol disgwyliedig y safle(oedd) a gofnodir fel budd</w:t>
      </w:r>
    </w:p>
    <w:p w14:paraId="069AB58D" w14:textId="77777777" w:rsidR="000431FA" w:rsidRPr="00206C20" w:rsidRDefault="00D25FEA" w:rsidP="00DB7405">
      <w:pPr>
        <w:pStyle w:val="ListParagraph"/>
        <w:numPr>
          <w:ilvl w:val="0"/>
          <w:numId w:val="29"/>
        </w:numPr>
        <w:spacing w:line="240" w:lineRule="auto"/>
        <w:ind w:left="567" w:hanging="283"/>
        <w:rPr>
          <w:rFonts w:cs="Arial"/>
          <w:szCs w:val="24"/>
        </w:rPr>
      </w:pPr>
      <w:r w:rsidRPr="00206C20">
        <w:rPr>
          <w:rFonts w:cs="Arial"/>
          <w:szCs w:val="24"/>
          <w:lang w:val="cy-GB"/>
        </w:rPr>
        <w:t>Cyfrif am duedd optimistiaeth</w:t>
      </w:r>
    </w:p>
    <w:p w14:paraId="7833983E" w14:textId="77777777" w:rsidR="000431FA" w:rsidRPr="00206C20" w:rsidRDefault="00D25FEA" w:rsidP="00DB7405">
      <w:pPr>
        <w:pStyle w:val="ListParagraph"/>
        <w:numPr>
          <w:ilvl w:val="0"/>
          <w:numId w:val="29"/>
        </w:numPr>
        <w:spacing w:line="240" w:lineRule="auto"/>
        <w:ind w:left="567" w:hanging="283"/>
        <w:rPr>
          <w:rFonts w:cs="Arial"/>
          <w:szCs w:val="24"/>
        </w:rPr>
      </w:pPr>
      <w:r w:rsidRPr="00206C20">
        <w:rPr>
          <w:rFonts w:cs="Arial"/>
          <w:szCs w:val="24"/>
          <w:lang w:val="cy-GB"/>
        </w:rPr>
        <w:t>Unrhyw refeniw a gofnodir fel budd.</w:t>
      </w:r>
    </w:p>
    <w:p w14:paraId="6E64814D" w14:textId="77777777" w:rsidR="000431FA" w:rsidRPr="00206C20" w:rsidRDefault="000431FA" w:rsidP="00DB7405">
      <w:pPr>
        <w:spacing w:line="240" w:lineRule="auto"/>
        <w:rPr>
          <w:rFonts w:cs="Arial"/>
          <w:szCs w:val="24"/>
        </w:rPr>
      </w:pPr>
    </w:p>
    <w:p w14:paraId="20C14DB4" w14:textId="77777777" w:rsidR="000431FA" w:rsidRPr="00206C20" w:rsidRDefault="00D25FEA" w:rsidP="00DB7405">
      <w:pPr>
        <w:spacing w:line="240" w:lineRule="auto"/>
        <w:ind w:left="284"/>
        <w:rPr>
          <w:rFonts w:cs="Arial"/>
          <w:szCs w:val="24"/>
        </w:rPr>
      </w:pPr>
      <w:r w:rsidRPr="00206C20">
        <w:rPr>
          <w:rFonts w:cs="Arial"/>
          <w:szCs w:val="24"/>
          <w:lang w:val="cy-GB"/>
        </w:rPr>
        <w:t>Bydd angen cwblhau templed Gwerth Presennol Net er mwyn helpu i strwythuro hyn. Dylech nodi'r holl dybiaethau a chyfrifiadau sy'n sail i'r ffigurau, oherwydd hebddynt ni chaiff yr achos ei dderbyn. Dylai canlyniadau hyn gyflawni swyddogaeth y prif feini prawf er mwyn penderfynu pa opsiwn sy'n cynnig y gwerth gorau am arian.</w:t>
      </w:r>
    </w:p>
    <w:p w14:paraId="32CEA711" w14:textId="77777777" w:rsidR="000431FA" w:rsidRPr="00206C20" w:rsidRDefault="000431FA" w:rsidP="00DB7405">
      <w:pPr>
        <w:spacing w:line="240" w:lineRule="auto"/>
        <w:rPr>
          <w:rFonts w:cs="Arial"/>
          <w:szCs w:val="24"/>
        </w:rPr>
      </w:pPr>
    </w:p>
    <w:p w14:paraId="3CEC0540" w14:textId="77777777" w:rsidR="000431FA" w:rsidRPr="00206C20" w:rsidRDefault="00D25FEA" w:rsidP="00DB7405">
      <w:pPr>
        <w:pStyle w:val="ListParagraph"/>
        <w:numPr>
          <w:ilvl w:val="0"/>
          <w:numId w:val="30"/>
        </w:numPr>
        <w:spacing w:line="240" w:lineRule="auto"/>
        <w:ind w:left="284" w:hanging="284"/>
        <w:rPr>
          <w:rFonts w:cs="Arial"/>
          <w:b/>
          <w:szCs w:val="24"/>
        </w:rPr>
      </w:pPr>
      <w:r w:rsidRPr="00206C20">
        <w:rPr>
          <w:rFonts w:cs="Arial"/>
          <w:b/>
          <w:bCs/>
          <w:szCs w:val="24"/>
          <w:lang w:val="cy-GB"/>
        </w:rPr>
        <w:t>Darparu asesiad o'r buddion</w:t>
      </w:r>
    </w:p>
    <w:p w14:paraId="45924C6E" w14:textId="77777777" w:rsidR="000431FA" w:rsidRPr="00206C20" w:rsidRDefault="00D25FEA" w:rsidP="00DB7405">
      <w:pPr>
        <w:spacing w:line="240" w:lineRule="auto"/>
        <w:ind w:left="284"/>
        <w:rPr>
          <w:rFonts w:cs="Arial"/>
          <w:szCs w:val="24"/>
          <w:lang w:eastAsia="en-GB"/>
        </w:rPr>
      </w:pPr>
      <w:r w:rsidRPr="00206C20">
        <w:rPr>
          <w:rFonts w:cs="Arial"/>
          <w:szCs w:val="24"/>
          <w:lang w:val="cy-GB" w:eastAsia="en-GB"/>
        </w:rPr>
        <w:t xml:space="preserve">Yn gyntaf, bydd angen i'r templed buddion meintiol a gyflwynwyd adlewyrchu'r gwelliannau o ran cyflwr ac addasrwydd, nifer y llefydd a lleihau'r ôl-groniad o waith cynnal a chadw </w:t>
      </w:r>
      <w:r w:rsidRPr="00206C20">
        <w:rPr>
          <w:rFonts w:cs="Arial"/>
          <w:b/>
          <w:bCs/>
          <w:szCs w:val="24"/>
          <w:lang w:val="cy-GB" w:eastAsia="en-GB"/>
        </w:rPr>
        <w:t>ar ôl cwblhau'r gwaith</w:t>
      </w:r>
      <w:r w:rsidRPr="00206C20">
        <w:rPr>
          <w:rFonts w:cs="Arial"/>
          <w:szCs w:val="24"/>
          <w:lang w:val="cy-GB" w:eastAsia="en-GB"/>
        </w:rPr>
        <w:t xml:space="preserve">. </w:t>
      </w:r>
    </w:p>
    <w:p w14:paraId="188AEC2F" w14:textId="77777777" w:rsidR="000431FA" w:rsidRPr="00206C20" w:rsidRDefault="000431FA" w:rsidP="00DB7405">
      <w:pPr>
        <w:spacing w:line="240" w:lineRule="auto"/>
        <w:ind w:left="284"/>
        <w:rPr>
          <w:rFonts w:cs="Arial"/>
          <w:sz w:val="20"/>
          <w:szCs w:val="20"/>
        </w:rPr>
      </w:pPr>
    </w:p>
    <w:p w14:paraId="249380D9" w14:textId="77777777" w:rsidR="000431FA" w:rsidRPr="00206C20" w:rsidRDefault="00D25FEA" w:rsidP="00DB7405">
      <w:pPr>
        <w:spacing w:line="240" w:lineRule="auto"/>
        <w:ind w:left="284"/>
        <w:rPr>
          <w:rFonts w:cs="Arial"/>
          <w:szCs w:val="24"/>
        </w:rPr>
      </w:pPr>
      <w:r w:rsidRPr="00206C20">
        <w:rPr>
          <w:rFonts w:cs="Arial"/>
          <w:szCs w:val="24"/>
          <w:lang w:val="cy-GB"/>
        </w:rPr>
        <w:lastRenderedPageBreak/>
        <w:t xml:space="preserve">Er ei fod yn adlewyrchu'r prif fuddion sy'n gysylltiedig ym mhob prosiect addysg, mae hefyd yn bwysig ystyried unrhyw fuddion ansoddol sy'n ymwneud â phob opsiwn. Yn bennaf dylai hyn dynnu sylw at unrhyw </w:t>
      </w:r>
      <w:r w:rsidRPr="00206C20">
        <w:rPr>
          <w:rFonts w:cs="Arial"/>
          <w:b/>
          <w:bCs/>
          <w:szCs w:val="24"/>
          <w:lang w:val="cy-GB"/>
        </w:rPr>
        <w:t xml:space="preserve">fuddion ychwanegol sylweddol </w:t>
      </w:r>
      <w:r w:rsidRPr="00206C20">
        <w:rPr>
          <w:rFonts w:cs="Arial"/>
          <w:szCs w:val="24"/>
          <w:lang w:val="cy-GB"/>
        </w:rPr>
        <w:t>(nad ydynt wedi'u mesur eisoes) sy'n bwysig yng nghyd-destun y prosiect. Mae hyn yn arbennig o bwysig i gyfleu lle mae gan GPN uwch fuddion ychwanegol sylweddol dros opsiwn â GPN is.</w:t>
      </w:r>
    </w:p>
    <w:p w14:paraId="49C2BA08" w14:textId="77777777" w:rsidR="000431FA" w:rsidRPr="00206C20" w:rsidRDefault="000431FA" w:rsidP="00DB7405">
      <w:pPr>
        <w:spacing w:line="240" w:lineRule="auto"/>
        <w:ind w:left="284"/>
        <w:rPr>
          <w:rFonts w:cs="Arial"/>
          <w:sz w:val="20"/>
          <w:szCs w:val="20"/>
        </w:rPr>
      </w:pPr>
    </w:p>
    <w:p w14:paraId="4E679D65" w14:textId="77777777" w:rsidR="000431FA" w:rsidRPr="00206C20" w:rsidRDefault="00D25FEA" w:rsidP="00DB7405">
      <w:pPr>
        <w:spacing w:line="240" w:lineRule="auto"/>
        <w:ind w:left="284"/>
        <w:rPr>
          <w:rFonts w:cs="Arial"/>
          <w:b/>
          <w:szCs w:val="24"/>
        </w:rPr>
      </w:pPr>
      <w:r w:rsidRPr="00206C20">
        <w:rPr>
          <w:rFonts w:cs="Arial"/>
          <w:b/>
          <w:bCs/>
          <w:szCs w:val="24"/>
          <w:lang w:val="cy-GB"/>
        </w:rPr>
        <w:t>Fodd bynnag, dylai'r asesiad hwn ategu canfyddiadau'r GPN yn hytrach na chael ei ystyried fel y prif feini prawf.</w:t>
      </w:r>
      <w:r w:rsidRPr="00206C20">
        <w:rPr>
          <w:rFonts w:cs="Arial"/>
          <w:szCs w:val="24"/>
          <w:lang w:val="cy-GB"/>
        </w:rPr>
        <w:t xml:space="preserve"> </w:t>
      </w:r>
    </w:p>
    <w:p w14:paraId="780E1962" w14:textId="77777777" w:rsidR="000431FA" w:rsidRPr="00206C20" w:rsidRDefault="000431FA" w:rsidP="00DB7405">
      <w:pPr>
        <w:spacing w:line="240" w:lineRule="auto"/>
        <w:rPr>
          <w:rFonts w:cs="Arial"/>
          <w:szCs w:val="24"/>
        </w:rPr>
      </w:pPr>
    </w:p>
    <w:p w14:paraId="4FF0C1CE" w14:textId="77777777" w:rsidR="000431FA" w:rsidRPr="00206C20" w:rsidRDefault="00D25FEA" w:rsidP="00DB7405">
      <w:pPr>
        <w:pStyle w:val="ListParagraph"/>
        <w:numPr>
          <w:ilvl w:val="0"/>
          <w:numId w:val="30"/>
        </w:numPr>
        <w:spacing w:line="240" w:lineRule="auto"/>
        <w:ind w:left="284" w:hanging="284"/>
        <w:rPr>
          <w:rFonts w:cs="Arial"/>
          <w:szCs w:val="24"/>
        </w:rPr>
      </w:pPr>
      <w:r w:rsidRPr="00206C20">
        <w:rPr>
          <w:rFonts w:cs="Arial"/>
          <w:b/>
          <w:bCs/>
          <w:szCs w:val="24"/>
          <w:lang w:val="cy-GB"/>
        </w:rPr>
        <w:t>Darparu asesiad o'r risgiau</w:t>
      </w:r>
    </w:p>
    <w:p w14:paraId="6247E9C1" w14:textId="137BBF39" w:rsidR="000431FA" w:rsidRPr="00206C20" w:rsidRDefault="00D25FEA" w:rsidP="00DB7405">
      <w:pPr>
        <w:spacing w:line="240" w:lineRule="auto"/>
        <w:ind w:left="284"/>
        <w:rPr>
          <w:rFonts w:cs="Arial"/>
          <w:szCs w:val="24"/>
        </w:rPr>
      </w:pPr>
      <w:r w:rsidRPr="00206C20">
        <w:rPr>
          <w:rFonts w:cs="Arial"/>
          <w:szCs w:val="24"/>
          <w:lang w:val="cy-GB"/>
        </w:rPr>
        <w:t>Dylai hyn asesu'r gwahanol fathau o risgiau sy'n gysylltiedig â phob opsiwn ar y rhestr fer. Dylai ystyried y tebygolrwydd o risgiau'n digwydd a'u heffaith bosibl. Gall prosesau pwyso a mesur a sgorio gael eu defnyddio a'u cofnodi, fel yn y tabl drosodd:</w:t>
      </w:r>
    </w:p>
    <w:p w14:paraId="566EE90F" w14:textId="77777777" w:rsidR="00182726" w:rsidRPr="00206C20" w:rsidRDefault="00182726" w:rsidP="00DB7405">
      <w:pPr>
        <w:spacing w:line="240" w:lineRule="auto"/>
        <w:ind w:left="284"/>
        <w:rPr>
          <w:rFonts w:cs="Arial"/>
          <w:szCs w:val="24"/>
        </w:rPr>
      </w:pPr>
    </w:p>
    <w:tbl>
      <w:tblPr>
        <w:tblpPr w:leftFromText="180" w:rightFromText="180" w:vertAnchor="text" w:horzAnchor="margin" w:tblpX="108" w:tblpY="234"/>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7"/>
        <w:gridCol w:w="425"/>
        <w:gridCol w:w="567"/>
        <w:gridCol w:w="567"/>
        <w:gridCol w:w="567"/>
        <w:gridCol w:w="567"/>
        <w:gridCol w:w="567"/>
        <w:gridCol w:w="567"/>
        <w:gridCol w:w="567"/>
        <w:gridCol w:w="567"/>
        <w:gridCol w:w="567"/>
        <w:gridCol w:w="567"/>
        <w:gridCol w:w="567"/>
      </w:tblGrid>
      <w:tr w:rsidR="00206C20" w:rsidRPr="00206C20" w14:paraId="2AFFDD75" w14:textId="77777777" w:rsidTr="00182726">
        <w:trPr>
          <w:cantSplit/>
        </w:trPr>
        <w:tc>
          <w:tcPr>
            <w:tcW w:w="2547" w:type="dxa"/>
            <w:shd w:val="clear" w:color="auto" w:fill="E6E6E6"/>
          </w:tcPr>
          <w:p w14:paraId="0DFE8666" w14:textId="77777777" w:rsidR="000431FA" w:rsidRPr="00206C20" w:rsidRDefault="00D25FEA" w:rsidP="00182726">
            <w:pPr>
              <w:spacing w:line="240" w:lineRule="auto"/>
              <w:rPr>
                <w:rFonts w:cs="Arial"/>
                <w:b/>
                <w:szCs w:val="24"/>
              </w:rPr>
            </w:pPr>
            <w:r w:rsidRPr="00206C20">
              <w:rPr>
                <w:rFonts w:cs="Arial"/>
                <w:b/>
                <w:bCs/>
                <w:szCs w:val="24"/>
                <w:lang w:val="cy-GB"/>
              </w:rPr>
              <w:t>Math o risg a Phwysoliad</w:t>
            </w:r>
          </w:p>
        </w:tc>
        <w:tc>
          <w:tcPr>
            <w:tcW w:w="1559" w:type="dxa"/>
            <w:gridSpan w:val="3"/>
            <w:shd w:val="clear" w:color="auto" w:fill="E6E6E6"/>
          </w:tcPr>
          <w:p w14:paraId="7876B2B2" w14:textId="77777777" w:rsidR="000431FA" w:rsidRPr="00206C20" w:rsidRDefault="00D25FEA" w:rsidP="00182726">
            <w:pPr>
              <w:spacing w:line="240" w:lineRule="auto"/>
              <w:rPr>
                <w:rFonts w:cs="Arial"/>
                <w:b/>
                <w:szCs w:val="24"/>
              </w:rPr>
            </w:pPr>
            <w:r w:rsidRPr="00206C20">
              <w:rPr>
                <w:rFonts w:cs="Arial"/>
                <w:b/>
                <w:bCs/>
                <w:szCs w:val="24"/>
                <w:lang w:val="cy-GB"/>
              </w:rPr>
              <w:t xml:space="preserve">Opsiwn 1 </w:t>
            </w:r>
          </w:p>
          <w:p w14:paraId="7CB246FA" w14:textId="77777777" w:rsidR="000431FA" w:rsidRPr="00206C20" w:rsidRDefault="000431FA" w:rsidP="00182726">
            <w:pPr>
              <w:spacing w:line="240" w:lineRule="auto"/>
              <w:rPr>
                <w:rFonts w:cs="Arial"/>
                <w:b/>
                <w:szCs w:val="24"/>
              </w:rPr>
            </w:pPr>
          </w:p>
        </w:tc>
        <w:tc>
          <w:tcPr>
            <w:tcW w:w="1701" w:type="dxa"/>
            <w:gridSpan w:val="3"/>
            <w:shd w:val="clear" w:color="auto" w:fill="E6E6E6"/>
          </w:tcPr>
          <w:p w14:paraId="5E59EFD0" w14:textId="77777777" w:rsidR="000431FA" w:rsidRPr="00206C20" w:rsidRDefault="00D25FEA" w:rsidP="00182726">
            <w:pPr>
              <w:spacing w:line="240" w:lineRule="auto"/>
              <w:rPr>
                <w:rFonts w:cs="Arial"/>
                <w:b/>
                <w:szCs w:val="24"/>
              </w:rPr>
            </w:pPr>
            <w:r w:rsidRPr="00206C20">
              <w:rPr>
                <w:rFonts w:cs="Arial"/>
                <w:b/>
                <w:bCs/>
                <w:szCs w:val="24"/>
                <w:lang w:val="cy-GB"/>
              </w:rPr>
              <w:t xml:space="preserve">Opsiwn 2 </w:t>
            </w:r>
          </w:p>
        </w:tc>
        <w:tc>
          <w:tcPr>
            <w:tcW w:w="1701" w:type="dxa"/>
            <w:gridSpan w:val="3"/>
            <w:shd w:val="clear" w:color="auto" w:fill="E6E6E6"/>
          </w:tcPr>
          <w:p w14:paraId="3B51D64E" w14:textId="77777777" w:rsidR="000431FA" w:rsidRPr="00206C20" w:rsidRDefault="00D25FEA" w:rsidP="00182726">
            <w:pPr>
              <w:spacing w:line="240" w:lineRule="auto"/>
              <w:rPr>
                <w:rFonts w:cs="Arial"/>
                <w:b/>
                <w:szCs w:val="24"/>
              </w:rPr>
            </w:pPr>
            <w:r w:rsidRPr="00206C20">
              <w:rPr>
                <w:rFonts w:cs="Arial"/>
                <w:b/>
                <w:bCs/>
                <w:szCs w:val="24"/>
                <w:lang w:val="cy-GB"/>
              </w:rPr>
              <w:t xml:space="preserve">Opsiwn 3 </w:t>
            </w:r>
          </w:p>
          <w:p w14:paraId="4D973CB6" w14:textId="77777777" w:rsidR="000431FA" w:rsidRPr="00206C20" w:rsidRDefault="000431FA" w:rsidP="00182726">
            <w:pPr>
              <w:spacing w:line="240" w:lineRule="auto"/>
              <w:rPr>
                <w:rFonts w:cs="Arial"/>
                <w:b/>
                <w:szCs w:val="24"/>
              </w:rPr>
            </w:pPr>
          </w:p>
        </w:tc>
        <w:tc>
          <w:tcPr>
            <w:tcW w:w="1701" w:type="dxa"/>
            <w:gridSpan w:val="3"/>
            <w:shd w:val="clear" w:color="auto" w:fill="E6E6E6"/>
          </w:tcPr>
          <w:p w14:paraId="3E00EBCF" w14:textId="77777777" w:rsidR="000431FA" w:rsidRPr="00206C20" w:rsidRDefault="00D25FEA" w:rsidP="00182726">
            <w:pPr>
              <w:spacing w:line="240" w:lineRule="auto"/>
              <w:rPr>
                <w:rFonts w:cs="Arial"/>
                <w:b/>
                <w:szCs w:val="24"/>
              </w:rPr>
            </w:pPr>
            <w:r w:rsidRPr="00206C20">
              <w:rPr>
                <w:rFonts w:cs="Arial"/>
                <w:b/>
                <w:bCs/>
                <w:szCs w:val="24"/>
                <w:lang w:val="cy-GB"/>
              </w:rPr>
              <w:t xml:space="preserve">Opsiwn 4  </w:t>
            </w:r>
          </w:p>
          <w:p w14:paraId="446327EF" w14:textId="77777777" w:rsidR="000431FA" w:rsidRPr="00206C20" w:rsidRDefault="000431FA" w:rsidP="00182726">
            <w:pPr>
              <w:spacing w:line="240" w:lineRule="auto"/>
              <w:rPr>
                <w:rFonts w:cs="Arial"/>
                <w:b/>
                <w:szCs w:val="24"/>
              </w:rPr>
            </w:pPr>
          </w:p>
        </w:tc>
      </w:tr>
      <w:tr w:rsidR="00206C20" w:rsidRPr="00206C20" w14:paraId="70E34C6B" w14:textId="77777777" w:rsidTr="00182726">
        <w:tc>
          <w:tcPr>
            <w:tcW w:w="2547" w:type="dxa"/>
            <w:shd w:val="clear" w:color="auto" w:fill="E6E6E6"/>
          </w:tcPr>
          <w:p w14:paraId="34DF9EFB" w14:textId="77777777" w:rsidR="000431FA" w:rsidRPr="00206C20" w:rsidRDefault="00D25FEA" w:rsidP="00182726">
            <w:pPr>
              <w:spacing w:line="240" w:lineRule="auto"/>
              <w:rPr>
                <w:rFonts w:cs="Arial"/>
                <w:szCs w:val="24"/>
              </w:rPr>
            </w:pPr>
            <w:r w:rsidRPr="00206C20">
              <w:rPr>
                <w:rFonts w:cs="Arial"/>
                <w:szCs w:val="24"/>
                <w:lang w:val="cy-GB"/>
              </w:rPr>
              <w:t>Effaith (E), Tebygolrwydd (T) a sgôr risg (S)</w:t>
            </w:r>
          </w:p>
        </w:tc>
        <w:tc>
          <w:tcPr>
            <w:tcW w:w="425" w:type="dxa"/>
            <w:shd w:val="clear" w:color="auto" w:fill="E6E6E6"/>
          </w:tcPr>
          <w:p w14:paraId="01E2D5FC" w14:textId="77777777" w:rsidR="000431FA" w:rsidRPr="00206C20" w:rsidRDefault="00D25FEA" w:rsidP="00182726">
            <w:pPr>
              <w:spacing w:line="240" w:lineRule="auto"/>
              <w:rPr>
                <w:rFonts w:cs="Arial"/>
                <w:szCs w:val="24"/>
              </w:rPr>
            </w:pPr>
            <w:r w:rsidRPr="00206C20">
              <w:rPr>
                <w:rFonts w:cs="Arial"/>
                <w:szCs w:val="24"/>
                <w:lang w:val="cy-GB"/>
              </w:rPr>
              <w:t>E</w:t>
            </w:r>
          </w:p>
        </w:tc>
        <w:tc>
          <w:tcPr>
            <w:tcW w:w="567" w:type="dxa"/>
            <w:shd w:val="clear" w:color="auto" w:fill="E6E6E6"/>
          </w:tcPr>
          <w:p w14:paraId="7637CD01" w14:textId="77777777" w:rsidR="000431FA" w:rsidRPr="00206C20" w:rsidRDefault="00D25FEA" w:rsidP="00182726">
            <w:pPr>
              <w:spacing w:line="240" w:lineRule="auto"/>
              <w:rPr>
                <w:rFonts w:cs="Arial"/>
                <w:szCs w:val="24"/>
              </w:rPr>
            </w:pPr>
            <w:r w:rsidRPr="00206C20">
              <w:rPr>
                <w:rFonts w:cs="Arial"/>
                <w:szCs w:val="24"/>
                <w:lang w:val="cy-GB"/>
              </w:rPr>
              <w:t>T</w:t>
            </w:r>
          </w:p>
        </w:tc>
        <w:tc>
          <w:tcPr>
            <w:tcW w:w="567" w:type="dxa"/>
            <w:shd w:val="clear" w:color="auto" w:fill="E6E6E6"/>
          </w:tcPr>
          <w:p w14:paraId="55C0A2DD" w14:textId="77777777" w:rsidR="000431FA" w:rsidRPr="00206C20" w:rsidRDefault="00D25FEA" w:rsidP="00182726">
            <w:pPr>
              <w:spacing w:line="240" w:lineRule="auto"/>
              <w:rPr>
                <w:rFonts w:cs="Arial"/>
                <w:b/>
                <w:szCs w:val="24"/>
              </w:rPr>
            </w:pPr>
            <w:r w:rsidRPr="00206C20">
              <w:rPr>
                <w:rFonts w:cs="Arial"/>
                <w:b/>
                <w:bCs/>
                <w:szCs w:val="24"/>
                <w:lang w:val="cy-GB"/>
              </w:rPr>
              <w:t>S</w:t>
            </w:r>
          </w:p>
        </w:tc>
        <w:tc>
          <w:tcPr>
            <w:tcW w:w="567" w:type="dxa"/>
            <w:shd w:val="clear" w:color="auto" w:fill="E6E6E6"/>
          </w:tcPr>
          <w:p w14:paraId="5A34E0A9" w14:textId="77777777" w:rsidR="000431FA" w:rsidRPr="00206C20" w:rsidRDefault="00D25FEA" w:rsidP="00182726">
            <w:pPr>
              <w:spacing w:line="240" w:lineRule="auto"/>
              <w:rPr>
                <w:rFonts w:cs="Arial"/>
                <w:szCs w:val="24"/>
              </w:rPr>
            </w:pPr>
            <w:r w:rsidRPr="00206C20">
              <w:rPr>
                <w:rFonts w:cs="Arial"/>
                <w:szCs w:val="24"/>
                <w:lang w:val="cy-GB"/>
              </w:rPr>
              <w:t>E</w:t>
            </w:r>
          </w:p>
        </w:tc>
        <w:tc>
          <w:tcPr>
            <w:tcW w:w="567" w:type="dxa"/>
            <w:shd w:val="clear" w:color="auto" w:fill="E6E6E6"/>
          </w:tcPr>
          <w:p w14:paraId="399B8E35" w14:textId="77777777" w:rsidR="000431FA" w:rsidRPr="00206C20" w:rsidRDefault="00D25FEA" w:rsidP="00182726">
            <w:pPr>
              <w:spacing w:line="240" w:lineRule="auto"/>
              <w:rPr>
                <w:rFonts w:cs="Arial"/>
                <w:szCs w:val="24"/>
              </w:rPr>
            </w:pPr>
            <w:r w:rsidRPr="00206C20">
              <w:rPr>
                <w:rFonts w:cs="Arial"/>
                <w:szCs w:val="24"/>
                <w:lang w:val="cy-GB"/>
              </w:rPr>
              <w:t>T</w:t>
            </w:r>
          </w:p>
        </w:tc>
        <w:tc>
          <w:tcPr>
            <w:tcW w:w="567" w:type="dxa"/>
            <w:shd w:val="clear" w:color="auto" w:fill="E6E6E6"/>
          </w:tcPr>
          <w:p w14:paraId="1FAB66CA" w14:textId="77777777" w:rsidR="000431FA" w:rsidRPr="00206C20" w:rsidRDefault="00D25FEA" w:rsidP="00182726">
            <w:pPr>
              <w:spacing w:line="240" w:lineRule="auto"/>
              <w:rPr>
                <w:rFonts w:cs="Arial"/>
                <w:b/>
                <w:szCs w:val="24"/>
              </w:rPr>
            </w:pPr>
            <w:r w:rsidRPr="00206C20">
              <w:rPr>
                <w:rFonts w:cs="Arial"/>
                <w:b/>
                <w:bCs/>
                <w:szCs w:val="24"/>
                <w:lang w:val="cy-GB"/>
              </w:rPr>
              <w:t>S</w:t>
            </w:r>
          </w:p>
        </w:tc>
        <w:tc>
          <w:tcPr>
            <w:tcW w:w="567" w:type="dxa"/>
            <w:shd w:val="clear" w:color="auto" w:fill="E6E6E6"/>
          </w:tcPr>
          <w:p w14:paraId="0D931D91" w14:textId="77777777" w:rsidR="000431FA" w:rsidRPr="00206C20" w:rsidRDefault="00D25FEA" w:rsidP="00182726">
            <w:pPr>
              <w:spacing w:line="240" w:lineRule="auto"/>
              <w:rPr>
                <w:rFonts w:cs="Arial"/>
                <w:szCs w:val="24"/>
              </w:rPr>
            </w:pPr>
            <w:r w:rsidRPr="00206C20">
              <w:rPr>
                <w:rFonts w:cs="Arial"/>
                <w:szCs w:val="24"/>
                <w:lang w:val="cy-GB"/>
              </w:rPr>
              <w:t>E</w:t>
            </w:r>
          </w:p>
        </w:tc>
        <w:tc>
          <w:tcPr>
            <w:tcW w:w="567" w:type="dxa"/>
            <w:shd w:val="clear" w:color="auto" w:fill="E6E6E6"/>
          </w:tcPr>
          <w:p w14:paraId="5FE1F068" w14:textId="77777777" w:rsidR="000431FA" w:rsidRPr="00206C20" w:rsidRDefault="00D25FEA" w:rsidP="00182726">
            <w:pPr>
              <w:spacing w:line="240" w:lineRule="auto"/>
              <w:rPr>
                <w:rFonts w:cs="Arial"/>
                <w:szCs w:val="24"/>
              </w:rPr>
            </w:pPr>
            <w:r w:rsidRPr="00206C20">
              <w:rPr>
                <w:rFonts w:cs="Arial"/>
                <w:szCs w:val="24"/>
                <w:lang w:val="cy-GB"/>
              </w:rPr>
              <w:t>T</w:t>
            </w:r>
          </w:p>
        </w:tc>
        <w:tc>
          <w:tcPr>
            <w:tcW w:w="567" w:type="dxa"/>
            <w:shd w:val="clear" w:color="auto" w:fill="E6E6E6"/>
          </w:tcPr>
          <w:p w14:paraId="79D0B07A" w14:textId="77777777" w:rsidR="000431FA" w:rsidRPr="00206C20" w:rsidRDefault="00D25FEA" w:rsidP="00182726">
            <w:pPr>
              <w:spacing w:line="240" w:lineRule="auto"/>
              <w:rPr>
                <w:rFonts w:cs="Arial"/>
                <w:b/>
                <w:szCs w:val="24"/>
              </w:rPr>
            </w:pPr>
            <w:r w:rsidRPr="00206C20">
              <w:rPr>
                <w:rFonts w:cs="Arial"/>
                <w:b/>
                <w:bCs/>
                <w:szCs w:val="24"/>
                <w:lang w:val="cy-GB"/>
              </w:rPr>
              <w:t>S</w:t>
            </w:r>
          </w:p>
        </w:tc>
        <w:tc>
          <w:tcPr>
            <w:tcW w:w="567" w:type="dxa"/>
            <w:shd w:val="clear" w:color="auto" w:fill="E6E6E6"/>
          </w:tcPr>
          <w:p w14:paraId="560F2B56" w14:textId="77777777" w:rsidR="000431FA" w:rsidRPr="00206C20" w:rsidRDefault="00D25FEA" w:rsidP="00182726">
            <w:pPr>
              <w:spacing w:line="240" w:lineRule="auto"/>
              <w:rPr>
                <w:rFonts w:cs="Arial"/>
                <w:szCs w:val="24"/>
              </w:rPr>
            </w:pPr>
            <w:r w:rsidRPr="00206C20">
              <w:rPr>
                <w:rFonts w:cs="Arial"/>
                <w:szCs w:val="24"/>
                <w:lang w:val="cy-GB"/>
              </w:rPr>
              <w:t>E</w:t>
            </w:r>
          </w:p>
        </w:tc>
        <w:tc>
          <w:tcPr>
            <w:tcW w:w="567" w:type="dxa"/>
            <w:shd w:val="clear" w:color="auto" w:fill="E6E6E6"/>
          </w:tcPr>
          <w:p w14:paraId="1EFE5531" w14:textId="77777777" w:rsidR="000431FA" w:rsidRPr="00206C20" w:rsidRDefault="00D25FEA" w:rsidP="00182726">
            <w:pPr>
              <w:spacing w:line="240" w:lineRule="auto"/>
              <w:rPr>
                <w:rFonts w:cs="Arial"/>
                <w:szCs w:val="24"/>
              </w:rPr>
            </w:pPr>
            <w:r w:rsidRPr="00206C20">
              <w:rPr>
                <w:rFonts w:cs="Arial"/>
                <w:szCs w:val="24"/>
                <w:lang w:val="cy-GB"/>
              </w:rPr>
              <w:t>T</w:t>
            </w:r>
          </w:p>
        </w:tc>
        <w:tc>
          <w:tcPr>
            <w:tcW w:w="567" w:type="dxa"/>
            <w:shd w:val="clear" w:color="auto" w:fill="E6E6E6"/>
          </w:tcPr>
          <w:p w14:paraId="1E16EF33" w14:textId="77777777" w:rsidR="000431FA" w:rsidRPr="00206C20" w:rsidRDefault="00D25FEA" w:rsidP="00182726">
            <w:pPr>
              <w:spacing w:line="240" w:lineRule="auto"/>
              <w:rPr>
                <w:rFonts w:cs="Arial"/>
                <w:b/>
                <w:szCs w:val="24"/>
              </w:rPr>
            </w:pPr>
            <w:r w:rsidRPr="00206C20">
              <w:rPr>
                <w:rFonts w:cs="Arial"/>
                <w:b/>
                <w:bCs/>
                <w:szCs w:val="24"/>
                <w:lang w:val="cy-GB"/>
              </w:rPr>
              <w:t>S</w:t>
            </w:r>
          </w:p>
        </w:tc>
      </w:tr>
      <w:tr w:rsidR="00206C20" w:rsidRPr="00206C20" w14:paraId="13EFCF47" w14:textId="77777777" w:rsidTr="00182726">
        <w:tc>
          <w:tcPr>
            <w:tcW w:w="2547" w:type="dxa"/>
            <w:shd w:val="clear" w:color="auto" w:fill="E6E6E6"/>
          </w:tcPr>
          <w:p w14:paraId="5AF79D5B" w14:textId="77777777" w:rsidR="000431FA" w:rsidRPr="00206C20" w:rsidRDefault="00D25FEA" w:rsidP="00182726">
            <w:pPr>
              <w:spacing w:line="240" w:lineRule="auto"/>
              <w:rPr>
                <w:rFonts w:cs="Arial"/>
                <w:szCs w:val="24"/>
              </w:rPr>
            </w:pPr>
            <w:r w:rsidRPr="00206C20">
              <w:rPr>
                <w:rFonts w:cs="Arial"/>
                <w:szCs w:val="24"/>
                <w:lang w:val="cy-GB"/>
              </w:rPr>
              <w:t>Maen Prawf Budd 1</w:t>
            </w:r>
          </w:p>
        </w:tc>
        <w:tc>
          <w:tcPr>
            <w:tcW w:w="425" w:type="dxa"/>
            <w:shd w:val="clear" w:color="auto" w:fill="E6E6E6"/>
          </w:tcPr>
          <w:p w14:paraId="685C88E5" w14:textId="77777777" w:rsidR="000431FA" w:rsidRPr="00206C20" w:rsidRDefault="000431FA" w:rsidP="00182726">
            <w:pPr>
              <w:spacing w:line="240" w:lineRule="auto"/>
              <w:rPr>
                <w:rFonts w:cs="Arial"/>
                <w:szCs w:val="24"/>
              </w:rPr>
            </w:pPr>
          </w:p>
        </w:tc>
        <w:tc>
          <w:tcPr>
            <w:tcW w:w="567" w:type="dxa"/>
            <w:shd w:val="clear" w:color="auto" w:fill="E6E6E6"/>
          </w:tcPr>
          <w:p w14:paraId="40FC950E" w14:textId="77777777" w:rsidR="000431FA" w:rsidRPr="00206C20" w:rsidRDefault="000431FA" w:rsidP="00182726">
            <w:pPr>
              <w:spacing w:line="240" w:lineRule="auto"/>
              <w:rPr>
                <w:rFonts w:cs="Arial"/>
                <w:szCs w:val="24"/>
              </w:rPr>
            </w:pPr>
          </w:p>
        </w:tc>
        <w:tc>
          <w:tcPr>
            <w:tcW w:w="567" w:type="dxa"/>
            <w:shd w:val="clear" w:color="auto" w:fill="E6E6E6"/>
          </w:tcPr>
          <w:p w14:paraId="34EF0816" w14:textId="77777777" w:rsidR="000431FA" w:rsidRPr="00206C20" w:rsidRDefault="000431FA" w:rsidP="00182726">
            <w:pPr>
              <w:spacing w:line="240" w:lineRule="auto"/>
              <w:rPr>
                <w:rFonts w:cs="Arial"/>
                <w:szCs w:val="24"/>
              </w:rPr>
            </w:pPr>
          </w:p>
        </w:tc>
        <w:tc>
          <w:tcPr>
            <w:tcW w:w="567" w:type="dxa"/>
            <w:shd w:val="clear" w:color="auto" w:fill="E6E6E6"/>
          </w:tcPr>
          <w:p w14:paraId="51161134" w14:textId="77777777" w:rsidR="000431FA" w:rsidRPr="00206C20" w:rsidRDefault="000431FA" w:rsidP="00182726">
            <w:pPr>
              <w:spacing w:line="240" w:lineRule="auto"/>
              <w:rPr>
                <w:rFonts w:cs="Arial"/>
                <w:szCs w:val="24"/>
              </w:rPr>
            </w:pPr>
          </w:p>
        </w:tc>
        <w:tc>
          <w:tcPr>
            <w:tcW w:w="567" w:type="dxa"/>
            <w:shd w:val="clear" w:color="auto" w:fill="E6E6E6"/>
          </w:tcPr>
          <w:p w14:paraId="569ED03B" w14:textId="77777777" w:rsidR="000431FA" w:rsidRPr="00206C20" w:rsidRDefault="000431FA" w:rsidP="00182726">
            <w:pPr>
              <w:spacing w:line="240" w:lineRule="auto"/>
              <w:rPr>
                <w:rFonts w:cs="Arial"/>
                <w:szCs w:val="24"/>
              </w:rPr>
            </w:pPr>
          </w:p>
        </w:tc>
        <w:tc>
          <w:tcPr>
            <w:tcW w:w="567" w:type="dxa"/>
            <w:shd w:val="clear" w:color="auto" w:fill="E6E6E6"/>
          </w:tcPr>
          <w:p w14:paraId="25A74732" w14:textId="77777777" w:rsidR="000431FA" w:rsidRPr="00206C20" w:rsidRDefault="000431FA" w:rsidP="00182726">
            <w:pPr>
              <w:spacing w:line="240" w:lineRule="auto"/>
              <w:rPr>
                <w:rFonts w:cs="Arial"/>
                <w:szCs w:val="24"/>
              </w:rPr>
            </w:pPr>
          </w:p>
        </w:tc>
        <w:tc>
          <w:tcPr>
            <w:tcW w:w="567" w:type="dxa"/>
            <w:shd w:val="clear" w:color="auto" w:fill="E6E6E6"/>
          </w:tcPr>
          <w:p w14:paraId="1D6301E3" w14:textId="77777777" w:rsidR="000431FA" w:rsidRPr="00206C20" w:rsidRDefault="000431FA" w:rsidP="00182726">
            <w:pPr>
              <w:spacing w:line="240" w:lineRule="auto"/>
              <w:rPr>
                <w:rFonts w:cs="Arial"/>
                <w:szCs w:val="24"/>
              </w:rPr>
            </w:pPr>
          </w:p>
        </w:tc>
        <w:tc>
          <w:tcPr>
            <w:tcW w:w="567" w:type="dxa"/>
            <w:shd w:val="clear" w:color="auto" w:fill="E6E6E6"/>
          </w:tcPr>
          <w:p w14:paraId="7A4C2832" w14:textId="77777777" w:rsidR="000431FA" w:rsidRPr="00206C20" w:rsidRDefault="000431FA" w:rsidP="00182726">
            <w:pPr>
              <w:spacing w:line="240" w:lineRule="auto"/>
              <w:rPr>
                <w:rFonts w:cs="Arial"/>
                <w:szCs w:val="24"/>
              </w:rPr>
            </w:pPr>
          </w:p>
        </w:tc>
        <w:tc>
          <w:tcPr>
            <w:tcW w:w="567" w:type="dxa"/>
            <w:shd w:val="clear" w:color="auto" w:fill="E6E6E6"/>
          </w:tcPr>
          <w:p w14:paraId="56AEF1FC" w14:textId="77777777" w:rsidR="000431FA" w:rsidRPr="00206C20" w:rsidRDefault="000431FA" w:rsidP="00182726">
            <w:pPr>
              <w:spacing w:line="240" w:lineRule="auto"/>
              <w:rPr>
                <w:rFonts w:cs="Arial"/>
                <w:szCs w:val="24"/>
              </w:rPr>
            </w:pPr>
          </w:p>
        </w:tc>
        <w:tc>
          <w:tcPr>
            <w:tcW w:w="567" w:type="dxa"/>
            <w:shd w:val="clear" w:color="auto" w:fill="E6E6E6"/>
          </w:tcPr>
          <w:p w14:paraId="10863913" w14:textId="77777777" w:rsidR="000431FA" w:rsidRPr="00206C20" w:rsidRDefault="000431FA" w:rsidP="00182726">
            <w:pPr>
              <w:spacing w:line="240" w:lineRule="auto"/>
              <w:rPr>
                <w:rFonts w:cs="Arial"/>
                <w:szCs w:val="24"/>
              </w:rPr>
            </w:pPr>
          </w:p>
        </w:tc>
        <w:tc>
          <w:tcPr>
            <w:tcW w:w="567" w:type="dxa"/>
            <w:shd w:val="clear" w:color="auto" w:fill="E6E6E6"/>
          </w:tcPr>
          <w:p w14:paraId="0848504B" w14:textId="77777777" w:rsidR="000431FA" w:rsidRPr="00206C20" w:rsidRDefault="000431FA" w:rsidP="00182726">
            <w:pPr>
              <w:spacing w:line="240" w:lineRule="auto"/>
              <w:rPr>
                <w:rFonts w:cs="Arial"/>
                <w:szCs w:val="24"/>
              </w:rPr>
            </w:pPr>
          </w:p>
        </w:tc>
        <w:tc>
          <w:tcPr>
            <w:tcW w:w="567" w:type="dxa"/>
            <w:shd w:val="clear" w:color="auto" w:fill="E6E6E6"/>
          </w:tcPr>
          <w:p w14:paraId="593CFE2C" w14:textId="77777777" w:rsidR="000431FA" w:rsidRPr="00206C20" w:rsidRDefault="000431FA" w:rsidP="00182726">
            <w:pPr>
              <w:spacing w:line="240" w:lineRule="auto"/>
              <w:rPr>
                <w:rFonts w:cs="Arial"/>
                <w:szCs w:val="24"/>
              </w:rPr>
            </w:pPr>
          </w:p>
        </w:tc>
      </w:tr>
      <w:tr w:rsidR="00206C20" w:rsidRPr="00206C20" w14:paraId="5084323B" w14:textId="77777777" w:rsidTr="00182726">
        <w:tc>
          <w:tcPr>
            <w:tcW w:w="2547" w:type="dxa"/>
            <w:shd w:val="clear" w:color="auto" w:fill="E6E6E6"/>
          </w:tcPr>
          <w:p w14:paraId="71EFA2D8" w14:textId="77777777" w:rsidR="000431FA" w:rsidRPr="00206C20" w:rsidRDefault="00D25FEA" w:rsidP="00182726">
            <w:pPr>
              <w:spacing w:line="240" w:lineRule="auto"/>
              <w:rPr>
                <w:rFonts w:cs="Arial"/>
                <w:szCs w:val="24"/>
              </w:rPr>
            </w:pPr>
            <w:r w:rsidRPr="00206C20">
              <w:rPr>
                <w:rFonts w:cs="Arial"/>
                <w:szCs w:val="24"/>
                <w:lang w:val="cy-GB"/>
              </w:rPr>
              <w:t>Maen Prawf Budd 2</w:t>
            </w:r>
          </w:p>
        </w:tc>
        <w:tc>
          <w:tcPr>
            <w:tcW w:w="425" w:type="dxa"/>
            <w:shd w:val="clear" w:color="auto" w:fill="E6E6E6"/>
          </w:tcPr>
          <w:p w14:paraId="11472053" w14:textId="77777777" w:rsidR="000431FA" w:rsidRPr="00206C20" w:rsidRDefault="000431FA" w:rsidP="00182726">
            <w:pPr>
              <w:spacing w:line="240" w:lineRule="auto"/>
              <w:rPr>
                <w:rFonts w:cs="Arial"/>
                <w:szCs w:val="24"/>
              </w:rPr>
            </w:pPr>
          </w:p>
        </w:tc>
        <w:tc>
          <w:tcPr>
            <w:tcW w:w="567" w:type="dxa"/>
            <w:shd w:val="clear" w:color="auto" w:fill="E6E6E6"/>
          </w:tcPr>
          <w:p w14:paraId="70AFBA56" w14:textId="77777777" w:rsidR="000431FA" w:rsidRPr="00206C20" w:rsidRDefault="000431FA" w:rsidP="00182726">
            <w:pPr>
              <w:spacing w:line="240" w:lineRule="auto"/>
              <w:rPr>
                <w:rFonts w:cs="Arial"/>
                <w:szCs w:val="24"/>
              </w:rPr>
            </w:pPr>
          </w:p>
        </w:tc>
        <w:tc>
          <w:tcPr>
            <w:tcW w:w="567" w:type="dxa"/>
            <w:shd w:val="clear" w:color="auto" w:fill="E6E6E6"/>
          </w:tcPr>
          <w:p w14:paraId="208C5933" w14:textId="77777777" w:rsidR="000431FA" w:rsidRPr="00206C20" w:rsidRDefault="000431FA" w:rsidP="00182726">
            <w:pPr>
              <w:spacing w:line="240" w:lineRule="auto"/>
              <w:rPr>
                <w:rFonts w:cs="Arial"/>
                <w:szCs w:val="24"/>
              </w:rPr>
            </w:pPr>
          </w:p>
        </w:tc>
        <w:tc>
          <w:tcPr>
            <w:tcW w:w="567" w:type="dxa"/>
            <w:shd w:val="clear" w:color="auto" w:fill="E6E6E6"/>
          </w:tcPr>
          <w:p w14:paraId="4346B8FE" w14:textId="77777777" w:rsidR="000431FA" w:rsidRPr="00206C20" w:rsidRDefault="000431FA" w:rsidP="00182726">
            <w:pPr>
              <w:spacing w:line="240" w:lineRule="auto"/>
              <w:rPr>
                <w:rFonts w:cs="Arial"/>
                <w:szCs w:val="24"/>
              </w:rPr>
            </w:pPr>
          </w:p>
        </w:tc>
        <w:tc>
          <w:tcPr>
            <w:tcW w:w="567" w:type="dxa"/>
            <w:shd w:val="clear" w:color="auto" w:fill="E6E6E6"/>
          </w:tcPr>
          <w:p w14:paraId="0B33BC59" w14:textId="77777777" w:rsidR="000431FA" w:rsidRPr="00206C20" w:rsidRDefault="000431FA" w:rsidP="00182726">
            <w:pPr>
              <w:spacing w:line="240" w:lineRule="auto"/>
              <w:rPr>
                <w:rFonts w:cs="Arial"/>
                <w:szCs w:val="24"/>
              </w:rPr>
            </w:pPr>
          </w:p>
        </w:tc>
        <w:tc>
          <w:tcPr>
            <w:tcW w:w="567" w:type="dxa"/>
            <w:shd w:val="clear" w:color="auto" w:fill="E6E6E6"/>
          </w:tcPr>
          <w:p w14:paraId="5ACD4E2A" w14:textId="77777777" w:rsidR="000431FA" w:rsidRPr="00206C20" w:rsidRDefault="000431FA" w:rsidP="00182726">
            <w:pPr>
              <w:spacing w:line="240" w:lineRule="auto"/>
              <w:rPr>
                <w:rFonts w:cs="Arial"/>
                <w:szCs w:val="24"/>
              </w:rPr>
            </w:pPr>
          </w:p>
        </w:tc>
        <w:tc>
          <w:tcPr>
            <w:tcW w:w="567" w:type="dxa"/>
            <w:shd w:val="clear" w:color="auto" w:fill="E6E6E6"/>
          </w:tcPr>
          <w:p w14:paraId="113C8511" w14:textId="77777777" w:rsidR="000431FA" w:rsidRPr="00206C20" w:rsidRDefault="000431FA" w:rsidP="00182726">
            <w:pPr>
              <w:spacing w:line="240" w:lineRule="auto"/>
              <w:rPr>
                <w:rFonts w:cs="Arial"/>
                <w:szCs w:val="24"/>
              </w:rPr>
            </w:pPr>
          </w:p>
        </w:tc>
        <w:tc>
          <w:tcPr>
            <w:tcW w:w="567" w:type="dxa"/>
            <w:shd w:val="clear" w:color="auto" w:fill="E6E6E6"/>
          </w:tcPr>
          <w:p w14:paraId="59C98E8D" w14:textId="77777777" w:rsidR="000431FA" w:rsidRPr="00206C20" w:rsidRDefault="000431FA" w:rsidP="00182726">
            <w:pPr>
              <w:spacing w:line="240" w:lineRule="auto"/>
              <w:rPr>
                <w:rFonts w:cs="Arial"/>
                <w:szCs w:val="24"/>
              </w:rPr>
            </w:pPr>
          </w:p>
        </w:tc>
        <w:tc>
          <w:tcPr>
            <w:tcW w:w="567" w:type="dxa"/>
            <w:shd w:val="clear" w:color="auto" w:fill="E6E6E6"/>
          </w:tcPr>
          <w:p w14:paraId="246EABF7" w14:textId="77777777" w:rsidR="000431FA" w:rsidRPr="00206C20" w:rsidRDefault="000431FA" w:rsidP="00182726">
            <w:pPr>
              <w:spacing w:line="240" w:lineRule="auto"/>
              <w:rPr>
                <w:rFonts w:cs="Arial"/>
                <w:szCs w:val="24"/>
              </w:rPr>
            </w:pPr>
          </w:p>
        </w:tc>
        <w:tc>
          <w:tcPr>
            <w:tcW w:w="567" w:type="dxa"/>
            <w:shd w:val="clear" w:color="auto" w:fill="E6E6E6"/>
          </w:tcPr>
          <w:p w14:paraId="44C7D60E" w14:textId="77777777" w:rsidR="000431FA" w:rsidRPr="00206C20" w:rsidRDefault="000431FA" w:rsidP="00182726">
            <w:pPr>
              <w:spacing w:line="240" w:lineRule="auto"/>
              <w:rPr>
                <w:rFonts w:cs="Arial"/>
                <w:szCs w:val="24"/>
              </w:rPr>
            </w:pPr>
          </w:p>
        </w:tc>
        <w:tc>
          <w:tcPr>
            <w:tcW w:w="567" w:type="dxa"/>
            <w:shd w:val="clear" w:color="auto" w:fill="E6E6E6"/>
          </w:tcPr>
          <w:p w14:paraId="416BC12F" w14:textId="77777777" w:rsidR="000431FA" w:rsidRPr="00206C20" w:rsidRDefault="000431FA" w:rsidP="00182726">
            <w:pPr>
              <w:spacing w:line="240" w:lineRule="auto"/>
              <w:rPr>
                <w:rFonts w:cs="Arial"/>
                <w:szCs w:val="24"/>
              </w:rPr>
            </w:pPr>
          </w:p>
        </w:tc>
        <w:tc>
          <w:tcPr>
            <w:tcW w:w="567" w:type="dxa"/>
            <w:shd w:val="clear" w:color="auto" w:fill="E6E6E6"/>
          </w:tcPr>
          <w:p w14:paraId="5DDF09B4" w14:textId="77777777" w:rsidR="000431FA" w:rsidRPr="00206C20" w:rsidRDefault="000431FA" w:rsidP="00182726">
            <w:pPr>
              <w:spacing w:line="240" w:lineRule="auto"/>
              <w:rPr>
                <w:rFonts w:cs="Arial"/>
                <w:szCs w:val="24"/>
              </w:rPr>
            </w:pPr>
          </w:p>
        </w:tc>
      </w:tr>
      <w:tr w:rsidR="00206C20" w:rsidRPr="00206C20" w14:paraId="799F2368" w14:textId="77777777" w:rsidTr="00182726">
        <w:tc>
          <w:tcPr>
            <w:tcW w:w="2547" w:type="dxa"/>
            <w:shd w:val="clear" w:color="auto" w:fill="E6E6E6"/>
          </w:tcPr>
          <w:p w14:paraId="7A87D43A" w14:textId="77777777" w:rsidR="000431FA" w:rsidRPr="00206C20" w:rsidRDefault="00D25FEA" w:rsidP="00182726">
            <w:pPr>
              <w:spacing w:line="240" w:lineRule="auto"/>
              <w:rPr>
                <w:rFonts w:cs="Arial"/>
                <w:szCs w:val="24"/>
              </w:rPr>
            </w:pPr>
            <w:r w:rsidRPr="00206C20">
              <w:rPr>
                <w:rFonts w:cs="Arial"/>
                <w:szCs w:val="24"/>
                <w:lang w:val="cy-GB"/>
              </w:rPr>
              <w:t>Maen Prawf Budd 3</w:t>
            </w:r>
          </w:p>
        </w:tc>
        <w:tc>
          <w:tcPr>
            <w:tcW w:w="425" w:type="dxa"/>
            <w:shd w:val="clear" w:color="auto" w:fill="E6E6E6"/>
          </w:tcPr>
          <w:p w14:paraId="47E5AA42" w14:textId="77777777" w:rsidR="000431FA" w:rsidRPr="00206C20" w:rsidRDefault="000431FA" w:rsidP="00182726">
            <w:pPr>
              <w:spacing w:line="240" w:lineRule="auto"/>
              <w:rPr>
                <w:rFonts w:cs="Arial"/>
                <w:szCs w:val="24"/>
              </w:rPr>
            </w:pPr>
          </w:p>
        </w:tc>
        <w:tc>
          <w:tcPr>
            <w:tcW w:w="567" w:type="dxa"/>
            <w:shd w:val="clear" w:color="auto" w:fill="E6E6E6"/>
          </w:tcPr>
          <w:p w14:paraId="50C1831D" w14:textId="77777777" w:rsidR="000431FA" w:rsidRPr="00206C20" w:rsidRDefault="000431FA" w:rsidP="00182726">
            <w:pPr>
              <w:spacing w:line="240" w:lineRule="auto"/>
              <w:rPr>
                <w:rFonts w:cs="Arial"/>
                <w:szCs w:val="24"/>
              </w:rPr>
            </w:pPr>
          </w:p>
        </w:tc>
        <w:tc>
          <w:tcPr>
            <w:tcW w:w="567" w:type="dxa"/>
            <w:shd w:val="clear" w:color="auto" w:fill="E6E6E6"/>
          </w:tcPr>
          <w:p w14:paraId="2ACFC0E9" w14:textId="77777777" w:rsidR="000431FA" w:rsidRPr="00206C20" w:rsidRDefault="000431FA" w:rsidP="00182726">
            <w:pPr>
              <w:spacing w:line="240" w:lineRule="auto"/>
              <w:rPr>
                <w:rFonts w:cs="Arial"/>
                <w:szCs w:val="24"/>
              </w:rPr>
            </w:pPr>
          </w:p>
        </w:tc>
        <w:tc>
          <w:tcPr>
            <w:tcW w:w="567" w:type="dxa"/>
            <w:shd w:val="clear" w:color="auto" w:fill="E6E6E6"/>
          </w:tcPr>
          <w:p w14:paraId="7F286828" w14:textId="77777777" w:rsidR="000431FA" w:rsidRPr="00206C20" w:rsidRDefault="000431FA" w:rsidP="00182726">
            <w:pPr>
              <w:spacing w:line="240" w:lineRule="auto"/>
              <w:rPr>
                <w:rFonts w:cs="Arial"/>
                <w:szCs w:val="24"/>
              </w:rPr>
            </w:pPr>
          </w:p>
        </w:tc>
        <w:tc>
          <w:tcPr>
            <w:tcW w:w="567" w:type="dxa"/>
            <w:shd w:val="clear" w:color="auto" w:fill="E6E6E6"/>
          </w:tcPr>
          <w:p w14:paraId="4C30CB9A" w14:textId="77777777" w:rsidR="000431FA" w:rsidRPr="00206C20" w:rsidRDefault="000431FA" w:rsidP="00182726">
            <w:pPr>
              <w:spacing w:line="240" w:lineRule="auto"/>
              <w:rPr>
                <w:rFonts w:cs="Arial"/>
                <w:szCs w:val="24"/>
              </w:rPr>
            </w:pPr>
          </w:p>
        </w:tc>
        <w:tc>
          <w:tcPr>
            <w:tcW w:w="567" w:type="dxa"/>
            <w:shd w:val="clear" w:color="auto" w:fill="E6E6E6"/>
          </w:tcPr>
          <w:p w14:paraId="06FFC391" w14:textId="77777777" w:rsidR="000431FA" w:rsidRPr="00206C20" w:rsidRDefault="000431FA" w:rsidP="00182726">
            <w:pPr>
              <w:spacing w:line="240" w:lineRule="auto"/>
              <w:rPr>
                <w:rFonts w:cs="Arial"/>
                <w:szCs w:val="24"/>
              </w:rPr>
            </w:pPr>
          </w:p>
        </w:tc>
        <w:tc>
          <w:tcPr>
            <w:tcW w:w="567" w:type="dxa"/>
            <w:shd w:val="clear" w:color="auto" w:fill="E6E6E6"/>
          </w:tcPr>
          <w:p w14:paraId="1CFE4561" w14:textId="77777777" w:rsidR="000431FA" w:rsidRPr="00206C20" w:rsidRDefault="000431FA" w:rsidP="00182726">
            <w:pPr>
              <w:spacing w:line="240" w:lineRule="auto"/>
              <w:rPr>
                <w:rFonts w:cs="Arial"/>
                <w:szCs w:val="24"/>
              </w:rPr>
            </w:pPr>
          </w:p>
        </w:tc>
        <w:tc>
          <w:tcPr>
            <w:tcW w:w="567" w:type="dxa"/>
            <w:shd w:val="clear" w:color="auto" w:fill="E6E6E6"/>
          </w:tcPr>
          <w:p w14:paraId="61B85A73" w14:textId="77777777" w:rsidR="000431FA" w:rsidRPr="00206C20" w:rsidRDefault="000431FA" w:rsidP="00182726">
            <w:pPr>
              <w:spacing w:line="240" w:lineRule="auto"/>
              <w:rPr>
                <w:rFonts w:cs="Arial"/>
                <w:szCs w:val="24"/>
              </w:rPr>
            </w:pPr>
          </w:p>
        </w:tc>
        <w:tc>
          <w:tcPr>
            <w:tcW w:w="567" w:type="dxa"/>
            <w:shd w:val="clear" w:color="auto" w:fill="E6E6E6"/>
          </w:tcPr>
          <w:p w14:paraId="7872E12A" w14:textId="77777777" w:rsidR="000431FA" w:rsidRPr="00206C20" w:rsidRDefault="000431FA" w:rsidP="00182726">
            <w:pPr>
              <w:spacing w:line="240" w:lineRule="auto"/>
              <w:rPr>
                <w:rFonts w:cs="Arial"/>
                <w:szCs w:val="24"/>
              </w:rPr>
            </w:pPr>
          </w:p>
        </w:tc>
        <w:tc>
          <w:tcPr>
            <w:tcW w:w="567" w:type="dxa"/>
            <w:shd w:val="clear" w:color="auto" w:fill="E6E6E6"/>
          </w:tcPr>
          <w:p w14:paraId="6A34FDF8" w14:textId="77777777" w:rsidR="000431FA" w:rsidRPr="00206C20" w:rsidRDefault="000431FA" w:rsidP="00182726">
            <w:pPr>
              <w:spacing w:line="240" w:lineRule="auto"/>
              <w:rPr>
                <w:rFonts w:cs="Arial"/>
                <w:szCs w:val="24"/>
              </w:rPr>
            </w:pPr>
          </w:p>
        </w:tc>
        <w:tc>
          <w:tcPr>
            <w:tcW w:w="567" w:type="dxa"/>
            <w:shd w:val="clear" w:color="auto" w:fill="E6E6E6"/>
          </w:tcPr>
          <w:p w14:paraId="0DFFFAB9" w14:textId="77777777" w:rsidR="000431FA" w:rsidRPr="00206C20" w:rsidRDefault="000431FA" w:rsidP="00182726">
            <w:pPr>
              <w:spacing w:line="240" w:lineRule="auto"/>
              <w:rPr>
                <w:rFonts w:cs="Arial"/>
                <w:szCs w:val="24"/>
              </w:rPr>
            </w:pPr>
          </w:p>
        </w:tc>
        <w:tc>
          <w:tcPr>
            <w:tcW w:w="567" w:type="dxa"/>
            <w:shd w:val="clear" w:color="auto" w:fill="E6E6E6"/>
          </w:tcPr>
          <w:p w14:paraId="304246B4" w14:textId="77777777" w:rsidR="000431FA" w:rsidRPr="00206C20" w:rsidRDefault="000431FA" w:rsidP="00182726">
            <w:pPr>
              <w:spacing w:line="240" w:lineRule="auto"/>
              <w:rPr>
                <w:rFonts w:cs="Arial"/>
                <w:szCs w:val="24"/>
              </w:rPr>
            </w:pPr>
          </w:p>
        </w:tc>
      </w:tr>
      <w:tr w:rsidR="00206C20" w:rsidRPr="00206C20" w14:paraId="6F31D59B" w14:textId="77777777" w:rsidTr="00182726">
        <w:tc>
          <w:tcPr>
            <w:tcW w:w="2547" w:type="dxa"/>
            <w:shd w:val="clear" w:color="auto" w:fill="E6E6E6"/>
          </w:tcPr>
          <w:p w14:paraId="691E3993" w14:textId="77777777" w:rsidR="000431FA" w:rsidRPr="00206C20" w:rsidRDefault="00D25FEA" w:rsidP="00182726">
            <w:pPr>
              <w:spacing w:line="240" w:lineRule="auto"/>
              <w:rPr>
                <w:rFonts w:cs="Arial"/>
                <w:szCs w:val="24"/>
              </w:rPr>
            </w:pPr>
            <w:r w:rsidRPr="00206C20">
              <w:rPr>
                <w:rFonts w:cs="Arial"/>
                <w:szCs w:val="24"/>
                <w:lang w:val="cy-GB"/>
              </w:rPr>
              <w:t>Maen Prawf Budd 4</w:t>
            </w:r>
          </w:p>
        </w:tc>
        <w:tc>
          <w:tcPr>
            <w:tcW w:w="425" w:type="dxa"/>
            <w:shd w:val="clear" w:color="auto" w:fill="E6E6E6"/>
          </w:tcPr>
          <w:p w14:paraId="4793B2B7" w14:textId="77777777" w:rsidR="000431FA" w:rsidRPr="00206C20" w:rsidRDefault="000431FA" w:rsidP="00182726">
            <w:pPr>
              <w:spacing w:line="240" w:lineRule="auto"/>
              <w:rPr>
                <w:rFonts w:cs="Arial"/>
                <w:szCs w:val="24"/>
              </w:rPr>
            </w:pPr>
          </w:p>
        </w:tc>
        <w:tc>
          <w:tcPr>
            <w:tcW w:w="567" w:type="dxa"/>
            <w:shd w:val="clear" w:color="auto" w:fill="E6E6E6"/>
          </w:tcPr>
          <w:p w14:paraId="083BE90E" w14:textId="77777777" w:rsidR="000431FA" w:rsidRPr="00206C20" w:rsidRDefault="000431FA" w:rsidP="00182726">
            <w:pPr>
              <w:spacing w:line="240" w:lineRule="auto"/>
              <w:rPr>
                <w:rFonts w:cs="Arial"/>
                <w:szCs w:val="24"/>
              </w:rPr>
            </w:pPr>
          </w:p>
        </w:tc>
        <w:tc>
          <w:tcPr>
            <w:tcW w:w="567" w:type="dxa"/>
            <w:shd w:val="clear" w:color="auto" w:fill="E6E6E6"/>
          </w:tcPr>
          <w:p w14:paraId="7D687801" w14:textId="77777777" w:rsidR="000431FA" w:rsidRPr="00206C20" w:rsidRDefault="000431FA" w:rsidP="00182726">
            <w:pPr>
              <w:spacing w:line="240" w:lineRule="auto"/>
              <w:rPr>
                <w:rFonts w:cs="Arial"/>
                <w:szCs w:val="24"/>
              </w:rPr>
            </w:pPr>
          </w:p>
        </w:tc>
        <w:tc>
          <w:tcPr>
            <w:tcW w:w="567" w:type="dxa"/>
            <w:shd w:val="clear" w:color="auto" w:fill="E6E6E6"/>
          </w:tcPr>
          <w:p w14:paraId="2BD0A7DD" w14:textId="77777777" w:rsidR="000431FA" w:rsidRPr="00206C20" w:rsidRDefault="000431FA" w:rsidP="00182726">
            <w:pPr>
              <w:spacing w:line="240" w:lineRule="auto"/>
              <w:rPr>
                <w:rFonts w:cs="Arial"/>
                <w:szCs w:val="24"/>
              </w:rPr>
            </w:pPr>
          </w:p>
        </w:tc>
        <w:tc>
          <w:tcPr>
            <w:tcW w:w="567" w:type="dxa"/>
            <w:shd w:val="clear" w:color="auto" w:fill="E6E6E6"/>
          </w:tcPr>
          <w:p w14:paraId="7EC49988" w14:textId="77777777" w:rsidR="000431FA" w:rsidRPr="00206C20" w:rsidRDefault="000431FA" w:rsidP="00182726">
            <w:pPr>
              <w:spacing w:line="240" w:lineRule="auto"/>
              <w:rPr>
                <w:rFonts w:cs="Arial"/>
                <w:szCs w:val="24"/>
              </w:rPr>
            </w:pPr>
          </w:p>
        </w:tc>
        <w:tc>
          <w:tcPr>
            <w:tcW w:w="567" w:type="dxa"/>
            <w:shd w:val="clear" w:color="auto" w:fill="E6E6E6"/>
          </w:tcPr>
          <w:p w14:paraId="5742E4D9" w14:textId="77777777" w:rsidR="000431FA" w:rsidRPr="00206C20" w:rsidRDefault="000431FA" w:rsidP="00182726">
            <w:pPr>
              <w:spacing w:line="240" w:lineRule="auto"/>
              <w:rPr>
                <w:rFonts w:cs="Arial"/>
                <w:szCs w:val="24"/>
              </w:rPr>
            </w:pPr>
          </w:p>
        </w:tc>
        <w:tc>
          <w:tcPr>
            <w:tcW w:w="567" w:type="dxa"/>
            <w:shd w:val="clear" w:color="auto" w:fill="E6E6E6"/>
          </w:tcPr>
          <w:p w14:paraId="3C524F25" w14:textId="77777777" w:rsidR="000431FA" w:rsidRPr="00206C20" w:rsidRDefault="000431FA" w:rsidP="00182726">
            <w:pPr>
              <w:spacing w:line="240" w:lineRule="auto"/>
              <w:rPr>
                <w:rFonts w:cs="Arial"/>
                <w:szCs w:val="24"/>
              </w:rPr>
            </w:pPr>
          </w:p>
        </w:tc>
        <w:tc>
          <w:tcPr>
            <w:tcW w:w="567" w:type="dxa"/>
            <w:shd w:val="clear" w:color="auto" w:fill="E6E6E6"/>
          </w:tcPr>
          <w:p w14:paraId="3CB31103" w14:textId="77777777" w:rsidR="000431FA" w:rsidRPr="00206C20" w:rsidRDefault="000431FA" w:rsidP="00182726">
            <w:pPr>
              <w:spacing w:line="240" w:lineRule="auto"/>
              <w:rPr>
                <w:rFonts w:cs="Arial"/>
                <w:szCs w:val="24"/>
              </w:rPr>
            </w:pPr>
          </w:p>
        </w:tc>
        <w:tc>
          <w:tcPr>
            <w:tcW w:w="567" w:type="dxa"/>
            <w:shd w:val="clear" w:color="auto" w:fill="E6E6E6"/>
          </w:tcPr>
          <w:p w14:paraId="3CA08060" w14:textId="77777777" w:rsidR="000431FA" w:rsidRPr="00206C20" w:rsidRDefault="000431FA" w:rsidP="00182726">
            <w:pPr>
              <w:spacing w:line="240" w:lineRule="auto"/>
              <w:rPr>
                <w:rFonts w:cs="Arial"/>
                <w:szCs w:val="24"/>
              </w:rPr>
            </w:pPr>
          </w:p>
        </w:tc>
        <w:tc>
          <w:tcPr>
            <w:tcW w:w="567" w:type="dxa"/>
            <w:shd w:val="clear" w:color="auto" w:fill="E6E6E6"/>
          </w:tcPr>
          <w:p w14:paraId="7469A602" w14:textId="77777777" w:rsidR="000431FA" w:rsidRPr="00206C20" w:rsidRDefault="000431FA" w:rsidP="00182726">
            <w:pPr>
              <w:spacing w:line="240" w:lineRule="auto"/>
              <w:rPr>
                <w:rFonts w:cs="Arial"/>
                <w:szCs w:val="24"/>
              </w:rPr>
            </w:pPr>
          </w:p>
        </w:tc>
        <w:tc>
          <w:tcPr>
            <w:tcW w:w="567" w:type="dxa"/>
            <w:shd w:val="clear" w:color="auto" w:fill="E6E6E6"/>
          </w:tcPr>
          <w:p w14:paraId="14129157" w14:textId="77777777" w:rsidR="000431FA" w:rsidRPr="00206C20" w:rsidRDefault="000431FA" w:rsidP="00182726">
            <w:pPr>
              <w:spacing w:line="240" w:lineRule="auto"/>
              <w:rPr>
                <w:rFonts w:cs="Arial"/>
                <w:szCs w:val="24"/>
              </w:rPr>
            </w:pPr>
          </w:p>
        </w:tc>
        <w:tc>
          <w:tcPr>
            <w:tcW w:w="567" w:type="dxa"/>
            <w:shd w:val="clear" w:color="auto" w:fill="E6E6E6"/>
          </w:tcPr>
          <w:p w14:paraId="275E7EC3" w14:textId="77777777" w:rsidR="000431FA" w:rsidRPr="00206C20" w:rsidRDefault="000431FA" w:rsidP="00182726">
            <w:pPr>
              <w:spacing w:line="240" w:lineRule="auto"/>
              <w:rPr>
                <w:rFonts w:cs="Arial"/>
                <w:szCs w:val="24"/>
              </w:rPr>
            </w:pPr>
          </w:p>
        </w:tc>
      </w:tr>
      <w:tr w:rsidR="00206C20" w:rsidRPr="00206C20" w14:paraId="0288D275" w14:textId="77777777" w:rsidTr="00182726">
        <w:tc>
          <w:tcPr>
            <w:tcW w:w="2547" w:type="dxa"/>
            <w:shd w:val="clear" w:color="auto" w:fill="E6E6E6"/>
          </w:tcPr>
          <w:p w14:paraId="65DC822F" w14:textId="77777777" w:rsidR="000431FA" w:rsidRPr="00206C20" w:rsidRDefault="00D25FEA" w:rsidP="00182726">
            <w:pPr>
              <w:spacing w:line="240" w:lineRule="auto"/>
              <w:rPr>
                <w:rFonts w:cs="Arial"/>
                <w:szCs w:val="24"/>
              </w:rPr>
            </w:pPr>
            <w:r w:rsidRPr="00206C20">
              <w:rPr>
                <w:rFonts w:cs="Arial"/>
                <w:szCs w:val="24"/>
                <w:lang w:val="cy-GB"/>
              </w:rPr>
              <w:t>Maen Prawf Budd 5</w:t>
            </w:r>
          </w:p>
        </w:tc>
        <w:tc>
          <w:tcPr>
            <w:tcW w:w="425" w:type="dxa"/>
            <w:shd w:val="clear" w:color="auto" w:fill="E6E6E6"/>
          </w:tcPr>
          <w:p w14:paraId="577B2E0C" w14:textId="77777777" w:rsidR="000431FA" w:rsidRPr="00206C20" w:rsidRDefault="000431FA" w:rsidP="00182726">
            <w:pPr>
              <w:spacing w:line="240" w:lineRule="auto"/>
              <w:rPr>
                <w:rFonts w:cs="Arial"/>
                <w:szCs w:val="24"/>
              </w:rPr>
            </w:pPr>
          </w:p>
        </w:tc>
        <w:tc>
          <w:tcPr>
            <w:tcW w:w="567" w:type="dxa"/>
            <w:shd w:val="clear" w:color="auto" w:fill="E6E6E6"/>
          </w:tcPr>
          <w:p w14:paraId="2BA26E8F" w14:textId="77777777" w:rsidR="000431FA" w:rsidRPr="00206C20" w:rsidRDefault="000431FA" w:rsidP="00182726">
            <w:pPr>
              <w:spacing w:line="240" w:lineRule="auto"/>
              <w:rPr>
                <w:rFonts w:cs="Arial"/>
                <w:szCs w:val="24"/>
              </w:rPr>
            </w:pPr>
          </w:p>
        </w:tc>
        <w:tc>
          <w:tcPr>
            <w:tcW w:w="567" w:type="dxa"/>
            <w:shd w:val="clear" w:color="auto" w:fill="E6E6E6"/>
          </w:tcPr>
          <w:p w14:paraId="11782284" w14:textId="77777777" w:rsidR="000431FA" w:rsidRPr="00206C20" w:rsidRDefault="000431FA" w:rsidP="00182726">
            <w:pPr>
              <w:spacing w:line="240" w:lineRule="auto"/>
              <w:rPr>
                <w:rFonts w:cs="Arial"/>
                <w:szCs w:val="24"/>
              </w:rPr>
            </w:pPr>
          </w:p>
        </w:tc>
        <w:tc>
          <w:tcPr>
            <w:tcW w:w="567" w:type="dxa"/>
            <w:shd w:val="clear" w:color="auto" w:fill="E6E6E6"/>
          </w:tcPr>
          <w:p w14:paraId="48D0EF21" w14:textId="77777777" w:rsidR="000431FA" w:rsidRPr="00206C20" w:rsidRDefault="000431FA" w:rsidP="00182726">
            <w:pPr>
              <w:spacing w:line="240" w:lineRule="auto"/>
              <w:rPr>
                <w:rFonts w:cs="Arial"/>
                <w:szCs w:val="24"/>
              </w:rPr>
            </w:pPr>
          </w:p>
        </w:tc>
        <w:tc>
          <w:tcPr>
            <w:tcW w:w="567" w:type="dxa"/>
            <w:shd w:val="clear" w:color="auto" w:fill="E6E6E6"/>
          </w:tcPr>
          <w:p w14:paraId="1272A247" w14:textId="77777777" w:rsidR="000431FA" w:rsidRPr="00206C20" w:rsidRDefault="000431FA" w:rsidP="00182726">
            <w:pPr>
              <w:spacing w:line="240" w:lineRule="auto"/>
              <w:rPr>
                <w:rFonts w:cs="Arial"/>
                <w:szCs w:val="24"/>
              </w:rPr>
            </w:pPr>
          </w:p>
        </w:tc>
        <w:tc>
          <w:tcPr>
            <w:tcW w:w="567" w:type="dxa"/>
            <w:shd w:val="clear" w:color="auto" w:fill="E6E6E6"/>
          </w:tcPr>
          <w:p w14:paraId="52C836BD" w14:textId="77777777" w:rsidR="000431FA" w:rsidRPr="00206C20" w:rsidRDefault="000431FA" w:rsidP="00182726">
            <w:pPr>
              <w:spacing w:line="240" w:lineRule="auto"/>
              <w:rPr>
                <w:rFonts w:cs="Arial"/>
                <w:szCs w:val="24"/>
              </w:rPr>
            </w:pPr>
          </w:p>
        </w:tc>
        <w:tc>
          <w:tcPr>
            <w:tcW w:w="567" w:type="dxa"/>
            <w:shd w:val="clear" w:color="auto" w:fill="E6E6E6"/>
          </w:tcPr>
          <w:p w14:paraId="65E8CC4C" w14:textId="77777777" w:rsidR="000431FA" w:rsidRPr="00206C20" w:rsidRDefault="000431FA" w:rsidP="00182726">
            <w:pPr>
              <w:spacing w:line="240" w:lineRule="auto"/>
              <w:rPr>
                <w:rFonts w:cs="Arial"/>
                <w:szCs w:val="24"/>
              </w:rPr>
            </w:pPr>
          </w:p>
        </w:tc>
        <w:tc>
          <w:tcPr>
            <w:tcW w:w="567" w:type="dxa"/>
            <w:shd w:val="clear" w:color="auto" w:fill="E6E6E6"/>
          </w:tcPr>
          <w:p w14:paraId="2EF25F12" w14:textId="77777777" w:rsidR="000431FA" w:rsidRPr="00206C20" w:rsidRDefault="000431FA" w:rsidP="00182726">
            <w:pPr>
              <w:spacing w:line="240" w:lineRule="auto"/>
              <w:rPr>
                <w:rFonts w:cs="Arial"/>
                <w:szCs w:val="24"/>
              </w:rPr>
            </w:pPr>
          </w:p>
        </w:tc>
        <w:tc>
          <w:tcPr>
            <w:tcW w:w="567" w:type="dxa"/>
            <w:shd w:val="clear" w:color="auto" w:fill="E6E6E6"/>
          </w:tcPr>
          <w:p w14:paraId="2335F8C0" w14:textId="77777777" w:rsidR="000431FA" w:rsidRPr="00206C20" w:rsidRDefault="000431FA" w:rsidP="00182726">
            <w:pPr>
              <w:spacing w:line="240" w:lineRule="auto"/>
              <w:rPr>
                <w:rFonts w:cs="Arial"/>
                <w:szCs w:val="24"/>
              </w:rPr>
            </w:pPr>
          </w:p>
        </w:tc>
        <w:tc>
          <w:tcPr>
            <w:tcW w:w="567" w:type="dxa"/>
            <w:shd w:val="clear" w:color="auto" w:fill="E6E6E6"/>
          </w:tcPr>
          <w:p w14:paraId="6894B4F7" w14:textId="77777777" w:rsidR="000431FA" w:rsidRPr="00206C20" w:rsidRDefault="000431FA" w:rsidP="00182726">
            <w:pPr>
              <w:spacing w:line="240" w:lineRule="auto"/>
              <w:rPr>
                <w:rFonts w:cs="Arial"/>
                <w:szCs w:val="24"/>
              </w:rPr>
            </w:pPr>
          </w:p>
        </w:tc>
        <w:tc>
          <w:tcPr>
            <w:tcW w:w="567" w:type="dxa"/>
            <w:shd w:val="clear" w:color="auto" w:fill="E6E6E6"/>
          </w:tcPr>
          <w:p w14:paraId="2BEF520E" w14:textId="77777777" w:rsidR="000431FA" w:rsidRPr="00206C20" w:rsidRDefault="000431FA" w:rsidP="00182726">
            <w:pPr>
              <w:spacing w:line="240" w:lineRule="auto"/>
              <w:rPr>
                <w:rFonts w:cs="Arial"/>
                <w:szCs w:val="24"/>
              </w:rPr>
            </w:pPr>
          </w:p>
        </w:tc>
        <w:tc>
          <w:tcPr>
            <w:tcW w:w="567" w:type="dxa"/>
            <w:shd w:val="clear" w:color="auto" w:fill="E6E6E6"/>
          </w:tcPr>
          <w:p w14:paraId="172BB343" w14:textId="77777777" w:rsidR="000431FA" w:rsidRPr="00206C20" w:rsidRDefault="000431FA" w:rsidP="00182726">
            <w:pPr>
              <w:spacing w:line="240" w:lineRule="auto"/>
              <w:rPr>
                <w:rFonts w:cs="Arial"/>
                <w:szCs w:val="24"/>
              </w:rPr>
            </w:pPr>
          </w:p>
        </w:tc>
      </w:tr>
      <w:tr w:rsidR="00206C20" w:rsidRPr="00206C20" w14:paraId="2B897EF2" w14:textId="77777777" w:rsidTr="00182726">
        <w:tc>
          <w:tcPr>
            <w:tcW w:w="2547" w:type="dxa"/>
            <w:shd w:val="clear" w:color="auto" w:fill="E6E6E6"/>
          </w:tcPr>
          <w:p w14:paraId="55FE800F" w14:textId="77777777" w:rsidR="000431FA" w:rsidRPr="00206C20" w:rsidRDefault="00D25FEA" w:rsidP="00182726">
            <w:pPr>
              <w:spacing w:line="240" w:lineRule="auto"/>
              <w:rPr>
                <w:rFonts w:cs="Arial"/>
                <w:b/>
                <w:szCs w:val="24"/>
              </w:rPr>
            </w:pPr>
            <w:r w:rsidRPr="00206C20">
              <w:rPr>
                <w:rFonts w:cs="Arial"/>
                <w:b/>
                <w:bCs/>
                <w:szCs w:val="24"/>
                <w:lang w:val="cy-GB"/>
              </w:rPr>
              <w:t>Cyfanswm</w:t>
            </w:r>
          </w:p>
        </w:tc>
        <w:tc>
          <w:tcPr>
            <w:tcW w:w="425" w:type="dxa"/>
            <w:shd w:val="clear" w:color="auto" w:fill="E6E6E6"/>
          </w:tcPr>
          <w:p w14:paraId="1F83AA14" w14:textId="77777777" w:rsidR="000431FA" w:rsidRPr="00206C20" w:rsidRDefault="000431FA" w:rsidP="00182726">
            <w:pPr>
              <w:spacing w:line="240" w:lineRule="auto"/>
              <w:rPr>
                <w:rFonts w:cs="Arial"/>
                <w:szCs w:val="24"/>
              </w:rPr>
            </w:pPr>
          </w:p>
        </w:tc>
        <w:tc>
          <w:tcPr>
            <w:tcW w:w="567" w:type="dxa"/>
            <w:shd w:val="clear" w:color="auto" w:fill="E6E6E6"/>
          </w:tcPr>
          <w:p w14:paraId="19207797" w14:textId="77777777" w:rsidR="000431FA" w:rsidRPr="00206C20" w:rsidRDefault="000431FA" w:rsidP="00182726">
            <w:pPr>
              <w:spacing w:line="240" w:lineRule="auto"/>
              <w:rPr>
                <w:rFonts w:cs="Arial"/>
                <w:szCs w:val="24"/>
              </w:rPr>
            </w:pPr>
          </w:p>
        </w:tc>
        <w:tc>
          <w:tcPr>
            <w:tcW w:w="567" w:type="dxa"/>
            <w:shd w:val="clear" w:color="auto" w:fill="E6E6E6"/>
          </w:tcPr>
          <w:p w14:paraId="0D98A9C9" w14:textId="77777777" w:rsidR="000431FA" w:rsidRPr="00206C20" w:rsidRDefault="000431FA" w:rsidP="00182726">
            <w:pPr>
              <w:spacing w:line="240" w:lineRule="auto"/>
              <w:rPr>
                <w:rFonts w:cs="Arial"/>
                <w:szCs w:val="24"/>
              </w:rPr>
            </w:pPr>
          </w:p>
        </w:tc>
        <w:tc>
          <w:tcPr>
            <w:tcW w:w="567" w:type="dxa"/>
            <w:shd w:val="clear" w:color="auto" w:fill="E6E6E6"/>
          </w:tcPr>
          <w:p w14:paraId="34B633E6" w14:textId="77777777" w:rsidR="000431FA" w:rsidRPr="00206C20" w:rsidRDefault="000431FA" w:rsidP="00182726">
            <w:pPr>
              <w:spacing w:line="240" w:lineRule="auto"/>
              <w:rPr>
                <w:rFonts w:cs="Arial"/>
                <w:szCs w:val="24"/>
              </w:rPr>
            </w:pPr>
          </w:p>
        </w:tc>
        <w:tc>
          <w:tcPr>
            <w:tcW w:w="567" w:type="dxa"/>
            <w:shd w:val="clear" w:color="auto" w:fill="E6E6E6"/>
          </w:tcPr>
          <w:p w14:paraId="4CF1DB04" w14:textId="77777777" w:rsidR="000431FA" w:rsidRPr="00206C20" w:rsidRDefault="000431FA" w:rsidP="00182726">
            <w:pPr>
              <w:spacing w:line="240" w:lineRule="auto"/>
              <w:rPr>
                <w:rFonts w:cs="Arial"/>
                <w:szCs w:val="24"/>
              </w:rPr>
            </w:pPr>
          </w:p>
        </w:tc>
        <w:tc>
          <w:tcPr>
            <w:tcW w:w="567" w:type="dxa"/>
            <w:shd w:val="clear" w:color="auto" w:fill="E6E6E6"/>
          </w:tcPr>
          <w:p w14:paraId="756C07D5" w14:textId="77777777" w:rsidR="000431FA" w:rsidRPr="00206C20" w:rsidRDefault="000431FA" w:rsidP="00182726">
            <w:pPr>
              <w:spacing w:line="240" w:lineRule="auto"/>
              <w:rPr>
                <w:rFonts w:cs="Arial"/>
                <w:szCs w:val="24"/>
              </w:rPr>
            </w:pPr>
          </w:p>
        </w:tc>
        <w:tc>
          <w:tcPr>
            <w:tcW w:w="567" w:type="dxa"/>
            <w:shd w:val="clear" w:color="auto" w:fill="E6E6E6"/>
          </w:tcPr>
          <w:p w14:paraId="4C757F59" w14:textId="77777777" w:rsidR="000431FA" w:rsidRPr="00206C20" w:rsidRDefault="000431FA" w:rsidP="00182726">
            <w:pPr>
              <w:spacing w:line="240" w:lineRule="auto"/>
              <w:rPr>
                <w:rFonts w:cs="Arial"/>
                <w:szCs w:val="24"/>
              </w:rPr>
            </w:pPr>
          </w:p>
        </w:tc>
        <w:tc>
          <w:tcPr>
            <w:tcW w:w="567" w:type="dxa"/>
            <w:shd w:val="clear" w:color="auto" w:fill="E6E6E6"/>
          </w:tcPr>
          <w:p w14:paraId="52A354AB" w14:textId="77777777" w:rsidR="000431FA" w:rsidRPr="00206C20" w:rsidRDefault="000431FA" w:rsidP="00182726">
            <w:pPr>
              <w:spacing w:line="240" w:lineRule="auto"/>
              <w:rPr>
                <w:rFonts w:cs="Arial"/>
                <w:szCs w:val="24"/>
              </w:rPr>
            </w:pPr>
          </w:p>
        </w:tc>
        <w:tc>
          <w:tcPr>
            <w:tcW w:w="567" w:type="dxa"/>
            <w:shd w:val="clear" w:color="auto" w:fill="E6E6E6"/>
          </w:tcPr>
          <w:p w14:paraId="5EF40E11" w14:textId="77777777" w:rsidR="000431FA" w:rsidRPr="00206C20" w:rsidRDefault="000431FA" w:rsidP="00182726">
            <w:pPr>
              <w:spacing w:line="240" w:lineRule="auto"/>
              <w:rPr>
                <w:rFonts w:cs="Arial"/>
                <w:szCs w:val="24"/>
              </w:rPr>
            </w:pPr>
          </w:p>
        </w:tc>
        <w:tc>
          <w:tcPr>
            <w:tcW w:w="567" w:type="dxa"/>
            <w:shd w:val="clear" w:color="auto" w:fill="E6E6E6"/>
          </w:tcPr>
          <w:p w14:paraId="53CC9C3C" w14:textId="77777777" w:rsidR="000431FA" w:rsidRPr="00206C20" w:rsidRDefault="000431FA" w:rsidP="00182726">
            <w:pPr>
              <w:spacing w:line="240" w:lineRule="auto"/>
              <w:rPr>
                <w:rFonts w:cs="Arial"/>
                <w:szCs w:val="24"/>
              </w:rPr>
            </w:pPr>
          </w:p>
        </w:tc>
        <w:tc>
          <w:tcPr>
            <w:tcW w:w="567" w:type="dxa"/>
            <w:shd w:val="clear" w:color="auto" w:fill="E6E6E6"/>
          </w:tcPr>
          <w:p w14:paraId="6B927F83" w14:textId="77777777" w:rsidR="000431FA" w:rsidRPr="00206C20" w:rsidRDefault="000431FA" w:rsidP="00182726">
            <w:pPr>
              <w:spacing w:line="240" w:lineRule="auto"/>
              <w:rPr>
                <w:rFonts w:cs="Arial"/>
                <w:szCs w:val="24"/>
              </w:rPr>
            </w:pPr>
          </w:p>
        </w:tc>
        <w:tc>
          <w:tcPr>
            <w:tcW w:w="567" w:type="dxa"/>
            <w:shd w:val="clear" w:color="auto" w:fill="E6E6E6"/>
          </w:tcPr>
          <w:p w14:paraId="6E32BCFF" w14:textId="77777777" w:rsidR="000431FA" w:rsidRPr="00206C20" w:rsidRDefault="000431FA" w:rsidP="00182726">
            <w:pPr>
              <w:spacing w:line="240" w:lineRule="auto"/>
              <w:rPr>
                <w:rFonts w:cs="Arial"/>
                <w:szCs w:val="24"/>
              </w:rPr>
            </w:pPr>
          </w:p>
        </w:tc>
      </w:tr>
      <w:tr w:rsidR="00206C20" w:rsidRPr="00206C20" w14:paraId="2AB82402" w14:textId="77777777" w:rsidTr="00182726">
        <w:trPr>
          <w:cantSplit/>
        </w:trPr>
        <w:tc>
          <w:tcPr>
            <w:tcW w:w="2547" w:type="dxa"/>
            <w:shd w:val="clear" w:color="auto" w:fill="E6E6E6"/>
          </w:tcPr>
          <w:p w14:paraId="54D7CA94" w14:textId="77777777" w:rsidR="000431FA" w:rsidRPr="00206C20" w:rsidRDefault="00D25FEA" w:rsidP="00182726">
            <w:pPr>
              <w:spacing w:line="240" w:lineRule="auto"/>
              <w:rPr>
                <w:rFonts w:cs="Arial"/>
                <w:b/>
                <w:szCs w:val="24"/>
              </w:rPr>
            </w:pPr>
            <w:r w:rsidRPr="00206C20">
              <w:rPr>
                <w:rFonts w:cs="Arial"/>
                <w:b/>
                <w:bCs/>
                <w:szCs w:val="24"/>
                <w:lang w:val="cy-GB"/>
              </w:rPr>
              <w:t>Trefn</w:t>
            </w:r>
          </w:p>
        </w:tc>
        <w:tc>
          <w:tcPr>
            <w:tcW w:w="1559" w:type="dxa"/>
            <w:gridSpan w:val="3"/>
            <w:shd w:val="clear" w:color="auto" w:fill="E6E6E6"/>
          </w:tcPr>
          <w:p w14:paraId="7583603C" w14:textId="77777777" w:rsidR="000431FA" w:rsidRPr="00206C20" w:rsidRDefault="000431FA" w:rsidP="00182726">
            <w:pPr>
              <w:spacing w:line="240" w:lineRule="auto"/>
              <w:rPr>
                <w:rFonts w:cs="Arial"/>
                <w:b/>
                <w:szCs w:val="24"/>
              </w:rPr>
            </w:pPr>
          </w:p>
        </w:tc>
        <w:tc>
          <w:tcPr>
            <w:tcW w:w="1701" w:type="dxa"/>
            <w:gridSpan w:val="3"/>
            <w:shd w:val="clear" w:color="auto" w:fill="E6E6E6"/>
          </w:tcPr>
          <w:p w14:paraId="4C0FE125" w14:textId="77777777" w:rsidR="000431FA" w:rsidRPr="00206C20" w:rsidRDefault="000431FA" w:rsidP="00182726">
            <w:pPr>
              <w:spacing w:line="240" w:lineRule="auto"/>
              <w:rPr>
                <w:rFonts w:cs="Arial"/>
                <w:b/>
                <w:szCs w:val="24"/>
              </w:rPr>
            </w:pPr>
          </w:p>
        </w:tc>
        <w:tc>
          <w:tcPr>
            <w:tcW w:w="1701" w:type="dxa"/>
            <w:gridSpan w:val="3"/>
            <w:shd w:val="clear" w:color="auto" w:fill="E6E6E6"/>
          </w:tcPr>
          <w:p w14:paraId="183D3251" w14:textId="77777777" w:rsidR="000431FA" w:rsidRPr="00206C20" w:rsidRDefault="000431FA" w:rsidP="00182726">
            <w:pPr>
              <w:spacing w:line="240" w:lineRule="auto"/>
              <w:rPr>
                <w:rFonts w:cs="Arial"/>
                <w:b/>
                <w:szCs w:val="24"/>
              </w:rPr>
            </w:pPr>
          </w:p>
        </w:tc>
        <w:tc>
          <w:tcPr>
            <w:tcW w:w="1701" w:type="dxa"/>
            <w:gridSpan w:val="3"/>
            <w:shd w:val="clear" w:color="auto" w:fill="E6E6E6"/>
          </w:tcPr>
          <w:p w14:paraId="7EC01A26" w14:textId="77777777" w:rsidR="000431FA" w:rsidRPr="00206C20" w:rsidRDefault="000431FA" w:rsidP="00182726">
            <w:pPr>
              <w:spacing w:line="240" w:lineRule="auto"/>
              <w:rPr>
                <w:rFonts w:cs="Arial"/>
                <w:b/>
                <w:szCs w:val="24"/>
              </w:rPr>
            </w:pPr>
          </w:p>
        </w:tc>
      </w:tr>
    </w:tbl>
    <w:p w14:paraId="754A3278" w14:textId="37131EF8" w:rsidR="000431FA" w:rsidRPr="00206C20" w:rsidRDefault="000431FA" w:rsidP="00DB7405">
      <w:pPr>
        <w:spacing w:line="240" w:lineRule="auto"/>
        <w:rPr>
          <w:rFonts w:cs="Arial"/>
          <w:szCs w:val="24"/>
        </w:rPr>
      </w:pPr>
    </w:p>
    <w:p w14:paraId="3A7F2C51" w14:textId="77777777" w:rsidR="000431FA" w:rsidRPr="00206C20" w:rsidRDefault="00D25FEA" w:rsidP="00DB7405">
      <w:pPr>
        <w:spacing w:line="240" w:lineRule="auto"/>
        <w:ind w:left="284"/>
        <w:rPr>
          <w:rFonts w:cs="Arial"/>
          <w:szCs w:val="24"/>
        </w:rPr>
      </w:pPr>
      <w:r w:rsidRPr="00206C20">
        <w:rPr>
          <w:rFonts w:cs="Arial"/>
          <w:szCs w:val="24"/>
          <w:lang w:val="cy-GB"/>
        </w:rPr>
        <w:t>Nid yw'r asesiad hwn yn digwydd ar ei ben ei hun a dylai gael ei gysylltu â chofrestr risg a llywio'r broses o gyfrifo tuedd optimistiaeth. Dylid rhoi manylion am y ffordd y caiff risgiau eu monitro a'u lliniaru fel rhan o gofrestr risg. Dylai barn am risgiau a pha mor dda y gellir eu lliniaru lywio'r gwaith o gyfrifo tuedd optimistiaeth. Ceir templed ar gyfer cyfrifo tuedd optimistiaeth yn y daenlen templed GPN.</w:t>
      </w:r>
    </w:p>
    <w:p w14:paraId="3BD3E9AE" w14:textId="77777777" w:rsidR="000431FA" w:rsidRPr="00206C20" w:rsidRDefault="000431FA" w:rsidP="00DB7405">
      <w:pPr>
        <w:spacing w:line="240" w:lineRule="auto"/>
        <w:ind w:left="284"/>
        <w:rPr>
          <w:rFonts w:cs="Arial"/>
          <w:szCs w:val="24"/>
        </w:rPr>
      </w:pPr>
    </w:p>
    <w:p w14:paraId="4BB89246" w14:textId="77777777" w:rsidR="000431FA" w:rsidRPr="00206C20" w:rsidRDefault="00D25FEA" w:rsidP="00DB7405">
      <w:pPr>
        <w:spacing w:line="240" w:lineRule="auto"/>
        <w:ind w:left="284"/>
        <w:rPr>
          <w:rFonts w:cs="Arial"/>
          <w:szCs w:val="24"/>
        </w:rPr>
      </w:pPr>
      <w:r w:rsidRPr="00206C20">
        <w:rPr>
          <w:rFonts w:cs="Arial"/>
          <w:szCs w:val="24"/>
          <w:lang w:val="cy-GB"/>
        </w:rPr>
        <w:t>Yn seiliedig ar ganlyniadau'r dadansoddiad, dylai'r opsiwn a ffefrir wedyn gael ei nodi fel yr un gwerth gorau am arian.</w:t>
      </w:r>
    </w:p>
    <w:p w14:paraId="02D06E03" w14:textId="77777777" w:rsidR="000431FA" w:rsidRPr="00206C20" w:rsidRDefault="000431FA" w:rsidP="00DB7405">
      <w:pPr>
        <w:spacing w:line="240" w:lineRule="auto"/>
        <w:rPr>
          <w:rFonts w:cs="Arial"/>
          <w:szCs w:val="24"/>
        </w:rPr>
      </w:pPr>
    </w:p>
    <w:p w14:paraId="11190FC2" w14:textId="77777777" w:rsidR="000431FA" w:rsidRPr="00206C20" w:rsidRDefault="00D25FEA" w:rsidP="00DB7405">
      <w:pPr>
        <w:pStyle w:val="ListParagraph"/>
        <w:numPr>
          <w:ilvl w:val="0"/>
          <w:numId w:val="30"/>
        </w:numPr>
        <w:spacing w:line="240" w:lineRule="auto"/>
        <w:ind w:left="284" w:hanging="284"/>
        <w:rPr>
          <w:rFonts w:cs="Arial"/>
          <w:szCs w:val="24"/>
        </w:rPr>
      </w:pPr>
      <w:r w:rsidRPr="00206C20">
        <w:rPr>
          <w:rFonts w:cs="Arial"/>
          <w:b/>
          <w:bCs/>
          <w:szCs w:val="24"/>
          <w:lang w:val="cy-GB"/>
        </w:rPr>
        <w:t>Dadansoddiad sensitifrwydd</w:t>
      </w:r>
    </w:p>
    <w:p w14:paraId="097E2E78" w14:textId="77777777" w:rsidR="000431FA" w:rsidRPr="00206C20" w:rsidRDefault="00D25FEA" w:rsidP="00DB7405">
      <w:pPr>
        <w:spacing w:line="240" w:lineRule="auto"/>
        <w:ind w:left="284"/>
        <w:rPr>
          <w:rFonts w:cs="Arial"/>
          <w:szCs w:val="24"/>
        </w:rPr>
      </w:pPr>
      <w:r w:rsidRPr="00206C20">
        <w:rPr>
          <w:rFonts w:cs="Arial"/>
          <w:szCs w:val="24"/>
          <w:lang w:val="cy-GB"/>
        </w:rPr>
        <w:t>Mae'n bwysig bod cadernid yr opsiwn a ffefrir yn cael ei brofi drwy ddadansoddiad sensitifrwydd. Mae hyn yn sicrhau, hyd yn oed os oes cynnydd mewn costau, lleihad mewn buddion neu'r ddau, mai'r opsiwn a ffefrir sy'n cynnig y gwerth gorau am arian o hyd. Gellir gwneud hyn drwy ddefnyddio gwerthoedd neu senarios cyfnewid. Dylid darparu crynodeb byr o'r dadansoddiad er mwyn dangos bod yr opsiwn a ffefrir yn dal i fod yn gadarn.</w:t>
      </w:r>
    </w:p>
    <w:p w14:paraId="63481B7C" w14:textId="1AAA2F67" w:rsidR="002A6C06" w:rsidRDefault="002A6C06" w:rsidP="00796823">
      <w:pPr>
        <w:spacing w:line="240" w:lineRule="auto"/>
        <w:rPr>
          <w:rFonts w:cs="Arial"/>
          <w:szCs w:val="24"/>
        </w:rPr>
      </w:pPr>
    </w:p>
    <w:p w14:paraId="0DE952F8" w14:textId="4B20B1AF" w:rsidR="00206C20" w:rsidRDefault="00206C20" w:rsidP="00796823">
      <w:pPr>
        <w:spacing w:line="240" w:lineRule="auto"/>
        <w:rPr>
          <w:rFonts w:cs="Arial"/>
          <w:szCs w:val="24"/>
        </w:rPr>
      </w:pPr>
    </w:p>
    <w:p w14:paraId="404D6C41" w14:textId="77777777" w:rsidR="00206C20" w:rsidRDefault="00206C20" w:rsidP="00796823">
      <w:pPr>
        <w:spacing w:line="240" w:lineRule="auto"/>
        <w:rPr>
          <w:rFonts w:cs="Arial"/>
          <w:szCs w:val="24"/>
        </w:rPr>
      </w:pPr>
    </w:p>
    <w:p w14:paraId="412D3320" w14:textId="678A13B8" w:rsidR="00A37CB1" w:rsidRPr="008C76BA" w:rsidRDefault="00D25FEA" w:rsidP="008A190D">
      <w:pPr>
        <w:spacing w:line="240" w:lineRule="auto"/>
        <w:rPr>
          <w:rFonts w:cs="Arial"/>
          <w:b/>
          <w:sz w:val="28"/>
          <w:szCs w:val="28"/>
        </w:rPr>
      </w:pPr>
      <w:r w:rsidRPr="008C76BA">
        <w:rPr>
          <w:rFonts w:cs="Arial"/>
          <w:b/>
          <w:bCs/>
          <w:sz w:val="28"/>
          <w:szCs w:val="28"/>
          <w:lang w:val="cy-GB"/>
        </w:rPr>
        <w:lastRenderedPageBreak/>
        <w:t>Achos Masnachol (250 o eiriau)</w:t>
      </w:r>
    </w:p>
    <w:p w14:paraId="7E0F3826" w14:textId="3E542DAA" w:rsidR="00A411E4" w:rsidRPr="00206C20" w:rsidRDefault="00D25FEA" w:rsidP="008A190D">
      <w:pPr>
        <w:spacing w:line="240" w:lineRule="auto"/>
        <w:rPr>
          <w:rFonts w:cs="Arial"/>
          <w:i/>
          <w:szCs w:val="24"/>
        </w:rPr>
      </w:pPr>
      <w:r w:rsidRPr="00206C20">
        <w:rPr>
          <w:rFonts w:cs="Arial"/>
          <w:i/>
          <w:iCs/>
          <w:szCs w:val="24"/>
          <w:lang w:val="cy-GB"/>
        </w:rPr>
        <w:t>Dangoswch fod y prosiect yn hyfyw yn fasnachol</w:t>
      </w:r>
    </w:p>
    <w:p w14:paraId="77EF85D2" w14:textId="77777777" w:rsidR="00F77AF4" w:rsidRPr="00206C20" w:rsidRDefault="00D25FEA" w:rsidP="00DB7405">
      <w:pPr>
        <w:pStyle w:val="ListParagraph"/>
        <w:numPr>
          <w:ilvl w:val="0"/>
          <w:numId w:val="35"/>
        </w:numPr>
        <w:ind w:left="284" w:hanging="283"/>
        <w:rPr>
          <w:rFonts w:cs="Arial"/>
          <w:szCs w:val="24"/>
        </w:rPr>
      </w:pPr>
      <w:r w:rsidRPr="00206C20">
        <w:rPr>
          <w:rFonts w:cs="Arial"/>
          <w:szCs w:val="24"/>
          <w:lang w:val="cy-GB"/>
        </w:rPr>
        <w:t xml:space="preserve">Nodwch y bydd y Prosiect yn dilyn y dull gweithredu safonol a nodir yn y cytundeb Partneru Strategol ac yn defnyddio Cytundeb Prosiect ffurf safonol y Model Buddsoddi Cydfuddiannol (MIM). </w:t>
      </w:r>
    </w:p>
    <w:p w14:paraId="002EFE37" w14:textId="67A9CB77" w:rsidR="00F77AF4" w:rsidRPr="00206C20" w:rsidRDefault="00D25FEA" w:rsidP="00F77AF4">
      <w:pPr>
        <w:pStyle w:val="ListParagraph"/>
        <w:numPr>
          <w:ilvl w:val="0"/>
          <w:numId w:val="35"/>
        </w:numPr>
        <w:spacing w:line="240" w:lineRule="auto"/>
        <w:ind w:left="284" w:hanging="283"/>
        <w:rPr>
          <w:rFonts w:cs="Arial"/>
          <w:szCs w:val="24"/>
        </w:rPr>
      </w:pPr>
      <w:r w:rsidRPr="00206C20">
        <w:rPr>
          <w:rFonts w:cs="Arial"/>
          <w:szCs w:val="24"/>
          <w:lang w:val="cy-GB"/>
        </w:rPr>
        <w:t xml:space="preserve">Dull gweithredu budd i'r gymuned – cadarnhau y caiff cynllun ar gyfer budd i'r gymuned / amcanion gwerth cymdeithasol ei ddatblygu. </w:t>
      </w:r>
    </w:p>
    <w:p w14:paraId="720B4546" w14:textId="7C1F6BE0" w:rsidR="00DB7405" w:rsidRPr="00206C20" w:rsidRDefault="00DB7405" w:rsidP="006B5EA0">
      <w:pPr>
        <w:pStyle w:val="ListParagraph"/>
        <w:spacing w:line="240" w:lineRule="auto"/>
        <w:ind w:left="567"/>
        <w:rPr>
          <w:rFonts w:cs="Arial"/>
          <w:szCs w:val="24"/>
        </w:rPr>
      </w:pPr>
    </w:p>
    <w:p w14:paraId="578789A2" w14:textId="77777777" w:rsidR="002A577B" w:rsidRPr="00206C20" w:rsidRDefault="00D25FEA" w:rsidP="00DB7405">
      <w:pPr>
        <w:spacing w:line="240" w:lineRule="auto"/>
        <w:rPr>
          <w:rFonts w:cs="Arial"/>
          <w:szCs w:val="24"/>
          <w:u w:val="single"/>
        </w:rPr>
      </w:pPr>
      <w:r w:rsidRPr="00206C20">
        <w:rPr>
          <w:rFonts w:cs="Arial"/>
          <w:szCs w:val="24"/>
          <w:u w:val="single"/>
          <w:lang w:val="cy-GB"/>
        </w:rPr>
        <w:t>Geiriad templed ar gyfer yr Achos Masnachol</w:t>
      </w:r>
      <w:r w:rsidRPr="00206C20">
        <w:rPr>
          <w:rFonts w:cs="Arial"/>
          <w:szCs w:val="24"/>
          <w:lang w:val="cy-GB"/>
        </w:rPr>
        <w:t xml:space="preserve"> </w:t>
      </w:r>
    </w:p>
    <w:p w14:paraId="7B41257A" w14:textId="01D1B3DE" w:rsidR="002A577B" w:rsidRPr="00206C20" w:rsidRDefault="00D25FEA" w:rsidP="00DB7405">
      <w:pPr>
        <w:spacing w:line="240" w:lineRule="auto"/>
        <w:rPr>
          <w:rFonts w:eastAsia="Times New Roman"/>
        </w:rPr>
      </w:pPr>
      <w:r w:rsidRPr="00206C20">
        <w:rPr>
          <w:rFonts w:eastAsia="Times New Roman"/>
          <w:lang w:val="cy-GB"/>
        </w:rPr>
        <w:t xml:space="preserve">Fel y nodir yn yr AAS, mae'r opsiwn a ffefrir i adeiladu </w:t>
      </w:r>
      <w:r w:rsidRPr="00206C20">
        <w:rPr>
          <w:rFonts w:eastAsia="Times New Roman"/>
          <w:highlight w:val="yellow"/>
          <w:lang w:val="cy-GB"/>
        </w:rPr>
        <w:t>[nodwch enw'r cyfleusterau i gael eu hadeiladu]</w:t>
      </w:r>
      <w:r w:rsidRPr="00206C20">
        <w:rPr>
          <w:rFonts w:eastAsia="Times New Roman"/>
          <w:lang w:val="cy-GB"/>
        </w:rPr>
        <w:t xml:space="preserve"> yn cael ei gaffael drwy Raglen y Model Buddsoddi Cydfuddiannol (Refeniw) (Band B </w:t>
      </w:r>
      <w:r w:rsidR="00206C20">
        <w:rPr>
          <w:rFonts w:eastAsia="Times New Roman"/>
          <w:lang w:val="cy-GB"/>
        </w:rPr>
        <w:t>Cymunedau Dysgu Cy</w:t>
      </w:r>
      <w:r w:rsidR="00AE6B2E">
        <w:rPr>
          <w:rFonts w:eastAsia="Times New Roman"/>
          <w:lang w:val="cy-GB"/>
        </w:rPr>
        <w:t>n</w:t>
      </w:r>
      <w:r w:rsidR="00206C20">
        <w:rPr>
          <w:rFonts w:eastAsia="Times New Roman"/>
          <w:lang w:val="cy-GB"/>
        </w:rPr>
        <w:t>aliadwy</w:t>
      </w:r>
      <w:r w:rsidRPr="00206C20">
        <w:rPr>
          <w:rFonts w:eastAsia="Times New Roman"/>
          <w:lang w:val="cy-GB"/>
        </w:rPr>
        <w:t>).</w:t>
      </w:r>
    </w:p>
    <w:p w14:paraId="0D47BCE6" w14:textId="77777777" w:rsidR="002A577B" w:rsidRPr="00206C20" w:rsidRDefault="002A577B" w:rsidP="00DB7405">
      <w:pPr>
        <w:spacing w:line="240" w:lineRule="auto"/>
        <w:rPr>
          <w:rFonts w:eastAsia="Times New Roman"/>
        </w:rPr>
      </w:pPr>
    </w:p>
    <w:p w14:paraId="14267589" w14:textId="77777777" w:rsidR="002A577B" w:rsidRPr="00206C20" w:rsidRDefault="00D25FEA" w:rsidP="00DB7405">
      <w:pPr>
        <w:spacing w:line="240" w:lineRule="auto"/>
        <w:rPr>
          <w:rFonts w:eastAsia="Times New Roman"/>
        </w:rPr>
      </w:pPr>
      <w:r w:rsidRPr="00206C20">
        <w:rPr>
          <w:rFonts w:eastAsia="Times New Roman"/>
          <w:lang w:val="cy-GB"/>
        </w:rPr>
        <w:t>Contract dylunio, adeiladu, ariannu a gweithredu yw'r Model Buddsoddi Cydfuddiannol lle mae'r Sector Cyhoeddus yn trosglwyddo'r risg i'r Cyfrwng at Ddibenion Arbennig (MIM SPV). Er bod Cytundeb Prosiect MIM ar ffurf safonol, caniateir rhanddirymiadau penodol i'r prosiect.  Bydd angen i unrhyw randdirymiad penodol i'r prosiect gael ei gymeradwyo gan Lywodraeth Cymru a'i asesu er mwyn sicrhau nad yw'r driniaeth gyfrifyddu yn newid.</w:t>
      </w:r>
    </w:p>
    <w:p w14:paraId="2277C22B" w14:textId="77777777" w:rsidR="002A577B" w:rsidRPr="00206C20" w:rsidRDefault="002A577B" w:rsidP="00DB7405">
      <w:pPr>
        <w:spacing w:line="240" w:lineRule="auto"/>
        <w:rPr>
          <w:rFonts w:eastAsia="Times New Roman"/>
        </w:rPr>
      </w:pPr>
    </w:p>
    <w:p w14:paraId="6760A457" w14:textId="77777777" w:rsidR="002A577B" w:rsidRPr="00206C20" w:rsidRDefault="00D25FEA" w:rsidP="00DB7405">
      <w:pPr>
        <w:spacing w:line="240" w:lineRule="auto"/>
        <w:rPr>
          <w:rFonts w:eastAsia="Times New Roman"/>
        </w:rPr>
      </w:pPr>
      <w:r w:rsidRPr="00206C20">
        <w:rPr>
          <w:rFonts w:eastAsia="Times New Roman"/>
          <w:lang w:val="cy-GB"/>
        </w:rPr>
        <w:t>Mae'r Cytundeb Prosiect ffurf safonol yn nodi'r trefniadau masnachol rhwng yr awdurdod lleol a MIM SPV ar gyfer y gwaith dylunio, adeiladu, ariannu a gweithredu am gyfnod y contract (25 mlynedd).</w:t>
      </w:r>
    </w:p>
    <w:p w14:paraId="018D8AB5" w14:textId="77777777" w:rsidR="002A577B" w:rsidRPr="00206C20" w:rsidRDefault="002A577B" w:rsidP="00DB7405">
      <w:pPr>
        <w:spacing w:line="240" w:lineRule="auto"/>
        <w:rPr>
          <w:rFonts w:eastAsia="Times New Roman"/>
          <w:u w:val="single"/>
        </w:rPr>
      </w:pPr>
    </w:p>
    <w:p w14:paraId="2E0EE0DA" w14:textId="77777777" w:rsidR="002A577B" w:rsidRPr="00206C20" w:rsidRDefault="00D25FEA" w:rsidP="00DB7405">
      <w:pPr>
        <w:spacing w:line="240" w:lineRule="auto"/>
        <w:rPr>
          <w:rFonts w:eastAsia="Times New Roman"/>
          <w:u w:val="single"/>
        </w:rPr>
      </w:pPr>
      <w:r w:rsidRPr="00206C20">
        <w:rPr>
          <w:rFonts w:eastAsia="Times New Roman"/>
          <w:u w:val="single"/>
          <w:lang w:val="cy-GB"/>
        </w:rPr>
        <w:t>Dull Caffael</w:t>
      </w:r>
    </w:p>
    <w:p w14:paraId="0BD4CD49" w14:textId="77777777" w:rsidR="002A577B" w:rsidRPr="00206C20" w:rsidRDefault="00D25FEA" w:rsidP="00DB7405">
      <w:pPr>
        <w:spacing w:line="240" w:lineRule="auto"/>
        <w:rPr>
          <w:rFonts w:eastAsia="Times New Roman"/>
        </w:rPr>
      </w:pPr>
      <w:r w:rsidRPr="00206C20">
        <w:rPr>
          <w:rFonts w:eastAsia="Times New Roman"/>
          <w:lang w:val="cy-GB"/>
        </w:rPr>
        <w:t xml:space="preserve">Fel un o lofnodwyr y Cytundeb Partneru Strategol, mae </w:t>
      </w:r>
      <w:r w:rsidRPr="00206C20">
        <w:rPr>
          <w:rFonts w:eastAsia="Times New Roman"/>
          <w:highlight w:val="yellow"/>
          <w:lang w:val="cy-GB"/>
        </w:rPr>
        <w:t>[Nodwch enw'r Cyngor/Coleg]</w:t>
      </w:r>
      <w:r w:rsidRPr="00206C20">
        <w:rPr>
          <w:rFonts w:eastAsia="Times New Roman"/>
          <w:lang w:val="cy-GB"/>
        </w:rPr>
        <w:t xml:space="preserve"> wedi cyflwyno Cais am Brosiect Newydd ar </w:t>
      </w:r>
      <w:r w:rsidRPr="00206C20">
        <w:rPr>
          <w:rFonts w:eastAsia="Times New Roman"/>
          <w:highlight w:val="yellow"/>
          <w:lang w:val="cy-GB"/>
        </w:rPr>
        <w:t>[nodwch ddyddiad y cais]</w:t>
      </w:r>
      <w:r w:rsidRPr="00206C20">
        <w:rPr>
          <w:rFonts w:eastAsia="Times New Roman"/>
          <w:lang w:val="cy-GB"/>
        </w:rPr>
        <w:t xml:space="preserve"> er mwyn defnyddio WEPCo a'r Broses Dendro a nodir yn y Cytundeb Partneru Strategol, fel ffordd o gyflawni'r Prosiect hwn.</w:t>
      </w:r>
    </w:p>
    <w:p w14:paraId="473DB023" w14:textId="77777777" w:rsidR="002A6C06" w:rsidRDefault="002A6C06" w:rsidP="008A190D">
      <w:pPr>
        <w:spacing w:line="240" w:lineRule="auto"/>
        <w:rPr>
          <w:rFonts w:cs="Arial"/>
          <w:szCs w:val="24"/>
        </w:rPr>
      </w:pPr>
    </w:p>
    <w:p w14:paraId="4ADAE8FC" w14:textId="2AFA8454" w:rsidR="00FE7483" w:rsidRPr="008C76BA" w:rsidRDefault="00D25FEA" w:rsidP="008A190D">
      <w:pPr>
        <w:spacing w:line="240" w:lineRule="auto"/>
        <w:rPr>
          <w:rFonts w:cs="Arial"/>
          <w:b/>
          <w:sz w:val="28"/>
          <w:szCs w:val="28"/>
        </w:rPr>
      </w:pPr>
      <w:r w:rsidRPr="008C76BA">
        <w:rPr>
          <w:rFonts w:cs="Arial"/>
          <w:b/>
          <w:bCs/>
          <w:sz w:val="28"/>
          <w:szCs w:val="28"/>
          <w:lang w:val="cy-GB"/>
        </w:rPr>
        <w:t>Achos Ariannol (250 o eiriau)</w:t>
      </w:r>
    </w:p>
    <w:p w14:paraId="4B28D6B3" w14:textId="72C28972" w:rsidR="00FE7483" w:rsidRDefault="00D25FEA" w:rsidP="008A190D">
      <w:pPr>
        <w:spacing w:line="240" w:lineRule="auto"/>
        <w:rPr>
          <w:rFonts w:cs="Arial"/>
          <w:i/>
          <w:szCs w:val="24"/>
        </w:rPr>
      </w:pPr>
      <w:r w:rsidRPr="008C76BA">
        <w:rPr>
          <w:rFonts w:cs="Arial"/>
          <w:i/>
          <w:iCs/>
          <w:szCs w:val="24"/>
          <w:lang w:val="cy-GB"/>
        </w:rPr>
        <w:t>Dangoswch fod y prosiect yn fforddiadwy</w:t>
      </w:r>
    </w:p>
    <w:p w14:paraId="397B2115" w14:textId="0734FBF8" w:rsidR="00D7255D" w:rsidRPr="00D7255D" w:rsidRDefault="00D25FEA" w:rsidP="00182726">
      <w:pPr>
        <w:numPr>
          <w:ilvl w:val="0"/>
          <w:numId w:val="4"/>
        </w:numPr>
        <w:spacing w:line="240" w:lineRule="auto"/>
        <w:ind w:left="284" w:hanging="283"/>
        <w:rPr>
          <w:rFonts w:cs="Arial"/>
          <w:szCs w:val="24"/>
        </w:rPr>
      </w:pPr>
      <w:r w:rsidRPr="008C76BA">
        <w:rPr>
          <w:rFonts w:cs="Arial"/>
          <w:szCs w:val="24"/>
          <w:lang w:val="cy-GB"/>
        </w:rPr>
        <w:t xml:space="preserve">Rhagolwg ariannol </w:t>
      </w:r>
    </w:p>
    <w:p w14:paraId="78C171FB" w14:textId="62229DE8" w:rsidR="00FE7483" w:rsidRPr="008C76BA" w:rsidRDefault="00D25FEA" w:rsidP="00182726">
      <w:pPr>
        <w:pStyle w:val="ListParagraph"/>
        <w:numPr>
          <w:ilvl w:val="0"/>
          <w:numId w:val="4"/>
        </w:numPr>
        <w:spacing w:line="240" w:lineRule="auto"/>
        <w:ind w:left="284" w:hanging="283"/>
        <w:rPr>
          <w:rFonts w:cs="Arial"/>
          <w:szCs w:val="24"/>
        </w:rPr>
      </w:pPr>
      <w:r>
        <w:rPr>
          <w:rFonts w:cs="Arial"/>
          <w:szCs w:val="24"/>
          <w:lang w:val="cy-GB"/>
        </w:rPr>
        <w:t>Gofynion cyllido</w:t>
      </w:r>
    </w:p>
    <w:p w14:paraId="1EA29E4A" w14:textId="77777777" w:rsidR="00B74FE0" w:rsidRDefault="00D25FEA" w:rsidP="00182726">
      <w:pPr>
        <w:pStyle w:val="ListParagraph"/>
        <w:numPr>
          <w:ilvl w:val="0"/>
          <w:numId w:val="4"/>
        </w:numPr>
        <w:spacing w:line="240" w:lineRule="auto"/>
        <w:ind w:left="284" w:hanging="283"/>
        <w:rPr>
          <w:rFonts w:cs="Arial"/>
          <w:szCs w:val="24"/>
        </w:rPr>
      </w:pPr>
      <w:r w:rsidRPr="008C76BA">
        <w:rPr>
          <w:rFonts w:cs="Arial"/>
          <w:szCs w:val="24"/>
          <w:lang w:val="cy-GB"/>
        </w:rPr>
        <w:t>Ffynhonnell arian cyfatebol</w:t>
      </w:r>
    </w:p>
    <w:p w14:paraId="303EAC09" w14:textId="2F367523" w:rsidR="00FE7483" w:rsidRPr="008C76BA" w:rsidRDefault="00D25FEA" w:rsidP="00182726">
      <w:pPr>
        <w:pStyle w:val="ListParagraph"/>
        <w:numPr>
          <w:ilvl w:val="0"/>
          <w:numId w:val="4"/>
        </w:numPr>
        <w:spacing w:line="240" w:lineRule="auto"/>
        <w:ind w:left="284" w:hanging="283"/>
        <w:rPr>
          <w:rFonts w:cs="Arial"/>
          <w:szCs w:val="24"/>
        </w:rPr>
      </w:pPr>
      <w:r>
        <w:rPr>
          <w:rFonts w:cs="Arial"/>
          <w:szCs w:val="24"/>
          <w:lang w:val="cy-GB"/>
        </w:rPr>
        <w:t>Tynnwch sylw at unrhyw gostau annormal hysbys</w:t>
      </w:r>
    </w:p>
    <w:p w14:paraId="26C90537" w14:textId="77777777" w:rsidR="002623C9" w:rsidRPr="00206C20" w:rsidRDefault="00D25FEA" w:rsidP="00182726">
      <w:pPr>
        <w:pStyle w:val="ListParagraph"/>
        <w:numPr>
          <w:ilvl w:val="0"/>
          <w:numId w:val="4"/>
        </w:numPr>
        <w:ind w:left="284" w:hanging="283"/>
        <w:rPr>
          <w:rFonts w:cs="Arial"/>
          <w:szCs w:val="24"/>
        </w:rPr>
      </w:pPr>
      <w:r w:rsidRPr="00206C20">
        <w:rPr>
          <w:rFonts w:cs="Arial"/>
          <w:szCs w:val="24"/>
          <w:lang w:val="cy-GB"/>
        </w:rPr>
        <w:t xml:space="preserve">Cadarnhewch gap fforddiadwyedd y Tâl Gwasanaeth Blynyddol </w:t>
      </w:r>
    </w:p>
    <w:p w14:paraId="08E26353" w14:textId="6C1618F9" w:rsidR="002623C9" w:rsidRPr="00206C20" w:rsidRDefault="00D25FEA" w:rsidP="00182726">
      <w:pPr>
        <w:pStyle w:val="ListParagraph"/>
        <w:numPr>
          <w:ilvl w:val="0"/>
          <w:numId w:val="4"/>
        </w:numPr>
        <w:spacing w:line="240" w:lineRule="auto"/>
        <w:ind w:left="284" w:hanging="283"/>
        <w:rPr>
          <w:rFonts w:cs="Arial"/>
          <w:szCs w:val="24"/>
        </w:rPr>
      </w:pPr>
      <w:r w:rsidRPr="00206C20">
        <w:rPr>
          <w:rFonts w:cs="Arial"/>
          <w:szCs w:val="24"/>
          <w:lang w:val="cy-GB"/>
        </w:rPr>
        <w:t xml:space="preserve">Cadarnhewch y Gwerth Cyfalaf Amcangyfrifedig a chapiau datblygu Cam 1 a Cham 2 </w:t>
      </w:r>
    </w:p>
    <w:p w14:paraId="171DA183" w14:textId="77777777" w:rsidR="009D5956" w:rsidRDefault="009D5956" w:rsidP="002A6C06">
      <w:pPr>
        <w:spacing w:line="240" w:lineRule="auto"/>
        <w:rPr>
          <w:rFonts w:cs="Arial"/>
          <w:szCs w:val="24"/>
        </w:rPr>
      </w:pPr>
    </w:p>
    <w:p w14:paraId="03C06513" w14:textId="77777777" w:rsidR="00A411E4" w:rsidRPr="008C76BA" w:rsidRDefault="00D25FEA" w:rsidP="002A6C06">
      <w:pPr>
        <w:spacing w:line="240" w:lineRule="auto"/>
        <w:rPr>
          <w:rFonts w:cs="Arial"/>
          <w:b/>
          <w:sz w:val="28"/>
          <w:szCs w:val="28"/>
        </w:rPr>
      </w:pPr>
      <w:r w:rsidRPr="008C76BA">
        <w:rPr>
          <w:rFonts w:cs="Arial"/>
          <w:b/>
          <w:bCs/>
          <w:sz w:val="28"/>
          <w:szCs w:val="28"/>
          <w:lang w:val="cy-GB"/>
        </w:rPr>
        <w:t>Achos Rheoli (250 o eiriau)</w:t>
      </w:r>
    </w:p>
    <w:p w14:paraId="06F235E4" w14:textId="5133CF26" w:rsidR="00A411E4" w:rsidRDefault="00D25FEA" w:rsidP="007C08B6">
      <w:pPr>
        <w:spacing w:line="240" w:lineRule="auto"/>
        <w:rPr>
          <w:rFonts w:cs="Arial"/>
          <w:i/>
          <w:szCs w:val="24"/>
        </w:rPr>
      </w:pPr>
      <w:r w:rsidRPr="008C76BA">
        <w:rPr>
          <w:rFonts w:cs="Arial"/>
          <w:i/>
          <w:iCs/>
          <w:szCs w:val="24"/>
          <w:lang w:val="cy-GB"/>
        </w:rPr>
        <w:t>Dangoswch y caiff y prosiect ei gyflawni'n effeithiol</w:t>
      </w:r>
    </w:p>
    <w:p w14:paraId="150A10D8" w14:textId="443E5E7D" w:rsidR="003354AD" w:rsidRPr="008C76BA" w:rsidRDefault="00D25FEA" w:rsidP="00182726">
      <w:pPr>
        <w:pStyle w:val="ListParagraph"/>
        <w:numPr>
          <w:ilvl w:val="0"/>
          <w:numId w:val="3"/>
        </w:numPr>
        <w:spacing w:line="240" w:lineRule="auto"/>
        <w:ind w:left="284" w:hanging="283"/>
        <w:rPr>
          <w:rFonts w:cs="Arial"/>
          <w:szCs w:val="24"/>
        </w:rPr>
      </w:pPr>
      <w:r w:rsidRPr="008C76BA">
        <w:rPr>
          <w:rFonts w:cs="Arial"/>
          <w:szCs w:val="24"/>
          <w:lang w:val="cy-GB"/>
        </w:rPr>
        <w:t>Methodoleg rheoli prosiect h.y. MSP/Prince2</w:t>
      </w:r>
    </w:p>
    <w:p w14:paraId="3E34FDF8" w14:textId="77777777" w:rsidR="003B695B" w:rsidRPr="008C76BA" w:rsidRDefault="00D25FEA" w:rsidP="00182726">
      <w:pPr>
        <w:pStyle w:val="ListParagraph"/>
        <w:numPr>
          <w:ilvl w:val="0"/>
          <w:numId w:val="3"/>
        </w:numPr>
        <w:spacing w:line="240" w:lineRule="auto"/>
        <w:ind w:left="284" w:hanging="283"/>
        <w:rPr>
          <w:rFonts w:cs="Arial"/>
          <w:szCs w:val="24"/>
        </w:rPr>
      </w:pPr>
      <w:r w:rsidRPr="008C76BA">
        <w:rPr>
          <w:rFonts w:cs="Arial"/>
          <w:szCs w:val="24"/>
          <w:lang w:val="cy-GB"/>
        </w:rPr>
        <w:t xml:space="preserve">Risgiau allweddol a chamau lliniaru </w:t>
      </w:r>
    </w:p>
    <w:p w14:paraId="11FFE239" w14:textId="77777777" w:rsidR="00A411E4" w:rsidRPr="008C76BA" w:rsidRDefault="00D25FEA" w:rsidP="00182726">
      <w:pPr>
        <w:pStyle w:val="ListParagraph"/>
        <w:numPr>
          <w:ilvl w:val="0"/>
          <w:numId w:val="3"/>
        </w:numPr>
        <w:spacing w:line="240" w:lineRule="auto"/>
        <w:ind w:left="284" w:hanging="283"/>
        <w:rPr>
          <w:rFonts w:cs="Arial"/>
          <w:szCs w:val="24"/>
        </w:rPr>
      </w:pPr>
      <w:r w:rsidRPr="008C76BA">
        <w:rPr>
          <w:rFonts w:cs="Arial"/>
          <w:szCs w:val="24"/>
          <w:lang w:val="cy-GB"/>
        </w:rPr>
        <w:t xml:space="preserve">Cerrig milltir allweddol </w:t>
      </w:r>
    </w:p>
    <w:p w14:paraId="741F0889" w14:textId="753EBFBE" w:rsidR="002A6C06" w:rsidRDefault="002A6C06">
      <w:pPr>
        <w:spacing w:line="240" w:lineRule="auto"/>
        <w:rPr>
          <w:rFonts w:cs="Arial"/>
          <w:b/>
          <w:sz w:val="28"/>
          <w:szCs w:val="28"/>
        </w:rPr>
      </w:pPr>
    </w:p>
    <w:p w14:paraId="20B85C9B" w14:textId="77777777" w:rsidR="002A577B" w:rsidRDefault="00D25FEA">
      <w:pPr>
        <w:spacing w:after="200"/>
        <w:rPr>
          <w:rFonts w:cs="Arial"/>
          <w:b/>
          <w:sz w:val="28"/>
          <w:szCs w:val="28"/>
        </w:rPr>
      </w:pPr>
      <w:r>
        <w:rPr>
          <w:rFonts w:cs="Arial"/>
          <w:b/>
          <w:bCs/>
          <w:sz w:val="28"/>
          <w:szCs w:val="28"/>
          <w:lang w:val="cy-GB"/>
        </w:rPr>
        <w:br w:type="page"/>
      </w:r>
    </w:p>
    <w:p w14:paraId="46A3C746" w14:textId="17D6A659" w:rsidR="003D2A1C" w:rsidRPr="008C76BA" w:rsidRDefault="00D25FEA" w:rsidP="00DD40C3">
      <w:pPr>
        <w:spacing w:line="240" w:lineRule="auto"/>
        <w:rPr>
          <w:rFonts w:cs="Arial"/>
          <w:b/>
          <w:sz w:val="28"/>
          <w:szCs w:val="28"/>
        </w:rPr>
      </w:pPr>
      <w:r w:rsidRPr="008C76BA">
        <w:rPr>
          <w:rFonts w:cs="Arial"/>
          <w:b/>
          <w:bCs/>
          <w:sz w:val="28"/>
          <w:szCs w:val="28"/>
          <w:lang w:val="cy-GB"/>
        </w:rPr>
        <w:lastRenderedPageBreak/>
        <w:t xml:space="preserve">Achos Busnes Amlinellol (ABA) </w:t>
      </w:r>
    </w:p>
    <w:p w14:paraId="419C72A5" w14:textId="061B7539" w:rsidR="003D2A1C" w:rsidRPr="008C76BA" w:rsidRDefault="00D25FEA" w:rsidP="00DD40C3">
      <w:pPr>
        <w:spacing w:line="240" w:lineRule="auto"/>
        <w:rPr>
          <w:rFonts w:cs="Arial"/>
          <w:b/>
          <w:sz w:val="28"/>
          <w:szCs w:val="28"/>
        </w:rPr>
      </w:pPr>
      <w:r w:rsidRPr="008C76BA">
        <w:rPr>
          <w:rFonts w:cs="Arial"/>
          <w:b/>
          <w:bCs/>
          <w:sz w:val="28"/>
          <w:szCs w:val="28"/>
          <w:lang w:val="cy-GB"/>
        </w:rPr>
        <w:t>Crynodeb Gweithredol (500 o eiriau)</w:t>
      </w:r>
    </w:p>
    <w:p w14:paraId="29E70580" w14:textId="1C29294B" w:rsidR="003D2A1C" w:rsidRDefault="00D25FEA" w:rsidP="00DD40C3">
      <w:pPr>
        <w:spacing w:line="240" w:lineRule="auto"/>
        <w:rPr>
          <w:rFonts w:cs="Arial"/>
          <w:i/>
          <w:szCs w:val="24"/>
        </w:rPr>
      </w:pPr>
      <w:r w:rsidRPr="008C76BA">
        <w:rPr>
          <w:rFonts w:cs="Arial"/>
          <w:i/>
          <w:iCs/>
          <w:szCs w:val="24"/>
          <w:lang w:val="cy-GB"/>
        </w:rPr>
        <w:t>Crynodeb byr o'r prosiect a'i fuddion</w:t>
      </w:r>
      <w:r w:rsidRPr="008C76BA">
        <w:rPr>
          <w:rFonts w:cs="Arial"/>
          <w:szCs w:val="24"/>
          <w:lang w:val="cy-GB"/>
        </w:rPr>
        <w:t xml:space="preserve"> </w:t>
      </w:r>
    </w:p>
    <w:p w14:paraId="69320C93" w14:textId="3F6A7EFE" w:rsidR="00261561" w:rsidRPr="008C76BA" w:rsidRDefault="00D25FEA" w:rsidP="00DD40C3">
      <w:pPr>
        <w:spacing w:line="240" w:lineRule="auto"/>
        <w:rPr>
          <w:rFonts w:cs="Arial"/>
          <w:szCs w:val="24"/>
        </w:rPr>
      </w:pPr>
      <w:r w:rsidRPr="008C76BA">
        <w:rPr>
          <w:rFonts w:cs="Arial"/>
          <w:szCs w:val="24"/>
          <w:lang w:val="cy-GB"/>
        </w:rPr>
        <w:t>Beth rydych am iddo ei wneud? Pam? Beth fydd yn ei gyflawni o ran cyflwr yr adeilad, capasiti, cynyddu darpariaeth cyfrwng Cymraeg a lleihau costau cynnal a chadw? Beth yw'r gost amcangyfrifedig? Beth yw'r amserlen gwblhau arfaethedig?</w:t>
      </w:r>
    </w:p>
    <w:p w14:paraId="1E83EA15" w14:textId="018EB768" w:rsidR="008A190D" w:rsidRPr="008C76BA" w:rsidRDefault="008A190D" w:rsidP="00DD40C3">
      <w:pPr>
        <w:spacing w:line="240" w:lineRule="auto"/>
        <w:rPr>
          <w:rFonts w:cs="Arial"/>
          <w:szCs w:val="24"/>
        </w:rPr>
      </w:pPr>
    </w:p>
    <w:p w14:paraId="5A9F0805" w14:textId="53F3A2FC" w:rsidR="00D12A0F" w:rsidRPr="008C76BA" w:rsidRDefault="00D25FEA" w:rsidP="00DD40C3">
      <w:pPr>
        <w:spacing w:line="240" w:lineRule="auto"/>
        <w:rPr>
          <w:rFonts w:cs="Arial"/>
          <w:b/>
          <w:sz w:val="28"/>
          <w:szCs w:val="28"/>
        </w:rPr>
      </w:pPr>
      <w:r w:rsidRPr="008C76BA">
        <w:rPr>
          <w:rFonts w:cs="Arial"/>
          <w:b/>
          <w:bCs/>
          <w:sz w:val="28"/>
          <w:szCs w:val="28"/>
          <w:lang w:val="cy-GB"/>
        </w:rPr>
        <w:t>Achos Strategol (500 o eiriau)</w:t>
      </w:r>
    </w:p>
    <w:p w14:paraId="7D80B563" w14:textId="44C08386" w:rsidR="003D2A1C" w:rsidRDefault="00D25FEA" w:rsidP="00DD40C3">
      <w:pPr>
        <w:spacing w:line="240" w:lineRule="auto"/>
        <w:rPr>
          <w:rFonts w:cs="Arial"/>
          <w:i/>
          <w:szCs w:val="24"/>
        </w:rPr>
      </w:pPr>
      <w:r w:rsidRPr="008C76BA">
        <w:rPr>
          <w:rFonts w:cs="Arial"/>
          <w:i/>
          <w:iCs/>
          <w:szCs w:val="24"/>
          <w:lang w:val="cy-GB"/>
        </w:rPr>
        <w:t>Dangoswch sut y bydd y prosiect yn diwallu anghenion y gymuned</w:t>
      </w:r>
    </w:p>
    <w:p w14:paraId="4DBB9DFC" w14:textId="77777777" w:rsidR="003D2A1C" w:rsidRPr="008C76BA" w:rsidRDefault="00D25FEA" w:rsidP="00182726">
      <w:pPr>
        <w:pStyle w:val="ListParagraph"/>
        <w:numPr>
          <w:ilvl w:val="0"/>
          <w:numId w:val="7"/>
        </w:numPr>
        <w:spacing w:line="240" w:lineRule="auto"/>
        <w:ind w:left="284" w:hanging="283"/>
        <w:rPr>
          <w:rFonts w:cs="Arial"/>
          <w:szCs w:val="24"/>
        </w:rPr>
      </w:pPr>
      <w:r w:rsidRPr="008C76BA">
        <w:rPr>
          <w:rFonts w:cs="Arial"/>
          <w:szCs w:val="24"/>
          <w:lang w:val="cy-GB"/>
        </w:rPr>
        <w:t>Newidiadau ers cymeradwyo AAS</w:t>
      </w:r>
    </w:p>
    <w:p w14:paraId="31A8B2AD" w14:textId="77777777" w:rsidR="003D2A1C" w:rsidRPr="008C76BA" w:rsidRDefault="00D25FEA" w:rsidP="00182726">
      <w:pPr>
        <w:pStyle w:val="ListParagraph"/>
        <w:numPr>
          <w:ilvl w:val="0"/>
          <w:numId w:val="7"/>
        </w:numPr>
        <w:spacing w:line="240" w:lineRule="auto"/>
        <w:ind w:left="284" w:hanging="283"/>
        <w:rPr>
          <w:rFonts w:cs="Arial"/>
          <w:szCs w:val="24"/>
        </w:rPr>
      </w:pPr>
      <w:r w:rsidRPr="008C76BA">
        <w:rPr>
          <w:rFonts w:cs="Arial"/>
          <w:szCs w:val="24"/>
          <w:lang w:val="cy-GB"/>
        </w:rPr>
        <w:t xml:space="preserve">Dyddiad cymeradwyo AAS </w:t>
      </w:r>
    </w:p>
    <w:p w14:paraId="2C18A962" w14:textId="45B7E478" w:rsidR="00D7255D" w:rsidRPr="00206C20" w:rsidRDefault="00D7255D" w:rsidP="006B5EA0">
      <w:pPr>
        <w:spacing w:line="240" w:lineRule="auto"/>
        <w:rPr>
          <w:rFonts w:cs="Arial"/>
          <w:szCs w:val="24"/>
        </w:rPr>
      </w:pPr>
    </w:p>
    <w:p w14:paraId="3F70CA67" w14:textId="3E993D35" w:rsidR="002A577B" w:rsidRPr="00206C20" w:rsidRDefault="00D25FEA" w:rsidP="00DB7405">
      <w:pPr>
        <w:spacing w:line="240" w:lineRule="auto"/>
        <w:rPr>
          <w:rFonts w:cs="Arial"/>
          <w:szCs w:val="24"/>
          <w:u w:val="single"/>
        </w:rPr>
      </w:pPr>
      <w:r w:rsidRPr="00206C20">
        <w:rPr>
          <w:rFonts w:cs="Arial"/>
          <w:szCs w:val="24"/>
          <w:u w:val="single"/>
          <w:lang w:val="cy-GB"/>
        </w:rPr>
        <w:t>Geiriad templed ar gyfer Carbon Sero Net</w:t>
      </w:r>
    </w:p>
    <w:p w14:paraId="6511B79E" w14:textId="17CDEC9A" w:rsidR="002A577B" w:rsidRPr="00206C20" w:rsidRDefault="00D25FEA" w:rsidP="00DB7405">
      <w:pPr>
        <w:spacing w:line="240" w:lineRule="auto"/>
        <w:ind w:right="-1"/>
      </w:pPr>
      <w:r w:rsidRPr="00206C20">
        <w:rPr>
          <w:lang w:val="cy-GB"/>
        </w:rPr>
        <w:t xml:space="preserve">Ar 29 Ebrill 2019, datganodd Llywodraeth Cymru argyfwng hinsawdd. Mae Llywodraeth Cymru wedi ymrwymo i sicrhau sector cyhoeddus carbon niwtral erbyn 2030.  Gan eu bod yn adeiladau cyhoeddus, bydd ysgolion yn rhan o'r ystad sector cyhoeddus. Mae Llywodraeth Cymru yn darparu 81% o gymorth ariannol i'r taliadau refeniw yr eir iddynt er mwyn cyflawni prosiectau MIM. </w:t>
      </w:r>
      <w:r w:rsidRPr="00206C20">
        <w:rPr>
          <w:highlight w:val="yellow"/>
          <w:lang w:val="cy-GB"/>
        </w:rPr>
        <w:t>[Disgwylir iddo gael ei gyflwyno yn [nodwch y dyddiad], felly mae'n hanfodol bod y prosiect yn cael ei ddiogelu at y dyfodol o ran gofynion carbon sero net. Yn unol â'r AAS, mae'r prosiect hwn wedi cael ei ddatblygu gyda WEPCo fel cynllun Carbon Sero Net yn amodol ar asesiadau gwerth am arian – gweler Achos Economaidd.]</w:t>
      </w:r>
      <w:r w:rsidRPr="00206C20">
        <w:rPr>
          <w:lang w:val="cy-GB"/>
        </w:rPr>
        <w:t xml:space="preserve"> Dilëwch os nad ydych yn parhau fel cynllun Carbon Sero Net. </w:t>
      </w:r>
    </w:p>
    <w:p w14:paraId="73BE1F4F" w14:textId="77777777" w:rsidR="002A577B" w:rsidRPr="00206C20" w:rsidRDefault="002A577B" w:rsidP="00DB7405">
      <w:pPr>
        <w:spacing w:line="240" w:lineRule="auto"/>
        <w:ind w:right="-1"/>
      </w:pPr>
    </w:p>
    <w:p w14:paraId="5FC3FDA7" w14:textId="77777777" w:rsidR="002A577B" w:rsidRPr="00206C20" w:rsidRDefault="00D25FEA" w:rsidP="00DB7405">
      <w:pPr>
        <w:shd w:val="clear" w:color="auto" w:fill="FFFFFF" w:themeFill="background1"/>
        <w:spacing w:line="240" w:lineRule="auto"/>
        <w:ind w:right="-1"/>
      </w:pPr>
      <w:r w:rsidRPr="00206C20">
        <w:rPr>
          <w:lang w:val="cy-GB"/>
        </w:rPr>
        <w:t xml:space="preserve">Fel Prosiect MIM, mae cydymffurfio â Gofynion Adeiladu'r Awdurdod eisoes yn ofyniad sy'n nodi targedau ynni isel yn seiliedig ar athroniaeth Passivhaus.  Datblygwyd hyn gydag arbenigwyr diwydiant Llywodraeth Cymru yn y maes hwn, gan ddefnyddio profiad o brosiectau eraill o bob rhan o'r DU. Mae'r targedau ynni yn y fanyleb eisoes yn gwneud llawer i leihau effaith carbon yr adeiladau. Y diffiniad ar gyfer y targedau Carbon Sero Net peilot sydd ar waith a tharged carbon ymgorfforedig o 800kgCo2 (i'w fesur a'i wella mewn prosiectau yn y dyfodol). Gweler yr Atodiad am y diffiniad. </w:t>
      </w:r>
    </w:p>
    <w:p w14:paraId="3AC4BC51" w14:textId="77777777" w:rsidR="008A190D" w:rsidRPr="00206C20" w:rsidRDefault="008A190D" w:rsidP="006B5EA0">
      <w:pPr>
        <w:spacing w:line="240" w:lineRule="auto"/>
        <w:rPr>
          <w:rFonts w:cs="Arial"/>
          <w:szCs w:val="24"/>
        </w:rPr>
      </w:pPr>
    </w:p>
    <w:p w14:paraId="7F0CF39C" w14:textId="112FB9F0" w:rsidR="00D12A0F" w:rsidRPr="00206C20" w:rsidRDefault="00D25FEA" w:rsidP="00796823">
      <w:pPr>
        <w:spacing w:line="240" w:lineRule="auto"/>
        <w:rPr>
          <w:rFonts w:cs="Arial"/>
          <w:b/>
          <w:sz w:val="28"/>
          <w:szCs w:val="28"/>
        </w:rPr>
      </w:pPr>
      <w:r w:rsidRPr="00206C20">
        <w:rPr>
          <w:rFonts w:cs="Arial"/>
          <w:b/>
          <w:bCs/>
          <w:sz w:val="28"/>
          <w:szCs w:val="28"/>
          <w:lang w:val="cy-GB"/>
        </w:rPr>
        <w:t>Achos Economaidd (3,000 o eiriau)</w:t>
      </w:r>
    </w:p>
    <w:p w14:paraId="74F234C9" w14:textId="6EFCF324" w:rsidR="003D2A1C" w:rsidRPr="00206C20" w:rsidRDefault="00D25FEA" w:rsidP="00DD40C3">
      <w:pPr>
        <w:spacing w:line="240" w:lineRule="auto"/>
        <w:rPr>
          <w:rFonts w:cs="Arial"/>
          <w:i/>
          <w:szCs w:val="24"/>
        </w:rPr>
      </w:pPr>
      <w:r w:rsidRPr="00206C20">
        <w:rPr>
          <w:rFonts w:cs="Arial"/>
          <w:i/>
          <w:iCs/>
          <w:szCs w:val="24"/>
          <w:lang w:val="cy-GB"/>
        </w:rPr>
        <w:t>Dangoswch fod y prosiect yn cynnig gwerth da am arian.</w:t>
      </w:r>
    </w:p>
    <w:p w14:paraId="0ADFF30A" w14:textId="77EBA069" w:rsidR="003D2A1C" w:rsidRPr="00206C20" w:rsidRDefault="00D25FEA" w:rsidP="00182726">
      <w:pPr>
        <w:pStyle w:val="ListParagraph"/>
        <w:numPr>
          <w:ilvl w:val="0"/>
          <w:numId w:val="5"/>
        </w:numPr>
        <w:spacing w:line="240" w:lineRule="auto"/>
        <w:ind w:left="284" w:hanging="283"/>
        <w:rPr>
          <w:rFonts w:cs="Arial"/>
          <w:szCs w:val="24"/>
        </w:rPr>
      </w:pPr>
      <w:r w:rsidRPr="00206C20">
        <w:rPr>
          <w:rFonts w:cs="Arial"/>
          <w:szCs w:val="24"/>
          <w:lang w:val="cy-GB"/>
        </w:rPr>
        <w:t>Nodwch yr amcanion buddsoddi a'r ffactorau llwyddiant critigol eto</w:t>
      </w:r>
    </w:p>
    <w:p w14:paraId="3B38B11E" w14:textId="09113052" w:rsidR="009B0C03" w:rsidRPr="00206C20" w:rsidRDefault="00D25FEA" w:rsidP="00182726">
      <w:pPr>
        <w:pStyle w:val="ListParagraph"/>
        <w:numPr>
          <w:ilvl w:val="0"/>
          <w:numId w:val="5"/>
        </w:numPr>
        <w:spacing w:line="240" w:lineRule="auto"/>
        <w:ind w:left="284" w:hanging="283"/>
        <w:rPr>
          <w:rFonts w:cs="Arial"/>
          <w:szCs w:val="24"/>
        </w:rPr>
      </w:pPr>
      <w:r w:rsidRPr="00206C20">
        <w:rPr>
          <w:rFonts w:cs="Arial"/>
          <w:szCs w:val="24"/>
          <w:lang w:val="cy-GB"/>
        </w:rPr>
        <w:t xml:space="preserve">Diweddarwch yr asesiad risg </w:t>
      </w:r>
    </w:p>
    <w:p w14:paraId="08EF91CF" w14:textId="2FDF89A4" w:rsidR="003D2A1C" w:rsidRPr="00206C20" w:rsidRDefault="00D25FEA" w:rsidP="00182726">
      <w:pPr>
        <w:pStyle w:val="ListParagraph"/>
        <w:numPr>
          <w:ilvl w:val="0"/>
          <w:numId w:val="5"/>
        </w:numPr>
        <w:spacing w:line="240" w:lineRule="auto"/>
        <w:ind w:left="284" w:hanging="283"/>
        <w:rPr>
          <w:rFonts w:cs="Arial"/>
          <w:szCs w:val="24"/>
        </w:rPr>
      </w:pPr>
      <w:r w:rsidRPr="00206C20">
        <w:rPr>
          <w:rFonts w:cs="Arial"/>
          <w:szCs w:val="24"/>
          <w:lang w:val="cy-GB"/>
        </w:rPr>
        <w:t xml:space="preserve">Nodwch yr opsiwn a ffefrir eto </w:t>
      </w:r>
    </w:p>
    <w:p w14:paraId="69B977BB" w14:textId="77777777" w:rsidR="003D2A1C" w:rsidRPr="00206C20" w:rsidRDefault="00D25FEA" w:rsidP="00182726">
      <w:pPr>
        <w:pStyle w:val="ListParagraph"/>
        <w:numPr>
          <w:ilvl w:val="0"/>
          <w:numId w:val="5"/>
        </w:numPr>
        <w:spacing w:line="240" w:lineRule="auto"/>
        <w:ind w:left="284" w:hanging="283"/>
        <w:rPr>
          <w:rFonts w:cs="Arial"/>
          <w:szCs w:val="24"/>
        </w:rPr>
      </w:pPr>
      <w:r w:rsidRPr="00206C20">
        <w:rPr>
          <w:rFonts w:cs="Arial"/>
          <w:szCs w:val="24"/>
          <w:lang w:val="cy-GB"/>
        </w:rPr>
        <w:t>Dadansoddiad meincnod maint a chost</w:t>
      </w:r>
    </w:p>
    <w:p w14:paraId="0B33305B" w14:textId="77777777" w:rsidR="008F1016" w:rsidRPr="00206C20" w:rsidRDefault="008F1016" w:rsidP="00DD40C3">
      <w:pPr>
        <w:spacing w:line="240" w:lineRule="auto"/>
        <w:ind w:left="567" w:hanging="283"/>
        <w:rPr>
          <w:rFonts w:cs="Arial"/>
          <w:szCs w:val="24"/>
        </w:rPr>
      </w:pPr>
    </w:p>
    <w:p w14:paraId="45D2CA5B" w14:textId="600CF98A" w:rsidR="008F1016" w:rsidRPr="00206C20" w:rsidRDefault="00D25FEA" w:rsidP="00DD40C3">
      <w:pPr>
        <w:spacing w:line="240" w:lineRule="auto"/>
        <w:rPr>
          <w:rFonts w:cs="Arial"/>
          <w:szCs w:val="24"/>
        </w:rPr>
      </w:pPr>
      <w:r w:rsidRPr="00206C20">
        <w:rPr>
          <w:rFonts w:cs="Arial"/>
          <w:szCs w:val="24"/>
          <w:lang w:val="cy-GB"/>
        </w:rPr>
        <w:t>Dylai'r Achos Economaidd fod yn gynhwysfawr ar y cam ABA ac ni chaiff ei dderbyn oni fydd yn cynnwys yr holl gynnwys angenrheidiol. Gofynion yr adran hon ar y cam hwn yw:</w:t>
      </w:r>
    </w:p>
    <w:p w14:paraId="446E02E1" w14:textId="2108220C" w:rsidR="00182726" w:rsidRPr="00206C20" w:rsidRDefault="00D25FEA" w:rsidP="00182726">
      <w:pPr>
        <w:pStyle w:val="ListParagraph"/>
        <w:numPr>
          <w:ilvl w:val="0"/>
          <w:numId w:val="55"/>
        </w:numPr>
        <w:spacing w:line="240" w:lineRule="auto"/>
        <w:ind w:left="284" w:hanging="283"/>
        <w:rPr>
          <w:rFonts w:cs="Arial"/>
          <w:szCs w:val="24"/>
        </w:rPr>
      </w:pPr>
      <w:r w:rsidRPr="00206C20">
        <w:rPr>
          <w:rFonts w:cs="Arial"/>
          <w:szCs w:val="24"/>
          <w:lang w:val="cy-GB"/>
        </w:rPr>
        <w:t>Crynhoi canfyddiadau'r AAS a'i ddiweddaru gydag unrhyw newidiadau;</w:t>
      </w:r>
    </w:p>
    <w:p w14:paraId="05C9B28D" w14:textId="77777777" w:rsidR="00182726" w:rsidRPr="00206C20" w:rsidRDefault="00D25FEA" w:rsidP="00A84844">
      <w:pPr>
        <w:spacing w:line="240" w:lineRule="auto"/>
        <w:ind w:left="284"/>
        <w:rPr>
          <w:rFonts w:cs="Arial"/>
          <w:szCs w:val="24"/>
        </w:rPr>
      </w:pPr>
      <w:r w:rsidRPr="00206C20">
        <w:rPr>
          <w:rFonts w:cs="Arial"/>
          <w:szCs w:val="24"/>
          <w:lang w:val="cy-GB"/>
        </w:rPr>
        <w:t xml:space="preserve">Dylai ailddatgan yn fras y rhestr fer o opsiynau a chrynhoi'r broses o gwtogi'r rhestr hon er mwyn cyrraedd yr Opsiwn a Ffefrir. </w:t>
      </w:r>
    </w:p>
    <w:p w14:paraId="25D389F1" w14:textId="77777777" w:rsidR="00182726" w:rsidRPr="00206C20" w:rsidRDefault="00182726" w:rsidP="00A84844">
      <w:pPr>
        <w:pStyle w:val="ListParagraph"/>
        <w:spacing w:line="240" w:lineRule="auto"/>
        <w:ind w:left="1004"/>
        <w:rPr>
          <w:rFonts w:cs="Arial"/>
          <w:szCs w:val="24"/>
        </w:rPr>
      </w:pPr>
    </w:p>
    <w:p w14:paraId="6EAFD805" w14:textId="13DB2800" w:rsidR="002623C9" w:rsidRPr="00206C20" w:rsidRDefault="00D25FEA" w:rsidP="00A84844">
      <w:pPr>
        <w:spacing w:line="240" w:lineRule="auto"/>
        <w:ind w:left="284"/>
        <w:rPr>
          <w:rFonts w:cs="Arial"/>
          <w:szCs w:val="24"/>
        </w:rPr>
      </w:pPr>
      <w:r w:rsidRPr="00206C20">
        <w:rPr>
          <w:rFonts w:cs="Arial"/>
          <w:szCs w:val="24"/>
          <w:lang w:val="cy-GB"/>
        </w:rPr>
        <w:lastRenderedPageBreak/>
        <w:t>Os yw wedi newid ers yr AAS, bydd angen ailddatgan y broses yn llawn, gan esbonio'n glir y penderfyniadau a wnaed ynghylch a ddylid datblygu opsiynau. Yna dylai'r rhestr fer newydd gael ei dadansoddi'n fanwl.</w:t>
      </w:r>
    </w:p>
    <w:p w14:paraId="6AFF2FB3" w14:textId="77777777" w:rsidR="002623C9" w:rsidRPr="00206C20" w:rsidRDefault="00D25FEA" w:rsidP="00182726">
      <w:pPr>
        <w:pStyle w:val="ListParagraph"/>
        <w:numPr>
          <w:ilvl w:val="0"/>
          <w:numId w:val="55"/>
        </w:numPr>
        <w:spacing w:line="240" w:lineRule="auto"/>
        <w:ind w:left="284" w:hanging="283"/>
        <w:rPr>
          <w:rFonts w:cs="Arial"/>
          <w:szCs w:val="24"/>
        </w:rPr>
      </w:pPr>
      <w:r w:rsidRPr="00206C20">
        <w:rPr>
          <w:rFonts w:cs="Arial"/>
          <w:szCs w:val="24"/>
          <w:lang w:val="cy-GB"/>
        </w:rPr>
        <w:t xml:space="preserve">Crynhoi'r maint a'r gost yn erbyn cyfyngiadau BB 98/99 </w:t>
      </w:r>
    </w:p>
    <w:p w14:paraId="5AD5D7D8" w14:textId="77777777" w:rsidR="002623C9" w:rsidRPr="00206C20" w:rsidRDefault="00D25FEA" w:rsidP="00182726">
      <w:pPr>
        <w:pStyle w:val="ListParagraph"/>
        <w:numPr>
          <w:ilvl w:val="0"/>
          <w:numId w:val="55"/>
        </w:numPr>
        <w:spacing w:line="240" w:lineRule="auto"/>
        <w:ind w:left="284" w:hanging="283"/>
        <w:rPr>
          <w:rFonts w:cs="Arial"/>
          <w:szCs w:val="24"/>
        </w:rPr>
      </w:pPr>
      <w:r w:rsidRPr="00206C20">
        <w:rPr>
          <w:rFonts w:cs="Arial"/>
          <w:szCs w:val="24"/>
          <w:lang w:val="cy-GB"/>
        </w:rPr>
        <w:t>Cwblhau cymharydd Llywodraeth Cymru ar gyfer prosiectau cyfalaf</w:t>
      </w:r>
    </w:p>
    <w:p w14:paraId="58C65002" w14:textId="77777777" w:rsidR="002623C9" w:rsidRPr="00206C20" w:rsidRDefault="00D25FEA" w:rsidP="00182726">
      <w:pPr>
        <w:pStyle w:val="ListParagraph"/>
        <w:numPr>
          <w:ilvl w:val="0"/>
          <w:numId w:val="55"/>
        </w:numPr>
        <w:spacing w:line="240" w:lineRule="auto"/>
        <w:ind w:left="284" w:hanging="283"/>
        <w:rPr>
          <w:rFonts w:cs="Arial"/>
          <w:szCs w:val="24"/>
        </w:rPr>
      </w:pPr>
      <w:r w:rsidRPr="00206C20">
        <w:rPr>
          <w:rFonts w:cs="Arial"/>
          <w:szCs w:val="24"/>
          <w:lang w:val="cy-GB"/>
        </w:rPr>
        <w:t>Cynnal dadansoddiad sensitifrwydd er mwyn profi cadernid yr opsiwn a ffefrir.</w:t>
      </w:r>
    </w:p>
    <w:p w14:paraId="15070381" w14:textId="3A0EED66" w:rsidR="008F1016" w:rsidRPr="00206C20" w:rsidRDefault="008F1016" w:rsidP="00DD40C3">
      <w:pPr>
        <w:spacing w:line="240" w:lineRule="auto"/>
        <w:rPr>
          <w:rFonts w:cs="Arial"/>
          <w:szCs w:val="24"/>
        </w:rPr>
      </w:pPr>
    </w:p>
    <w:p w14:paraId="2ACF94C6" w14:textId="77777777" w:rsidR="00F77AF4" w:rsidRPr="00206C20" w:rsidRDefault="00D25FEA" w:rsidP="00F77AF4">
      <w:pPr>
        <w:rPr>
          <w:rFonts w:cs="Arial"/>
          <w:b/>
          <w:szCs w:val="24"/>
        </w:rPr>
      </w:pPr>
      <w:r w:rsidRPr="00206C20">
        <w:rPr>
          <w:rFonts w:cs="Arial"/>
          <w:b/>
          <w:bCs/>
          <w:szCs w:val="24"/>
          <w:lang w:val="cy-GB"/>
        </w:rPr>
        <w:t>Geiriad templed ar gyfer Gwerth Presennol Net a Chymharydd y Sector Cyhoeddus</w:t>
      </w:r>
      <w:r w:rsidRPr="00206C20">
        <w:rPr>
          <w:rFonts w:cs="Arial"/>
          <w:szCs w:val="24"/>
          <w:lang w:val="cy-GB"/>
        </w:rPr>
        <w:t xml:space="preserve"> </w:t>
      </w:r>
    </w:p>
    <w:p w14:paraId="0E66CC9C" w14:textId="63A0045F" w:rsidR="00F77AF4" w:rsidRPr="00206C20" w:rsidRDefault="00D25FEA" w:rsidP="00F77AF4">
      <w:pPr>
        <w:rPr>
          <w:b/>
        </w:rPr>
      </w:pPr>
      <w:r w:rsidRPr="00206C20">
        <w:rPr>
          <w:b/>
          <w:bCs/>
          <w:lang w:val="cy-GB"/>
        </w:rPr>
        <w:t>Cyfrifiadau Gwerth Presennol Net (GPN)</w:t>
      </w:r>
    </w:p>
    <w:p w14:paraId="18C43672" w14:textId="77777777" w:rsidR="00F77AF4" w:rsidRPr="00206C20" w:rsidRDefault="00D25FEA" w:rsidP="00A84844">
      <w:pPr>
        <w:spacing w:line="240" w:lineRule="auto"/>
      </w:pPr>
      <w:r w:rsidRPr="00206C20">
        <w:rPr>
          <w:lang w:val="cy-GB"/>
        </w:rPr>
        <w:t xml:space="preserve">Mae'r taenlenni GPN wedi cael eu llenwi (gweler atodiad 2). Mae'r ffigurau a ddefnyddir yn seiliedig ar y ffynonellau canlynol, fesul llwybr cyflawni: </w:t>
      </w:r>
    </w:p>
    <w:p w14:paraId="3A69689D" w14:textId="77777777" w:rsidR="00F77AF4" w:rsidRPr="00206C20" w:rsidRDefault="00F77AF4" w:rsidP="00A84844">
      <w:pPr>
        <w:spacing w:line="240" w:lineRule="auto"/>
      </w:pPr>
    </w:p>
    <w:p w14:paraId="78DF2786" w14:textId="77777777" w:rsidR="00F77AF4" w:rsidRPr="00206C20" w:rsidRDefault="00D25FEA" w:rsidP="00DB7405">
      <w:pPr>
        <w:spacing w:line="240" w:lineRule="auto"/>
        <w:rPr>
          <w:u w:val="single"/>
        </w:rPr>
      </w:pPr>
      <w:r w:rsidRPr="00206C20">
        <w:rPr>
          <w:u w:val="single"/>
          <w:lang w:val="cy-GB"/>
        </w:rPr>
        <w:t>Cymharydd y Sector Cyhoeddus</w:t>
      </w:r>
    </w:p>
    <w:p w14:paraId="1C6592B8" w14:textId="77777777" w:rsidR="00F77AF4" w:rsidRPr="00206C20" w:rsidRDefault="00D25FEA" w:rsidP="00DB7405">
      <w:pPr>
        <w:spacing w:line="240" w:lineRule="auto"/>
      </w:pPr>
      <w:r w:rsidRPr="00206C20">
        <w:rPr>
          <w:lang w:val="cy-GB"/>
        </w:rPr>
        <w:t>Mae'r ffigurau hyn yn seiliedig ar gostiadau dangosol a ddarparwyd gan Dîm MIM Llywodraeth Cymru mewn ymateb i [</w:t>
      </w:r>
      <w:r w:rsidRPr="00206C20">
        <w:rPr>
          <w:highlight w:val="yellow"/>
          <w:lang w:val="cy-GB"/>
        </w:rPr>
        <w:t>enw safleoedd yr ysgol/coleg]</w:t>
      </w:r>
      <w:r w:rsidRPr="00206C20">
        <w:rPr>
          <w:lang w:val="cy-GB"/>
        </w:rPr>
        <w:t xml:space="preserve"> a'r gofynion fel y'u nodir yng Ngofynion yr Awdurdod yn y Cais am Brosiect Newydd. Rydym wedi addasu'r ffigurau hyn er mwyn adlewyrchu'r canlynol: </w:t>
      </w:r>
    </w:p>
    <w:p w14:paraId="2CA7A8EF" w14:textId="77777777" w:rsidR="00F77AF4" w:rsidRPr="00206C20" w:rsidRDefault="00D25FEA" w:rsidP="00DB7405">
      <w:pPr>
        <w:pStyle w:val="ListParagraph"/>
        <w:numPr>
          <w:ilvl w:val="0"/>
          <w:numId w:val="49"/>
        </w:numPr>
        <w:spacing w:line="240" w:lineRule="auto"/>
        <w:ind w:left="284" w:hanging="284"/>
      </w:pPr>
      <w:r w:rsidRPr="00206C20">
        <w:rPr>
          <w:lang w:val="cy-GB"/>
        </w:rPr>
        <w:t xml:space="preserve">Cyfrif am Duedd Optimistiaeth, yn unol â Chanllawiau Llyfr Gwyrdd Trysorlys EM </w:t>
      </w:r>
    </w:p>
    <w:p w14:paraId="37089824" w14:textId="77777777" w:rsidR="00F77AF4" w:rsidRPr="00206C20" w:rsidRDefault="00D25FEA" w:rsidP="00DB7405">
      <w:pPr>
        <w:pStyle w:val="ListParagraph"/>
        <w:numPr>
          <w:ilvl w:val="0"/>
          <w:numId w:val="49"/>
        </w:numPr>
        <w:spacing w:line="240" w:lineRule="auto"/>
        <w:ind w:left="284" w:hanging="284"/>
      </w:pPr>
      <w:r w:rsidRPr="00206C20">
        <w:rPr>
          <w:lang w:val="cy-GB"/>
        </w:rPr>
        <w:t>Cyfrif am y lefel o risg sy'n benodol i'r prosiect a drosglwyddir i'r Cwmni Prosiect MIM yn unol â thelerau'r Cytundeb Prosiect MIM</w:t>
      </w:r>
      <w:r w:rsidRPr="00206C20">
        <w:rPr>
          <w:rStyle w:val="FootnoteReference"/>
          <w:rFonts w:cs="Arial"/>
        </w:rPr>
        <w:footnoteReference w:id="1"/>
      </w:r>
    </w:p>
    <w:p w14:paraId="5FC16336" w14:textId="77777777" w:rsidR="00F77AF4" w:rsidRPr="00206C20" w:rsidRDefault="00F77AF4" w:rsidP="00DB7405">
      <w:pPr>
        <w:spacing w:line="240" w:lineRule="auto"/>
      </w:pPr>
    </w:p>
    <w:p w14:paraId="1907E90F" w14:textId="77777777" w:rsidR="00F77AF4" w:rsidRPr="00206C20" w:rsidRDefault="00D25FEA" w:rsidP="00DB7405">
      <w:pPr>
        <w:spacing w:line="240" w:lineRule="auto"/>
        <w:rPr>
          <w:u w:val="single"/>
        </w:rPr>
      </w:pPr>
      <w:r w:rsidRPr="00206C20">
        <w:rPr>
          <w:u w:val="single"/>
          <w:lang w:val="cy-GB"/>
        </w:rPr>
        <w:t>Opsiwn Model Buddsoddi Cydfuddiannol</w:t>
      </w:r>
    </w:p>
    <w:p w14:paraId="7E26C0DC" w14:textId="39B68CBD" w:rsidR="00F77AF4" w:rsidRPr="00206C20" w:rsidRDefault="00D25FEA" w:rsidP="00DB7405">
      <w:pPr>
        <w:spacing w:line="240" w:lineRule="auto"/>
      </w:pPr>
      <w:r w:rsidRPr="00206C20">
        <w:rPr>
          <w:lang w:val="cy-GB"/>
        </w:rPr>
        <w:t xml:space="preserve">Mae'r ffigurau hyn yn seiliedig ar y ffigurau dangosol a gyflwynwyd i WEPCo yn y Cais am Brosiect Newydd ac yn sail i'r Targed Fforddiadwyedd Cysylltiedig. Am fod angen i WEPCo gyflawni'r Targed Fforddiadwyedd, tybir na fydd y costau yn fwy na'r hyn a nodir yn yr ABA hwn. Rhai pwyntiau penodol i'w nodi: </w:t>
      </w:r>
    </w:p>
    <w:p w14:paraId="2FC1AF82" w14:textId="77777777" w:rsidR="00F77AF4" w:rsidRPr="00206C20" w:rsidRDefault="00D25FEA" w:rsidP="00DB7405">
      <w:pPr>
        <w:pStyle w:val="ListParagraph"/>
        <w:numPr>
          <w:ilvl w:val="0"/>
          <w:numId w:val="50"/>
        </w:numPr>
        <w:spacing w:line="240" w:lineRule="auto"/>
        <w:ind w:left="284" w:hanging="284"/>
      </w:pPr>
      <w:r w:rsidRPr="00206C20">
        <w:rPr>
          <w:lang w:val="cy-GB"/>
        </w:rPr>
        <w:t xml:space="preserve">Mae ffioedd Cam 2 a ffioedd rheoli prosiect wedi'u cynnwys ar y cap ar gyfer cynigion a gefnogir gan Meridiam fel rhan o broses caffael Partner Cyflawni'r Sector Preifat. </w:t>
      </w:r>
    </w:p>
    <w:p w14:paraId="3476E42C" w14:textId="77777777" w:rsidR="00F77AF4" w:rsidRPr="00206C20" w:rsidRDefault="00D25FEA" w:rsidP="00DB7405">
      <w:pPr>
        <w:pStyle w:val="ListParagraph"/>
        <w:numPr>
          <w:ilvl w:val="0"/>
          <w:numId w:val="50"/>
        </w:numPr>
        <w:spacing w:line="240" w:lineRule="auto"/>
        <w:ind w:left="284" w:hanging="284"/>
      </w:pPr>
      <w:r w:rsidRPr="00206C20">
        <w:rPr>
          <w:lang w:val="cy-GB"/>
        </w:rPr>
        <w:t xml:space="preserve">Mae'r Gyfradd Adennill Fewnol o 8.2% ar gyfer ecwiti cyfunol yn gyfradd sefydlog wedi'i chapio yn ystod proses caffael Partner Cyflawni'r Sector Preifat. </w:t>
      </w:r>
    </w:p>
    <w:p w14:paraId="501C2C92" w14:textId="77777777" w:rsidR="00F77AF4" w:rsidRPr="00206C20" w:rsidRDefault="00D25FEA" w:rsidP="00DB7405">
      <w:pPr>
        <w:pStyle w:val="ListParagraph"/>
        <w:numPr>
          <w:ilvl w:val="0"/>
          <w:numId w:val="50"/>
        </w:numPr>
        <w:spacing w:line="240" w:lineRule="auto"/>
        <w:ind w:left="284" w:hanging="284"/>
      </w:pPr>
      <w:r w:rsidRPr="00206C20">
        <w:rPr>
          <w:lang w:val="cy-GB"/>
        </w:rPr>
        <w:t xml:space="preserve">Mae'r holl delerau cyllido dyled uwch fel y nodir yn y Cais am Brosiect Newydd </w:t>
      </w:r>
    </w:p>
    <w:p w14:paraId="63E6CCE8" w14:textId="77777777" w:rsidR="00F77AF4" w:rsidRPr="00206C20" w:rsidRDefault="00D25FEA" w:rsidP="00DB7405">
      <w:pPr>
        <w:pStyle w:val="ListParagraph"/>
        <w:numPr>
          <w:ilvl w:val="0"/>
          <w:numId w:val="50"/>
        </w:numPr>
        <w:spacing w:line="240" w:lineRule="auto"/>
        <w:ind w:left="284" w:hanging="284"/>
      </w:pPr>
      <w:r w:rsidRPr="00206C20">
        <w:rPr>
          <w:lang w:val="cy-GB"/>
        </w:rPr>
        <w:t xml:space="preserve">O ystyried y gyfradd ostyngol o 3.5% yn y templed GPN, mae chwyddiant wedi cael ei hepgor o'r cyfrifiadau ASC a GPN. </w:t>
      </w:r>
    </w:p>
    <w:p w14:paraId="284FC164" w14:textId="77777777" w:rsidR="00F77AF4" w:rsidRPr="00206C20" w:rsidRDefault="00F77AF4" w:rsidP="00DB7405">
      <w:pPr>
        <w:pStyle w:val="ListParagraph"/>
        <w:spacing w:line="240" w:lineRule="auto"/>
      </w:pPr>
    </w:p>
    <w:p w14:paraId="16BADC64" w14:textId="5462F2BC" w:rsidR="00F77AF4" w:rsidRPr="00206C20" w:rsidRDefault="00D25FEA" w:rsidP="00DB7405">
      <w:pPr>
        <w:spacing w:line="240" w:lineRule="auto"/>
        <w:rPr>
          <w:iCs/>
        </w:rPr>
      </w:pPr>
      <w:r w:rsidRPr="00206C20">
        <w:rPr>
          <w:iCs/>
          <w:lang w:val="cy-GB"/>
        </w:rPr>
        <w:t xml:space="preserve">Er bod GPN y prosiect MIM yn </w:t>
      </w:r>
      <w:r w:rsidRPr="00206C20">
        <w:rPr>
          <w:highlight w:val="yellow"/>
          <w:lang w:val="cy-GB"/>
        </w:rPr>
        <w:t>[fwy/llai]</w:t>
      </w:r>
      <w:r w:rsidRPr="00206C20">
        <w:rPr>
          <w:iCs/>
          <w:lang w:val="cy-GB"/>
        </w:rPr>
        <w:t xml:space="preserve"> na'r datrysiad cyfalaf, mae'n bwysig nodi lefel y risg a gaiff ei throsglwyddo mewn contract MIM. Mae Cytundeb Prosiect ffurf safonol y Model Buddsoddi Cydfuddiannol wedi cael ei gynllunio i sicrhau fforddiadwyedd a chyflawnadwyedd ac y caiff risg briodol ei throsglwyddo, ac mae </w:t>
      </w:r>
      <w:r w:rsidRPr="00206C20">
        <w:rPr>
          <w:iCs/>
          <w:highlight w:val="yellow"/>
          <w:lang w:val="cy-GB"/>
        </w:rPr>
        <w:t>[Cyngor/Coleg]</w:t>
      </w:r>
      <w:r w:rsidRPr="00206C20">
        <w:rPr>
          <w:iCs/>
          <w:lang w:val="cy-GB"/>
        </w:rPr>
        <w:t xml:space="preserve"> o'r farn ei fod yn cynnig opsiwn amgen addas i gyfalaf cyhoeddus. Mae dogfennau Ffurf Safonol y Model Buddsoddi Cydfuddiannol, fel rhan o'r broses caffael Partner Cyflawni'r Sector Preifat, wedi bod yn destun craffu ac adolygu allanol ac ystyrir eu bod yn cynnig gwerth am arian yn gyffredinol o gymharu â </w:t>
      </w:r>
      <w:r w:rsidRPr="00206C20">
        <w:rPr>
          <w:iCs/>
          <w:lang w:val="cy-GB"/>
        </w:rPr>
        <w:lastRenderedPageBreak/>
        <w:t xml:space="preserve">chynllun cyfalaf cyfatebol, ac mae telerau masnachol safonol MIM (sydd wedi'u cynnwys yn y Cytundeb Prosiect safonol) yn sicrhau bod cynlluniau a ariennir gan refeniw yn cymharu'n fras â'r rhai a gaiff eu cyflawni drwy gyfalaf cyhoeddus, ar sail gwerth am arian. Ymdrinnir â'r pwynt hwn yn fanylach isod. </w:t>
      </w:r>
    </w:p>
    <w:p w14:paraId="730702F1" w14:textId="77777777" w:rsidR="00F77AF4" w:rsidRPr="00206C20" w:rsidRDefault="00F77AF4" w:rsidP="00DB7405">
      <w:pPr>
        <w:spacing w:line="240" w:lineRule="auto"/>
        <w:rPr>
          <w:iCs/>
        </w:rPr>
      </w:pPr>
    </w:p>
    <w:p w14:paraId="19A5B19C" w14:textId="6F08BFEC" w:rsidR="00F77AF4" w:rsidRPr="00206C20" w:rsidRDefault="00D25FEA" w:rsidP="00DB7405">
      <w:pPr>
        <w:spacing w:line="240" w:lineRule="auto"/>
        <w:rPr>
          <w:rFonts w:cs="Arial"/>
          <w:szCs w:val="24"/>
        </w:rPr>
      </w:pPr>
      <w:r w:rsidRPr="00206C20">
        <w:rPr>
          <w:rFonts w:cs="Arial"/>
          <w:szCs w:val="24"/>
          <w:highlight w:val="yellow"/>
          <w:lang w:val="cy-GB"/>
        </w:rPr>
        <w:t>[Nodwch Fuddion y Prosiect]</w:t>
      </w:r>
    </w:p>
    <w:p w14:paraId="3DB7C1FC" w14:textId="77777777" w:rsidR="00F77AF4" w:rsidRPr="00206C20" w:rsidRDefault="00F77AF4" w:rsidP="00DB7405">
      <w:pPr>
        <w:spacing w:line="240" w:lineRule="auto"/>
        <w:rPr>
          <w:rFonts w:cs="Arial"/>
          <w:szCs w:val="24"/>
        </w:rPr>
      </w:pPr>
    </w:p>
    <w:p w14:paraId="049B79E1" w14:textId="77777777" w:rsidR="00F77AF4" w:rsidRPr="00206C20" w:rsidRDefault="00D25FEA" w:rsidP="00DB7405">
      <w:pPr>
        <w:spacing w:line="240" w:lineRule="auto"/>
      </w:pPr>
      <w:r w:rsidRPr="00206C20">
        <w:rPr>
          <w:lang w:val="cy-GB"/>
        </w:rPr>
        <w:t>Un o fuddion sylweddol yr elfen a ariennir gan refeniw yn Rhaglen Ysgolion a Cholegau'r 21</w:t>
      </w:r>
      <w:r w:rsidRPr="00206C20">
        <w:rPr>
          <w:vertAlign w:val="superscript"/>
          <w:lang w:val="cy-GB"/>
        </w:rPr>
        <w:t xml:space="preserve">ain </w:t>
      </w:r>
      <w:r w:rsidRPr="00206C20">
        <w:rPr>
          <w:lang w:val="cy-GB"/>
        </w:rPr>
        <w:t xml:space="preserve">Ganrif yw bod WEPCo yn sefydledig a bod ganddo lwybr rhagnodedig i ddatblygu prosiectau ac mae'r cyllidebau cysylltiedig ar gael. Mae hyn yn golygu bod modd cyflawni prosiectau ar adeg pan fo pwysau sylweddol a chynyddol ar y gyllideb gyfalaf. Mae hyn yn golygu bod modd cyflawni'r cynllun yn unol â'r amserlen gyfredol mewn ffordd na fyddai'n bosibl pe gwnaed cais am gyllid cyfalaf. </w:t>
      </w:r>
    </w:p>
    <w:p w14:paraId="5B9F55CC" w14:textId="77777777" w:rsidR="00F77AF4" w:rsidRPr="00206C20" w:rsidRDefault="00F77AF4" w:rsidP="00DB7405">
      <w:pPr>
        <w:spacing w:line="240" w:lineRule="auto"/>
      </w:pPr>
    </w:p>
    <w:p w14:paraId="0AAB61A2" w14:textId="77777777" w:rsidR="00F77AF4" w:rsidRPr="00206C20" w:rsidRDefault="00D25FEA" w:rsidP="00DB7405">
      <w:pPr>
        <w:spacing w:line="240" w:lineRule="auto"/>
        <w:rPr>
          <w:u w:val="single"/>
        </w:rPr>
      </w:pPr>
      <w:r w:rsidRPr="00206C20">
        <w:rPr>
          <w:lang w:val="cy-GB"/>
        </w:rPr>
        <w:t>Asesu Risg</w:t>
      </w:r>
    </w:p>
    <w:p w14:paraId="6BCD3441" w14:textId="77777777" w:rsidR="00F77AF4" w:rsidRPr="00206C20" w:rsidRDefault="00D25FEA" w:rsidP="00DB7405">
      <w:pPr>
        <w:spacing w:line="240" w:lineRule="auto"/>
      </w:pPr>
      <w:r w:rsidRPr="00206C20">
        <w:rPr>
          <w:lang w:val="cy-GB"/>
        </w:rPr>
        <w:t>Fel y trafodwyd yn flaenorol, caiff risgiau sylweddol eu trosglwyddo i WEPCo (a'r Cwmni Prosiect yn ddiweddarach) wrth gyflawni cynllun drwy MIM. Mae'r rhain yn cynnwys:</w:t>
      </w:r>
    </w:p>
    <w:p w14:paraId="3A5A887E" w14:textId="77777777" w:rsidR="00F77AF4" w:rsidRPr="00206C20" w:rsidRDefault="00D25FEA" w:rsidP="00A84844">
      <w:pPr>
        <w:pStyle w:val="ListParagraph"/>
        <w:numPr>
          <w:ilvl w:val="0"/>
          <w:numId w:val="51"/>
        </w:numPr>
        <w:spacing w:line="240" w:lineRule="auto"/>
        <w:ind w:left="284" w:hanging="284"/>
      </w:pPr>
      <w:r w:rsidRPr="00206C20">
        <w:rPr>
          <w:lang w:val="cy-GB"/>
        </w:rPr>
        <w:t>Sicrwydd cyllidebol ar gyfer costau datblygu</w:t>
      </w:r>
    </w:p>
    <w:p w14:paraId="3E330C63" w14:textId="77777777" w:rsidR="00F77AF4" w:rsidRPr="00206C20" w:rsidRDefault="00D25FEA" w:rsidP="00A84844">
      <w:pPr>
        <w:pStyle w:val="ListParagraph"/>
        <w:numPr>
          <w:ilvl w:val="0"/>
          <w:numId w:val="51"/>
        </w:numPr>
        <w:spacing w:line="240" w:lineRule="auto"/>
        <w:ind w:left="284" w:hanging="284"/>
      </w:pPr>
      <w:r w:rsidRPr="00206C20">
        <w:rPr>
          <w:lang w:val="cy-GB"/>
        </w:rPr>
        <w:t xml:space="preserve">Protocol cytunedig ar gyfer tendro cystadleuol mewn perthynas ag elfennau unigol o'r gadwyn gyflenwi. </w:t>
      </w:r>
    </w:p>
    <w:p w14:paraId="476EF7CC" w14:textId="77777777" w:rsidR="00F77AF4" w:rsidRPr="00206C20" w:rsidRDefault="00D25FEA" w:rsidP="00A84844">
      <w:pPr>
        <w:pStyle w:val="ListParagraph"/>
        <w:numPr>
          <w:ilvl w:val="0"/>
          <w:numId w:val="51"/>
        </w:numPr>
        <w:spacing w:line="240" w:lineRule="auto"/>
        <w:ind w:left="284" w:hanging="284"/>
      </w:pPr>
      <w:r w:rsidRPr="00206C20">
        <w:rPr>
          <w:lang w:val="cy-GB"/>
        </w:rPr>
        <w:t xml:space="preserve">Contract y cytunir arno, yn nodi'r ffaith mai'r Cwmni Prosiect fydd yn gyfrifol am ymdrin â risgiau amrywiol, gan gynnwys: </w:t>
      </w:r>
    </w:p>
    <w:p w14:paraId="0725320B" w14:textId="77777777" w:rsidR="00F77AF4" w:rsidRPr="00206C20" w:rsidRDefault="00D25FEA" w:rsidP="00A84844">
      <w:pPr>
        <w:pStyle w:val="ListParagraph"/>
        <w:numPr>
          <w:ilvl w:val="1"/>
          <w:numId w:val="51"/>
        </w:numPr>
        <w:spacing w:line="240" w:lineRule="auto"/>
        <w:ind w:left="567" w:hanging="284"/>
      </w:pPr>
      <w:r w:rsidRPr="00206C20">
        <w:rPr>
          <w:lang w:val="cy-GB"/>
        </w:rPr>
        <w:t>Risg cynllunio</w:t>
      </w:r>
    </w:p>
    <w:p w14:paraId="38FD76CF" w14:textId="77777777" w:rsidR="00F77AF4" w:rsidRPr="00206C20" w:rsidRDefault="00D25FEA" w:rsidP="00A84844">
      <w:pPr>
        <w:pStyle w:val="ListParagraph"/>
        <w:numPr>
          <w:ilvl w:val="1"/>
          <w:numId w:val="51"/>
        </w:numPr>
        <w:spacing w:line="240" w:lineRule="auto"/>
        <w:ind w:left="567" w:hanging="284"/>
      </w:pPr>
      <w:r w:rsidRPr="00206C20">
        <w:rPr>
          <w:lang w:val="cy-GB"/>
        </w:rPr>
        <w:t xml:space="preserve">Risg dylunio </w:t>
      </w:r>
    </w:p>
    <w:p w14:paraId="6EC3C07B" w14:textId="77777777" w:rsidR="00F77AF4" w:rsidRPr="00206C20" w:rsidRDefault="00D25FEA" w:rsidP="00A84844">
      <w:pPr>
        <w:pStyle w:val="ListParagraph"/>
        <w:numPr>
          <w:ilvl w:val="1"/>
          <w:numId w:val="51"/>
        </w:numPr>
        <w:spacing w:line="240" w:lineRule="auto"/>
        <w:ind w:left="567" w:hanging="284"/>
      </w:pPr>
      <w:r w:rsidRPr="00206C20">
        <w:rPr>
          <w:lang w:val="cy-GB"/>
        </w:rPr>
        <w:t xml:space="preserve">Risg argaeledd (h.y. dim tâl tan ac oni bai fod cyfleusterau ar gael i'r safonau gofynnol) </w:t>
      </w:r>
    </w:p>
    <w:p w14:paraId="66BC345B" w14:textId="77777777" w:rsidR="00F77AF4" w:rsidRPr="00206C20" w:rsidRDefault="00D25FEA" w:rsidP="00A84844">
      <w:pPr>
        <w:pStyle w:val="ListParagraph"/>
        <w:numPr>
          <w:ilvl w:val="1"/>
          <w:numId w:val="51"/>
        </w:numPr>
        <w:spacing w:line="240" w:lineRule="auto"/>
        <w:ind w:left="567" w:hanging="284"/>
      </w:pPr>
      <w:r w:rsidRPr="00206C20">
        <w:rPr>
          <w:lang w:val="cy-GB"/>
        </w:rPr>
        <w:t>Risg perfformiad (h.y. cosbau ariannol os na chaiff gwasanaethau eu cyflawni i'r safonau contractiol gofynnol)</w:t>
      </w:r>
    </w:p>
    <w:p w14:paraId="5D3162B2" w14:textId="77777777" w:rsidR="00F77AF4" w:rsidRPr="00206C20" w:rsidRDefault="00D25FEA" w:rsidP="00A84844">
      <w:pPr>
        <w:pStyle w:val="ListParagraph"/>
        <w:numPr>
          <w:ilvl w:val="1"/>
          <w:numId w:val="51"/>
        </w:numPr>
        <w:spacing w:line="240" w:lineRule="auto"/>
        <w:ind w:left="567" w:hanging="284"/>
      </w:pPr>
      <w:r w:rsidRPr="00206C20">
        <w:rPr>
          <w:lang w:val="cy-GB"/>
        </w:rPr>
        <w:t xml:space="preserve">Effeithlonrwydd ynni cyfleusterau </w:t>
      </w:r>
    </w:p>
    <w:p w14:paraId="4AA4261F" w14:textId="77777777" w:rsidR="00F77AF4" w:rsidRPr="00206C20" w:rsidRDefault="00D25FEA" w:rsidP="00A84844">
      <w:pPr>
        <w:pStyle w:val="ListParagraph"/>
        <w:numPr>
          <w:ilvl w:val="1"/>
          <w:numId w:val="51"/>
        </w:numPr>
        <w:spacing w:line="240" w:lineRule="auto"/>
        <w:ind w:left="567" w:hanging="284"/>
      </w:pPr>
      <w:r w:rsidRPr="00206C20">
        <w:rPr>
          <w:lang w:val="cy-GB"/>
        </w:rPr>
        <w:t>Rheoli cylch oes yr asedau drwy gydol eu hoes (yn gysylltiedig â'r pwyntiau uchod)</w:t>
      </w:r>
    </w:p>
    <w:p w14:paraId="16575CD7" w14:textId="77777777" w:rsidR="00F77AF4" w:rsidRPr="00206C20" w:rsidRDefault="00F77AF4" w:rsidP="00DB7405">
      <w:pPr>
        <w:pStyle w:val="ListParagraph"/>
        <w:spacing w:line="240" w:lineRule="auto"/>
        <w:ind w:left="1440"/>
      </w:pPr>
    </w:p>
    <w:p w14:paraId="309154F6" w14:textId="77777777" w:rsidR="00F77AF4" w:rsidRPr="00206C20" w:rsidRDefault="00D25FEA" w:rsidP="00DB7405">
      <w:pPr>
        <w:spacing w:line="240" w:lineRule="auto"/>
      </w:pPr>
      <w:r w:rsidRPr="00206C20">
        <w:rPr>
          <w:lang w:val="cy-GB"/>
        </w:rPr>
        <w:t xml:space="preserve">Amcangyfrifir, gyda'i gilydd, fod y risgiau hyn yn werth oddeutu 15% o GPN yr opsiwn adeiladu newydd. Mae hyn yn seiliedig ar gontract ffurf safonol y Model Buddsoddi Cydfuddiannol lle na chaniateir unrhyw randdirymiadau sylweddol. Bydd y Cwmni Prosiect yn sicrhau bod ei weithrediadau yn cynnwys digon o adnoddau i liniaru'r risgiau hyn cyn belled ag y bo modd, a bydd y Cyngor yn cael sicrwydd cyflawniad o ganlyniad. </w:t>
      </w:r>
    </w:p>
    <w:p w14:paraId="14F9B6E7" w14:textId="77777777" w:rsidR="008A190D" w:rsidRPr="00206C20" w:rsidRDefault="008A190D" w:rsidP="00DD40C3">
      <w:pPr>
        <w:spacing w:line="240" w:lineRule="auto"/>
        <w:rPr>
          <w:rFonts w:cs="Arial"/>
          <w:szCs w:val="24"/>
        </w:rPr>
      </w:pPr>
    </w:p>
    <w:p w14:paraId="1E236D1E" w14:textId="3E73A023" w:rsidR="00D12A0F" w:rsidRPr="00206C20" w:rsidRDefault="00D25FEA" w:rsidP="00DD40C3">
      <w:pPr>
        <w:spacing w:line="240" w:lineRule="auto"/>
        <w:rPr>
          <w:rFonts w:cs="Arial"/>
          <w:b/>
          <w:sz w:val="28"/>
          <w:szCs w:val="28"/>
        </w:rPr>
      </w:pPr>
      <w:r w:rsidRPr="00206C20">
        <w:rPr>
          <w:rFonts w:cs="Arial"/>
          <w:b/>
          <w:bCs/>
          <w:sz w:val="28"/>
          <w:szCs w:val="28"/>
          <w:lang w:val="cy-GB"/>
        </w:rPr>
        <w:t>Achos Masnachol (1,000 o eiriau)</w:t>
      </w:r>
    </w:p>
    <w:p w14:paraId="5F0FCFC0" w14:textId="74D33927" w:rsidR="003D2A1C" w:rsidRPr="00206C20" w:rsidRDefault="00D25FEA" w:rsidP="00DD40C3">
      <w:pPr>
        <w:spacing w:line="240" w:lineRule="auto"/>
        <w:rPr>
          <w:rFonts w:cs="Arial"/>
          <w:i/>
          <w:szCs w:val="24"/>
        </w:rPr>
      </w:pPr>
      <w:r w:rsidRPr="00206C20">
        <w:rPr>
          <w:rFonts w:cs="Arial"/>
          <w:i/>
          <w:iCs/>
          <w:szCs w:val="24"/>
          <w:lang w:val="cy-GB"/>
        </w:rPr>
        <w:t>Dangoswch fod y prosiect yn hyfyw yn fasnachol</w:t>
      </w:r>
    </w:p>
    <w:p w14:paraId="407351AF" w14:textId="1A3DE1FA" w:rsidR="002623C9" w:rsidRPr="00206C20" w:rsidRDefault="00D25FEA" w:rsidP="00DB7405">
      <w:pPr>
        <w:pStyle w:val="ListParagraph"/>
        <w:numPr>
          <w:ilvl w:val="0"/>
          <w:numId w:val="2"/>
        </w:numPr>
        <w:spacing w:line="240" w:lineRule="auto"/>
        <w:ind w:left="284" w:hanging="284"/>
        <w:rPr>
          <w:rFonts w:cs="Arial"/>
          <w:szCs w:val="24"/>
        </w:rPr>
      </w:pPr>
      <w:r w:rsidRPr="00206C20">
        <w:rPr>
          <w:rFonts w:cs="Arial"/>
          <w:szCs w:val="24"/>
          <w:lang w:val="cy-GB"/>
        </w:rPr>
        <w:t xml:space="preserve">Nodwch eto fod y prosiect yn dilyn y dull gweithredu safonol fel y'i nodir yn y Cytundeb Partneru Strategol ac yn defnyddio ffurf safonol Cytundeb Prosiect y Model Buddsoddi Cydfuddiannol. </w:t>
      </w:r>
    </w:p>
    <w:p w14:paraId="358BB842" w14:textId="5312F77B" w:rsidR="002623C9" w:rsidRPr="00206C20" w:rsidRDefault="00D25FEA" w:rsidP="00DB7405">
      <w:pPr>
        <w:pStyle w:val="ListParagraph"/>
        <w:numPr>
          <w:ilvl w:val="0"/>
          <w:numId w:val="2"/>
        </w:numPr>
        <w:spacing w:line="240" w:lineRule="auto"/>
        <w:ind w:left="284" w:hanging="284"/>
        <w:rPr>
          <w:rFonts w:cs="Arial"/>
          <w:szCs w:val="24"/>
        </w:rPr>
      </w:pPr>
      <w:r w:rsidRPr="00206C20">
        <w:rPr>
          <w:rFonts w:cs="Arial"/>
          <w:szCs w:val="24"/>
          <w:lang w:val="cy-GB"/>
        </w:rPr>
        <w:t xml:space="preserve">Unrhyw randdirymiadau y gofynnir amdanynt a ph'un a yw Tîm Addysg MIM Llywodraeth Cymru wedi cytuno ar y rhain. </w:t>
      </w:r>
    </w:p>
    <w:p w14:paraId="71F6AE7D" w14:textId="19AD0459" w:rsidR="002623C9" w:rsidRPr="00206C20" w:rsidRDefault="00D25FEA" w:rsidP="00DB7405">
      <w:pPr>
        <w:pStyle w:val="ListParagraph"/>
        <w:numPr>
          <w:ilvl w:val="0"/>
          <w:numId w:val="2"/>
        </w:numPr>
        <w:spacing w:line="240" w:lineRule="auto"/>
        <w:ind w:left="284" w:hanging="284"/>
        <w:rPr>
          <w:rFonts w:cs="Arial"/>
          <w:szCs w:val="24"/>
        </w:rPr>
      </w:pPr>
      <w:r w:rsidRPr="00206C20">
        <w:rPr>
          <w:rFonts w:cs="Arial"/>
          <w:szCs w:val="24"/>
          <w:lang w:val="cy-GB"/>
        </w:rPr>
        <w:t xml:space="preserve">Cynllun budd i'r gymuned. </w:t>
      </w:r>
    </w:p>
    <w:p w14:paraId="0E4965E0" w14:textId="7E45379C" w:rsidR="007C08B6" w:rsidRPr="00206C20" w:rsidRDefault="007C08B6" w:rsidP="007C08B6">
      <w:pPr>
        <w:spacing w:line="240" w:lineRule="auto"/>
        <w:ind w:left="360"/>
      </w:pPr>
    </w:p>
    <w:p w14:paraId="2A469634" w14:textId="0681A4E5" w:rsidR="00F77AF4" w:rsidRPr="00206C20" w:rsidRDefault="00D25FEA" w:rsidP="00DB7405">
      <w:pPr>
        <w:spacing w:line="240" w:lineRule="auto"/>
        <w:rPr>
          <w:rFonts w:cs="Arial"/>
          <w:b/>
          <w:szCs w:val="24"/>
        </w:rPr>
      </w:pPr>
      <w:r w:rsidRPr="00206C20">
        <w:rPr>
          <w:rFonts w:cs="Arial"/>
          <w:b/>
          <w:bCs/>
          <w:szCs w:val="24"/>
          <w:lang w:val="cy-GB"/>
        </w:rPr>
        <w:t xml:space="preserve">Geiriad templed ar gyfer yr Achos Masnachol </w:t>
      </w:r>
    </w:p>
    <w:p w14:paraId="70FD1517" w14:textId="77777777" w:rsidR="00F77AF4" w:rsidRPr="00206C20" w:rsidRDefault="00D25FEA" w:rsidP="00DB7405">
      <w:pPr>
        <w:spacing w:line="240" w:lineRule="auto"/>
        <w:rPr>
          <w:rFonts w:eastAsia="Times New Roman"/>
        </w:rPr>
      </w:pPr>
      <w:r w:rsidRPr="00206C20">
        <w:rPr>
          <w:rFonts w:eastAsia="Times New Roman"/>
          <w:lang w:val="cy-GB"/>
        </w:rPr>
        <w:t xml:space="preserve">Fel y nodir yn yr AAS, mae'r opsiwn a ffefrir i adeiladu </w:t>
      </w:r>
      <w:r w:rsidRPr="00206C20">
        <w:rPr>
          <w:rFonts w:eastAsia="Times New Roman"/>
          <w:highlight w:val="yellow"/>
          <w:lang w:val="cy-GB"/>
        </w:rPr>
        <w:t>[nodwch enw'r cyfleusterau i gael eu hadeiladu]</w:t>
      </w:r>
      <w:r w:rsidRPr="00206C20">
        <w:rPr>
          <w:rFonts w:eastAsia="Times New Roman"/>
          <w:lang w:val="cy-GB"/>
        </w:rPr>
        <w:t xml:space="preserve"> yn cael ei gaffael drwy Raglen y Model Buddsoddi Cydfuddiannol (Refeniw) (Band B Ysgolion a Cholegau'r 21</w:t>
      </w:r>
      <w:r w:rsidRPr="00206C20">
        <w:rPr>
          <w:rFonts w:eastAsia="Times New Roman"/>
          <w:vertAlign w:val="superscript"/>
          <w:lang w:val="cy-GB"/>
        </w:rPr>
        <w:t>ain</w:t>
      </w:r>
      <w:r w:rsidRPr="00206C20">
        <w:rPr>
          <w:rFonts w:eastAsia="Times New Roman"/>
          <w:lang w:val="cy-GB"/>
        </w:rPr>
        <w:t xml:space="preserve"> Ganrif).</w:t>
      </w:r>
    </w:p>
    <w:p w14:paraId="381F0925" w14:textId="77777777" w:rsidR="00F77AF4" w:rsidRPr="00206C20" w:rsidRDefault="00F77AF4" w:rsidP="00DB7405">
      <w:pPr>
        <w:spacing w:line="240" w:lineRule="auto"/>
        <w:rPr>
          <w:rFonts w:eastAsia="Times New Roman"/>
        </w:rPr>
      </w:pPr>
    </w:p>
    <w:p w14:paraId="19AE989A" w14:textId="77777777" w:rsidR="00F77AF4" w:rsidRPr="00206C20" w:rsidRDefault="00D25FEA" w:rsidP="00DB7405">
      <w:pPr>
        <w:spacing w:line="240" w:lineRule="auto"/>
        <w:rPr>
          <w:rFonts w:eastAsia="Times New Roman"/>
        </w:rPr>
      </w:pPr>
      <w:r w:rsidRPr="00206C20">
        <w:rPr>
          <w:rFonts w:eastAsia="Times New Roman"/>
          <w:lang w:val="cy-GB"/>
        </w:rPr>
        <w:t>Contract dylunio, adeiladu, ariannu a gweithredu yw'r Model Buddsoddi Cydfuddiannol lle mae'r Sector Cyhoeddus yn trosglwyddo'r risg i'r Cyfrwng at Ddibenion Arbennig (MIM SPV). Er bod Cytundeb Prosiect MIM ar ffurf safonol, caniateir rhanddirymiadau penodol i'r prosiect.  Bydd angen i unrhyw randdirymiad penodol i'r prosiect gael ei gymeradwyo gan Lywodraeth Cymru a'i asesu er mwyn sicrhau nad yw'r driniaeth gyfrifyddu yn newid.</w:t>
      </w:r>
    </w:p>
    <w:p w14:paraId="5A20FC59" w14:textId="77777777" w:rsidR="00F77AF4" w:rsidRPr="00206C20" w:rsidRDefault="00F77AF4" w:rsidP="00DB7405">
      <w:pPr>
        <w:spacing w:line="240" w:lineRule="auto"/>
        <w:rPr>
          <w:rFonts w:eastAsia="Times New Roman"/>
        </w:rPr>
      </w:pPr>
    </w:p>
    <w:p w14:paraId="3E7DC936" w14:textId="77777777" w:rsidR="00F77AF4" w:rsidRPr="00206C20" w:rsidRDefault="00D25FEA" w:rsidP="00DB7405">
      <w:pPr>
        <w:spacing w:line="240" w:lineRule="auto"/>
        <w:rPr>
          <w:rFonts w:eastAsia="Times New Roman"/>
        </w:rPr>
      </w:pPr>
      <w:r w:rsidRPr="00206C20">
        <w:rPr>
          <w:rFonts w:eastAsia="Times New Roman"/>
          <w:lang w:val="cy-GB"/>
        </w:rPr>
        <w:t>Mae'r Cytundeb Prosiect ffurf safonol yn nodi'r trefniadau masnachol rhwng yr awdurdod lleol a MIM SPV ar gyfer y gwaith dylunio, adeiladu, ariannu a gweithredu am gyfnod y contract (25 mlynedd).</w:t>
      </w:r>
    </w:p>
    <w:p w14:paraId="7A9CDF26" w14:textId="77777777" w:rsidR="00F77AF4" w:rsidRPr="00206C20" w:rsidRDefault="00F77AF4" w:rsidP="00DB7405">
      <w:pPr>
        <w:spacing w:line="240" w:lineRule="auto"/>
        <w:rPr>
          <w:rFonts w:eastAsia="Times New Roman"/>
          <w:u w:val="single"/>
        </w:rPr>
      </w:pPr>
    </w:p>
    <w:p w14:paraId="6F29C065" w14:textId="77777777" w:rsidR="00F77AF4" w:rsidRPr="00206C20" w:rsidRDefault="00D25FEA" w:rsidP="00DB7405">
      <w:pPr>
        <w:spacing w:line="240" w:lineRule="auto"/>
        <w:rPr>
          <w:rFonts w:eastAsia="Times New Roman"/>
          <w:u w:val="single"/>
        </w:rPr>
      </w:pPr>
      <w:r w:rsidRPr="00206C20">
        <w:rPr>
          <w:rFonts w:eastAsia="Times New Roman"/>
          <w:u w:val="single"/>
          <w:lang w:val="cy-GB"/>
        </w:rPr>
        <w:t>Dull Caffael</w:t>
      </w:r>
    </w:p>
    <w:p w14:paraId="2FC6CBD1" w14:textId="77777777" w:rsidR="00F77AF4" w:rsidRPr="00206C20" w:rsidRDefault="00D25FEA" w:rsidP="00DB7405">
      <w:pPr>
        <w:spacing w:line="240" w:lineRule="auto"/>
        <w:rPr>
          <w:rFonts w:eastAsia="Times New Roman"/>
        </w:rPr>
      </w:pPr>
      <w:r w:rsidRPr="00206C20">
        <w:rPr>
          <w:rFonts w:eastAsia="Times New Roman"/>
          <w:lang w:val="cy-GB"/>
        </w:rPr>
        <w:t xml:space="preserve">Fel un o lofnodwyr y Cytundeb Partneru Strategol, mae </w:t>
      </w:r>
      <w:r w:rsidRPr="00206C20">
        <w:rPr>
          <w:rFonts w:eastAsia="Times New Roman"/>
          <w:highlight w:val="yellow"/>
          <w:lang w:val="cy-GB"/>
        </w:rPr>
        <w:t>[Nodwch enw'r Cyngor/Coleg]</w:t>
      </w:r>
      <w:r w:rsidRPr="00206C20">
        <w:rPr>
          <w:rFonts w:eastAsia="Times New Roman"/>
          <w:lang w:val="cy-GB"/>
        </w:rPr>
        <w:t xml:space="preserve"> wedi cyflwyno Cais am Brosiect Newydd ar </w:t>
      </w:r>
      <w:r w:rsidRPr="00206C20">
        <w:rPr>
          <w:rFonts w:eastAsia="Times New Roman"/>
          <w:highlight w:val="yellow"/>
          <w:lang w:val="cy-GB"/>
        </w:rPr>
        <w:t>[nodwch ddyddiad y cais]</w:t>
      </w:r>
      <w:r w:rsidRPr="00206C20">
        <w:rPr>
          <w:rFonts w:eastAsia="Times New Roman"/>
          <w:lang w:val="cy-GB"/>
        </w:rPr>
        <w:t xml:space="preserve"> er mwyn defnyddio WEPCo a'r Broses Dendro a nodir yn y Cytundeb Partneru Strategol, fel ffordd o gyflawni'r Prosiect hwn.</w:t>
      </w:r>
    </w:p>
    <w:p w14:paraId="7885E4C4" w14:textId="77777777" w:rsidR="00F77AF4" w:rsidRPr="00206C20" w:rsidRDefault="00F77AF4" w:rsidP="00DB7405">
      <w:pPr>
        <w:spacing w:line="240" w:lineRule="auto"/>
        <w:rPr>
          <w:rFonts w:eastAsia="Times New Roman"/>
        </w:rPr>
      </w:pPr>
    </w:p>
    <w:p w14:paraId="43A63D39" w14:textId="77777777" w:rsidR="00F77AF4" w:rsidRPr="00206C20" w:rsidRDefault="00D25FEA" w:rsidP="00DB7405">
      <w:pPr>
        <w:shd w:val="clear" w:color="auto" w:fill="FFFFFF" w:themeFill="background1"/>
        <w:spacing w:line="240" w:lineRule="auto"/>
        <w:rPr>
          <w:rFonts w:eastAsia="Times New Roman"/>
        </w:rPr>
      </w:pPr>
      <w:r w:rsidRPr="00206C20">
        <w:rPr>
          <w:rFonts w:eastAsia="Times New Roman"/>
          <w:lang w:val="cy-GB"/>
        </w:rPr>
        <w:t xml:space="preserve">Daeth cyflwyniad Cam 1 i law ar </w:t>
      </w:r>
      <w:r w:rsidRPr="00206C20">
        <w:rPr>
          <w:rFonts w:eastAsia="Times New Roman"/>
          <w:highlight w:val="yellow"/>
          <w:lang w:val="cy-GB"/>
        </w:rPr>
        <w:t>[Nodwch ddyddiad cyflwyniad Cam 1].</w:t>
      </w:r>
    </w:p>
    <w:p w14:paraId="5B877DA9" w14:textId="77777777" w:rsidR="00F77AF4" w:rsidRPr="00206C20" w:rsidRDefault="00F77AF4" w:rsidP="00DB7405">
      <w:pPr>
        <w:shd w:val="clear" w:color="auto" w:fill="FFFFFF" w:themeFill="background1"/>
        <w:spacing w:line="240" w:lineRule="auto"/>
        <w:rPr>
          <w:rFonts w:eastAsia="Times New Roman"/>
        </w:rPr>
      </w:pPr>
    </w:p>
    <w:p w14:paraId="77ECA0F2" w14:textId="1CAB9474" w:rsidR="00F77AF4" w:rsidRPr="00206C20" w:rsidRDefault="00D25FEA" w:rsidP="00DB7405">
      <w:pPr>
        <w:spacing w:line="240" w:lineRule="auto"/>
        <w:rPr>
          <w:rFonts w:eastAsia="Times New Roman"/>
        </w:rPr>
      </w:pPr>
      <w:r w:rsidRPr="00206C20">
        <w:rPr>
          <w:rFonts w:eastAsia="Times New Roman"/>
          <w:lang w:val="cy-GB"/>
        </w:rPr>
        <w:t xml:space="preserve">Yn unol â thelerau'r Cytundeb Partneru Strategol, roedd y Cais am Brosiect Newydd a gyflwynwyd gan [nodwch enw'r Cyngor/Coleg] yn ei gwneud hi'n ofynnol i'r Prosiect gael ei gyflwyno gan ddefnyddio templed y Cytundeb Prosiect a nodir yn Atodlen 7 i'r Cytundeb Partneru Strategol. Yn flaenorol, ymrwymodd </w:t>
      </w:r>
      <w:r w:rsidRPr="00206C20">
        <w:rPr>
          <w:rFonts w:eastAsia="Times New Roman"/>
          <w:highlight w:val="yellow"/>
          <w:lang w:val="cy-GB"/>
        </w:rPr>
        <w:t>[nodwch enw'r Cyngor/Coleg]</w:t>
      </w:r>
      <w:r w:rsidRPr="00206C20">
        <w:rPr>
          <w:rFonts w:eastAsia="Times New Roman"/>
          <w:lang w:val="cy-GB"/>
        </w:rPr>
        <w:t xml:space="preserve"> i gydymffurfio â'r holl ganllawiau a nodiadau drafftio a geir yn nhempled y Cytundeb Prosiect a chyflwyno unrhyw randdirymiadau prosiect-benodol y gellir eu cyfiawnhau er mwyn i Dîm Addysg MIM Llywodraeth Cymru eu cymeradwyo cyn iddynt gael eu gweithredu, ac mae'n ailddatgan yr ymrwymiad hwn. </w:t>
      </w:r>
    </w:p>
    <w:p w14:paraId="7D6AE441" w14:textId="77777777" w:rsidR="00F77AF4" w:rsidRPr="00206C20" w:rsidRDefault="00F77AF4" w:rsidP="00DB7405">
      <w:pPr>
        <w:spacing w:line="240" w:lineRule="auto"/>
        <w:rPr>
          <w:rFonts w:eastAsia="Times New Roman"/>
        </w:rPr>
      </w:pPr>
    </w:p>
    <w:p w14:paraId="4BE75AFA" w14:textId="77777777" w:rsidR="00F77AF4" w:rsidRPr="00206C20" w:rsidRDefault="00D25FEA" w:rsidP="00DB7405">
      <w:pPr>
        <w:spacing w:line="240" w:lineRule="auto"/>
        <w:rPr>
          <w:rFonts w:eastAsia="Times New Roman"/>
        </w:rPr>
      </w:pPr>
      <w:r w:rsidRPr="00206C20">
        <w:rPr>
          <w:rFonts w:eastAsia="Times New Roman"/>
          <w:lang w:val="cy-GB"/>
        </w:rPr>
        <w:t xml:space="preserve">Ar ôl i Gymeradwyaeth Cam 1 gael ei rhoi gan </w:t>
      </w:r>
      <w:r w:rsidRPr="00206C20">
        <w:rPr>
          <w:rFonts w:eastAsia="Times New Roman"/>
          <w:highlight w:val="yellow"/>
          <w:lang w:val="cy-GB"/>
        </w:rPr>
        <w:t>[Cyngor/Coleg]</w:t>
      </w:r>
      <w:r w:rsidRPr="00206C20">
        <w:rPr>
          <w:rFonts w:eastAsia="Times New Roman"/>
          <w:lang w:val="cy-GB"/>
        </w:rPr>
        <w:t xml:space="preserve"> i WEPCo.  Bydd WEPCo yn cynnal proses dendro i sefydlu cadwyn gyflenwi ar gyfer y Prosiect, darparu'r Elfennau Tendr a sicrhau ymrwymiad i delerau'r contract ar lefel Cytundeb Cadwyn Gyflenwi sy'n cyd-fynd â'r Meini Prawf Cymeradwyo (fel y'u nodir ym mharagraff 5.5. Atodlen 5 i'r Cytundeb Partneru Strategol). </w:t>
      </w:r>
    </w:p>
    <w:p w14:paraId="0599F46D" w14:textId="77777777" w:rsidR="00F77AF4" w:rsidRPr="00206C20" w:rsidRDefault="00F77AF4" w:rsidP="00DB7405">
      <w:pPr>
        <w:spacing w:line="240" w:lineRule="auto"/>
        <w:rPr>
          <w:rFonts w:eastAsia="Times New Roman"/>
          <w:u w:val="single"/>
        </w:rPr>
      </w:pPr>
    </w:p>
    <w:p w14:paraId="608BD156" w14:textId="253C7D9C" w:rsidR="00F77AF4" w:rsidRPr="00206C20" w:rsidRDefault="00D25FEA" w:rsidP="00DB7405">
      <w:pPr>
        <w:spacing w:line="240" w:lineRule="auto"/>
        <w:rPr>
          <w:rFonts w:eastAsia="Times New Roman"/>
          <w:u w:val="single"/>
        </w:rPr>
      </w:pPr>
      <w:r w:rsidRPr="00206C20">
        <w:rPr>
          <w:rFonts w:eastAsia="Times New Roman"/>
          <w:u w:val="single"/>
          <w:lang w:val="cy-GB"/>
        </w:rPr>
        <w:t>Profi'r Farchnad</w:t>
      </w:r>
    </w:p>
    <w:p w14:paraId="6EEACA73" w14:textId="77777777" w:rsidR="00F77AF4" w:rsidRPr="00206C20" w:rsidRDefault="00D25FEA" w:rsidP="00DB7405">
      <w:pPr>
        <w:spacing w:line="240" w:lineRule="auto"/>
        <w:rPr>
          <w:rFonts w:eastAsia="Times New Roman"/>
        </w:rPr>
      </w:pPr>
      <w:r w:rsidRPr="00206C20">
        <w:rPr>
          <w:rFonts w:eastAsia="Times New Roman"/>
          <w:highlight w:val="yellow"/>
          <w:lang w:val="cy-GB"/>
        </w:rPr>
        <w:t xml:space="preserve">[Mae WEPCo wedi dechrau gweithgareddau ymgysylltu meddal â'r farchnad ar gyfer y prosiect hwn gyda chontractwyr adeiladu/rheoli cyfleusterau.] </w:t>
      </w:r>
    </w:p>
    <w:p w14:paraId="4065816F" w14:textId="77777777" w:rsidR="00F77AF4" w:rsidRPr="00206C20" w:rsidRDefault="00F77AF4" w:rsidP="00DB7405">
      <w:pPr>
        <w:spacing w:line="240" w:lineRule="auto"/>
        <w:rPr>
          <w:rFonts w:eastAsia="Times New Roman"/>
        </w:rPr>
      </w:pPr>
    </w:p>
    <w:p w14:paraId="11234948" w14:textId="77777777" w:rsidR="00F77AF4" w:rsidRPr="00206C20" w:rsidRDefault="00D25FEA" w:rsidP="00DB7405">
      <w:pPr>
        <w:spacing w:line="240" w:lineRule="auto"/>
        <w:rPr>
          <w:rFonts w:eastAsia="Times New Roman"/>
        </w:rPr>
      </w:pPr>
      <w:r w:rsidRPr="00206C20">
        <w:rPr>
          <w:rFonts w:eastAsia="Times New Roman"/>
          <w:lang w:val="cy-GB"/>
        </w:rPr>
        <w:t xml:space="preserve">Yn unol ag Atodlen 6 (Adroddiad Prisio Prosiect Newydd), mae'n ofynnol i WEPCo ar bob cam o'r Broses Cymeradwyo Prosiect Newydd gynhyrchu Adroddiad Prisio gyda gwybodaeth gadarn a thryloyw y gellir ei harchwilio mewn perthynas â'r costau, y ffioedd a'r prisiau sydd wedi'u cynnwys yng nghynigion WEPCo er mwyn galluogi </w:t>
      </w:r>
      <w:r w:rsidRPr="00206C20">
        <w:rPr>
          <w:rFonts w:eastAsia="Times New Roman"/>
          <w:highlight w:val="yellow"/>
          <w:lang w:val="cy-GB"/>
        </w:rPr>
        <w:t>[nodwch enw'r Cyngor/Coleg]</w:t>
      </w:r>
      <w:r w:rsidRPr="00206C20">
        <w:rPr>
          <w:rFonts w:eastAsia="Times New Roman"/>
          <w:lang w:val="cy-GB"/>
        </w:rPr>
        <w:t xml:space="preserve"> i ddangos bod WEPCo yn darparu'r ateb sydd â'r gwerth gorau am arian ar gyfer y prosiect penodol hwn. </w:t>
      </w:r>
    </w:p>
    <w:p w14:paraId="11BF0D5A" w14:textId="77777777" w:rsidR="00F77AF4" w:rsidRPr="00206C20" w:rsidRDefault="00F77AF4" w:rsidP="00DB7405">
      <w:pPr>
        <w:spacing w:line="240" w:lineRule="auto"/>
        <w:rPr>
          <w:rFonts w:eastAsia="Times New Roman"/>
        </w:rPr>
      </w:pPr>
    </w:p>
    <w:p w14:paraId="696FE007" w14:textId="77777777" w:rsidR="00F77AF4" w:rsidRPr="00206C20" w:rsidRDefault="00D25FEA" w:rsidP="00DB7405">
      <w:pPr>
        <w:spacing w:line="240" w:lineRule="auto"/>
        <w:rPr>
          <w:rFonts w:eastAsia="Times New Roman"/>
        </w:rPr>
      </w:pPr>
      <w:r w:rsidRPr="00206C20">
        <w:rPr>
          <w:rFonts w:eastAsia="Times New Roman"/>
          <w:lang w:val="cy-GB"/>
        </w:rPr>
        <w:t xml:space="preserve">Mae'r broses i'r partïon gytuno ar fanylion yr Adroddiad Prisio Prosiect Newydd wedi'i nodi yn Atodlen 6 i'r Cytundeb Partneru Strategol, sy'n cynnwys cytuno ar fanylion y Cymaryddion. Mae Methodoleg y Broses Dendro sydd wedi'i chynnwys yn Atodiad 1 o Atodlen 6 yn darparu fframwaith amlinellol ar gyfer y Broses Dendro y bydd WEPCo yn ei dilyn i sefydlu cadwyn gyflenwi er mwyn i'r Elfennau Tendro allu cael eu prisio. </w:t>
      </w:r>
    </w:p>
    <w:p w14:paraId="03F25E70" w14:textId="77777777" w:rsidR="00F77AF4" w:rsidRPr="00206C20" w:rsidRDefault="00F77AF4" w:rsidP="00DB7405">
      <w:pPr>
        <w:spacing w:line="240" w:lineRule="auto"/>
        <w:rPr>
          <w:rFonts w:eastAsia="Times New Roman"/>
          <w:u w:val="single"/>
        </w:rPr>
      </w:pPr>
    </w:p>
    <w:p w14:paraId="041DA5C4" w14:textId="77777777" w:rsidR="00F77AF4" w:rsidRPr="00206C20" w:rsidRDefault="00D25FEA" w:rsidP="00DB7405">
      <w:pPr>
        <w:spacing w:line="240" w:lineRule="auto"/>
        <w:rPr>
          <w:rFonts w:eastAsia="Times New Roman"/>
        </w:rPr>
      </w:pPr>
      <w:r w:rsidRPr="00206C20">
        <w:rPr>
          <w:rFonts w:eastAsia="Times New Roman"/>
          <w:u w:val="single"/>
          <w:lang w:val="cy-GB"/>
        </w:rPr>
        <w:t>Cynllun Caffael a Cherrig Milltir</w:t>
      </w:r>
    </w:p>
    <w:p w14:paraId="006CF0BA" w14:textId="77777777" w:rsidR="00F77AF4" w:rsidRPr="00206C20" w:rsidRDefault="00D25FEA" w:rsidP="00DB7405">
      <w:pPr>
        <w:spacing w:line="240" w:lineRule="auto"/>
      </w:pPr>
      <w:r w:rsidRPr="00206C20">
        <w:rPr>
          <w:lang w:val="cy-GB"/>
        </w:rPr>
        <w:t xml:space="preserve">Mae'r strategaeth gaffael yn gydbwysedd rhwng cyflawni ar amser, sicrhau fforddiadwyedd o ran costau a gwerth am arian a chyflawni cynnyrch cynaliadwy o safon. Bydd strategaeth gaffael [Nodwch enw'r Prosiect] yn defnyddio porthol GwerthwchiGymru i gysylltu â chyflenwyr. </w:t>
      </w:r>
    </w:p>
    <w:p w14:paraId="6E5BBC9A" w14:textId="77777777" w:rsidR="00F77AF4" w:rsidRPr="00206C20" w:rsidRDefault="00F77AF4" w:rsidP="00DB7405">
      <w:pPr>
        <w:spacing w:line="240" w:lineRule="auto"/>
      </w:pPr>
    </w:p>
    <w:p w14:paraId="505F4027" w14:textId="77777777" w:rsidR="00F77AF4" w:rsidRPr="00206C20" w:rsidRDefault="00D25FEA" w:rsidP="00DB7405">
      <w:pPr>
        <w:spacing w:line="240" w:lineRule="auto"/>
      </w:pPr>
      <w:r w:rsidRPr="00206C20">
        <w:rPr>
          <w:lang w:val="cy-GB"/>
        </w:rPr>
        <w:t xml:space="preserve">Bydd WEPCo yn dilyn y broses dendro a nodir yn y Cytundeb Partneru Strategol (Atodiad 1 o Atodlen 6), gan ddefnyddio proses gaffael agored, cydweithredol a thryloyw. Bydd darpar dendrwyr yn cyn-gymhwyso yn seiliedig ar (i) sefyllfa ariannol a (ii) profiad technegol, rheoli a phrofiad perthnasol arall sefydliadau (gan ystyried unrhyw eirdaon perthnasol gan gwsmeriaid). </w:t>
      </w:r>
    </w:p>
    <w:p w14:paraId="712D063C" w14:textId="77777777" w:rsidR="00F77AF4" w:rsidRPr="00206C20" w:rsidRDefault="00F77AF4" w:rsidP="00DB7405">
      <w:pPr>
        <w:spacing w:line="240" w:lineRule="auto"/>
      </w:pPr>
    </w:p>
    <w:p w14:paraId="0A47D5F7" w14:textId="5EF788EB" w:rsidR="00F77AF4" w:rsidRPr="00206C20" w:rsidRDefault="00D25FEA" w:rsidP="00DB7405">
      <w:pPr>
        <w:spacing w:line="240" w:lineRule="auto"/>
      </w:pPr>
      <w:r w:rsidRPr="00206C20">
        <w:rPr>
          <w:lang w:val="cy-GB"/>
        </w:rPr>
        <w:t xml:space="preserve">Mae'r Cytundeb Partneru Strategol yn cynnwys gofyniad i wahodd o leiaf dri chontractiwr dylunio ac adeiladu, oni chytunir fel arall â'r Cyfranogwr Perthnasol, a bydd y tendrau yn seiliedig ar elfen ansoddol (70%) ac elfen feintiol (30%).  Bydd angen i opsiynau caffael ganiatáu i gydbwysedd gael ei daro rhwng blaenoriaethau pob prosiect. Fodd bynnag, ar bob prosiect, caiff y dylunwyr eu cadw nes bod contract newydd gyda'r Contractiwr Dylunio ac Adeiladu penodedig ar gam Cwblhau'r Agweddau Ariannol. Caiff manylion y matrics gwerthuso tendr ar gyfer cyn-gymhwyso (Darpar Dendrwyr) a gwahoddiad i dentro (Tendrwyr) eu datblygu'n fuan. Rhaid i'r broses gaffael ymdrin â'r meini prawf / ystyriaethau canlynol (heb fod mewn trefn benodol): </w:t>
      </w:r>
    </w:p>
    <w:p w14:paraId="00E80999" w14:textId="77777777" w:rsidR="00F77AF4" w:rsidRPr="00206C20" w:rsidRDefault="00F77AF4" w:rsidP="00DB7405">
      <w:pPr>
        <w:spacing w:line="240" w:lineRule="auto"/>
      </w:pPr>
    </w:p>
    <w:p w14:paraId="60C4F425" w14:textId="1A6B2749" w:rsidR="00F77AF4" w:rsidRPr="00206C20" w:rsidRDefault="00D25FEA" w:rsidP="00DB7405">
      <w:pPr>
        <w:pStyle w:val="ListParagraph"/>
        <w:numPr>
          <w:ilvl w:val="0"/>
          <w:numId w:val="2"/>
        </w:numPr>
        <w:spacing w:line="240" w:lineRule="auto"/>
        <w:ind w:left="284" w:hanging="284"/>
      </w:pPr>
      <w:r w:rsidRPr="00206C20">
        <w:rPr>
          <w:lang w:val="cy-GB"/>
        </w:rPr>
        <w:t xml:space="preserve">Dyluniad cyflawnadwy a chwmpas clir (targedau integredig ar gyfer carbon ymgorfforedig a charbon sero net ar waith). </w:t>
      </w:r>
    </w:p>
    <w:p w14:paraId="7ED706CE" w14:textId="1FB28FE6" w:rsidR="00F77AF4" w:rsidRPr="00206C20" w:rsidRDefault="00D25FEA" w:rsidP="00DB7405">
      <w:pPr>
        <w:pStyle w:val="ListParagraph"/>
        <w:numPr>
          <w:ilvl w:val="0"/>
          <w:numId w:val="2"/>
        </w:numPr>
        <w:spacing w:line="240" w:lineRule="auto"/>
        <w:ind w:left="284" w:hanging="284"/>
      </w:pPr>
      <w:r w:rsidRPr="00206C20">
        <w:rPr>
          <w:lang w:val="cy-GB"/>
        </w:rPr>
        <w:t>Fforddiadwyedd a gwerth am arian</w:t>
      </w:r>
    </w:p>
    <w:p w14:paraId="1A2D1090" w14:textId="120D5E57" w:rsidR="00F77AF4" w:rsidRPr="00206C20" w:rsidRDefault="00D25FEA" w:rsidP="00DB7405">
      <w:pPr>
        <w:pStyle w:val="ListParagraph"/>
        <w:numPr>
          <w:ilvl w:val="0"/>
          <w:numId w:val="2"/>
        </w:numPr>
        <w:spacing w:line="240" w:lineRule="auto"/>
        <w:ind w:left="284" w:hanging="284"/>
      </w:pPr>
      <w:r w:rsidRPr="00206C20">
        <w:rPr>
          <w:lang w:val="cy-GB"/>
        </w:rPr>
        <w:t>Y safle a'i gyfyngiadau</w:t>
      </w:r>
    </w:p>
    <w:p w14:paraId="4DE12460" w14:textId="074D2197" w:rsidR="00F77AF4" w:rsidRPr="00206C20" w:rsidRDefault="00D25FEA" w:rsidP="00DB7405">
      <w:pPr>
        <w:pStyle w:val="ListParagraph"/>
        <w:numPr>
          <w:ilvl w:val="0"/>
          <w:numId w:val="2"/>
        </w:numPr>
        <w:spacing w:line="240" w:lineRule="auto"/>
        <w:ind w:left="284" w:hanging="284"/>
      </w:pPr>
      <w:r w:rsidRPr="00206C20">
        <w:rPr>
          <w:lang w:val="cy-GB"/>
        </w:rPr>
        <w:t>Y rhaglen gyflawni dynn a'r dyddiad dechrau cynharaf</w:t>
      </w:r>
    </w:p>
    <w:p w14:paraId="513D5C54" w14:textId="478B20DB" w:rsidR="00F77AF4" w:rsidRPr="00206C20" w:rsidRDefault="00D25FEA" w:rsidP="00DB7405">
      <w:pPr>
        <w:pStyle w:val="ListParagraph"/>
        <w:numPr>
          <w:ilvl w:val="0"/>
          <w:numId w:val="2"/>
        </w:numPr>
        <w:spacing w:line="240" w:lineRule="auto"/>
        <w:ind w:left="284" w:hanging="284"/>
      </w:pPr>
      <w:r w:rsidRPr="00206C20">
        <w:rPr>
          <w:lang w:val="cy-GB"/>
        </w:rPr>
        <w:t>Y dyddiad agor hollbwysig ar gyfer yr ysgol</w:t>
      </w:r>
    </w:p>
    <w:p w14:paraId="3A0BDA1C" w14:textId="77777777" w:rsidR="00F77AF4" w:rsidRPr="00206C20" w:rsidRDefault="00F77AF4" w:rsidP="00DB7405">
      <w:pPr>
        <w:spacing w:line="240" w:lineRule="auto"/>
      </w:pPr>
    </w:p>
    <w:p w14:paraId="73BB249B" w14:textId="77777777" w:rsidR="00F77AF4" w:rsidRPr="00206C20" w:rsidRDefault="00D25FEA" w:rsidP="00DB7405">
      <w:pPr>
        <w:spacing w:line="240" w:lineRule="auto"/>
      </w:pPr>
      <w:r w:rsidRPr="00206C20">
        <w:rPr>
          <w:lang w:val="cy-GB"/>
        </w:rPr>
        <w:t xml:space="preserve">Ar hyn o bryd, rhagwelir y caiff proses </w:t>
      </w:r>
      <w:r w:rsidRPr="00206C20">
        <w:rPr>
          <w:highlight w:val="yellow"/>
          <w:lang w:val="cy-GB"/>
        </w:rPr>
        <w:t>[dendro un cam]</w:t>
      </w:r>
      <w:r w:rsidRPr="00206C20">
        <w:rPr>
          <w:lang w:val="cy-GB"/>
        </w:rPr>
        <w:t xml:space="preserve"> ystyriol ei defnyddio gyda thri chontractiwr dylunio ac adeiladu. Bydd y tri yn cyrraedd y rhestr fer ar y cam Holiadur Cyn-gymhwyso a bydd y tri wedyn yn cymryd rhan ym mhrosesau dylunio Cam 4 RIBA. Ar ddiwedd proses gyflawni Cam 4 y cytunwyd arni, caiff Gwahoddiad i Dendro ei ddychwelyd a gwerthusiad ei gwblhau sy'n dewis ac yn penodi un Contractiwr dylunio ac adeiladu. Y broses hon sy'n ymdrin â'r holl feini prawf uchod orau gan y bydd yn: </w:t>
      </w:r>
    </w:p>
    <w:p w14:paraId="6D78569A" w14:textId="77777777" w:rsidR="00F77AF4" w:rsidRPr="00206C20" w:rsidRDefault="00F77AF4" w:rsidP="00DB7405">
      <w:pPr>
        <w:spacing w:line="240" w:lineRule="auto"/>
        <w:ind w:left="284" w:hanging="284"/>
      </w:pPr>
    </w:p>
    <w:p w14:paraId="4DAA0154" w14:textId="77777777" w:rsidR="00A55CBF" w:rsidRPr="00206C20" w:rsidRDefault="00D25FEA" w:rsidP="00DB7405">
      <w:pPr>
        <w:pStyle w:val="ListParagraph"/>
        <w:numPr>
          <w:ilvl w:val="0"/>
          <w:numId w:val="2"/>
        </w:numPr>
        <w:spacing w:line="240" w:lineRule="auto"/>
        <w:ind w:left="284" w:hanging="284"/>
      </w:pPr>
      <w:r w:rsidRPr="00206C20">
        <w:rPr>
          <w:lang w:val="cy-GB"/>
        </w:rPr>
        <w:t xml:space="preserve">Darparu'r cynnig mwyaf manteisiol yn economaidd, </w:t>
      </w:r>
    </w:p>
    <w:p w14:paraId="05582E4C" w14:textId="77777777" w:rsidR="00A55CBF" w:rsidRPr="00206C20" w:rsidRDefault="00D25FEA" w:rsidP="00DB7405">
      <w:pPr>
        <w:pStyle w:val="ListParagraph"/>
        <w:numPr>
          <w:ilvl w:val="0"/>
          <w:numId w:val="2"/>
        </w:numPr>
        <w:spacing w:line="240" w:lineRule="auto"/>
        <w:ind w:left="284" w:hanging="284"/>
      </w:pPr>
      <w:r w:rsidRPr="00206C20">
        <w:rPr>
          <w:lang w:val="cy-GB"/>
        </w:rPr>
        <w:t xml:space="preserve">Caniatáu i'r dyluniad gael ei ddatblygu'n ddigonol, </w:t>
      </w:r>
    </w:p>
    <w:p w14:paraId="2853E5E7" w14:textId="77777777" w:rsidR="00A55CBF" w:rsidRPr="00206C20" w:rsidRDefault="00D25FEA" w:rsidP="00DB7405">
      <w:pPr>
        <w:pStyle w:val="ListParagraph"/>
        <w:numPr>
          <w:ilvl w:val="0"/>
          <w:numId w:val="2"/>
        </w:numPr>
        <w:spacing w:line="240" w:lineRule="auto"/>
        <w:ind w:left="284" w:hanging="284"/>
      </w:pPr>
      <w:r w:rsidRPr="00206C20">
        <w:rPr>
          <w:lang w:val="cy-GB"/>
        </w:rPr>
        <w:t xml:space="preserve">Caniatáu i lefel y dyluniad a risg y safle gael eu prisio'n realistig, </w:t>
      </w:r>
    </w:p>
    <w:p w14:paraId="67BC103D" w14:textId="77777777" w:rsidR="00A55CBF" w:rsidRPr="00206C20" w:rsidRDefault="00D25FEA" w:rsidP="00DB7405">
      <w:pPr>
        <w:pStyle w:val="ListParagraph"/>
        <w:numPr>
          <w:ilvl w:val="0"/>
          <w:numId w:val="2"/>
        </w:numPr>
        <w:spacing w:line="240" w:lineRule="auto"/>
        <w:ind w:left="284" w:hanging="284"/>
      </w:pPr>
      <w:r w:rsidRPr="00206C20">
        <w:rPr>
          <w:lang w:val="cy-GB"/>
        </w:rPr>
        <w:lastRenderedPageBreak/>
        <w:t>Darparu gwell sicrwydd o ran rhoi’r rhaglen ar waith,</w:t>
      </w:r>
    </w:p>
    <w:p w14:paraId="35F5A4BD" w14:textId="77777777" w:rsidR="00A55CBF" w:rsidRPr="00206C20" w:rsidRDefault="00D25FEA" w:rsidP="00DB7405">
      <w:pPr>
        <w:pStyle w:val="ListParagraph"/>
        <w:numPr>
          <w:ilvl w:val="0"/>
          <w:numId w:val="2"/>
        </w:numPr>
        <w:spacing w:line="240" w:lineRule="auto"/>
        <w:ind w:left="284" w:hanging="284"/>
      </w:pPr>
      <w:r w:rsidRPr="00206C20">
        <w:rPr>
          <w:lang w:val="cy-GB"/>
        </w:rPr>
        <w:t xml:space="preserve">Cynnal elfennau cystadleuol tan ddiwedd y cam dylunio, </w:t>
      </w:r>
    </w:p>
    <w:p w14:paraId="3EB2C8B6" w14:textId="77777777" w:rsidR="00A55CBF" w:rsidRPr="00206C20" w:rsidRDefault="00D25FEA" w:rsidP="00DB7405">
      <w:pPr>
        <w:pStyle w:val="ListParagraph"/>
        <w:numPr>
          <w:ilvl w:val="0"/>
          <w:numId w:val="2"/>
        </w:numPr>
        <w:spacing w:line="240" w:lineRule="auto"/>
        <w:ind w:left="284" w:hanging="284"/>
      </w:pPr>
      <w:r w:rsidRPr="00206C20">
        <w:rPr>
          <w:lang w:val="cy-GB"/>
        </w:rPr>
        <w:t xml:space="preserve">Lleihau'r cyfnod symudiadau gofynnol a hwyluso gweithgareddau cynnar ar y safle, </w:t>
      </w:r>
    </w:p>
    <w:p w14:paraId="1FA101E9" w14:textId="5CD3A6CC" w:rsidR="00F77AF4" w:rsidRPr="00206C20" w:rsidRDefault="00D25FEA" w:rsidP="00DB7405">
      <w:pPr>
        <w:pStyle w:val="ListParagraph"/>
        <w:numPr>
          <w:ilvl w:val="0"/>
          <w:numId w:val="2"/>
        </w:numPr>
        <w:spacing w:line="240" w:lineRule="auto"/>
        <w:ind w:left="284" w:hanging="284"/>
      </w:pPr>
      <w:r w:rsidRPr="00206C20">
        <w:rPr>
          <w:lang w:val="cy-GB"/>
        </w:rPr>
        <w:t xml:space="preserve">Caniatáu cyfnod realistig ar gyfer y cam dymchwel ar ôl meddiannu. </w:t>
      </w:r>
    </w:p>
    <w:p w14:paraId="7ED30C0D" w14:textId="77777777" w:rsidR="00F77AF4" w:rsidRPr="00206C20" w:rsidRDefault="00F77AF4" w:rsidP="00DB7405">
      <w:pPr>
        <w:spacing w:line="240" w:lineRule="auto"/>
      </w:pPr>
    </w:p>
    <w:p w14:paraId="018248B6" w14:textId="77777777" w:rsidR="00F77AF4" w:rsidRPr="00206C20" w:rsidRDefault="00D25FEA" w:rsidP="00DB7405">
      <w:pPr>
        <w:spacing w:line="240" w:lineRule="auto"/>
      </w:pPr>
      <w:r w:rsidRPr="00206C20">
        <w:rPr>
          <w:lang w:val="cy-GB"/>
        </w:rPr>
        <w:t xml:space="preserve">Bydd y cynnig i gynnwys y Contractwyr dylunio ac adeiladu a gyrhaeddodd y rhestr fer ym mhroses ddylunio Cam 4 RIBA yn galluogi'r tendrwyr i ddatblygu gwell dealltwriaeth o sefyllfa'r dyluniad ac integreiddio'r gwaith o gwblhau'r dyluniad technegol yn y rhaglen gyflawni gyffredinol ofynnol.  Bydd hefyd yn ceisio mynd i'r afael ag unrhyw bryderon o ran adeiladwyedd cyn i bris cyfandaliad gael ei gyflwyno. </w:t>
      </w:r>
    </w:p>
    <w:p w14:paraId="7E2C1680" w14:textId="77777777" w:rsidR="00F77AF4" w:rsidRPr="00206C20" w:rsidRDefault="00F77AF4" w:rsidP="00DB7405">
      <w:pPr>
        <w:spacing w:line="240" w:lineRule="auto"/>
      </w:pPr>
    </w:p>
    <w:p w14:paraId="7C682907" w14:textId="77777777" w:rsidR="00F77AF4" w:rsidRPr="00206C20" w:rsidRDefault="00D25FEA" w:rsidP="00DB7405">
      <w:pPr>
        <w:spacing w:line="240" w:lineRule="auto"/>
      </w:pPr>
      <w:r w:rsidRPr="00206C20">
        <w:rPr>
          <w:lang w:val="cy-GB"/>
        </w:rPr>
        <w:t xml:space="preserve">Caniateir i'r Contractwyr dylunio ac adeiladu gadw unrhyw strategaethau cystadleuol a byddant yn gallu gwneud sylwadau ar unrhyw elfennau dylunio nad ydynt yn gydgysylltiedig rhwng y disgyblaethau amrywiol a byddant yn cael mynediad at CDE a BIM y prosiectau pan fyddant ar gam 4 RIBA. </w:t>
      </w:r>
    </w:p>
    <w:p w14:paraId="42FAF8F0" w14:textId="77777777" w:rsidR="00F77AF4" w:rsidRPr="00206C20" w:rsidRDefault="00F77AF4" w:rsidP="00DB7405">
      <w:pPr>
        <w:spacing w:line="240" w:lineRule="auto"/>
      </w:pPr>
    </w:p>
    <w:p w14:paraId="607CFFED" w14:textId="710E71E6" w:rsidR="00A55CBF" w:rsidRPr="00206C20" w:rsidRDefault="00D25FEA" w:rsidP="00DB7405">
      <w:pPr>
        <w:spacing w:line="240" w:lineRule="auto"/>
      </w:pPr>
      <w:r w:rsidRPr="00206C20">
        <w:rPr>
          <w:lang w:val="cy-GB"/>
        </w:rPr>
        <w:t xml:space="preserve">Bydd swm y tendr na ddylid mynd drosto a gyflwynir ar ddiwedd cam 4 yn cynnwys risgiau sy'n gysylltiedig â dyluniad â chontract newydd WEPCo, y safle, adeiladu, cymeradwyaethau statudol a rheoliadol, gweithgareddau trosglwyddo a chomisiynu. </w:t>
      </w:r>
    </w:p>
    <w:p w14:paraId="76D21384" w14:textId="77777777" w:rsidR="00A55CBF" w:rsidRPr="00206C20" w:rsidRDefault="00A55CBF" w:rsidP="00DB7405">
      <w:pPr>
        <w:spacing w:line="240" w:lineRule="auto"/>
      </w:pPr>
    </w:p>
    <w:tbl>
      <w:tblPr>
        <w:tblW w:w="0" w:type="auto"/>
        <w:tblCellMar>
          <w:left w:w="0" w:type="dxa"/>
          <w:right w:w="0" w:type="dxa"/>
        </w:tblCellMar>
        <w:tblLook w:val="04A0" w:firstRow="1" w:lastRow="0" w:firstColumn="1" w:lastColumn="0" w:noHBand="0" w:noVBand="1"/>
      </w:tblPr>
      <w:tblGrid>
        <w:gridCol w:w="3534"/>
        <w:gridCol w:w="3827"/>
        <w:gridCol w:w="1645"/>
      </w:tblGrid>
      <w:tr w:rsidR="00206C20" w:rsidRPr="00206C20" w14:paraId="60958BD8" w14:textId="77777777" w:rsidTr="00A55CBF">
        <w:trPr>
          <w:trHeight w:val="281"/>
        </w:trPr>
        <w:tc>
          <w:tcPr>
            <w:tcW w:w="3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5749842" w14:textId="77777777" w:rsidR="00F77AF4" w:rsidRPr="00206C20" w:rsidRDefault="00D25FEA" w:rsidP="00DB7405">
            <w:pPr>
              <w:spacing w:line="240" w:lineRule="auto"/>
              <w:rPr>
                <w:b/>
                <w:bCs/>
              </w:rPr>
            </w:pPr>
            <w:r w:rsidRPr="00206C20">
              <w:rPr>
                <w:b/>
                <w:bCs/>
                <w:lang w:val="cy-GB"/>
              </w:rPr>
              <w:t>Carreg Filltir</w:t>
            </w:r>
          </w:p>
        </w:tc>
        <w:tc>
          <w:tcPr>
            <w:tcW w:w="382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501F538" w14:textId="77777777" w:rsidR="00F77AF4" w:rsidRPr="00206C20" w:rsidRDefault="00D25FEA" w:rsidP="00DB7405">
            <w:pPr>
              <w:spacing w:line="240" w:lineRule="auto"/>
              <w:rPr>
                <w:b/>
                <w:bCs/>
              </w:rPr>
            </w:pPr>
            <w:r w:rsidRPr="00206C20">
              <w:rPr>
                <w:b/>
                <w:bCs/>
                <w:lang w:val="cy-GB"/>
              </w:rPr>
              <w:t>Gweithgareddau Allweddol</w:t>
            </w:r>
          </w:p>
        </w:tc>
        <w:tc>
          <w:tcPr>
            <w:tcW w:w="16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72925A2" w14:textId="77777777" w:rsidR="00F77AF4" w:rsidRPr="00206C20" w:rsidRDefault="00D25FEA" w:rsidP="00DB7405">
            <w:pPr>
              <w:spacing w:line="240" w:lineRule="auto"/>
              <w:rPr>
                <w:b/>
                <w:bCs/>
              </w:rPr>
            </w:pPr>
            <w:r w:rsidRPr="00206C20">
              <w:rPr>
                <w:b/>
                <w:bCs/>
                <w:lang w:val="cy-GB"/>
              </w:rPr>
              <w:t>Dyddiad Targed</w:t>
            </w:r>
          </w:p>
        </w:tc>
      </w:tr>
      <w:tr w:rsidR="00206C20" w:rsidRPr="00206C20" w14:paraId="49ACD86B" w14:textId="77777777" w:rsidTr="00A55CBF">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422CF0F" w14:textId="77777777" w:rsidR="00F77AF4" w:rsidRPr="00206C20" w:rsidRDefault="00D25FEA" w:rsidP="00DB7405">
            <w:pPr>
              <w:spacing w:line="240" w:lineRule="auto"/>
            </w:pPr>
            <w:r w:rsidRPr="00206C20">
              <w:rPr>
                <w:lang w:val="cy-GB"/>
              </w:rPr>
              <w:t>Digwyddiad Cwrdd â'r Prynwr</w:t>
            </w:r>
          </w:p>
        </w:tc>
        <w:tc>
          <w:tcPr>
            <w:tcW w:w="3827" w:type="dxa"/>
            <w:tcBorders>
              <w:top w:val="nil"/>
              <w:left w:val="nil"/>
              <w:bottom w:val="single" w:sz="8" w:space="0" w:color="auto"/>
              <w:right w:val="single" w:sz="8" w:space="0" w:color="auto"/>
            </w:tcBorders>
            <w:tcMar>
              <w:top w:w="0" w:type="dxa"/>
              <w:left w:w="108" w:type="dxa"/>
              <w:bottom w:w="0" w:type="dxa"/>
              <w:right w:w="108" w:type="dxa"/>
            </w:tcMar>
            <w:hideMark/>
          </w:tcPr>
          <w:p w14:paraId="266E5A60" w14:textId="77777777" w:rsidR="00F77AF4" w:rsidRPr="00206C20" w:rsidRDefault="00D25FEA" w:rsidP="00DB7405">
            <w:pPr>
              <w:spacing w:line="240" w:lineRule="auto"/>
            </w:pPr>
            <w:r w:rsidRPr="00206C20">
              <w:rPr>
                <w:lang w:val="cy-GB"/>
              </w:rPr>
              <w:t xml:space="preserve">Ymgysylltiad cychwynnol â chwaraewyr yn y farchnad, i gael ei hyrwyddo ar GwerthwchiGymru am o leiaf bythefnos </w:t>
            </w:r>
          </w:p>
        </w:tc>
        <w:tc>
          <w:tcPr>
            <w:tcW w:w="1645" w:type="dxa"/>
            <w:tcBorders>
              <w:top w:val="nil"/>
              <w:left w:val="nil"/>
              <w:bottom w:val="single" w:sz="8" w:space="0" w:color="auto"/>
              <w:right w:val="single" w:sz="8" w:space="0" w:color="auto"/>
            </w:tcBorders>
            <w:tcMar>
              <w:top w:w="0" w:type="dxa"/>
              <w:left w:w="108" w:type="dxa"/>
              <w:bottom w:w="0" w:type="dxa"/>
              <w:right w:w="108" w:type="dxa"/>
            </w:tcMar>
            <w:hideMark/>
          </w:tcPr>
          <w:p w14:paraId="728DEC3D" w14:textId="77777777" w:rsidR="00F77AF4" w:rsidRPr="00206C20" w:rsidRDefault="00F77AF4" w:rsidP="00DB7405">
            <w:pPr>
              <w:spacing w:line="240" w:lineRule="auto"/>
            </w:pPr>
          </w:p>
        </w:tc>
      </w:tr>
      <w:tr w:rsidR="00206C20" w:rsidRPr="00206C20" w14:paraId="0B9008B7" w14:textId="77777777" w:rsidTr="00A55CBF">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F76F3F" w14:textId="77777777" w:rsidR="00F77AF4" w:rsidRPr="00206C20" w:rsidRDefault="00D25FEA" w:rsidP="00DB7405">
            <w:pPr>
              <w:spacing w:line="240" w:lineRule="auto"/>
            </w:pPr>
            <w:r w:rsidRPr="00206C20">
              <w:rPr>
                <w:lang w:val="cy-GB"/>
              </w:rPr>
              <w:t>Cyn-gymhwyso Is-gontractwyr</w:t>
            </w:r>
          </w:p>
        </w:tc>
        <w:tc>
          <w:tcPr>
            <w:tcW w:w="3827" w:type="dxa"/>
            <w:tcBorders>
              <w:top w:val="nil"/>
              <w:left w:val="nil"/>
              <w:bottom w:val="single" w:sz="8" w:space="0" w:color="auto"/>
              <w:right w:val="single" w:sz="8" w:space="0" w:color="auto"/>
            </w:tcBorders>
            <w:tcMar>
              <w:top w:w="0" w:type="dxa"/>
              <w:left w:w="108" w:type="dxa"/>
              <w:bottom w:w="0" w:type="dxa"/>
              <w:right w:w="108" w:type="dxa"/>
            </w:tcMar>
            <w:hideMark/>
          </w:tcPr>
          <w:p w14:paraId="5D73665A" w14:textId="77777777" w:rsidR="00F77AF4" w:rsidRPr="00206C20" w:rsidRDefault="00D25FEA" w:rsidP="00DB7405">
            <w:pPr>
              <w:spacing w:line="240" w:lineRule="auto"/>
            </w:pPr>
            <w:r w:rsidRPr="00206C20">
              <w:rPr>
                <w:lang w:val="cy-GB"/>
              </w:rPr>
              <w:t>Paratoi Holiadur Cyn-gymhwyso – hyrwyddo ar GwerthwchiGymru am o leiaf 30 diwrnod</w:t>
            </w:r>
          </w:p>
        </w:tc>
        <w:tc>
          <w:tcPr>
            <w:tcW w:w="1645" w:type="dxa"/>
            <w:tcBorders>
              <w:top w:val="nil"/>
              <w:left w:val="nil"/>
              <w:bottom w:val="single" w:sz="8" w:space="0" w:color="auto"/>
              <w:right w:val="single" w:sz="8" w:space="0" w:color="auto"/>
            </w:tcBorders>
            <w:tcMar>
              <w:top w:w="0" w:type="dxa"/>
              <w:left w:w="108" w:type="dxa"/>
              <w:bottom w:w="0" w:type="dxa"/>
              <w:right w:w="108" w:type="dxa"/>
            </w:tcMar>
            <w:hideMark/>
          </w:tcPr>
          <w:p w14:paraId="2F2A79D1" w14:textId="77777777" w:rsidR="00F77AF4" w:rsidRPr="00206C20" w:rsidRDefault="00F77AF4" w:rsidP="00DB7405">
            <w:pPr>
              <w:spacing w:line="240" w:lineRule="auto"/>
            </w:pPr>
          </w:p>
        </w:tc>
      </w:tr>
      <w:tr w:rsidR="00206C20" w:rsidRPr="00206C20" w14:paraId="18FFDD45" w14:textId="77777777" w:rsidTr="00A55CBF">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AB1A64" w14:textId="77777777" w:rsidR="00F77AF4" w:rsidRPr="00206C20" w:rsidRDefault="00D25FEA" w:rsidP="00DB7405">
            <w:pPr>
              <w:spacing w:line="240" w:lineRule="auto"/>
            </w:pPr>
            <w:r w:rsidRPr="00206C20">
              <w:rPr>
                <w:lang w:val="cy-GB"/>
              </w:rPr>
              <w:t>Gwerthuso'r Holiadur Cyn-gymhwyso a Llunio Rhestr Fer</w:t>
            </w:r>
          </w:p>
        </w:tc>
        <w:tc>
          <w:tcPr>
            <w:tcW w:w="3827" w:type="dxa"/>
            <w:tcBorders>
              <w:top w:val="nil"/>
              <w:left w:val="nil"/>
              <w:bottom w:val="single" w:sz="8" w:space="0" w:color="auto"/>
              <w:right w:val="single" w:sz="8" w:space="0" w:color="auto"/>
            </w:tcBorders>
            <w:tcMar>
              <w:top w:w="0" w:type="dxa"/>
              <w:left w:w="108" w:type="dxa"/>
              <w:bottom w:w="0" w:type="dxa"/>
              <w:right w:w="108" w:type="dxa"/>
            </w:tcMar>
            <w:hideMark/>
          </w:tcPr>
          <w:p w14:paraId="522033DC" w14:textId="77777777" w:rsidR="00F77AF4" w:rsidRPr="00206C20" w:rsidRDefault="00D25FEA" w:rsidP="00DB7405">
            <w:pPr>
              <w:spacing w:line="240" w:lineRule="auto"/>
            </w:pPr>
            <w:r w:rsidRPr="00206C20">
              <w:rPr>
                <w:lang w:val="cy-GB"/>
              </w:rPr>
              <w:t>Cymhwyso tri chynigydd</w:t>
            </w:r>
          </w:p>
        </w:tc>
        <w:tc>
          <w:tcPr>
            <w:tcW w:w="1645" w:type="dxa"/>
            <w:tcBorders>
              <w:top w:val="nil"/>
              <w:left w:val="nil"/>
              <w:bottom w:val="single" w:sz="8" w:space="0" w:color="auto"/>
              <w:right w:val="single" w:sz="8" w:space="0" w:color="auto"/>
            </w:tcBorders>
            <w:tcMar>
              <w:top w:w="0" w:type="dxa"/>
              <w:left w:w="108" w:type="dxa"/>
              <w:bottom w:w="0" w:type="dxa"/>
              <w:right w:w="108" w:type="dxa"/>
            </w:tcMar>
            <w:hideMark/>
          </w:tcPr>
          <w:p w14:paraId="38726E57" w14:textId="77777777" w:rsidR="00F77AF4" w:rsidRPr="00206C20" w:rsidRDefault="00F77AF4" w:rsidP="00DB7405">
            <w:pPr>
              <w:spacing w:line="240" w:lineRule="auto"/>
            </w:pPr>
          </w:p>
        </w:tc>
      </w:tr>
      <w:tr w:rsidR="00206C20" w:rsidRPr="00206C20" w14:paraId="62FC9A96" w14:textId="77777777" w:rsidTr="00A55CBF">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D8557E" w14:textId="77777777" w:rsidR="00F77AF4" w:rsidRPr="00206C20" w:rsidRDefault="00D25FEA" w:rsidP="00DB7405">
            <w:pPr>
              <w:spacing w:line="240" w:lineRule="auto"/>
            </w:pPr>
            <w:r w:rsidRPr="00206C20">
              <w:rPr>
                <w:lang w:val="cy-GB"/>
              </w:rPr>
              <w:t>Paratoi Gwahoddiad i Dendro ar gyfer is-gontractwyr a Gwahoddiad i Dendro Un Cam</w:t>
            </w:r>
          </w:p>
        </w:tc>
        <w:tc>
          <w:tcPr>
            <w:tcW w:w="3827" w:type="dxa"/>
            <w:tcBorders>
              <w:top w:val="nil"/>
              <w:left w:val="nil"/>
              <w:bottom w:val="single" w:sz="8" w:space="0" w:color="auto"/>
              <w:right w:val="single" w:sz="8" w:space="0" w:color="auto"/>
            </w:tcBorders>
            <w:tcMar>
              <w:top w:w="0" w:type="dxa"/>
              <w:left w:w="108" w:type="dxa"/>
              <w:bottom w:w="0" w:type="dxa"/>
              <w:right w:w="108" w:type="dxa"/>
            </w:tcMar>
            <w:hideMark/>
          </w:tcPr>
          <w:p w14:paraId="485489CE" w14:textId="77777777" w:rsidR="00F77AF4" w:rsidRPr="00206C20" w:rsidRDefault="00D25FEA" w:rsidP="00DB7405">
            <w:pPr>
              <w:spacing w:line="240" w:lineRule="auto"/>
            </w:pPr>
            <w:r w:rsidRPr="00206C20">
              <w:rPr>
                <w:lang w:val="cy-GB"/>
              </w:rPr>
              <w:t xml:space="preserve">Paratoi pecyn Gwahoddiad i Dendro gan gynnwys Cam 4 RIBA a chytundebau is-gontract drafft </w:t>
            </w:r>
          </w:p>
        </w:tc>
        <w:tc>
          <w:tcPr>
            <w:tcW w:w="1645" w:type="dxa"/>
            <w:tcBorders>
              <w:top w:val="nil"/>
              <w:left w:val="nil"/>
              <w:bottom w:val="single" w:sz="8" w:space="0" w:color="auto"/>
              <w:right w:val="single" w:sz="8" w:space="0" w:color="auto"/>
            </w:tcBorders>
            <w:tcMar>
              <w:top w:w="0" w:type="dxa"/>
              <w:left w:w="108" w:type="dxa"/>
              <w:bottom w:w="0" w:type="dxa"/>
              <w:right w:w="108" w:type="dxa"/>
            </w:tcMar>
            <w:hideMark/>
          </w:tcPr>
          <w:p w14:paraId="6E37852A" w14:textId="77777777" w:rsidR="00F77AF4" w:rsidRPr="00206C20" w:rsidRDefault="00F77AF4" w:rsidP="00DB7405">
            <w:pPr>
              <w:spacing w:line="240" w:lineRule="auto"/>
            </w:pPr>
          </w:p>
        </w:tc>
      </w:tr>
      <w:tr w:rsidR="005C4C88" w:rsidRPr="00206C20" w14:paraId="4E271D37" w14:textId="77777777" w:rsidTr="00A55CBF">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C34FED" w14:textId="77777777" w:rsidR="00F77AF4" w:rsidRPr="00206C20" w:rsidRDefault="00D25FEA" w:rsidP="00DB7405">
            <w:pPr>
              <w:spacing w:line="240" w:lineRule="auto"/>
            </w:pPr>
            <w:r w:rsidRPr="00206C20">
              <w:rPr>
                <w:lang w:val="cy-GB"/>
              </w:rPr>
              <w:t xml:space="preserve">Gwerthuso a dewis y Cynigydd a Ffefrir – cwblhau'r cytundebau is-gontract </w:t>
            </w:r>
          </w:p>
        </w:tc>
        <w:tc>
          <w:tcPr>
            <w:tcW w:w="3827" w:type="dxa"/>
            <w:tcBorders>
              <w:top w:val="nil"/>
              <w:left w:val="nil"/>
              <w:bottom w:val="single" w:sz="8" w:space="0" w:color="auto"/>
              <w:right w:val="single" w:sz="8" w:space="0" w:color="auto"/>
            </w:tcBorders>
            <w:tcMar>
              <w:top w:w="0" w:type="dxa"/>
              <w:left w:w="108" w:type="dxa"/>
              <w:bottom w:w="0" w:type="dxa"/>
              <w:right w:w="108" w:type="dxa"/>
            </w:tcMar>
            <w:hideMark/>
          </w:tcPr>
          <w:p w14:paraId="52DDEBFF" w14:textId="77777777" w:rsidR="00F77AF4" w:rsidRPr="00206C20" w:rsidRDefault="00D25FEA" w:rsidP="00DB7405">
            <w:pPr>
              <w:spacing w:line="240" w:lineRule="auto"/>
            </w:pPr>
            <w:r w:rsidRPr="00206C20">
              <w:rPr>
                <w:lang w:val="cy-GB"/>
              </w:rPr>
              <w:t xml:space="preserve">Paratoi Adroddiad Gwerthuso Tendr (gan dîm prosiect y broses dendro) </w:t>
            </w:r>
          </w:p>
        </w:tc>
        <w:tc>
          <w:tcPr>
            <w:tcW w:w="1645" w:type="dxa"/>
            <w:tcBorders>
              <w:top w:val="nil"/>
              <w:left w:val="nil"/>
              <w:bottom w:val="single" w:sz="8" w:space="0" w:color="auto"/>
              <w:right w:val="single" w:sz="8" w:space="0" w:color="auto"/>
            </w:tcBorders>
            <w:tcMar>
              <w:top w:w="0" w:type="dxa"/>
              <w:left w:w="108" w:type="dxa"/>
              <w:bottom w:w="0" w:type="dxa"/>
              <w:right w:w="108" w:type="dxa"/>
            </w:tcMar>
            <w:hideMark/>
          </w:tcPr>
          <w:p w14:paraId="26B3789E" w14:textId="77777777" w:rsidR="00F77AF4" w:rsidRPr="00206C20" w:rsidRDefault="00F77AF4" w:rsidP="00DB7405">
            <w:pPr>
              <w:spacing w:line="240" w:lineRule="auto"/>
            </w:pPr>
          </w:p>
        </w:tc>
      </w:tr>
    </w:tbl>
    <w:p w14:paraId="72B1F1B8" w14:textId="02DDF3AD" w:rsidR="00F77AF4" w:rsidRPr="00206C20" w:rsidRDefault="00F77AF4" w:rsidP="00DB7405">
      <w:pPr>
        <w:spacing w:line="240" w:lineRule="auto"/>
        <w:rPr>
          <w:rFonts w:eastAsia="Times New Roman"/>
          <w:u w:val="single"/>
        </w:rPr>
      </w:pPr>
    </w:p>
    <w:p w14:paraId="36FFA39D" w14:textId="24559911" w:rsidR="00F77AF4" w:rsidRPr="00206C20" w:rsidRDefault="00D25FEA" w:rsidP="00DB7405">
      <w:pPr>
        <w:spacing w:line="240" w:lineRule="auto"/>
        <w:rPr>
          <w:rFonts w:eastAsia="Times New Roman"/>
          <w:u w:val="single"/>
        </w:rPr>
      </w:pPr>
      <w:r w:rsidRPr="00206C20">
        <w:rPr>
          <w:rFonts w:eastAsia="Times New Roman"/>
          <w:u w:val="single"/>
          <w:lang w:val="cy-GB"/>
        </w:rPr>
        <w:t>Meini Prawf Gwerthuso a Dyfarnu</w:t>
      </w:r>
    </w:p>
    <w:p w14:paraId="08347DE1" w14:textId="77777777" w:rsidR="00F77AF4" w:rsidRPr="00206C20" w:rsidRDefault="00D25FEA" w:rsidP="00DB7405">
      <w:pPr>
        <w:spacing w:line="240" w:lineRule="auto"/>
        <w:rPr>
          <w:rFonts w:eastAsia="Times New Roman"/>
        </w:rPr>
      </w:pPr>
      <w:r w:rsidRPr="00206C20">
        <w:rPr>
          <w:rFonts w:eastAsia="Times New Roman"/>
          <w:lang w:val="cy-GB"/>
        </w:rPr>
        <w:t xml:space="preserve">Caiff y broses dendro ei chynnal ar Gam 2 yn yn unol â'r broses a nodir ym mharagraff 5 o Atodlen 6 i'r Cytundeb Partneru Strategol. Mae Matrics Gwerthuso Tendr enghreifftiol a Matrics Sgorio wedi cael eu cynnwys yn Atodlen 6 i'r Cytundeb Partneru Strategol. Mae'n ofynnol i WEPCo ddatblygu'r meini prawf tendro a gwerthuso hyn fesul prosiect penodol a chael cymeradwyaeth </w:t>
      </w:r>
      <w:r w:rsidRPr="00206C20">
        <w:rPr>
          <w:rFonts w:eastAsia="Times New Roman"/>
          <w:highlight w:val="yellow"/>
          <w:lang w:val="cy-GB"/>
        </w:rPr>
        <w:t>[nodwch enw'r Cyngor/Coleg]</w:t>
      </w:r>
      <w:r w:rsidRPr="00206C20">
        <w:rPr>
          <w:rFonts w:eastAsia="Times New Roman"/>
          <w:lang w:val="cy-GB"/>
        </w:rPr>
        <w:t xml:space="preserve"> ar gyfer meini prawf o'r fath cyn dechrau'r Broses Dendro. </w:t>
      </w:r>
    </w:p>
    <w:p w14:paraId="60CDCAEC" w14:textId="77777777" w:rsidR="00F77AF4" w:rsidRPr="00206C20" w:rsidRDefault="00F77AF4" w:rsidP="00DB7405">
      <w:pPr>
        <w:spacing w:line="240" w:lineRule="auto"/>
        <w:rPr>
          <w:rFonts w:eastAsia="Times New Roman"/>
        </w:rPr>
      </w:pPr>
    </w:p>
    <w:p w14:paraId="4B0A7C9D" w14:textId="71980054" w:rsidR="00F77AF4" w:rsidRPr="00206C20" w:rsidRDefault="00D25FEA" w:rsidP="00DB7405">
      <w:pPr>
        <w:spacing w:line="240" w:lineRule="auto"/>
        <w:rPr>
          <w:rFonts w:eastAsia="Times New Roman"/>
          <w:u w:val="single"/>
        </w:rPr>
      </w:pPr>
      <w:r w:rsidRPr="00206C20">
        <w:rPr>
          <w:rFonts w:eastAsia="Times New Roman"/>
          <w:u w:val="single"/>
          <w:lang w:val="cy-GB"/>
        </w:rPr>
        <w:t>Budd i'r Gymuned</w:t>
      </w:r>
    </w:p>
    <w:p w14:paraId="6C5B7F87" w14:textId="77777777" w:rsidR="00F77AF4" w:rsidRPr="00206C20" w:rsidRDefault="00D25FEA" w:rsidP="00DB7405">
      <w:pPr>
        <w:spacing w:line="240" w:lineRule="auto"/>
        <w:rPr>
          <w:rFonts w:eastAsia="Times New Roman"/>
        </w:rPr>
      </w:pPr>
      <w:r w:rsidRPr="00206C20">
        <w:rPr>
          <w:rFonts w:eastAsia="Times New Roman"/>
          <w:lang w:val="cy-GB"/>
        </w:rPr>
        <w:lastRenderedPageBreak/>
        <w:t>Caiff budd i'r gymuned ei sicrhau ar y Prosiect hwn yn unol â'r gofynion a nodir yn y Cytundeb Partneru Strategol mewn perthynas â Gwasanaethau Partneru i Ddatblygu Prosiect a Datganiad Dull Gwasanaethau Partneru Parhaus.  Mae'r Datganiadau Dull hyn yn cynnwys methodoleg ar gyfer cyflawni DPAau Gofynion Budd i'r Gymuned, gan gynnwys dyddiadau a cherrig milltir.</w:t>
      </w:r>
    </w:p>
    <w:p w14:paraId="0D385ED9" w14:textId="77777777" w:rsidR="00F77AF4" w:rsidRPr="00206C20" w:rsidRDefault="00F77AF4" w:rsidP="00DB7405">
      <w:pPr>
        <w:spacing w:line="240" w:lineRule="auto"/>
        <w:rPr>
          <w:rFonts w:eastAsia="Times New Roman"/>
        </w:rPr>
      </w:pPr>
    </w:p>
    <w:p w14:paraId="469B6799" w14:textId="77777777" w:rsidR="00F77AF4" w:rsidRPr="00206C20" w:rsidRDefault="00D25FEA" w:rsidP="00DB7405">
      <w:pPr>
        <w:spacing w:line="240" w:lineRule="auto"/>
        <w:rPr>
          <w:rFonts w:eastAsia="Times New Roman"/>
        </w:rPr>
      </w:pPr>
      <w:r w:rsidRPr="00206C20">
        <w:rPr>
          <w:rFonts w:eastAsia="Times New Roman"/>
          <w:lang w:val="cy-GB"/>
        </w:rPr>
        <w:t>Yn unol â'r Broses Dendro, bydd WEPCo yn sicrhau ymrwymiad gan Ddarparwr Gwasanaeth y Prosiect i DPAau Gofynion Budd i'r Gymuned [Nodwch enw'r Cyngor neu'r Coleg] a sicrhau a gwerthuso, ar sail gwerth am arian, ymrwymiadau yn ystod y cam adeiladu a'r cam gweithredu i Lefelau Uwch o Ofynion Budd i'r Gymuned yr Awdurdod (ACBR) a Chynigion gan y Cwmni Prosiect ar gyfer Budd Ychwanegol i'r Gymuned.</w:t>
      </w:r>
    </w:p>
    <w:p w14:paraId="3D16A31B" w14:textId="68AA739A" w:rsidR="006B5EA0" w:rsidRPr="00206C20" w:rsidRDefault="006B5EA0" w:rsidP="00DB7405">
      <w:pPr>
        <w:spacing w:line="240" w:lineRule="auto"/>
        <w:rPr>
          <w:rFonts w:eastAsia="Times New Roman"/>
        </w:rPr>
      </w:pPr>
    </w:p>
    <w:p w14:paraId="4C7E3658" w14:textId="287C1289" w:rsidR="00F77AF4" w:rsidRPr="00206C20" w:rsidRDefault="00D25FEA" w:rsidP="00DB7405">
      <w:pPr>
        <w:spacing w:line="240" w:lineRule="auto"/>
        <w:rPr>
          <w:rFonts w:eastAsia="Times New Roman"/>
        </w:rPr>
      </w:pPr>
      <w:r w:rsidRPr="00206C20">
        <w:rPr>
          <w:rFonts w:eastAsia="Times New Roman"/>
          <w:lang w:val="cy-GB"/>
        </w:rPr>
        <w:t>Mae WEPCo, yn y datganiadau dull y cyfeiriwyd atynt uchod, wedi cynnwys manylion am y canlynol:</w:t>
      </w:r>
    </w:p>
    <w:p w14:paraId="3ADFCF70" w14:textId="77777777" w:rsidR="006B5EA0" w:rsidRPr="00206C20" w:rsidRDefault="006B5EA0" w:rsidP="00DB7405">
      <w:pPr>
        <w:spacing w:line="240" w:lineRule="auto"/>
        <w:rPr>
          <w:rFonts w:eastAsia="Times New Roman"/>
        </w:rPr>
      </w:pPr>
    </w:p>
    <w:p w14:paraId="576667F3" w14:textId="77777777" w:rsidR="00F77AF4" w:rsidRPr="00206C20" w:rsidRDefault="00D25FEA" w:rsidP="00DB7405">
      <w:pPr>
        <w:pStyle w:val="ListParagraph"/>
        <w:numPr>
          <w:ilvl w:val="0"/>
          <w:numId w:val="52"/>
        </w:numPr>
        <w:spacing w:line="240" w:lineRule="auto"/>
        <w:ind w:left="284" w:hanging="284"/>
        <w:rPr>
          <w:rFonts w:eastAsia="Times New Roman"/>
        </w:rPr>
      </w:pPr>
      <w:r w:rsidRPr="00206C20">
        <w:rPr>
          <w:rFonts w:eastAsia="Times New Roman"/>
          <w:lang w:val="cy-GB"/>
        </w:rPr>
        <w:t xml:space="preserve">Ei fethodoleg ar gyfer sicrhau'r cyfryw ymrwymiadau o ran DPAau Gofynion Budd i'r Gymuned </w:t>
      </w:r>
      <w:r w:rsidRPr="00206C20">
        <w:rPr>
          <w:rFonts w:eastAsia="Times New Roman"/>
          <w:highlight w:val="yellow"/>
          <w:lang w:val="cy-GB"/>
        </w:rPr>
        <w:t>[Nodwch enw'r Cyngor/Coleg]</w:t>
      </w:r>
      <w:r w:rsidRPr="00206C20">
        <w:rPr>
          <w:rFonts w:eastAsia="Times New Roman"/>
          <w:lang w:val="cy-GB"/>
        </w:rPr>
        <w:t xml:space="preserve">, Lefelau Uwch Gofynion Budd i'r Gymuned yr Awdurdod (ACBR) a Chynigion y Cwmni Prosiect ar gyfer Budd Ychwanegol i'r Gymuned ar lefel Cytundeb Prosiect gan Aelodau'r Gadwyn Gyflenwi yn eu Datganiadau Dull Partneru i Ddatblygu'r Prosiect, gan gynnwys yn achos Cynigion y Cwmni Prosiect ar gyfer Budd Ychwanegol i'r Gymuned, fod ei fethodoleg ar gyfer sicrhau'r cyfryw fuddion yn “cydymffurfio", h.y. ei fod yn cyflawni amcanion Deddf Llesiant Cenedlaethau'r Dyfodol a/neu nodau'r Cyfranogwr Perthnasol a ddatblygwyd yn unol â'i ddyletswyddau o dan Ddeddf Llesiant Cenedlaethau'r Dyfodol a'u bod yn fuddion pendant a mesuradwy sy'n gysylltiedig â phwnc y cytundeb (o fewn ystyr Rheoliad 67(5) o Reoliadau Contractau Cyhoeddus 2015);   </w:t>
      </w:r>
    </w:p>
    <w:p w14:paraId="0EAEB08B" w14:textId="77777777" w:rsidR="00F77AF4" w:rsidRPr="00206C20" w:rsidRDefault="00D25FEA" w:rsidP="00DB7405">
      <w:pPr>
        <w:pStyle w:val="ListParagraph"/>
        <w:numPr>
          <w:ilvl w:val="0"/>
          <w:numId w:val="52"/>
        </w:numPr>
        <w:spacing w:line="240" w:lineRule="auto"/>
        <w:ind w:left="284" w:hanging="284"/>
        <w:rPr>
          <w:rFonts w:eastAsia="Times New Roman"/>
          <w:u w:val="single"/>
        </w:rPr>
      </w:pPr>
      <w:r w:rsidRPr="00206C20">
        <w:rPr>
          <w:rFonts w:eastAsia="Times New Roman"/>
          <w:lang w:val="cy-GB"/>
        </w:rPr>
        <w:t>ei fethodoleg ar gyfer sicrhau perfformiad priodol gan Aelodau'r Gadwyn Gyflenwi, o dan Ddatganiadau Dull y Gwasanaethau Partneru Parhaus.</w:t>
      </w:r>
    </w:p>
    <w:p w14:paraId="5EB7811D" w14:textId="77777777" w:rsidR="00F77AF4" w:rsidRPr="00206C20" w:rsidRDefault="00F77AF4" w:rsidP="00DB7405">
      <w:pPr>
        <w:spacing w:line="240" w:lineRule="auto"/>
        <w:rPr>
          <w:rFonts w:eastAsia="Times New Roman"/>
          <w:u w:val="single"/>
        </w:rPr>
      </w:pPr>
    </w:p>
    <w:p w14:paraId="40E10D5A" w14:textId="7E319E1D" w:rsidR="00F77AF4" w:rsidRPr="00206C20" w:rsidRDefault="00D25FEA" w:rsidP="00DB7405">
      <w:pPr>
        <w:pStyle w:val="paragraph"/>
        <w:spacing w:before="0" w:beforeAutospacing="0" w:after="0" w:afterAutospacing="0" w:line="240" w:lineRule="auto"/>
        <w:textAlignment w:val="baseline"/>
        <w:rPr>
          <w:rFonts w:ascii="Arial" w:eastAsiaTheme="minorHAnsi" w:hAnsi="Arial" w:cs="Arial"/>
          <w:lang w:eastAsia="en-US"/>
        </w:rPr>
      </w:pPr>
      <w:r w:rsidRPr="00206C20">
        <w:rPr>
          <w:rFonts w:ascii="Arial" w:eastAsiaTheme="minorHAnsi" w:hAnsi="Arial" w:cs="Arial"/>
          <w:lang w:val="cy-GB" w:eastAsia="en-US"/>
        </w:rPr>
        <w:t xml:space="preserve">Mae Partneriaeth Addysg Cymru yn ymrwymedig i godi dyheadau gweithgareddau Gwyddoniaeth, Technoleg, Peirianneg a Mathemateg (STEM), gan gynnwys Cyfrifiadureg. Bydd WEPCo yn cefnogi Addysg STEM o ansawdd uchel ac yn cynnig mynediad at brosiectau bywyd go iawn i bob disgybl, ni waeth beth fo'i amgylchiadau. Mae WEPCo wedi ymgysylltu â </w:t>
      </w:r>
      <w:r w:rsidRPr="00206C20">
        <w:rPr>
          <w:rFonts w:ascii="Arial" w:eastAsiaTheme="minorHAnsi" w:hAnsi="Arial" w:cs="Arial"/>
          <w:highlight w:val="yellow"/>
          <w:lang w:val="cy-GB" w:eastAsia="en-US"/>
        </w:rPr>
        <w:t>[Nodwch enw penaethiaid ysgolion]</w:t>
      </w:r>
      <w:r w:rsidRPr="00206C20">
        <w:rPr>
          <w:rFonts w:ascii="Arial" w:eastAsiaTheme="minorHAnsi" w:hAnsi="Arial" w:cs="Arial"/>
          <w:lang w:val="cy-GB" w:eastAsia="en-US"/>
        </w:rPr>
        <w:t xml:space="preserve"> i gynnig y llyfryn Addysg STEM fel bod y gweithgareddau a ddewisir o ddiddordeb i'r ysgol. Ar ôl cael ymgynghoriad cadarnhaol, dewiswyd rhaglen RIBA (Sefydliad Brenhinol Penseiri Prydain) ac mae WEPCo bellach yn ymgysylltu â RIBA er mwyn datblygu gweithgaredd ymgysylltu chwe wythnos o hyd gyda'r nod o helpu plant i archwilio a deall yr amgylchedd adeiledig drwy ymchwilio i bensaernïaeth. </w:t>
      </w:r>
      <w:r w:rsidRPr="00206C20">
        <w:rPr>
          <w:rFonts w:ascii="Arial" w:eastAsiaTheme="minorHAnsi" w:hAnsi="Arial" w:cs="Arial"/>
          <w:highlight w:val="yellow"/>
          <w:lang w:val="cy-GB" w:eastAsia="en-US"/>
        </w:rPr>
        <w:t xml:space="preserve">[Ychwanegwch unrhyw fudd ychwanegol i'r gymuned] </w:t>
      </w:r>
    </w:p>
    <w:p w14:paraId="508BACC1" w14:textId="77777777" w:rsidR="00F77AF4" w:rsidRPr="00206C20" w:rsidRDefault="00F77AF4" w:rsidP="00DB7405">
      <w:pPr>
        <w:pStyle w:val="paragraph"/>
        <w:spacing w:before="0" w:beforeAutospacing="0" w:after="0" w:afterAutospacing="0" w:line="240" w:lineRule="auto"/>
        <w:textAlignment w:val="baseline"/>
        <w:rPr>
          <w:rFonts w:ascii="Arial" w:eastAsiaTheme="minorHAnsi" w:hAnsi="Arial" w:cs="Arial"/>
          <w:lang w:eastAsia="en-US"/>
        </w:rPr>
      </w:pPr>
    </w:p>
    <w:p w14:paraId="14CA0B0B" w14:textId="115C71CE" w:rsidR="00F77AF4" w:rsidRPr="00206C20" w:rsidRDefault="00D25FEA" w:rsidP="00DB7405">
      <w:pPr>
        <w:spacing w:line="240" w:lineRule="auto"/>
      </w:pPr>
      <w:r w:rsidRPr="00206C20">
        <w:rPr>
          <w:lang w:val="cy-GB"/>
        </w:rPr>
        <w:t xml:space="preserve">Caiff cynllun i gefnogi Mentrau Cymdeithasol a Busnesau Bach a Chanolig yn lleol ei ddatblygu gan WEPCo. [Nodwch fanylion unrhyw waith ymgysylltu lleol y mae WEPCo wedi'i wneud].  Bydd WEPCo yn sbarduno ei gadwyn gyflenwi i gefnogi Mentrau Cymdeithasol presennol a Busnesau Bach a Chanolig yn lleol er mwyn gwella llesiant a chydlyniant cymunedol. </w:t>
      </w:r>
    </w:p>
    <w:p w14:paraId="2286A023" w14:textId="77777777" w:rsidR="00A55CBF" w:rsidRPr="00206C20" w:rsidRDefault="00A55CBF" w:rsidP="00DB7405">
      <w:pPr>
        <w:spacing w:line="240" w:lineRule="auto"/>
      </w:pPr>
    </w:p>
    <w:p w14:paraId="26165434" w14:textId="77777777" w:rsidR="00F77AF4" w:rsidRPr="00206C20" w:rsidRDefault="00D25FEA" w:rsidP="00DB7405">
      <w:pPr>
        <w:spacing w:line="240" w:lineRule="auto"/>
      </w:pPr>
      <w:r w:rsidRPr="00206C20">
        <w:rPr>
          <w:lang w:val="cy-GB"/>
        </w:rPr>
        <w:lastRenderedPageBreak/>
        <w:t xml:space="preserve">At hynny, bydd WEPCo yn trefnu Digwyddiad Cwrdd â'r Prynwr ar </w:t>
      </w:r>
      <w:r w:rsidRPr="00206C20">
        <w:rPr>
          <w:highlight w:val="yellow"/>
          <w:lang w:val="cy-GB"/>
        </w:rPr>
        <w:t>[   ]</w:t>
      </w:r>
      <w:r w:rsidRPr="00206C20">
        <w:rPr>
          <w:lang w:val="cy-GB"/>
        </w:rPr>
        <w:t xml:space="preserve">. Caiff ei hysbysebu ar GwerthwchiGymru ar ôl Cyflwyniad Cam 1 a chyn y broses dendro er mwyn denu contractwyr o Haen 1 y gadwyn gyflenwi. Bydd y digwyddiad hwn yn rhoi'r cyfle i ddarpar dendrwyr gwrdd â thîm prosiect WEPCo ac i ddeall y gofynion o ran budd i'r gymuned y bydd angen iddynt ymateb iddynt yn ystod y broses dendro. </w:t>
      </w:r>
    </w:p>
    <w:p w14:paraId="41A91300" w14:textId="21BA3050" w:rsidR="00F77AF4" w:rsidRPr="00206C20" w:rsidRDefault="00D25FEA" w:rsidP="00DB7405">
      <w:pPr>
        <w:spacing w:line="240" w:lineRule="auto"/>
      </w:pPr>
      <w:r w:rsidRPr="00206C20">
        <w:rPr>
          <w:lang w:val="cy-GB"/>
        </w:rPr>
        <w:t xml:space="preserve">Fel rhan o ymrwymiadau WEPCo ar gyfer y rhaglen ehangach, mae'n gweithio i sefydlu </w:t>
      </w:r>
      <w:r w:rsidRPr="00206C20">
        <w:rPr>
          <w:rStyle w:val="normaltextrun"/>
          <w:lang w:val="cy-GB"/>
        </w:rPr>
        <w:t xml:space="preserve">Rhaglen Flaenllaw Sgiliau'r Dyfodol, y WEP Academi; bydd </w:t>
      </w:r>
      <w:r w:rsidRPr="00206C20">
        <w:rPr>
          <w:lang w:val="cy-GB"/>
        </w:rPr>
        <w:t xml:space="preserve">yn cefnogi'r gwaith o uwchsgilio gweithlu ehangach y diwydiant adeiladu yng Nghymru mewn meysydd megis technoleg carbon isel, technoleg ddigidol a dulliau adeiladu modern. O ganlyniad i COVID-19 a'r newid i ddull mwy digidol o ddysgu, mae WEPCo yn addasu'r WEP Academi er mwyn cyflwyno cyrsiau digidol. Mewn cydweithrediad â Chanolfan Arloesi Adeiladwaith Cymru (CWIC) – a ariannwyd gan Fwrdd Hyfforddi’r Diwydiant Adeiladu (CITB) ac sy'n cynnig cyfleusterau dysgu a chynadledda rhagorol i'r diwydiant adeiladu yng Nghymru  – caiff y WEP Academi ei datblygu gan ddechrau gyda gwefan sy'n cael ei datblygu ar hyn o bryd. Caiff y cyrsiau cyntaf eu caffael gan y Contractwyr Dylunio ac Adeiladu a gaiff eu dewis a'r darparwr Rheoli Cyfleusterau ar gyfer prosiect </w:t>
      </w:r>
      <w:r w:rsidRPr="00206C20">
        <w:rPr>
          <w:highlight w:val="yellow"/>
          <w:lang w:val="cy-GB"/>
        </w:rPr>
        <w:t>[nodwch enw'r prosiect]</w:t>
      </w:r>
      <w:r w:rsidRPr="00206C20">
        <w:rPr>
          <w:lang w:val="cy-GB"/>
        </w:rPr>
        <w:t xml:space="preserve">. </w:t>
      </w:r>
    </w:p>
    <w:p w14:paraId="7EDC3F7B" w14:textId="77777777" w:rsidR="00A55CBF" w:rsidRPr="00206C20" w:rsidRDefault="00A55CBF" w:rsidP="00DB7405">
      <w:pPr>
        <w:spacing w:line="240" w:lineRule="auto"/>
      </w:pPr>
    </w:p>
    <w:p w14:paraId="0E4AC51D" w14:textId="77777777" w:rsidR="00F77AF4" w:rsidRPr="00206C20" w:rsidRDefault="00D25FEA" w:rsidP="00DB7405">
      <w:pPr>
        <w:autoSpaceDE w:val="0"/>
        <w:autoSpaceDN w:val="0"/>
        <w:adjustRightInd w:val="0"/>
        <w:spacing w:line="240" w:lineRule="auto"/>
      </w:pPr>
      <w:r w:rsidRPr="00206C20">
        <w:rPr>
          <w:lang w:val="cy-GB"/>
        </w:rPr>
        <w:t xml:space="preserve">Yn ogystal â hyn, mae WEPCo yn datblygu adnodd pwrpasol ar gyfer casglu data a thystiolaeth ar sawl lefel er mwyn olrhain gweithgareddau budd i'r gymuned a gaiff eu cyflwyno ar draws rhaglen WEP a thrwy gydol cyfnodau ei holl brosiectau. Mae'r adnodd digidol pwrpasol hwn yn cael ei ddatblygu gyda chymorth CWIC a chaiff ei alinio â Fframwaith Themâu, Canlyniadau a Mesurau (TOMs) Cenedlaethol Cymru (Pecyn Cymorth Budd i'r Gymuned sydd â fframwaith mesur a rheoli) er mwyn darparu ac olrhain gweithgareddau budd i'r gymuned ac yn erbyn saith nod y Ddeddf Llesiant. </w:t>
      </w:r>
    </w:p>
    <w:p w14:paraId="553ED025" w14:textId="0DC7651F" w:rsidR="00A55CBF" w:rsidRPr="00206C20" w:rsidRDefault="00A55CBF" w:rsidP="00DB7405">
      <w:pPr>
        <w:autoSpaceDE w:val="0"/>
        <w:autoSpaceDN w:val="0"/>
        <w:adjustRightInd w:val="0"/>
        <w:spacing w:line="240" w:lineRule="auto"/>
      </w:pPr>
    </w:p>
    <w:p w14:paraId="457DD35B" w14:textId="6DE4577A" w:rsidR="00F77AF4" w:rsidRPr="00206C20" w:rsidRDefault="00D25FEA" w:rsidP="00DB7405">
      <w:pPr>
        <w:spacing w:line="240" w:lineRule="auto"/>
        <w:rPr>
          <w:rFonts w:eastAsia="Times New Roman"/>
          <w:u w:val="single"/>
        </w:rPr>
      </w:pPr>
      <w:r w:rsidRPr="00206C20">
        <w:rPr>
          <w:rFonts w:eastAsia="Times New Roman"/>
          <w:u w:val="single"/>
          <w:lang w:val="cy-GB"/>
        </w:rPr>
        <w:t>Cyflwyniad Cam 1</w:t>
      </w:r>
    </w:p>
    <w:p w14:paraId="07223343" w14:textId="65C3F1E8" w:rsidR="00F77AF4" w:rsidRPr="00206C20" w:rsidRDefault="00D25FEA" w:rsidP="00DB7405">
      <w:pPr>
        <w:spacing w:line="240" w:lineRule="auto"/>
        <w:rPr>
          <w:rFonts w:eastAsia="Times New Roman"/>
        </w:rPr>
      </w:pPr>
      <w:r w:rsidRPr="00206C20">
        <w:rPr>
          <w:rFonts w:eastAsia="Times New Roman"/>
          <w:lang w:val="cy-GB"/>
        </w:rPr>
        <w:t xml:space="preserve">Rhowch fanylion unrhyw randdirymiadau a gynigiwyd i'r Cytundeb Prosiect ffurf safonol </w:t>
      </w:r>
    </w:p>
    <w:p w14:paraId="5BDA49A8" w14:textId="55C7EDEC" w:rsidR="00BD6B00" w:rsidRPr="00206C20" w:rsidRDefault="00BD6B00" w:rsidP="00DB7405">
      <w:pPr>
        <w:spacing w:line="240" w:lineRule="auto"/>
        <w:rPr>
          <w:rFonts w:eastAsia="Times New Roman"/>
        </w:rPr>
      </w:pPr>
    </w:p>
    <w:p w14:paraId="461545B7" w14:textId="77777777" w:rsidR="00F77AF4" w:rsidRPr="00206C20" w:rsidRDefault="00D25FEA" w:rsidP="00DB7405">
      <w:pPr>
        <w:pStyle w:val="BodyText"/>
        <w:spacing w:after="0" w:line="240" w:lineRule="auto"/>
        <w:rPr>
          <w:rFonts w:ascii="Arial" w:hAnsi="Arial" w:cs="Arial"/>
          <w:u w:val="single"/>
        </w:rPr>
      </w:pPr>
      <w:r w:rsidRPr="00206C20">
        <w:rPr>
          <w:rFonts w:ascii="Arial" w:hAnsi="Arial" w:cs="Arial"/>
          <w:u w:val="single"/>
          <w:lang w:val="cy-GB"/>
        </w:rPr>
        <w:t>Cyfrif Banc y Prosiect</w:t>
      </w:r>
    </w:p>
    <w:p w14:paraId="3920560C" w14:textId="6F1DAD53" w:rsidR="00F77AF4" w:rsidRPr="00206C20" w:rsidRDefault="00D25FEA" w:rsidP="00DB7405">
      <w:pPr>
        <w:pStyle w:val="BodyText"/>
        <w:spacing w:after="0" w:line="240" w:lineRule="auto"/>
        <w:rPr>
          <w:rFonts w:ascii="Arial" w:hAnsi="Arial" w:cs="Arial"/>
        </w:rPr>
      </w:pPr>
      <w:r w:rsidRPr="00206C20">
        <w:rPr>
          <w:rFonts w:ascii="Arial" w:hAnsi="Arial" w:cs="Arial"/>
          <w:lang w:val="cy-GB"/>
        </w:rPr>
        <w:t>Ar bob Prosiect MIM, nodir y dull amgen o ymdrin â CBPau yn nhempled y Cytundeb Prosiect yng nghymal 58.4.  Mae'r dull hwn yn ei gwneud yn ofynnol i'r Cwmni Prosiect gynnwys, yn y Contract Adeiladu a'r Contract Rheoli Cyfleusterau, delerau: (i) sy'n ei gwneud yn ofynnol i daliadau gael eu gwneud o'r Cwmni Prosiect i'r Is-gontractwr o fewn cyfnod penodedig nad yw'n hwy na 30 diwrnod i dderbyn anfoneb ddilys; (ii) os bydd yr Is-gontractwr yn cael unrhyw anhawster i sicrhau bod anfoneb yn cael ei thalu'n amserol, y gallai'r mater hwnnw gael ei gyfeirio at Gynrychiolydd yr Awdurdod; a (iii) bod angen i'r gofynion hyn gael eu cynnwys ym mhob is-gontract i lawr y gadwyn is-gontractau.</w:t>
      </w:r>
    </w:p>
    <w:p w14:paraId="608F2CE1" w14:textId="77777777" w:rsidR="00A55CBF" w:rsidRPr="00206C20" w:rsidRDefault="00A55CBF" w:rsidP="00DB7405">
      <w:pPr>
        <w:pStyle w:val="BodyText"/>
        <w:spacing w:after="0" w:line="240" w:lineRule="auto"/>
        <w:rPr>
          <w:rFonts w:ascii="Arial" w:hAnsi="Arial" w:cs="Arial"/>
        </w:rPr>
      </w:pPr>
    </w:p>
    <w:p w14:paraId="2891D8A9" w14:textId="196F4973" w:rsidR="00F77AF4" w:rsidRPr="00206C20" w:rsidRDefault="00D25FEA" w:rsidP="00DB7405">
      <w:pPr>
        <w:spacing w:line="240" w:lineRule="auto"/>
        <w:rPr>
          <w:rFonts w:cs="Arial"/>
          <w:szCs w:val="24"/>
        </w:rPr>
      </w:pPr>
      <w:r w:rsidRPr="00206C20">
        <w:rPr>
          <w:rFonts w:cs="Arial"/>
          <w:szCs w:val="24"/>
          <w:highlight w:val="yellow"/>
          <w:lang w:val="cy-GB"/>
        </w:rPr>
        <w:t>[Rhowch gadarnhad na ddibynnir ar unrhyw gytundebau a106]</w:t>
      </w:r>
    </w:p>
    <w:p w14:paraId="15EE2194" w14:textId="40E005BE" w:rsidR="00F77AF4" w:rsidRPr="00206C20" w:rsidRDefault="00F77AF4" w:rsidP="007C08B6">
      <w:pPr>
        <w:spacing w:line="240" w:lineRule="auto"/>
        <w:ind w:left="425"/>
        <w:rPr>
          <w:rFonts w:cs="Arial"/>
          <w:szCs w:val="24"/>
        </w:rPr>
      </w:pPr>
    </w:p>
    <w:p w14:paraId="223DF17B" w14:textId="6ABE501F" w:rsidR="00D12A0F" w:rsidRPr="00206C20" w:rsidRDefault="00D25FEA" w:rsidP="00DD40C3">
      <w:pPr>
        <w:spacing w:line="240" w:lineRule="auto"/>
        <w:rPr>
          <w:rFonts w:cs="Arial"/>
          <w:b/>
          <w:sz w:val="28"/>
          <w:szCs w:val="28"/>
        </w:rPr>
      </w:pPr>
      <w:r w:rsidRPr="00206C20">
        <w:rPr>
          <w:rFonts w:cs="Arial"/>
          <w:b/>
          <w:bCs/>
          <w:sz w:val="28"/>
          <w:szCs w:val="28"/>
          <w:lang w:val="cy-GB"/>
        </w:rPr>
        <w:t>Achos Ariannol (500 o eiriau)</w:t>
      </w:r>
    </w:p>
    <w:p w14:paraId="133D3A22" w14:textId="2214B517" w:rsidR="00FE7483" w:rsidRPr="00206C20" w:rsidRDefault="00D25FEA" w:rsidP="00DD40C3">
      <w:pPr>
        <w:spacing w:line="240" w:lineRule="auto"/>
        <w:rPr>
          <w:rFonts w:cs="Arial"/>
          <w:i/>
          <w:szCs w:val="24"/>
        </w:rPr>
      </w:pPr>
      <w:r w:rsidRPr="00206C20">
        <w:rPr>
          <w:rFonts w:cs="Arial"/>
          <w:i/>
          <w:iCs/>
          <w:szCs w:val="24"/>
          <w:lang w:val="cy-GB"/>
        </w:rPr>
        <w:t>Dangoswch fod y prosiect yn fforddiadwy</w:t>
      </w:r>
    </w:p>
    <w:p w14:paraId="50E713BA" w14:textId="5B455D06" w:rsidR="00721AD0" w:rsidRPr="00206C20" w:rsidRDefault="00D25FEA" w:rsidP="00DD40C3">
      <w:pPr>
        <w:numPr>
          <w:ilvl w:val="0"/>
          <w:numId w:val="4"/>
        </w:numPr>
        <w:spacing w:line="240" w:lineRule="auto"/>
        <w:ind w:left="426" w:hanging="284"/>
        <w:rPr>
          <w:rFonts w:cs="Arial"/>
          <w:szCs w:val="24"/>
        </w:rPr>
      </w:pPr>
      <w:r w:rsidRPr="00206C20">
        <w:rPr>
          <w:rFonts w:cs="Arial"/>
          <w:szCs w:val="24"/>
          <w:lang w:val="cy-GB"/>
        </w:rPr>
        <w:t xml:space="preserve">Rhagolwg ariannol </w:t>
      </w:r>
    </w:p>
    <w:p w14:paraId="4164CDBF" w14:textId="3E178CF6" w:rsidR="00721AD0" w:rsidRPr="00206C20" w:rsidRDefault="00D25FEA" w:rsidP="00DD40C3">
      <w:pPr>
        <w:numPr>
          <w:ilvl w:val="0"/>
          <w:numId w:val="4"/>
        </w:numPr>
        <w:spacing w:line="240" w:lineRule="auto"/>
        <w:ind w:left="426" w:hanging="284"/>
        <w:rPr>
          <w:szCs w:val="24"/>
        </w:rPr>
      </w:pPr>
      <w:r w:rsidRPr="00206C20">
        <w:rPr>
          <w:szCs w:val="24"/>
          <w:lang w:val="cy-GB"/>
        </w:rPr>
        <w:t xml:space="preserve">Templed Cost y Prosiect (TCP) </w:t>
      </w:r>
    </w:p>
    <w:p w14:paraId="2EEBD80F" w14:textId="53ECE046" w:rsidR="00FE7483" w:rsidRPr="00206C20" w:rsidRDefault="00D25FEA" w:rsidP="00DD40C3">
      <w:pPr>
        <w:numPr>
          <w:ilvl w:val="0"/>
          <w:numId w:val="4"/>
        </w:numPr>
        <w:spacing w:line="240" w:lineRule="auto"/>
        <w:ind w:left="426" w:hanging="284"/>
        <w:rPr>
          <w:rFonts w:cs="Arial"/>
          <w:szCs w:val="24"/>
        </w:rPr>
      </w:pPr>
      <w:r w:rsidRPr="00206C20">
        <w:rPr>
          <w:rFonts w:cs="Arial"/>
          <w:szCs w:val="24"/>
          <w:lang w:val="cy-GB"/>
        </w:rPr>
        <w:t>Gofynion cyllido</w:t>
      </w:r>
    </w:p>
    <w:p w14:paraId="28CC89A6" w14:textId="77777777" w:rsidR="00FE7483" w:rsidRPr="00206C20" w:rsidRDefault="00D25FEA" w:rsidP="00DD40C3">
      <w:pPr>
        <w:numPr>
          <w:ilvl w:val="0"/>
          <w:numId w:val="4"/>
        </w:numPr>
        <w:spacing w:line="240" w:lineRule="auto"/>
        <w:ind w:left="426" w:hanging="284"/>
        <w:rPr>
          <w:rFonts w:cs="Arial"/>
          <w:szCs w:val="24"/>
        </w:rPr>
      </w:pPr>
      <w:r w:rsidRPr="00206C20">
        <w:rPr>
          <w:rFonts w:cs="Arial"/>
          <w:szCs w:val="24"/>
          <w:lang w:val="cy-GB"/>
        </w:rPr>
        <w:lastRenderedPageBreak/>
        <w:t>Ffynhonnell arian cyfatebol</w:t>
      </w:r>
    </w:p>
    <w:p w14:paraId="0F678711" w14:textId="51C74673" w:rsidR="004E26E0" w:rsidRPr="00206C20" w:rsidRDefault="00D25FEA" w:rsidP="00DD40C3">
      <w:pPr>
        <w:numPr>
          <w:ilvl w:val="0"/>
          <w:numId w:val="4"/>
        </w:numPr>
        <w:spacing w:line="240" w:lineRule="auto"/>
        <w:ind w:left="426" w:hanging="284"/>
        <w:rPr>
          <w:rFonts w:cs="Arial"/>
          <w:szCs w:val="24"/>
        </w:rPr>
      </w:pPr>
      <w:r w:rsidRPr="00206C20">
        <w:rPr>
          <w:rFonts w:cs="Arial"/>
          <w:szCs w:val="24"/>
          <w:lang w:val="cy-GB"/>
        </w:rPr>
        <w:t xml:space="preserve">Asesiad risg </w:t>
      </w:r>
    </w:p>
    <w:p w14:paraId="57D836FC" w14:textId="77777777" w:rsidR="004E26E0" w:rsidRPr="00206C20" w:rsidRDefault="00D25FEA" w:rsidP="00DD40C3">
      <w:pPr>
        <w:numPr>
          <w:ilvl w:val="0"/>
          <w:numId w:val="4"/>
        </w:numPr>
        <w:spacing w:line="240" w:lineRule="auto"/>
        <w:ind w:left="426" w:hanging="284"/>
        <w:rPr>
          <w:rFonts w:cs="Arial"/>
          <w:szCs w:val="24"/>
        </w:rPr>
      </w:pPr>
      <w:r w:rsidRPr="00206C20">
        <w:rPr>
          <w:rFonts w:cs="Arial"/>
          <w:szCs w:val="24"/>
          <w:lang w:val="cy-GB"/>
        </w:rPr>
        <w:t>Ymrwymiad y cabinet, dyddiad wedi'i gymeradwyo</w:t>
      </w:r>
    </w:p>
    <w:p w14:paraId="49F3DA6B" w14:textId="77777777" w:rsidR="00A55CBF" w:rsidRPr="00206C20" w:rsidRDefault="00D25FEA" w:rsidP="00DB7405">
      <w:pPr>
        <w:numPr>
          <w:ilvl w:val="0"/>
          <w:numId w:val="4"/>
        </w:numPr>
        <w:spacing w:line="240" w:lineRule="auto"/>
        <w:ind w:left="426" w:hanging="284"/>
        <w:rPr>
          <w:szCs w:val="24"/>
        </w:rPr>
      </w:pPr>
      <w:r w:rsidRPr="00206C20">
        <w:rPr>
          <w:szCs w:val="24"/>
          <w:lang w:val="cy-GB"/>
        </w:rPr>
        <w:t>Dylai Templed Cost y Prosiect (TCP) ddynodi costau annormal a chymariaethau â meincnod safonol</w:t>
      </w:r>
    </w:p>
    <w:p w14:paraId="6A02A755" w14:textId="77777777" w:rsidR="00A55CBF" w:rsidRPr="00206C20" w:rsidRDefault="00D25FEA" w:rsidP="00DB7405">
      <w:pPr>
        <w:numPr>
          <w:ilvl w:val="0"/>
          <w:numId w:val="4"/>
        </w:numPr>
        <w:spacing w:line="240" w:lineRule="auto"/>
        <w:ind w:left="426" w:hanging="284"/>
        <w:rPr>
          <w:szCs w:val="24"/>
        </w:rPr>
      </w:pPr>
      <w:r w:rsidRPr="00206C20">
        <w:rPr>
          <w:szCs w:val="24"/>
          <w:lang w:val="cy-GB"/>
        </w:rPr>
        <w:t xml:space="preserve">Ailgadarnhewch gap fforddiadwyedd y Tâl Gwasanaeth Blynyddol </w:t>
      </w:r>
    </w:p>
    <w:p w14:paraId="764ECBC8" w14:textId="7B00D545" w:rsidR="00A55CBF" w:rsidRPr="00206C20" w:rsidRDefault="00D25FEA" w:rsidP="00DB7405">
      <w:pPr>
        <w:numPr>
          <w:ilvl w:val="0"/>
          <w:numId w:val="4"/>
        </w:numPr>
        <w:spacing w:line="240" w:lineRule="auto"/>
        <w:ind w:left="426" w:hanging="284"/>
        <w:rPr>
          <w:szCs w:val="24"/>
        </w:rPr>
      </w:pPr>
      <w:r w:rsidRPr="00206C20">
        <w:rPr>
          <w:rFonts w:cs="Times New Roman"/>
          <w:szCs w:val="24"/>
          <w:lang w:val="cy-GB"/>
        </w:rPr>
        <w:t xml:space="preserve">Cadarnhewch a gyflawnwyd cap ffi datblygu Cam 1 </w:t>
      </w:r>
    </w:p>
    <w:p w14:paraId="56F0C5B7" w14:textId="02DA5E0B" w:rsidR="00A55CBF" w:rsidRPr="00206C20" w:rsidRDefault="00A55CBF" w:rsidP="00DB7405">
      <w:pPr>
        <w:spacing w:line="240" w:lineRule="auto"/>
        <w:ind w:left="426"/>
        <w:rPr>
          <w:szCs w:val="24"/>
        </w:rPr>
      </w:pPr>
    </w:p>
    <w:p w14:paraId="49BB0216" w14:textId="6258739E" w:rsidR="00A55CBF" w:rsidRPr="00206C20" w:rsidRDefault="00D25FEA" w:rsidP="00DB7405">
      <w:pPr>
        <w:spacing w:line="240" w:lineRule="auto"/>
        <w:rPr>
          <w:rFonts w:cs="Arial"/>
          <w:b/>
          <w:szCs w:val="24"/>
        </w:rPr>
      </w:pPr>
      <w:r w:rsidRPr="00206C20">
        <w:rPr>
          <w:rFonts w:cs="Arial"/>
          <w:b/>
          <w:bCs/>
          <w:szCs w:val="24"/>
          <w:lang w:val="cy-GB"/>
        </w:rPr>
        <w:t>Geiriad templed ar gyfer Achos Ariannol</w:t>
      </w:r>
    </w:p>
    <w:p w14:paraId="264BEFCB" w14:textId="2A02E33E" w:rsidR="00A55CBF" w:rsidRPr="00206C20" w:rsidRDefault="00D25FEA" w:rsidP="00DB7405">
      <w:pPr>
        <w:spacing w:line="240" w:lineRule="auto"/>
        <w:rPr>
          <w:rFonts w:eastAsia="Times New Roman"/>
        </w:rPr>
      </w:pPr>
      <w:r w:rsidRPr="00206C20">
        <w:rPr>
          <w:rFonts w:eastAsia="Times New Roman"/>
          <w:lang w:val="cy-GB"/>
        </w:rPr>
        <w:t xml:space="preserve">Mae'r </w:t>
      </w:r>
      <w:r w:rsidRPr="00206C20">
        <w:rPr>
          <w:rFonts w:eastAsia="Times New Roman"/>
          <w:highlight w:val="yellow"/>
          <w:lang w:val="cy-GB"/>
        </w:rPr>
        <w:t>[Cyngor/Coleg]</w:t>
      </w:r>
      <w:r w:rsidRPr="00206C20">
        <w:rPr>
          <w:rFonts w:eastAsia="Times New Roman"/>
          <w:lang w:val="cy-GB"/>
        </w:rPr>
        <w:t xml:space="preserve"> drwy'r </w:t>
      </w:r>
      <w:r w:rsidRPr="00206C20">
        <w:rPr>
          <w:rFonts w:eastAsia="Times New Roman"/>
          <w:highlight w:val="yellow"/>
          <w:lang w:val="cy-GB"/>
        </w:rPr>
        <w:t>[Cabinet/Bwrdd]</w:t>
      </w:r>
      <w:r w:rsidRPr="00206C20">
        <w:rPr>
          <w:rFonts w:eastAsia="Times New Roman"/>
          <w:lang w:val="cy-GB"/>
        </w:rPr>
        <w:t xml:space="preserve"> wedi cymeradwyo </w:t>
      </w:r>
      <w:r w:rsidRPr="00206C20">
        <w:rPr>
          <w:rFonts w:eastAsia="Times New Roman"/>
          <w:highlight w:val="yellow"/>
          <w:lang w:val="cy-GB"/>
        </w:rPr>
        <w:t>[nodwch enw'r prosiect/prosiectau]</w:t>
      </w:r>
      <w:r w:rsidRPr="00206C20">
        <w:rPr>
          <w:rFonts w:eastAsia="Times New Roman"/>
          <w:lang w:val="cy-GB"/>
        </w:rPr>
        <w:t xml:space="preserve"> fel ei brosiect MIM. Drwy wneud hynny, mae'r </w:t>
      </w:r>
      <w:r w:rsidRPr="00206C20">
        <w:rPr>
          <w:rFonts w:eastAsia="Times New Roman"/>
          <w:highlight w:val="yellow"/>
          <w:lang w:val="cy-GB"/>
        </w:rPr>
        <w:t>[Cyngor/Bwrdd]</w:t>
      </w:r>
      <w:r w:rsidRPr="00206C20">
        <w:rPr>
          <w:rFonts w:eastAsia="Times New Roman"/>
          <w:lang w:val="cy-GB"/>
        </w:rPr>
        <w:t xml:space="preserve"> wedi ystyried effaith ariannol y prosiect ac mae'r pwysau blynyddol amcangyfrifedig sy'n gysylltiedig â'r cyfraniad o 19% at y tâl gwasanaeth blynyddol wedi cael ei ystyried yn y broses gynllunio ariannol strategol ac wedi ffurfio rhan sylfaenol o'r broses benderfynu. </w:t>
      </w:r>
    </w:p>
    <w:p w14:paraId="4BD49C1D" w14:textId="77777777" w:rsidR="00AF76F7" w:rsidRPr="00206C20" w:rsidRDefault="00AF76F7" w:rsidP="00DB7405">
      <w:pPr>
        <w:spacing w:line="240" w:lineRule="auto"/>
        <w:rPr>
          <w:rFonts w:eastAsia="Times New Roman"/>
        </w:rPr>
      </w:pPr>
    </w:p>
    <w:p w14:paraId="4A3B0481" w14:textId="3675CF2A" w:rsidR="00A55CBF" w:rsidRPr="00206C20" w:rsidRDefault="00D25FEA" w:rsidP="00DB7405">
      <w:pPr>
        <w:spacing w:line="240" w:lineRule="auto"/>
        <w:rPr>
          <w:rFonts w:eastAsia="Times New Roman"/>
        </w:rPr>
      </w:pPr>
      <w:r w:rsidRPr="00206C20">
        <w:rPr>
          <w:rFonts w:eastAsia="Times New Roman"/>
          <w:highlight w:val="yellow"/>
          <w:lang w:val="cy-GB"/>
        </w:rPr>
        <w:t>[Nodwch fanylion y prosiect, y safle, beth yw'r annormaleddau, gan gynnwys unrhyw ofyniad am lety dros dro ac a oes unrhyw gynigion statudol yn ofynnol.]</w:t>
      </w:r>
      <w:r w:rsidRPr="00206C20">
        <w:rPr>
          <w:rFonts w:eastAsia="Times New Roman"/>
          <w:lang w:val="cy-GB"/>
        </w:rPr>
        <w:t xml:space="preserve"> </w:t>
      </w:r>
    </w:p>
    <w:p w14:paraId="609954CC" w14:textId="77777777" w:rsidR="00AF76F7" w:rsidRPr="00206C20" w:rsidRDefault="00AF76F7" w:rsidP="00DB7405">
      <w:pPr>
        <w:spacing w:line="240" w:lineRule="auto"/>
        <w:rPr>
          <w:rFonts w:eastAsia="Times New Roman"/>
        </w:rPr>
      </w:pPr>
    </w:p>
    <w:p w14:paraId="5528A6D3" w14:textId="77777777" w:rsidR="00A55CBF" w:rsidRPr="00206C20" w:rsidRDefault="00D25FEA" w:rsidP="00DB7405">
      <w:pPr>
        <w:spacing w:line="240" w:lineRule="auto"/>
        <w:rPr>
          <w:rFonts w:eastAsia="Times New Roman"/>
        </w:rPr>
      </w:pPr>
      <w:r w:rsidRPr="00206C20">
        <w:rPr>
          <w:rFonts w:eastAsia="Times New Roman"/>
          <w:lang w:val="cy-GB"/>
        </w:rPr>
        <w:t>Buom yn gweithio gyda Thîm MIM Addysg Llywodraeth Cymru a'i gynghorwyr i asesu'r tybiaethau ynghylch y canlynol:</w:t>
      </w:r>
    </w:p>
    <w:p w14:paraId="1394BDF4" w14:textId="59A681A2" w:rsidR="00A55CBF" w:rsidRPr="00206C20" w:rsidRDefault="00D25FEA" w:rsidP="00DB7405">
      <w:pPr>
        <w:numPr>
          <w:ilvl w:val="0"/>
          <w:numId w:val="44"/>
        </w:numPr>
        <w:spacing w:line="240" w:lineRule="auto"/>
        <w:ind w:left="284" w:hanging="284"/>
        <w:contextualSpacing/>
        <w:rPr>
          <w:rFonts w:eastAsia="Times New Roman"/>
        </w:rPr>
      </w:pPr>
      <w:r w:rsidRPr="00206C20">
        <w:rPr>
          <w:rFonts w:eastAsia="Times New Roman"/>
          <w:lang w:val="cy-GB"/>
        </w:rPr>
        <w:t xml:space="preserve">Ffi Cam 1 </w:t>
      </w:r>
      <w:r w:rsidRPr="00206C20">
        <w:rPr>
          <w:rFonts w:eastAsia="Times New Roman"/>
          <w:highlight w:val="yellow"/>
          <w:lang w:val="cy-GB"/>
        </w:rPr>
        <w:t>[ ]</w:t>
      </w:r>
      <w:r w:rsidRPr="00206C20">
        <w:rPr>
          <w:rFonts w:eastAsia="Times New Roman"/>
          <w:lang w:val="cy-GB"/>
        </w:rPr>
        <w:t xml:space="preserve"> sy'n cynnwys: </w:t>
      </w:r>
    </w:p>
    <w:p w14:paraId="4C47F030" w14:textId="77777777" w:rsidR="00A55CBF" w:rsidRPr="00206C20" w:rsidRDefault="00D25FEA" w:rsidP="00DB7405">
      <w:pPr>
        <w:numPr>
          <w:ilvl w:val="0"/>
          <w:numId w:val="44"/>
        </w:numPr>
        <w:spacing w:line="240" w:lineRule="auto"/>
        <w:ind w:left="284" w:hanging="284"/>
        <w:contextualSpacing/>
        <w:rPr>
          <w:rFonts w:eastAsia="Times New Roman"/>
        </w:rPr>
      </w:pPr>
      <w:r w:rsidRPr="00206C20">
        <w:rPr>
          <w:rFonts w:eastAsia="Times New Roman"/>
          <w:highlight w:val="yellow"/>
          <w:lang w:val="cy-GB"/>
        </w:rPr>
        <w:t>£[ ]</w:t>
      </w:r>
      <w:r w:rsidRPr="00206C20">
        <w:rPr>
          <w:rFonts w:eastAsia="Times New Roman"/>
          <w:lang w:val="cy-GB"/>
        </w:rPr>
        <w:t xml:space="preserve"> ffi Cam 1 </w:t>
      </w:r>
    </w:p>
    <w:p w14:paraId="7ED64444" w14:textId="77777777" w:rsidR="00A55CBF" w:rsidRPr="00206C20" w:rsidRDefault="00D25FEA" w:rsidP="00DB7405">
      <w:pPr>
        <w:numPr>
          <w:ilvl w:val="0"/>
          <w:numId w:val="44"/>
        </w:numPr>
        <w:spacing w:line="240" w:lineRule="auto"/>
        <w:ind w:left="284" w:hanging="284"/>
        <w:contextualSpacing/>
        <w:rPr>
          <w:rFonts w:eastAsia="Times New Roman"/>
        </w:rPr>
      </w:pPr>
      <w:r w:rsidRPr="00206C20">
        <w:rPr>
          <w:rFonts w:eastAsia="Times New Roman"/>
          <w:lang w:val="cy-GB"/>
        </w:rPr>
        <w:t xml:space="preserve">[Ychwanegwch unrhyw ffioedd ychwanegol y tu allan i'r cap ffioedd, e.e. costau arolygon a modelu ychwanegol mewn perthynas â Charbon Sero Net] </w:t>
      </w:r>
    </w:p>
    <w:p w14:paraId="6A41EB2B" w14:textId="5E181045" w:rsidR="00BD6B00" w:rsidRPr="00206C20" w:rsidRDefault="00BD6B00" w:rsidP="00DB7405">
      <w:pPr>
        <w:spacing w:line="240" w:lineRule="auto"/>
        <w:rPr>
          <w:rFonts w:eastAsia="Times New Roman"/>
        </w:rPr>
      </w:pPr>
    </w:p>
    <w:p w14:paraId="18003587" w14:textId="58926E4D" w:rsidR="00A55CBF" w:rsidRPr="00206C20" w:rsidRDefault="00D25FEA" w:rsidP="00DB7405">
      <w:pPr>
        <w:spacing w:line="240" w:lineRule="auto"/>
        <w:rPr>
          <w:rFonts w:eastAsia="Times New Roman"/>
        </w:rPr>
      </w:pPr>
      <w:r w:rsidRPr="00206C20">
        <w:rPr>
          <w:rFonts w:eastAsia="Times New Roman"/>
          <w:lang w:val="cy-GB"/>
        </w:rPr>
        <w:t xml:space="preserve">Caiff ffi Cam 1 ei hariannu fel a ganlyn: </w:t>
      </w:r>
    </w:p>
    <w:p w14:paraId="69FC3422" w14:textId="26CCC076" w:rsidR="00A55CBF" w:rsidRPr="00206C20" w:rsidRDefault="00D25FEA" w:rsidP="00DB7405">
      <w:pPr>
        <w:spacing w:line="240" w:lineRule="auto"/>
        <w:rPr>
          <w:rFonts w:eastAsia="Times New Roman"/>
        </w:rPr>
      </w:pPr>
      <w:r w:rsidRPr="00206C20">
        <w:rPr>
          <w:rFonts w:eastAsia="Times New Roman"/>
          <w:highlight w:val="yellow"/>
          <w:lang w:val="cy-GB"/>
        </w:rPr>
        <w:t>Caiff 65% o'r ffi [nodwch gap ffi Cam 1]</w:t>
      </w:r>
      <w:r w:rsidRPr="00206C20">
        <w:rPr>
          <w:rFonts w:eastAsia="Times New Roman"/>
          <w:lang w:val="cy-GB"/>
        </w:rPr>
        <w:t xml:space="preserve"> ei ariannu gan Lywodraeth Cymru a chaiff 35% ei ariannu gan </w:t>
      </w:r>
      <w:r w:rsidRPr="00206C20">
        <w:rPr>
          <w:rFonts w:eastAsia="Times New Roman"/>
          <w:highlight w:val="yellow"/>
          <w:lang w:val="cy-GB"/>
        </w:rPr>
        <w:t>[nodwch enw'r Cyngor/Coleg]</w:t>
      </w:r>
    </w:p>
    <w:p w14:paraId="76689FF0" w14:textId="77777777" w:rsidR="00A55CBF" w:rsidRPr="00206C20" w:rsidRDefault="00A55CBF" w:rsidP="00DB7405">
      <w:pPr>
        <w:spacing w:line="240" w:lineRule="auto"/>
        <w:rPr>
          <w:rFonts w:eastAsia="Times New Roman"/>
        </w:rPr>
      </w:pPr>
    </w:p>
    <w:p w14:paraId="0B68EC99" w14:textId="4CD3DA40" w:rsidR="00A55CBF" w:rsidRPr="00206C20" w:rsidRDefault="00D25FEA" w:rsidP="00DB7405">
      <w:pPr>
        <w:spacing w:line="240" w:lineRule="auto"/>
        <w:rPr>
          <w:rFonts w:eastAsia="Times New Roman"/>
        </w:rPr>
      </w:pPr>
      <w:r w:rsidRPr="00206C20">
        <w:rPr>
          <w:rFonts w:eastAsia="Times New Roman"/>
          <w:lang w:val="cy-GB"/>
        </w:rPr>
        <w:t xml:space="preserve">Cyfran Llywodraeth Cymru fydd </w:t>
      </w:r>
      <w:r w:rsidRPr="00206C20">
        <w:rPr>
          <w:rFonts w:eastAsia="Times New Roman"/>
          <w:highlight w:val="yellow"/>
          <w:lang w:val="cy-GB"/>
        </w:rPr>
        <w:t>[nodwch gyfran Llywodraeth Cymru]</w:t>
      </w:r>
      <w:r w:rsidRPr="00206C20">
        <w:rPr>
          <w:rFonts w:eastAsia="Times New Roman"/>
          <w:lang w:val="cy-GB"/>
        </w:rPr>
        <w:t xml:space="preserve"> a chyfraniad </w:t>
      </w:r>
      <w:r w:rsidRPr="00206C20">
        <w:rPr>
          <w:rFonts w:eastAsia="Times New Roman"/>
          <w:highlight w:val="yellow"/>
          <w:lang w:val="cy-GB"/>
        </w:rPr>
        <w:t>[nodwch enw'r Cyngor/Coleg]</w:t>
      </w:r>
      <w:r w:rsidRPr="00206C20">
        <w:rPr>
          <w:rFonts w:eastAsia="Times New Roman"/>
          <w:lang w:val="cy-GB"/>
        </w:rPr>
        <w:t xml:space="preserve"> fydd </w:t>
      </w:r>
      <w:r w:rsidRPr="00206C20">
        <w:rPr>
          <w:rFonts w:eastAsia="Times New Roman"/>
          <w:highlight w:val="yellow"/>
          <w:lang w:val="cy-GB"/>
        </w:rPr>
        <w:t>[nodwch gyfran y Cyngor/Coleg].</w:t>
      </w:r>
    </w:p>
    <w:p w14:paraId="411393A8" w14:textId="0A111809" w:rsidR="00A55CBF" w:rsidRPr="00206C20" w:rsidRDefault="00A55CBF" w:rsidP="00DB7405">
      <w:pPr>
        <w:spacing w:line="240" w:lineRule="auto"/>
        <w:rPr>
          <w:rFonts w:eastAsia="Times New Roman"/>
        </w:rPr>
      </w:pPr>
    </w:p>
    <w:p w14:paraId="27145F30" w14:textId="56D8E40C" w:rsidR="00A55CBF" w:rsidRPr="00206C20" w:rsidRDefault="00D25FEA" w:rsidP="00DB7405">
      <w:pPr>
        <w:spacing w:line="240" w:lineRule="auto"/>
        <w:rPr>
          <w:rFonts w:eastAsia="Times New Roman"/>
        </w:rPr>
      </w:pPr>
      <w:r w:rsidRPr="00206C20">
        <w:rPr>
          <w:rFonts w:eastAsia="Times New Roman"/>
          <w:lang w:val="cy-GB"/>
        </w:rPr>
        <w:t xml:space="preserve">Caiff ffioedd Cam 2 eu cyfrifo drwy gyfeirio at ganran o werth cyfalaf amcangyfrifedig y prosiect felly, ar hyn o bryd, ar sail gwerth cyfalaf amcangyfrifedig o </w:t>
      </w:r>
      <w:r w:rsidRPr="00206C20">
        <w:rPr>
          <w:rFonts w:eastAsia="Times New Roman"/>
          <w:highlight w:val="yellow"/>
          <w:lang w:val="cy-GB"/>
        </w:rPr>
        <w:t>[nodwch y gwerth cyfalaf amcangyfrifedig]</w:t>
      </w:r>
      <w:r w:rsidRPr="00206C20">
        <w:rPr>
          <w:rFonts w:eastAsia="Times New Roman"/>
          <w:lang w:val="cy-GB"/>
        </w:rPr>
        <w:t xml:space="preserve"> yn unol â'r Cytundeb Partneru Strategol, bydd ffi Cam 2 </w:t>
      </w:r>
      <w:r w:rsidRPr="00206C20">
        <w:rPr>
          <w:rFonts w:eastAsia="Times New Roman"/>
          <w:highlight w:val="yellow"/>
          <w:lang w:val="cy-GB"/>
        </w:rPr>
        <w:t>o [%]</w:t>
      </w:r>
      <w:r w:rsidRPr="00206C20">
        <w:rPr>
          <w:rStyle w:val="FootnoteReference"/>
          <w:rFonts w:eastAsia="Times New Roman" w:cs="Arial"/>
          <w:highlight w:val="yellow"/>
        </w:rPr>
        <w:footnoteReference w:id="2"/>
      </w:r>
      <w:r w:rsidRPr="00206C20">
        <w:rPr>
          <w:rFonts w:eastAsia="Times New Roman"/>
          <w:lang w:val="cy-GB"/>
        </w:rPr>
        <w:t xml:space="preserve"> yn gymwys a fydd yn golygu bod ffi Cam 2 yn </w:t>
      </w:r>
      <w:r w:rsidRPr="00206C20">
        <w:rPr>
          <w:rFonts w:eastAsia="Times New Roman"/>
          <w:highlight w:val="yellow"/>
          <w:lang w:val="cy-GB"/>
        </w:rPr>
        <w:t>£[ ]</w:t>
      </w:r>
      <w:r w:rsidRPr="00206C20">
        <w:rPr>
          <w:rFonts w:eastAsia="Times New Roman"/>
          <w:lang w:val="cy-GB"/>
        </w:rPr>
        <w:t xml:space="preserve">.  Mae'r ffigur hwn yn seiliedig ar y safle sylfaenol yn yr ACRau. </w:t>
      </w:r>
    </w:p>
    <w:p w14:paraId="59B18390" w14:textId="77777777" w:rsidR="00A55CBF" w:rsidRPr="00206C20" w:rsidRDefault="00A55CBF" w:rsidP="00DB7405">
      <w:pPr>
        <w:spacing w:line="240" w:lineRule="auto"/>
        <w:rPr>
          <w:rFonts w:eastAsia="Times New Roman"/>
        </w:rPr>
      </w:pPr>
    </w:p>
    <w:p w14:paraId="00746166" w14:textId="4B2A43C0" w:rsidR="00A55CBF" w:rsidRPr="00206C20" w:rsidRDefault="00D25FEA" w:rsidP="00DB7405">
      <w:pPr>
        <w:spacing w:line="240" w:lineRule="auto"/>
        <w:rPr>
          <w:rFonts w:eastAsia="Times New Roman"/>
        </w:rPr>
      </w:pPr>
      <w:r w:rsidRPr="00206C20">
        <w:rPr>
          <w:rFonts w:eastAsia="Times New Roman"/>
          <w:lang w:val="cy-GB"/>
        </w:rPr>
        <w:t>Caiff ffioedd Cam 2 eu trosglwyddo i ofyniad cyllid cyffredinol y Cwmni Prosiect a'u hadennill drwy'r Tâl Gwasanaeth Blynyddol. Mae elfennau eraill y Tâl Gwasanaeth Blynyddol wedi'u cyfrifo yn seiliedig ar dybiaethau safonol ynghylch y canlynol:</w:t>
      </w:r>
    </w:p>
    <w:p w14:paraId="0BC93138" w14:textId="77777777" w:rsidR="00A55CBF" w:rsidRPr="00206C20" w:rsidRDefault="00D25FEA" w:rsidP="00DB7405">
      <w:pPr>
        <w:numPr>
          <w:ilvl w:val="0"/>
          <w:numId w:val="45"/>
        </w:numPr>
        <w:spacing w:line="240" w:lineRule="auto"/>
        <w:ind w:left="284" w:hanging="284"/>
        <w:contextualSpacing/>
        <w:rPr>
          <w:rFonts w:eastAsia="Times New Roman"/>
        </w:rPr>
      </w:pPr>
      <w:r w:rsidRPr="00206C20">
        <w:rPr>
          <w:rFonts w:eastAsia="Times New Roman"/>
          <w:lang w:val="cy-GB"/>
        </w:rPr>
        <w:t>Arwynebedd Llawr Cyfleuster</w:t>
      </w:r>
    </w:p>
    <w:p w14:paraId="4071D66F" w14:textId="77777777" w:rsidR="00A55CBF" w:rsidRPr="00206C20" w:rsidRDefault="00D25FEA" w:rsidP="00DB7405">
      <w:pPr>
        <w:numPr>
          <w:ilvl w:val="0"/>
          <w:numId w:val="45"/>
        </w:numPr>
        <w:spacing w:line="240" w:lineRule="auto"/>
        <w:ind w:left="284" w:hanging="284"/>
        <w:contextualSpacing/>
        <w:rPr>
          <w:rFonts w:eastAsia="Times New Roman"/>
        </w:rPr>
      </w:pPr>
      <w:r w:rsidRPr="00206C20">
        <w:rPr>
          <w:rFonts w:eastAsia="Times New Roman"/>
          <w:lang w:val="cy-GB"/>
        </w:rPr>
        <w:t>Cyfraddau cost sylfaenol cyfalaf/cynnal a chadw/cylch oes</w:t>
      </w:r>
    </w:p>
    <w:p w14:paraId="6A3C424A" w14:textId="77777777" w:rsidR="00A55CBF" w:rsidRPr="00206C20" w:rsidRDefault="00D25FEA" w:rsidP="00DB7405">
      <w:pPr>
        <w:numPr>
          <w:ilvl w:val="0"/>
          <w:numId w:val="45"/>
        </w:numPr>
        <w:spacing w:line="240" w:lineRule="auto"/>
        <w:ind w:left="284" w:hanging="284"/>
        <w:contextualSpacing/>
        <w:rPr>
          <w:rFonts w:eastAsia="Times New Roman"/>
        </w:rPr>
      </w:pPr>
      <w:r w:rsidRPr="00206C20">
        <w:rPr>
          <w:rFonts w:eastAsia="Times New Roman"/>
          <w:lang w:val="cy-GB"/>
        </w:rPr>
        <w:t>Telerau cyllido safonol (gan gynnwys y cap ar Gyfradd Adennill Fewnol Ecwiti Partner Cyflawni'r Sector Preifat)</w:t>
      </w:r>
    </w:p>
    <w:p w14:paraId="24C810DD" w14:textId="77777777" w:rsidR="00A55CBF" w:rsidRPr="00206C20" w:rsidRDefault="00A55CBF" w:rsidP="00DB7405">
      <w:pPr>
        <w:spacing w:line="240" w:lineRule="auto"/>
        <w:contextualSpacing/>
        <w:rPr>
          <w:rFonts w:eastAsia="Times New Roman"/>
        </w:rPr>
      </w:pPr>
    </w:p>
    <w:p w14:paraId="4E1DF77A" w14:textId="6023FA64" w:rsidR="00A55CBF" w:rsidRPr="00206C20" w:rsidRDefault="00D25FEA" w:rsidP="00DB7405">
      <w:pPr>
        <w:spacing w:line="240" w:lineRule="auto"/>
        <w:contextualSpacing/>
        <w:rPr>
          <w:rFonts w:eastAsia="Times New Roman"/>
          <w:u w:val="single"/>
        </w:rPr>
      </w:pPr>
      <w:r w:rsidRPr="00206C20">
        <w:rPr>
          <w:rFonts w:eastAsia="Times New Roman"/>
          <w:u w:val="single"/>
          <w:lang w:val="cy-GB"/>
        </w:rPr>
        <w:lastRenderedPageBreak/>
        <w:t>[Amcangyfrifon Cost Dylunio sy'n cydymffurfio ag ACR</w:t>
      </w:r>
      <w:r w:rsidRPr="00206C20">
        <w:rPr>
          <w:rFonts w:eastAsia="Times New Roman"/>
          <w:lang w:val="cy-GB"/>
        </w:rPr>
        <w:t xml:space="preserve"> </w:t>
      </w:r>
    </w:p>
    <w:p w14:paraId="6EABD06B" w14:textId="09F4C5A2" w:rsidR="00A55CBF" w:rsidRPr="00206C20" w:rsidRDefault="00D25FEA" w:rsidP="00DB7405">
      <w:pPr>
        <w:pStyle w:val="ListParagraph"/>
        <w:numPr>
          <w:ilvl w:val="0"/>
          <w:numId w:val="53"/>
        </w:numPr>
        <w:spacing w:line="240" w:lineRule="auto"/>
        <w:ind w:left="284" w:hanging="284"/>
        <w:rPr>
          <w:rFonts w:eastAsia="Times New Roman"/>
        </w:rPr>
      </w:pPr>
      <w:r w:rsidRPr="00206C20">
        <w:rPr>
          <w:rFonts w:eastAsia="Times New Roman"/>
          <w:lang w:val="cy-GB"/>
        </w:rPr>
        <w:t>Gwerth cyfalaf amcangyfrifedig y dyluniad sy'n cydymffurfio ag ACR yw [nodwch y ffigur]. (Opsiwn 1)]*</w:t>
      </w:r>
    </w:p>
    <w:p w14:paraId="5067958D" w14:textId="77777777" w:rsidR="00A55CBF" w:rsidRPr="00206C20" w:rsidRDefault="00A55CBF" w:rsidP="00DB7405">
      <w:pPr>
        <w:spacing w:line="240" w:lineRule="auto"/>
        <w:contextualSpacing/>
        <w:rPr>
          <w:rFonts w:eastAsia="Times New Roman"/>
        </w:rPr>
      </w:pPr>
    </w:p>
    <w:p w14:paraId="486E52EE" w14:textId="655C5FFA" w:rsidR="00A55CBF" w:rsidRPr="00206C20" w:rsidRDefault="00D25FEA" w:rsidP="00DB7405">
      <w:pPr>
        <w:spacing w:line="240" w:lineRule="auto"/>
        <w:contextualSpacing/>
        <w:rPr>
          <w:rFonts w:eastAsia="Times New Roman"/>
          <w:u w:val="single"/>
        </w:rPr>
      </w:pPr>
      <w:r w:rsidRPr="00206C20">
        <w:rPr>
          <w:rFonts w:eastAsia="Times New Roman"/>
          <w:u w:val="single"/>
          <w:lang w:val="cy-GB"/>
        </w:rPr>
        <w:t xml:space="preserve">[Amcangyfrifon Cost Carbon Sero Net </w:t>
      </w:r>
    </w:p>
    <w:p w14:paraId="11D42C16" w14:textId="77777777" w:rsidR="00BD6B00" w:rsidRPr="00206C20" w:rsidRDefault="00D25FEA" w:rsidP="00DB7405">
      <w:pPr>
        <w:pStyle w:val="ListParagraph"/>
        <w:numPr>
          <w:ilvl w:val="0"/>
          <w:numId w:val="53"/>
        </w:numPr>
        <w:spacing w:line="240" w:lineRule="auto"/>
        <w:ind w:left="284" w:hanging="284"/>
        <w:rPr>
          <w:rFonts w:eastAsia="Times New Roman"/>
        </w:rPr>
      </w:pPr>
      <w:r w:rsidRPr="00206C20">
        <w:rPr>
          <w:rFonts w:eastAsia="Times New Roman"/>
          <w:lang w:val="cy-GB"/>
        </w:rPr>
        <w:t xml:space="preserve">Gwerth cyfalaf amcangyfrifedig yr opsiwn Carbon Sero net yw [nodwch y ffigur (Opsiwn 2)]* </w:t>
      </w:r>
    </w:p>
    <w:p w14:paraId="2FD761DE" w14:textId="30B45957" w:rsidR="00A55CBF" w:rsidRPr="00206C20" w:rsidRDefault="00D25FEA" w:rsidP="00DB7405">
      <w:pPr>
        <w:pStyle w:val="ListParagraph"/>
        <w:spacing w:line="240" w:lineRule="auto"/>
        <w:ind w:left="0"/>
        <w:rPr>
          <w:rFonts w:eastAsia="Times New Roman"/>
        </w:rPr>
      </w:pPr>
      <w:r w:rsidRPr="00206C20">
        <w:rPr>
          <w:rFonts w:eastAsia="Times New Roman"/>
          <w:lang w:val="cy-GB"/>
        </w:rPr>
        <w:t>*dileer fel y bo'n briodol</w:t>
      </w:r>
    </w:p>
    <w:p w14:paraId="74D256FD" w14:textId="77777777" w:rsidR="00A55CBF" w:rsidRPr="00206C20" w:rsidRDefault="00A55CBF" w:rsidP="00DB7405">
      <w:pPr>
        <w:spacing w:line="240" w:lineRule="auto"/>
        <w:rPr>
          <w:rFonts w:eastAsia="Times New Roman"/>
        </w:rPr>
      </w:pPr>
    </w:p>
    <w:p w14:paraId="446023D7" w14:textId="45086879" w:rsidR="00A55CBF" w:rsidRPr="00206C20" w:rsidRDefault="00D25FEA" w:rsidP="00DB7405">
      <w:pPr>
        <w:spacing w:line="240" w:lineRule="auto"/>
        <w:rPr>
          <w:rFonts w:eastAsia="Times New Roman"/>
        </w:rPr>
      </w:pPr>
      <w:r w:rsidRPr="00206C20">
        <w:rPr>
          <w:rFonts w:eastAsia="Times New Roman"/>
          <w:lang w:val="cy-GB"/>
        </w:rPr>
        <w:t xml:space="preserve">Mae'r ymateb Cam 1 i'r Cais am Brosiect Newydd a gyflwynwyd gan WEPCo i Dîm y Cyngor wedi cyfrifo Tâl Gwasanaeth Blynyddol amcangyfrifedig ar gyfer [Opsiwn 1] sef </w:t>
      </w:r>
      <w:r w:rsidRPr="00206C20">
        <w:rPr>
          <w:rFonts w:eastAsia="Times New Roman"/>
          <w:highlight w:val="yellow"/>
          <w:lang w:val="cy-GB"/>
        </w:rPr>
        <w:t>[nodwch y ffigur],</w:t>
      </w:r>
      <w:r w:rsidRPr="00206C20">
        <w:rPr>
          <w:rFonts w:eastAsia="Times New Roman"/>
          <w:lang w:val="cy-GB"/>
        </w:rPr>
        <w:t xml:space="preserve"> a'r amcangyfrif ar gyfer Opsiwn 2 fel </w:t>
      </w:r>
      <w:r w:rsidRPr="00206C20">
        <w:rPr>
          <w:rFonts w:eastAsia="Times New Roman"/>
          <w:highlight w:val="yellow"/>
          <w:lang w:val="cy-GB"/>
        </w:rPr>
        <w:t>[nodwch y ffigur].</w:t>
      </w:r>
      <w:r w:rsidRPr="00206C20">
        <w:rPr>
          <w:rFonts w:eastAsia="Times New Roman"/>
          <w:lang w:val="cy-GB"/>
        </w:rPr>
        <w:t xml:space="preserve"> Mae hyn yn gyson â modelu Llywodraeth Cymru a oedd yn sail i'r Cap Fforddiadwyedd yn y Tâl Gwasanaeth Blynyddol ac a gynhyrchodd y taflenni allbwn atodedig</w:t>
      </w:r>
      <w:r w:rsidRPr="00206C20">
        <w:rPr>
          <w:rStyle w:val="FootnoteReference"/>
          <w:rFonts w:eastAsia="Times New Roman"/>
        </w:rPr>
        <w:footnoteReference w:id="3"/>
      </w:r>
      <w:r w:rsidRPr="00206C20">
        <w:rPr>
          <w:rFonts w:eastAsia="Times New Roman"/>
          <w:lang w:val="cy-GB"/>
        </w:rPr>
        <w:t>. Yn seiliedig ar y gwaith hyd yma, rydym yn cadarnhau bod y prosiect yn fforddiadwy.</w:t>
      </w:r>
    </w:p>
    <w:p w14:paraId="6E9CC119" w14:textId="77777777" w:rsidR="00AF76F7" w:rsidRPr="00206C20" w:rsidRDefault="00AF76F7" w:rsidP="00DB7405">
      <w:pPr>
        <w:spacing w:line="240" w:lineRule="auto"/>
        <w:rPr>
          <w:rFonts w:eastAsia="Times New Roman"/>
        </w:rPr>
      </w:pPr>
    </w:p>
    <w:p w14:paraId="374BD9BB" w14:textId="0EA8BF71" w:rsidR="00A55CBF" w:rsidRPr="00206C20" w:rsidRDefault="00D25FEA" w:rsidP="00DB7405">
      <w:pPr>
        <w:spacing w:line="240" w:lineRule="auto"/>
        <w:rPr>
          <w:rFonts w:eastAsia="Times New Roman"/>
        </w:rPr>
      </w:pPr>
      <w:r w:rsidRPr="00206C20">
        <w:rPr>
          <w:rFonts w:eastAsia="Times New Roman"/>
          <w:lang w:val="cy-GB"/>
        </w:rPr>
        <w:t>Caiff 81% o'r Tâl Gwasanaeth Blynyddol ar gyfer y Prosiect ei ariannu gan Lywodraeth Cymru gyda'r 19% sy'n weddill yn cael ei ariannu gan [</w:t>
      </w:r>
      <w:r w:rsidRPr="00206C20">
        <w:rPr>
          <w:rFonts w:eastAsia="Times New Roman"/>
          <w:highlight w:val="yellow"/>
          <w:lang w:val="cy-GB"/>
        </w:rPr>
        <w:t>nodwch enw'r Cyngor/Coleg</w:t>
      </w:r>
      <w:r w:rsidRPr="00206C20">
        <w:rPr>
          <w:rFonts w:eastAsia="Times New Roman"/>
          <w:lang w:val="cy-GB"/>
        </w:rPr>
        <w:t xml:space="preserve">]. Caiff annormaleddau, costau datblygu a chostau sy'n gysylltiedig â dodrefn, gosodiadau ac offer rhydd a TGCh gweithredol eu hariannu hefyd ar sail 65:35.  Ar hyn o bryd, ffigurau dangosol yw'r rhain a chânt eu nodi yn y daenlen atodedig. Os cytunir i'r prosiect fynd rhagddo fel Cynllun Carbon Sero Net, cynigir y bydd Llywodraeth Cymru yn parhau i ariannu'r prosiect ar sail 81:19. </w:t>
      </w:r>
    </w:p>
    <w:p w14:paraId="7AC50021" w14:textId="77777777" w:rsidR="00AF76F7" w:rsidRPr="00206C20" w:rsidRDefault="00AF76F7" w:rsidP="00DB7405">
      <w:pPr>
        <w:spacing w:line="240" w:lineRule="auto"/>
        <w:rPr>
          <w:rFonts w:eastAsia="Times New Roman"/>
        </w:rPr>
      </w:pPr>
    </w:p>
    <w:p w14:paraId="73ECA09D" w14:textId="77777777" w:rsidR="00A55CBF" w:rsidRPr="00206C20" w:rsidRDefault="00D25FEA" w:rsidP="00DB7405">
      <w:pPr>
        <w:spacing w:line="240" w:lineRule="auto"/>
        <w:ind w:right="-1"/>
        <w:rPr>
          <w:b/>
          <w:bCs/>
          <w:lang w:val="cy-GB"/>
        </w:rPr>
      </w:pPr>
      <w:r w:rsidRPr="00206C20">
        <w:rPr>
          <w:lang w:val="cy-GB"/>
        </w:rPr>
        <w:t xml:space="preserve">Bydd </w:t>
      </w:r>
      <w:r w:rsidRPr="00206C20">
        <w:rPr>
          <w:b/>
          <w:bCs/>
          <w:lang w:val="cy-GB"/>
        </w:rPr>
        <w:t>cyfalaf</w:t>
      </w:r>
      <w:r w:rsidRPr="00206C20">
        <w:rPr>
          <w:lang w:val="cy-GB"/>
        </w:rPr>
        <w:t xml:space="preserve"> hefyd yn ofynnol i ariannu dodrefn, gosodiadau ac offer a TGCh ar yr un sail â chynllun cyfalaf, y costau cyfalaf amcangyfrifedig ar hyn o bryd ar gyfer y dodrefn, gosodiadau ac offer a TGCh yw [£] a ariennir ar sail 65:35 gan Lywodraeth Cymru a [</w:t>
      </w:r>
      <w:r w:rsidRPr="00206C20">
        <w:rPr>
          <w:highlight w:val="yellow"/>
          <w:lang w:val="cy-GB"/>
        </w:rPr>
        <w:t xml:space="preserve">nodwch enw'r </w:t>
      </w:r>
      <w:r w:rsidRPr="00206C20">
        <w:rPr>
          <w:lang w:val="cy-GB"/>
        </w:rPr>
        <w:t xml:space="preserve">Cyngor/Coleg].  Mae'n debyg mai'r </w:t>
      </w:r>
      <w:r w:rsidRPr="00206C20">
        <w:rPr>
          <w:b/>
          <w:bCs/>
          <w:lang w:val="cy-GB"/>
        </w:rPr>
        <w:t>gofyniad ariannu cyfalaf</w:t>
      </w:r>
      <w:r w:rsidRPr="00206C20">
        <w:rPr>
          <w:lang w:val="cy-GB"/>
        </w:rPr>
        <w:t xml:space="preserve"> gan Lywodraeth Cymru mewn perthynas â'r elfen hon fydd </w:t>
      </w:r>
      <w:r w:rsidRPr="00206C20">
        <w:rPr>
          <w:b/>
          <w:bCs/>
          <w:lang w:val="cy-GB"/>
        </w:rPr>
        <w:t>[£]</w:t>
      </w:r>
    </w:p>
    <w:p w14:paraId="5B75769F" w14:textId="77777777" w:rsidR="00D25FEA" w:rsidRPr="00206C20" w:rsidRDefault="00D25FEA" w:rsidP="00DB7405">
      <w:pPr>
        <w:spacing w:line="240" w:lineRule="auto"/>
        <w:ind w:right="-1"/>
      </w:pPr>
    </w:p>
    <w:p w14:paraId="028A37B9" w14:textId="370A46E1" w:rsidR="00D12A0F" w:rsidRPr="00206C20" w:rsidRDefault="00D25FEA" w:rsidP="00DD40C3">
      <w:pPr>
        <w:spacing w:line="240" w:lineRule="auto"/>
        <w:rPr>
          <w:rFonts w:cs="Arial"/>
          <w:b/>
          <w:sz w:val="28"/>
          <w:szCs w:val="28"/>
        </w:rPr>
      </w:pPr>
      <w:r w:rsidRPr="00206C20">
        <w:rPr>
          <w:rFonts w:cs="Arial"/>
          <w:b/>
          <w:bCs/>
          <w:sz w:val="28"/>
          <w:szCs w:val="28"/>
          <w:lang w:val="cy-GB"/>
        </w:rPr>
        <w:t>Achos Rheoli (500 o eiriau)</w:t>
      </w:r>
    </w:p>
    <w:p w14:paraId="0EFE260F" w14:textId="3936027A" w:rsidR="003D2A1C" w:rsidRPr="00206C20" w:rsidRDefault="00D25FEA" w:rsidP="00DD40C3">
      <w:pPr>
        <w:spacing w:line="240" w:lineRule="auto"/>
        <w:rPr>
          <w:rFonts w:cs="Arial"/>
          <w:i/>
          <w:szCs w:val="24"/>
        </w:rPr>
      </w:pPr>
      <w:r w:rsidRPr="00206C20">
        <w:rPr>
          <w:rFonts w:cs="Arial"/>
          <w:i/>
          <w:iCs/>
          <w:szCs w:val="24"/>
          <w:lang w:val="cy-GB"/>
        </w:rPr>
        <w:t>Dangoswch y caiff y prosiect ei gyflawni'n effeithiol. Nodwch y dull ar gyfer y canlynol:</w:t>
      </w:r>
    </w:p>
    <w:p w14:paraId="4706C8B8" w14:textId="77777777" w:rsidR="009B0C03" w:rsidRPr="00206C20" w:rsidRDefault="00D25FEA" w:rsidP="00DD40C3">
      <w:pPr>
        <w:pStyle w:val="ListParagraph"/>
        <w:numPr>
          <w:ilvl w:val="0"/>
          <w:numId w:val="3"/>
        </w:numPr>
        <w:spacing w:line="240" w:lineRule="auto"/>
        <w:ind w:left="426" w:hanging="284"/>
        <w:rPr>
          <w:rFonts w:cs="Arial"/>
          <w:szCs w:val="24"/>
        </w:rPr>
      </w:pPr>
      <w:r w:rsidRPr="00206C20">
        <w:rPr>
          <w:rFonts w:cs="Arial"/>
          <w:szCs w:val="24"/>
          <w:lang w:val="cy-GB"/>
        </w:rPr>
        <w:t xml:space="preserve">Adnoddau prosiect </w:t>
      </w:r>
    </w:p>
    <w:p w14:paraId="6A4F0851" w14:textId="5101F980" w:rsidR="009B0C03" w:rsidRPr="00206C20" w:rsidRDefault="00D25FEA" w:rsidP="00DD40C3">
      <w:pPr>
        <w:pStyle w:val="ListParagraph"/>
        <w:numPr>
          <w:ilvl w:val="0"/>
          <w:numId w:val="3"/>
        </w:numPr>
        <w:spacing w:line="240" w:lineRule="auto"/>
        <w:ind w:left="426" w:hanging="284"/>
        <w:rPr>
          <w:rFonts w:cs="Arial"/>
          <w:szCs w:val="24"/>
        </w:rPr>
      </w:pPr>
      <w:r w:rsidRPr="00206C20">
        <w:rPr>
          <w:rFonts w:cs="Arial"/>
          <w:szCs w:val="24"/>
          <w:lang w:val="cy-GB"/>
        </w:rPr>
        <w:t xml:space="preserve">Rheoli contractau </w:t>
      </w:r>
    </w:p>
    <w:p w14:paraId="36B9BD9C" w14:textId="18A1A693" w:rsidR="003C68A1" w:rsidRPr="00206C20" w:rsidRDefault="00D25FEA" w:rsidP="00DD40C3">
      <w:pPr>
        <w:pStyle w:val="ListParagraph"/>
        <w:numPr>
          <w:ilvl w:val="0"/>
          <w:numId w:val="3"/>
        </w:numPr>
        <w:spacing w:line="240" w:lineRule="auto"/>
        <w:ind w:left="426" w:hanging="284"/>
        <w:rPr>
          <w:rFonts w:cs="Arial"/>
          <w:szCs w:val="24"/>
        </w:rPr>
      </w:pPr>
      <w:r w:rsidRPr="00206C20">
        <w:rPr>
          <w:rFonts w:cs="Arial"/>
          <w:szCs w:val="24"/>
          <w:lang w:val="cy-GB"/>
        </w:rPr>
        <w:t>Trefniadau gwireddu buddion</w:t>
      </w:r>
    </w:p>
    <w:p w14:paraId="765FBD50" w14:textId="0C801F96" w:rsidR="003D2A1C" w:rsidRPr="00206C20" w:rsidRDefault="00D25FEA" w:rsidP="00DD40C3">
      <w:pPr>
        <w:pStyle w:val="ListParagraph"/>
        <w:numPr>
          <w:ilvl w:val="0"/>
          <w:numId w:val="3"/>
        </w:numPr>
        <w:spacing w:line="240" w:lineRule="auto"/>
        <w:ind w:left="426" w:hanging="284"/>
        <w:rPr>
          <w:rFonts w:cs="Arial"/>
          <w:szCs w:val="24"/>
        </w:rPr>
      </w:pPr>
      <w:r w:rsidRPr="00206C20">
        <w:rPr>
          <w:rFonts w:cs="Arial"/>
          <w:szCs w:val="24"/>
          <w:lang w:val="cy-GB"/>
        </w:rPr>
        <w:t xml:space="preserve">Risgiau a chamau lliniaru </w:t>
      </w:r>
    </w:p>
    <w:p w14:paraId="3A3C991B" w14:textId="2268EBAD" w:rsidR="003C68A1" w:rsidRPr="00206C20" w:rsidRDefault="00D25FEA" w:rsidP="00DD40C3">
      <w:pPr>
        <w:pStyle w:val="ListParagraph"/>
        <w:numPr>
          <w:ilvl w:val="0"/>
          <w:numId w:val="3"/>
        </w:numPr>
        <w:spacing w:line="240" w:lineRule="auto"/>
        <w:ind w:left="426" w:hanging="284"/>
        <w:rPr>
          <w:rFonts w:cs="Arial"/>
          <w:szCs w:val="24"/>
        </w:rPr>
      </w:pPr>
      <w:r w:rsidRPr="00206C20">
        <w:rPr>
          <w:rFonts w:cs="Arial"/>
          <w:szCs w:val="24"/>
          <w:lang w:val="cy-GB"/>
        </w:rPr>
        <w:t>Sicrwydd prosiect</w:t>
      </w:r>
    </w:p>
    <w:p w14:paraId="6244CE32" w14:textId="77777777" w:rsidR="00BD6B00" w:rsidRPr="00206C20" w:rsidRDefault="00D25FEA" w:rsidP="00DD40C3">
      <w:pPr>
        <w:pStyle w:val="ListParagraph"/>
        <w:numPr>
          <w:ilvl w:val="0"/>
          <w:numId w:val="3"/>
        </w:numPr>
        <w:spacing w:line="240" w:lineRule="auto"/>
        <w:ind w:left="426" w:hanging="284"/>
        <w:rPr>
          <w:rFonts w:cs="Arial"/>
          <w:szCs w:val="24"/>
        </w:rPr>
      </w:pPr>
      <w:r w:rsidRPr="00206C20">
        <w:rPr>
          <w:rFonts w:cs="Arial"/>
          <w:szCs w:val="24"/>
          <w:lang w:val="cy-GB"/>
        </w:rPr>
        <w:t>Cerrig milltir allweddol a chynlluniau wrth gefn</w:t>
      </w:r>
    </w:p>
    <w:p w14:paraId="4DFB74D6" w14:textId="77777777" w:rsidR="00BD6B00" w:rsidRPr="00206C20" w:rsidRDefault="00D25FEA" w:rsidP="00DB7405">
      <w:pPr>
        <w:pStyle w:val="ListParagraph"/>
        <w:spacing w:line="240" w:lineRule="auto"/>
        <w:ind w:left="426"/>
        <w:rPr>
          <w:rFonts w:cs="Arial"/>
          <w:szCs w:val="24"/>
        </w:rPr>
      </w:pPr>
      <w:r w:rsidRPr="00206C20">
        <w:rPr>
          <w:rFonts w:cs="Arial"/>
          <w:szCs w:val="24"/>
          <w:highlight w:val="yellow"/>
          <w:lang w:val="cy-GB"/>
        </w:rPr>
        <w:t xml:space="preserve">[Ychwanegwch strwythur llywodraethu'r Cyngor/Coleg a phersonél perthnasol.] </w:t>
      </w:r>
    </w:p>
    <w:p w14:paraId="2257CAB5" w14:textId="77777777" w:rsidR="0097329B" w:rsidRPr="00206C20" w:rsidRDefault="0097329B" w:rsidP="006B5EA0">
      <w:pPr>
        <w:spacing w:line="240" w:lineRule="auto"/>
        <w:ind w:left="426" w:hanging="284"/>
        <w:rPr>
          <w:rFonts w:cs="Arial"/>
          <w:szCs w:val="24"/>
        </w:rPr>
      </w:pPr>
    </w:p>
    <w:p w14:paraId="29CA30A2" w14:textId="77777777" w:rsidR="00BD6B00" w:rsidRPr="00206C20" w:rsidRDefault="00D25FEA" w:rsidP="00DB7405">
      <w:pPr>
        <w:spacing w:line="240" w:lineRule="auto"/>
        <w:rPr>
          <w:rFonts w:cs="Arial"/>
          <w:b/>
          <w:szCs w:val="24"/>
        </w:rPr>
      </w:pPr>
      <w:r w:rsidRPr="00206C20">
        <w:rPr>
          <w:rFonts w:cs="Arial"/>
          <w:b/>
          <w:bCs/>
          <w:szCs w:val="24"/>
          <w:lang w:val="cy-GB"/>
        </w:rPr>
        <w:t>Geiriad templed ar gyfer Achos Ariannol</w:t>
      </w:r>
    </w:p>
    <w:p w14:paraId="4CB8854D" w14:textId="77777777" w:rsidR="00BD6B00" w:rsidRPr="00206C20" w:rsidRDefault="00D25FEA" w:rsidP="00DB7405">
      <w:pPr>
        <w:spacing w:after="120" w:line="240" w:lineRule="auto"/>
        <w:rPr>
          <w:rFonts w:eastAsia="Times New Roman" w:cs="Arial"/>
          <w:szCs w:val="24"/>
          <w:u w:val="single"/>
          <w:lang w:val="en-US"/>
        </w:rPr>
      </w:pPr>
      <w:r w:rsidRPr="00206C20">
        <w:rPr>
          <w:rFonts w:eastAsia="Times New Roman" w:cs="Arial"/>
          <w:szCs w:val="24"/>
          <w:u w:val="single"/>
          <w:lang w:val="cy-GB"/>
        </w:rPr>
        <w:t>Cynghorwyr Allanol i'r [Cyngor/Coleg]</w:t>
      </w:r>
      <w:r w:rsidRPr="00206C20">
        <w:rPr>
          <w:rFonts w:eastAsia="Times New Roman" w:cs="Arial"/>
          <w:szCs w:val="24"/>
          <w:lang w:val="cy-GB"/>
        </w:rPr>
        <w:t xml:space="preserve"> </w:t>
      </w:r>
    </w:p>
    <w:p w14:paraId="5DDEBBA1" w14:textId="77777777" w:rsidR="00BD6B00" w:rsidRPr="00206C20" w:rsidRDefault="00D25FEA" w:rsidP="00DB7405">
      <w:pPr>
        <w:pStyle w:val="ListParagraph"/>
        <w:numPr>
          <w:ilvl w:val="0"/>
          <w:numId w:val="54"/>
        </w:numPr>
        <w:spacing w:after="160" w:line="240" w:lineRule="auto"/>
        <w:ind w:left="284" w:hanging="284"/>
        <w:rPr>
          <w:rFonts w:eastAsia="Times New Roman" w:cs="Arial"/>
          <w:szCs w:val="24"/>
          <w:lang w:val="en-US"/>
        </w:rPr>
      </w:pPr>
      <w:r w:rsidRPr="00206C20">
        <w:rPr>
          <w:rFonts w:eastAsia="Times New Roman" w:cs="Arial"/>
          <w:szCs w:val="24"/>
          <w:lang w:val="cy-GB"/>
        </w:rPr>
        <w:t xml:space="preserve">Cynghorwyr Technegol: </w:t>
      </w:r>
      <w:r w:rsidRPr="00206C20">
        <w:rPr>
          <w:rFonts w:eastAsia="Times New Roman" w:cs="Arial"/>
          <w:szCs w:val="24"/>
          <w:highlight w:val="yellow"/>
          <w:lang w:val="cy-GB"/>
        </w:rPr>
        <w:t>[nodwch enwau'r cynghorwyr technegol]</w:t>
      </w:r>
    </w:p>
    <w:p w14:paraId="44D0F577" w14:textId="77777777" w:rsidR="00BD6B00" w:rsidRPr="00206C20" w:rsidRDefault="00D25FEA" w:rsidP="00DB7405">
      <w:pPr>
        <w:pStyle w:val="ListParagraph"/>
        <w:numPr>
          <w:ilvl w:val="0"/>
          <w:numId w:val="54"/>
        </w:numPr>
        <w:spacing w:after="160" w:line="240" w:lineRule="auto"/>
        <w:ind w:left="284" w:hanging="284"/>
        <w:rPr>
          <w:rFonts w:eastAsia="Times New Roman" w:cs="Arial"/>
          <w:szCs w:val="24"/>
          <w:highlight w:val="yellow"/>
          <w:lang w:val="en-US"/>
        </w:rPr>
      </w:pPr>
      <w:r w:rsidRPr="00206C20">
        <w:rPr>
          <w:rFonts w:eastAsia="Times New Roman" w:cs="Arial"/>
          <w:szCs w:val="24"/>
          <w:lang w:val="cy-GB"/>
        </w:rPr>
        <w:t>Cynghorwyr Cyfreithiol/Masnachol</w:t>
      </w:r>
      <w:r w:rsidRPr="00206C20">
        <w:rPr>
          <w:rFonts w:eastAsia="Times New Roman" w:cs="Arial"/>
          <w:szCs w:val="24"/>
          <w:highlight w:val="yellow"/>
          <w:lang w:val="cy-GB"/>
        </w:rPr>
        <w:t>:[nodwch enwau'r cynghorwyr cyfreithiol]</w:t>
      </w:r>
    </w:p>
    <w:p w14:paraId="1F65B83D" w14:textId="77777777" w:rsidR="00BD6B00" w:rsidRPr="00206C20" w:rsidRDefault="00D25FEA" w:rsidP="00DB7405">
      <w:pPr>
        <w:pStyle w:val="ListParagraph"/>
        <w:numPr>
          <w:ilvl w:val="0"/>
          <w:numId w:val="54"/>
        </w:numPr>
        <w:spacing w:after="160" w:line="240" w:lineRule="auto"/>
        <w:ind w:left="284" w:hanging="284"/>
        <w:rPr>
          <w:rFonts w:eastAsia="Times New Roman" w:cs="Arial"/>
          <w:szCs w:val="24"/>
          <w:lang w:val="en-US"/>
        </w:rPr>
      </w:pPr>
      <w:r w:rsidRPr="00206C20">
        <w:rPr>
          <w:rFonts w:eastAsia="Times New Roman" w:cs="Arial"/>
          <w:szCs w:val="24"/>
          <w:lang w:val="cy-GB"/>
        </w:rPr>
        <w:lastRenderedPageBreak/>
        <w:t xml:space="preserve">Cynghorwyr Ariannol: </w:t>
      </w:r>
      <w:r w:rsidRPr="00206C20">
        <w:rPr>
          <w:rFonts w:eastAsia="Times New Roman" w:cs="Arial"/>
          <w:szCs w:val="24"/>
          <w:highlight w:val="yellow"/>
          <w:lang w:val="cy-GB"/>
        </w:rPr>
        <w:t>[nodwch enwau'r cynghorwyr ariannol]</w:t>
      </w:r>
    </w:p>
    <w:p w14:paraId="1C59C61E" w14:textId="77777777" w:rsidR="00BD6B00" w:rsidRPr="00206C20" w:rsidRDefault="00D25FEA" w:rsidP="00DB7405">
      <w:pPr>
        <w:pStyle w:val="ListParagraph"/>
        <w:numPr>
          <w:ilvl w:val="0"/>
          <w:numId w:val="54"/>
        </w:numPr>
        <w:spacing w:after="160" w:line="240" w:lineRule="auto"/>
        <w:ind w:left="284" w:hanging="284"/>
        <w:rPr>
          <w:rFonts w:eastAsia="Times New Roman" w:cs="Arial"/>
          <w:szCs w:val="24"/>
          <w:lang w:val="en-US"/>
        </w:rPr>
      </w:pPr>
      <w:r w:rsidRPr="00206C20">
        <w:rPr>
          <w:rFonts w:eastAsia="Times New Roman" w:cs="Arial"/>
          <w:szCs w:val="24"/>
          <w:lang w:val="cy-GB"/>
        </w:rPr>
        <w:t xml:space="preserve">Cynghorwyr Yswiriant: </w:t>
      </w:r>
      <w:r w:rsidRPr="00206C20">
        <w:rPr>
          <w:rFonts w:eastAsia="Times New Roman" w:cs="Arial"/>
          <w:szCs w:val="24"/>
          <w:highlight w:val="yellow"/>
          <w:lang w:val="cy-GB"/>
        </w:rPr>
        <w:t>[nodwch enwau'r cynghorwyr yswiriant]</w:t>
      </w:r>
    </w:p>
    <w:p w14:paraId="3B122B17" w14:textId="77777777" w:rsidR="00BD6B00" w:rsidRPr="00206C20" w:rsidRDefault="00D25FEA" w:rsidP="00DB7405">
      <w:pPr>
        <w:pStyle w:val="ListParagraph"/>
        <w:numPr>
          <w:ilvl w:val="0"/>
          <w:numId w:val="54"/>
        </w:numPr>
        <w:spacing w:after="160" w:line="240" w:lineRule="auto"/>
        <w:ind w:left="284" w:hanging="284"/>
        <w:rPr>
          <w:rFonts w:eastAsia="Times New Roman" w:cs="Arial"/>
          <w:szCs w:val="24"/>
          <w:lang w:val="en-US"/>
        </w:rPr>
      </w:pPr>
      <w:r w:rsidRPr="00206C20">
        <w:rPr>
          <w:rFonts w:eastAsia="Times New Roman" w:cs="Arial"/>
          <w:szCs w:val="24"/>
          <w:lang w:val="cy-GB"/>
        </w:rPr>
        <w:t>Swyddogaeth Rheoli Contractau Ganolog Llywodraeth Cymru</w:t>
      </w:r>
    </w:p>
    <w:p w14:paraId="430BE20E" w14:textId="77777777" w:rsidR="00BD6B00" w:rsidRPr="00206C20" w:rsidRDefault="00D25FEA" w:rsidP="006B5EA0">
      <w:pPr>
        <w:spacing w:after="160" w:line="240" w:lineRule="auto"/>
        <w:rPr>
          <w:rFonts w:eastAsia="Times New Roman" w:cs="Arial"/>
          <w:szCs w:val="24"/>
          <w:lang w:val="en-US"/>
        </w:rPr>
      </w:pPr>
      <w:r w:rsidRPr="00206C20">
        <w:rPr>
          <w:rFonts w:eastAsia="Times New Roman" w:cs="Arial"/>
          <w:szCs w:val="24"/>
          <w:lang w:val="cy-GB"/>
        </w:rPr>
        <w:t xml:space="preserve">Ar hyn o bryd, caiff y swyddogaeth hon ei hariannu gan Dîm Addysg MIM a bydd yn parhau i gefnogi'r </w:t>
      </w:r>
      <w:r w:rsidRPr="00206C20">
        <w:rPr>
          <w:rFonts w:eastAsia="Times New Roman" w:cs="Arial"/>
          <w:szCs w:val="24"/>
          <w:highlight w:val="yellow"/>
          <w:lang w:val="cy-GB"/>
        </w:rPr>
        <w:t>[Cyngor/Coleg]</w:t>
      </w:r>
      <w:r w:rsidRPr="00206C20">
        <w:rPr>
          <w:rFonts w:eastAsia="Times New Roman" w:cs="Arial"/>
          <w:szCs w:val="24"/>
          <w:lang w:val="cy-GB"/>
        </w:rPr>
        <w:t xml:space="preserve"> gyda'i brosiect drwy'r cam datblygu a hyd at gam Cwblhau'r Agweddau Ariannol. Bydd y Tîm yn parhau i fod ar waith yn y byrdymor i'r tymor canolig i ddarparu arbenigedd masnachol, cyfreithiol ac ariannol er mwyn cefnogi ymhellach y gwaith o gyflawni a gweithredu'r Prosiect yn llwyddiannus. </w:t>
      </w:r>
    </w:p>
    <w:p w14:paraId="39EBFE9D" w14:textId="77777777" w:rsidR="00BD6B00" w:rsidRPr="00206C20" w:rsidRDefault="00D25FEA" w:rsidP="006B5EA0">
      <w:pPr>
        <w:spacing w:after="200" w:line="240" w:lineRule="auto"/>
        <w:rPr>
          <w:rFonts w:eastAsia="Times New Roman" w:cs="Arial"/>
          <w:szCs w:val="24"/>
        </w:rPr>
      </w:pPr>
      <w:r w:rsidRPr="00206C20">
        <w:rPr>
          <w:rFonts w:eastAsia="Times New Roman" w:cs="Arial"/>
          <w:szCs w:val="24"/>
          <w:lang w:val="cy-GB"/>
        </w:rPr>
        <w:t>Mae'r adnoddau canlynol</w:t>
      </w:r>
      <w:r w:rsidRPr="00206C20">
        <w:rPr>
          <w:rFonts w:eastAsia="Times New Roman" w:cs="Arial"/>
          <w:szCs w:val="24"/>
          <w:vertAlign w:val="superscript"/>
        </w:rPr>
        <w:footnoteReference w:id="4"/>
      </w:r>
      <w:r w:rsidRPr="00206C20">
        <w:rPr>
          <w:rFonts w:eastAsia="Times New Roman" w:cs="Arial"/>
          <w:szCs w:val="24"/>
          <w:lang w:val="cy-GB"/>
        </w:rPr>
        <w:t xml:space="preserve"> wedi'u nodi, fel sy'n ofynnol gan Lywodraeth Cymru, er mwyn i'r Prosiect hwn allu cael ei gyflawni. Nid oes costau i adnoddau'r </w:t>
      </w:r>
      <w:r w:rsidRPr="00206C20">
        <w:rPr>
          <w:rFonts w:eastAsia="Times New Roman" w:cs="Arial"/>
          <w:szCs w:val="24"/>
          <w:highlight w:val="yellow"/>
          <w:lang w:val="cy-GB"/>
        </w:rPr>
        <w:t>[Cyngor/Coleg]</w:t>
      </w:r>
      <w:r w:rsidRPr="00206C20">
        <w:rPr>
          <w:rFonts w:eastAsia="Times New Roman" w:cs="Arial"/>
          <w:szCs w:val="24"/>
          <w:lang w:val="cy-GB"/>
        </w:rPr>
        <w:t xml:space="preserve"> a enwir isod gan fod y gwaith hwn yn rhan o'n dyletswyddau statudol fel swyddogion y Cyngor. </w:t>
      </w:r>
    </w:p>
    <w:p w14:paraId="2D93AA79" w14:textId="77777777" w:rsidR="00BD6B00" w:rsidRPr="00206C20" w:rsidRDefault="00D25FEA" w:rsidP="006B5EA0">
      <w:pPr>
        <w:spacing w:after="200" w:line="240" w:lineRule="auto"/>
        <w:rPr>
          <w:rFonts w:eastAsia="Times New Roman" w:cs="Arial"/>
          <w:szCs w:val="24"/>
        </w:rPr>
      </w:pPr>
      <w:r w:rsidRPr="00206C20">
        <w:rPr>
          <w:rFonts w:eastAsia="Times New Roman" w:cs="Arial"/>
          <w:szCs w:val="24"/>
          <w:highlight w:val="yellow"/>
          <w:lang w:val="cy-GB"/>
        </w:rPr>
        <w:t xml:space="preserve">[Nodwch fanylion yr Uwch-swyddogion Cyfrifol a phwy sy'n eistedd ar y Bwrdd Partneru Strategol] </w:t>
      </w:r>
      <w:r w:rsidRPr="00206C20">
        <w:rPr>
          <w:rFonts w:eastAsia="Times New Roman" w:cs="Arial"/>
          <w:szCs w:val="24"/>
          <w:lang w:val="cy-GB"/>
        </w:rPr>
        <w:t xml:space="preserve">  </w:t>
      </w:r>
    </w:p>
    <w:p w14:paraId="14FFAAD8" w14:textId="77777777" w:rsidR="00BD6B00" w:rsidRPr="00206C20" w:rsidRDefault="00D25FEA" w:rsidP="006B5EA0">
      <w:pPr>
        <w:spacing w:after="200" w:line="240" w:lineRule="auto"/>
        <w:rPr>
          <w:rFonts w:cs="Arial"/>
          <w:szCs w:val="24"/>
          <w:u w:val="single"/>
        </w:rPr>
      </w:pPr>
      <w:r w:rsidRPr="00206C20">
        <w:rPr>
          <w:rFonts w:cs="Arial"/>
          <w:szCs w:val="24"/>
          <w:u w:val="single"/>
          <w:lang w:val="cy-GB"/>
        </w:rPr>
        <w:t>[Nodwch fanylion aelodau'r tîm cyfalaf/refeniw]</w:t>
      </w:r>
    </w:p>
    <w:p w14:paraId="2F49CD81" w14:textId="77777777" w:rsidR="00BD6B00" w:rsidRPr="00206C20" w:rsidRDefault="00D25FEA" w:rsidP="006B5EA0">
      <w:pPr>
        <w:spacing w:after="200" w:line="240" w:lineRule="auto"/>
        <w:rPr>
          <w:rFonts w:eastAsia="Times New Roman" w:cs="Arial"/>
          <w:szCs w:val="24"/>
        </w:rPr>
      </w:pPr>
      <w:r w:rsidRPr="00206C20">
        <w:rPr>
          <w:rFonts w:eastAsia="Times New Roman" w:cs="Arial"/>
          <w:szCs w:val="24"/>
          <w:lang w:val="cy-GB"/>
        </w:rPr>
        <w:t xml:space="preserve">Bydd </w:t>
      </w:r>
      <w:r w:rsidRPr="00206C20">
        <w:rPr>
          <w:rFonts w:eastAsia="Times New Roman" w:cs="Arial"/>
          <w:szCs w:val="24"/>
          <w:highlight w:val="yellow"/>
          <w:lang w:val="cy-GB"/>
        </w:rPr>
        <w:t>[Gleeds, Scott Brownrigg a Cundalls]</w:t>
      </w:r>
      <w:r w:rsidRPr="00206C20">
        <w:rPr>
          <w:rFonts w:eastAsia="Times New Roman" w:cs="Arial"/>
          <w:szCs w:val="24"/>
          <w:lang w:val="cy-GB"/>
        </w:rPr>
        <w:t xml:space="preserve">, a gomisiynwyd gan Lywodraeth Cymru ac sy'n gweithio gyda'r </w:t>
      </w:r>
      <w:r w:rsidRPr="00206C20">
        <w:rPr>
          <w:rFonts w:eastAsia="Times New Roman" w:cs="Arial"/>
          <w:szCs w:val="24"/>
          <w:highlight w:val="yellow"/>
          <w:lang w:val="cy-GB"/>
        </w:rPr>
        <w:t>[Cyngor/Coleg]</w:t>
      </w:r>
      <w:r w:rsidRPr="00206C20">
        <w:rPr>
          <w:rFonts w:eastAsia="Times New Roman" w:cs="Arial"/>
          <w:szCs w:val="24"/>
          <w:lang w:val="cy-GB"/>
        </w:rPr>
        <w:t xml:space="preserve"> ar hyn o bryd, yn parhau i ddarparu cymorth drwy Gam 2. Bydd hyn ar sail reoledig a bydd yn rhoi sicrwydd i'r </w:t>
      </w:r>
      <w:r w:rsidRPr="00206C20">
        <w:rPr>
          <w:rFonts w:eastAsia="Times New Roman" w:cs="Arial"/>
          <w:szCs w:val="24"/>
          <w:highlight w:val="yellow"/>
          <w:lang w:val="cy-GB"/>
        </w:rPr>
        <w:t>[Cyngor/Coleg]</w:t>
      </w:r>
      <w:r w:rsidRPr="00206C20">
        <w:rPr>
          <w:rFonts w:eastAsia="Times New Roman" w:cs="Arial"/>
          <w:szCs w:val="24"/>
          <w:lang w:val="cy-GB"/>
        </w:rPr>
        <w:t xml:space="preserve">/Llywodraeth Cymru o ran sicrhau bod y cyflwyniad yn cydymffurfio â thelerau'r Cytundeb Prosiect MIM, gan gynnwys Gofynion Adeiladu'r Awdurdod a'r Safonau Lefel Gwasanaeth ffurf safonol. Bydd </w:t>
      </w:r>
      <w:r w:rsidRPr="00206C20">
        <w:rPr>
          <w:rFonts w:eastAsia="Times New Roman" w:cs="Arial"/>
          <w:szCs w:val="24"/>
          <w:highlight w:val="yellow"/>
          <w:lang w:val="cy-GB"/>
        </w:rPr>
        <w:t>[nodwch enwau'r cynghorwyr cyfreithiol]</w:t>
      </w:r>
      <w:r w:rsidRPr="00206C20">
        <w:rPr>
          <w:rFonts w:eastAsia="Times New Roman" w:cs="Arial"/>
          <w:szCs w:val="24"/>
          <w:lang w:val="cy-GB"/>
        </w:rPr>
        <w:t xml:space="preserve">, cynghorwyr cyfreithiol, a gomisiynwyd gan Lywodraeth Cymru, yn cefnogi'r </w:t>
      </w:r>
      <w:r w:rsidRPr="00206C20">
        <w:rPr>
          <w:rFonts w:eastAsia="Times New Roman" w:cs="Arial"/>
          <w:szCs w:val="24"/>
          <w:highlight w:val="yellow"/>
          <w:lang w:val="cy-GB"/>
        </w:rPr>
        <w:t>[Cyngor/Coleg]</w:t>
      </w:r>
      <w:r w:rsidRPr="00206C20">
        <w:rPr>
          <w:rFonts w:eastAsia="Times New Roman" w:cs="Arial"/>
          <w:szCs w:val="24"/>
          <w:lang w:val="cy-GB"/>
        </w:rPr>
        <w:t xml:space="preserve"> gyda gwasanaethau cyfreithiol er mwyn helpu i gymeradwyo'r prosiect o safbwynt cyfreithiol. Mae Llywodraeth Cymru yn y broses o lunio contractau o dan gytundebau Fframwaith gyda </w:t>
      </w:r>
      <w:r w:rsidRPr="00206C20">
        <w:rPr>
          <w:rFonts w:eastAsia="Times New Roman" w:cs="Arial"/>
          <w:szCs w:val="24"/>
          <w:highlight w:val="yellow"/>
          <w:lang w:val="cy-GB"/>
        </w:rPr>
        <w:t>[PWC]</w:t>
      </w:r>
      <w:r w:rsidRPr="00206C20">
        <w:rPr>
          <w:rFonts w:eastAsia="Times New Roman" w:cs="Arial"/>
          <w:szCs w:val="24"/>
          <w:lang w:val="cy-GB"/>
        </w:rPr>
        <w:t xml:space="preserve"> er mwyn cefnogi'r </w:t>
      </w:r>
      <w:r w:rsidRPr="00206C20">
        <w:rPr>
          <w:rFonts w:eastAsia="Times New Roman" w:cs="Arial"/>
          <w:szCs w:val="24"/>
          <w:highlight w:val="yellow"/>
          <w:lang w:val="cy-GB"/>
        </w:rPr>
        <w:t>[Cyngor/Coleg]</w:t>
      </w:r>
      <w:r w:rsidRPr="00206C20">
        <w:rPr>
          <w:rFonts w:eastAsia="Times New Roman" w:cs="Arial"/>
          <w:szCs w:val="24"/>
          <w:lang w:val="cy-GB"/>
        </w:rPr>
        <w:t xml:space="preserve"> gydag elfen ariannol y Prosiect wrth arwain at Gwblhau'r Agweddau Ariannol. </w:t>
      </w:r>
    </w:p>
    <w:p w14:paraId="3D5D87B5" w14:textId="77777777" w:rsidR="00BD6B00" w:rsidRPr="00206C20" w:rsidRDefault="00D25FEA" w:rsidP="006B5EA0">
      <w:pPr>
        <w:spacing w:after="200" w:line="240" w:lineRule="auto"/>
        <w:rPr>
          <w:rFonts w:eastAsia="Times New Roman" w:cs="Arial"/>
          <w:szCs w:val="24"/>
        </w:rPr>
      </w:pPr>
      <w:r w:rsidRPr="00206C20">
        <w:rPr>
          <w:rFonts w:eastAsia="Times New Roman" w:cs="Arial"/>
          <w:szCs w:val="24"/>
          <w:lang w:val="cy-GB"/>
        </w:rPr>
        <w:t xml:space="preserve">Mae tîm WEPCo yn cynnwys yr unigolion a'r cynghorwyr canlynol sy'n cefnogi'r prosiect: </w:t>
      </w:r>
    </w:p>
    <w:tbl>
      <w:tblPr>
        <w:tblW w:w="0" w:type="auto"/>
        <w:tblCellMar>
          <w:left w:w="0" w:type="dxa"/>
          <w:right w:w="0" w:type="dxa"/>
        </w:tblCellMar>
        <w:tblLook w:val="04A0" w:firstRow="1" w:lastRow="0" w:firstColumn="1" w:lastColumn="0" w:noHBand="0" w:noVBand="1"/>
      </w:tblPr>
      <w:tblGrid>
        <w:gridCol w:w="1124"/>
        <w:gridCol w:w="1701"/>
        <w:gridCol w:w="6181"/>
      </w:tblGrid>
      <w:tr w:rsidR="00206C20" w:rsidRPr="00206C20" w14:paraId="0A7C6A18" w14:textId="77777777" w:rsidTr="006B5EA0">
        <w:tc>
          <w:tcPr>
            <w:tcW w:w="1124"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82C0D49" w14:textId="77777777" w:rsidR="00BD6B00" w:rsidRPr="00206C20" w:rsidRDefault="00D25FEA" w:rsidP="006B5EA0">
            <w:pPr>
              <w:spacing w:line="240" w:lineRule="auto"/>
              <w:jc w:val="both"/>
              <w:rPr>
                <w:rFonts w:cs="Arial"/>
                <w:b/>
                <w:bCs/>
                <w:szCs w:val="24"/>
                <w:lang w:val="en-US" w:eastAsia="ja-JP"/>
              </w:rPr>
            </w:pPr>
            <w:r w:rsidRPr="00206C20">
              <w:rPr>
                <w:rFonts w:cs="Arial"/>
                <w:b/>
                <w:bCs/>
                <w:szCs w:val="24"/>
                <w:lang w:val="cy-GB" w:eastAsia="ja-JP"/>
              </w:rPr>
              <w:t>Enw</w:t>
            </w:r>
          </w:p>
        </w:tc>
        <w:tc>
          <w:tcPr>
            <w:tcW w:w="1701"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14:paraId="5D067DE3" w14:textId="77777777" w:rsidR="00BD6B00" w:rsidRPr="00206C20" w:rsidRDefault="00D25FEA" w:rsidP="00D25FEA">
            <w:pPr>
              <w:spacing w:line="240" w:lineRule="auto"/>
              <w:rPr>
                <w:rFonts w:cs="Arial"/>
                <w:b/>
                <w:bCs/>
                <w:szCs w:val="24"/>
                <w:lang w:val="en-US" w:eastAsia="ja-JP"/>
              </w:rPr>
            </w:pPr>
            <w:r w:rsidRPr="00206C20">
              <w:rPr>
                <w:rFonts w:cs="Arial"/>
                <w:b/>
                <w:bCs/>
                <w:szCs w:val="24"/>
                <w:lang w:val="cy-GB" w:eastAsia="ja-JP"/>
              </w:rPr>
              <w:t>Rôl</w:t>
            </w:r>
          </w:p>
        </w:tc>
        <w:tc>
          <w:tcPr>
            <w:tcW w:w="6181"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14:paraId="5D185B88" w14:textId="77777777" w:rsidR="00BD6B00" w:rsidRPr="00206C20" w:rsidRDefault="00D25FEA" w:rsidP="006B5EA0">
            <w:pPr>
              <w:spacing w:line="240" w:lineRule="auto"/>
              <w:jc w:val="both"/>
              <w:rPr>
                <w:rFonts w:cs="Arial"/>
                <w:b/>
                <w:bCs/>
                <w:szCs w:val="24"/>
                <w:lang w:val="en-US" w:eastAsia="ja-JP"/>
              </w:rPr>
            </w:pPr>
            <w:r w:rsidRPr="00206C20">
              <w:rPr>
                <w:rFonts w:cs="Arial"/>
                <w:b/>
                <w:bCs/>
                <w:szCs w:val="24"/>
                <w:lang w:val="cy-GB" w:eastAsia="ja-JP"/>
              </w:rPr>
              <w:t>Cyfrifoldebau</w:t>
            </w:r>
          </w:p>
        </w:tc>
      </w:tr>
      <w:tr w:rsidR="00206C20" w:rsidRPr="00206C20" w14:paraId="0211D0F5" w14:textId="77777777" w:rsidTr="006B5EA0">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FECD98"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 </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072226E0" w14:textId="77777777" w:rsidR="00BD6B00" w:rsidRPr="00206C20" w:rsidRDefault="00D25FEA" w:rsidP="00D25FEA">
            <w:pPr>
              <w:spacing w:line="240" w:lineRule="auto"/>
              <w:rPr>
                <w:rFonts w:cs="Arial"/>
                <w:szCs w:val="24"/>
                <w:lang w:val="en-US" w:eastAsia="ja-JP"/>
              </w:rPr>
            </w:pPr>
            <w:r w:rsidRPr="00206C20">
              <w:rPr>
                <w:rFonts w:cs="Arial"/>
                <w:szCs w:val="24"/>
                <w:lang w:val="cy-GB" w:eastAsia="ja-JP"/>
              </w:rPr>
              <w:t>Rheolwr y Prosiect</w:t>
            </w:r>
          </w:p>
        </w:tc>
        <w:tc>
          <w:tcPr>
            <w:tcW w:w="6181" w:type="dxa"/>
            <w:tcBorders>
              <w:top w:val="nil"/>
              <w:left w:val="nil"/>
              <w:bottom w:val="single" w:sz="8" w:space="0" w:color="auto"/>
              <w:right w:val="single" w:sz="8" w:space="0" w:color="auto"/>
            </w:tcBorders>
            <w:tcMar>
              <w:top w:w="0" w:type="dxa"/>
              <w:left w:w="108" w:type="dxa"/>
              <w:bottom w:w="0" w:type="dxa"/>
              <w:right w:w="108" w:type="dxa"/>
            </w:tcMar>
            <w:hideMark/>
          </w:tcPr>
          <w:p w14:paraId="443A0D02" w14:textId="77777777" w:rsidR="00BD6B00" w:rsidRPr="00206C20" w:rsidRDefault="00D25FEA" w:rsidP="006B5EA0">
            <w:pPr>
              <w:spacing w:line="240" w:lineRule="auto"/>
              <w:jc w:val="both"/>
              <w:rPr>
                <w:rFonts w:cs="Arial"/>
                <w:szCs w:val="24"/>
                <w:lang w:val="en-US" w:eastAsia="ja-JP"/>
              </w:rPr>
            </w:pPr>
            <w:r w:rsidRPr="00206C20">
              <w:rPr>
                <w:rFonts w:cs="Arial"/>
                <w:szCs w:val="24"/>
                <w:highlight w:val="yellow"/>
                <w:lang w:val="cy-GB" w:eastAsia="ja-JP"/>
              </w:rPr>
              <w:t>[ ]</w:t>
            </w:r>
            <w:r w:rsidRPr="00206C20">
              <w:rPr>
                <w:rFonts w:cs="Arial"/>
                <w:szCs w:val="24"/>
                <w:lang w:val="cy-GB" w:eastAsia="ja-JP"/>
              </w:rPr>
              <w:t xml:space="preserve"> fydd yn arwain y prosiect o ddydd i ddydd ac yn gweithredu fel y prif bwynt cyswllt â [nodwch enw'r Cyngor/Coleg], y rhai sy'n gwneud penderfyniadau a rhanddeiliaid allweddol o'r ysgolion perthnasol. </w:t>
            </w:r>
          </w:p>
        </w:tc>
      </w:tr>
      <w:tr w:rsidR="00206C20" w:rsidRPr="00206C20" w14:paraId="4B6D5CF3" w14:textId="77777777" w:rsidTr="006B5EA0">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8A0892" w14:textId="77777777" w:rsidR="00BD6B00" w:rsidRPr="00206C20" w:rsidRDefault="00BD6B00" w:rsidP="006B5EA0">
            <w:pPr>
              <w:spacing w:line="240" w:lineRule="auto"/>
              <w:jc w:val="both"/>
              <w:rPr>
                <w:rFonts w:cs="Arial"/>
                <w:szCs w:val="24"/>
                <w:lang w:val="en-US" w:eastAsia="ja-JP"/>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4A777A0B" w14:textId="77777777" w:rsidR="00BD6B00" w:rsidRPr="00206C20" w:rsidRDefault="00D25FEA" w:rsidP="00D25FEA">
            <w:pPr>
              <w:spacing w:line="240" w:lineRule="auto"/>
              <w:rPr>
                <w:rFonts w:cs="Arial"/>
                <w:szCs w:val="24"/>
                <w:lang w:val="en-US" w:eastAsia="ja-JP"/>
              </w:rPr>
            </w:pPr>
            <w:r w:rsidRPr="00206C20">
              <w:rPr>
                <w:rFonts w:cs="Arial"/>
                <w:szCs w:val="24"/>
                <w:lang w:val="cy-GB" w:eastAsia="ja-JP"/>
              </w:rPr>
              <w:t>Rheolwr Prosiect Cynorthwyol</w:t>
            </w:r>
          </w:p>
        </w:tc>
        <w:tc>
          <w:tcPr>
            <w:tcW w:w="6181" w:type="dxa"/>
            <w:tcBorders>
              <w:top w:val="nil"/>
              <w:left w:val="nil"/>
              <w:bottom w:val="single" w:sz="8" w:space="0" w:color="auto"/>
              <w:right w:val="single" w:sz="8" w:space="0" w:color="auto"/>
            </w:tcBorders>
            <w:tcMar>
              <w:top w:w="0" w:type="dxa"/>
              <w:left w:w="108" w:type="dxa"/>
              <w:bottom w:w="0" w:type="dxa"/>
              <w:right w:w="108" w:type="dxa"/>
            </w:tcMar>
            <w:hideMark/>
          </w:tcPr>
          <w:p w14:paraId="6491E0E3"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Bydd </w:t>
            </w:r>
            <w:r w:rsidRPr="00206C20">
              <w:rPr>
                <w:rFonts w:cs="Arial"/>
                <w:szCs w:val="24"/>
                <w:highlight w:val="yellow"/>
                <w:lang w:val="cy-GB" w:eastAsia="ja-JP"/>
              </w:rPr>
              <w:t>[]</w:t>
            </w:r>
            <w:r w:rsidRPr="00206C20">
              <w:rPr>
                <w:rFonts w:cs="Arial"/>
                <w:szCs w:val="24"/>
                <w:lang w:val="cy-GB" w:eastAsia="ja-JP"/>
              </w:rPr>
              <w:t xml:space="preserve"> yn darparu cymorth yn ystod cam 1/2 ac yn cefnogi'r gwaith o gyflwyno ein mentrau budd i'r gymuned yn benodol. </w:t>
            </w:r>
          </w:p>
        </w:tc>
      </w:tr>
      <w:tr w:rsidR="00206C20" w:rsidRPr="00206C20" w14:paraId="004DA44D" w14:textId="77777777" w:rsidTr="006B5EA0">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D93B31D" w14:textId="77777777" w:rsidR="00BD6B00" w:rsidRPr="00206C20" w:rsidRDefault="00BD6B00" w:rsidP="006B5EA0">
            <w:pPr>
              <w:spacing w:line="240" w:lineRule="auto"/>
              <w:jc w:val="both"/>
              <w:rPr>
                <w:rFonts w:cs="Arial"/>
                <w:szCs w:val="24"/>
                <w:highlight w:val="yellow"/>
                <w:lang w:val="en-US" w:eastAsia="ja-JP"/>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664B3B65" w14:textId="77777777" w:rsidR="00BD6B00" w:rsidRPr="00206C20" w:rsidRDefault="00D25FEA" w:rsidP="00D25FEA">
            <w:pPr>
              <w:spacing w:line="240" w:lineRule="auto"/>
              <w:rPr>
                <w:rFonts w:cs="Arial"/>
                <w:szCs w:val="24"/>
                <w:lang w:val="en-US" w:eastAsia="ja-JP"/>
              </w:rPr>
            </w:pPr>
            <w:r w:rsidRPr="00206C20">
              <w:rPr>
                <w:rFonts w:cs="Arial"/>
                <w:szCs w:val="24"/>
                <w:lang w:val="cy-GB" w:eastAsia="ja-JP"/>
              </w:rPr>
              <w:t>Prif Swyddog Ariannol</w:t>
            </w:r>
          </w:p>
        </w:tc>
        <w:tc>
          <w:tcPr>
            <w:tcW w:w="6181" w:type="dxa"/>
            <w:tcBorders>
              <w:top w:val="nil"/>
              <w:left w:val="nil"/>
              <w:bottom w:val="single" w:sz="8" w:space="0" w:color="auto"/>
              <w:right w:val="single" w:sz="8" w:space="0" w:color="auto"/>
            </w:tcBorders>
            <w:tcMar>
              <w:top w:w="0" w:type="dxa"/>
              <w:left w:w="108" w:type="dxa"/>
              <w:bottom w:w="0" w:type="dxa"/>
              <w:right w:w="108" w:type="dxa"/>
            </w:tcMar>
            <w:hideMark/>
          </w:tcPr>
          <w:p w14:paraId="6F32860D" w14:textId="77777777" w:rsidR="00BD6B00" w:rsidRPr="00206C20" w:rsidRDefault="00D25FEA" w:rsidP="006B5EA0">
            <w:pPr>
              <w:spacing w:line="240" w:lineRule="auto"/>
              <w:jc w:val="both"/>
              <w:rPr>
                <w:rFonts w:cs="Arial"/>
                <w:szCs w:val="24"/>
                <w:highlight w:val="yellow"/>
                <w:lang w:val="en-US" w:eastAsia="ja-JP"/>
              </w:rPr>
            </w:pPr>
            <w:r w:rsidRPr="00206C20">
              <w:rPr>
                <w:rFonts w:cs="Arial"/>
                <w:szCs w:val="24"/>
                <w:highlight w:val="yellow"/>
                <w:lang w:val="cy-GB" w:eastAsia="ja-JP"/>
              </w:rPr>
              <w:t>Bydd []</w:t>
            </w:r>
            <w:r w:rsidRPr="00206C20">
              <w:rPr>
                <w:rFonts w:cs="Arial"/>
                <w:szCs w:val="24"/>
                <w:lang w:val="cy-GB" w:eastAsia="ja-JP"/>
              </w:rPr>
              <w:t xml:space="preserve"> yn cefnogi Rheolwr y Prosiect, yn cydgysylltu'r broses o gaffael is-gontractwyr ac yn arwain gweithgareddau masnachol WEPCo, gan gynnwys y </w:t>
            </w:r>
            <w:r w:rsidRPr="00206C20">
              <w:rPr>
                <w:rFonts w:cs="Arial"/>
                <w:szCs w:val="24"/>
                <w:lang w:val="cy-GB" w:eastAsia="ja-JP"/>
              </w:rPr>
              <w:lastRenderedPageBreak/>
              <w:t>gystadleuaeth gyllido yn ystod Cam 2 gyda'r nod o sicrhau bod y cyflwyniad yn cael ei ddatblygu yn unol â'r cap fforddiadwyedd.</w:t>
            </w:r>
          </w:p>
        </w:tc>
      </w:tr>
      <w:tr w:rsidR="005C4C88" w:rsidRPr="00206C20" w14:paraId="1401CE0A" w14:textId="77777777" w:rsidTr="006B5EA0">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DA4CFF3" w14:textId="77777777" w:rsidR="00BD6B00" w:rsidRPr="00206C20" w:rsidRDefault="00BD6B00" w:rsidP="006B5EA0">
            <w:pPr>
              <w:spacing w:line="240" w:lineRule="auto"/>
              <w:jc w:val="both"/>
              <w:rPr>
                <w:rFonts w:cs="Arial"/>
                <w:szCs w:val="24"/>
                <w:lang w:val="en-US" w:eastAsia="ja-JP"/>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76CA7D09" w14:textId="77777777" w:rsidR="00BD6B00" w:rsidRPr="00206C20" w:rsidRDefault="00D25FEA" w:rsidP="00D25FEA">
            <w:pPr>
              <w:spacing w:line="240" w:lineRule="auto"/>
              <w:rPr>
                <w:rFonts w:cs="Arial"/>
                <w:szCs w:val="24"/>
                <w:lang w:val="en-US" w:eastAsia="ja-JP"/>
              </w:rPr>
            </w:pPr>
            <w:r w:rsidRPr="00206C20">
              <w:rPr>
                <w:rFonts w:cs="Arial"/>
                <w:szCs w:val="24"/>
                <w:lang w:val="cy-GB" w:eastAsia="ja-JP"/>
              </w:rPr>
              <w:t>Swyddog Gweinyddol y Prosiect</w:t>
            </w:r>
          </w:p>
        </w:tc>
        <w:tc>
          <w:tcPr>
            <w:tcW w:w="6181" w:type="dxa"/>
            <w:tcBorders>
              <w:top w:val="nil"/>
              <w:left w:val="nil"/>
              <w:bottom w:val="single" w:sz="8" w:space="0" w:color="auto"/>
              <w:right w:val="single" w:sz="8" w:space="0" w:color="auto"/>
            </w:tcBorders>
            <w:tcMar>
              <w:top w:w="0" w:type="dxa"/>
              <w:left w:w="108" w:type="dxa"/>
              <w:bottom w:w="0" w:type="dxa"/>
              <w:right w:w="108" w:type="dxa"/>
            </w:tcMar>
            <w:hideMark/>
          </w:tcPr>
          <w:p w14:paraId="512BAFBD"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Bydd </w:t>
            </w:r>
            <w:r w:rsidRPr="00206C20">
              <w:rPr>
                <w:rFonts w:cs="Arial"/>
                <w:szCs w:val="24"/>
                <w:highlight w:val="yellow"/>
                <w:lang w:val="cy-GB" w:eastAsia="ja-JP"/>
              </w:rPr>
              <w:t>[]</w:t>
            </w:r>
            <w:r w:rsidRPr="00206C20">
              <w:rPr>
                <w:rFonts w:cs="Arial"/>
                <w:szCs w:val="24"/>
                <w:lang w:val="cy-GB" w:eastAsia="ja-JP"/>
              </w:rPr>
              <w:t xml:space="preserve"> yn rhoi cymorth gweinyddol i dîm y prosiect yn ystod Cam 2, gan gynnwys trefnu cyfarfodydd, paratoi cofnodion a chrynhoi ymatebion. </w:t>
            </w:r>
          </w:p>
        </w:tc>
      </w:tr>
    </w:tbl>
    <w:p w14:paraId="403A44FF" w14:textId="77777777" w:rsidR="00DB7405" w:rsidRPr="00206C20" w:rsidRDefault="00DB7405" w:rsidP="006B5EA0">
      <w:pPr>
        <w:spacing w:line="240" w:lineRule="auto"/>
        <w:rPr>
          <w:rFonts w:cs="Arial"/>
          <w:szCs w:val="24"/>
        </w:rPr>
      </w:pPr>
    </w:p>
    <w:tbl>
      <w:tblPr>
        <w:tblW w:w="0" w:type="auto"/>
        <w:tblCellMar>
          <w:left w:w="0" w:type="dxa"/>
          <w:right w:w="0" w:type="dxa"/>
        </w:tblCellMar>
        <w:tblLook w:val="04A0" w:firstRow="1" w:lastRow="0" w:firstColumn="1" w:lastColumn="0" w:noHBand="0" w:noVBand="1"/>
      </w:tblPr>
      <w:tblGrid>
        <w:gridCol w:w="1538"/>
        <w:gridCol w:w="2805"/>
        <w:gridCol w:w="4663"/>
      </w:tblGrid>
      <w:tr w:rsidR="00206C20" w:rsidRPr="00206C20" w14:paraId="4ED33995" w14:textId="77777777" w:rsidTr="006B5EA0">
        <w:tc>
          <w:tcPr>
            <w:tcW w:w="1697"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6E26C06F" w14:textId="77777777" w:rsidR="00BD6B00" w:rsidRPr="00206C20" w:rsidRDefault="00D25FEA" w:rsidP="006B5EA0">
            <w:pPr>
              <w:spacing w:line="240" w:lineRule="auto"/>
              <w:jc w:val="both"/>
              <w:rPr>
                <w:rFonts w:cs="Arial"/>
                <w:b/>
                <w:bCs/>
                <w:szCs w:val="24"/>
                <w:lang w:val="en-US" w:eastAsia="ja-JP"/>
              </w:rPr>
            </w:pPr>
            <w:r w:rsidRPr="00206C20">
              <w:rPr>
                <w:rFonts w:cs="Arial"/>
                <w:b/>
                <w:bCs/>
                <w:szCs w:val="24"/>
                <w:lang w:val="cy-GB" w:eastAsia="ja-JP"/>
              </w:rPr>
              <w:t>Sefydliad</w:t>
            </w:r>
          </w:p>
        </w:tc>
        <w:tc>
          <w:tcPr>
            <w:tcW w:w="987"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14:paraId="5FB15BC8" w14:textId="77777777" w:rsidR="00BD6B00" w:rsidRPr="00206C20" w:rsidRDefault="00D25FEA" w:rsidP="006B5EA0">
            <w:pPr>
              <w:spacing w:line="240" w:lineRule="auto"/>
              <w:jc w:val="both"/>
              <w:rPr>
                <w:rFonts w:cs="Arial"/>
                <w:b/>
                <w:bCs/>
                <w:szCs w:val="24"/>
                <w:lang w:val="en-US" w:eastAsia="ja-JP"/>
              </w:rPr>
            </w:pPr>
            <w:r w:rsidRPr="00206C20">
              <w:rPr>
                <w:rFonts w:cs="Arial"/>
                <w:b/>
                <w:bCs/>
                <w:szCs w:val="24"/>
                <w:lang w:val="cy-GB" w:eastAsia="ja-JP"/>
              </w:rPr>
              <w:t>Rôl</w:t>
            </w:r>
          </w:p>
        </w:tc>
        <w:tc>
          <w:tcPr>
            <w:tcW w:w="6322"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14:paraId="321AF26E" w14:textId="77777777" w:rsidR="00BD6B00" w:rsidRPr="00206C20" w:rsidRDefault="00D25FEA" w:rsidP="006B5EA0">
            <w:pPr>
              <w:spacing w:line="240" w:lineRule="auto"/>
              <w:jc w:val="both"/>
              <w:rPr>
                <w:rFonts w:cs="Arial"/>
                <w:b/>
                <w:bCs/>
                <w:szCs w:val="24"/>
                <w:lang w:val="en-US" w:eastAsia="ja-JP"/>
              </w:rPr>
            </w:pPr>
            <w:r w:rsidRPr="00206C20">
              <w:rPr>
                <w:rFonts w:cs="Arial"/>
                <w:b/>
                <w:bCs/>
                <w:szCs w:val="24"/>
                <w:lang w:val="cy-GB" w:eastAsia="ja-JP"/>
              </w:rPr>
              <w:t>Cyfrifoldebau</w:t>
            </w:r>
          </w:p>
        </w:tc>
      </w:tr>
      <w:tr w:rsidR="00206C20" w:rsidRPr="00206C20" w14:paraId="6B710C6F" w14:textId="77777777" w:rsidTr="006B5EA0">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854D7E2"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09EAA8E9"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Pensaer/Dylunydd Arweiniol</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0A5EA1C7"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Bydd [ ] yn parhau i arwain dyluniad y prosiect ac yn cymryd rhan yn yr holl Gyfarfodydd Ymgysylltu â Chleientiaid. Bydd </w:t>
            </w:r>
            <w:r w:rsidRPr="00206C20">
              <w:rPr>
                <w:rFonts w:cs="Arial"/>
                <w:szCs w:val="24"/>
                <w:highlight w:val="yellow"/>
                <w:lang w:val="cy-GB" w:eastAsia="ja-JP"/>
              </w:rPr>
              <w:t>[Sheppard Robson]</w:t>
            </w:r>
            <w:r w:rsidRPr="00206C20">
              <w:rPr>
                <w:rFonts w:cs="Arial"/>
                <w:szCs w:val="24"/>
                <w:lang w:val="cy-GB" w:eastAsia="ja-JP"/>
              </w:rPr>
              <w:t xml:space="preserve"> hefyd yn parhau i ymgymryd â'r rôl Cydgysylltydd BIM ar ran WEPCo</w:t>
            </w:r>
          </w:p>
        </w:tc>
      </w:tr>
      <w:tr w:rsidR="00206C20" w:rsidRPr="00206C20" w14:paraId="482AA4E4" w14:textId="77777777" w:rsidTr="006B5EA0">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AF6E08E"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1C118686"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Pensaer Tirlunio</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67627B8C"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Caiff [ ] eu his-gontractio i [ ] a byddant yn parhau i arwain y gwaith o baratoi cynigion tirlunio er mwyn cefnogi canlyniad cynllunio llwyddiannus. </w:t>
            </w:r>
          </w:p>
        </w:tc>
      </w:tr>
      <w:tr w:rsidR="00206C20" w:rsidRPr="00206C20" w14:paraId="363B8960" w14:textId="77777777" w:rsidTr="006B5EA0">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704A269"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77D758FA"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Dylunydd Technegol</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1B7D6FED"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Bydd [ ] yn darparu'r holl gyngor technegol (MEP, elfennau Sifil a Strwythurol, Tân, Gwynt, Acwsteg) a chyngor mewn perthynas â dylunio a chynllunio ar gyfer y prosiect. </w:t>
            </w:r>
          </w:p>
        </w:tc>
      </w:tr>
      <w:tr w:rsidR="00206C20" w:rsidRPr="00206C20" w14:paraId="55841FCE" w14:textId="77777777" w:rsidTr="006B5EA0">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511FD25"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3E29430B"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Cynghorydd Ariannol</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4FFDC53A"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Bydd [ ] yn cefnogi asesiad ariannol y prosiect, y gystadleuaeth cyllido ac yn sicrhau diwydrwydd dyladwy yn ystod Cam 2. </w:t>
            </w:r>
          </w:p>
        </w:tc>
      </w:tr>
      <w:tr w:rsidR="00206C20" w:rsidRPr="00206C20" w14:paraId="3AB5961C" w14:textId="77777777" w:rsidTr="006B5EA0">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C50497"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494DFE21"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Cynghorydd Cyfreithiol</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501B19B2"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 ] fydd y Cynghorydd Cyfreithiol ar gyfer y prosiect o hyd a bydd yn arwain y gwaith o adolygu unrhyw ddogfennaeth gyfreithiol, paratoi is-gontractau a chytundebau gyda'r gadwyn gyflenwi ynghyd â rhanddirymiadau sy'n ymwneud â'r Cytundeb Prosiect. </w:t>
            </w:r>
          </w:p>
        </w:tc>
      </w:tr>
      <w:tr w:rsidR="00206C20" w:rsidRPr="00206C20" w14:paraId="0B8C9773" w14:textId="77777777" w:rsidTr="006B5EA0">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34C7ED8"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08AB1A09"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Syrfëwr Meintiau/Ymgynghorydd Cost</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27127E86"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 ] fydd yn ymgymryd â'r rôl Syrfëwr Meintiau ac yn sicrhau y gall dyluniad Cam 3 a 4 RIBA gael ei gyflawni o fewn y cwmpas fforddiadwyedd targed wrth gefnogi'r broses dendro ar gyfer y contract dylunio ac adeiladu hefyd. </w:t>
            </w:r>
          </w:p>
        </w:tc>
      </w:tr>
      <w:tr w:rsidR="00206C20" w:rsidRPr="00206C20" w14:paraId="6A2EC71B" w14:textId="77777777" w:rsidTr="006B5EA0">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9AD62B"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6E16FCB8"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Rheoli Cyfleusterau/Cylch Oes </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02EA1B87"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Bydd [ ] yn cefnogi'r gwaith o ddatblygu cynigion gweithredol, y broses dendro ar gyfer y contract rheoli cyfleusterau, asesu'r dull talu ynghyd â pharatoi modelau cylch oes. </w:t>
            </w:r>
          </w:p>
        </w:tc>
      </w:tr>
      <w:tr w:rsidR="00206C20" w:rsidRPr="00206C20" w14:paraId="18BA36F3" w14:textId="77777777" w:rsidTr="006B5EA0">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995870"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58E2944E"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Prif Ddylunydd/CDM </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07606974"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Bydd [ ] yn gweithredu fel y Prif Ddylunydd ac yn sicrhau bod dyluniadau Cam 3 a 4 RIBA wedi ystyried yr holl ofynion o dan reoliadau CDM a bod y tîm dylunio yn </w:t>
            </w:r>
            <w:r w:rsidRPr="00206C20">
              <w:rPr>
                <w:rFonts w:cs="Arial"/>
                <w:szCs w:val="24"/>
                <w:lang w:val="cy-GB" w:eastAsia="ja-JP"/>
              </w:rPr>
              <w:lastRenderedPageBreak/>
              <w:t>dileu/lleihau unrhyw risgiau iechyd a diogelwch o'r dyluniad</w:t>
            </w:r>
          </w:p>
        </w:tc>
      </w:tr>
      <w:tr w:rsidR="00206C20" w:rsidRPr="00206C20" w14:paraId="6BEA82AF" w14:textId="77777777" w:rsidTr="006B5EA0">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DAB768"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lastRenderedPageBreak/>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73BAF448"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Arbenigwr Addysgol</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663A76C0"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Bydd [ ] yn ymwneud â chamau cynnar Cam 2 er mwyn cefnogi'r gwaith o drosi'r dyluniad cysyniadol a chyfagosrwydd yr ystafelloedd, fel y cytunwyd arno, yn ddyluniad mwy manwl Cam 3 RIBA.  </w:t>
            </w:r>
          </w:p>
        </w:tc>
      </w:tr>
      <w:tr w:rsidR="005C4C88" w:rsidRPr="00206C20" w14:paraId="58F2A0D9" w14:textId="77777777" w:rsidTr="006B5EA0">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A452BC"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2106C426"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Arweinydd Budd i'r Gymuned</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1B9FB515" w14:textId="77777777" w:rsidR="00BD6B00" w:rsidRPr="00206C20" w:rsidRDefault="00D25FEA" w:rsidP="006B5EA0">
            <w:pPr>
              <w:spacing w:line="240" w:lineRule="auto"/>
              <w:jc w:val="both"/>
              <w:rPr>
                <w:rFonts w:cs="Arial"/>
                <w:szCs w:val="24"/>
                <w:lang w:val="en-US" w:eastAsia="ja-JP"/>
              </w:rPr>
            </w:pPr>
            <w:r w:rsidRPr="00206C20">
              <w:rPr>
                <w:rFonts w:cs="Arial"/>
                <w:szCs w:val="24"/>
                <w:lang w:val="cy-GB" w:eastAsia="ja-JP"/>
              </w:rPr>
              <w:t xml:space="preserve">Bydd [ ] yn parhau i fod yn rhan o drafodaethau â </w:t>
            </w:r>
            <w:r w:rsidRPr="00206C20">
              <w:rPr>
                <w:rFonts w:cs="Arial"/>
                <w:szCs w:val="24"/>
                <w:highlight w:val="yellow"/>
                <w:lang w:val="cy-GB" w:eastAsia="ja-JP"/>
              </w:rPr>
              <w:t>[ychwanegwch enw'r Awdurdod Lleol/Sefydliad Addysg Bellach]</w:t>
            </w:r>
            <w:r w:rsidRPr="00206C20">
              <w:rPr>
                <w:rFonts w:cs="Arial"/>
                <w:szCs w:val="24"/>
                <w:lang w:val="cy-GB" w:eastAsia="ja-JP"/>
              </w:rPr>
              <w:t xml:space="preserve"> a defnyddwyr terfynol ynghylch eu dyheadau o ran budd i'r gymuned ac yn cefnogi'r gwaith o roi mentrau budd i'r gymuned a gwerth cymdeithasol ar waith. </w:t>
            </w:r>
          </w:p>
        </w:tc>
      </w:tr>
    </w:tbl>
    <w:p w14:paraId="6F1183D7" w14:textId="77777777" w:rsidR="00BD6B00" w:rsidRPr="00206C20" w:rsidRDefault="00BD6B00" w:rsidP="006B5EA0">
      <w:pPr>
        <w:spacing w:line="240" w:lineRule="auto"/>
        <w:rPr>
          <w:rFonts w:cs="Arial"/>
          <w:szCs w:val="24"/>
          <w:lang w:eastAsia="en-GB"/>
        </w:rPr>
      </w:pPr>
    </w:p>
    <w:p w14:paraId="0C648874" w14:textId="34C2EE7E" w:rsidR="00BD6B00" w:rsidRPr="00206C20" w:rsidRDefault="00D25FEA" w:rsidP="006B5EA0">
      <w:pPr>
        <w:spacing w:line="240" w:lineRule="auto"/>
        <w:rPr>
          <w:rFonts w:eastAsia="Times New Roman" w:cs="Arial"/>
          <w:szCs w:val="24"/>
        </w:rPr>
      </w:pPr>
      <w:r w:rsidRPr="00206C20">
        <w:rPr>
          <w:rFonts w:eastAsia="Times New Roman" w:cs="Arial"/>
          <w:szCs w:val="24"/>
          <w:lang w:val="cy-GB"/>
        </w:rPr>
        <w:t xml:space="preserve">Os bydd angen rhagor o gymorth technegol ar y prosiect arfaethedig yna codir tâl am hyn. Am nad yw hyn yn hysbys ar adeg ysgrifennu, nid yw wedi cael ei gynnwys yn y ffigurau cyllidebol presennol. (Bydd angen cyngor pellach gan Lywodraeth Cymru). </w:t>
      </w:r>
    </w:p>
    <w:p w14:paraId="35443523" w14:textId="77777777" w:rsidR="00AF76F7" w:rsidRPr="00206C20" w:rsidRDefault="00AF76F7" w:rsidP="006B5EA0">
      <w:pPr>
        <w:spacing w:line="240" w:lineRule="auto"/>
        <w:rPr>
          <w:rFonts w:eastAsia="Times New Roman" w:cs="Arial"/>
          <w:szCs w:val="24"/>
        </w:rPr>
      </w:pPr>
    </w:p>
    <w:p w14:paraId="07D392D3" w14:textId="77777777" w:rsidR="00BD6B00" w:rsidRPr="00206C20" w:rsidRDefault="00D25FEA" w:rsidP="006B5EA0">
      <w:pPr>
        <w:spacing w:line="240" w:lineRule="auto"/>
        <w:rPr>
          <w:rFonts w:eastAsia="Times New Roman" w:cs="Arial"/>
          <w:szCs w:val="24"/>
        </w:rPr>
      </w:pPr>
      <w:r w:rsidRPr="00206C20">
        <w:rPr>
          <w:rFonts w:eastAsia="Times New Roman" w:cs="Arial"/>
          <w:szCs w:val="24"/>
          <w:lang w:val="cy-GB"/>
        </w:rPr>
        <w:t xml:space="preserve">Bydd angen cymorth parhaus gan Uned Rheoli Contractau Partneriaeth Cyhoeddus-Preifat arbenigol o fewn Llywodraeth Cymru ar y [Cyngor/Coleg] yn ystod pob cam o'r prosiect (datblygu, adeiladu, gweithredu a dychwelyd) i roi cyngor a chymorth arbenigol iddo; mae Llywodraeth Cymru hefyd yn rhoi mesurau ar waith i helpu </w:t>
      </w:r>
      <w:r w:rsidRPr="00206C20">
        <w:rPr>
          <w:rFonts w:eastAsia="Times New Roman" w:cs="Arial"/>
          <w:szCs w:val="24"/>
          <w:highlight w:val="yellow"/>
          <w:lang w:val="cy-GB"/>
        </w:rPr>
        <w:t>[nodwch enw'r Cyngor/Sefydliad Addysg Bellach]</w:t>
      </w:r>
      <w:r w:rsidRPr="00206C20">
        <w:rPr>
          <w:rFonts w:eastAsia="Times New Roman" w:cs="Arial"/>
          <w:szCs w:val="24"/>
          <w:lang w:val="cy-GB"/>
        </w:rPr>
        <w:t xml:space="preserve"> i reoli ansawdd. Caiff Clerc Gwaith a Rheolwr Comisiynu Monitro a Gwerthuso Annibynnol eu penodi i gefnogi'r prosiect. Mae WEPCo a Llywodraeth Cymru yn cydweithio ar hyn o bryd i greu Fframwaith ar gyfer y gwasanaethau hyn. </w:t>
      </w:r>
    </w:p>
    <w:p w14:paraId="4339B2D0" w14:textId="77777777" w:rsidR="00433055" w:rsidRPr="00206C20" w:rsidRDefault="00D25FEA">
      <w:pPr>
        <w:spacing w:after="200"/>
        <w:rPr>
          <w:rFonts w:cs="Arial"/>
          <w:szCs w:val="24"/>
        </w:rPr>
      </w:pPr>
      <w:r w:rsidRPr="00206C20">
        <w:rPr>
          <w:rFonts w:cs="Arial"/>
          <w:szCs w:val="24"/>
          <w:lang w:val="cy-GB"/>
        </w:rPr>
        <w:br w:type="page"/>
      </w:r>
    </w:p>
    <w:p w14:paraId="1B2BCDBE" w14:textId="60C9E61B" w:rsidR="003D2A1C" w:rsidRPr="008C76BA" w:rsidRDefault="00D25FEA" w:rsidP="00DD40C3">
      <w:pPr>
        <w:spacing w:line="240" w:lineRule="auto"/>
        <w:rPr>
          <w:rFonts w:cs="Arial"/>
          <w:b/>
          <w:sz w:val="28"/>
          <w:szCs w:val="28"/>
        </w:rPr>
      </w:pPr>
      <w:r w:rsidRPr="008C76BA">
        <w:rPr>
          <w:rFonts w:cs="Arial"/>
          <w:b/>
          <w:bCs/>
          <w:sz w:val="28"/>
          <w:szCs w:val="28"/>
          <w:lang w:val="cy-GB"/>
        </w:rPr>
        <w:lastRenderedPageBreak/>
        <w:t xml:space="preserve">Achos Busnes Llawn </w:t>
      </w:r>
    </w:p>
    <w:p w14:paraId="13CCBE83" w14:textId="1B287C53" w:rsidR="00721AD0" w:rsidRPr="008C76BA" w:rsidRDefault="00721AD0" w:rsidP="00DD40C3">
      <w:pPr>
        <w:spacing w:line="240" w:lineRule="auto"/>
        <w:rPr>
          <w:rFonts w:cs="Arial"/>
          <w:b/>
          <w:szCs w:val="24"/>
        </w:rPr>
      </w:pPr>
    </w:p>
    <w:p w14:paraId="0BEFEB63" w14:textId="69221BA7" w:rsidR="00D12A0F" w:rsidRPr="008C76BA" w:rsidRDefault="00D25FEA" w:rsidP="00DD40C3">
      <w:pPr>
        <w:spacing w:line="240" w:lineRule="auto"/>
        <w:rPr>
          <w:rFonts w:cs="Arial"/>
          <w:b/>
          <w:sz w:val="28"/>
          <w:szCs w:val="28"/>
        </w:rPr>
      </w:pPr>
      <w:r w:rsidRPr="008C76BA">
        <w:rPr>
          <w:rFonts w:cs="Arial"/>
          <w:b/>
          <w:bCs/>
          <w:sz w:val="28"/>
          <w:szCs w:val="28"/>
          <w:lang w:val="cy-GB"/>
        </w:rPr>
        <w:t>Crynodeb Gweithredol (500 o eiriau)</w:t>
      </w:r>
    </w:p>
    <w:p w14:paraId="1483CEAB" w14:textId="77777777" w:rsidR="003D2A1C" w:rsidRPr="008C76BA" w:rsidRDefault="00D25FEA" w:rsidP="00DD40C3">
      <w:pPr>
        <w:spacing w:line="240" w:lineRule="auto"/>
        <w:rPr>
          <w:rFonts w:cs="Arial"/>
          <w:i/>
          <w:szCs w:val="24"/>
        </w:rPr>
      </w:pPr>
      <w:r w:rsidRPr="008C76BA">
        <w:rPr>
          <w:rFonts w:cs="Arial"/>
          <w:i/>
          <w:iCs/>
          <w:szCs w:val="24"/>
          <w:lang w:val="cy-GB"/>
        </w:rPr>
        <w:t>Crynodeb byr o'r prosiect a'i fuddion</w:t>
      </w:r>
      <w:r w:rsidRPr="008C76BA">
        <w:rPr>
          <w:rFonts w:cs="Arial"/>
          <w:szCs w:val="24"/>
          <w:lang w:val="cy-GB"/>
        </w:rPr>
        <w:t xml:space="preserve"> </w:t>
      </w:r>
    </w:p>
    <w:p w14:paraId="066A7143" w14:textId="45CCF4A6" w:rsidR="00261561" w:rsidRPr="008C76BA" w:rsidRDefault="00D25FEA" w:rsidP="00DD40C3">
      <w:pPr>
        <w:spacing w:line="240" w:lineRule="auto"/>
        <w:rPr>
          <w:rFonts w:cs="Arial"/>
          <w:szCs w:val="24"/>
        </w:rPr>
      </w:pPr>
      <w:r w:rsidRPr="008C76BA">
        <w:rPr>
          <w:rFonts w:cs="Arial"/>
          <w:szCs w:val="24"/>
          <w:lang w:val="cy-GB"/>
        </w:rPr>
        <w:t>Beth rydych am iddo ei wneud? Pam? Beth fydd yn ei gyflawni o ran cyflwr yr adeilad, capasiti, cynyddu darpariaeth cyfrwng Cymraeg a lleihau costau cynnal a chadw? Beth yw'r gost alldro (a dendrwyd)? Beth yw'r amserlen arfaethedig ar gyfer cwblhau'r gwaith?</w:t>
      </w:r>
    </w:p>
    <w:p w14:paraId="7DD4F1CA" w14:textId="1C8D4DC4" w:rsidR="00AF76F7" w:rsidRPr="008C76BA" w:rsidRDefault="00AF76F7" w:rsidP="00DD40C3">
      <w:pPr>
        <w:spacing w:line="240" w:lineRule="auto"/>
        <w:rPr>
          <w:rFonts w:cs="Arial"/>
          <w:szCs w:val="24"/>
        </w:rPr>
      </w:pPr>
    </w:p>
    <w:p w14:paraId="6291675D" w14:textId="641436B2" w:rsidR="00D12A0F" w:rsidRPr="008C76BA" w:rsidRDefault="00D25FEA" w:rsidP="00DD40C3">
      <w:pPr>
        <w:spacing w:line="240" w:lineRule="auto"/>
        <w:rPr>
          <w:rFonts w:cs="Arial"/>
          <w:b/>
          <w:sz w:val="28"/>
          <w:szCs w:val="28"/>
        </w:rPr>
      </w:pPr>
      <w:r w:rsidRPr="008C76BA">
        <w:rPr>
          <w:rFonts w:cs="Arial"/>
          <w:b/>
          <w:bCs/>
          <w:sz w:val="28"/>
          <w:szCs w:val="28"/>
          <w:lang w:val="cy-GB"/>
        </w:rPr>
        <w:t>Achos Strategol (500 o eiriau)</w:t>
      </w:r>
    </w:p>
    <w:p w14:paraId="23BA3ECD" w14:textId="768337E8" w:rsidR="003D2A1C" w:rsidRDefault="00D25FEA" w:rsidP="00DD40C3">
      <w:pPr>
        <w:spacing w:line="240" w:lineRule="auto"/>
        <w:rPr>
          <w:rFonts w:cs="Arial"/>
          <w:i/>
          <w:szCs w:val="24"/>
        </w:rPr>
      </w:pPr>
      <w:r w:rsidRPr="008C76BA">
        <w:rPr>
          <w:rFonts w:cs="Arial"/>
          <w:i/>
          <w:iCs/>
          <w:szCs w:val="24"/>
          <w:lang w:val="cy-GB"/>
        </w:rPr>
        <w:t>Dangoswch sut y bydd y prosiect yn diwallu anghenion y gymuned</w:t>
      </w:r>
    </w:p>
    <w:p w14:paraId="3B07F8D8" w14:textId="77777777" w:rsidR="009B0C03" w:rsidRPr="008C76BA" w:rsidRDefault="00D25FEA" w:rsidP="00DD40C3">
      <w:pPr>
        <w:numPr>
          <w:ilvl w:val="0"/>
          <w:numId w:val="7"/>
        </w:numPr>
        <w:spacing w:line="240" w:lineRule="auto"/>
        <w:ind w:left="426" w:hanging="284"/>
        <w:rPr>
          <w:rFonts w:cs="Arial"/>
          <w:szCs w:val="24"/>
        </w:rPr>
      </w:pPr>
      <w:r w:rsidRPr="008C76BA">
        <w:rPr>
          <w:rFonts w:cs="Arial"/>
          <w:szCs w:val="24"/>
          <w:lang w:val="cy-GB"/>
        </w:rPr>
        <w:t>Newidiadau ers cymeradwyo AAS ac ABA</w:t>
      </w:r>
    </w:p>
    <w:p w14:paraId="3BE23D0D" w14:textId="77777777" w:rsidR="009B0C03" w:rsidRPr="008C76BA" w:rsidRDefault="00D25FEA" w:rsidP="00DD40C3">
      <w:pPr>
        <w:numPr>
          <w:ilvl w:val="0"/>
          <w:numId w:val="7"/>
        </w:numPr>
        <w:spacing w:line="240" w:lineRule="auto"/>
        <w:ind w:left="426" w:hanging="284"/>
        <w:rPr>
          <w:rFonts w:cs="Arial"/>
          <w:szCs w:val="24"/>
        </w:rPr>
      </w:pPr>
      <w:r w:rsidRPr="008C76BA">
        <w:rPr>
          <w:rFonts w:cs="Arial"/>
          <w:szCs w:val="24"/>
          <w:lang w:val="cy-GB"/>
        </w:rPr>
        <w:t xml:space="preserve">Dyddiad cymeradwyo AAS ac ABA </w:t>
      </w:r>
    </w:p>
    <w:p w14:paraId="24A0170B" w14:textId="73ED1CD6" w:rsidR="008A190D" w:rsidRPr="008C76BA" w:rsidRDefault="008A190D" w:rsidP="00DD40C3">
      <w:pPr>
        <w:spacing w:line="240" w:lineRule="auto"/>
        <w:rPr>
          <w:rFonts w:cs="Arial"/>
          <w:szCs w:val="24"/>
        </w:rPr>
      </w:pPr>
    </w:p>
    <w:p w14:paraId="04636A5E" w14:textId="1BEEA838" w:rsidR="00D12A0F" w:rsidRPr="008C76BA" w:rsidRDefault="00D25FEA" w:rsidP="00DD40C3">
      <w:pPr>
        <w:spacing w:line="240" w:lineRule="auto"/>
        <w:rPr>
          <w:rFonts w:cs="Arial"/>
          <w:b/>
          <w:sz w:val="28"/>
          <w:szCs w:val="28"/>
        </w:rPr>
      </w:pPr>
      <w:r w:rsidRPr="008C76BA">
        <w:rPr>
          <w:rFonts w:cs="Arial"/>
          <w:b/>
          <w:bCs/>
          <w:sz w:val="28"/>
          <w:szCs w:val="28"/>
          <w:lang w:val="cy-GB"/>
        </w:rPr>
        <w:t>Achos Economaidd (500 o eiriau)</w:t>
      </w:r>
    </w:p>
    <w:p w14:paraId="65D70108" w14:textId="77777777" w:rsidR="003D2A1C" w:rsidRPr="008C76BA" w:rsidRDefault="00D25FEA" w:rsidP="00DD40C3">
      <w:pPr>
        <w:spacing w:line="240" w:lineRule="auto"/>
        <w:rPr>
          <w:rFonts w:cs="Arial"/>
          <w:i/>
          <w:szCs w:val="24"/>
        </w:rPr>
      </w:pPr>
      <w:r w:rsidRPr="008C76BA">
        <w:rPr>
          <w:rFonts w:cs="Arial"/>
          <w:i/>
          <w:iCs/>
          <w:szCs w:val="24"/>
          <w:lang w:val="cy-GB"/>
        </w:rPr>
        <w:t>Dangoswch fod y prosiect yn cynnig gwerth da am arian.</w:t>
      </w:r>
    </w:p>
    <w:p w14:paraId="044F725E" w14:textId="77777777" w:rsidR="009B0C03" w:rsidRPr="008C76BA" w:rsidRDefault="00D25FEA" w:rsidP="00DD40C3">
      <w:pPr>
        <w:numPr>
          <w:ilvl w:val="0"/>
          <w:numId w:val="7"/>
        </w:numPr>
        <w:spacing w:line="240" w:lineRule="auto"/>
        <w:ind w:left="426" w:hanging="284"/>
        <w:rPr>
          <w:rFonts w:cs="Arial"/>
          <w:szCs w:val="24"/>
        </w:rPr>
      </w:pPr>
      <w:r w:rsidRPr="008C76BA">
        <w:rPr>
          <w:rFonts w:cs="Arial"/>
          <w:szCs w:val="24"/>
          <w:lang w:val="cy-GB"/>
        </w:rPr>
        <w:t>Newidiadau ers cymeradwyo AAS ac ABA</w:t>
      </w:r>
    </w:p>
    <w:p w14:paraId="76E3272F" w14:textId="77777777" w:rsidR="00911702" w:rsidRPr="008C76BA" w:rsidRDefault="00D25FEA" w:rsidP="00DD40C3">
      <w:pPr>
        <w:numPr>
          <w:ilvl w:val="0"/>
          <w:numId w:val="7"/>
        </w:numPr>
        <w:spacing w:line="240" w:lineRule="auto"/>
        <w:ind w:left="426" w:hanging="284"/>
        <w:rPr>
          <w:rFonts w:cs="Arial"/>
          <w:szCs w:val="24"/>
        </w:rPr>
      </w:pPr>
      <w:r w:rsidRPr="008C76BA">
        <w:rPr>
          <w:rFonts w:cs="Arial"/>
          <w:szCs w:val="24"/>
          <w:lang w:val="cy-GB"/>
        </w:rPr>
        <w:t xml:space="preserve">Cadarnhau cydymffurfiaeth â Llyfr Gwyrdd Trysorlys EM </w:t>
      </w:r>
    </w:p>
    <w:p w14:paraId="03632845" w14:textId="77777777" w:rsidR="009E38ED" w:rsidRPr="008C76BA" w:rsidRDefault="009E38ED" w:rsidP="00DD40C3">
      <w:pPr>
        <w:spacing w:line="240" w:lineRule="auto"/>
        <w:rPr>
          <w:rFonts w:cs="Arial"/>
          <w:szCs w:val="24"/>
        </w:rPr>
      </w:pPr>
    </w:p>
    <w:p w14:paraId="0E0C8BA7" w14:textId="77777777" w:rsidR="009E38ED" w:rsidRPr="008C76BA" w:rsidRDefault="00D25FEA" w:rsidP="00DD40C3">
      <w:pPr>
        <w:spacing w:line="240" w:lineRule="auto"/>
      </w:pPr>
      <w:r w:rsidRPr="008C76BA">
        <w:rPr>
          <w:rFonts w:cs="Times New Roman"/>
          <w:lang w:val="cy-GB"/>
        </w:rPr>
        <w:t>Gan fod yr adran hon wedi'i thrafod yn fanwl yn yr ABA, nid oes angen ailgyflwyno'r achos yn fanwl. Serch hynny, lle y bu newidiadau, dylid ystyried a fydd y newidiadau hyn yn effeithio'n sylweddol ar drefn yr opsiynau a gafwyd yn yr ABA, a chofnodi eich casgliadau. Mae hyn yn arbennig o bwysig lle bu cynnydd sylweddol mewn costau. Yn y senario hwn, dylai'r GPNau gael eu hailgyfrifo er mwyn dangos mai'r opsiwn a ffefrir sy'n cynnig y gwerth gorau am arian o hyd.</w:t>
      </w:r>
    </w:p>
    <w:p w14:paraId="12563C12" w14:textId="77777777" w:rsidR="009E38ED" w:rsidRPr="008C76BA" w:rsidRDefault="009E38ED" w:rsidP="00DD40C3">
      <w:pPr>
        <w:spacing w:line="240" w:lineRule="auto"/>
      </w:pPr>
    </w:p>
    <w:p w14:paraId="114B2D13" w14:textId="77777777" w:rsidR="009E38ED" w:rsidRPr="008C76BA" w:rsidRDefault="00D25FEA" w:rsidP="00DD40C3">
      <w:pPr>
        <w:spacing w:line="240" w:lineRule="auto"/>
      </w:pPr>
      <w:r w:rsidRPr="008C76BA">
        <w:rPr>
          <w:lang w:val="cy-GB"/>
        </w:rPr>
        <w:t>Dylai'r adran hon ailddatgan y ffactorau llwyddiant critigol, tynnu sylw at unrhyw newidiadau ers ABA, a chadarnhau bod yr holl arfarniadau economaidd wedi'u cynnal yn unol â Llyfr Gwyrdd Trysorlys EM.</w:t>
      </w:r>
    </w:p>
    <w:p w14:paraId="0C0CDDAA" w14:textId="77777777" w:rsidR="009E38ED" w:rsidRPr="008C76BA" w:rsidRDefault="009E38ED" w:rsidP="00DD40C3">
      <w:pPr>
        <w:spacing w:line="240" w:lineRule="auto"/>
      </w:pPr>
    </w:p>
    <w:p w14:paraId="64A0793B" w14:textId="77777777" w:rsidR="009E38ED" w:rsidRPr="008C76BA" w:rsidRDefault="00D25FEA" w:rsidP="00DD40C3">
      <w:pPr>
        <w:spacing w:line="240" w:lineRule="auto"/>
      </w:pPr>
      <w:r w:rsidRPr="008C76BA">
        <w:rPr>
          <w:lang w:val="cy-GB"/>
        </w:rPr>
        <w:t>I'r rhai sy'n cyflwyno ABA/ABLl ar y cyd, nodwch fod yn rhaid dilyn y ddwy set o ganllawiau a darparu dadansoddiad llawn.</w:t>
      </w:r>
    </w:p>
    <w:p w14:paraId="55F25221" w14:textId="6A782644" w:rsidR="008A190D" w:rsidRPr="008C76BA" w:rsidRDefault="008A190D" w:rsidP="00DD40C3">
      <w:pPr>
        <w:spacing w:line="240" w:lineRule="auto"/>
        <w:rPr>
          <w:szCs w:val="24"/>
        </w:rPr>
      </w:pPr>
    </w:p>
    <w:p w14:paraId="5DC36B3D" w14:textId="0E3BCF59" w:rsidR="00D12A0F" w:rsidRPr="008C76BA" w:rsidRDefault="00D25FEA" w:rsidP="00DD40C3">
      <w:pPr>
        <w:spacing w:line="240" w:lineRule="auto"/>
        <w:rPr>
          <w:b/>
          <w:sz w:val="28"/>
          <w:szCs w:val="28"/>
        </w:rPr>
      </w:pPr>
      <w:r w:rsidRPr="008C76BA">
        <w:rPr>
          <w:b/>
          <w:bCs/>
          <w:sz w:val="28"/>
          <w:szCs w:val="28"/>
          <w:lang w:val="cy-GB"/>
        </w:rPr>
        <w:t>Achos Masnachol (1000 o eiriau)</w:t>
      </w:r>
    </w:p>
    <w:p w14:paraId="658B8063" w14:textId="278E4BB8" w:rsidR="003D2A1C" w:rsidRDefault="00D25FEA" w:rsidP="00DD40C3">
      <w:pPr>
        <w:spacing w:line="240" w:lineRule="auto"/>
        <w:rPr>
          <w:i/>
          <w:szCs w:val="24"/>
        </w:rPr>
      </w:pPr>
      <w:r w:rsidRPr="008C76BA">
        <w:rPr>
          <w:i/>
          <w:iCs/>
          <w:szCs w:val="24"/>
          <w:lang w:val="cy-GB"/>
        </w:rPr>
        <w:t>Dangoswch fod y prosiect yn hyfyw yn fasnachol</w:t>
      </w:r>
    </w:p>
    <w:p w14:paraId="18FC8DA5" w14:textId="77777777" w:rsidR="00AF76F7" w:rsidRDefault="00D25FEA" w:rsidP="006B5EA0">
      <w:pPr>
        <w:pStyle w:val="ListParagraph"/>
        <w:numPr>
          <w:ilvl w:val="0"/>
          <w:numId w:val="8"/>
        </w:numPr>
        <w:spacing w:line="240" w:lineRule="auto"/>
        <w:ind w:left="284" w:hanging="284"/>
        <w:rPr>
          <w:szCs w:val="24"/>
        </w:rPr>
      </w:pPr>
      <w:r>
        <w:rPr>
          <w:szCs w:val="24"/>
          <w:lang w:val="cy-GB"/>
        </w:rPr>
        <w:t>Cadarnhewch fod yr [Awdurdod/Sefydliad Addysg Bellach] yn barod i gymeradwyo cyflwyniad Cam 2 WEPCo</w:t>
      </w:r>
    </w:p>
    <w:p w14:paraId="2BD2B8D7" w14:textId="77777777" w:rsidR="00AF76F7" w:rsidRPr="008C76BA" w:rsidRDefault="00D25FEA" w:rsidP="006B5EA0">
      <w:pPr>
        <w:pStyle w:val="ListParagraph"/>
        <w:numPr>
          <w:ilvl w:val="0"/>
          <w:numId w:val="8"/>
        </w:numPr>
        <w:spacing w:line="240" w:lineRule="auto"/>
        <w:ind w:left="284" w:hanging="284"/>
        <w:rPr>
          <w:szCs w:val="24"/>
        </w:rPr>
      </w:pPr>
      <w:r>
        <w:rPr>
          <w:szCs w:val="24"/>
          <w:lang w:val="cy-GB"/>
        </w:rPr>
        <w:t xml:space="preserve">Cadarnhewch fod rhanddirymiadau derbyniol i'r MIM ffurf safonol wedi cael eu cymeradwyo gan Lywodraeth Cymru </w:t>
      </w:r>
    </w:p>
    <w:p w14:paraId="4E09ECC1" w14:textId="77777777" w:rsidR="00AF76F7" w:rsidRPr="008C76BA" w:rsidRDefault="00D25FEA" w:rsidP="006B5EA0">
      <w:pPr>
        <w:pStyle w:val="ListParagraph"/>
        <w:numPr>
          <w:ilvl w:val="0"/>
          <w:numId w:val="8"/>
        </w:numPr>
        <w:spacing w:line="240" w:lineRule="auto"/>
        <w:ind w:left="284" w:hanging="284"/>
        <w:rPr>
          <w:szCs w:val="24"/>
        </w:rPr>
      </w:pPr>
      <w:r w:rsidRPr="008C76BA">
        <w:rPr>
          <w:szCs w:val="24"/>
          <w:lang w:val="cy-GB"/>
        </w:rPr>
        <w:t>Amserlen budd i'r gymuned</w:t>
      </w:r>
    </w:p>
    <w:p w14:paraId="78CDCBF7" w14:textId="1E60E788" w:rsidR="00AF76F7" w:rsidRPr="008C76BA" w:rsidRDefault="00AF76F7" w:rsidP="00DD40C3">
      <w:pPr>
        <w:spacing w:line="240" w:lineRule="auto"/>
        <w:rPr>
          <w:szCs w:val="24"/>
        </w:rPr>
      </w:pPr>
    </w:p>
    <w:p w14:paraId="73A9E6F0" w14:textId="1E657BFF" w:rsidR="00D12A0F" w:rsidRPr="008C76BA" w:rsidRDefault="00D25FEA" w:rsidP="00DD40C3">
      <w:pPr>
        <w:spacing w:line="240" w:lineRule="auto"/>
        <w:rPr>
          <w:b/>
          <w:sz w:val="28"/>
          <w:szCs w:val="28"/>
        </w:rPr>
      </w:pPr>
      <w:r w:rsidRPr="008C76BA">
        <w:rPr>
          <w:b/>
          <w:bCs/>
          <w:sz w:val="28"/>
          <w:szCs w:val="28"/>
          <w:lang w:val="cy-GB"/>
        </w:rPr>
        <w:t>Achos Ariannol (1000 o eiriau)</w:t>
      </w:r>
    </w:p>
    <w:p w14:paraId="1BE24707" w14:textId="6032B76F" w:rsidR="00721AD0" w:rsidRPr="008C76BA" w:rsidRDefault="00D25FEA" w:rsidP="00DD40C3">
      <w:pPr>
        <w:spacing w:line="240" w:lineRule="auto"/>
        <w:rPr>
          <w:i/>
          <w:szCs w:val="24"/>
        </w:rPr>
      </w:pPr>
      <w:r w:rsidRPr="008C76BA">
        <w:rPr>
          <w:i/>
          <w:iCs/>
          <w:szCs w:val="24"/>
          <w:lang w:val="cy-GB"/>
        </w:rPr>
        <w:t>Dangoswch fod y prosiect yn fforddiadwy</w:t>
      </w:r>
    </w:p>
    <w:p w14:paraId="3BF49090" w14:textId="77777777" w:rsidR="00AF76F7" w:rsidRPr="00F83D6D" w:rsidRDefault="00D25FEA" w:rsidP="006B5EA0">
      <w:pPr>
        <w:numPr>
          <w:ilvl w:val="0"/>
          <w:numId w:val="4"/>
        </w:numPr>
        <w:spacing w:line="240" w:lineRule="auto"/>
        <w:ind w:left="284" w:hanging="284"/>
        <w:rPr>
          <w:rFonts w:cs="Arial"/>
          <w:szCs w:val="24"/>
        </w:rPr>
      </w:pPr>
      <w:r>
        <w:rPr>
          <w:rFonts w:cs="Arial"/>
          <w:szCs w:val="24"/>
          <w:lang w:val="cy-GB"/>
        </w:rPr>
        <w:t>Rhagolwg ariannol</w:t>
      </w:r>
    </w:p>
    <w:p w14:paraId="305ABE01" w14:textId="77777777" w:rsidR="00AF76F7" w:rsidRPr="008C76BA" w:rsidRDefault="00D25FEA" w:rsidP="006B5EA0">
      <w:pPr>
        <w:numPr>
          <w:ilvl w:val="0"/>
          <w:numId w:val="4"/>
        </w:numPr>
        <w:spacing w:line="240" w:lineRule="auto"/>
        <w:ind w:left="284" w:hanging="284"/>
        <w:rPr>
          <w:szCs w:val="24"/>
        </w:rPr>
      </w:pPr>
      <w:r w:rsidRPr="008C76BA">
        <w:rPr>
          <w:szCs w:val="24"/>
          <w:lang w:val="cy-GB"/>
        </w:rPr>
        <w:t>Costau terfynol y prosiect gan gynnwys ffi datblygu Cam 2 a'r Tâl Gwasanaeth Blynyddol</w:t>
      </w:r>
    </w:p>
    <w:p w14:paraId="2437F01A" w14:textId="77777777" w:rsidR="00AF76F7" w:rsidRPr="008C76BA" w:rsidRDefault="00D25FEA" w:rsidP="006B5EA0">
      <w:pPr>
        <w:numPr>
          <w:ilvl w:val="0"/>
          <w:numId w:val="4"/>
        </w:numPr>
        <w:spacing w:line="240" w:lineRule="auto"/>
        <w:ind w:left="284" w:hanging="284"/>
        <w:rPr>
          <w:szCs w:val="24"/>
        </w:rPr>
      </w:pPr>
      <w:r w:rsidRPr="008C76BA">
        <w:rPr>
          <w:szCs w:val="24"/>
          <w:lang w:val="cy-GB"/>
        </w:rPr>
        <w:t>Ffynonellau arian cyfatebol terfynol a nodir fesul ffynhonnell (adnoddau refeniw)</w:t>
      </w:r>
    </w:p>
    <w:p w14:paraId="1102D0B7" w14:textId="77777777" w:rsidR="00AF76F7" w:rsidRPr="008C76BA" w:rsidRDefault="00D25FEA" w:rsidP="006B5EA0">
      <w:pPr>
        <w:numPr>
          <w:ilvl w:val="0"/>
          <w:numId w:val="4"/>
        </w:numPr>
        <w:spacing w:line="240" w:lineRule="auto"/>
        <w:ind w:left="284" w:hanging="284"/>
        <w:rPr>
          <w:szCs w:val="24"/>
        </w:rPr>
      </w:pPr>
      <w:r w:rsidRPr="008C76BA">
        <w:rPr>
          <w:szCs w:val="24"/>
          <w:lang w:val="cy-GB"/>
        </w:rPr>
        <w:t xml:space="preserve">Arfarniad meincnod maint a chost </w:t>
      </w:r>
    </w:p>
    <w:p w14:paraId="340DC9F5" w14:textId="77777777" w:rsidR="00AF76F7" w:rsidRPr="008C76BA" w:rsidRDefault="00D25FEA" w:rsidP="006B5EA0">
      <w:pPr>
        <w:numPr>
          <w:ilvl w:val="0"/>
          <w:numId w:val="4"/>
        </w:numPr>
        <w:spacing w:line="240" w:lineRule="auto"/>
        <w:ind w:left="284" w:hanging="284"/>
        <w:rPr>
          <w:szCs w:val="24"/>
        </w:rPr>
      </w:pPr>
      <w:r w:rsidRPr="008C76BA">
        <w:rPr>
          <w:szCs w:val="24"/>
          <w:lang w:val="cy-GB"/>
        </w:rPr>
        <w:lastRenderedPageBreak/>
        <w:t>Ffurflen Gwybodaeth am y Prosiect</w:t>
      </w:r>
    </w:p>
    <w:p w14:paraId="10098ECE" w14:textId="77777777" w:rsidR="00AF76F7" w:rsidRPr="00B06D15" w:rsidRDefault="00D25FEA" w:rsidP="006B5EA0">
      <w:pPr>
        <w:numPr>
          <w:ilvl w:val="0"/>
          <w:numId w:val="4"/>
        </w:numPr>
        <w:spacing w:line="240" w:lineRule="auto"/>
        <w:ind w:left="284" w:hanging="284"/>
        <w:rPr>
          <w:szCs w:val="24"/>
        </w:rPr>
      </w:pPr>
      <w:r w:rsidRPr="008C76BA">
        <w:rPr>
          <w:szCs w:val="24"/>
          <w:lang w:val="cy-GB"/>
        </w:rPr>
        <w:t>Dylai Templed Cost y Prosiect (TCP) roi dadansoddiad llawn o gostau annormal a chymariaethau â meincnod safonol</w:t>
      </w:r>
    </w:p>
    <w:p w14:paraId="59B81D4C" w14:textId="77777777" w:rsidR="00AF76F7" w:rsidRPr="008C76BA" w:rsidRDefault="00D25FEA" w:rsidP="006B5EA0">
      <w:pPr>
        <w:numPr>
          <w:ilvl w:val="0"/>
          <w:numId w:val="4"/>
        </w:numPr>
        <w:spacing w:line="240" w:lineRule="auto"/>
        <w:ind w:left="284" w:hanging="284"/>
        <w:rPr>
          <w:szCs w:val="24"/>
        </w:rPr>
      </w:pPr>
      <w:r w:rsidRPr="008C76BA">
        <w:rPr>
          <w:szCs w:val="24"/>
          <w:lang w:val="cy-GB"/>
        </w:rPr>
        <w:t>Cymeradwyaeth derfynol y cabinet</w:t>
      </w:r>
    </w:p>
    <w:p w14:paraId="0748C9C0" w14:textId="77777777" w:rsidR="00AF76F7" w:rsidRPr="008C76BA" w:rsidRDefault="00D25FEA" w:rsidP="006B5EA0">
      <w:pPr>
        <w:numPr>
          <w:ilvl w:val="0"/>
          <w:numId w:val="4"/>
        </w:numPr>
        <w:spacing w:line="240" w:lineRule="auto"/>
        <w:ind w:left="284" w:hanging="284"/>
        <w:rPr>
          <w:szCs w:val="24"/>
        </w:rPr>
      </w:pPr>
      <w:r w:rsidRPr="008C76BA">
        <w:rPr>
          <w:szCs w:val="24"/>
          <w:lang w:val="cy-GB"/>
        </w:rPr>
        <w:t>Manylion unrhyw arbedion refeniw</w:t>
      </w:r>
    </w:p>
    <w:p w14:paraId="0E7075C3" w14:textId="77777777" w:rsidR="00AF76F7" w:rsidRPr="008C76BA" w:rsidRDefault="00D25FEA" w:rsidP="006B5EA0">
      <w:pPr>
        <w:numPr>
          <w:ilvl w:val="0"/>
          <w:numId w:val="4"/>
        </w:numPr>
        <w:spacing w:line="240" w:lineRule="auto"/>
        <w:ind w:left="284" w:hanging="284"/>
        <w:rPr>
          <w:szCs w:val="24"/>
        </w:rPr>
      </w:pPr>
      <w:r w:rsidRPr="008C76BA">
        <w:rPr>
          <w:szCs w:val="24"/>
          <w:lang w:val="cy-GB"/>
        </w:rPr>
        <w:t>Manylion unrhyw ffrwd gyllido arall gan Lywodraeth Cymru (e.e. Gofal Plant)</w:t>
      </w:r>
    </w:p>
    <w:p w14:paraId="0B62775C" w14:textId="77777777" w:rsidR="00AF76F7" w:rsidRPr="008C76BA" w:rsidRDefault="00D25FEA" w:rsidP="006B5EA0">
      <w:pPr>
        <w:numPr>
          <w:ilvl w:val="0"/>
          <w:numId w:val="4"/>
        </w:numPr>
        <w:spacing w:line="240" w:lineRule="auto"/>
        <w:ind w:left="284" w:hanging="284"/>
        <w:rPr>
          <w:szCs w:val="24"/>
        </w:rPr>
      </w:pPr>
      <w:r w:rsidRPr="008C76BA">
        <w:rPr>
          <w:szCs w:val="24"/>
          <w:lang w:val="cy-GB"/>
        </w:rPr>
        <w:t>Rhagamcan cyllid amlen wedi'i ddiweddaru lle mae'r costau terfynol wedi newid o RhAS</w:t>
      </w:r>
    </w:p>
    <w:p w14:paraId="37944234" w14:textId="6BE719C8" w:rsidR="008A190D" w:rsidRPr="008C76BA" w:rsidRDefault="008A190D" w:rsidP="00DD40C3">
      <w:pPr>
        <w:spacing w:line="240" w:lineRule="auto"/>
        <w:rPr>
          <w:szCs w:val="24"/>
        </w:rPr>
      </w:pPr>
    </w:p>
    <w:p w14:paraId="19DFDDC9" w14:textId="4C0C9E7A" w:rsidR="00D12A0F" w:rsidRPr="008C76BA" w:rsidRDefault="00D25FEA" w:rsidP="00DD40C3">
      <w:pPr>
        <w:spacing w:line="240" w:lineRule="auto"/>
        <w:rPr>
          <w:b/>
          <w:sz w:val="28"/>
          <w:szCs w:val="28"/>
        </w:rPr>
      </w:pPr>
      <w:r w:rsidRPr="008C76BA">
        <w:rPr>
          <w:b/>
          <w:bCs/>
          <w:sz w:val="28"/>
          <w:szCs w:val="28"/>
          <w:lang w:val="cy-GB"/>
        </w:rPr>
        <w:t>Achos Rheoli (1000 o eiriau)</w:t>
      </w:r>
    </w:p>
    <w:p w14:paraId="2EC9F807" w14:textId="7E7E0C26" w:rsidR="003D2A1C" w:rsidRPr="008C76BA" w:rsidRDefault="00D25FEA" w:rsidP="00DD40C3">
      <w:pPr>
        <w:spacing w:line="240" w:lineRule="auto"/>
        <w:rPr>
          <w:i/>
          <w:szCs w:val="24"/>
        </w:rPr>
      </w:pPr>
      <w:r w:rsidRPr="008C76BA">
        <w:rPr>
          <w:i/>
          <w:iCs/>
          <w:szCs w:val="24"/>
          <w:lang w:val="cy-GB"/>
        </w:rPr>
        <w:t>Dangoswch y caiff y prosiect ei gyflawni'n effeithiol. Pennu'r trefniadau terfynol a'r cynlluniau ar gyfer y canlynol:</w:t>
      </w:r>
    </w:p>
    <w:p w14:paraId="153CFBEA" w14:textId="0F9A0D0D" w:rsidR="00144A5C" w:rsidRPr="008C76BA" w:rsidRDefault="00D25FEA" w:rsidP="006B5EA0">
      <w:pPr>
        <w:pStyle w:val="ListParagraph"/>
        <w:numPr>
          <w:ilvl w:val="0"/>
          <w:numId w:val="3"/>
        </w:numPr>
        <w:spacing w:line="240" w:lineRule="auto"/>
        <w:ind w:left="284" w:hanging="284"/>
        <w:rPr>
          <w:szCs w:val="24"/>
        </w:rPr>
      </w:pPr>
      <w:r w:rsidRPr="008C76BA">
        <w:rPr>
          <w:szCs w:val="24"/>
          <w:lang w:val="cy-GB"/>
        </w:rPr>
        <w:t xml:space="preserve">Cyflawni'r prosiect </w:t>
      </w:r>
    </w:p>
    <w:p w14:paraId="5F98EB8A" w14:textId="77777777" w:rsidR="003D2A1C" w:rsidRPr="008C76BA" w:rsidRDefault="00D25FEA" w:rsidP="006B5EA0">
      <w:pPr>
        <w:pStyle w:val="ListParagraph"/>
        <w:numPr>
          <w:ilvl w:val="0"/>
          <w:numId w:val="3"/>
        </w:numPr>
        <w:spacing w:line="240" w:lineRule="auto"/>
        <w:ind w:left="284" w:hanging="284"/>
        <w:rPr>
          <w:szCs w:val="24"/>
        </w:rPr>
      </w:pPr>
      <w:r w:rsidRPr="008C76BA">
        <w:rPr>
          <w:szCs w:val="24"/>
          <w:lang w:val="cy-GB"/>
        </w:rPr>
        <w:t xml:space="preserve">Gweithdrefnau statudol  </w:t>
      </w:r>
    </w:p>
    <w:p w14:paraId="0890FB6E" w14:textId="77777777" w:rsidR="003D2A1C" w:rsidRPr="008C76BA" w:rsidRDefault="00D25FEA" w:rsidP="006B5EA0">
      <w:pPr>
        <w:pStyle w:val="ListParagraph"/>
        <w:numPr>
          <w:ilvl w:val="0"/>
          <w:numId w:val="3"/>
        </w:numPr>
        <w:spacing w:line="240" w:lineRule="auto"/>
        <w:ind w:left="284" w:hanging="284"/>
        <w:rPr>
          <w:szCs w:val="24"/>
        </w:rPr>
      </w:pPr>
      <w:r w:rsidRPr="008C76BA">
        <w:rPr>
          <w:szCs w:val="24"/>
          <w:lang w:val="cy-GB"/>
        </w:rPr>
        <w:t xml:space="preserve">Cofrestr risg (pump uchaf) </w:t>
      </w:r>
    </w:p>
    <w:p w14:paraId="3D0A6CD3" w14:textId="701C5665" w:rsidR="00911702" w:rsidRPr="008C76BA" w:rsidRDefault="00D25FEA" w:rsidP="006B5EA0">
      <w:pPr>
        <w:pStyle w:val="ListParagraph"/>
        <w:numPr>
          <w:ilvl w:val="0"/>
          <w:numId w:val="3"/>
        </w:numPr>
        <w:spacing w:line="240" w:lineRule="auto"/>
        <w:ind w:left="284" w:hanging="284"/>
        <w:rPr>
          <w:szCs w:val="24"/>
        </w:rPr>
      </w:pPr>
      <w:r w:rsidRPr="008C76BA">
        <w:rPr>
          <w:szCs w:val="24"/>
          <w:lang w:val="cy-GB"/>
        </w:rPr>
        <w:t xml:space="preserve">Gwireddu buddion  </w:t>
      </w:r>
    </w:p>
    <w:p w14:paraId="53FDA787" w14:textId="573DC469" w:rsidR="003D2A1C" w:rsidRPr="008C76BA" w:rsidRDefault="00D25FEA" w:rsidP="006B5EA0">
      <w:pPr>
        <w:pStyle w:val="ListParagraph"/>
        <w:numPr>
          <w:ilvl w:val="0"/>
          <w:numId w:val="3"/>
        </w:numPr>
        <w:spacing w:line="240" w:lineRule="auto"/>
        <w:ind w:left="284" w:hanging="284"/>
        <w:rPr>
          <w:szCs w:val="24"/>
        </w:rPr>
      </w:pPr>
      <w:r w:rsidRPr="008C76BA">
        <w:rPr>
          <w:szCs w:val="24"/>
          <w:lang w:val="cy-GB"/>
        </w:rPr>
        <w:t xml:space="preserve">Sicrwydd prosiect </w:t>
      </w:r>
    </w:p>
    <w:p w14:paraId="3278E6C2" w14:textId="65B8A2D0" w:rsidR="0005114C" w:rsidRPr="008C76BA" w:rsidRDefault="00D25FEA" w:rsidP="006B5EA0">
      <w:pPr>
        <w:pStyle w:val="ListParagraph"/>
        <w:numPr>
          <w:ilvl w:val="0"/>
          <w:numId w:val="3"/>
        </w:numPr>
        <w:spacing w:line="240" w:lineRule="auto"/>
        <w:ind w:left="284" w:hanging="284"/>
        <w:rPr>
          <w:szCs w:val="24"/>
        </w:rPr>
      </w:pPr>
      <w:r w:rsidRPr="008C76BA">
        <w:rPr>
          <w:szCs w:val="24"/>
          <w:lang w:val="cy-GB"/>
        </w:rPr>
        <w:t xml:space="preserve">Rheoli newidiadau a chontractau  </w:t>
      </w:r>
    </w:p>
    <w:p w14:paraId="3D0BE0BE" w14:textId="12FE9BC7" w:rsidR="0005114C" w:rsidRPr="008C76BA" w:rsidRDefault="00D25FEA" w:rsidP="006B5EA0">
      <w:pPr>
        <w:pStyle w:val="ListParagraph"/>
        <w:numPr>
          <w:ilvl w:val="0"/>
          <w:numId w:val="3"/>
        </w:numPr>
        <w:spacing w:line="240" w:lineRule="auto"/>
        <w:ind w:left="284" w:hanging="284"/>
        <w:rPr>
          <w:szCs w:val="24"/>
        </w:rPr>
      </w:pPr>
      <w:r w:rsidRPr="008C76BA">
        <w:rPr>
          <w:szCs w:val="24"/>
          <w:lang w:val="cy-GB"/>
        </w:rPr>
        <w:t>Gwerthusiad ôl-brosiect</w:t>
      </w:r>
    </w:p>
    <w:p w14:paraId="6C71B7AF" w14:textId="3BF1421D" w:rsidR="00AF76F7" w:rsidRDefault="00AF76F7" w:rsidP="006B5EA0">
      <w:pPr>
        <w:spacing w:line="240" w:lineRule="auto"/>
        <w:rPr>
          <w:sz w:val="22"/>
        </w:rPr>
      </w:pPr>
    </w:p>
    <w:p w14:paraId="31BEBA98" w14:textId="77777777" w:rsidR="00AF76F7" w:rsidRDefault="00D25FEA" w:rsidP="006B5EA0">
      <w:pPr>
        <w:spacing w:line="240" w:lineRule="auto"/>
        <w:rPr>
          <w:rFonts w:cs="Arial"/>
          <w:b/>
          <w:sz w:val="28"/>
          <w:szCs w:val="28"/>
        </w:rPr>
      </w:pPr>
      <w:r w:rsidRPr="000671B6">
        <w:rPr>
          <w:rFonts w:cs="Arial"/>
          <w:b/>
          <w:bCs/>
          <w:sz w:val="28"/>
          <w:szCs w:val="28"/>
          <w:lang w:val="cy-GB"/>
        </w:rPr>
        <w:t>Templedi</w:t>
      </w:r>
    </w:p>
    <w:p w14:paraId="65AAD01A" w14:textId="77777777" w:rsidR="00AF76F7" w:rsidRDefault="00D25FEA" w:rsidP="006B5EA0">
      <w:pPr>
        <w:spacing w:line="240" w:lineRule="auto"/>
        <w:rPr>
          <w:rFonts w:cs="Arial"/>
          <w:szCs w:val="28"/>
        </w:rPr>
      </w:pPr>
      <w:r>
        <w:rPr>
          <w:rFonts w:cs="Arial"/>
          <w:szCs w:val="28"/>
          <w:lang w:val="cy-GB"/>
        </w:rPr>
        <w:t>Sicrhewch fod y templedi canlynol yn cael eu cwblhau a'u cyflwyno ar y cam achos busnes perthnasol:</w:t>
      </w:r>
    </w:p>
    <w:p w14:paraId="64FE5BDF" w14:textId="77777777" w:rsidR="00AF76F7" w:rsidRDefault="00AF76F7" w:rsidP="006B5EA0">
      <w:pPr>
        <w:spacing w:line="240" w:lineRule="auto"/>
        <w:rPr>
          <w:rFonts w:cs="Arial"/>
          <w:szCs w:val="28"/>
        </w:rPr>
      </w:pPr>
    </w:p>
    <w:tbl>
      <w:tblPr>
        <w:tblStyle w:val="TableGrid"/>
        <w:tblW w:w="0" w:type="auto"/>
        <w:tblInd w:w="108" w:type="dxa"/>
        <w:tblLook w:val="04A0" w:firstRow="1" w:lastRow="0" w:firstColumn="1" w:lastColumn="0" w:noHBand="0" w:noVBand="1"/>
      </w:tblPr>
      <w:tblGrid>
        <w:gridCol w:w="4175"/>
        <w:gridCol w:w="993"/>
        <w:gridCol w:w="992"/>
        <w:gridCol w:w="992"/>
        <w:gridCol w:w="992"/>
      </w:tblGrid>
      <w:tr w:rsidR="005C4C88" w14:paraId="4BA21032" w14:textId="77777777" w:rsidTr="00F140F5">
        <w:tc>
          <w:tcPr>
            <w:tcW w:w="4175" w:type="dxa"/>
          </w:tcPr>
          <w:p w14:paraId="0D175F78" w14:textId="77777777" w:rsidR="00AF76F7" w:rsidRPr="000671B6" w:rsidRDefault="00D25FEA" w:rsidP="006B5EA0">
            <w:pPr>
              <w:rPr>
                <w:rFonts w:cs="Arial"/>
                <w:b/>
                <w:szCs w:val="28"/>
              </w:rPr>
            </w:pPr>
            <w:r w:rsidRPr="000671B6">
              <w:rPr>
                <w:rFonts w:cs="Arial"/>
                <w:b/>
                <w:bCs/>
                <w:szCs w:val="28"/>
                <w:lang w:val="cy-GB"/>
              </w:rPr>
              <w:t>Templed</w:t>
            </w:r>
          </w:p>
        </w:tc>
        <w:tc>
          <w:tcPr>
            <w:tcW w:w="993" w:type="dxa"/>
          </w:tcPr>
          <w:p w14:paraId="54B62FD2" w14:textId="77777777" w:rsidR="00AF76F7" w:rsidRPr="000671B6" w:rsidRDefault="00D25FEA" w:rsidP="00796823">
            <w:pPr>
              <w:rPr>
                <w:rFonts w:cs="Arial"/>
                <w:b/>
                <w:szCs w:val="28"/>
              </w:rPr>
            </w:pPr>
            <w:r w:rsidRPr="000671B6">
              <w:rPr>
                <w:rFonts w:cs="Arial"/>
                <w:b/>
                <w:bCs/>
                <w:szCs w:val="28"/>
                <w:lang w:val="cy-GB"/>
              </w:rPr>
              <w:t>AAS</w:t>
            </w:r>
          </w:p>
        </w:tc>
        <w:tc>
          <w:tcPr>
            <w:tcW w:w="992" w:type="dxa"/>
          </w:tcPr>
          <w:p w14:paraId="6C557217" w14:textId="77777777" w:rsidR="00AF76F7" w:rsidRPr="000671B6" w:rsidRDefault="00D25FEA">
            <w:pPr>
              <w:rPr>
                <w:rFonts w:cs="Arial"/>
                <w:b/>
                <w:szCs w:val="28"/>
              </w:rPr>
            </w:pPr>
            <w:r w:rsidRPr="000671B6">
              <w:rPr>
                <w:rFonts w:cs="Arial"/>
                <w:b/>
                <w:bCs/>
                <w:szCs w:val="28"/>
                <w:lang w:val="cy-GB"/>
              </w:rPr>
              <w:t>ABA</w:t>
            </w:r>
          </w:p>
        </w:tc>
        <w:tc>
          <w:tcPr>
            <w:tcW w:w="992" w:type="dxa"/>
          </w:tcPr>
          <w:p w14:paraId="2506BE4A" w14:textId="77777777" w:rsidR="00AF76F7" w:rsidRPr="000671B6" w:rsidRDefault="00D25FEA">
            <w:pPr>
              <w:rPr>
                <w:rFonts w:cs="Arial"/>
                <w:b/>
                <w:szCs w:val="28"/>
              </w:rPr>
            </w:pPr>
            <w:r w:rsidRPr="000671B6">
              <w:rPr>
                <w:rFonts w:cs="Arial"/>
                <w:b/>
                <w:bCs/>
                <w:szCs w:val="28"/>
                <w:lang w:val="cy-GB"/>
              </w:rPr>
              <w:t>ABLl</w:t>
            </w:r>
          </w:p>
        </w:tc>
        <w:tc>
          <w:tcPr>
            <w:tcW w:w="992" w:type="dxa"/>
          </w:tcPr>
          <w:p w14:paraId="0EBEDFF2" w14:textId="77777777" w:rsidR="00AF76F7" w:rsidRPr="000671B6" w:rsidRDefault="00D25FEA">
            <w:pPr>
              <w:rPr>
                <w:rFonts w:cs="Arial"/>
                <w:b/>
                <w:szCs w:val="28"/>
              </w:rPr>
            </w:pPr>
            <w:r w:rsidRPr="000671B6">
              <w:rPr>
                <w:rFonts w:cs="Arial"/>
                <w:b/>
                <w:bCs/>
                <w:szCs w:val="28"/>
                <w:lang w:val="cy-GB"/>
              </w:rPr>
              <w:t>ACB</w:t>
            </w:r>
          </w:p>
        </w:tc>
      </w:tr>
      <w:tr w:rsidR="005C4C88" w14:paraId="46E69300" w14:textId="77777777" w:rsidTr="00F140F5">
        <w:tc>
          <w:tcPr>
            <w:tcW w:w="4175" w:type="dxa"/>
          </w:tcPr>
          <w:p w14:paraId="23541A5E" w14:textId="77777777" w:rsidR="00AF76F7" w:rsidRDefault="00D25FEA" w:rsidP="006B5EA0">
            <w:pPr>
              <w:rPr>
                <w:rFonts w:cs="Arial"/>
                <w:szCs w:val="28"/>
              </w:rPr>
            </w:pPr>
            <w:r>
              <w:rPr>
                <w:rFonts w:cs="Arial"/>
                <w:szCs w:val="28"/>
                <w:lang w:val="cy-GB"/>
              </w:rPr>
              <w:t>Templed Buddion y Prosiect</w:t>
            </w:r>
          </w:p>
        </w:tc>
        <w:tc>
          <w:tcPr>
            <w:tcW w:w="993" w:type="dxa"/>
            <w:shd w:val="clear" w:color="auto" w:fill="92D050"/>
          </w:tcPr>
          <w:p w14:paraId="6C845792" w14:textId="77777777" w:rsidR="00AF76F7" w:rsidRDefault="00AF76F7" w:rsidP="00796823">
            <w:pPr>
              <w:rPr>
                <w:rFonts w:cs="Arial"/>
                <w:szCs w:val="28"/>
              </w:rPr>
            </w:pPr>
          </w:p>
        </w:tc>
        <w:tc>
          <w:tcPr>
            <w:tcW w:w="992" w:type="dxa"/>
            <w:shd w:val="clear" w:color="auto" w:fill="92D050"/>
          </w:tcPr>
          <w:p w14:paraId="2C206A8F" w14:textId="77777777" w:rsidR="00AF76F7" w:rsidRDefault="00AF76F7">
            <w:pPr>
              <w:rPr>
                <w:rFonts w:cs="Arial"/>
                <w:szCs w:val="28"/>
              </w:rPr>
            </w:pPr>
          </w:p>
        </w:tc>
        <w:tc>
          <w:tcPr>
            <w:tcW w:w="992" w:type="dxa"/>
            <w:shd w:val="clear" w:color="auto" w:fill="92D050"/>
          </w:tcPr>
          <w:p w14:paraId="72A4C6CA" w14:textId="77777777" w:rsidR="00AF76F7" w:rsidRDefault="00AF76F7">
            <w:pPr>
              <w:rPr>
                <w:rFonts w:cs="Arial"/>
                <w:szCs w:val="28"/>
              </w:rPr>
            </w:pPr>
          </w:p>
        </w:tc>
        <w:tc>
          <w:tcPr>
            <w:tcW w:w="992" w:type="dxa"/>
            <w:shd w:val="clear" w:color="auto" w:fill="92D050"/>
          </w:tcPr>
          <w:p w14:paraId="366B213B" w14:textId="77777777" w:rsidR="00AF76F7" w:rsidRDefault="00AF76F7">
            <w:pPr>
              <w:rPr>
                <w:rFonts w:cs="Arial"/>
                <w:szCs w:val="28"/>
              </w:rPr>
            </w:pPr>
          </w:p>
        </w:tc>
      </w:tr>
      <w:tr w:rsidR="005C4C88" w14:paraId="56CFB4DC" w14:textId="77777777" w:rsidTr="00F140F5">
        <w:tc>
          <w:tcPr>
            <w:tcW w:w="4175" w:type="dxa"/>
          </w:tcPr>
          <w:p w14:paraId="16A2342E" w14:textId="77777777" w:rsidR="00AF76F7" w:rsidRDefault="00D25FEA" w:rsidP="006B5EA0">
            <w:pPr>
              <w:rPr>
                <w:rFonts w:cs="Arial"/>
                <w:szCs w:val="28"/>
              </w:rPr>
            </w:pPr>
            <w:r>
              <w:rPr>
                <w:rFonts w:cs="Arial"/>
                <w:szCs w:val="28"/>
                <w:lang w:val="cy-GB"/>
              </w:rPr>
              <w:t>Rhagamcan Cyllido</w:t>
            </w:r>
          </w:p>
        </w:tc>
        <w:tc>
          <w:tcPr>
            <w:tcW w:w="993" w:type="dxa"/>
            <w:shd w:val="clear" w:color="auto" w:fill="92D050"/>
          </w:tcPr>
          <w:p w14:paraId="67B87FA2" w14:textId="77777777" w:rsidR="00AF76F7" w:rsidRDefault="00AF76F7" w:rsidP="00796823">
            <w:pPr>
              <w:rPr>
                <w:rFonts w:cs="Arial"/>
                <w:szCs w:val="28"/>
              </w:rPr>
            </w:pPr>
          </w:p>
        </w:tc>
        <w:tc>
          <w:tcPr>
            <w:tcW w:w="992" w:type="dxa"/>
            <w:shd w:val="clear" w:color="auto" w:fill="92D050"/>
          </w:tcPr>
          <w:p w14:paraId="2C054929" w14:textId="77777777" w:rsidR="00AF76F7" w:rsidRDefault="00AF76F7">
            <w:pPr>
              <w:rPr>
                <w:rFonts w:cs="Arial"/>
                <w:szCs w:val="28"/>
              </w:rPr>
            </w:pPr>
          </w:p>
        </w:tc>
        <w:tc>
          <w:tcPr>
            <w:tcW w:w="992" w:type="dxa"/>
            <w:shd w:val="clear" w:color="auto" w:fill="92D050"/>
          </w:tcPr>
          <w:p w14:paraId="61D48588" w14:textId="77777777" w:rsidR="00AF76F7" w:rsidRDefault="00AF76F7">
            <w:pPr>
              <w:rPr>
                <w:rFonts w:cs="Arial"/>
                <w:szCs w:val="28"/>
              </w:rPr>
            </w:pPr>
          </w:p>
        </w:tc>
        <w:tc>
          <w:tcPr>
            <w:tcW w:w="992" w:type="dxa"/>
            <w:shd w:val="clear" w:color="auto" w:fill="92D050"/>
          </w:tcPr>
          <w:p w14:paraId="311391DE" w14:textId="77777777" w:rsidR="00AF76F7" w:rsidRDefault="00AF76F7">
            <w:pPr>
              <w:rPr>
                <w:rFonts w:cs="Arial"/>
                <w:szCs w:val="28"/>
              </w:rPr>
            </w:pPr>
          </w:p>
        </w:tc>
      </w:tr>
      <w:tr w:rsidR="005C4C88" w14:paraId="20361903" w14:textId="77777777" w:rsidTr="00F140F5">
        <w:tc>
          <w:tcPr>
            <w:tcW w:w="4175" w:type="dxa"/>
          </w:tcPr>
          <w:p w14:paraId="795A3323" w14:textId="77777777" w:rsidR="00AF76F7" w:rsidRDefault="00D25FEA" w:rsidP="006B5EA0">
            <w:pPr>
              <w:rPr>
                <w:rFonts w:cs="Arial"/>
                <w:szCs w:val="28"/>
              </w:rPr>
            </w:pPr>
            <w:r>
              <w:rPr>
                <w:rFonts w:cs="Arial"/>
                <w:szCs w:val="28"/>
                <w:lang w:val="cy-GB"/>
              </w:rPr>
              <w:t>Templed Cost y Prosiect</w:t>
            </w:r>
          </w:p>
        </w:tc>
        <w:tc>
          <w:tcPr>
            <w:tcW w:w="993" w:type="dxa"/>
          </w:tcPr>
          <w:p w14:paraId="1468B00B" w14:textId="77777777" w:rsidR="00AF76F7" w:rsidRDefault="00AF76F7" w:rsidP="00796823">
            <w:pPr>
              <w:rPr>
                <w:rFonts w:cs="Arial"/>
                <w:szCs w:val="28"/>
              </w:rPr>
            </w:pPr>
          </w:p>
        </w:tc>
        <w:tc>
          <w:tcPr>
            <w:tcW w:w="992" w:type="dxa"/>
            <w:shd w:val="clear" w:color="auto" w:fill="92D050"/>
          </w:tcPr>
          <w:p w14:paraId="0F363FE2" w14:textId="77777777" w:rsidR="00AF76F7" w:rsidRDefault="00AF76F7">
            <w:pPr>
              <w:rPr>
                <w:rFonts w:cs="Arial"/>
                <w:szCs w:val="28"/>
              </w:rPr>
            </w:pPr>
          </w:p>
        </w:tc>
        <w:tc>
          <w:tcPr>
            <w:tcW w:w="992" w:type="dxa"/>
            <w:shd w:val="clear" w:color="auto" w:fill="92D050"/>
          </w:tcPr>
          <w:p w14:paraId="2F3D892F" w14:textId="77777777" w:rsidR="00AF76F7" w:rsidRDefault="00AF76F7">
            <w:pPr>
              <w:rPr>
                <w:rFonts w:cs="Arial"/>
                <w:szCs w:val="28"/>
              </w:rPr>
            </w:pPr>
          </w:p>
        </w:tc>
        <w:tc>
          <w:tcPr>
            <w:tcW w:w="992" w:type="dxa"/>
            <w:shd w:val="clear" w:color="auto" w:fill="92D050"/>
          </w:tcPr>
          <w:p w14:paraId="66C49FDF" w14:textId="77777777" w:rsidR="00AF76F7" w:rsidRDefault="00AF76F7">
            <w:pPr>
              <w:rPr>
                <w:rFonts w:cs="Arial"/>
                <w:szCs w:val="28"/>
              </w:rPr>
            </w:pPr>
          </w:p>
        </w:tc>
      </w:tr>
      <w:tr w:rsidR="005C4C88" w14:paraId="1D4CCFFC" w14:textId="77777777" w:rsidTr="00F140F5">
        <w:tc>
          <w:tcPr>
            <w:tcW w:w="4175" w:type="dxa"/>
          </w:tcPr>
          <w:p w14:paraId="566A4A40" w14:textId="77777777" w:rsidR="00AF76F7" w:rsidRDefault="00D25FEA" w:rsidP="006B5EA0">
            <w:pPr>
              <w:rPr>
                <w:rFonts w:cs="Arial"/>
                <w:szCs w:val="28"/>
              </w:rPr>
            </w:pPr>
            <w:r>
              <w:rPr>
                <w:rFonts w:cs="Arial"/>
                <w:szCs w:val="28"/>
                <w:lang w:val="cy-GB"/>
              </w:rPr>
              <w:t>Ffurflen Gwybodaeth am y Prosiect</w:t>
            </w:r>
          </w:p>
        </w:tc>
        <w:tc>
          <w:tcPr>
            <w:tcW w:w="993" w:type="dxa"/>
          </w:tcPr>
          <w:p w14:paraId="46AF6200" w14:textId="77777777" w:rsidR="00AF76F7" w:rsidRDefault="00AF76F7" w:rsidP="00796823">
            <w:pPr>
              <w:rPr>
                <w:rFonts w:cs="Arial"/>
                <w:szCs w:val="28"/>
              </w:rPr>
            </w:pPr>
          </w:p>
        </w:tc>
        <w:tc>
          <w:tcPr>
            <w:tcW w:w="992" w:type="dxa"/>
          </w:tcPr>
          <w:p w14:paraId="514F714A" w14:textId="77777777" w:rsidR="00AF76F7" w:rsidRDefault="00AF76F7">
            <w:pPr>
              <w:rPr>
                <w:rFonts w:cs="Arial"/>
                <w:szCs w:val="28"/>
              </w:rPr>
            </w:pPr>
          </w:p>
        </w:tc>
        <w:tc>
          <w:tcPr>
            <w:tcW w:w="992" w:type="dxa"/>
            <w:shd w:val="clear" w:color="auto" w:fill="92D050"/>
          </w:tcPr>
          <w:p w14:paraId="6FBA152C" w14:textId="77777777" w:rsidR="00AF76F7" w:rsidRDefault="00AF76F7">
            <w:pPr>
              <w:rPr>
                <w:rFonts w:cs="Arial"/>
                <w:szCs w:val="28"/>
              </w:rPr>
            </w:pPr>
          </w:p>
        </w:tc>
        <w:tc>
          <w:tcPr>
            <w:tcW w:w="992" w:type="dxa"/>
            <w:shd w:val="clear" w:color="auto" w:fill="92D050"/>
          </w:tcPr>
          <w:p w14:paraId="50CB2B66" w14:textId="77777777" w:rsidR="00AF76F7" w:rsidRDefault="00AF76F7">
            <w:pPr>
              <w:rPr>
                <w:rFonts w:cs="Arial"/>
                <w:szCs w:val="28"/>
              </w:rPr>
            </w:pPr>
          </w:p>
        </w:tc>
      </w:tr>
    </w:tbl>
    <w:p w14:paraId="57F1D331" w14:textId="31823990" w:rsidR="00AF76F7" w:rsidRDefault="00AF76F7" w:rsidP="006B5EA0">
      <w:pPr>
        <w:spacing w:line="240" w:lineRule="auto"/>
        <w:rPr>
          <w:rFonts w:cs="Arial"/>
          <w:szCs w:val="28"/>
        </w:rPr>
      </w:pPr>
    </w:p>
    <w:p w14:paraId="758EC46B" w14:textId="7FC9C2A6" w:rsidR="00AF76F7" w:rsidRPr="006B5EA0" w:rsidRDefault="00D25FEA" w:rsidP="006B5EA0">
      <w:pPr>
        <w:spacing w:line="240" w:lineRule="auto"/>
        <w:rPr>
          <w:rFonts w:cs="Arial"/>
          <w:b/>
          <w:sz w:val="28"/>
          <w:szCs w:val="28"/>
        </w:rPr>
      </w:pPr>
      <w:r w:rsidRPr="00543AB9">
        <w:rPr>
          <w:rFonts w:cs="Arial"/>
          <w:b/>
          <w:bCs/>
          <w:sz w:val="28"/>
          <w:szCs w:val="28"/>
          <w:lang w:val="cy-GB"/>
        </w:rPr>
        <w:t>Amodau Cyllido</w:t>
      </w:r>
    </w:p>
    <w:p w14:paraId="011224CD" w14:textId="77777777" w:rsidR="00AF76F7" w:rsidRDefault="00D25FEA" w:rsidP="006B5EA0">
      <w:pPr>
        <w:spacing w:line="240" w:lineRule="auto"/>
        <w:rPr>
          <w:lang w:eastAsia="en-GB"/>
        </w:rPr>
      </w:pPr>
      <w:r>
        <w:rPr>
          <w:lang w:val="cy-GB" w:eastAsia="en-GB"/>
        </w:rPr>
        <w:t>Mae yna amodau sy'n benodol i'r grant y mae angen i awdurdodau lleol a sefydliadau addysg bellach fod yn ymwybodol ohonynt wrth gyflwyno achosion busnes:</w:t>
      </w:r>
    </w:p>
    <w:p w14:paraId="034F6318" w14:textId="77777777" w:rsidR="00AF76F7" w:rsidRPr="00697E6B" w:rsidRDefault="00D25FEA" w:rsidP="006B5EA0">
      <w:pPr>
        <w:pStyle w:val="ListParagraph"/>
        <w:numPr>
          <w:ilvl w:val="0"/>
          <w:numId w:val="38"/>
        </w:numPr>
        <w:spacing w:line="240" w:lineRule="auto"/>
        <w:ind w:left="284" w:hanging="284"/>
        <w:rPr>
          <w:lang w:eastAsia="en-GB"/>
        </w:rPr>
      </w:pPr>
      <w:r w:rsidRPr="00697E6B">
        <w:rPr>
          <w:lang w:val="cy-GB" w:eastAsia="en-GB"/>
        </w:rPr>
        <w:t>Budd i'r Gymuned</w:t>
      </w:r>
    </w:p>
    <w:p w14:paraId="179938AB" w14:textId="77777777" w:rsidR="00AF76F7" w:rsidRPr="00697E6B" w:rsidRDefault="00D25FEA" w:rsidP="006B5EA0">
      <w:pPr>
        <w:pStyle w:val="ListParagraph"/>
        <w:numPr>
          <w:ilvl w:val="0"/>
          <w:numId w:val="38"/>
        </w:numPr>
        <w:spacing w:line="240" w:lineRule="auto"/>
        <w:ind w:left="284" w:hanging="284"/>
        <w:rPr>
          <w:lang w:eastAsia="en-GB"/>
        </w:rPr>
      </w:pPr>
      <w:r w:rsidRPr="00697E6B">
        <w:rPr>
          <w:lang w:val="cy-GB" w:eastAsia="en-GB"/>
        </w:rPr>
        <w:t>Cyfrifon Banc y Prosiect</w:t>
      </w:r>
    </w:p>
    <w:p w14:paraId="6C1FC902" w14:textId="77777777" w:rsidR="00AF76F7" w:rsidRPr="00697E6B" w:rsidRDefault="00D25FEA" w:rsidP="006B5EA0">
      <w:pPr>
        <w:pStyle w:val="ListParagraph"/>
        <w:numPr>
          <w:ilvl w:val="0"/>
          <w:numId w:val="38"/>
        </w:numPr>
        <w:spacing w:line="240" w:lineRule="auto"/>
        <w:ind w:left="284" w:hanging="284"/>
        <w:rPr>
          <w:lang w:eastAsia="en-GB"/>
        </w:rPr>
      </w:pPr>
      <w:r w:rsidRPr="00697E6B">
        <w:rPr>
          <w:lang w:val="cy-GB" w:eastAsia="en-GB"/>
        </w:rPr>
        <w:t>Dull Asesu Amgylcheddol Sefydliad Ymchwil Prydain (BREEAM) a Thystysgrif Perfformiad Ynni (EPC)</w:t>
      </w:r>
    </w:p>
    <w:p w14:paraId="1A6F3280" w14:textId="77777777" w:rsidR="00AF76F7" w:rsidRPr="00697E6B" w:rsidRDefault="00D25FEA" w:rsidP="006B5EA0">
      <w:pPr>
        <w:pStyle w:val="Heading3"/>
        <w:numPr>
          <w:ilvl w:val="0"/>
          <w:numId w:val="38"/>
        </w:numPr>
        <w:ind w:left="284" w:hanging="284"/>
        <w:rPr>
          <w:b w:val="0"/>
          <w:lang w:eastAsia="en-GB"/>
        </w:rPr>
      </w:pPr>
      <w:r w:rsidRPr="00697E6B">
        <w:rPr>
          <w:b w:val="0"/>
          <w:lang w:val="cy-GB" w:eastAsia="en-GB"/>
        </w:rPr>
        <w:t>Draenio dŵr wyneb</w:t>
      </w:r>
    </w:p>
    <w:p w14:paraId="36F10F6C" w14:textId="77777777" w:rsidR="00AF76F7" w:rsidRPr="00697E6B" w:rsidRDefault="00D25FEA" w:rsidP="006B5EA0">
      <w:pPr>
        <w:pStyle w:val="ListParagraph"/>
        <w:numPr>
          <w:ilvl w:val="0"/>
          <w:numId w:val="38"/>
        </w:numPr>
        <w:spacing w:line="240" w:lineRule="auto"/>
        <w:ind w:left="284" w:hanging="284"/>
        <w:rPr>
          <w:lang w:eastAsia="en-GB"/>
        </w:rPr>
      </w:pPr>
      <w:r w:rsidRPr="00697E6B">
        <w:rPr>
          <w:lang w:val="cy-GB" w:eastAsia="en-GB"/>
        </w:rPr>
        <w:t>Draenio dŵr budr</w:t>
      </w:r>
    </w:p>
    <w:p w14:paraId="58E9818B" w14:textId="77777777" w:rsidR="00AF76F7" w:rsidRPr="00697E6B" w:rsidRDefault="00D25FEA" w:rsidP="006B5EA0">
      <w:pPr>
        <w:pStyle w:val="ListParagraph"/>
        <w:numPr>
          <w:ilvl w:val="0"/>
          <w:numId w:val="38"/>
        </w:numPr>
        <w:spacing w:line="240" w:lineRule="auto"/>
        <w:ind w:left="284" w:hanging="284"/>
        <w:rPr>
          <w:lang w:eastAsia="en-GB"/>
        </w:rPr>
      </w:pPr>
      <w:r w:rsidRPr="00697E6B">
        <w:rPr>
          <w:lang w:val="cy-GB" w:eastAsia="en-GB"/>
        </w:rPr>
        <w:t>Cynnwys wedi'i ailgylchu</w:t>
      </w:r>
    </w:p>
    <w:p w14:paraId="111B8D23" w14:textId="77777777" w:rsidR="00AF76F7" w:rsidRPr="00697E6B" w:rsidRDefault="00D25FEA" w:rsidP="006B5EA0">
      <w:pPr>
        <w:pStyle w:val="ListParagraph"/>
        <w:numPr>
          <w:ilvl w:val="0"/>
          <w:numId w:val="38"/>
        </w:numPr>
        <w:spacing w:line="240" w:lineRule="auto"/>
        <w:ind w:left="284" w:hanging="284"/>
        <w:rPr>
          <w:lang w:eastAsia="en-GB"/>
        </w:rPr>
      </w:pPr>
      <w:r w:rsidRPr="00697E6B">
        <w:rPr>
          <w:lang w:val="cy-GB" w:eastAsia="en-GB"/>
        </w:rPr>
        <w:t>System chwistrellu pe bai tân</w:t>
      </w:r>
    </w:p>
    <w:p w14:paraId="690230CF" w14:textId="77777777" w:rsidR="00AF76F7" w:rsidRPr="00697E6B" w:rsidRDefault="00D25FEA" w:rsidP="006B5EA0">
      <w:pPr>
        <w:pStyle w:val="ListParagraph"/>
        <w:numPr>
          <w:ilvl w:val="0"/>
          <w:numId w:val="38"/>
        </w:numPr>
        <w:spacing w:line="240" w:lineRule="auto"/>
        <w:ind w:left="284" w:hanging="284"/>
        <w:rPr>
          <w:lang w:eastAsia="en-GB"/>
        </w:rPr>
      </w:pPr>
      <w:r w:rsidRPr="00697E6B">
        <w:rPr>
          <w:lang w:val="cy-GB" w:eastAsia="en-GB"/>
        </w:rPr>
        <w:t>Acwsteg (BB93)</w:t>
      </w:r>
    </w:p>
    <w:p w14:paraId="14175EC7" w14:textId="77777777" w:rsidR="00AF76F7" w:rsidRPr="000671B6" w:rsidRDefault="00D25FEA" w:rsidP="006B5EA0">
      <w:pPr>
        <w:pStyle w:val="ListParagraph"/>
        <w:numPr>
          <w:ilvl w:val="0"/>
          <w:numId w:val="38"/>
        </w:numPr>
        <w:spacing w:line="240" w:lineRule="auto"/>
        <w:ind w:left="284" w:hanging="284"/>
        <w:rPr>
          <w:bCs/>
          <w:iCs/>
          <w:lang w:eastAsia="en-GB"/>
        </w:rPr>
      </w:pPr>
      <w:r w:rsidRPr="000671B6">
        <w:rPr>
          <w:bCs/>
          <w:iCs/>
          <w:lang w:val="cy-GB" w:eastAsia="en-GB"/>
        </w:rPr>
        <w:t>Hygyrchedd a Chydraddoldeb</w:t>
      </w:r>
    </w:p>
    <w:p w14:paraId="5F9BA925" w14:textId="77777777" w:rsidR="00AF76F7" w:rsidRPr="000671B6" w:rsidRDefault="00D25FEA" w:rsidP="006B5EA0">
      <w:pPr>
        <w:pStyle w:val="ListParagraph"/>
        <w:numPr>
          <w:ilvl w:val="0"/>
          <w:numId w:val="38"/>
        </w:numPr>
        <w:spacing w:line="240" w:lineRule="auto"/>
        <w:ind w:left="284" w:hanging="284"/>
        <w:rPr>
          <w:bCs/>
          <w:iCs/>
          <w:lang w:eastAsia="en-GB"/>
        </w:rPr>
      </w:pPr>
      <w:r w:rsidRPr="000671B6">
        <w:rPr>
          <w:bCs/>
          <w:iCs/>
          <w:lang w:val="cy-GB" w:eastAsia="en-GB"/>
        </w:rPr>
        <w:t>Teithio Llesol</w:t>
      </w:r>
    </w:p>
    <w:p w14:paraId="71B4DAC3" w14:textId="77777777" w:rsidR="00AF76F7" w:rsidRPr="00697E6B" w:rsidRDefault="00D25FEA" w:rsidP="006B5EA0">
      <w:pPr>
        <w:pStyle w:val="ListParagraph"/>
        <w:numPr>
          <w:ilvl w:val="0"/>
          <w:numId w:val="38"/>
        </w:numPr>
        <w:spacing w:line="240" w:lineRule="auto"/>
        <w:ind w:left="284" w:hanging="284"/>
      </w:pPr>
      <w:r w:rsidRPr="00697E6B">
        <w:rPr>
          <w:lang w:val="cy-GB"/>
        </w:rPr>
        <w:t>Lleihau Carbon</w:t>
      </w:r>
    </w:p>
    <w:p w14:paraId="42396160" w14:textId="77777777" w:rsidR="00AF76F7" w:rsidRPr="000671B6" w:rsidRDefault="00D25FEA" w:rsidP="006B5EA0">
      <w:pPr>
        <w:pStyle w:val="ListParagraph"/>
        <w:numPr>
          <w:ilvl w:val="0"/>
          <w:numId w:val="38"/>
        </w:numPr>
        <w:spacing w:line="240" w:lineRule="auto"/>
        <w:ind w:left="284" w:hanging="284"/>
        <w:rPr>
          <w:bCs/>
          <w:iCs/>
          <w:lang w:eastAsia="en-GB"/>
        </w:rPr>
      </w:pPr>
      <w:r w:rsidRPr="00697E6B">
        <w:rPr>
          <w:bCs/>
          <w:iCs/>
          <w:lang w:val="cy-GB" w:eastAsia="en-GB"/>
        </w:rPr>
        <w:t>Dyletswydd Bioamrywiaeth a Chydnerthedd Ecosystemau</w:t>
      </w:r>
    </w:p>
    <w:p w14:paraId="2E598781" w14:textId="77777777" w:rsidR="00AF76F7" w:rsidRPr="00C5066F" w:rsidRDefault="00AF76F7" w:rsidP="006B5EA0">
      <w:pPr>
        <w:spacing w:line="240" w:lineRule="auto"/>
        <w:rPr>
          <w:b/>
          <w:lang w:eastAsia="en-GB"/>
        </w:rPr>
      </w:pPr>
    </w:p>
    <w:p w14:paraId="5E214925" w14:textId="52AB686F" w:rsidR="003B3FF8" w:rsidRPr="00433055" w:rsidRDefault="00D25FEA" w:rsidP="00433055">
      <w:pPr>
        <w:spacing w:line="240" w:lineRule="auto"/>
        <w:rPr>
          <w:lang w:eastAsia="en-GB"/>
        </w:rPr>
      </w:pPr>
      <w:r>
        <w:rPr>
          <w:lang w:val="cy-GB" w:eastAsia="en-GB"/>
        </w:rPr>
        <w:lastRenderedPageBreak/>
        <w:t xml:space="preserve">I gael rhagor o wybodaeth, cyfeiriwch at y canllawiau achos busnes neu siaradwch ag aelod o dîm </w:t>
      </w:r>
      <w:hyperlink r:id="rId14" w:history="1">
        <w:r w:rsidR="00AE6B2E">
          <w:rPr>
            <w:rStyle w:val="Hyperlink"/>
            <w:lang w:val="cy-GB" w:eastAsia="en-GB"/>
          </w:rPr>
          <w:t xml:space="preserve">Cymunedau Dysgu Cynaliadwy </w:t>
        </w:r>
      </w:hyperlink>
      <w:bookmarkStart w:id="0" w:name="_GoBack"/>
      <w:bookmarkEnd w:id="0"/>
      <w:r>
        <w:rPr>
          <w:lang w:val="cy-GB" w:eastAsia="en-GB"/>
        </w:rPr>
        <w:t>.</w:t>
      </w:r>
    </w:p>
    <w:sectPr w:rsidR="003B3FF8" w:rsidRPr="00433055" w:rsidSect="00182726">
      <w:headerReference w:type="default" r:id="rId15"/>
      <w:pgSz w:w="11906" w:h="16838"/>
      <w:pgMar w:top="1440" w:right="1440" w:bottom="156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9FBE09" w14:textId="77777777" w:rsidR="00757BA6" w:rsidRDefault="00757BA6">
      <w:pPr>
        <w:spacing w:line="240" w:lineRule="auto"/>
      </w:pPr>
      <w:r>
        <w:separator/>
      </w:r>
    </w:p>
  </w:endnote>
  <w:endnote w:type="continuationSeparator" w:id="0">
    <w:p w14:paraId="32865875" w14:textId="77777777" w:rsidR="00757BA6" w:rsidRDefault="00757B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568177" w14:textId="77777777" w:rsidR="00757BA6" w:rsidRDefault="00757BA6" w:rsidP="007F3587">
      <w:pPr>
        <w:spacing w:line="240" w:lineRule="auto"/>
      </w:pPr>
      <w:r>
        <w:separator/>
      </w:r>
    </w:p>
  </w:footnote>
  <w:footnote w:type="continuationSeparator" w:id="0">
    <w:p w14:paraId="7BCD666A" w14:textId="77777777" w:rsidR="00757BA6" w:rsidRDefault="00757BA6" w:rsidP="007F3587">
      <w:pPr>
        <w:spacing w:line="240" w:lineRule="auto"/>
      </w:pPr>
      <w:r>
        <w:continuationSeparator/>
      </w:r>
    </w:p>
  </w:footnote>
  <w:footnote w:id="1">
    <w:p w14:paraId="52752554" w14:textId="46235439" w:rsidR="00DB7405" w:rsidRDefault="00D25FEA" w:rsidP="00F77AF4">
      <w:pPr>
        <w:pStyle w:val="FootnoteText"/>
      </w:pPr>
      <w:r>
        <w:rPr>
          <w:rStyle w:val="FootnoteReference"/>
        </w:rPr>
        <w:footnoteRef/>
      </w:r>
      <w:r>
        <w:rPr>
          <w:lang w:val="cy-GB"/>
        </w:rPr>
        <w:t xml:space="preserve"> Caiff Cytundeb Prosiect penodol ar gyfer y prosiect ei ddatblygu ond, oherwydd materion dosbarthu'r Swyddfa Ystadegau Gwladol, bydd angen i gynghorwyr cyfreithiol allanol Tîm MIM Llywodraeth Cymru a </w:t>
      </w:r>
      <w:r>
        <w:rPr>
          <w:highlight w:val="yellow"/>
          <w:lang w:val="cy-GB"/>
        </w:rPr>
        <w:t>[Cyngor/Coleg]</w:t>
      </w:r>
      <w:r>
        <w:rPr>
          <w:lang w:val="cy-GB"/>
        </w:rPr>
        <w:t xml:space="preserve"> gefnogi </w:t>
      </w:r>
      <w:r w:rsidRPr="00993137">
        <w:rPr>
          <w:highlight w:val="yellow"/>
          <w:lang w:val="cy-GB"/>
        </w:rPr>
        <w:t>[Cyngor/Coleg]</w:t>
      </w:r>
      <w:r>
        <w:rPr>
          <w:lang w:val="cy-GB"/>
        </w:rPr>
        <w:t xml:space="preserve"> er mwyn sicrhau na wneir rhanddirymiadau sylweddol i'r ddogfen safonol gymeradwy. </w:t>
      </w:r>
    </w:p>
  </w:footnote>
  <w:footnote w:id="2">
    <w:p w14:paraId="79E165D1" w14:textId="77777777" w:rsidR="00DB7405" w:rsidRDefault="00D25FEA" w:rsidP="00A55CBF">
      <w:pPr>
        <w:pStyle w:val="FootnoteText"/>
      </w:pPr>
      <w:r>
        <w:rPr>
          <w:rStyle w:val="FootnoteReference"/>
        </w:rPr>
        <w:footnoteRef/>
      </w:r>
      <w:r>
        <w:rPr>
          <w:lang w:val="cy-GB"/>
        </w:rPr>
        <w:t xml:space="preserve"> Nodwch ganran ffi Cam 2. </w:t>
      </w:r>
    </w:p>
  </w:footnote>
  <w:footnote w:id="3">
    <w:p w14:paraId="570C0CCB" w14:textId="77777777" w:rsidR="00DB7405" w:rsidRDefault="00D25FEA" w:rsidP="00A55CBF">
      <w:pPr>
        <w:pStyle w:val="FootnoteText"/>
      </w:pPr>
      <w:r>
        <w:rPr>
          <w:rStyle w:val="FootnoteReference"/>
        </w:rPr>
        <w:footnoteRef/>
      </w:r>
      <w:r>
        <w:rPr>
          <w:lang w:val="cy-GB"/>
        </w:rPr>
        <w:t xml:space="preserve"> Mae'r unig newid i'r Tâl Gwasanaeth Blynyddol yn Opsiwn 1 i'r hyn sydd yn y Cais am Brosiect Newydd yn adlewyrchu'r cynnydd mewn treth gorfforaeth a gyhoeddwyd yng nghyllideb Trysorlys Ei Mawrhydi (3 Mawrth 2021) </w:t>
      </w:r>
    </w:p>
  </w:footnote>
  <w:footnote w:id="4">
    <w:p w14:paraId="5AB46378" w14:textId="77777777" w:rsidR="00DB7405" w:rsidRDefault="00D25FEA" w:rsidP="00BD6B00">
      <w:pPr>
        <w:pStyle w:val="CommentText"/>
      </w:pPr>
      <w:r>
        <w:rPr>
          <w:rStyle w:val="FootnoteReference"/>
        </w:rPr>
        <w:footnoteRef/>
      </w:r>
      <w:r>
        <w:rPr>
          <w:lang w:val="cy-GB"/>
        </w:rPr>
        <w:t xml:space="preserve"> Noder y gall y rhain fod yn unigolion a enwir neu'n ofynion o ran adnoddau, gan gydnabod y bydd angen nodi anoddau ar gyfer y cyfnod gweithredu o 25 mlynedd i gynnal gweithgareddau gweinyddu'r contract. </w:t>
      </w:r>
    </w:p>
    <w:p w14:paraId="5558E2FC" w14:textId="77777777" w:rsidR="00DB7405" w:rsidRDefault="00D25FEA" w:rsidP="00BD6B00">
      <w:pPr>
        <w:pStyle w:val="FootnoteText"/>
      </w:pPr>
      <w:r>
        <w:rPr>
          <w:lang w:val="cy-GB"/>
        </w:rPr>
        <w:t>Bydd yn ofynnol i'r cyfranogwr nodi a oes angen cymorth ychwanegol gan yr Uned Rheoli Contractau.</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71AE1F" w14:textId="77777777" w:rsidR="00DB7405" w:rsidRDefault="00DB7405" w:rsidP="007F3587">
    <w:pPr>
      <w:pStyle w:val="Header"/>
      <w:rPr>
        <w:rFonts w:asciiTheme="minorHAnsi" w:hAnsiTheme="minorHAnsi"/>
        <w:sz w:val="22"/>
      </w:rPr>
    </w:pPr>
  </w:p>
  <w:p w14:paraId="00847731" w14:textId="77777777" w:rsidR="00DB7405" w:rsidRDefault="00DB74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E24E4"/>
    <w:multiLevelType w:val="hybridMultilevel"/>
    <w:tmpl w:val="C9DC9996"/>
    <w:lvl w:ilvl="0" w:tplc="FD4008F4">
      <w:start w:val="1"/>
      <w:numFmt w:val="bullet"/>
      <w:lvlText w:val=""/>
      <w:lvlJc w:val="left"/>
      <w:pPr>
        <w:ind w:left="1440" w:hanging="360"/>
      </w:pPr>
      <w:rPr>
        <w:rFonts w:ascii="Symbol" w:hAnsi="Symbol" w:hint="default"/>
      </w:rPr>
    </w:lvl>
    <w:lvl w:ilvl="1" w:tplc="E424C2B2">
      <w:start w:val="1"/>
      <w:numFmt w:val="bullet"/>
      <w:lvlText w:val="o"/>
      <w:lvlJc w:val="left"/>
      <w:pPr>
        <w:ind w:left="2160" w:hanging="360"/>
      </w:pPr>
      <w:rPr>
        <w:rFonts w:ascii="Courier New" w:hAnsi="Courier New" w:cs="Courier New" w:hint="default"/>
      </w:rPr>
    </w:lvl>
    <w:lvl w:ilvl="2" w:tplc="ADC85676">
      <w:start w:val="1"/>
      <w:numFmt w:val="bullet"/>
      <w:lvlText w:val=""/>
      <w:lvlJc w:val="left"/>
      <w:pPr>
        <w:ind w:left="2880" w:hanging="360"/>
      </w:pPr>
      <w:rPr>
        <w:rFonts w:ascii="Wingdings" w:hAnsi="Wingdings" w:hint="default"/>
      </w:rPr>
    </w:lvl>
    <w:lvl w:ilvl="3" w:tplc="847641E8" w:tentative="1">
      <w:start w:val="1"/>
      <w:numFmt w:val="bullet"/>
      <w:lvlText w:val=""/>
      <w:lvlJc w:val="left"/>
      <w:pPr>
        <w:ind w:left="3600" w:hanging="360"/>
      </w:pPr>
      <w:rPr>
        <w:rFonts w:ascii="Symbol" w:hAnsi="Symbol" w:hint="default"/>
      </w:rPr>
    </w:lvl>
    <w:lvl w:ilvl="4" w:tplc="AEE874A0" w:tentative="1">
      <w:start w:val="1"/>
      <w:numFmt w:val="bullet"/>
      <w:lvlText w:val="o"/>
      <w:lvlJc w:val="left"/>
      <w:pPr>
        <w:ind w:left="4320" w:hanging="360"/>
      </w:pPr>
      <w:rPr>
        <w:rFonts w:ascii="Courier New" w:hAnsi="Courier New" w:cs="Courier New" w:hint="default"/>
      </w:rPr>
    </w:lvl>
    <w:lvl w:ilvl="5" w:tplc="82B272F2" w:tentative="1">
      <w:start w:val="1"/>
      <w:numFmt w:val="bullet"/>
      <w:lvlText w:val=""/>
      <w:lvlJc w:val="left"/>
      <w:pPr>
        <w:ind w:left="5040" w:hanging="360"/>
      </w:pPr>
      <w:rPr>
        <w:rFonts w:ascii="Wingdings" w:hAnsi="Wingdings" w:hint="default"/>
      </w:rPr>
    </w:lvl>
    <w:lvl w:ilvl="6" w:tplc="1A06CD12" w:tentative="1">
      <w:start w:val="1"/>
      <w:numFmt w:val="bullet"/>
      <w:lvlText w:val=""/>
      <w:lvlJc w:val="left"/>
      <w:pPr>
        <w:ind w:left="5760" w:hanging="360"/>
      </w:pPr>
      <w:rPr>
        <w:rFonts w:ascii="Symbol" w:hAnsi="Symbol" w:hint="default"/>
      </w:rPr>
    </w:lvl>
    <w:lvl w:ilvl="7" w:tplc="CCA2E62C" w:tentative="1">
      <w:start w:val="1"/>
      <w:numFmt w:val="bullet"/>
      <w:lvlText w:val="o"/>
      <w:lvlJc w:val="left"/>
      <w:pPr>
        <w:ind w:left="6480" w:hanging="360"/>
      </w:pPr>
      <w:rPr>
        <w:rFonts w:ascii="Courier New" w:hAnsi="Courier New" w:cs="Courier New" w:hint="default"/>
      </w:rPr>
    </w:lvl>
    <w:lvl w:ilvl="8" w:tplc="B1FEF872" w:tentative="1">
      <w:start w:val="1"/>
      <w:numFmt w:val="bullet"/>
      <w:lvlText w:val=""/>
      <w:lvlJc w:val="left"/>
      <w:pPr>
        <w:ind w:left="7200" w:hanging="360"/>
      </w:pPr>
      <w:rPr>
        <w:rFonts w:ascii="Wingdings" w:hAnsi="Wingdings" w:hint="default"/>
      </w:rPr>
    </w:lvl>
  </w:abstractNum>
  <w:abstractNum w:abstractNumId="1" w15:restartNumberingAfterBreak="0">
    <w:nsid w:val="04777CD3"/>
    <w:multiLevelType w:val="hybridMultilevel"/>
    <w:tmpl w:val="F8A6BD1A"/>
    <w:lvl w:ilvl="0" w:tplc="D4545A8C">
      <w:start w:val="1"/>
      <w:numFmt w:val="bullet"/>
      <w:lvlText w:val=""/>
      <w:lvlJc w:val="left"/>
      <w:pPr>
        <w:ind w:left="720" w:hanging="360"/>
      </w:pPr>
      <w:rPr>
        <w:rFonts w:ascii="Symbol" w:hAnsi="Symbol" w:hint="default"/>
      </w:rPr>
    </w:lvl>
    <w:lvl w:ilvl="1" w:tplc="1E08726C">
      <w:start w:val="1"/>
      <w:numFmt w:val="bullet"/>
      <w:lvlText w:val="o"/>
      <w:lvlJc w:val="left"/>
      <w:pPr>
        <w:ind w:left="1440" w:hanging="360"/>
      </w:pPr>
      <w:rPr>
        <w:rFonts w:ascii="Courier New" w:hAnsi="Courier New" w:cs="Courier New" w:hint="default"/>
      </w:rPr>
    </w:lvl>
    <w:lvl w:ilvl="2" w:tplc="344239FA" w:tentative="1">
      <w:start w:val="1"/>
      <w:numFmt w:val="bullet"/>
      <w:lvlText w:val=""/>
      <w:lvlJc w:val="left"/>
      <w:pPr>
        <w:ind w:left="2160" w:hanging="360"/>
      </w:pPr>
      <w:rPr>
        <w:rFonts w:ascii="Wingdings" w:hAnsi="Wingdings" w:hint="default"/>
      </w:rPr>
    </w:lvl>
    <w:lvl w:ilvl="3" w:tplc="7D60481A" w:tentative="1">
      <w:start w:val="1"/>
      <w:numFmt w:val="bullet"/>
      <w:lvlText w:val=""/>
      <w:lvlJc w:val="left"/>
      <w:pPr>
        <w:ind w:left="2880" w:hanging="360"/>
      </w:pPr>
      <w:rPr>
        <w:rFonts w:ascii="Symbol" w:hAnsi="Symbol" w:hint="default"/>
      </w:rPr>
    </w:lvl>
    <w:lvl w:ilvl="4" w:tplc="9AD43918" w:tentative="1">
      <w:start w:val="1"/>
      <w:numFmt w:val="bullet"/>
      <w:lvlText w:val="o"/>
      <w:lvlJc w:val="left"/>
      <w:pPr>
        <w:ind w:left="3600" w:hanging="360"/>
      </w:pPr>
      <w:rPr>
        <w:rFonts w:ascii="Courier New" w:hAnsi="Courier New" w:cs="Courier New" w:hint="default"/>
      </w:rPr>
    </w:lvl>
    <w:lvl w:ilvl="5" w:tplc="D6FABC72" w:tentative="1">
      <w:start w:val="1"/>
      <w:numFmt w:val="bullet"/>
      <w:lvlText w:val=""/>
      <w:lvlJc w:val="left"/>
      <w:pPr>
        <w:ind w:left="4320" w:hanging="360"/>
      </w:pPr>
      <w:rPr>
        <w:rFonts w:ascii="Wingdings" w:hAnsi="Wingdings" w:hint="default"/>
      </w:rPr>
    </w:lvl>
    <w:lvl w:ilvl="6" w:tplc="E6E45D7C" w:tentative="1">
      <w:start w:val="1"/>
      <w:numFmt w:val="bullet"/>
      <w:lvlText w:val=""/>
      <w:lvlJc w:val="left"/>
      <w:pPr>
        <w:ind w:left="5040" w:hanging="360"/>
      </w:pPr>
      <w:rPr>
        <w:rFonts w:ascii="Symbol" w:hAnsi="Symbol" w:hint="default"/>
      </w:rPr>
    </w:lvl>
    <w:lvl w:ilvl="7" w:tplc="BB88E9AC" w:tentative="1">
      <w:start w:val="1"/>
      <w:numFmt w:val="bullet"/>
      <w:lvlText w:val="o"/>
      <w:lvlJc w:val="left"/>
      <w:pPr>
        <w:ind w:left="5760" w:hanging="360"/>
      </w:pPr>
      <w:rPr>
        <w:rFonts w:ascii="Courier New" w:hAnsi="Courier New" w:cs="Courier New" w:hint="default"/>
      </w:rPr>
    </w:lvl>
    <w:lvl w:ilvl="8" w:tplc="1F60F6CA" w:tentative="1">
      <w:start w:val="1"/>
      <w:numFmt w:val="bullet"/>
      <w:lvlText w:val=""/>
      <w:lvlJc w:val="left"/>
      <w:pPr>
        <w:ind w:left="6480" w:hanging="360"/>
      </w:pPr>
      <w:rPr>
        <w:rFonts w:ascii="Wingdings" w:hAnsi="Wingdings" w:hint="default"/>
      </w:rPr>
    </w:lvl>
  </w:abstractNum>
  <w:abstractNum w:abstractNumId="2" w15:restartNumberingAfterBreak="0">
    <w:nsid w:val="05954C80"/>
    <w:multiLevelType w:val="hybridMultilevel"/>
    <w:tmpl w:val="34A62676"/>
    <w:lvl w:ilvl="0" w:tplc="3020AE66">
      <w:start w:val="1"/>
      <w:numFmt w:val="bullet"/>
      <w:lvlText w:val="o"/>
      <w:lvlJc w:val="left"/>
      <w:pPr>
        <w:ind w:left="1080" w:hanging="360"/>
      </w:pPr>
      <w:rPr>
        <w:rFonts w:ascii="Courier New" w:hAnsi="Courier New" w:cs="Courier New" w:hint="default"/>
      </w:rPr>
    </w:lvl>
    <w:lvl w:ilvl="1" w:tplc="0A522AE6" w:tentative="1">
      <w:start w:val="1"/>
      <w:numFmt w:val="bullet"/>
      <w:lvlText w:val="o"/>
      <w:lvlJc w:val="left"/>
      <w:pPr>
        <w:ind w:left="1800" w:hanging="360"/>
      </w:pPr>
      <w:rPr>
        <w:rFonts w:ascii="Courier New" w:hAnsi="Courier New" w:cs="Courier New" w:hint="default"/>
      </w:rPr>
    </w:lvl>
    <w:lvl w:ilvl="2" w:tplc="12F6E9E0" w:tentative="1">
      <w:start w:val="1"/>
      <w:numFmt w:val="bullet"/>
      <w:lvlText w:val=""/>
      <w:lvlJc w:val="left"/>
      <w:pPr>
        <w:ind w:left="2520" w:hanging="360"/>
      </w:pPr>
      <w:rPr>
        <w:rFonts w:ascii="Wingdings" w:hAnsi="Wingdings" w:hint="default"/>
      </w:rPr>
    </w:lvl>
    <w:lvl w:ilvl="3" w:tplc="B8E4B83E" w:tentative="1">
      <w:start w:val="1"/>
      <w:numFmt w:val="bullet"/>
      <w:lvlText w:val=""/>
      <w:lvlJc w:val="left"/>
      <w:pPr>
        <w:ind w:left="3240" w:hanging="360"/>
      </w:pPr>
      <w:rPr>
        <w:rFonts w:ascii="Symbol" w:hAnsi="Symbol" w:hint="default"/>
      </w:rPr>
    </w:lvl>
    <w:lvl w:ilvl="4" w:tplc="C51E8766" w:tentative="1">
      <w:start w:val="1"/>
      <w:numFmt w:val="bullet"/>
      <w:lvlText w:val="o"/>
      <w:lvlJc w:val="left"/>
      <w:pPr>
        <w:ind w:left="3960" w:hanging="360"/>
      </w:pPr>
      <w:rPr>
        <w:rFonts w:ascii="Courier New" w:hAnsi="Courier New" w:cs="Courier New" w:hint="default"/>
      </w:rPr>
    </w:lvl>
    <w:lvl w:ilvl="5" w:tplc="F33A89A4" w:tentative="1">
      <w:start w:val="1"/>
      <w:numFmt w:val="bullet"/>
      <w:lvlText w:val=""/>
      <w:lvlJc w:val="left"/>
      <w:pPr>
        <w:ind w:left="4680" w:hanging="360"/>
      </w:pPr>
      <w:rPr>
        <w:rFonts w:ascii="Wingdings" w:hAnsi="Wingdings" w:hint="default"/>
      </w:rPr>
    </w:lvl>
    <w:lvl w:ilvl="6" w:tplc="033A011A" w:tentative="1">
      <w:start w:val="1"/>
      <w:numFmt w:val="bullet"/>
      <w:lvlText w:val=""/>
      <w:lvlJc w:val="left"/>
      <w:pPr>
        <w:ind w:left="5400" w:hanging="360"/>
      </w:pPr>
      <w:rPr>
        <w:rFonts w:ascii="Symbol" w:hAnsi="Symbol" w:hint="default"/>
      </w:rPr>
    </w:lvl>
    <w:lvl w:ilvl="7" w:tplc="AA505E44" w:tentative="1">
      <w:start w:val="1"/>
      <w:numFmt w:val="bullet"/>
      <w:lvlText w:val="o"/>
      <w:lvlJc w:val="left"/>
      <w:pPr>
        <w:ind w:left="6120" w:hanging="360"/>
      </w:pPr>
      <w:rPr>
        <w:rFonts w:ascii="Courier New" w:hAnsi="Courier New" w:cs="Courier New" w:hint="default"/>
      </w:rPr>
    </w:lvl>
    <w:lvl w:ilvl="8" w:tplc="D5EEA180" w:tentative="1">
      <w:start w:val="1"/>
      <w:numFmt w:val="bullet"/>
      <w:lvlText w:val=""/>
      <w:lvlJc w:val="left"/>
      <w:pPr>
        <w:ind w:left="6840" w:hanging="360"/>
      </w:pPr>
      <w:rPr>
        <w:rFonts w:ascii="Wingdings" w:hAnsi="Wingdings" w:hint="default"/>
      </w:rPr>
    </w:lvl>
  </w:abstractNum>
  <w:abstractNum w:abstractNumId="3" w15:restartNumberingAfterBreak="0">
    <w:nsid w:val="0A941131"/>
    <w:multiLevelType w:val="hybridMultilevel"/>
    <w:tmpl w:val="5D34FB90"/>
    <w:lvl w:ilvl="0" w:tplc="CF9C363E">
      <w:start w:val="1"/>
      <w:numFmt w:val="bullet"/>
      <w:lvlText w:val="o"/>
      <w:lvlJc w:val="left"/>
      <w:pPr>
        <w:ind w:left="1571" w:hanging="360"/>
      </w:pPr>
      <w:rPr>
        <w:rFonts w:ascii="Courier New" w:hAnsi="Courier New" w:cs="Courier New" w:hint="default"/>
      </w:rPr>
    </w:lvl>
    <w:lvl w:ilvl="1" w:tplc="3982B60A" w:tentative="1">
      <w:start w:val="1"/>
      <w:numFmt w:val="bullet"/>
      <w:lvlText w:val="o"/>
      <w:lvlJc w:val="left"/>
      <w:pPr>
        <w:ind w:left="2291" w:hanging="360"/>
      </w:pPr>
      <w:rPr>
        <w:rFonts w:ascii="Courier New" w:hAnsi="Courier New" w:cs="Courier New" w:hint="default"/>
      </w:rPr>
    </w:lvl>
    <w:lvl w:ilvl="2" w:tplc="23E2165A" w:tentative="1">
      <w:start w:val="1"/>
      <w:numFmt w:val="bullet"/>
      <w:lvlText w:val=""/>
      <w:lvlJc w:val="left"/>
      <w:pPr>
        <w:ind w:left="3011" w:hanging="360"/>
      </w:pPr>
      <w:rPr>
        <w:rFonts w:ascii="Wingdings" w:hAnsi="Wingdings" w:hint="default"/>
      </w:rPr>
    </w:lvl>
    <w:lvl w:ilvl="3" w:tplc="023888C8" w:tentative="1">
      <w:start w:val="1"/>
      <w:numFmt w:val="bullet"/>
      <w:lvlText w:val=""/>
      <w:lvlJc w:val="left"/>
      <w:pPr>
        <w:ind w:left="3731" w:hanging="360"/>
      </w:pPr>
      <w:rPr>
        <w:rFonts w:ascii="Symbol" w:hAnsi="Symbol" w:hint="default"/>
      </w:rPr>
    </w:lvl>
    <w:lvl w:ilvl="4" w:tplc="E27EA260" w:tentative="1">
      <w:start w:val="1"/>
      <w:numFmt w:val="bullet"/>
      <w:lvlText w:val="o"/>
      <w:lvlJc w:val="left"/>
      <w:pPr>
        <w:ind w:left="4451" w:hanging="360"/>
      </w:pPr>
      <w:rPr>
        <w:rFonts w:ascii="Courier New" w:hAnsi="Courier New" w:cs="Courier New" w:hint="default"/>
      </w:rPr>
    </w:lvl>
    <w:lvl w:ilvl="5" w:tplc="BC1AC844" w:tentative="1">
      <w:start w:val="1"/>
      <w:numFmt w:val="bullet"/>
      <w:lvlText w:val=""/>
      <w:lvlJc w:val="left"/>
      <w:pPr>
        <w:ind w:left="5171" w:hanging="360"/>
      </w:pPr>
      <w:rPr>
        <w:rFonts w:ascii="Wingdings" w:hAnsi="Wingdings" w:hint="default"/>
      </w:rPr>
    </w:lvl>
    <w:lvl w:ilvl="6" w:tplc="8B26BCB8" w:tentative="1">
      <w:start w:val="1"/>
      <w:numFmt w:val="bullet"/>
      <w:lvlText w:val=""/>
      <w:lvlJc w:val="left"/>
      <w:pPr>
        <w:ind w:left="5891" w:hanging="360"/>
      </w:pPr>
      <w:rPr>
        <w:rFonts w:ascii="Symbol" w:hAnsi="Symbol" w:hint="default"/>
      </w:rPr>
    </w:lvl>
    <w:lvl w:ilvl="7" w:tplc="60F86256" w:tentative="1">
      <w:start w:val="1"/>
      <w:numFmt w:val="bullet"/>
      <w:lvlText w:val="o"/>
      <w:lvlJc w:val="left"/>
      <w:pPr>
        <w:ind w:left="6611" w:hanging="360"/>
      </w:pPr>
      <w:rPr>
        <w:rFonts w:ascii="Courier New" w:hAnsi="Courier New" w:cs="Courier New" w:hint="default"/>
      </w:rPr>
    </w:lvl>
    <w:lvl w:ilvl="8" w:tplc="0E344496" w:tentative="1">
      <w:start w:val="1"/>
      <w:numFmt w:val="bullet"/>
      <w:lvlText w:val=""/>
      <w:lvlJc w:val="left"/>
      <w:pPr>
        <w:ind w:left="7331" w:hanging="360"/>
      </w:pPr>
      <w:rPr>
        <w:rFonts w:ascii="Wingdings" w:hAnsi="Wingdings" w:hint="default"/>
      </w:rPr>
    </w:lvl>
  </w:abstractNum>
  <w:abstractNum w:abstractNumId="4" w15:restartNumberingAfterBreak="0">
    <w:nsid w:val="0D757502"/>
    <w:multiLevelType w:val="hybridMultilevel"/>
    <w:tmpl w:val="4FF02808"/>
    <w:lvl w:ilvl="0" w:tplc="24C877D8">
      <w:start w:val="1"/>
      <w:numFmt w:val="bullet"/>
      <w:lvlText w:val=""/>
      <w:lvlJc w:val="left"/>
      <w:pPr>
        <w:ind w:left="720" w:hanging="360"/>
      </w:pPr>
      <w:rPr>
        <w:rFonts w:ascii="Symbol" w:hAnsi="Symbol" w:hint="default"/>
      </w:rPr>
    </w:lvl>
    <w:lvl w:ilvl="1" w:tplc="33BAF0CA" w:tentative="1">
      <w:start w:val="1"/>
      <w:numFmt w:val="bullet"/>
      <w:lvlText w:val="o"/>
      <w:lvlJc w:val="left"/>
      <w:pPr>
        <w:ind w:left="1440" w:hanging="360"/>
      </w:pPr>
      <w:rPr>
        <w:rFonts w:ascii="Courier New" w:hAnsi="Courier New" w:cs="Courier New" w:hint="default"/>
      </w:rPr>
    </w:lvl>
    <w:lvl w:ilvl="2" w:tplc="1B88AD84" w:tentative="1">
      <w:start w:val="1"/>
      <w:numFmt w:val="bullet"/>
      <w:lvlText w:val=""/>
      <w:lvlJc w:val="left"/>
      <w:pPr>
        <w:ind w:left="2160" w:hanging="360"/>
      </w:pPr>
      <w:rPr>
        <w:rFonts w:ascii="Wingdings" w:hAnsi="Wingdings" w:hint="default"/>
      </w:rPr>
    </w:lvl>
    <w:lvl w:ilvl="3" w:tplc="4D44904C" w:tentative="1">
      <w:start w:val="1"/>
      <w:numFmt w:val="bullet"/>
      <w:lvlText w:val=""/>
      <w:lvlJc w:val="left"/>
      <w:pPr>
        <w:ind w:left="2880" w:hanging="360"/>
      </w:pPr>
      <w:rPr>
        <w:rFonts w:ascii="Symbol" w:hAnsi="Symbol" w:hint="default"/>
      </w:rPr>
    </w:lvl>
    <w:lvl w:ilvl="4" w:tplc="522E3248" w:tentative="1">
      <w:start w:val="1"/>
      <w:numFmt w:val="bullet"/>
      <w:lvlText w:val="o"/>
      <w:lvlJc w:val="left"/>
      <w:pPr>
        <w:ind w:left="3600" w:hanging="360"/>
      </w:pPr>
      <w:rPr>
        <w:rFonts w:ascii="Courier New" w:hAnsi="Courier New" w:cs="Courier New" w:hint="default"/>
      </w:rPr>
    </w:lvl>
    <w:lvl w:ilvl="5" w:tplc="4F86285A" w:tentative="1">
      <w:start w:val="1"/>
      <w:numFmt w:val="bullet"/>
      <w:lvlText w:val=""/>
      <w:lvlJc w:val="left"/>
      <w:pPr>
        <w:ind w:left="4320" w:hanging="360"/>
      </w:pPr>
      <w:rPr>
        <w:rFonts w:ascii="Wingdings" w:hAnsi="Wingdings" w:hint="default"/>
      </w:rPr>
    </w:lvl>
    <w:lvl w:ilvl="6" w:tplc="8A00C22A" w:tentative="1">
      <w:start w:val="1"/>
      <w:numFmt w:val="bullet"/>
      <w:lvlText w:val=""/>
      <w:lvlJc w:val="left"/>
      <w:pPr>
        <w:ind w:left="5040" w:hanging="360"/>
      </w:pPr>
      <w:rPr>
        <w:rFonts w:ascii="Symbol" w:hAnsi="Symbol" w:hint="default"/>
      </w:rPr>
    </w:lvl>
    <w:lvl w:ilvl="7" w:tplc="584A779C" w:tentative="1">
      <w:start w:val="1"/>
      <w:numFmt w:val="bullet"/>
      <w:lvlText w:val="o"/>
      <w:lvlJc w:val="left"/>
      <w:pPr>
        <w:ind w:left="5760" w:hanging="360"/>
      </w:pPr>
      <w:rPr>
        <w:rFonts w:ascii="Courier New" w:hAnsi="Courier New" w:cs="Courier New" w:hint="default"/>
      </w:rPr>
    </w:lvl>
    <w:lvl w:ilvl="8" w:tplc="0278F0E4" w:tentative="1">
      <w:start w:val="1"/>
      <w:numFmt w:val="bullet"/>
      <w:lvlText w:val=""/>
      <w:lvlJc w:val="left"/>
      <w:pPr>
        <w:ind w:left="6480" w:hanging="360"/>
      </w:pPr>
      <w:rPr>
        <w:rFonts w:ascii="Wingdings" w:hAnsi="Wingdings" w:hint="default"/>
      </w:rPr>
    </w:lvl>
  </w:abstractNum>
  <w:abstractNum w:abstractNumId="5" w15:restartNumberingAfterBreak="0">
    <w:nsid w:val="0E92355E"/>
    <w:multiLevelType w:val="hybridMultilevel"/>
    <w:tmpl w:val="BE24F182"/>
    <w:lvl w:ilvl="0" w:tplc="17D476B4">
      <w:start w:val="1"/>
      <w:numFmt w:val="bullet"/>
      <w:lvlText w:val=""/>
      <w:lvlJc w:val="left"/>
      <w:pPr>
        <w:ind w:left="720" w:hanging="360"/>
      </w:pPr>
      <w:rPr>
        <w:rFonts w:ascii="Symbol" w:hAnsi="Symbol" w:hint="default"/>
      </w:rPr>
    </w:lvl>
    <w:lvl w:ilvl="1" w:tplc="5DF62D1C" w:tentative="1">
      <w:start w:val="1"/>
      <w:numFmt w:val="bullet"/>
      <w:lvlText w:val="o"/>
      <w:lvlJc w:val="left"/>
      <w:pPr>
        <w:ind w:left="1440" w:hanging="360"/>
      </w:pPr>
      <w:rPr>
        <w:rFonts w:ascii="Courier New" w:hAnsi="Courier New" w:cs="Courier New" w:hint="default"/>
      </w:rPr>
    </w:lvl>
    <w:lvl w:ilvl="2" w:tplc="EB3CE4FE" w:tentative="1">
      <w:start w:val="1"/>
      <w:numFmt w:val="bullet"/>
      <w:lvlText w:val=""/>
      <w:lvlJc w:val="left"/>
      <w:pPr>
        <w:ind w:left="2160" w:hanging="360"/>
      </w:pPr>
      <w:rPr>
        <w:rFonts w:ascii="Wingdings" w:hAnsi="Wingdings" w:hint="default"/>
      </w:rPr>
    </w:lvl>
    <w:lvl w:ilvl="3" w:tplc="9C6C4EFA" w:tentative="1">
      <w:start w:val="1"/>
      <w:numFmt w:val="bullet"/>
      <w:lvlText w:val=""/>
      <w:lvlJc w:val="left"/>
      <w:pPr>
        <w:ind w:left="2880" w:hanging="360"/>
      </w:pPr>
      <w:rPr>
        <w:rFonts w:ascii="Symbol" w:hAnsi="Symbol" w:hint="default"/>
      </w:rPr>
    </w:lvl>
    <w:lvl w:ilvl="4" w:tplc="674C3E62" w:tentative="1">
      <w:start w:val="1"/>
      <w:numFmt w:val="bullet"/>
      <w:lvlText w:val="o"/>
      <w:lvlJc w:val="left"/>
      <w:pPr>
        <w:ind w:left="3600" w:hanging="360"/>
      </w:pPr>
      <w:rPr>
        <w:rFonts w:ascii="Courier New" w:hAnsi="Courier New" w:cs="Courier New" w:hint="default"/>
      </w:rPr>
    </w:lvl>
    <w:lvl w:ilvl="5" w:tplc="AD1C9532" w:tentative="1">
      <w:start w:val="1"/>
      <w:numFmt w:val="bullet"/>
      <w:lvlText w:val=""/>
      <w:lvlJc w:val="left"/>
      <w:pPr>
        <w:ind w:left="4320" w:hanging="360"/>
      </w:pPr>
      <w:rPr>
        <w:rFonts w:ascii="Wingdings" w:hAnsi="Wingdings" w:hint="default"/>
      </w:rPr>
    </w:lvl>
    <w:lvl w:ilvl="6" w:tplc="4D7C2554" w:tentative="1">
      <w:start w:val="1"/>
      <w:numFmt w:val="bullet"/>
      <w:lvlText w:val=""/>
      <w:lvlJc w:val="left"/>
      <w:pPr>
        <w:ind w:left="5040" w:hanging="360"/>
      </w:pPr>
      <w:rPr>
        <w:rFonts w:ascii="Symbol" w:hAnsi="Symbol" w:hint="default"/>
      </w:rPr>
    </w:lvl>
    <w:lvl w:ilvl="7" w:tplc="5F0CCEB8" w:tentative="1">
      <w:start w:val="1"/>
      <w:numFmt w:val="bullet"/>
      <w:lvlText w:val="o"/>
      <w:lvlJc w:val="left"/>
      <w:pPr>
        <w:ind w:left="5760" w:hanging="360"/>
      </w:pPr>
      <w:rPr>
        <w:rFonts w:ascii="Courier New" w:hAnsi="Courier New" w:cs="Courier New" w:hint="default"/>
      </w:rPr>
    </w:lvl>
    <w:lvl w:ilvl="8" w:tplc="297CCA18" w:tentative="1">
      <w:start w:val="1"/>
      <w:numFmt w:val="bullet"/>
      <w:lvlText w:val=""/>
      <w:lvlJc w:val="left"/>
      <w:pPr>
        <w:ind w:left="6480" w:hanging="360"/>
      </w:pPr>
      <w:rPr>
        <w:rFonts w:ascii="Wingdings" w:hAnsi="Wingdings" w:hint="default"/>
      </w:rPr>
    </w:lvl>
  </w:abstractNum>
  <w:abstractNum w:abstractNumId="6" w15:restartNumberingAfterBreak="0">
    <w:nsid w:val="0FD22868"/>
    <w:multiLevelType w:val="hybridMultilevel"/>
    <w:tmpl w:val="9892C888"/>
    <w:lvl w:ilvl="0" w:tplc="21680214">
      <w:start w:val="1"/>
      <w:numFmt w:val="bullet"/>
      <w:lvlText w:val="o"/>
      <w:lvlJc w:val="left"/>
      <w:pPr>
        <w:ind w:left="720" w:hanging="360"/>
      </w:pPr>
      <w:rPr>
        <w:rFonts w:ascii="Courier New" w:hAnsi="Courier New" w:cs="Courier New" w:hint="default"/>
      </w:rPr>
    </w:lvl>
    <w:lvl w:ilvl="1" w:tplc="29C86350" w:tentative="1">
      <w:start w:val="1"/>
      <w:numFmt w:val="bullet"/>
      <w:lvlText w:val="o"/>
      <w:lvlJc w:val="left"/>
      <w:pPr>
        <w:ind w:left="1440" w:hanging="360"/>
      </w:pPr>
      <w:rPr>
        <w:rFonts w:ascii="Courier New" w:hAnsi="Courier New" w:cs="Courier New" w:hint="default"/>
      </w:rPr>
    </w:lvl>
    <w:lvl w:ilvl="2" w:tplc="719A8FD8" w:tentative="1">
      <w:start w:val="1"/>
      <w:numFmt w:val="bullet"/>
      <w:lvlText w:val=""/>
      <w:lvlJc w:val="left"/>
      <w:pPr>
        <w:ind w:left="2160" w:hanging="360"/>
      </w:pPr>
      <w:rPr>
        <w:rFonts w:ascii="Wingdings" w:hAnsi="Wingdings" w:hint="default"/>
      </w:rPr>
    </w:lvl>
    <w:lvl w:ilvl="3" w:tplc="E91A4674" w:tentative="1">
      <w:start w:val="1"/>
      <w:numFmt w:val="bullet"/>
      <w:lvlText w:val=""/>
      <w:lvlJc w:val="left"/>
      <w:pPr>
        <w:ind w:left="2880" w:hanging="360"/>
      </w:pPr>
      <w:rPr>
        <w:rFonts w:ascii="Symbol" w:hAnsi="Symbol" w:hint="default"/>
      </w:rPr>
    </w:lvl>
    <w:lvl w:ilvl="4" w:tplc="24EE2398" w:tentative="1">
      <w:start w:val="1"/>
      <w:numFmt w:val="bullet"/>
      <w:lvlText w:val="o"/>
      <w:lvlJc w:val="left"/>
      <w:pPr>
        <w:ind w:left="3600" w:hanging="360"/>
      </w:pPr>
      <w:rPr>
        <w:rFonts w:ascii="Courier New" w:hAnsi="Courier New" w:cs="Courier New" w:hint="default"/>
      </w:rPr>
    </w:lvl>
    <w:lvl w:ilvl="5" w:tplc="E1FADA9C" w:tentative="1">
      <w:start w:val="1"/>
      <w:numFmt w:val="bullet"/>
      <w:lvlText w:val=""/>
      <w:lvlJc w:val="left"/>
      <w:pPr>
        <w:ind w:left="4320" w:hanging="360"/>
      </w:pPr>
      <w:rPr>
        <w:rFonts w:ascii="Wingdings" w:hAnsi="Wingdings" w:hint="default"/>
      </w:rPr>
    </w:lvl>
    <w:lvl w:ilvl="6" w:tplc="0AD85C98" w:tentative="1">
      <w:start w:val="1"/>
      <w:numFmt w:val="bullet"/>
      <w:lvlText w:val=""/>
      <w:lvlJc w:val="left"/>
      <w:pPr>
        <w:ind w:left="5040" w:hanging="360"/>
      </w:pPr>
      <w:rPr>
        <w:rFonts w:ascii="Symbol" w:hAnsi="Symbol" w:hint="default"/>
      </w:rPr>
    </w:lvl>
    <w:lvl w:ilvl="7" w:tplc="B73610F0" w:tentative="1">
      <w:start w:val="1"/>
      <w:numFmt w:val="bullet"/>
      <w:lvlText w:val="o"/>
      <w:lvlJc w:val="left"/>
      <w:pPr>
        <w:ind w:left="5760" w:hanging="360"/>
      </w:pPr>
      <w:rPr>
        <w:rFonts w:ascii="Courier New" w:hAnsi="Courier New" w:cs="Courier New" w:hint="default"/>
      </w:rPr>
    </w:lvl>
    <w:lvl w:ilvl="8" w:tplc="45649AE4" w:tentative="1">
      <w:start w:val="1"/>
      <w:numFmt w:val="bullet"/>
      <w:lvlText w:val=""/>
      <w:lvlJc w:val="left"/>
      <w:pPr>
        <w:ind w:left="6480" w:hanging="360"/>
      </w:pPr>
      <w:rPr>
        <w:rFonts w:ascii="Wingdings" w:hAnsi="Wingdings" w:hint="default"/>
      </w:rPr>
    </w:lvl>
  </w:abstractNum>
  <w:abstractNum w:abstractNumId="7" w15:restartNumberingAfterBreak="0">
    <w:nsid w:val="13AE26EB"/>
    <w:multiLevelType w:val="hybridMultilevel"/>
    <w:tmpl w:val="5B0093C6"/>
    <w:lvl w:ilvl="0" w:tplc="281E6E0C">
      <w:start w:val="1"/>
      <w:numFmt w:val="bullet"/>
      <w:lvlText w:val=""/>
      <w:lvlJc w:val="left"/>
      <w:pPr>
        <w:ind w:left="720" w:hanging="360"/>
      </w:pPr>
      <w:rPr>
        <w:rFonts w:ascii="Symbol" w:hAnsi="Symbol" w:hint="default"/>
      </w:rPr>
    </w:lvl>
    <w:lvl w:ilvl="1" w:tplc="5D029C8E" w:tentative="1">
      <w:start w:val="1"/>
      <w:numFmt w:val="bullet"/>
      <w:lvlText w:val="o"/>
      <w:lvlJc w:val="left"/>
      <w:pPr>
        <w:ind w:left="1440" w:hanging="360"/>
      </w:pPr>
      <w:rPr>
        <w:rFonts w:ascii="Courier New" w:hAnsi="Courier New" w:cs="Courier New" w:hint="default"/>
      </w:rPr>
    </w:lvl>
    <w:lvl w:ilvl="2" w:tplc="922E6262" w:tentative="1">
      <w:start w:val="1"/>
      <w:numFmt w:val="bullet"/>
      <w:lvlText w:val=""/>
      <w:lvlJc w:val="left"/>
      <w:pPr>
        <w:ind w:left="2160" w:hanging="360"/>
      </w:pPr>
      <w:rPr>
        <w:rFonts w:ascii="Wingdings" w:hAnsi="Wingdings" w:hint="default"/>
      </w:rPr>
    </w:lvl>
    <w:lvl w:ilvl="3" w:tplc="C5EC9526" w:tentative="1">
      <w:start w:val="1"/>
      <w:numFmt w:val="bullet"/>
      <w:lvlText w:val=""/>
      <w:lvlJc w:val="left"/>
      <w:pPr>
        <w:ind w:left="2880" w:hanging="360"/>
      </w:pPr>
      <w:rPr>
        <w:rFonts w:ascii="Symbol" w:hAnsi="Symbol" w:hint="default"/>
      </w:rPr>
    </w:lvl>
    <w:lvl w:ilvl="4" w:tplc="7952BBE0" w:tentative="1">
      <w:start w:val="1"/>
      <w:numFmt w:val="bullet"/>
      <w:lvlText w:val="o"/>
      <w:lvlJc w:val="left"/>
      <w:pPr>
        <w:ind w:left="3600" w:hanging="360"/>
      </w:pPr>
      <w:rPr>
        <w:rFonts w:ascii="Courier New" w:hAnsi="Courier New" w:cs="Courier New" w:hint="default"/>
      </w:rPr>
    </w:lvl>
    <w:lvl w:ilvl="5" w:tplc="069871AC" w:tentative="1">
      <w:start w:val="1"/>
      <w:numFmt w:val="bullet"/>
      <w:lvlText w:val=""/>
      <w:lvlJc w:val="left"/>
      <w:pPr>
        <w:ind w:left="4320" w:hanging="360"/>
      </w:pPr>
      <w:rPr>
        <w:rFonts w:ascii="Wingdings" w:hAnsi="Wingdings" w:hint="default"/>
      </w:rPr>
    </w:lvl>
    <w:lvl w:ilvl="6" w:tplc="5BECC344" w:tentative="1">
      <w:start w:val="1"/>
      <w:numFmt w:val="bullet"/>
      <w:lvlText w:val=""/>
      <w:lvlJc w:val="left"/>
      <w:pPr>
        <w:ind w:left="5040" w:hanging="360"/>
      </w:pPr>
      <w:rPr>
        <w:rFonts w:ascii="Symbol" w:hAnsi="Symbol" w:hint="default"/>
      </w:rPr>
    </w:lvl>
    <w:lvl w:ilvl="7" w:tplc="B748C030" w:tentative="1">
      <w:start w:val="1"/>
      <w:numFmt w:val="bullet"/>
      <w:lvlText w:val="o"/>
      <w:lvlJc w:val="left"/>
      <w:pPr>
        <w:ind w:left="5760" w:hanging="360"/>
      </w:pPr>
      <w:rPr>
        <w:rFonts w:ascii="Courier New" w:hAnsi="Courier New" w:cs="Courier New" w:hint="default"/>
      </w:rPr>
    </w:lvl>
    <w:lvl w:ilvl="8" w:tplc="8C1CA59A" w:tentative="1">
      <w:start w:val="1"/>
      <w:numFmt w:val="bullet"/>
      <w:lvlText w:val=""/>
      <w:lvlJc w:val="left"/>
      <w:pPr>
        <w:ind w:left="6480" w:hanging="360"/>
      </w:pPr>
      <w:rPr>
        <w:rFonts w:ascii="Wingdings" w:hAnsi="Wingdings" w:hint="default"/>
      </w:rPr>
    </w:lvl>
  </w:abstractNum>
  <w:abstractNum w:abstractNumId="8" w15:restartNumberingAfterBreak="0">
    <w:nsid w:val="145D5725"/>
    <w:multiLevelType w:val="hybridMultilevel"/>
    <w:tmpl w:val="E80CAC10"/>
    <w:lvl w:ilvl="0" w:tplc="4DBC75F8">
      <w:start w:val="1"/>
      <w:numFmt w:val="bullet"/>
      <w:lvlText w:val=""/>
      <w:lvlJc w:val="left"/>
      <w:pPr>
        <w:ind w:left="720" w:hanging="360"/>
      </w:pPr>
      <w:rPr>
        <w:rFonts w:ascii="Symbol" w:hAnsi="Symbol" w:hint="default"/>
      </w:rPr>
    </w:lvl>
    <w:lvl w:ilvl="1" w:tplc="05C0E448" w:tentative="1">
      <w:start w:val="1"/>
      <w:numFmt w:val="bullet"/>
      <w:lvlText w:val="o"/>
      <w:lvlJc w:val="left"/>
      <w:pPr>
        <w:ind w:left="1440" w:hanging="360"/>
      </w:pPr>
      <w:rPr>
        <w:rFonts w:ascii="Courier New" w:hAnsi="Courier New" w:cs="Courier New" w:hint="default"/>
      </w:rPr>
    </w:lvl>
    <w:lvl w:ilvl="2" w:tplc="1996D280" w:tentative="1">
      <w:start w:val="1"/>
      <w:numFmt w:val="bullet"/>
      <w:lvlText w:val=""/>
      <w:lvlJc w:val="left"/>
      <w:pPr>
        <w:ind w:left="2160" w:hanging="360"/>
      </w:pPr>
      <w:rPr>
        <w:rFonts w:ascii="Wingdings" w:hAnsi="Wingdings" w:hint="default"/>
      </w:rPr>
    </w:lvl>
    <w:lvl w:ilvl="3" w:tplc="1C4CEFF8" w:tentative="1">
      <w:start w:val="1"/>
      <w:numFmt w:val="bullet"/>
      <w:lvlText w:val=""/>
      <w:lvlJc w:val="left"/>
      <w:pPr>
        <w:ind w:left="2880" w:hanging="360"/>
      </w:pPr>
      <w:rPr>
        <w:rFonts w:ascii="Symbol" w:hAnsi="Symbol" w:hint="default"/>
      </w:rPr>
    </w:lvl>
    <w:lvl w:ilvl="4" w:tplc="99C22264" w:tentative="1">
      <w:start w:val="1"/>
      <w:numFmt w:val="bullet"/>
      <w:lvlText w:val="o"/>
      <w:lvlJc w:val="left"/>
      <w:pPr>
        <w:ind w:left="3600" w:hanging="360"/>
      </w:pPr>
      <w:rPr>
        <w:rFonts w:ascii="Courier New" w:hAnsi="Courier New" w:cs="Courier New" w:hint="default"/>
      </w:rPr>
    </w:lvl>
    <w:lvl w:ilvl="5" w:tplc="A546169E" w:tentative="1">
      <w:start w:val="1"/>
      <w:numFmt w:val="bullet"/>
      <w:lvlText w:val=""/>
      <w:lvlJc w:val="left"/>
      <w:pPr>
        <w:ind w:left="4320" w:hanging="360"/>
      </w:pPr>
      <w:rPr>
        <w:rFonts w:ascii="Wingdings" w:hAnsi="Wingdings" w:hint="default"/>
      </w:rPr>
    </w:lvl>
    <w:lvl w:ilvl="6" w:tplc="2EB2DF14" w:tentative="1">
      <w:start w:val="1"/>
      <w:numFmt w:val="bullet"/>
      <w:lvlText w:val=""/>
      <w:lvlJc w:val="left"/>
      <w:pPr>
        <w:ind w:left="5040" w:hanging="360"/>
      </w:pPr>
      <w:rPr>
        <w:rFonts w:ascii="Symbol" w:hAnsi="Symbol" w:hint="default"/>
      </w:rPr>
    </w:lvl>
    <w:lvl w:ilvl="7" w:tplc="C602BB24" w:tentative="1">
      <w:start w:val="1"/>
      <w:numFmt w:val="bullet"/>
      <w:lvlText w:val="o"/>
      <w:lvlJc w:val="left"/>
      <w:pPr>
        <w:ind w:left="5760" w:hanging="360"/>
      </w:pPr>
      <w:rPr>
        <w:rFonts w:ascii="Courier New" w:hAnsi="Courier New" w:cs="Courier New" w:hint="default"/>
      </w:rPr>
    </w:lvl>
    <w:lvl w:ilvl="8" w:tplc="C55E590E" w:tentative="1">
      <w:start w:val="1"/>
      <w:numFmt w:val="bullet"/>
      <w:lvlText w:val=""/>
      <w:lvlJc w:val="left"/>
      <w:pPr>
        <w:ind w:left="6480" w:hanging="360"/>
      </w:pPr>
      <w:rPr>
        <w:rFonts w:ascii="Wingdings" w:hAnsi="Wingdings" w:hint="default"/>
      </w:rPr>
    </w:lvl>
  </w:abstractNum>
  <w:abstractNum w:abstractNumId="9" w15:restartNumberingAfterBreak="0">
    <w:nsid w:val="193A7145"/>
    <w:multiLevelType w:val="hybridMultilevel"/>
    <w:tmpl w:val="58C01EF8"/>
    <w:lvl w:ilvl="0" w:tplc="360EFF2A">
      <w:start w:val="1"/>
      <w:numFmt w:val="bullet"/>
      <w:lvlText w:val="o"/>
      <w:lvlJc w:val="left"/>
      <w:pPr>
        <w:ind w:left="1080" w:hanging="360"/>
      </w:pPr>
      <w:rPr>
        <w:rFonts w:ascii="Courier New" w:hAnsi="Courier New" w:cs="Courier New" w:hint="default"/>
      </w:rPr>
    </w:lvl>
    <w:lvl w:ilvl="1" w:tplc="B79094E6" w:tentative="1">
      <w:start w:val="1"/>
      <w:numFmt w:val="bullet"/>
      <w:lvlText w:val="o"/>
      <w:lvlJc w:val="left"/>
      <w:pPr>
        <w:ind w:left="1800" w:hanging="360"/>
      </w:pPr>
      <w:rPr>
        <w:rFonts w:ascii="Courier New" w:hAnsi="Courier New" w:cs="Courier New" w:hint="default"/>
      </w:rPr>
    </w:lvl>
    <w:lvl w:ilvl="2" w:tplc="E46A733C" w:tentative="1">
      <w:start w:val="1"/>
      <w:numFmt w:val="bullet"/>
      <w:lvlText w:val=""/>
      <w:lvlJc w:val="left"/>
      <w:pPr>
        <w:ind w:left="2520" w:hanging="360"/>
      </w:pPr>
      <w:rPr>
        <w:rFonts w:ascii="Wingdings" w:hAnsi="Wingdings" w:hint="default"/>
      </w:rPr>
    </w:lvl>
    <w:lvl w:ilvl="3" w:tplc="4C888DAE" w:tentative="1">
      <w:start w:val="1"/>
      <w:numFmt w:val="bullet"/>
      <w:lvlText w:val=""/>
      <w:lvlJc w:val="left"/>
      <w:pPr>
        <w:ind w:left="3240" w:hanging="360"/>
      </w:pPr>
      <w:rPr>
        <w:rFonts w:ascii="Symbol" w:hAnsi="Symbol" w:hint="default"/>
      </w:rPr>
    </w:lvl>
    <w:lvl w:ilvl="4" w:tplc="C810B582" w:tentative="1">
      <w:start w:val="1"/>
      <w:numFmt w:val="bullet"/>
      <w:lvlText w:val="o"/>
      <w:lvlJc w:val="left"/>
      <w:pPr>
        <w:ind w:left="3960" w:hanging="360"/>
      </w:pPr>
      <w:rPr>
        <w:rFonts w:ascii="Courier New" w:hAnsi="Courier New" w:cs="Courier New" w:hint="default"/>
      </w:rPr>
    </w:lvl>
    <w:lvl w:ilvl="5" w:tplc="DB861ECA" w:tentative="1">
      <w:start w:val="1"/>
      <w:numFmt w:val="bullet"/>
      <w:lvlText w:val=""/>
      <w:lvlJc w:val="left"/>
      <w:pPr>
        <w:ind w:left="4680" w:hanging="360"/>
      </w:pPr>
      <w:rPr>
        <w:rFonts w:ascii="Wingdings" w:hAnsi="Wingdings" w:hint="default"/>
      </w:rPr>
    </w:lvl>
    <w:lvl w:ilvl="6" w:tplc="773CAAE0" w:tentative="1">
      <w:start w:val="1"/>
      <w:numFmt w:val="bullet"/>
      <w:lvlText w:val=""/>
      <w:lvlJc w:val="left"/>
      <w:pPr>
        <w:ind w:left="5400" w:hanging="360"/>
      </w:pPr>
      <w:rPr>
        <w:rFonts w:ascii="Symbol" w:hAnsi="Symbol" w:hint="default"/>
      </w:rPr>
    </w:lvl>
    <w:lvl w:ilvl="7" w:tplc="03A8A246" w:tentative="1">
      <w:start w:val="1"/>
      <w:numFmt w:val="bullet"/>
      <w:lvlText w:val="o"/>
      <w:lvlJc w:val="left"/>
      <w:pPr>
        <w:ind w:left="6120" w:hanging="360"/>
      </w:pPr>
      <w:rPr>
        <w:rFonts w:ascii="Courier New" w:hAnsi="Courier New" w:cs="Courier New" w:hint="default"/>
      </w:rPr>
    </w:lvl>
    <w:lvl w:ilvl="8" w:tplc="E3607AD2" w:tentative="1">
      <w:start w:val="1"/>
      <w:numFmt w:val="bullet"/>
      <w:lvlText w:val=""/>
      <w:lvlJc w:val="left"/>
      <w:pPr>
        <w:ind w:left="6840" w:hanging="360"/>
      </w:pPr>
      <w:rPr>
        <w:rFonts w:ascii="Wingdings" w:hAnsi="Wingdings" w:hint="default"/>
      </w:rPr>
    </w:lvl>
  </w:abstractNum>
  <w:abstractNum w:abstractNumId="10" w15:restartNumberingAfterBreak="0">
    <w:nsid w:val="1A4E6A23"/>
    <w:multiLevelType w:val="hybridMultilevel"/>
    <w:tmpl w:val="05C0D496"/>
    <w:lvl w:ilvl="0" w:tplc="B8623F9A">
      <w:start w:val="1"/>
      <w:numFmt w:val="bullet"/>
      <w:lvlText w:val=""/>
      <w:lvlJc w:val="left"/>
      <w:pPr>
        <w:ind w:left="1004" w:hanging="360"/>
      </w:pPr>
      <w:rPr>
        <w:rFonts w:ascii="Symbol" w:hAnsi="Symbol" w:hint="default"/>
      </w:rPr>
    </w:lvl>
    <w:lvl w:ilvl="1" w:tplc="4CBE9038" w:tentative="1">
      <w:start w:val="1"/>
      <w:numFmt w:val="bullet"/>
      <w:lvlText w:val="o"/>
      <w:lvlJc w:val="left"/>
      <w:pPr>
        <w:ind w:left="1724" w:hanging="360"/>
      </w:pPr>
      <w:rPr>
        <w:rFonts w:ascii="Courier New" w:hAnsi="Courier New" w:cs="Courier New" w:hint="default"/>
      </w:rPr>
    </w:lvl>
    <w:lvl w:ilvl="2" w:tplc="32FA2F6C" w:tentative="1">
      <w:start w:val="1"/>
      <w:numFmt w:val="bullet"/>
      <w:lvlText w:val=""/>
      <w:lvlJc w:val="left"/>
      <w:pPr>
        <w:ind w:left="2444" w:hanging="360"/>
      </w:pPr>
      <w:rPr>
        <w:rFonts w:ascii="Wingdings" w:hAnsi="Wingdings" w:hint="default"/>
      </w:rPr>
    </w:lvl>
    <w:lvl w:ilvl="3" w:tplc="9D44D5FE" w:tentative="1">
      <w:start w:val="1"/>
      <w:numFmt w:val="bullet"/>
      <w:lvlText w:val=""/>
      <w:lvlJc w:val="left"/>
      <w:pPr>
        <w:ind w:left="3164" w:hanging="360"/>
      </w:pPr>
      <w:rPr>
        <w:rFonts w:ascii="Symbol" w:hAnsi="Symbol" w:hint="default"/>
      </w:rPr>
    </w:lvl>
    <w:lvl w:ilvl="4" w:tplc="09E4DFB0" w:tentative="1">
      <w:start w:val="1"/>
      <w:numFmt w:val="bullet"/>
      <w:lvlText w:val="o"/>
      <w:lvlJc w:val="left"/>
      <w:pPr>
        <w:ind w:left="3884" w:hanging="360"/>
      </w:pPr>
      <w:rPr>
        <w:rFonts w:ascii="Courier New" w:hAnsi="Courier New" w:cs="Courier New" w:hint="default"/>
      </w:rPr>
    </w:lvl>
    <w:lvl w:ilvl="5" w:tplc="E6BC69BC" w:tentative="1">
      <w:start w:val="1"/>
      <w:numFmt w:val="bullet"/>
      <w:lvlText w:val=""/>
      <w:lvlJc w:val="left"/>
      <w:pPr>
        <w:ind w:left="4604" w:hanging="360"/>
      </w:pPr>
      <w:rPr>
        <w:rFonts w:ascii="Wingdings" w:hAnsi="Wingdings" w:hint="default"/>
      </w:rPr>
    </w:lvl>
    <w:lvl w:ilvl="6" w:tplc="ACA48646" w:tentative="1">
      <w:start w:val="1"/>
      <w:numFmt w:val="bullet"/>
      <w:lvlText w:val=""/>
      <w:lvlJc w:val="left"/>
      <w:pPr>
        <w:ind w:left="5324" w:hanging="360"/>
      </w:pPr>
      <w:rPr>
        <w:rFonts w:ascii="Symbol" w:hAnsi="Symbol" w:hint="default"/>
      </w:rPr>
    </w:lvl>
    <w:lvl w:ilvl="7" w:tplc="C854DFB6" w:tentative="1">
      <w:start w:val="1"/>
      <w:numFmt w:val="bullet"/>
      <w:lvlText w:val="o"/>
      <w:lvlJc w:val="left"/>
      <w:pPr>
        <w:ind w:left="6044" w:hanging="360"/>
      </w:pPr>
      <w:rPr>
        <w:rFonts w:ascii="Courier New" w:hAnsi="Courier New" w:cs="Courier New" w:hint="default"/>
      </w:rPr>
    </w:lvl>
    <w:lvl w:ilvl="8" w:tplc="E38064C6" w:tentative="1">
      <w:start w:val="1"/>
      <w:numFmt w:val="bullet"/>
      <w:lvlText w:val=""/>
      <w:lvlJc w:val="left"/>
      <w:pPr>
        <w:ind w:left="6764" w:hanging="360"/>
      </w:pPr>
      <w:rPr>
        <w:rFonts w:ascii="Wingdings" w:hAnsi="Wingdings" w:hint="default"/>
      </w:rPr>
    </w:lvl>
  </w:abstractNum>
  <w:abstractNum w:abstractNumId="11" w15:restartNumberingAfterBreak="0">
    <w:nsid w:val="1BF66E0B"/>
    <w:multiLevelType w:val="hybridMultilevel"/>
    <w:tmpl w:val="E774CF44"/>
    <w:lvl w:ilvl="0" w:tplc="7CBA84EA">
      <w:start w:val="1"/>
      <w:numFmt w:val="bullet"/>
      <w:lvlText w:val="o"/>
      <w:lvlJc w:val="left"/>
      <w:pPr>
        <w:ind w:left="720" w:hanging="360"/>
      </w:pPr>
      <w:rPr>
        <w:rFonts w:ascii="Courier New" w:hAnsi="Courier New" w:cs="Courier New" w:hint="default"/>
      </w:rPr>
    </w:lvl>
    <w:lvl w:ilvl="1" w:tplc="65E46E84">
      <w:start w:val="1"/>
      <w:numFmt w:val="bullet"/>
      <w:lvlText w:val="o"/>
      <w:lvlJc w:val="left"/>
      <w:pPr>
        <w:ind w:left="1440" w:hanging="360"/>
      </w:pPr>
      <w:rPr>
        <w:rFonts w:ascii="Courier New" w:hAnsi="Courier New" w:cs="Courier New" w:hint="default"/>
      </w:rPr>
    </w:lvl>
    <w:lvl w:ilvl="2" w:tplc="3F366C4C">
      <w:start w:val="1"/>
      <w:numFmt w:val="bullet"/>
      <w:lvlText w:val=""/>
      <w:lvlJc w:val="left"/>
      <w:pPr>
        <w:ind w:left="2160" w:hanging="360"/>
      </w:pPr>
      <w:rPr>
        <w:rFonts w:ascii="Wingdings" w:hAnsi="Wingdings" w:hint="default"/>
      </w:rPr>
    </w:lvl>
    <w:lvl w:ilvl="3" w:tplc="1E68F7DC">
      <w:start w:val="1"/>
      <w:numFmt w:val="bullet"/>
      <w:lvlText w:val=""/>
      <w:lvlJc w:val="left"/>
      <w:pPr>
        <w:ind w:left="2880" w:hanging="360"/>
      </w:pPr>
      <w:rPr>
        <w:rFonts w:ascii="Symbol" w:hAnsi="Symbol" w:hint="default"/>
      </w:rPr>
    </w:lvl>
    <w:lvl w:ilvl="4" w:tplc="416A030C">
      <w:start w:val="1"/>
      <w:numFmt w:val="bullet"/>
      <w:lvlText w:val="o"/>
      <w:lvlJc w:val="left"/>
      <w:pPr>
        <w:ind w:left="3600" w:hanging="360"/>
      </w:pPr>
      <w:rPr>
        <w:rFonts w:ascii="Courier New" w:hAnsi="Courier New" w:cs="Courier New" w:hint="default"/>
      </w:rPr>
    </w:lvl>
    <w:lvl w:ilvl="5" w:tplc="29949092">
      <w:start w:val="1"/>
      <w:numFmt w:val="bullet"/>
      <w:lvlText w:val=""/>
      <w:lvlJc w:val="left"/>
      <w:pPr>
        <w:ind w:left="4320" w:hanging="360"/>
      </w:pPr>
      <w:rPr>
        <w:rFonts w:ascii="Wingdings" w:hAnsi="Wingdings" w:hint="default"/>
      </w:rPr>
    </w:lvl>
    <w:lvl w:ilvl="6" w:tplc="98BCDC26">
      <w:start w:val="1"/>
      <w:numFmt w:val="bullet"/>
      <w:lvlText w:val=""/>
      <w:lvlJc w:val="left"/>
      <w:pPr>
        <w:ind w:left="5040" w:hanging="360"/>
      </w:pPr>
      <w:rPr>
        <w:rFonts w:ascii="Symbol" w:hAnsi="Symbol" w:hint="default"/>
      </w:rPr>
    </w:lvl>
    <w:lvl w:ilvl="7" w:tplc="1D00019C">
      <w:start w:val="1"/>
      <w:numFmt w:val="bullet"/>
      <w:lvlText w:val="o"/>
      <w:lvlJc w:val="left"/>
      <w:pPr>
        <w:ind w:left="5760" w:hanging="360"/>
      </w:pPr>
      <w:rPr>
        <w:rFonts w:ascii="Courier New" w:hAnsi="Courier New" w:cs="Courier New" w:hint="default"/>
      </w:rPr>
    </w:lvl>
    <w:lvl w:ilvl="8" w:tplc="29D89FCC">
      <w:start w:val="1"/>
      <w:numFmt w:val="bullet"/>
      <w:lvlText w:val=""/>
      <w:lvlJc w:val="left"/>
      <w:pPr>
        <w:ind w:left="6480" w:hanging="360"/>
      </w:pPr>
      <w:rPr>
        <w:rFonts w:ascii="Wingdings" w:hAnsi="Wingdings" w:hint="default"/>
      </w:rPr>
    </w:lvl>
  </w:abstractNum>
  <w:abstractNum w:abstractNumId="12" w15:restartNumberingAfterBreak="0">
    <w:nsid w:val="23292214"/>
    <w:multiLevelType w:val="hybridMultilevel"/>
    <w:tmpl w:val="1A629554"/>
    <w:lvl w:ilvl="0" w:tplc="9B04601E">
      <w:start w:val="1"/>
      <w:numFmt w:val="bullet"/>
      <w:lvlText w:val="o"/>
      <w:lvlJc w:val="left"/>
      <w:pPr>
        <w:ind w:left="1080" w:hanging="360"/>
      </w:pPr>
      <w:rPr>
        <w:rFonts w:ascii="Courier New" w:hAnsi="Courier New" w:cs="Courier New" w:hint="default"/>
      </w:rPr>
    </w:lvl>
    <w:lvl w:ilvl="1" w:tplc="E78EC4F8" w:tentative="1">
      <w:start w:val="1"/>
      <w:numFmt w:val="bullet"/>
      <w:lvlText w:val="o"/>
      <w:lvlJc w:val="left"/>
      <w:pPr>
        <w:ind w:left="1800" w:hanging="360"/>
      </w:pPr>
      <w:rPr>
        <w:rFonts w:ascii="Courier New" w:hAnsi="Courier New" w:cs="Courier New" w:hint="default"/>
      </w:rPr>
    </w:lvl>
    <w:lvl w:ilvl="2" w:tplc="0C986882" w:tentative="1">
      <w:start w:val="1"/>
      <w:numFmt w:val="bullet"/>
      <w:lvlText w:val=""/>
      <w:lvlJc w:val="left"/>
      <w:pPr>
        <w:ind w:left="2520" w:hanging="360"/>
      </w:pPr>
      <w:rPr>
        <w:rFonts w:ascii="Wingdings" w:hAnsi="Wingdings" w:hint="default"/>
      </w:rPr>
    </w:lvl>
    <w:lvl w:ilvl="3" w:tplc="D5F22D0E" w:tentative="1">
      <w:start w:val="1"/>
      <w:numFmt w:val="bullet"/>
      <w:lvlText w:val=""/>
      <w:lvlJc w:val="left"/>
      <w:pPr>
        <w:ind w:left="3240" w:hanging="360"/>
      </w:pPr>
      <w:rPr>
        <w:rFonts w:ascii="Symbol" w:hAnsi="Symbol" w:hint="default"/>
      </w:rPr>
    </w:lvl>
    <w:lvl w:ilvl="4" w:tplc="FC04DC1C" w:tentative="1">
      <w:start w:val="1"/>
      <w:numFmt w:val="bullet"/>
      <w:lvlText w:val="o"/>
      <w:lvlJc w:val="left"/>
      <w:pPr>
        <w:ind w:left="3960" w:hanging="360"/>
      </w:pPr>
      <w:rPr>
        <w:rFonts w:ascii="Courier New" w:hAnsi="Courier New" w:cs="Courier New" w:hint="default"/>
      </w:rPr>
    </w:lvl>
    <w:lvl w:ilvl="5" w:tplc="B7525B58" w:tentative="1">
      <w:start w:val="1"/>
      <w:numFmt w:val="bullet"/>
      <w:lvlText w:val=""/>
      <w:lvlJc w:val="left"/>
      <w:pPr>
        <w:ind w:left="4680" w:hanging="360"/>
      </w:pPr>
      <w:rPr>
        <w:rFonts w:ascii="Wingdings" w:hAnsi="Wingdings" w:hint="default"/>
      </w:rPr>
    </w:lvl>
    <w:lvl w:ilvl="6" w:tplc="D6DA2776" w:tentative="1">
      <w:start w:val="1"/>
      <w:numFmt w:val="bullet"/>
      <w:lvlText w:val=""/>
      <w:lvlJc w:val="left"/>
      <w:pPr>
        <w:ind w:left="5400" w:hanging="360"/>
      </w:pPr>
      <w:rPr>
        <w:rFonts w:ascii="Symbol" w:hAnsi="Symbol" w:hint="default"/>
      </w:rPr>
    </w:lvl>
    <w:lvl w:ilvl="7" w:tplc="65B07230" w:tentative="1">
      <w:start w:val="1"/>
      <w:numFmt w:val="bullet"/>
      <w:lvlText w:val="o"/>
      <w:lvlJc w:val="left"/>
      <w:pPr>
        <w:ind w:left="6120" w:hanging="360"/>
      </w:pPr>
      <w:rPr>
        <w:rFonts w:ascii="Courier New" w:hAnsi="Courier New" w:cs="Courier New" w:hint="default"/>
      </w:rPr>
    </w:lvl>
    <w:lvl w:ilvl="8" w:tplc="0CBABD2C" w:tentative="1">
      <w:start w:val="1"/>
      <w:numFmt w:val="bullet"/>
      <w:lvlText w:val=""/>
      <w:lvlJc w:val="left"/>
      <w:pPr>
        <w:ind w:left="6840" w:hanging="360"/>
      </w:pPr>
      <w:rPr>
        <w:rFonts w:ascii="Wingdings" w:hAnsi="Wingdings" w:hint="default"/>
      </w:rPr>
    </w:lvl>
  </w:abstractNum>
  <w:abstractNum w:abstractNumId="13" w15:restartNumberingAfterBreak="0">
    <w:nsid w:val="2561371E"/>
    <w:multiLevelType w:val="hybridMultilevel"/>
    <w:tmpl w:val="AE78DA32"/>
    <w:lvl w:ilvl="0" w:tplc="1946F8DE">
      <w:start w:val="1"/>
      <w:numFmt w:val="bullet"/>
      <w:lvlText w:val=""/>
      <w:lvlJc w:val="left"/>
      <w:pPr>
        <w:ind w:left="720" w:hanging="360"/>
      </w:pPr>
      <w:rPr>
        <w:rFonts w:ascii="Symbol" w:hAnsi="Symbol" w:hint="default"/>
      </w:rPr>
    </w:lvl>
    <w:lvl w:ilvl="1" w:tplc="18D8757A" w:tentative="1">
      <w:start w:val="1"/>
      <w:numFmt w:val="bullet"/>
      <w:lvlText w:val="o"/>
      <w:lvlJc w:val="left"/>
      <w:pPr>
        <w:ind w:left="1440" w:hanging="360"/>
      </w:pPr>
      <w:rPr>
        <w:rFonts w:ascii="Courier New" w:hAnsi="Courier New" w:cs="Courier New" w:hint="default"/>
      </w:rPr>
    </w:lvl>
    <w:lvl w:ilvl="2" w:tplc="3AA412DA" w:tentative="1">
      <w:start w:val="1"/>
      <w:numFmt w:val="bullet"/>
      <w:lvlText w:val=""/>
      <w:lvlJc w:val="left"/>
      <w:pPr>
        <w:ind w:left="2160" w:hanging="360"/>
      </w:pPr>
      <w:rPr>
        <w:rFonts w:ascii="Wingdings" w:hAnsi="Wingdings" w:hint="default"/>
      </w:rPr>
    </w:lvl>
    <w:lvl w:ilvl="3" w:tplc="A12A451A" w:tentative="1">
      <w:start w:val="1"/>
      <w:numFmt w:val="bullet"/>
      <w:lvlText w:val=""/>
      <w:lvlJc w:val="left"/>
      <w:pPr>
        <w:ind w:left="2880" w:hanging="360"/>
      </w:pPr>
      <w:rPr>
        <w:rFonts w:ascii="Symbol" w:hAnsi="Symbol" w:hint="default"/>
      </w:rPr>
    </w:lvl>
    <w:lvl w:ilvl="4" w:tplc="4BE64E14" w:tentative="1">
      <w:start w:val="1"/>
      <w:numFmt w:val="bullet"/>
      <w:lvlText w:val="o"/>
      <w:lvlJc w:val="left"/>
      <w:pPr>
        <w:ind w:left="3600" w:hanging="360"/>
      </w:pPr>
      <w:rPr>
        <w:rFonts w:ascii="Courier New" w:hAnsi="Courier New" w:cs="Courier New" w:hint="default"/>
      </w:rPr>
    </w:lvl>
    <w:lvl w:ilvl="5" w:tplc="CEA63458" w:tentative="1">
      <w:start w:val="1"/>
      <w:numFmt w:val="bullet"/>
      <w:lvlText w:val=""/>
      <w:lvlJc w:val="left"/>
      <w:pPr>
        <w:ind w:left="4320" w:hanging="360"/>
      </w:pPr>
      <w:rPr>
        <w:rFonts w:ascii="Wingdings" w:hAnsi="Wingdings" w:hint="default"/>
      </w:rPr>
    </w:lvl>
    <w:lvl w:ilvl="6" w:tplc="64C2D9C2" w:tentative="1">
      <w:start w:val="1"/>
      <w:numFmt w:val="bullet"/>
      <w:lvlText w:val=""/>
      <w:lvlJc w:val="left"/>
      <w:pPr>
        <w:ind w:left="5040" w:hanging="360"/>
      </w:pPr>
      <w:rPr>
        <w:rFonts w:ascii="Symbol" w:hAnsi="Symbol" w:hint="default"/>
      </w:rPr>
    </w:lvl>
    <w:lvl w:ilvl="7" w:tplc="9934E77E" w:tentative="1">
      <w:start w:val="1"/>
      <w:numFmt w:val="bullet"/>
      <w:lvlText w:val="o"/>
      <w:lvlJc w:val="left"/>
      <w:pPr>
        <w:ind w:left="5760" w:hanging="360"/>
      </w:pPr>
      <w:rPr>
        <w:rFonts w:ascii="Courier New" w:hAnsi="Courier New" w:cs="Courier New" w:hint="default"/>
      </w:rPr>
    </w:lvl>
    <w:lvl w:ilvl="8" w:tplc="89840FD6" w:tentative="1">
      <w:start w:val="1"/>
      <w:numFmt w:val="bullet"/>
      <w:lvlText w:val=""/>
      <w:lvlJc w:val="left"/>
      <w:pPr>
        <w:ind w:left="6480" w:hanging="360"/>
      </w:pPr>
      <w:rPr>
        <w:rFonts w:ascii="Wingdings" w:hAnsi="Wingdings" w:hint="default"/>
      </w:rPr>
    </w:lvl>
  </w:abstractNum>
  <w:abstractNum w:abstractNumId="14" w15:restartNumberingAfterBreak="0">
    <w:nsid w:val="268A44F4"/>
    <w:multiLevelType w:val="hybridMultilevel"/>
    <w:tmpl w:val="EAF2FA42"/>
    <w:lvl w:ilvl="0" w:tplc="EC5C2C30">
      <w:start w:val="1"/>
      <w:numFmt w:val="bullet"/>
      <w:lvlText w:val=""/>
      <w:lvlJc w:val="left"/>
      <w:pPr>
        <w:ind w:left="720" w:hanging="360"/>
      </w:pPr>
      <w:rPr>
        <w:rFonts w:ascii="Symbol" w:hAnsi="Symbol" w:hint="default"/>
      </w:rPr>
    </w:lvl>
    <w:lvl w:ilvl="1" w:tplc="AF7C93EA" w:tentative="1">
      <w:start w:val="1"/>
      <w:numFmt w:val="bullet"/>
      <w:lvlText w:val="o"/>
      <w:lvlJc w:val="left"/>
      <w:pPr>
        <w:ind w:left="1440" w:hanging="360"/>
      </w:pPr>
      <w:rPr>
        <w:rFonts w:ascii="Courier New" w:hAnsi="Courier New" w:cs="Courier New" w:hint="default"/>
      </w:rPr>
    </w:lvl>
    <w:lvl w:ilvl="2" w:tplc="2166BCF2" w:tentative="1">
      <w:start w:val="1"/>
      <w:numFmt w:val="bullet"/>
      <w:lvlText w:val=""/>
      <w:lvlJc w:val="left"/>
      <w:pPr>
        <w:ind w:left="2160" w:hanging="360"/>
      </w:pPr>
      <w:rPr>
        <w:rFonts w:ascii="Wingdings" w:hAnsi="Wingdings" w:hint="default"/>
      </w:rPr>
    </w:lvl>
    <w:lvl w:ilvl="3" w:tplc="0A7C81BE" w:tentative="1">
      <w:start w:val="1"/>
      <w:numFmt w:val="bullet"/>
      <w:lvlText w:val=""/>
      <w:lvlJc w:val="left"/>
      <w:pPr>
        <w:ind w:left="2880" w:hanging="360"/>
      </w:pPr>
      <w:rPr>
        <w:rFonts w:ascii="Symbol" w:hAnsi="Symbol" w:hint="default"/>
      </w:rPr>
    </w:lvl>
    <w:lvl w:ilvl="4" w:tplc="B484DD38" w:tentative="1">
      <w:start w:val="1"/>
      <w:numFmt w:val="bullet"/>
      <w:lvlText w:val="o"/>
      <w:lvlJc w:val="left"/>
      <w:pPr>
        <w:ind w:left="3600" w:hanging="360"/>
      </w:pPr>
      <w:rPr>
        <w:rFonts w:ascii="Courier New" w:hAnsi="Courier New" w:cs="Courier New" w:hint="default"/>
      </w:rPr>
    </w:lvl>
    <w:lvl w:ilvl="5" w:tplc="3F3AF8BC" w:tentative="1">
      <w:start w:val="1"/>
      <w:numFmt w:val="bullet"/>
      <w:lvlText w:val=""/>
      <w:lvlJc w:val="left"/>
      <w:pPr>
        <w:ind w:left="4320" w:hanging="360"/>
      </w:pPr>
      <w:rPr>
        <w:rFonts w:ascii="Wingdings" w:hAnsi="Wingdings" w:hint="default"/>
      </w:rPr>
    </w:lvl>
    <w:lvl w:ilvl="6" w:tplc="CCB0F1AC" w:tentative="1">
      <w:start w:val="1"/>
      <w:numFmt w:val="bullet"/>
      <w:lvlText w:val=""/>
      <w:lvlJc w:val="left"/>
      <w:pPr>
        <w:ind w:left="5040" w:hanging="360"/>
      </w:pPr>
      <w:rPr>
        <w:rFonts w:ascii="Symbol" w:hAnsi="Symbol" w:hint="default"/>
      </w:rPr>
    </w:lvl>
    <w:lvl w:ilvl="7" w:tplc="1B364B22" w:tentative="1">
      <w:start w:val="1"/>
      <w:numFmt w:val="bullet"/>
      <w:lvlText w:val="o"/>
      <w:lvlJc w:val="left"/>
      <w:pPr>
        <w:ind w:left="5760" w:hanging="360"/>
      </w:pPr>
      <w:rPr>
        <w:rFonts w:ascii="Courier New" w:hAnsi="Courier New" w:cs="Courier New" w:hint="default"/>
      </w:rPr>
    </w:lvl>
    <w:lvl w:ilvl="8" w:tplc="E506C0B6" w:tentative="1">
      <w:start w:val="1"/>
      <w:numFmt w:val="bullet"/>
      <w:lvlText w:val=""/>
      <w:lvlJc w:val="left"/>
      <w:pPr>
        <w:ind w:left="6480" w:hanging="360"/>
      </w:pPr>
      <w:rPr>
        <w:rFonts w:ascii="Wingdings" w:hAnsi="Wingdings" w:hint="default"/>
      </w:rPr>
    </w:lvl>
  </w:abstractNum>
  <w:abstractNum w:abstractNumId="15" w15:restartNumberingAfterBreak="0">
    <w:nsid w:val="278D02FA"/>
    <w:multiLevelType w:val="hybridMultilevel"/>
    <w:tmpl w:val="BF00174A"/>
    <w:lvl w:ilvl="0" w:tplc="96025DD4">
      <w:start w:val="1"/>
      <w:numFmt w:val="bullet"/>
      <w:lvlText w:val=""/>
      <w:lvlJc w:val="left"/>
      <w:pPr>
        <w:ind w:left="720" w:hanging="360"/>
      </w:pPr>
      <w:rPr>
        <w:rFonts w:ascii="Symbol" w:hAnsi="Symbol" w:hint="default"/>
      </w:rPr>
    </w:lvl>
    <w:lvl w:ilvl="1" w:tplc="FCCA8170" w:tentative="1">
      <w:start w:val="1"/>
      <w:numFmt w:val="bullet"/>
      <w:lvlText w:val="o"/>
      <w:lvlJc w:val="left"/>
      <w:pPr>
        <w:ind w:left="1440" w:hanging="360"/>
      </w:pPr>
      <w:rPr>
        <w:rFonts w:ascii="Courier New" w:hAnsi="Courier New" w:cs="Courier New" w:hint="default"/>
      </w:rPr>
    </w:lvl>
    <w:lvl w:ilvl="2" w:tplc="0BB0E1A6" w:tentative="1">
      <w:start w:val="1"/>
      <w:numFmt w:val="bullet"/>
      <w:lvlText w:val=""/>
      <w:lvlJc w:val="left"/>
      <w:pPr>
        <w:ind w:left="2160" w:hanging="360"/>
      </w:pPr>
      <w:rPr>
        <w:rFonts w:ascii="Wingdings" w:hAnsi="Wingdings" w:hint="default"/>
      </w:rPr>
    </w:lvl>
    <w:lvl w:ilvl="3" w:tplc="4B3E1A4C" w:tentative="1">
      <w:start w:val="1"/>
      <w:numFmt w:val="bullet"/>
      <w:lvlText w:val=""/>
      <w:lvlJc w:val="left"/>
      <w:pPr>
        <w:ind w:left="2880" w:hanging="360"/>
      </w:pPr>
      <w:rPr>
        <w:rFonts w:ascii="Symbol" w:hAnsi="Symbol" w:hint="default"/>
      </w:rPr>
    </w:lvl>
    <w:lvl w:ilvl="4" w:tplc="5AD2A7DA" w:tentative="1">
      <w:start w:val="1"/>
      <w:numFmt w:val="bullet"/>
      <w:lvlText w:val="o"/>
      <w:lvlJc w:val="left"/>
      <w:pPr>
        <w:ind w:left="3600" w:hanging="360"/>
      </w:pPr>
      <w:rPr>
        <w:rFonts w:ascii="Courier New" w:hAnsi="Courier New" w:cs="Courier New" w:hint="default"/>
      </w:rPr>
    </w:lvl>
    <w:lvl w:ilvl="5" w:tplc="E87A41EE" w:tentative="1">
      <w:start w:val="1"/>
      <w:numFmt w:val="bullet"/>
      <w:lvlText w:val=""/>
      <w:lvlJc w:val="left"/>
      <w:pPr>
        <w:ind w:left="4320" w:hanging="360"/>
      </w:pPr>
      <w:rPr>
        <w:rFonts w:ascii="Wingdings" w:hAnsi="Wingdings" w:hint="default"/>
      </w:rPr>
    </w:lvl>
    <w:lvl w:ilvl="6" w:tplc="D8E6AFA0" w:tentative="1">
      <w:start w:val="1"/>
      <w:numFmt w:val="bullet"/>
      <w:lvlText w:val=""/>
      <w:lvlJc w:val="left"/>
      <w:pPr>
        <w:ind w:left="5040" w:hanging="360"/>
      </w:pPr>
      <w:rPr>
        <w:rFonts w:ascii="Symbol" w:hAnsi="Symbol" w:hint="default"/>
      </w:rPr>
    </w:lvl>
    <w:lvl w:ilvl="7" w:tplc="081C7F30" w:tentative="1">
      <w:start w:val="1"/>
      <w:numFmt w:val="bullet"/>
      <w:lvlText w:val="o"/>
      <w:lvlJc w:val="left"/>
      <w:pPr>
        <w:ind w:left="5760" w:hanging="360"/>
      </w:pPr>
      <w:rPr>
        <w:rFonts w:ascii="Courier New" w:hAnsi="Courier New" w:cs="Courier New" w:hint="default"/>
      </w:rPr>
    </w:lvl>
    <w:lvl w:ilvl="8" w:tplc="D3EEF97A" w:tentative="1">
      <w:start w:val="1"/>
      <w:numFmt w:val="bullet"/>
      <w:lvlText w:val=""/>
      <w:lvlJc w:val="left"/>
      <w:pPr>
        <w:ind w:left="6480" w:hanging="360"/>
      </w:pPr>
      <w:rPr>
        <w:rFonts w:ascii="Wingdings" w:hAnsi="Wingdings" w:hint="default"/>
      </w:rPr>
    </w:lvl>
  </w:abstractNum>
  <w:abstractNum w:abstractNumId="16" w15:restartNumberingAfterBreak="0">
    <w:nsid w:val="2B8677FD"/>
    <w:multiLevelType w:val="hybridMultilevel"/>
    <w:tmpl w:val="07F6A560"/>
    <w:lvl w:ilvl="0" w:tplc="9894D88A">
      <w:start w:val="1"/>
      <w:numFmt w:val="bullet"/>
      <w:lvlText w:val=""/>
      <w:lvlJc w:val="left"/>
      <w:pPr>
        <w:ind w:left="720" w:hanging="360"/>
      </w:pPr>
      <w:rPr>
        <w:rFonts w:ascii="Symbol" w:hAnsi="Symbol" w:hint="default"/>
      </w:rPr>
    </w:lvl>
    <w:lvl w:ilvl="1" w:tplc="D9DC4C74" w:tentative="1">
      <w:start w:val="1"/>
      <w:numFmt w:val="bullet"/>
      <w:lvlText w:val="o"/>
      <w:lvlJc w:val="left"/>
      <w:pPr>
        <w:ind w:left="1440" w:hanging="360"/>
      </w:pPr>
      <w:rPr>
        <w:rFonts w:ascii="Courier New" w:hAnsi="Courier New" w:cs="Courier New" w:hint="default"/>
      </w:rPr>
    </w:lvl>
    <w:lvl w:ilvl="2" w:tplc="74041DA2" w:tentative="1">
      <w:start w:val="1"/>
      <w:numFmt w:val="bullet"/>
      <w:lvlText w:val=""/>
      <w:lvlJc w:val="left"/>
      <w:pPr>
        <w:ind w:left="2160" w:hanging="360"/>
      </w:pPr>
      <w:rPr>
        <w:rFonts w:ascii="Wingdings" w:hAnsi="Wingdings" w:hint="default"/>
      </w:rPr>
    </w:lvl>
    <w:lvl w:ilvl="3" w:tplc="486CDC7C" w:tentative="1">
      <w:start w:val="1"/>
      <w:numFmt w:val="bullet"/>
      <w:lvlText w:val=""/>
      <w:lvlJc w:val="left"/>
      <w:pPr>
        <w:ind w:left="2880" w:hanging="360"/>
      </w:pPr>
      <w:rPr>
        <w:rFonts w:ascii="Symbol" w:hAnsi="Symbol" w:hint="default"/>
      </w:rPr>
    </w:lvl>
    <w:lvl w:ilvl="4" w:tplc="1BF83B92" w:tentative="1">
      <w:start w:val="1"/>
      <w:numFmt w:val="bullet"/>
      <w:lvlText w:val="o"/>
      <w:lvlJc w:val="left"/>
      <w:pPr>
        <w:ind w:left="3600" w:hanging="360"/>
      </w:pPr>
      <w:rPr>
        <w:rFonts w:ascii="Courier New" w:hAnsi="Courier New" w:cs="Courier New" w:hint="default"/>
      </w:rPr>
    </w:lvl>
    <w:lvl w:ilvl="5" w:tplc="A2263574" w:tentative="1">
      <w:start w:val="1"/>
      <w:numFmt w:val="bullet"/>
      <w:lvlText w:val=""/>
      <w:lvlJc w:val="left"/>
      <w:pPr>
        <w:ind w:left="4320" w:hanging="360"/>
      </w:pPr>
      <w:rPr>
        <w:rFonts w:ascii="Wingdings" w:hAnsi="Wingdings" w:hint="default"/>
      </w:rPr>
    </w:lvl>
    <w:lvl w:ilvl="6" w:tplc="FB662AB8" w:tentative="1">
      <w:start w:val="1"/>
      <w:numFmt w:val="bullet"/>
      <w:lvlText w:val=""/>
      <w:lvlJc w:val="left"/>
      <w:pPr>
        <w:ind w:left="5040" w:hanging="360"/>
      </w:pPr>
      <w:rPr>
        <w:rFonts w:ascii="Symbol" w:hAnsi="Symbol" w:hint="default"/>
      </w:rPr>
    </w:lvl>
    <w:lvl w:ilvl="7" w:tplc="3B9ACC2A" w:tentative="1">
      <w:start w:val="1"/>
      <w:numFmt w:val="bullet"/>
      <w:lvlText w:val="o"/>
      <w:lvlJc w:val="left"/>
      <w:pPr>
        <w:ind w:left="5760" w:hanging="360"/>
      </w:pPr>
      <w:rPr>
        <w:rFonts w:ascii="Courier New" w:hAnsi="Courier New" w:cs="Courier New" w:hint="default"/>
      </w:rPr>
    </w:lvl>
    <w:lvl w:ilvl="8" w:tplc="F82E8DA8" w:tentative="1">
      <w:start w:val="1"/>
      <w:numFmt w:val="bullet"/>
      <w:lvlText w:val=""/>
      <w:lvlJc w:val="left"/>
      <w:pPr>
        <w:ind w:left="6480" w:hanging="360"/>
      </w:pPr>
      <w:rPr>
        <w:rFonts w:ascii="Wingdings" w:hAnsi="Wingdings" w:hint="default"/>
      </w:rPr>
    </w:lvl>
  </w:abstractNum>
  <w:abstractNum w:abstractNumId="17" w15:restartNumberingAfterBreak="0">
    <w:nsid w:val="2E5368BA"/>
    <w:multiLevelType w:val="hybridMultilevel"/>
    <w:tmpl w:val="FFB8DE04"/>
    <w:lvl w:ilvl="0" w:tplc="88024784">
      <w:start w:val="1"/>
      <w:numFmt w:val="bullet"/>
      <w:lvlText w:val=""/>
      <w:lvlJc w:val="left"/>
      <w:pPr>
        <w:ind w:left="720" w:hanging="360"/>
      </w:pPr>
      <w:rPr>
        <w:rFonts w:ascii="Symbol" w:hAnsi="Symbol" w:hint="default"/>
      </w:rPr>
    </w:lvl>
    <w:lvl w:ilvl="1" w:tplc="147C4F04" w:tentative="1">
      <w:start w:val="1"/>
      <w:numFmt w:val="bullet"/>
      <w:lvlText w:val="o"/>
      <w:lvlJc w:val="left"/>
      <w:pPr>
        <w:ind w:left="1440" w:hanging="360"/>
      </w:pPr>
      <w:rPr>
        <w:rFonts w:ascii="Courier New" w:hAnsi="Courier New" w:cs="Courier New" w:hint="default"/>
      </w:rPr>
    </w:lvl>
    <w:lvl w:ilvl="2" w:tplc="CAC438A4" w:tentative="1">
      <w:start w:val="1"/>
      <w:numFmt w:val="bullet"/>
      <w:lvlText w:val=""/>
      <w:lvlJc w:val="left"/>
      <w:pPr>
        <w:ind w:left="2160" w:hanging="360"/>
      </w:pPr>
      <w:rPr>
        <w:rFonts w:ascii="Wingdings" w:hAnsi="Wingdings" w:hint="default"/>
      </w:rPr>
    </w:lvl>
    <w:lvl w:ilvl="3" w:tplc="5CA0BBE8" w:tentative="1">
      <w:start w:val="1"/>
      <w:numFmt w:val="bullet"/>
      <w:lvlText w:val=""/>
      <w:lvlJc w:val="left"/>
      <w:pPr>
        <w:ind w:left="2880" w:hanging="360"/>
      </w:pPr>
      <w:rPr>
        <w:rFonts w:ascii="Symbol" w:hAnsi="Symbol" w:hint="default"/>
      </w:rPr>
    </w:lvl>
    <w:lvl w:ilvl="4" w:tplc="374A60DC" w:tentative="1">
      <w:start w:val="1"/>
      <w:numFmt w:val="bullet"/>
      <w:lvlText w:val="o"/>
      <w:lvlJc w:val="left"/>
      <w:pPr>
        <w:ind w:left="3600" w:hanging="360"/>
      </w:pPr>
      <w:rPr>
        <w:rFonts w:ascii="Courier New" w:hAnsi="Courier New" w:cs="Courier New" w:hint="default"/>
      </w:rPr>
    </w:lvl>
    <w:lvl w:ilvl="5" w:tplc="55365A3E" w:tentative="1">
      <w:start w:val="1"/>
      <w:numFmt w:val="bullet"/>
      <w:lvlText w:val=""/>
      <w:lvlJc w:val="left"/>
      <w:pPr>
        <w:ind w:left="4320" w:hanging="360"/>
      </w:pPr>
      <w:rPr>
        <w:rFonts w:ascii="Wingdings" w:hAnsi="Wingdings" w:hint="default"/>
      </w:rPr>
    </w:lvl>
    <w:lvl w:ilvl="6" w:tplc="61C2CB34" w:tentative="1">
      <w:start w:val="1"/>
      <w:numFmt w:val="bullet"/>
      <w:lvlText w:val=""/>
      <w:lvlJc w:val="left"/>
      <w:pPr>
        <w:ind w:left="5040" w:hanging="360"/>
      </w:pPr>
      <w:rPr>
        <w:rFonts w:ascii="Symbol" w:hAnsi="Symbol" w:hint="default"/>
      </w:rPr>
    </w:lvl>
    <w:lvl w:ilvl="7" w:tplc="15ACB002" w:tentative="1">
      <w:start w:val="1"/>
      <w:numFmt w:val="bullet"/>
      <w:lvlText w:val="o"/>
      <w:lvlJc w:val="left"/>
      <w:pPr>
        <w:ind w:left="5760" w:hanging="360"/>
      </w:pPr>
      <w:rPr>
        <w:rFonts w:ascii="Courier New" w:hAnsi="Courier New" w:cs="Courier New" w:hint="default"/>
      </w:rPr>
    </w:lvl>
    <w:lvl w:ilvl="8" w:tplc="BC4C540A" w:tentative="1">
      <w:start w:val="1"/>
      <w:numFmt w:val="bullet"/>
      <w:lvlText w:val=""/>
      <w:lvlJc w:val="left"/>
      <w:pPr>
        <w:ind w:left="6480" w:hanging="360"/>
      </w:pPr>
      <w:rPr>
        <w:rFonts w:ascii="Wingdings" w:hAnsi="Wingdings" w:hint="default"/>
      </w:rPr>
    </w:lvl>
  </w:abstractNum>
  <w:abstractNum w:abstractNumId="18" w15:restartNumberingAfterBreak="0">
    <w:nsid w:val="31140FF3"/>
    <w:multiLevelType w:val="hybridMultilevel"/>
    <w:tmpl w:val="50287930"/>
    <w:lvl w:ilvl="0" w:tplc="F5F8E076">
      <w:start w:val="1"/>
      <w:numFmt w:val="bullet"/>
      <w:lvlText w:val=""/>
      <w:lvlJc w:val="left"/>
      <w:pPr>
        <w:ind w:left="720" w:hanging="360"/>
      </w:pPr>
      <w:rPr>
        <w:rFonts w:ascii="Symbol" w:hAnsi="Symbol" w:hint="default"/>
      </w:rPr>
    </w:lvl>
    <w:lvl w:ilvl="1" w:tplc="CF56CBD8" w:tentative="1">
      <w:start w:val="1"/>
      <w:numFmt w:val="bullet"/>
      <w:lvlText w:val="o"/>
      <w:lvlJc w:val="left"/>
      <w:pPr>
        <w:ind w:left="1440" w:hanging="360"/>
      </w:pPr>
      <w:rPr>
        <w:rFonts w:ascii="Courier New" w:hAnsi="Courier New" w:cs="Courier New" w:hint="default"/>
      </w:rPr>
    </w:lvl>
    <w:lvl w:ilvl="2" w:tplc="AB2A0BAA" w:tentative="1">
      <w:start w:val="1"/>
      <w:numFmt w:val="bullet"/>
      <w:lvlText w:val=""/>
      <w:lvlJc w:val="left"/>
      <w:pPr>
        <w:ind w:left="2160" w:hanging="360"/>
      </w:pPr>
      <w:rPr>
        <w:rFonts w:ascii="Wingdings" w:hAnsi="Wingdings" w:hint="default"/>
      </w:rPr>
    </w:lvl>
    <w:lvl w:ilvl="3" w:tplc="F8D80502" w:tentative="1">
      <w:start w:val="1"/>
      <w:numFmt w:val="bullet"/>
      <w:lvlText w:val=""/>
      <w:lvlJc w:val="left"/>
      <w:pPr>
        <w:ind w:left="2880" w:hanging="360"/>
      </w:pPr>
      <w:rPr>
        <w:rFonts w:ascii="Symbol" w:hAnsi="Symbol" w:hint="default"/>
      </w:rPr>
    </w:lvl>
    <w:lvl w:ilvl="4" w:tplc="92F0A4B6" w:tentative="1">
      <w:start w:val="1"/>
      <w:numFmt w:val="bullet"/>
      <w:lvlText w:val="o"/>
      <w:lvlJc w:val="left"/>
      <w:pPr>
        <w:ind w:left="3600" w:hanging="360"/>
      </w:pPr>
      <w:rPr>
        <w:rFonts w:ascii="Courier New" w:hAnsi="Courier New" w:cs="Courier New" w:hint="default"/>
      </w:rPr>
    </w:lvl>
    <w:lvl w:ilvl="5" w:tplc="87FA1EF8" w:tentative="1">
      <w:start w:val="1"/>
      <w:numFmt w:val="bullet"/>
      <w:lvlText w:val=""/>
      <w:lvlJc w:val="left"/>
      <w:pPr>
        <w:ind w:left="4320" w:hanging="360"/>
      </w:pPr>
      <w:rPr>
        <w:rFonts w:ascii="Wingdings" w:hAnsi="Wingdings" w:hint="default"/>
      </w:rPr>
    </w:lvl>
    <w:lvl w:ilvl="6" w:tplc="8A485830" w:tentative="1">
      <w:start w:val="1"/>
      <w:numFmt w:val="bullet"/>
      <w:lvlText w:val=""/>
      <w:lvlJc w:val="left"/>
      <w:pPr>
        <w:ind w:left="5040" w:hanging="360"/>
      </w:pPr>
      <w:rPr>
        <w:rFonts w:ascii="Symbol" w:hAnsi="Symbol" w:hint="default"/>
      </w:rPr>
    </w:lvl>
    <w:lvl w:ilvl="7" w:tplc="8402E9A6" w:tentative="1">
      <w:start w:val="1"/>
      <w:numFmt w:val="bullet"/>
      <w:lvlText w:val="o"/>
      <w:lvlJc w:val="left"/>
      <w:pPr>
        <w:ind w:left="5760" w:hanging="360"/>
      </w:pPr>
      <w:rPr>
        <w:rFonts w:ascii="Courier New" w:hAnsi="Courier New" w:cs="Courier New" w:hint="default"/>
      </w:rPr>
    </w:lvl>
    <w:lvl w:ilvl="8" w:tplc="04F487DA" w:tentative="1">
      <w:start w:val="1"/>
      <w:numFmt w:val="bullet"/>
      <w:lvlText w:val=""/>
      <w:lvlJc w:val="left"/>
      <w:pPr>
        <w:ind w:left="6480" w:hanging="360"/>
      </w:pPr>
      <w:rPr>
        <w:rFonts w:ascii="Wingdings" w:hAnsi="Wingdings" w:hint="default"/>
      </w:rPr>
    </w:lvl>
  </w:abstractNum>
  <w:abstractNum w:abstractNumId="19" w15:restartNumberingAfterBreak="0">
    <w:nsid w:val="3C8D3060"/>
    <w:multiLevelType w:val="hybridMultilevel"/>
    <w:tmpl w:val="10E2EC04"/>
    <w:lvl w:ilvl="0" w:tplc="7C7ACB12">
      <w:start w:val="1"/>
      <w:numFmt w:val="bullet"/>
      <w:lvlText w:val="o"/>
      <w:lvlJc w:val="left"/>
      <w:pPr>
        <w:ind w:left="1440" w:hanging="360"/>
      </w:pPr>
      <w:rPr>
        <w:rFonts w:ascii="Courier New" w:hAnsi="Courier New" w:cs="Courier New" w:hint="default"/>
      </w:rPr>
    </w:lvl>
    <w:lvl w:ilvl="1" w:tplc="0D746B0A" w:tentative="1">
      <w:start w:val="1"/>
      <w:numFmt w:val="bullet"/>
      <w:lvlText w:val="o"/>
      <w:lvlJc w:val="left"/>
      <w:pPr>
        <w:ind w:left="2160" w:hanging="360"/>
      </w:pPr>
      <w:rPr>
        <w:rFonts w:ascii="Courier New" w:hAnsi="Courier New" w:cs="Courier New" w:hint="default"/>
      </w:rPr>
    </w:lvl>
    <w:lvl w:ilvl="2" w:tplc="C3A422CC" w:tentative="1">
      <w:start w:val="1"/>
      <w:numFmt w:val="bullet"/>
      <w:lvlText w:val=""/>
      <w:lvlJc w:val="left"/>
      <w:pPr>
        <w:ind w:left="2880" w:hanging="360"/>
      </w:pPr>
      <w:rPr>
        <w:rFonts w:ascii="Wingdings" w:hAnsi="Wingdings" w:hint="default"/>
      </w:rPr>
    </w:lvl>
    <w:lvl w:ilvl="3" w:tplc="39FCE842" w:tentative="1">
      <w:start w:val="1"/>
      <w:numFmt w:val="bullet"/>
      <w:lvlText w:val=""/>
      <w:lvlJc w:val="left"/>
      <w:pPr>
        <w:ind w:left="3600" w:hanging="360"/>
      </w:pPr>
      <w:rPr>
        <w:rFonts w:ascii="Symbol" w:hAnsi="Symbol" w:hint="default"/>
      </w:rPr>
    </w:lvl>
    <w:lvl w:ilvl="4" w:tplc="CAA4A9F6" w:tentative="1">
      <w:start w:val="1"/>
      <w:numFmt w:val="bullet"/>
      <w:lvlText w:val="o"/>
      <w:lvlJc w:val="left"/>
      <w:pPr>
        <w:ind w:left="4320" w:hanging="360"/>
      </w:pPr>
      <w:rPr>
        <w:rFonts w:ascii="Courier New" w:hAnsi="Courier New" w:cs="Courier New" w:hint="default"/>
      </w:rPr>
    </w:lvl>
    <w:lvl w:ilvl="5" w:tplc="C9183860" w:tentative="1">
      <w:start w:val="1"/>
      <w:numFmt w:val="bullet"/>
      <w:lvlText w:val=""/>
      <w:lvlJc w:val="left"/>
      <w:pPr>
        <w:ind w:left="5040" w:hanging="360"/>
      </w:pPr>
      <w:rPr>
        <w:rFonts w:ascii="Wingdings" w:hAnsi="Wingdings" w:hint="default"/>
      </w:rPr>
    </w:lvl>
    <w:lvl w:ilvl="6" w:tplc="4D5AD214" w:tentative="1">
      <w:start w:val="1"/>
      <w:numFmt w:val="bullet"/>
      <w:lvlText w:val=""/>
      <w:lvlJc w:val="left"/>
      <w:pPr>
        <w:ind w:left="5760" w:hanging="360"/>
      </w:pPr>
      <w:rPr>
        <w:rFonts w:ascii="Symbol" w:hAnsi="Symbol" w:hint="default"/>
      </w:rPr>
    </w:lvl>
    <w:lvl w:ilvl="7" w:tplc="EF36A4A6" w:tentative="1">
      <w:start w:val="1"/>
      <w:numFmt w:val="bullet"/>
      <w:lvlText w:val="o"/>
      <w:lvlJc w:val="left"/>
      <w:pPr>
        <w:ind w:left="6480" w:hanging="360"/>
      </w:pPr>
      <w:rPr>
        <w:rFonts w:ascii="Courier New" w:hAnsi="Courier New" w:cs="Courier New" w:hint="default"/>
      </w:rPr>
    </w:lvl>
    <w:lvl w:ilvl="8" w:tplc="F10E6D3E" w:tentative="1">
      <w:start w:val="1"/>
      <w:numFmt w:val="bullet"/>
      <w:lvlText w:val=""/>
      <w:lvlJc w:val="left"/>
      <w:pPr>
        <w:ind w:left="7200" w:hanging="360"/>
      </w:pPr>
      <w:rPr>
        <w:rFonts w:ascii="Wingdings" w:hAnsi="Wingdings" w:hint="default"/>
      </w:rPr>
    </w:lvl>
  </w:abstractNum>
  <w:abstractNum w:abstractNumId="20" w15:restartNumberingAfterBreak="0">
    <w:nsid w:val="3E7A14E8"/>
    <w:multiLevelType w:val="hybridMultilevel"/>
    <w:tmpl w:val="C84E1234"/>
    <w:lvl w:ilvl="0" w:tplc="99F255FE">
      <w:start w:val="1"/>
      <w:numFmt w:val="bullet"/>
      <w:lvlText w:val=""/>
      <w:lvlJc w:val="left"/>
      <w:pPr>
        <w:ind w:left="720" w:hanging="360"/>
      </w:pPr>
      <w:rPr>
        <w:rFonts w:ascii="Symbol" w:hAnsi="Symbol" w:hint="default"/>
      </w:rPr>
    </w:lvl>
    <w:lvl w:ilvl="1" w:tplc="6534F94C">
      <w:start w:val="1"/>
      <w:numFmt w:val="bullet"/>
      <w:lvlText w:val="o"/>
      <w:lvlJc w:val="left"/>
      <w:pPr>
        <w:ind w:left="1440" w:hanging="360"/>
      </w:pPr>
      <w:rPr>
        <w:rFonts w:ascii="Courier New" w:hAnsi="Courier New" w:cs="Courier New" w:hint="default"/>
      </w:rPr>
    </w:lvl>
    <w:lvl w:ilvl="2" w:tplc="5A085ED6" w:tentative="1">
      <w:start w:val="1"/>
      <w:numFmt w:val="bullet"/>
      <w:lvlText w:val=""/>
      <w:lvlJc w:val="left"/>
      <w:pPr>
        <w:ind w:left="2160" w:hanging="360"/>
      </w:pPr>
      <w:rPr>
        <w:rFonts w:ascii="Wingdings" w:hAnsi="Wingdings" w:hint="default"/>
      </w:rPr>
    </w:lvl>
    <w:lvl w:ilvl="3" w:tplc="BBD0C514" w:tentative="1">
      <w:start w:val="1"/>
      <w:numFmt w:val="bullet"/>
      <w:lvlText w:val=""/>
      <w:lvlJc w:val="left"/>
      <w:pPr>
        <w:ind w:left="2880" w:hanging="360"/>
      </w:pPr>
      <w:rPr>
        <w:rFonts w:ascii="Symbol" w:hAnsi="Symbol" w:hint="default"/>
      </w:rPr>
    </w:lvl>
    <w:lvl w:ilvl="4" w:tplc="0E286C84" w:tentative="1">
      <w:start w:val="1"/>
      <w:numFmt w:val="bullet"/>
      <w:lvlText w:val="o"/>
      <w:lvlJc w:val="left"/>
      <w:pPr>
        <w:ind w:left="3600" w:hanging="360"/>
      </w:pPr>
      <w:rPr>
        <w:rFonts w:ascii="Courier New" w:hAnsi="Courier New" w:cs="Courier New" w:hint="default"/>
      </w:rPr>
    </w:lvl>
    <w:lvl w:ilvl="5" w:tplc="77C8A9A0" w:tentative="1">
      <w:start w:val="1"/>
      <w:numFmt w:val="bullet"/>
      <w:lvlText w:val=""/>
      <w:lvlJc w:val="left"/>
      <w:pPr>
        <w:ind w:left="4320" w:hanging="360"/>
      </w:pPr>
      <w:rPr>
        <w:rFonts w:ascii="Wingdings" w:hAnsi="Wingdings" w:hint="default"/>
      </w:rPr>
    </w:lvl>
    <w:lvl w:ilvl="6" w:tplc="DF08B42E" w:tentative="1">
      <w:start w:val="1"/>
      <w:numFmt w:val="bullet"/>
      <w:lvlText w:val=""/>
      <w:lvlJc w:val="left"/>
      <w:pPr>
        <w:ind w:left="5040" w:hanging="360"/>
      </w:pPr>
      <w:rPr>
        <w:rFonts w:ascii="Symbol" w:hAnsi="Symbol" w:hint="default"/>
      </w:rPr>
    </w:lvl>
    <w:lvl w:ilvl="7" w:tplc="D5FE2682" w:tentative="1">
      <w:start w:val="1"/>
      <w:numFmt w:val="bullet"/>
      <w:lvlText w:val="o"/>
      <w:lvlJc w:val="left"/>
      <w:pPr>
        <w:ind w:left="5760" w:hanging="360"/>
      </w:pPr>
      <w:rPr>
        <w:rFonts w:ascii="Courier New" w:hAnsi="Courier New" w:cs="Courier New" w:hint="default"/>
      </w:rPr>
    </w:lvl>
    <w:lvl w:ilvl="8" w:tplc="AEFA4634" w:tentative="1">
      <w:start w:val="1"/>
      <w:numFmt w:val="bullet"/>
      <w:lvlText w:val=""/>
      <w:lvlJc w:val="left"/>
      <w:pPr>
        <w:ind w:left="6480" w:hanging="360"/>
      </w:pPr>
      <w:rPr>
        <w:rFonts w:ascii="Wingdings" w:hAnsi="Wingdings" w:hint="default"/>
      </w:rPr>
    </w:lvl>
  </w:abstractNum>
  <w:abstractNum w:abstractNumId="21" w15:restartNumberingAfterBreak="0">
    <w:nsid w:val="3F7C380C"/>
    <w:multiLevelType w:val="hybridMultilevel"/>
    <w:tmpl w:val="AE045AD0"/>
    <w:lvl w:ilvl="0" w:tplc="1A045DCC">
      <w:start w:val="1"/>
      <w:numFmt w:val="bullet"/>
      <w:lvlText w:val="o"/>
      <w:lvlJc w:val="left"/>
      <w:pPr>
        <w:ind w:left="1429" w:hanging="360"/>
      </w:pPr>
      <w:rPr>
        <w:rFonts w:ascii="Courier New" w:hAnsi="Courier New" w:cs="Courier New" w:hint="default"/>
      </w:rPr>
    </w:lvl>
    <w:lvl w:ilvl="1" w:tplc="B5D67760" w:tentative="1">
      <w:start w:val="1"/>
      <w:numFmt w:val="bullet"/>
      <w:lvlText w:val="o"/>
      <w:lvlJc w:val="left"/>
      <w:pPr>
        <w:ind w:left="2149" w:hanging="360"/>
      </w:pPr>
      <w:rPr>
        <w:rFonts w:ascii="Courier New" w:hAnsi="Courier New" w:cs="Courier New" w:hint="default"/>
      </w:rPr>
    </w:lvl>
    <w:lvl w:ilvl="2" w:tplc="19D09FB6" w:tentative="1">
      <w:start w:val="1"/>
      <w:numFmt w:val="bullet"/>
      <w:lvlText w:val=""/>
      <w:lvlJc w:val="left"/>
      <w:pPr>
        <w:ind w:left="2869" w:hanging="360"/>
      </w:pPr>
      <w:rPr>
        <w:rFonts w:ascii="Wingdings" w:hAnsi="Wingdings" w:hint="default"/>
      </w:rPr>
    </w:lvl>
    <w:lvl w:ilvl="3" w:tplc="8D42A7AE" w:tentative="1">
      <w:start w:val="1"/>
      <w:numFmt w:val="bullet"/>
      <w:lvlText w:val=""/>
      <w:lvlJc w:val="left"/>
      <w:pPr>
        <w:ind w:left="3589" w:hanging="360"/>
      </w:pPr>
      <w:rPr>
        <w:rFonts w:ascii="Symbol" w:hAnsi="Symbol" w:hint="default"/>
      </w:rPr>
    </w:lvl>
    <w:lvl w:ilvl="4" w:tplc="66CE51A8" w:tentative="1">
      <w:start w:val="1"/>
      <w:numFmt w:val="bullet"/>
      <w:lvlText w:val="o"/>
      <w:lvlJc w:val="left"/>
      <w:pPr>
        <w:ind w:left="4309" w:hanging="360"/>
      </w:pPr>
      <w:rPr>
        <w:rFonts w:ascii="Courier New" w:hAnsi="Courier New" w:cs="Courier New" w:hint="default"/>
      </w:rPr>
    </w:lvl>
    <w:lvl w:ilvl="5" w:tplc="FE325A20" w:tentative="1">
      <w:start w:val="1"/>
      <w:numFmt w:val="bullet"/>
      <w:lvlText w:val=""/>
      <w:lvlJc w:val="left"/>
      <w:pPr>
        <w:ind w:left="5029" w:hanging="360"/>
      </w:pPr>
      <w:rPr>
        <w:rFonts w:ascii="Wingdings" w:hAnsi="Wingdings" w:hint="default"/>
      </w:rPr>
    </w:lvl>
    <w:lvl w:ilvl="6" w:tplc="12B4D750" w:tentative="1">
      <w:start w:val="1"/>
      <w:numFmt w:val="bullet"/>
      <w:lvlText w:val=""/>
      <w:lvlJc w:val="left"/>
      <w:pPr>
        <w:ind w:left="5749" w:hanging="360"/>
      </w:pPr>
      <w:rPr>
        <w:rFonts w:ascii="Symbol" w:hAnsi="Symbol" w:hint="default"/>
      </w:rPr>
    </w:lvl>
    <w:lvl w:ilvl="7" w:tplc="9C2CE254" w:tentative="1">
      <w:start w:val="1"/>
      <w:numFmt w:val="bullet"/>
      <w:lvlText w:val="o"/>
      <w:lvlJc w:val="left"/>
      <w:pPr>
        <w:ind w:left="6469" w:hanging="360"/>
      </w:pPr>
      <w:rPr>
        <w:rFonts w:ascii="Courier New" w:hAnsi="Courier New" w:cs="Courier New" w:hint="default"/>
      </w:rPr>
    </w:lvl>
    <w:lvl w:ilvl="8" w:tplc="2FE0EE5E" w:tentative="1">
      <w:start w:val="1"/>
      <w:numFmt w:val="bullet"/>
      <w:lvlText w:val=""/>
      <w:lvlJc w:val="left"/>
      <w:pPr>
        <w:ind w:left="7189" w:hanging="360"/>
      </w:pPr>
      <w:rPr>
        <w:rFonts w:ascii="Wingdings" w:hAnsi="Wingdings" w:hint="default"/>
      </w:rPr>
    </w:lvl>
  </w:abstractNum>
  <w:abstractNum w:abstractNumId="22" w15:restartNumberingAfterBreak="0">
    <w:nsid w:val="3FA60C4E"/>
    <w:multiLevelType w:val="hybridMultilevel"/>
    <w:tmpl w:val="4AB0B512"/>
    <w:lvl w:ilvl="0" w:tplc="4F6AFFDA">
      <w:start w:val="1"/>
      <w:numFmt w:val="bullet"/>
      <w:lvlText w:val=""/>
      <w:lvlJc w:val="left"/>
      <w:pPr>
        <w:ind w:left="720" w:hanging="360"/>
      </w:pPr>
      <w:rPr>
        <w:rFonts w:ascii="Symbol" w:hAnsi="Symbol" w:hint="default"/>
      </w:rPr>
    </w:lvl>
    <w:lvl w:ilvl="1" w:tplc="11BA8B98" w:tentative="1">
      <w:start w:val="1"/>
      <w:numFmt w:val="bullet"/>
      <w:lvlText w:val="o"/>
      <w:lvlJc w:val="left"/>
      <w:pPr>
        <w:ind w:left="1440" w:hanging="360"/>
      </w:pPr>
      <w:rPr>
        <w:rFonts w:ascii="Courier New" w:hAnsi="Courier New" w:cs="Courier New" w:hint="default"/>
      </w:rPr>
    </w:lvl>
    <w:lvl w:ilvl="2" w:tplc="D4DC8C9A" w:tentative="1">
      <w:start w:val="1"/>
      <w:numFmt w:val="bullet"/>
      <w:lvlText w:val=""/>
      <w:lvlJc w:val="left"/>
      <w:pPr>
        <w:ind w:left="2160" w:hanging="360"/>
      </w:pPr>
      <w:rPr>
        <w:rFonts w:ascii="Wingdings" w:hAnsi="Wingdings" w:hint="default"/>
      </w:rPr>
    </w:lvl>
    <w:lvl w:ilvl="3" w:tplc="98C0AE0A" w:tentative="1">
      <w:start w:val="1"/>
      <w:numFmt w:val="bullet"/>
      <w:lvlText w:val=""/>
      <w:lvlJc w:val="left"/>
      <w:pPr>
        <w:ind w:left="2880" w:hanging="360"/>
      </w:pPr>
      <w:rPr>
        <w:rFonts w:ascii="Symbol" w:hAnsi="Symbol" w:hint="default"/>
      </w:rPr>
    </w:lvl>
    <w:lvl w:ilvl="4" w:tplc="45F2B2A8" w:tentative="1">
      <w:start w:val="1"/>
      <w:numFmt w:val="bullet"/>
      <w:lvlText w:val="o"/>
      <w:lvlJc w:val="left"/>
      <w:pPr>
        <w:ind w:left="3600" w:hanging="360"/>
      </w:pPr>
      <w:rPr>
        <w:rFonts w:ascii="Courier New" w:hAnsi="Courier New" w:cs="Courier New" w:hint="default"/>
      </w:rPr>
    </w:lvl>
    <w:lvl w:ilvl="5" w:tplc="48D46200" w:tentative="1">
      <w:start w:val="1"/>
      <w:numFmt w:val="bullet"/>
      <w:lvlText w:val=""/>
      <w:lvlJc w:val="left"/>
      <w:pPr>
        <w:ind w:left="4320" w:hanging="360"/>
      </w:pPr>
      <w:rPr>
        <w:rFonts w:ascii="Wingdings" w:hAnsi="Wingdings" w:hint="default"/>
      </w:rPr>
    </w:lvl>
    <w:lvl w:ilvl="6" w:tplc="091A9D7A" w:tentative="1">
      <w:start w:val="1"/>
      <w:numFmt w:val="bullet"/>
      <w:lvlText w:val=""/>
      <w:lvlJc w:val="left"/>
      <w:pPr>
        <w:ind w:left="5040" w:hanging="360"/>
      </w:pPr>
      <w:rPr>
        <w:rFonts w:ascii="Symbol" w:hAnsi="Symbol" w:hint="default"/>
      </w:rPr>
    </w:lvl>
    <w:lvl w:ilvl="7" w:tplc="D48A6240" w:tentative="1">
      <w:start w:val="1"/>
      <w:numFmt w:val="bullet"/>
      <w:lvlText w:val="o"/>
      <w:lvlJc w:val="left"/>
      <w:pPr>
        <w:ind w:left="5760" w:hanging="360"/>
      </w:pPr>
      <w:rPr>
        <w:rFonts w:ascii="Courier New" w:hAnsi="Courier New" w:cs="Courier New" w:hint="default"/>
      </w:rPr>
    </w:lvl>
    <w:lvl w:ilvl="8" w:tplc="AFB65382" w:tentative="1">
      <w:start w:val="1"/>
      <w:numFmt w:val="bullet"/>
      <w:lvlText w:val=""/>
      <w:lvlJc w:val="left"/>
      <w:pPr>
        <w:ind w:left="6480" w:hanging="360"/>
      </w:pPr>
      <w:rPr>
        <w:rFonts w:ascii="Wingdings" w:hAnsi="Wingdings" w:hint="default"/>
      </w:rPr>
    </w:lvl>
  </w:abstractNum>
  <w:abstractNum w:abstractNumId="23" w15:restartNumberingAfterBreak="0">
    <w:nsid w:val="40B3606A"/>
    <w:multiLevelType w:val="hybridMultilevel"/>
    <w:tmpl w:val="24788DFA"/>
    <w:lvl w:ilvl="0" w:tplc="721AF0DC">
      <w:start w:val="1"/>
      <w:numFmt w:val="bullet"/>
      <w:lvlText w:val="o"/>
      <w:lvlJc w:val="left"/>
      <w:pPr>
        <w:ind w:left="720" w:hanging="360"/>
      </w:pPr>
      <w:rPr>
        <w:rFonts w:ascii="Courier New" w:hAnsi="Courier New" w:cs="Courier New" w:hint="default"/>
      </w:rPr>
    </w:lvl>
    <w:lvl w:ilvl="1" w:tplc="B82AAAEE" w:tentative="1">
      <w:start w:val="1"/>
      <w:numFmt w:val="bullet"/>
      <w:lvlText w:val="o"/>
      <w:lvlJc w:val="left"/>
      <w:pPr>
        <w:ind w:left="1440" w:hanging="360"/>
      </w:pPr>
      <w:rPr>
        <w:rFonts w:ascii="Courier New" w:hAnsi="Courier New" w:cs="Courier New" w:hint="default"/>
      </w:rPr>
    </w:lvl>
    <w:lvl w:ilvl="2" w:tplc="1EC23E10" w:tentative="1">
      <w:start w:val="1"/>
      <w:numFmt w:val="bullet"/>
      <w:lvlText w:val=""/>
      <w:lvlJc w:val="left"/>
      <w:pPr>
        <w:ind w:left="2160" w:hanging="360"/>
      </w:pPr>
      <w:rPr>
        <w:rFonts w:ascii="Wingdings" w:hAnsi="Wingdings" w:hint="default"/>
      </w:rPr>
    </w:lvl>
    <w:lvl w:ilvl="3" w:tplc="813081AC" w:tentative="1">
      <w:start w:val="1"/>
      <w:numFmt w:val="bullet"/>
      <w:lvlText w:val=""/>
      <w:lvlJc w:val="left"/>
      <w:pPr>
        <w:ind w:left="2880" w:hanging="360"/>
      </w:pPr>
      <w:rPr>
        <w:rFonts w:ascii="Symbol" w:hAnsi="Symbol" w:hint="default"/>
      </w:rPr>
    </w:lvl>
    <w:lvl w:ilvl="4" w:tplc="0798BB4A" w:tentative="1">
      <w:start w:val="1"/>
      <w:numFmt w:val="bullet"/>
      <w:lvlText w:val="o"/>
      <w:lvlJc w:val="left"/>
      <w:pPr>
        <w:ind w:left="3600" w:hanging="360"/>
      </w:pPr>
      <w:rPr>
        <w:rFonts w:ascii="Courier New" w:hAnsi="Courier New" w:cs="Courier New" w:hint="default"/>
      </w:rPr>
    </w:lvl>
    <w:lvl w:ilvl="5" w:tplc="BEC4EA1E" w:tentative="1">
      <w:start w:val="1"/>
      <w:numFmt w:val="bullet"/>
      <w:lvlText w:val=""/>
      <w:lvlJc w:val="left"/>
      <w:pPr>
        <w:ind w:left="4320" w:hanging="360"/>
      </w:pPr>
      <w:rPr>
        <w:rFonts w:ascii="Wingdings" w:hAnsi="Wingdings" w:hint="default"/>
      </w:rPr>
    </w:lvl>
    <w:lvl w:ilvl="6" w:tplc="07CEC2CA" w:tentative="1">
      <w:start w:val="1"/>
      <w:numFmt w:val="bullet"/>
      <w:lvlText w:val=""/>
      <w:lvlJc w:val="left"/>
      <w:pPr>
        <w:ind w:left="5040" w:hanging="360"/>
      </w:pPr>
      <w:rPr>
        <w:rFonts w:ascii="Symbol" w:hAnsi="Symbol" w:hint="default"/>
      </w:rPr>
    </w:lvl>
    <w:lvl w:ilvl="7" w:tplc="410865C4" w:tentative="1">
      <w:start w:val="1"/>
      <w:numFmt w:val="bullet"/>
      <w:lvlText w:val="o"/>
      <w:lvlJc w:val="left"/>
      <w:pPr>
        <w:ind w:left="5760" w:hanging="360"/>
      </w:pPr>
      <w:rPr>
        <w:rFonts w:ascii="Courier New" w:hAnsi="Courier New" w:cs="Courier New" w:hint="default"/>
      </w:rPr>
    </w:lvl>
    <w:lvl w:ilvl="8" w:tplc="7CB21DEC" w:tentative="1">
      <w:start w:val="1"/>
      <w:numFmt w:val="bullet"/>
      <w:lvlText w:val=""/>
      <w:lvlJc w:val="left"/>
      <w:pPr>
        <w:ind w:left="6480" w:hanging="360"/>
      </w:pPr>
      <w:rPr>
        <w:rFonts w:ascii="Wingdings" w:hAnsi="Wingdings" w:hint="default"/>
      </w:rPr>
    </w:lvl>
  </w:abstractNum>
  <w:abstractNum w:abstractNumId="24" w15:restartNumberingAfterBreak="0">
    <w:nsid w:val="415E7D79"/>
    <w:multiLevelType w:val="hybridMultilevel"/>
    <w:tmpl w:val="B5DA012C"/>
    <w:lvl w:ilvl="0" w:tplc="E668E7F8">
      <w:start w:val="1"/>
      <w:numFmt w:val="bullet"/>
      <w:lvlText w:val=""/>
      <w:lvlJc w:val="left"/>
      <w:pPr>
        <w:ind w:left="720" w:hanging="360"/>
      </w:pPr>
      <w:rPr>
        <w:rFonts w:ascii="Symbol" w:hAnsi="Symbol" w:hint="default"/>
      </w:rPr>
    </w:lvl>
    <w:lvl w:ilvl="1" w:tplc="D7965400" w:tentative="1">
      <w:start w:val="1"/>
      <w:numFmt w:val="bullet"/>
      <w:lvlText w:val="o"/>
      <w:lvlJc w:val="left"/>
      <w:pPr>
        <w:ind w:left="1440" w:hanging="360"/>
      </w:pPr>
      <w:rPr>
        <w:rFonts w:ascii="Courier New" w:hAnsi="Courier New" w:cs="Courier New" w:hint="default"/>
      </w:rPr>
    </w:lvl>
    <w:lvl w:ilvl="2" w:tplc="FFD05E2A" w:tentative="1">
      <w:start w:val="1"/>
      <w:numFmt w:val="bullet"/>
      <w:lvlText w:val=""/>
      <w:lvlJc w:val="left"/>
      <w:pPr>
        <w:ind w:left="2160" w:hanging="360"/>
      </w:pPr>
      <w:rPr>
        <w:rFonts w:ascii="Wingdings" w:hAnsi="Wingdings" w:hint="default"/>
      </w:rPr>
    </w:lvl>
    <w:lvl w:ilvl="3" w:tplc="F7623536" w:tentative="1">
      <w:start w:val="1"/>
      <w:numFmt w:val="bullet"/>
      <w:lvlText w:val=""/>
      <w:lvlJc w:val="left"/>
      <w:pPr>
        <w:ind w:left="2880" w:hanging="360"/>
      </w:pPr>
      <w:rPr>
        <w:rFonts w:ascii="Symbol" w:hAnsi="Symbol" w:hint="default"/>
      </w:rPr>
    </w:lvl>
    <w:lvl w:ilvl="4" w:tplc="D3EA4CFE" w:tentative="1">
      <w:start w:val="1"/>
      <w:numFmt w:val="bullet"/>
      <w:lvlText w:val="o"/>
      <w:lvlJc w:val="left"/>
      <w:pPr>
        <w:ind w:left="3600" w:hanging="360"/>
      </w:pPr>
      <w:rPr>
        <w:rFonts w:ascii="Courier New" w:hAnsi="Courier New" w:cs="Courier New" w:hint="default"/>
      </w:rPr>
    </w:lvl>
    <w:lvl w:ilvl="5" w:tplc="22A6C32A" w:tentative="1">
      <w:start w:val="1"/>
      <w:numFmt w:val="bullet"/>
      <w:lvlText w:val=""/>
      <w:lvlJc w:val="left"/>
      <w:pPr>
        <w:ind w:left="4320" w:hanging="360"/>
      </w:pPr>
      <w:rPr>
        <w:rFonts w:ascii="Wingdings" w:hAnsi="Wingdings" w:hint="default"/>
      </w:rPr>
    </w:lvl>
    <w:lvl w:ilvl="6" w:tplc="B74EA538" w:tentative="1">
      <w:start w:val="1"/>
      <w:numFmt w:val="bullet"/>
      <w:lvlText w:val=""/>
      <w:lvlJc w:val="left"/>
      <w:pPr>
        <w:ind w:left="5040" w:hanging="360"/>
      </w:pPr>
      <w:rPr>
        <w:rFonts w:ascii="Symbol" w:hAnsi="Symbol" w:hint="default"/>
      </w:rPr>
    </w:lvl>
    <w:lvl w:ilvl="7" w:tplc="DD4A156E" w:tentative="1">
      <w:start w:val="1"/>
      <w:numFmt w:val="bullet"/>
      <w:lvlText w:val="o"/>
      <w:lvlJc w:val="left"/>
      <w:pPr>
        <w:ind w:left="5760" w:hanging="360"/>
      </w:pPr>
      <w:rPr>
        <w:rFonts w:ascii="Courier New" w:hAnsi="Courier New" w:cs="Courier New" w:hint="default"/>
      </w:rPr>
    </w:lvl>
    <w:lvl w:ilvl="8" w:tplc="9D6493F8" w:tentative="1">
      <w:start w:val="1"/>
      <w:numFmt w:val="bullet"/>
      <w:lvlText w:val=""/>
      <w:lvlJc w:val="left"/>
      <w:pPr>
        <w:ind w:left="6480" w:hanging="360"/>
      </w:pPr>
      <w:rPr>
        <w:rFonts w:ascii="Wingdings" w:hAnsi="Wingdings" w:hint="default"/>
      </w:rPr>
    </w:lvl>
  </w:abstractNum>
  <w:abstractNum w:abstractNumId="25" w15:restartNumberingAfterBreak="0">
    <w:nsid w:val="42C06F07"/>
    <w:multiLevelType w:val="hybridMultilevel"/>
    <w:tmpl w:val="7BA4D2A8"/>
    <w:lvl w:ilvl="0" w:tplc="84B6DEC6">
      <w:start w:val="1"/>
      <w:numFmt w:val="bullet"/>
      <w:lvlText w:val="o"/>
      <w:lvlJc w:val="left"/>
      <w:pPr>
        <w:ind w:left="1080" w:hanging="360"/>
      </w:pPr>
      <w:rPr>
        <w:rFonts w:ascii="Courier New" w:hAnsi="Courier New" w:cs="Courier New" w:hint="default"/>
      </w:rPr>
    </w:lvl>
    <w:lvl w:ilvl="1" w:tplc="06A4375A" w:tentative="1">
      <w:start w:val="1"/>
      <w:numFmt w:val="bullet"/>
      <w:lvlText w:val="o"/>
      <w:lvlJc w:val="left"/>
      <w:pPr>
        <w:ind w:left="1800" w:hanging="360"/>
      </w:pPr>
      <w:rPr>
        <w:rFonts w:ascii="Courier New" w:hAnsi="Courier New" w:cs="Courier New" w:hint="default"/>
      </w:rPr>
    </w:lvl>
    <w:lvl w:ilvl="2" w:tplc="D05E3A18" w:tentative="1">
      <w:start w:val="1"/>
      <w:numFmt w:val="bullet"/>
      <w:lvlText w:val=""/>
      <w:lvlJc w:val="left"/>
      <w:pPr>
        <w:ind w:left="2520" w:hanging="360"/>
      </w:pPr>
      <w:rPr>
        <w:rFonts w:ascii="Wingdings" w:hAnsi="Wingdings" w:hint="default"/>
      </w:rPr>
    </w:lvl>
    <w:lvl w:ilvl="3" w:tplc="28BAE7A8" w:tentative="1">
      <w:start w:val="1"/>
      <w:numFmt w:val="bullet"/>
      <w:lvlText w:val=""/>
      <w:lvlJc w:val="left"/>
      <w:pPr>
        <w:ind w:left="3240" w:hanging="360"/>
      </w:pPr>
      <w:rPr>
        <w:rFonts w:ascii="Symbol" w:hAnsi="Symbol" w:hint="default"/>
      </w:rPr>
    </w:lvl>
    <w:lvl w:ilvl="4" w:tplc="CBC2533C" w:tentative="1">
      <w:start w:val="1"/>
      <w:numFmt w:val="bullet"/>
      <w:lvlText w:val="o"/>
      <w:lvlJc w:val="left"/>
      <w:pPr>
        <w:ind w:left="3960" w:hanging="360"/>
      </w:pPr>
      <w:rPr>
        <w:rFonts w:ascii="Courier New" w:hAnsi="Courier New" w:cs="Courier New" w:hint="default"/>
      </w:rPr>
    </w:lvl>
    <w:lvl w:ilvl="5" w:tplc="7A14F0AC" w:tentative="1">
      <w:start w:val="1"/>
      <w:numFmt w:val="bullet"/>
      <w:lvlText w:val=""/>
      <w:lvlJc w:val="left"/>
      <w:pPr>
        <w:ind w:left="4680" w:hanging="360"/>
      </w:pPr>
      <w:rPr>
        <w:rFonts w:ascii="Wingdings" w:hAnsi="Wingdings" w:hint="default"/>
      </w:rPr>
    </w:lvl>
    <w:lvl w:ilvl="6" w:tplc="99A4BC2A" w:tentative="1">
      <w:start w:val="1"/>
      <w:numFmt w:val="bullet"/>
      <w:lvlText w:val=""/>
      <w:lvlJc w:val="left"/>
      <w:pPr>
        <w:ind w:left="5400" w:hanging="360"/>
      </w:pPr>
      <w:rPr>
        <w:rFonts w:ascii="Symbol" w:hAnsi="Symbol" w:hint="default"/>
      </w:rPr>
    </w:lvl>
    <w:lvl w:ilvl="7" w:tplc="510480EC" w:tentative="1">
      <w:start w:val="1"/>
      <w:numFmt w:val="bullet"/>
      <w:lvlText w:val="o"/>
      <w:lvlJc w:val="left"/>
      <w:pPr>
        <w:ind w:left="6120" w:hanging="360"/>
      </w:pPr>
      <w:rPr>
        <w:rFonts w:ascii="Courier New" w:hAnsi="Courier New" w:cs="Courier New" w:hint="default"/>
      </w:rPr>
    </w:lvl>
    <w:lvl w:ilvl="8" w:tplc="4B985CCE" w:tentative="1">
      <w:start w:val="1"/>
      <w:numFmt w:val="bullet"/>
      <w:lvlText w:val=""/>
      <w:lvlJc w:val="left"/>
      <w:pPr>
        <w:ind w:left="6840" w:hanging="360"/>
      </w:pPr>
      <w:rPr>
        <w:rFonts w:ascii="Wingdings" w:hAnsi="Wingdings" w:hint="default"/>
      </w:rPr>
    </w:lvl>
  </w:abstractNum>
  <w:abstractNum w:abstractNumId="26" w15:restartNumberingAfterBreak="0">
    <w:nsid w:val="43653517"/>
    <w:multiLevelType w:val="hybridMultilevel"/>
    <w:tmpl w:val="07A255D4"/>
    <w:lvl w:ilvl="0" w:tplc="34E83194">
      <w:start w:val="1"/>
      <w:numFmt w:val="bullet"/>
      <w:lvlText w:val="o"/>
      <w:lvlJc w:val="left"/>
      <w:pPr>
        <w:ind w:left="1800" w:hanging="360"/>
      </w:pPr>
      <w:rPr>
        <w:rFonts w:ascii="Courier New" w:hAnsi="Courier New" w:cs="Courier New" w:hint="default"/>
      </w:rPr>
    </w:lvl>
    <w:lvl w:ilvl="1" w:tplc="55643D04" w:tentative="1">
      <w:start w:val="1"/>
      <w:numFmt w:val="bullet"/>
      <w:lvlText w:val="o"/>
      <w:lvlJc w:val="left"/>
      <w:pPr>
        <w:ind w:left="2520" w:hanging="360"/>
      </w:pPr>
      <w:rPr>
        <w:rFonts w:ascii="Courier New" w:hAnsi="Courier New" w:cs="Courier New" w:hint="default"/>
      </w:rPr>
    </w:lvl>
    <w:lvl w:ilvl="2" w:tplc="2A5C72F4" w:tentative="1">
      <w:start w:val="1"/>
      <w:numFmt w:val="bullet"/>
      <w:lvlText w:val=""/>
      <w:lvlJc w:val="left"/>
      <w:pPr>
        <w:ind w:left="3240" w:hanging="360"/>
      </w:pPr>
      <w:rPr>
        <w:rFonts w:ascii="Wingdings" w:hAnsi="Wingdings" w:hint="default"/>
      </w:rPr>
    </w:lvl>
    <w:lvl w:ilvl="3" w:tplc="7FD0C4DA" w:tentative="1">
      <w:start w:val="1"/>
      <w:numFmt w:val="bullet"/>
      <w:lvlText w:val=""/>
      <w:lvlJc w:val="left"/>
      <w:pPr>
        <w:ind w:left="3960" w:hanging="360"/>
      </w:pPr>
      <w:rPr>
        <w:rFonts w:ascii="Symbol" w:hAnsi="Symbol" w:hint="default"/>
      </w:rPr>
    </w:lvl>
    <w:lvl w:ilvl="4" w:tplc="5810B714" w:tentative="1">
      <w:start w:val="1"/>
      <w:numFmt w:val="bullet"/>
      <w:lvlText w:val="o"/>
      <w:lvlJc w:val="left"/>
      <w:pPr>
        <w:ind w:left="4680" w:hanging="360"/>
      </w:pPr>
      <w:rPr>
        <w:rFonts w:ascii="Courier New" w:hAnsi="Courier New" w:cs="Courier New" w:hint="default"/>
      </w:rPr>
    </w:lvl>
    <w:lvl w:ilvl="5" w:tplc="E7461544" w:tentative="1">
      <w:start w:val="1"/>
      <w:numFmt w:val="bullet"/>
      <w:lvlText w:val=""/>
      <w:lvlJc w:val="left"/>
      <w:pPr>
        <w:ind w:left="5400" w:hanging="360"/>
      </w:pPr>
      <w:rPr>
        <w:rFonts w:ascii="Wingdings" w:hAnsi="Wingdings" w:hint="default"/>
      </w:rPr>
    </w:lvl>
    <w:lvl w:ilvl="6" w:tplc="396C3C82" w:tentative="1">
      <w:start w:val="1"/>
      <w:numFmt w:val="bullet"/>
      <w:lvlText w:val=""/>
      <w:lvlJc w:val="left"/>
      <w:pPr>
        <w:ind w:left="6120" w:hanging="360"/>
      </w:pPr>
      <w:rPr>
        <w:rFonts w:ascii="Symbol" w:hAnsi="Symbol" w:hint="default"/>
      </w:rPr>
    </w:lvl>
    <w:lvl w:ilvl="7" w:tplc="A75AC0AC" w:tentative="1">
      <w:start w:val="1"/>
      <w:numFmt w:val="bullet"/>
      <w:lvlText w:val="o"/>
      <w:lvlJc w:val="left"/>
      <w:pPr>
        <w:ind w:left="6840" w:hanging="360"/>
      </w:pPr>
      <w:rPr>
        <w:rFonts w:ascii="Courier New" w:hAnsi="Courier New" w:cs="Courier New" w:hint="default"/>
      </w:rPr>
    </w:lvl>
    <w:lvl w:ilvl="8" w:tplc="3068707C" w:tentative="1">
      <w:start w:val="1"/>
      <w:numFmt w:val="bullet"/>
      <w:lvlText w:val=""/>
      <w:lvlJc w:val="left"/>
      <w:pPr>
        <w:ind w:left="7560" w:hanging="360"/>
      </w:pPr>
      <w:rPr>
        <w:rFonts w:ascii="Wingdings" w:hAnsi="Wingdings" w:hint="default"/>
      </w:rPr>
    </w:lvl>
  </w:abstractNum>
  <w:abstractNum w:abstractNumId="27" w15:restartNumberingAfterBreak="0">
    <w:nsid w:val="44844E55"/>
    <w:multiLevelType w:val="hybridMultilevel"/>
    <w:tmpl w:val="4FD2B874"/>
    <w:lvl w:ilvl="0" w:tplc="4C0CD5E6">
      <w:start w:val="1"/>
      <w:numFmt w:val="bullet"/>
      <w:lvlText w:val=""/>
      <w:lvlJc w:val="left"/>
      <w:pPr>
        <w:ind w:left="720" w:hanging="360"/>
      </w:pPr>
      <w:rPr>
        <w:rFonts w:ascii="Symbol" w:hAnsi="Symbol" w:hint="default"/>
      </w:rPr>
    </w:lvl>
    <w:lvl w:ilvl="1" w:tplc="6CEACC58" w:tentative="1">
      <w:start w:val="1"/>
      <w:numFmt w:val="bullet"/>
      <w:lvlText w:val="o"/>
      <w:lvlJc w:val="left"/>
      <w:pPr>
        <w:ind w:left="1440" w:hanging="360"/>
      </w:pPr>
      <w:rPr>
        <w:rFonts w:ascii="Courier New" w:hAnsi="Courier New" w:cs="Courier New" w:hint="default"/>
      </w:rPr>
    </w:lvl>
    <w:lvl w:ilvl="2" w:tplc="D51630FA" w:tentative="1">
      <w:start w:val="1"/>
      <w:numFmt w:val="bullet"/>
      <w:lvlText w:val=""/>
      <w:lvlJc w:val="left"/>
      <w:pPr>
        <w:ind w:left="2160" w:hanging="360"/>
      </w:pPr>
      <w:rPr>
        <w:rFonts w:ascii="Wingdings" w:hAnsi="Wingdings" w:hint="default"/>
      </w:rPr>
    </w:lvl>
    <w:lvl w:ilvl="3" w:tplc="5B068C98" w:tentative="1">
      <w:start w:val="1"/>
      <w:numFmt w:val="bullet"/>
      <w:lvlText w:val=""/>
      <w:lvlJc w:val="left"/>
      <w:pPr>
        <w:ind w:left="2880" w:hanging="360"/>
      </w:pPr>
      <w:rPr>
        <w:rFonts w:ascii="Symbol" w:hAnsi="Symbol" w:hint="default"/>
      </w:rPr>
    </w:lvl>
    <w:lvl w:ilvl="4" w:tplc="08448CE0" w:tentative="1">
      <w:start w:val="1"/>
      <w:numFmt w:val="bullet"/>
      <w:lvlText w:val="o"/>
      <w:lvlJc w:val="left"/>
      <w:pPr>
        <w:ind w:left="3600" w:hanging="360"/>
      </w:pPr>
      <w:rPr>
        <w:rFonts w:ascii="Courier New" w:hAnsi="Courier New" w:cs="Courier New" w:hint="default"/>
      </w:rPr>
    </w:lvl>
    <w:lvl w:ilvl="5" w:tplc="D066878E" w:tentative="1">
      <w:start w:val="1"/>
      <w:numFmt w:val="bullet"/>
      <w:lvlText w:val=""/>
      <w:lvlJc w:val="left"/>
      <w:pPr>
        <w:ind w:left="4320" w:hanging="360"/>
      </w:pPr>
      <w:rPr>
        <w:rFonts w:ascii="Wingdings" w:hAnsi="Wingdings" w:hint="default"/>
      </w:rPr>
    </w:lvl>
    <w:lvl w:ilvl="6" w:tplc="D9B8FC00" w:tentative="1">
      <w:start w:val="1"/>
      <w:numFmt w:val="bullet"/>
      <w:lvlText w:val=""/>
      <w:lvlJc w:val="left"/>
      <w:pPr>
        <w:ind w:left="5040" w:hanging="360"/>
      </w:pPr>
      <w:rPr>
        <w:rFonts w:ascii="Symbol" w:hAnsi="Symbol" w:hint="default"/>
      </w:rPr>
    </w:lvl>
    <w:lvl w:ilvl="7" w:tplc="4FEA2D28" w:tentative="1">
      <w:start w:val="1"/>
      <w:numFmt w:val="bullet"/>
      <w:lvlText w:val="o"/>
      <w:lvlJc w:val="left"/>
      <w:pPr>
        <w:ind w:left="5760" w:hanging="360"/>
      </w:pPr>
      <w:rPr>
        <w:rFonts w:ascii="Courier New" w:hAnsi="Courier New" w:cs="Courier New" w:hint="default"/>
      </w:rPr>
    </w:lvl>
    <w:lvl w:ilvl="8" w:tplc="9CCE16B6" w:tentative="1">
      <w:start w:val="1"/>
      <w:numFmt w:val="bullet"/>
      <w:lvlText w:val=""/>
      <w:lvlJc w:val="left"/>
      <w:pPr>
        <w:ind w:left="6480" w:hanging="360"/>
      </w:pPr>
      <w:rPr>
        <w:rFonts w:ascii="Wingdings" w:hAnsi="Wingdings" w:hint="default"/>
      </w:rPr>
    </w:lvl>
  </w:abstractNum>
  <w:abstractNum w:abstractNumId="28" w15:restartNumberingAfterBreak="0">
    <w:nsid w:val="449431DE"/>
    <w:multiLevelType w:val="hybridMultilevel"/>
    <w:tmpl w:val="B8A4D984"/>
    <w:lvl w:ilvl="0" w:tplc="1FF8C59E">
      <w:start w:val="1"/>
      <w:numFmt w:val="bullet"/>
      <w:lvlText w:val="o"/>
      <w:lvlJc w:val="left"/>
      <w:pPr>
        <w:ind w:left="1440" w:hanging="360"/>
      </w:pPr>
      <w:rPr>
        <w:rFonts w:ascii="Courier New" w:hAnsi="Courier New" w:cs="Courier New" w:hint="default"/>
      </w:rPr>
    </w:lvl>
    <w:lvl w:ilvl="1" w:tplc="B8C027A2" w:tentative="1">
      <w:start w:val="1"/>
      <w:numFmt w:val="bullet"/>
      <w:lvlText w:val="o"/>
      <w:lvlJc w:val="left"/>
      <w:pPr>
        <w:ind w:left="2160" w:hanging="360"/>
      </w:pPr>
      <w:rPr>
        <w:rFonts w:ascii="Courier New" w:hAnsi="Courier New" w:cs="Courier New" w:hint="default"/>
      </w:rPr>
    </w:lvl>
    <w:lvl w:ilvl="2" w:tplc="E5F0B61A" w:tentative="1">
      <w:start w:val="1"/>
      <w:numFmt w:val="bullet"/>
      <w:lvlText w:val=""/>
      <w:lvlJc w:val="left"/>
      <w:pPr>
        <w:ind w:left="2880" w:hanging="360"/>
      </w:pPr>
      <w:rPr>
        <w:rFonts w:ascii="Wingdings" w:hAnsi="Wingdings" w:hint="default"/>
      </w:rPr>
    </w:lvl>
    <w:lvl w:ilvl="3" w:tplc="70721D54" w:tentative="1">
      <w:start w:val="1"/>
      <w:numFmt w:val="bullet"/>
      <w:lvlText w:val=""/>
      <w:lvlJc w:val="left"/>
      <w:pPr>
        <w:ind w:left="3600" w:hanging="360"/>
      </w:pPr>
      <w:rPr>
        <w:rFonts w:ascii="Symbol" w:hAnsi="Symbol" w:hint="default"/>
      </w:rPr>
    </w:lvl>
    <w:lvl w:ilvl="4" w:tplc="A4DE62EE" w:tentative="1">
      <w:start w:val="1"/>
      <w:numFmt w:val="bullet"/>
      <w:lvlText w:val="o"/>
      <w:lvlJc w:val="left"/>
      <w:pPr>
        <w:ind w:left="4320" w:hanging="360"/>
      </w:pPr>
      <w:rPr>
        <w:rFonts w:ascii="Courier New" w:hAnsi="Courier New" w:cs="Courier New" w:hint="default"/>
      </w:rPr>
    </w:lvl>
    <w:lvl w:ilvl="5" w:tplc="B2002478" w:tentative="1">
      <w:start w:val="1"/>
      <w:numFmt w:val="bullet"/>
      <w:lvlText w:val=""/>
      <w:lvlJc w:val="left"/>
      <w:pPr>
        <w:ind w:left="5040" w:hanging="360"/>
      </w:pPr>
      <w:rPr>
        <w:rFonts w:ascii="Wingdings" w:hAnsi="Wingdings" w:hint="default"/>
      </w:rPr>
    </w:lvl>
    <w:lvl w:ilvl="6" w:tplc="787CBC28" w:tentative="1">
      <w:start w:val="1"/>
      <w:numFmt w:val="bullet"/>
      <w:lvlText w:val=""/>
      <w:lvlJc w:val="left"/>
      <w:pPr>
        <w:ind w:left="5760" w:hanging="360"/>
      </w:pPr>
      <w:rPr>
        <w:rFonts w:ascii="Symbol" w:hAnsi="Symbol" w:hint="default"/>
      </w:rPr>
    </w:lvl>
    <w:lvl w:ilvl="7" w:tplc="C6D2075A" w:tentative="1">
      <w:start w:val="1"/>
      <w:numFmt w:val="bullet"/>
      <w:lvlText w:val="o"/>
      <w:lvlJc w:val="left"/>
      <w:pPr>
        <w:ind w:left="6480" w:hanging="360"/>
      </w:pPr>
      <w:rPr>
        <w:rFonts w:ascii="Courier New" w:hAnsi="Courier New" w:cs="Courier New" w:hint="default"/>
      </w:rPr>
    </w:lvl>
    <w:lvl w:ilvl="8" w:tplc="6CF46866" w:tentative="1">
      <w:start w:val="1"/>
      <w:numFmt w:val="bullet"/>
      <w:lvlText w:val=""/>
      <w:lvlJc w:val="left"/>
      <w:pPr>
        <w:ind w:left="7200" w:hanging="360"/>
      </w:pPr>
      <w:rPr>
        <w:rFonts w:ascii="Wingdings" w:hAnsi="Wingdings" w:hint="default"/>
      </w:rPr>
    </w:lvl>
  </w:abstractNum>
  <w:abstractNum w:abstractNumId="29" w15:restartNumberingAfterBreak="0">
    <w:nsid w:val="46804EA4"/>
    <w:multiLevelType w:val="hybridMultilevel"/>
    <w:tmpl w:val="6A6076A2"/>
    <w:lvl w:ilvl="0" w:tplc="2EF82BEC">
      <w:start w:val="1"/>
      <w:numFmt w:val="bullet"/>
      <w:lvlText w:val=""/>
      <w:lvlJc w:val="left"/>
      <w:pPr>
        <w:ind w:left="1080" w:hanging="360"/>
      </w:pPr>
      <w:rPr>
        <w:rFonts w:ascii="Symbol" w:hAnsi="Symbol" w:hint="default"/>
      </w:rPr>
    </w:lvl>
    <w:lvl w:ilvl="1" w:tplc="7A569C2A" w:tentative="1">
      <w:start w:val="1"/>
      <w:numFmt w:val="bullet"/>
      <w:lvlText w:val="o"/>
      <w:lvlJc w:val="left"/>
      <w:pPr>
        <w:ind w:left="1800" w:hanging="360"/>
      </w:pPr>
      <w:rPr>
        <w:rFonts w:ascii="Courier New" w:hAnsi="Courier New" w:cs="Courier New" w:hint="default"/>
      </w:rPr>
    </w:lvl>
    <w:lvl w:ilvl="2" w:tplc="76A86EB8" w:tentative="1">
      <w:start w:val="1"/>
      <w:numFmt w:val="bullet"/>
      <w:lvlText w:val=""/>
      <w:lvlJc w:val="left"/>
      <w:pPr>
        <w:ind w:left="2520" w:hanging="360"/>
      </w:pPr>
      <w:rPr>
        <w:rFonts w:ascii="Wingdings" w:hAnsi="Wingdings" w:hint="default"/>
      </w:rPr>
    </w:lvl>
    <w:lvl w:ilvl="3" w:tplc="FC42004A" w:tentative="1">
      <w:start w:val="1"/>
      <w:numFmt w:val="bullet"/>
      <w:lvlText w:val=""/>
      <w:lvlJc w:val="left"/>
      <w:pPr>
        <w:ind w:left="3240" w:hanging="360"/>
      </w:pPr>
      <w:rPr>
        <w:rFonts w:ascii="Symbol" w:hAnsi="Symbol" w:hint="default"/>
      </w:rPr>
    </w:lvl>
    <w:lvl w:ilvl="4" w:tplc="5E08DE82" w:tentative="1">
      <w:start w:val="1"/>
      <w:numFmt w:val="bullet"/>
      <w:lvlText w:val="o"/>
      <w:lvlJc w:val="left"/>
      <w:pPr>
        <w:ind w:left="3960" w:hanging="360"/>
      </w:pPr>
      <w:rPr>
        <w:rFonts w:ascii="Courier New" w:hAnsi="Courier New" w:cs="Courier New" w:hint="default"/>
      </w:rPr>
    </w:lvl>
    <w:lvl w:ilvl="5" w:tplc="D9F07F24" w:tentative="1">
      <w:start w:val="1"/>
      <w:numFmt w:val="bullet"/>
      <w:lvlText w:val=""/>
      <w:lvlJc w:val="left"/>
      <w:pPr>
        <w:ind w:left="4680" w:hanging="360"/>
      </w:pPr>
      <w:rPr>
        <w:rFonts w:ascii="Wingdings" w:hAnsi="Wingdings" w:hint="default"/>
      </w:rPr>
    </w:lvl>
    <w:lvl w:ilvl="6" w:tplc="26E2FF16" w:tentative="1">
      <w:start w:val="1"/>
      <w:numFmt w:val="bullet"/>
      <w:lvlText w:val=""/>
      <w:lvlJc w:val="left"/>
      <w:pPr>
        <w:ind w:left="5400" w:hanging="360"/>
      </w:pPr>
      <w:rPr>
        <w:rFonts w:ascii="Symbol" w:hAnsi="Symbol" w:hint="default"/>
      </w:rPr>
    </w:lvl>
    <w:lvl w:ilvl="7" w:tplc="B8AC542E" w:tentative="1">
      <w:start w:val="1"/>
      <w:numFmt w:val="bullet"/>
      <w:lvlText w:val="o"/>
      <w:lvlJc w:val="left"/>
      <w:pPr>
        <w:ind w:left="6120" w:hanging="360"/>
      </w:pPr>
      <w:rPr>
        <w:rFonts w:ascii="Courier New" w:hAnsi="Courier New" w:cs="Courier New" w:hint="default"/>
      </w:rPr>
    </w:lvl>
    <w:lvl w:ilvl="8" w:tplc="FA320122" w:tentative="1">
      <w:start w:val="1"/>
      <w:numFmt w:val="bullet"/>
      <w:lvlText w:val=""/>
      <w:lvlJc w:val="left"/>
      <w:pPr>
        <w:ind w:left="6840" w:hanging="360"/>
      </w:pPr>
      <w:rPr>
        <w:rFonts w:ascii="Wingdings" w:hAnsi="Wingdings" w:hint="default"/>
      </w:rPr>
    </w:lvl>
  </w:abstractNum>
  <w:abstractNum w:abstractNumId="30" w15:restartNumberingAfterBreak="0">
    <w:nsid w:val="46D058B6"/>
    <w:multiLevelType w:val="hybridMultilevel"/>
    <w:tmpl w:val="EF3A1FC6"/>
    <w:lvl w:ilvl="0" w:tplc="92B24EB2">
      <w:start w:val="1"/>
      <w:numFmt w:val="bullet"/>
      <w:lvlText w:val="o"/>
      <w:lvlJc w:val="left"/>
      <w:pPr>
        <w:ind w:left="1080" w:hanging="360"/>
      </w:pPr>
      <w:rPr>
        <w:rFonts w:ascii="Courier New" w:hAnsi="Courier New" w:cs="Courier New" w:hint="default"/>
      </w:rPr>
    </w:lvl>
    <w:lvl w:ilvl="1" w:tplc="69904F96" w:tentative="1">
      <w:start w:val="1"/>
      <w:numFmt w:val="bullet"/>
      <w:lvlText w:val="o"/>
      <w:lvlJc w:val="left"/>
      <w:pPr>
        <w:ind w:left="1800" w:hanging="360"/>
      </w:pPr>
      <w:rPr>
        <w:rFonts w:ascii="Courier New" w:hAnsi="Courier New" w:cs="Courier New" w:hint="default"/>
      </w:rPr>
    </w:lvl>
    <w:lvl w:ilvl="2" w:tplc="BA7A85DE" w:tentative="1">
      <w:start w:val="1"/>
      <w:numFmt w:val="bullet"/>
      <w:lvlText w:val=""/>
      <w:lvlJc w:val="left"/>
      <w:pPr>
        <w:ind w:left="2520" w:hanging="360"/>
      </w:pPr>
      <w:rPr>
        <w:rFonts w:ascii="Wingdings" w:hAnsi="Wingdings" w:hint="default"/>
      </w:rPr>
    </w:lvl>
    <w:lvl w:ilvl="3" w:tplc="260A9C36" w:tentative="1">
      <w:start w:val="1"/>
      <w:numFmt w:val="bullet"/>
      <w:lvlText w:val=""/>
      <w:lvlJc w:val="left"/>
      <w:pPr>
        <w:ind w:left="3240" w:hanging="360"/>
      </w:pPr>
      <w:rPr>
        <w:rFonts w:ascii="Symbol" w:hAnsi="Symbol" w:hint="default"/>
      </w:rPr>
    </w:lvl>
    <w:lvl w:ilvl="4" w:tplc="6B96D354" w:tentative="1">
      <w:start w:val="1"/>
      <w:numFmt w:val="bullet"/>
      <w:lvlText w:val="o"/>
      <w:lvlJc w:val="left"/>
      <w:pPr>
        <w:ind w:left="3960" w:hanging="360"/>
      </w:pPr>
      <w:rPr>
        <w:rFonts w:ascii="Courier New" w:hAnsi="Courier New" w:cs="Courier New" w:hint="default"/>
      </w:rPr>
    </w:lvl>
    <w:lvl w:ilvl="5" w:tplc="D03C25B4" w:tentative="1">
      <w:start w:val="1"/>
      <w:numFmt w:val="bullet"/>
      <w:lvlText w:val=""/>
      <w:lvlJc w:val="left"/>
      <w:pPr>
        <w:ind w:left="4680" w:hanging="360"/>
      </w:pPr>
      <w:rPr>
        <w:rFonts w:ascii="Wingdings" w:hAnsi="Wingdings" w:hint="default"/>
      </w:rPr>
    </w:lvl>
    <w:lvl w:ilvl="6" w:tplc="EC4CA60A" w:tentative="1">
      <w:start w:val="1"/>
      <w:numFmt w:val="bullet"/>
      <w:lvlText w:val=""/>
      <w:lvlJc w:val="left"/>
      <w:pPr>
        <w:ind w:left="5400" w:hanging="360"/>
      </w:pPr>
      <w:rPr>
        <w:rFonts w:ascii="Symbol" w:hAnsi="Symbol" w:hint="default"/>
      </w:rPr>
    </w:lvl>
    <w:lvl w:ilvl="7" w:tplc="74C06D80" w:tentative="1">
      <w:start w:val="1"/>
      <w:numFmt w:val="bullet"/>
      <w:lvlText w:val="o"/>
      <w:lvlJc w:val="left"/>
      <w:pPr>
        <w:ind w:left="6120" w:hanging="360"/>
      </w:pPr>
      <w:rPr>
        <w:rFonts w:ascii="Courier New" w:hAnsi="Courier New" w:cs="Courier New" w:hint="default"/>
      </w:rPr>
    </w:lvl>
    <w:lvl w:ilvl="8" w:tplc="535A315C" w:tentative="1">
      <w:start w:val="1"/>
      <w:numFmt w:val="bullet"/>
      <w:lvlText w:val=""/>
      <w:lvlJc w:val="left"/>
      <w:pPr>
        <w:ind w:left="6840" w:hanging="360"/>
      </w:pPr>
      <w:rPr>
        <w:rFonts w:ascii="Wingdings" w:hAnsi="Wingdings" w:hint="default"/>
      </w:rPr>
    </w:lvl>
  </w:abstractNum>
  <w:abstractNum w:abstractNumId="31" w15:restartNumberingAfterBreak="0">
    <w:nsid w:val="4EA6794B"/>
    <w:multiLevelType w:val="hybridMultilevel"/>
    <w:tmpl w:val="0256EC80"/>
    <w:lvl w:ilvl="0" w:tplc="21E48AE2">
      <w:start w:val="1"/>
      <w:numFmt w:val="bullet"/>
      <w:lvlText w:val=""/>
      <w:lvlJc w:val="left"/>
      <w:pPr>
        <w:ind w:left="720" w:hanging="360"/>
      </w:pPr>
      <w:rPr>
        <w:rFonts w:ascii="Symbol" w:hAnsi="Symbol" w:hint="default"/>
      </w:rPr>
    </w:lvl>
    <w:lvl w:ilvl="1" w:tplc="774E6632" w:tentative="1">
      <w:start w:val="1"/>
      <w:numFmt w:val="bullet"/>
      <w:lvlText w:val="o"/>
      <w:lvlJc w:val="left"/>
      <w:pPr>
        <w:ind w:left="1440" w:hanging="360"/>
      </w:pPr>
      <w:rPr>
        <w:rFonts w:ascii="Courier New" w:hAnsi="Courier New" w:cs="Courier New" w:hint="default"/>
      </w:rPr>
    </w:lvl>
    <w:lvl w:ilvl="2" w:tplc="F0126342" w:tentative="1">
      <w:start w:val="1"/>
      <w:numFmt w:val="bullet"/>
      <w:lvlText w:val=""/>
      <w:lvlJc w:val="left"/>
      <w:pPr>
        <w:ind w:left="2160" w:hanging="360"/>
      </w:pPr>
      <w:rPr>
        <w:rFonts w:ascii="Wingdings" w:hAnsi="Wingdings" w:hint="default"/>
      </w:rPr>
    </w:lvl>
    <w:lvl w:ilvl="3" w:tplc="3196A5EE" w:tentative="1">
      <w:start w:val="1"/>
      <w:numFmt w:val="bullet"/>
      <w:lvlText w:val=""/>
      <w:lvlJc w:val="left"/>
      <w:pPr>
        <w:ind w:left="2880" w:hanging="360"/>
      </w:pPr>
      <w:rPr>
        <w:rFonts w:ascii="Symbol" w:hAnsi="Symbol" w:hint="default"/>
      </w:rPr>
    </w:lvl>
    <w:lvl w:ilvl="4" w:tplc="384660F2" w:tentative="1">
      <w:start w:val="1"/>
      <w:numFmt w:val="bullet"/>
      <w:lvlText w:val="o"/>
      <w:lvlJc w:val="left"/>
      <w:pPr>
        <w:ind w:left="3600" w:hanging="360"/>
      </w:pPr>
      <w:rPr>
        <w:rFonts w:ascii="Courier New" w:hAnsi="Courier New" w:cs="Courier New" w:hint="default"/>
      </w:rPr>
    </w:lvl>
    <w:lvl w:ilvl="5" w:tplc="BC4896B4" w:tentative="1">
      <w:start w:val="1"/>
      <w:numFmt w:val="bullet"/>
      <w:lvlText w:val=""/>
      <w:lvlJc w:val="left"/>
      <w:pPr>
        <w:ind w:left="4320" w:hanging="360"/>
      </w:pPr>
      <w:rPr>
        <w:rFonts w:ascii="Wingdings" w:hAnsi="Wingdings" w:hint="default"/>
      </w:rPr>
    </w:lvl>
    <w:lvl w:ilvl="6" w:tplc="16843E7C" w:tentative="1">
      <w:start w:val="1"/>
      <w:numFmt w:val="bullet"/>
      <w:lvlText w:val=""/>
      <w:lvlJc w:val="left"/>
      <w:pPr>
        <w:ind w:left="5040" w:hanging="360"/>
      </w:pPr>
      <w:rPr>
        <w:rFonts w:ascii="Symbol" w:hAnsi="Symbol" w:hint="default"/>
      </w:rPr>
    </w:lvl>
    <w:lvl w:ilvl="7" w:tplc="6930F0F2" w:tentative="1">
      <w:start w:val="1"/>
      <w:numFmt w:val="bullet"/>
      <w:lvlText w:val="o"/>
      <w:lvlJc w:val="left"/>
      <w:pPr>
        <w:ind w:left="5760" w:hanging="360"/>
      </w:pPr>
      <w:rPr>
        <w:rFonts w:ascii="Courier New" w:hAnsi="Courier New" w:cs="Courier New" w:hint="default"/>
      </w:rPr>
    </w:lvl>
    <w:lvl w:ilvl="8" w:tplc="F42851B4" w:tentative="1">
      <w:start w:val="1"/>
      <w:numFmt w:val="bullet"/>
      <w:lvlText w:val=""/>
      <w:lvlJc w:val="left"/>
      <w:pPr>
        <w:ind w:left="6480" w:hanging="360"/>
      </w:pPr>
      <w:rPr>
        <w:rFonts w:ascii="Wingdings" w:hAnsi="Wingdings" w:hint="default"/>
      </w:rPr>
    </w:lvl>
  </w:abstractNum>
  <w:abstractNum w:abstractNumId="32" w15:restartNumberingAfterBreak="0">
    <w:nsid w:val="4F397942"/>
    <w:multiLevelType w:val="hybridMultilevel"/>
    <w:tmpl w:val="5F28E9B0"/>
    <w:lvl w:ilvl="0" w:tplc="6826E1C4">
      <w:start w:val="1"/>
      <w:numFmt w:val="bullet"/>
      <w:lvlText w:val="o"/>
      <w:lvlJc w:val="left"/>
      <w:pPr>
        <w:ind w:left="1440" w:hanging="360"/>
      </w:pPr>
      <w:rPr>
        <w:rFonts w:ascii="Courier New" w:hAnsi="Courier New" w:cs="Courier New" w:hint="default"/>
      </w:rPr>
    </w:lvl>
    <w:lvl w:ilvl="1" w:tplc="DC3A5FCC" w:tentative="1">
      <w:start w:val="1"/>
      <w:numFmt w:val="bullet"/>
      <w:lvlText w:val="o"/>
      <w:lvlJc w:val="left"/>
      <w:pPr>
        <w:ind w:left="2160" w:hanging="360"/>
      </w:pPr>
      <w:rPr>
        <w:rFonts w:ascii="Courier New" w:hAnsi="Courier New" w:cs="Courier New" w:hint="default"/>
      </w:rPr>
    </w:lvl>
    <w:lvl w:ilvl="2" w:tplc="6FE8A372" w:tentative="1">
      <w:start w:val="1"/>
      <w:numFmt w:val="bullet"/>
      <w:lvlText w:val=""/>
      <w:lvlJc w:val="left"/>
      <w:pPr>
        <w:ind w:left="2880" w:hanging="360"/>
      </w:pPr>
      <w:rPr>
        <w:rFonts w:ascii="Wingdings" w:hAnsi="Wingdings" w:hint="default"/>
      </w:rPr>
    </w:lvl>
    <w:lvl w:ilvl="3" w:tplc="EFF87CEE" w:tentative="1">
      <w:start w:val="1"/>
      <w:numFmt w:val="bullet"/>
      <w:lvlText w:val=""/>
      <w:lvlJc w:val="left"/>
      <w:pPr>
        <w:ind w:left="3600" w:hanging="360"/>
      </w:pPr>
      <w:rPr>
        <w:rFonts w:ascii="Symbol" w:hAnsi="Symbol" w:hint="default"/>
      </w:rPr>
    </w:lvl>
    <w:lvl w:ilvl="4" w:tplc="4D34299A" w:tentative="1">
      <w:start w:val="1"/>
      <w:numFmt w:val="bullet"/>
      <w:lvlText w:val="o"/>
      <w:lvlJc w:val="left"/>
      <w:pPr>
        <w:ind w:left="4320" w:hanging="360"/>
      </w:pPr>
      <w:rPr>
        <w:rFonts w:ascii="Courier New" w:hAnsi="Courier New" w:cs="Courier New" w:hint="default"/>
      </w:rPr>
    </w:lvl>
    <w:lvl w:ilvl="5" w:tplc="7A34B926" w:tentative="1">
      <w:start w:val="1"/>
      <w:numFmt w:val="bullet"/>
      <w:lvlText w:val=""/>
      <w:lvlJc w:val="left"/>
      <w:pPr>
        <w:ind w:left="5040" w:hanging="360"/>
      </w:pPr>
      <w:rPr>
        <w:rFonts w:ascii="Wingdings" w:hAnsi="Wingdings" w:hint="default"/>
      </w:rPr>
    </w:lvl>
    <w:lvl w:ilvl="6" w:tplc="68D66936" w:tentative="1">
      <w:start w:val="1"/>
      <w:numFmt w:val="bullet"/>
      <w:lvlText w:val=""/>
      <w:lvlJc w:val="left"/>
      <w:pPr>
        <w:ind w:left="5760" w:hanging="360"/>
      </w:pPr>
      <w:rPr>
        <w:rFonts w:ascii="Symbol" w:hAnsi="Symbol" w:hint="default"/>
      </w:rPr>
    </w:lvl>
    <w:lvl w:ilvl="7" w:tplc="CB3E92F0" w:tentative="1">
      <w:start w:val="1"/>
      <w:numFmt w:val="bullet"/>
      <w:lvlText w:val="o"/>
      <w:lvlJc w:val="left"/>
      <w:pPr>
        <w:ind w:left="6480" w:hanging="360"/>
      </w:pPr>
      <w:rPr>
        <w:rFonts w:ascii="Courier New" w:hAnsi="Courier New" w:cs="Courier New" w:hint="default"/>
      </w:rPr>
    </w:lvl>
    <w:lvl w:ilvl="8" w:tplc="6FBAC50C" w:tentative="1">
      <w:start w:val="1"/>
      <w:numFmt w:val="bullet"/>
      <w:lvlText w:val=""/>
      <w:lvlJc w:val="left"/>
      <w:pPr>
        <w:ind w:left="7200" w:hanging="360"/>
      </w:pPr>
      <w:rPr>
        <w:rFonts w:ascii="Wingdings" w:hAnsi="Wingdings" w:hint="default"/>
      </w:rPr>
    </w:lvl>
  </w:abstractNum>
  <w:abstractNum w:abstractNumId="33" w15:restartNumberingAfterBreak="0">
    <w:nsid w:val="54AE5543"/>
    <w:multiLevelType w:val="hybridMultilevel"/>
    <w:tmpl w:val="74CE9746"/>
    <w:lvl w:ilvl="0" w:tplc="428A17E4">
      <w:start w:val="1"/>
      <w:numFmt w:val="bullet"/>
      <w:lvlText w:val=""/>
      <w:lvlJc w:val="left"/>
      <w:pPr>
        <w:ind w:left="720" w:hanging="360"/>
      </w:pPr>
      <w:rPr>
        <w:rFonts w:ascii="Symbol" w:hAnsi="Symbol" w:hint="default"/>
      </w:rPr>
    </w:lvl>
    <w:lvl w:ilvl="1" w:tplc="D4F67D70" w:tentative="1">
      <w:start w:val="1"/>
      <w:numFmt w:val="bullet"/>
      <w:lvlText w:val="o"/>
      <w:lvlJc w:val="left"/>
      <w:pPr>
        <w:ind w:left="1440" w:hanging="360"/>
      </w:pPr>
      <w:rPr>
        <w:rFonts w:ascii="Courier New" w:hAnsi="Courier New" w:cs="Courier New" w:hint="default"/>
      </w:rPr>
    </w:lvl>
    <w:lvl w:ilvl="2" w:tplc="D952B43E" w:tentative="1">
      <w:start w:val="1"/>
      <w:numFmt w:val="bullet"/>
      <w:lvlText w:val=""/>
      <w:lvlJc w:val="left"/>
      <w:pPr>
        <w:ind w:left="2160" w:hanging="360"/>
      </w:pPr>
      <w:rPr>
        <w:rFonts w:ascii="Wingdings" w:hAnsi="Wingdings" w:hint="default"/>
      </w:rPr>
    </w:lvl>
    <w:lvl w:ilvl="3" w:tplc="48A69BA6" w:tentative="1">
      <w:start w:val="1"/>
      <w:numFmt w:val="bullet"/>
      <w:lvlText w:val=""/>
      <w:lvlJc w:val="left"/>
      <w:pPr>
        <w:ind w:left="2880" w:hanging="360"/>
      </w:pPr>
      <w:rPr>
        <w:rFonts w:ascii="Symbol" w:hAnsi="Symbol" w:hint="default"/>
      </w:rPr>
    </w:lvl>
    <w:lvl w:ilvl="4" w:tplc="B994EC80" w:tentative="1">
      <w:start w:val="1"/>
      <w:numFmt w:val="bullet"/>
      <w:lvlText w:val="o"/>
      <w:lvlJc w:val="left"/>
      <w:pPr>
        <w:ind w:left="3600" w:hanging="360"/>
      </w:pPr>
      <w:rPr>
        <w:rFonts w:ascii="Courier New" w:hAnsi="Courier New" w:cs="Courier New" w:hint="default"/>
      </w:rPr>
    </w:lvl>
    <w:lvl w:ilvl="5" w:tplc="7598BB62" w:tentative="1">
      <w:start w:val="1"/>
      <w:numFmt w:val="bullet"/>
      <w:lvlText w:val=""/>
      <w:lvlJc w:val="left"/>
      <w:pPr>
        <w:ind w:left="4320" w:hanging="360"/>
      </w:pPr>
      <w:rPr>
        <w:rFonts w:ascii="Wingdings" w:hAnsi="Wingdings" w:hint="default"/>
      </w:rPr>
    </w:lvl>
    <w:lvl w:ilvl="6" w:tplc="2BE2EE72" w:tentative="1">
      <w:start w:val="1"/>
      <w:numFmt w:val="bullet"/>
      <w:lvlText w:val=""/>
      <w:lvlJc w:val="left"/>
      <w:pPr>
        <w:ind w:left="5040" w:hanging="360"/>
      </w:pPr>
      <w:rPr>
        <w:rFonts w:ascii="Symbol" w:hAnsi="Symbol" w:hint="default"/>
      </w:rPr>
    </w:lvl>
    <w:lvl w:ilvl="7" w:tplc="10062F5A" w:tentative="1">
      <w:start w:val="1"/>
      <w:numFmt w:val="bullet"/>
      <w:lvlText w:val="o"/>
      <w:lvlJc w:val="left"/>
      <w:pPr>
        <w:ind w:left="5760" w:hanging="360"/>
      </w:pPr>
      <w:rPr>
        <w:rFonts w:ascii="Courier New" w:hAnsi="Courier New" w:cs="Courier New" w:hint="default"/>
      </w:rPr>
    </w:lvl>
    <w:lvl w:ilvl="8" w:tplc="E87A1FA2" w:tentative="1">
      <w:start w:val="1"/>
      <w:numFmt w:val="bullet"/>
      <w:lvlText w:val=""/>
      <w:lvlJc w:val="left"/>
      <w:pPr>
        <w:ind w:left="6480" w:hanging="360"/>
      </w:pPr>
      <w:rPr>
        <w:rFonts w:ascii="Wingdings" w:hAnsi="Wingdings" w:hint="default"/>
      </w:rPr>
    </w:lvl>
  </w:abstractNum>
  <w:abstractNum w:abstractNumId="34" w15:restartNumberingAfterBreak="0">
    <w:nsid w:val="57F647FC"/>
    <w:multiLevelType w:val="hybridMultilevel"/>
    <w:tmpl w:val="6F58FCC6"/>
    <w:lvl w:ilvl="0" w:tplc="94CCED44">
      <w:start w:val="1"/>
      <w:numFmt w:val="bullet"/>
      <w:lvlText w:val="o"/>
      <w:lvlJc w:val="left"/>
      <w:pPr>
        <w:ind w:left="1571" w:hanging="360"/>
      </w:pPr>
      <w:rPr>
        <w:rFonts w:ascii="Courier New" w:hAnsi="Courier New" w:cs="Courier New" w:hint="default"/>
      </w:rPr>
    </w:lvl>
    <w:lvl w:ilvl="1" w:tplc="FEE40DAA" w:tentative="1">
      <w:start w:val="1"/>
      <w:numFmt w:val="bullet"/>
      <w:lvlText w:val="o"/>
      <w:lvlJc w:val="left"/>
      <w:pPr>
        <w:ind w:left="2291" w:hanging="360"/>
      </w:pPr>
      <w:rPr>
        <w:rFonts w:ascii="Courier New" w:hAnsi="Courier New" w:cs="Courier New" w:hint="default"/>
      </w:rPr>
    </w:lvl>
    <w:lvl w:ilvl="2" w:tplc="7ED29D1A" w:tentative="1">
      <w:start w:val="1"/>
      <w:numFmt w:val="bullet"/>
      <w:lvlText w:val=""/>
      <w:lvlJc w:val="left"/>
      <w:pPr>
        <w:ind w:left="3011" w:hanging="360"/>
      </w:pPr>
      <w:rPr>
        <w:rFonts w:ascii="Wingdings" w:hAnsi="Wingdings" w:hint="default"/>
      </w:rPr>
    </w:lvl>
    <w:lvl w:ilvl="3" w:tplc="584491A6" w:tentative="1">
      <w:start w:val="1"/>
      <w:numFmt w:val="bullet"/>
      <w:lvlText w:val=""/>
      <w:lvlJc w:val="left"/>
      <w:pPr>
        <w:ind w:left="3731" w:hanging="360"/>
      </w:pPr>
      <w:rPr>
        <w:rFonts w:ascii="Symbol" w:hAnsi="Symbol" w:hint="default"/>
      </w:rPr>
    </w:lvl>
    <w:lvl w:ilvl="4" w:tplc="06ECE3B4" w:tentative="1">
      <w:start w:val="1"/>
      <w:numFmt w:val="bullet"/>
      <w:lvlText w:val="o"/>
      <w:lvlJc w:val="left"/>
      <w:pPr>
        <w:ind w:left="4451" w:hanging="360"/>
      </w:pPr>
      <w:rPr>
        <w:rFonts w:ascii="Courier New" w:hAnsi="Courier New" w:cs="Courier New" w:hint="default"/>
      </w:rPr>
    </w:lvl>
    <w:lvl w:ilvl="5" w:tplc="F6FE1678" w:tentative="1">
      <w:start w:val="1"/>
      <w:numFmt w:val="bullet"/>
      <w:lvlText w:val=""/>
      <w:lvlJc w:val="left"/>
      <w:pPr>
        <w:ind w:left="5171" w:hanging="360"/>
      </w:pPr>
      <w:rPr>
        <w:rFonts w:ascii="Wingdings" w:hAnsi="Wingdings" w:hint="default"/>
      </w:rPr>
    </w:lvl>
    <w:lvl w:ilvl="6" w:tplc="4DAC428A" w:tentative="1">
      <w:start w:val="1"/>
      <w:numFmt w:val="bullet"/>
      <w:lvlText w:val=""/>
      <w:lvlJc w:val="left"/>
      <w:pPr>
        <w:ind w:left="5891" w:hanging="360"/>
      </w:pPr>
      <w:rPr>
        <w:rFonts w:ascii="Symbol" w:hAnsi="Symbol" w:hint="default"/>
      </w:rPr>
    </w:lvl>
    <w:lvl w:ilvl="7" w:tplc="3D2E9436" w:tentative="1">
      <w:start w:val="1"/>
      <w:numFmt w:val="bullet"/>
      <w:lvlText w:val="o"/>
      <w:lvlJc w:val="left"/>
      <w:pPr>
        <w:ind w:left="6611" w:hanging="360"/>
      </w:pPr>
      <w:rPr>
        <w:rFonts w:ascii="Courier New" w:hAnsi="Courier New" w:cs="Courier New" w:hint="default"/>
      </w:rPr>
    </w:lvl>
    <w:lvl w:ilvl="8" w:tplc="87542DDE" w:tentative="1">
      <w:start w:val="1"/>
      <w:numFmt w:val="bullet"/>
      <w:lvlText w:val=""/>
      <w:lvlJc w:val="left"/>
      <w:pPr>
        <w:ind w:left="7331" w:hanging="360"/>
      </w:pPr>
      <w:rPr>
        <w:rFonts w:ascii="Wingdings" w:hAnsi="Wingdings" w:hint="default"/>
      </w:rPr>
    </w:lvl>
  </w:abstractNum>
  <w:abstractNum w:abstractNumId="35" w15:restartNumberingAfterBreak="0">
    <w:nsid w:val="59FB357E"/>
    <w:multiLevelType w:val="hybridMultilevel"/>
    <w:tmpl w:val="DED8C20A"/>
    <w:lvl w:ilvl="0" w:tplc="8E04BD46">
      <w:start w:val="1"/>
      <w:numFmt w:val="bullet"/>
      <w:lvlText w:val="o"/>
      <w:lvlJc w:val="left"/>
      <w:pPr>
        <w:ind w:left="1440" w:hanging="360"/>
      </w:pPr>
      <w:rPr>
        <w:rFonts w:ascii="Courier New" w:hAnsi="Courier New" w:cs="Courier New" w:hint="default"/>
      </w:rPr>
    </w:lvl>
    <w:lvl w:ilvl="1" w:tplc="AE7E8AC2" w:tentative="1">
      <w:start w:val="1"/>
      <w:numFmt w:val="bullet"/>
      <w:lvlText w:val="o"/>
      <w:lvlJc w:val="left"/>
      <w:pPr>
        <w:ind w:left="2160" w:hanging="360"/>
      </w:pPr>
      <w:rPr>
        <w:rFonts w:ascii="Courier New" w:hAnsi="Courier New" w:cs="Courier New" w:hint="default"/>
      </w:rPr>
    </w:lvl>
    <w:lvl w:ilvl="2" w:tplc="B38EFACC" w:tentative="1">
      <w:start w:val="1"/>
      <w:numFmt w:val="bullet"/>
      <w:lvlText w:val=""/>
      <w:lvlJc w:val="left"/>
      <w:pPr>
        <w:ind w:left="2880" w:hanging="360"/>
      </w:pPr>
      <w:rPr>
        <w:rFonts w:ascii="Wingdings" w:hAnsi="Wingdings" w:hint="default"/>
      </w:rPr>
    </w:lvl>
    <w:lvl w:ilvl="3" w:tplc="FE98CA24" w:tentative="1">
      <w:start w:val="1"/>
      <w:numFmt w:val="bullet"/>
      <w:lvlText w:val=""/>
      <w:lvlJc w:val="left"/>
      <w:pPr>
        <w:ind w:left="3600" w:hanging="360"/>
      </w:pPr>
      <w:rPr>
        <w:rFonts w:ascii="Symbol" w:hAnsi="Symbol" w:hint="default"/>
      </w:rPr>
    </w:lvl>
    <w:lvl w:ilvl="4" w:tplc="41969FEA" w:tentative="1">
      <w:start w:val="1"/>
      <w:numFmt w:val="bullet"/>
      <w:lvlText w:val="o"/>
      <w:lvlJc w:val="left"/>
      <w:pPr>
        <w:ind w:left="4320" w:hanging="360"/>
      </w:pPr>
      <w:rPr>
        <w:rFonts w:ascii="Courier New" w:hAnsi="Courier New" w:cs="Courier New" w:hint="default"/>
      </w:rPr>
    </w:lvl>
    <w:lvl w:ilvl="5" w:tplc="52AE501E" w:tentative="1">
      <w:start w:val="1"/>
      <w:numFmt w:val="bullet"/>
      <w:lvlText w:val=""/>
      <w:lvlJc w:val="left"/>
      <w:pPr>
        <w:ind w:left="5040" w:hanging="360"/>
      </w:pPr>
      <w:rPr>
        <w:rFonts w:ascii="Wingdings" w:hAnsi="Wingdings" w:hint="default"/>
      </w:rPr>
    </w:lvl>
    <w:lvl w:ilvl="6" w:tplc="22F0AA0C" w:tentative="1">
      <w:start w:val="1"/>
      <w:numFmt w:val="bullet"/>
      <w:lvlText w:val=""/>
      <w:lvlJc w:val="left"/>
      <w:pPr>
        <w:ind w:left="5760" w:hanging="360"/>
      </w:pPr>
      <w:rPr>
        <w:rFonts w:ascii="Symbol" w:hAnsi="Symbol" w:hint="default"/>
      </w:rPr>
    </w:lvl>
    <w:lvl w:ilvl="7" w:tplc="0E5C1EE8" w:tentative="1">
      <w:start w:val="1"/>
      <w:numFmt w:val="bullet"/>
      <w:lvlText w:val="o"/>
      <w:lvlJc w:val="left"/>
      <w:pPr>
        <w:ind w:left="6480" w:hanging="360"/>
      </w:pPr>
      <w:rPr>
        <w:rFonts w:ascii="Courier New" w:hAnsi="Courier New" w:cs="Courier New" w:hint="default"/>
      </w:rPr>
    </w:lvl>
    <w:lvl w:ilvl="8" w:tplc="03D44D32" w:tentative="1">
      <w:start w:val="1"/>
      <w:numFmt w:val="bullet"/>
      <w:lvlText w:val=""/>
      <w:lvlJc w:val="left"/>
      <w:pPr>
        <w:ind w:left="7200" w:hanging="360"/>
      </w:pPr>
      <w:rPr>
        <w:rFonts w:ascii="Wingdings" w:hAnsi="Wingdings" w:hint="default"/>
      </w:rPr>
    </w:lvl>
  </w:abstractNum>
  <w:abstractNum w:abstractNumId="36" w15:restartNumberingAfterBreak="0">
    <w:nsid w:val="5A8E3FEF"/>
    <w:multiLevelType w:val="hybridMultilevel"/>
    <w:tmpl w:val="D5605E0A"/>
    <w:lvl w:ilvl="0" w:tplc="D1B23334">
      <w:start w:val="1"/>
      <w:numFmt w:val="bullet"/>
      <w:lvlText w:val=""/>
      <w:lvlJc w:val="left"/>
      <w:pPr>
        <w:ind w:left="720" w:hanging="360"/>
      </w:pPr>
      <w:rPr>
        <w:rFonts w:ascii="Symbol" w:hAnsi="Symbol" w:hint="default"/>
      </w:rPr>
    </w:lvl>
    <w:lvl w:ilvl="1" w:tplc="BFEEC112">
      <w:start w:val="1"/>
      <w:numFmt w:val="bullet"/>
      <w:lvlText w:val="o"/>
      <w:lvlJc w:val="left"/>
      <w:pPr>
        <w:ind w:left="1440" w:hanging="360"/>
      </w:pPr>
      <w:rPr>
        <w:rFonts w:ascii="Courier New" w:hAnsi="Courier New" w:cs="Courier New" w:hint="default"/>
      </w:rPr>
    </w:lvl>
    <w:lvl w:ilvl="2" w:tplc="5544A462">
      <w:start w:val="1"/>
      <w:numFmt w:val="bullet"/>
      <w:lvlText w:val=""/>
      <w:lvlJc w:val="left"/>
      <w:pPr>
        <w:ind w:left="2160" w:hanging="360"/>
      </w:pPr>
      <w:rPr>
        <w:rFonts w:ascii="Wingdings" w:hAnsi="Wingdings" w:hint="default"/>
      </w:rPr>
    </w:lvl>
    <w:lvl w:ilvl="3" w:tplc="DE44842E">
      <w:start w:val="1"/>
      <w:numFmt w:val="bullet"/>
      <w:lvlText w:val=""/>
      <w:lvlJc w:val="left"/>
      <w:pPr>
        <w:ind w:left="2880" w:hanging="360"/>
      </w:pPr>
      <w:rPr>
        <w:rFonts w:ascii="Symbol" w:hAnsi="Symbol" w:hint="default"/>
      </w:rPr>
    </w:lvl>
    <w:lvl w:ilvl="4" w:tplc="4B78C07C">
      <w:start w:val="1"/>
      <w:numFmt w:val="bullet"/>
      <w:lvlText w:val="o"/>
      <w:lvlJc w:val="left"/>
      <w:pPr>
        <w:ind w:left="3600" w:hanging="360"/>
      </w:pPr>
      <w:rPr>
        <w:rFonts w:ascii="Courier New" w:hAnsi="Courier New" w:cs="Courier New" w:hint="default"/>
      </w:rPr>
    </w:lvl>
    <w:lvl w:ilvl="5" w:tplc="0CD21C16">
      <w:start w:val="1"/>
      <w:numFmt w:val="bullet"/>
      <w:lvlText w:val=""/>
      <w:lvlJc w:val="left"/>
      <w:pPr>
        <w:ind w:left="4320" w:hanging="360"/>
      </w:pPr>
      <w:rPr>
        <w:rFonts w:ascii="Wingdings" w:hAnsi="Wingdings" w:hint="default"/>
      </w:rPr>
    </w:lvl>
    <w:lvl w:ilvl="6" w:tplc="CC5A3C54">
      <w:start w:val="1"/>
      <w:numFmt w:val="bullet"/>
      <w:lvlText w:val=""/>
      <w:lvlJc w:val="left"/>
      <w:pPr>
        <w:ind w:left="5040" w:hanging="360"/>
      </w:pPr>
      <w:rPr>
        <w:rFonts w:ascii="Symbol" w:hAnsi="Symbol" w:hint="default"/>
      </w:rPr>
    </w:lvl>
    <w:lvl w:ilvl="7" w:tplc="B4EC4FCE">
      <w:start w:val="1"/>
      <w:numFmt w:val="bullet"/>
      <w:lvlText w:val="o"/>
      <w:lvlJc w:val="left"/>
      <w:pPr>
        <w:ind w:left="5760" w:hanging="360"/>
      </w:pPr>
      <w:rPr>
        <w:rFonts w:ascii="Courier New" w:hAnsi="Courier New" w:cs="Courier New" w:hint="default"/>
      </w:rPr>
    </w:lvl>
    <w:lvl w:ilvl="8" w:tplc="1C8C79E6">
      <w:start w:val="1"/>
      <w:numFmt w:val="bullet"/>
      <w:lvlText w:val=""/>
      <w:lvlJc w:val="left"/>
      <w:pPr>
        <w:ind w:left="6480" w:hanging="360"/>
      </w:pPr>
      <w:rPr>
        <w:rFonts w:ascii="Wingdings" w:hAnsi="Wingdings" w:hint="default"/>
      </w:rPr>
    </w:lvl>
  </w:abstractNum>
  <w:abstractNum w:abstractNumId="37" w15:restartNumberingAfterBreak="0">
    <w:nsid w:val="61BD4F77"/>
    <w:multiLevelType w:val="hybridMultilevel"/>
    <w:tmpl w:val="ABF8DA9C"/>
    <w:lvl w:ilvl="0" w:tplc="EBE68866">
      <w:start w:val="1"/>
      <w:numFmt w:val="bullet"/>
      <w:lvlText w:val="o"/>
      <w:lvlJc w:val="left"/>
      <w:pPr>
        <w:ind w:left="720" w:hanging="360"/>
      </w:pPr>
      <w:rPr>
        <w:rFonts w:ascii="Courier New" w:hAnsi="Courier New" w:cs="Courier New" w:hint="default"/>
      </w:rPr>
    </w:lvl>
    <w:lvl w:ilvl="1" w:tplc="1B18A702" w:tentative="1">
      <w:start w:val="1"/>
      <w:numFmt w:val="bullet"/>
      <w:lvlText w:val="o"/>
      <w:lvlJc w:val="left"/>
      <w:pPr>
        <w:ind w:left="1440" w:hanging="360"/>
      </w:pPr>
      <w:rPr>
        <w:rFonts w:ascii="Courier New" w:hAnsi="Courier New" w:cs="Courier New" w:hint="default"/>
      </w:rPr>
    </w:lvl>
    <w:lvl w:ilvl="2" w:tplc="8CE6B60C" w:tentative="1">
      <w:start w:val="1"/>
      <w:numFmt w:val="bullet"/>
      <w:lvlText w:val=""/>
      <w:lvlJc w:val="left"/>
      <w:pPr>
        <w:ind w:left="2160" w:hanging="360"/>
      </w:pPr>
      <w:rPr>
        <w:rFonts w:ascii="Wingdings" w:hAnsi="Wingdings" w:hint="default"/>
      </w:rPr>
    </w:lvl>
    <w:lvl w:ilvl="3" w:tplc="6B6EB346" w:tentative="1">
      <w:start w:val="1"/>
      <w:numFmt w:val="bullet"/>
      <w:lvlText w:val=""/>
      <w:lvlJc w:val="left"/>
      <w:pPr>
        <w:ind w:left="2880" w:hanging="360"/>
      </w:pPr>
      <w:rPr>
        <w:rFonts w:ascii="Symbol" w:hAnsi="Symbol" w:hint="default"/>
      </w:rPr>
    </w:lvl>
    <w:lvl w:ilvl="4" w:tplc="02D02D2E" w:tentative="1">
      <w:start w:val="1"/>
      <w:numFmt w:val="bullet"/>
      <w:lvlText w:val="o"/>
      <w:lvlJc w:val="left"/>
      <w:pPr>
        <w:ind w:left="3600" w:hanging="360"/>
      </w:pPr>
      <w:rPr>
        <w:rFonts w:ascii="Courier New" w:hAnsi="Courier New" w:cs="Courier New" w:hint="default"/>
      </w:rPr>
    </w:lvl>
    <w:lvl w:ilvl="5" w:tplc="B1F492F6" w:tentative="1">
      <w:start w:val="1"/>
      <w:numFmt w:val="bullet"/>
      <w:lvlText w:val=""/>
      <w:lvlJc w:val="left"/>
      <w:pPr>
        <w:ind w:left="4320" w:hanging="360"/>
      </w:pPr>
      <w:rPr>
        <w:rFonts w:ascii="Wingdings" w:hAnsi="Wingdings" w:hint="default"/>
      </w:rPr>
    </w:lvl>
    <w:lvl w:ilvl="6" w:tplc="8EF01ABC" w:tentative="1">
      <w:start w:val="1"/>
      <w:numFmt w:val="bullet"/>
      <w:lvlText w:val=""/>
      <w:lvlJc w:val="left"/>
      <w:pPr>
        <w:ind w:left="5040" w:hanging="360"/>
      </w:pPr>
      <w:rPr>
        <w:rFonts w:ascii="Symbol" w:hAnsi="Symbol" w:hint="default"/>
      </w:rPr>
    </w:lvl>
    <w:lvl w:ilvl="7" w:tplc="1A92C046" w:tentative="1">
      <w:start w:val="1"/>
      <w:numFmt w:val="bullet"/>
      <w:lvlText w:val="o"/>
      <w:lvlJc w:val="left"/>
      <w:pPr>
        <w:ind w:left="5760" w:hanging="360"/>
      </w:pPr>
      <w:rPr>
        <w:rFonts w:ascii="Courier New" w:hAnsi="Courier New" w:cs="Courier New" w:hint="default"/>
      </w:rPr>
    </w:lvl>
    <w:lvl w:ilvl="8" w:tplc="B552A362" w:tentative="1">
      <w:start w:val="1"/>
      <w:numFmt w:val="bullet"/>
      <w:lvlText w:val=""/>
      <w:lvlJc w:val="left"/>
      <w:pPr>
        <w:ind w:left="6480" w:hanging="360"/>
      </w:pPr>
      <w:rPr>
        <w:rFonts w:ascii="Wingdings" w:hAnsi="Wingdings" w:hint="default"/>
      </w:rPr>
    </w:lvl>
  </w:abstractNum>
  <w:abstractNum w:abstractNumId="38" w15:restartNumberingAfterBreak="0">
    <w:nsid w:val="65C21132"/>
    <w:multiLevelType w:val="hybridMultilevel"/>
    <w:tmpl w:val="96DAC83E"/>
    <w:lvl w:ilvl="0" w:tplc="E538198E">
      <w:start w:val="1"/>
      <w:numFmt w:val="bullet"/>
      <w:lvlText w:val="o"/>
      <w:lvlJc w:val="left"/>
      <w:pPr>
        <w:ind w:left="720" w:hanging="360"/>
      </w:pPr>
      <w:rPr>
        <w:rFonts w:ascii="Courier New" w:hAnsi="Courier New" w:cs="Courier New" w:hint="default"/>
      </w:rPr>
    </w:lvl>
    <w:lvl w:ilvl="1" w:tplc="AE66142C">
      <w:start w:val="1"/>
      <w:numFmt w:val="bullet"/>
      <w:lvlText w:val="o"/>
      <w:lvlJc w:val="left"/>
      <w:pPr>
        <w:ind w:left="1440" w:hanging="360"/>
      </w:pPr>
      <w:rPr>
        <w:rFonts w:ascii="Courier New" w:hAnsi="Courier New" w:cs="Courier New" w:hint="default"/>
      </w:rPr>
    </w:lvl>
    <w:lvl w:ilvl="2" w:tplc="41A6F598" w:tentative="1">
      <w:start w:val="1"/>
      <w:numFmt w:val="bullet"/>
      <w:lvlText w:val=""/>
      <w:lvlJc w:val="left"/>
      <w:pPr>
        <w:ind w:left="2160" w:hanging="360"/>
      </w:pPr>
      <w:rPr>
        <w:rFonts w:ascii="Wingdings" w:hAnsi="Wingdings" w:hint="default"/>
      </w:rPr>
    </w:lvl>
    <w:lvl w:ilvl="3" w:tplc="5F522360" w:tentative="1">
      <w:start w:val="1"/>
      <w:numFmt w:val="bullet"/>
      <w:lvlText w:val=""/>
      <w:lvlJc w:val="left"/>
      <w:pPr>
        <w:ind w:left="2880" w:hanging="360"/>
      </w:pPr>
      <w:rPr>
        <w:rFonts w:ascii="Symbol" w:hAnsi="Symbol" w:hint="default"/>
      </w:rPr>
    </w:lvl>
    <w:lvl w:ilvl="4" w:tplc="83B8AD72" w:tentative="1">
      <w:start w:val="1"/>
      <w:numFmt w:val="bullet"/>
      <w:lvlText w:val="o"/>
      <w:lvlJc w:val="left"/>
      <w:pPr>
        <w:ind w:left="3600" w:hanging="360"/>
      </w:pPr>
      <w:rPr>
        <w:rFonts w:ascii="Courier New" w:hAnsi="Courier New" w:cs="Courier New" w:hint="default"/>
      </w:rPr>
    </w:lvl>
    <w:lvl w:ilvl="5" w:tplc="95DA5D90" w:tentative="1">
      <w:start w:val="1"/>
      <w:numFmt w:val="bullet"/>
      <w:lvlText w:val=""/>
      <w:lvlJc w:val="left"/>
      <w:pPr>
        <w:ind w:left="4320" w:hanging="360"/>
      </w:pPr>
      <w:rPr>
        <w:rFonts w:ascii="Wingdings" w:hAnsi="Wingdings" w:hint="default"/>
      </w:rPr>
    </w:lvl>
    <w:lvl w:ilvl="6" w:tplc="ED381484" w:tentative="1">
      <w:start w:val="1"/>
      <w:numFmt w:val="bullet"/>
      <w:lvlText w:val=""/>
      <w:lvlJc w:val="left"/>
      <w:pPr>
        <w:ind w:left="5040" w:hanging="360"/>
      </w:pPr>
      <w:rPr>
        <w:rFonts w:ascii="Symbol" w:hAnsi="Symbol" w:hint="default"/>
      </w:rPr>
    </w:lvl>
    <w:lvl w:ilvl="7" w:tplc="677EBEA4" w:tentative="1">
      <w:start w:val="1"/>
      <w:numFmt w:val="bullet"/>
      <w:lvlText w:val="o"/>
      <w:lvlJc w:val="left"/>
      <w:pPr>
        <w:ind w:left="5760" w:hanging="360"/>
      </w:pPr>
      <w:rPr>
        <w:rFonts w:ascii="Courier New" w:hAnsi="Courier New" w:cs="Courier New" w:hint="default"/>
      </w:rPr>
    </w:lvl>
    <w:lvl w:ilvl="8" w:tplc="33501108" w:tentative="1">
      <w:start w:val="1"/>
      <w:numFmt w:val="bullet"/>
      <w:lvlText w:val=""/>
      <w:lvlJc w:val="left"/>
      <w:pPr>
        <w:ind w:left="6480" w:hanging="360"/>
      </w:pPr>
      <w:rPr>
        <w:rFonts w:ascii="Wingdings" w:hAnsi="Wingdings" w:hint="default"/>
      </w:rPr>
    </w:lvl>
  </w:abstractNum>
  <w:abstractNum w:abstractNumId="39" w15:restartNumberingAfterBreak="0">
    <w:nsid w:val="68E15090"/>
    <w:multiLevelType w:val="hybridMultilevel"/>
    <w:tmpl w:val="379CD0E2"/>
    <w:lvl w:ilvl="0" w:tplc="1CE0FD7C">
      <w:start w:val="1"/>
      <w:numFmt w:val="bullet"/>
      <w:lvlText w:val=""/>
      <w:lvlJc w:val="left"/>
      <w:pPr>
        <w:ind w:left="1080" w:hanging="360"/>
      </w:pPr>
      <w:rPr>
        <w:rFonts w:ascii="Symbol" w:hAnsi="Symbol" w:hint="default"/>
      </w:rPr>
    </w:lvl>
    <w:lvl w:ilvl="1" w:tplc="483CB49E">
      <w:numFmt w:val="bullet"/>
      <w:lvlText w:val="•"/>
      <w:lvlJc w:val="left"/>
      <w:pPr>
        <w:ind w:left="1800" w:hanging="360"/>
      </w:pPr>
      <w:rPr>
        <w:rFonts w:ascii="Arial" w:eastAsiaTheme="minorHAnsi" w:hAnsi="Arial" w:cs="Arial" w:hint="default"/>
      </w:rPr>
    </w:lvl>
    <w:lvl w:ilvl="2" w:tplc="B1104F5A">
      <w:start w:val="1"/>
      <w:numFmt w:val="bullet"/>
      <w:lvlText w:val=""/>
      <w:lvlJc w:val="left"/>
      <w:pPr>
        <w:ind w:left="2520" w:hanging="360"/>
      </w:pPr>
      <w:rPr>
        <w:rFonts w:ascii="Wingdings" w:hAnsi="Wingdings" w:hint="default"/>
      </w:rPr>
    </w:lvl>
    <w:lvl w:ilvl="3" w:tplc="A1FE23E4" w:tentative="1">
      <w:start w:val="1"/>
      <w:numFmt w:val="bullet"/>
      <w:lvlText w:val=""/>
      <w:lvlJc w:val="left"/>
      <w:pPr>
        <w:ind w:left="3240" w:hanging="360"/>
      </w:pPr>
      <w:rPr>
        <w:rFonts w:ascii="Symbol" w:hAnsi="Symbol" w:hint="default"/>
      </w:rPr>
    </w:lvl>
    <w:lvl w:ilvl="4" w:tplc="4008E3A8" w:tentative="1">
      <w:start w:val="1"/>
      <w:numFmt w:val="bullet"/>
      <w:lvlText w:val="o"/>
      <w:lvlJc w:val="left"/>
      <w:pPr>
        <w:ind w:left="3960" w:hanging="360"/>
      </w:pPr>
      <w:rPr>
        <w:rFonts w:ascii="Courier New" w:hAnsi="Courier New" w:cs="Courier New" w:hint="default"/>
      </w:rPr>
    </w:lvl>
    <w:lvl w:ilvl="5" w:tplc="4458612A" w:tentative="1">
      <w:start w:val="1"/>
      <w:numFmt w:val="bullet"/>
      <w:lvlText w:val=""/>
      <w:lvlJc w:val="left"/>
      <w:pPr>
        <w:ind w:left="4680" w:hanging="360"/>
      </w:pPr>
      <w:rPr>
        <w:rFonts w:ascii="Wingdings" w:hAnsi="Wingdings" w:hint="default"/>
      </w:rPr>
    </w:lvl>
    <w:lvl w:ilvl="6" w:tplc="E3586148" w:tentative="1">
      <w:start w:val="1"/>
      <w:numFmt w:val="bullet"/>
      <w:lvlText w:val=""/>
      <w:lvlJc w:val="left"/>
      <w:pPr>
        <w:ind w:left="5400" w:hanging="360"/>
      </w:pPr>
      <w:rPr>
        <w:rFonts w:ascii="Symbol" w:hAnsi="Symbol" w:hint="default"/>
      </w:rPr>
    </w:lvl>
    <w:lvl w:ilvl="7" w:tplc="82709B9A" w:tentative="1">
      <w:start w:val="1"/>
      <w:numFmt w:val="bullet"/>
      <w:lvlText w:val="o"/>
      <w:lvlJc w:val="left"/>
      <w:pPr>
        <w:ind w:left="6120" w:hanging="360"/>
      </w:pPr>
      <w:rPr>
        <w:rFonts w:ascii="Courier New" w:hAnsi="Courier New" w:cs="Courier New" w:hint="default"/>
      </w:rPr>
    </w:lvl>
    <w:lvl w:ilvl="8" w:tplc="08666E60" w:tentative="1">
      <w:start w:val="1"/>
      <w:numFmt w:val="bullet"/>
      <w:lvlText w:val=""/>
      <w:lvlJc w:val="left"/>
      <w:pPr>
        <w:ind w:left="6840" w:hanging="360"/>
      </w:pPr>
      <w:rPr>
        <w:rFonts w:ascii="Wingdings" w:hAnsi="Wingdings" w:hint="default"/>
      </w:rPr>
    </w:lvl>
  </w:abstractNum>
  <w:abstractNum w:abstractNumId="40" w15:restartNumberingAfterBreak="0">
    <w:nsid w:val="6904142F"/>
    <w:multiLevelType w:val="hybridMultilevel"/>
    <w:tmpl w:val="0C6AB3B8"/>
    <w:lvl w:ilvl="0" w:tplc="E56AA160">
      <w:start w:val="1"/>
      <w:numFmt w:val="bullet"/>
      <w:lvlText w:val="o"/>
      <w:lvlJc w:val="left"/>
      <w:pPr>
        <w:ind w:left="720" w:hanging="360"/>
      </w:pPr>
      <w:rPr>
        <w:rFonts w:ascii="Courier New" w:hAnsi="Courier New" w:cs="Courier New" w:hint="default"/>
      </w:rPr>
    </w:lvl>
    <w:lvl w:ilvl="1" w:tplc="920E886E" w:tentative="1">
      <w:start w:val="1"/>
      <w:numFmt w:val="bullet"/>
      <w:lvlText w:val="o"/>
      <w:lvlJc w:val="left"/>
      <w:pPr>
        <w:ind w:left="1440" w:hanging="360"/>
      </w:pPr>
      <w:rPr>
        <w:rFonts w:ascii="Courier New" w:hAnsi="Courier New" w:cs="Courier New" w:hint="default"/>
      </w:rPr>
    </w:lvl>
    <w:lvl w:ilvl="2" w:tplc="56DA813C" w:tentative="1">
      <w:start w:val="1"/>
      <w:numFmt w:val="bullet"/>
      <w:lvlText w:val=""/>
      <w:lvlJc w:val="left"/>
      <w:pPr>
        <w:ind w:left="2160" w:hanging="360"/>
      </w:pPr>
      <w:rPr>
        <w:rFonts w:ascii="Wingdings" w:hAnsi="Wingdings" w:hint="default"/>
      </w:rPr>
    </w:lvl>
    <w:lvl w:ilvl="3" w:tplc="45D6B668" w:tentative="1">
      <w:start w:val="1"/>
      <w:numFmt w:val="bullet"/>
      <w:lvlText w:val=""/>
      <w:lvlJc w:val="left"/>
      <w:pPr>
        <w:ind w:left="2880" w:hanging="360"/>
      </w:pPr>
      <w:rPr>
        <w:rFonts w:ascii="Symbol" w:hAnsi="Symbol" w:hint="default"/>
      </w:rPr>
    </w:lvl>
    <w:lvl w:ilvl="4" w:tplc="432A0ECA" w:tentative="1">
      <w:start w:val="1"/>
      <w:numFmt w:val="bullet"/>
      <w:lvlText w:val="o"/>
      <w:lvlJc w:val="left"/>
      <w:pPr>
        <w:ind w:left="3600" w:hanging="360"/>
      </w:pPr>
      <w:rPr>
        <w:rFonts w:ascii="Courier New" w:hAnsi="Courier New" w:cs="Courier New" w:hint="default"/>
      </w:rPr>
    </w:lvl>
    <w:lvl w:ilvl="5" w:tplc="B5120402" w:tentative="1">
      <w:start w:val="1"/>
      <w:numFmt w:val="bullet"/>
      <w:lvlText w:val=""/>
      <w:lvlJc w:val="left"/>
      <w:pPr>
        <w:ind w:left="4320" w:hanging="360"/>
      </w:pPr>
      <w:rPr>
        <w:rFonts w:ascii="Wingdings" w:hAnsi="Wingdings" w:hint="default"/>
      </w:rPr>
    </w:lvl>
    <w:lvl w:ilvl="6" w:tplc="03F8B8BC" w:tentative="1">
      <w:start w:val="1"/>
      <w:numFmt w:val="bullet"/>
      <w:lvlText w:val=""/>
      <w:lvlJc w:val="left"/>
      <w:pPr>
        <w:ind w:left="5040" w:hanging="360"/>
      </w:pPr>
      <w:rPr>
        <w:rFonts w:ascii="Symbol" w:hAnsi="Symbol" w:hint="default"/>
      </w:rPr>
    </w:lvl>
    <w:lvl w:ilvl="7" w:tplc="9B64CFC2" w:tentative="1">
      <w:start w:val="1"/>
      <w:numFmt w:val="bullet"/>
      <w:lvlText w:val="o"/>
      <w:lvlJc w:val="left"/>
      <w:pPr>
        <w:ind w:left="5760" w:hanging="360"/>
      </w:pPr>
      <w:rPr>
        <w:rFonts w:ascii="Courier New" w:hAnsi="Courier New" w:cs="Courier New" w:hint="default"/>
      </w:rPr>
    </w:lvl>
    <w:lvl w:ilvl="8" w:tplc="CD3635C2" w:tentative="1">
      <w:start w:val="1"/>
      <w:numFmt w:val="bullet"/>
      <w:lvlText w:val=""/>
      <w:lvlJc w:val="left"/>
      <w:pPr>
        <w:ind w:left="6480" w:hanging="360"/>
      </w:pPr>
      <w:rPr>
        <w:rFonts w:ascii="Wingdings" w:hAnsi="Wingdings" w:hint="default"/>
      </w:rPr>
    </w:lvl>
  </w:abstractNum>
  <w:abstractNum w:abstractNumId="41" w15:restartNumberingAfterBreak="0">
    <w:nsid w:val="6BCA71DF"/>
    <w:multiLevelType w:val="hybridMultilevel"/>
    <w:tmpl w:val="A5DA23D8"/>
    <w:lvl w:ilvl="0" w:tplc="06F07E10">
      <w:start w:val="1"/>
      <w:numFmt w:val="bullet"/>
      <w:lvlText w:val=""/>
      <w:lvlJc w:val="left"/>
      <w:pPr>
        <w:ind w:left="720" w:hanging="360"/>
      </w:pPr>
      <w:rPr>
        <w:rFonts w:ascii="Symbol" w:hAnsi="Symbol" w:hint="default"/>
      </w:rPr>
    </w:lvl>
    <w:lvl w:ilvl="1" w:tplc="B4D4B2EC">
      <w:start w:val="1"/>
      <w:numFmt w:val="bullet"/>
      <w:lvlText w:val="o"/>
      <w:lvlJc w:val="left"/>
      <w:pPr>
        <w:ind w:left="1440" w:hanging="360"/>
      </w:pPr>
      <w:rPr>
        <w:rFonts w:ascii="Courier New" w:hAnsi="Courier New" w:cs="Courier New" w:hint="default"/>
      </w:rPr>
    </w:lvl>
    <w:lvl w:ilvl="2" w:tplc="93500880" w:tentative="1">
      <w:start w:val="1"/>
      <w:numFmt w:val="bullet"/>
      <w:lvlText w:val=""/>
      <w:lvlJc w:val="left"/>
      <w:pPr>
        <w:ind w:left="2160" w:hanging="360"/>
      </w:pPr>
      <w:rPr>
        <w:rFonts w:ascii="Wingdings" w:hAnsi="Wingdings" w:hint="default"/>
      </w:rPr>
    </w:lvl>
    <w:lvl w:ilvl="3" w:tplc="576C1E12" w:tentative="1">
      <w:start w:val="1"/>
      <w:numFmt w:val="bullet"/>
      <w:lvlText w:val=""/>
      <w:lvlJc w:val="left"/>
      <w:pPr>
        <w:ind w:left="2880" w:hanging="360"/>
      </w:pPr>
      <w:rPr>
        <w:rFonts w:ascii="Symbol" w:hAnsi="Symbol" w:hint="default"/>
      </w:rPr>
    </w:lvl>
    <w:lvl w:ilvl="4" w:tplc="E6D61D38" w:tentative="1">
      <w:start w:val="1"/>
      <w:numFmt w:val="bullet"/>
      <w:lvlText w:val="o"/>
      <w:lvlJc w:val="left"/>
      <w:pPr>
        <w:ind w:left="3600" w:hanging="360"/>
      </w:pPr>
      <w:rPr>
        <w:rFonts w:ascii="Courier New" w:hAnsi="Courier New" w:cs="Courier New" w:hint="default"/>
      </w:rPr>
    </w:lvl>
    <w:lvl w:ilvl="5" w:tplc="34B08FAC" w:tentative="1">
      <w:start w:val="1"/>
      <w:numFmt w:val="bullet"/>
      <w:lvlText w:val=""/>
      <w:lvlJc w:val="left"/>
      <w:pPr>
        <w:ind w:left="4320" w:hanging="360"/>
      </w:pPr>
      <w:rPr>
        <w:rFonts w:ascii="Wingdings" w:hAnsi="Wingdings" w:hint="default"/>
      </w:rPr>
    </w:lvl>
    <w:lvl w:ilvl="6" w:tplc="44524AF4" w:tentative="1">
      <w:start w:val="1"/>
      <w:numFmt w:val="bullet"/>
      <w:lvlText w:val=""/>
      <w:lvlJc w:val="left"/>
      <w:pPr>
        <w:ind w:left="5040" w:hanging="360"/>
      </w:pPr>
      <w:rPr>
        <w:rFonts w:ascii="Symbol" w:hAnsi="Symbol" w:hint="default"/>
      </w:rPr>
    </w:lvl>
    <w:lvl w:ilvl="7" w:tplc="F18647F8" w:tentative="1">
      <w:start w:val="1"/>
      <w:numFmt w:val="bullet"/>
      <w:lvlText w:val="o"/>
      <w:lvlJc w:val="left"/>
      <w:pPr>
        <w:ind w:left="5760" w:hanging="360"/>
      </w:pPr>
      <w:rPr>
        <w:rFonts w:ascii="Courier New" w:hAnsi="Courier New" w:cs="Courier New" w:hint="default"/>
      </w:rPr>
    </w:lvl>
    <w:lvl w:ilvl="8" w:tplc="4F002D5A" w:tentative="1">
      <w:start w:val="1"/>
      <w:numFmt w:val="bullet"/>
      <w:lvlText w:val=""/>
      <w:lvlJc w:val="left"/>
      <w:pPr>
        <w:ind w:left="6480" w:hanging="360"/>
      </w:pPr>
      <w:rPr>
        <w:rFonts w:ascii="Wingdings" w:hAnsi="Wingdings" w:hint="default"/>
      </w:rPr>
    </w:lvl>
  </w:abstractNum>
  <w:abstractNum w:abstractNumId="42" w15:restartNumberingAfterBreak="0">
    <w:nsid w:val="6CCD36A1"/>
    <w:multiLevelType w:val="hybridMultilevel"/>
    <w:tmpl w:val="0C206A50"/>
    <w:lvl w:ilvl="0" w:tplc="2F44B7CC">
      <w:start w:val="1"/>
      <w:numFmt w:val="bullet"/>
      <w:lvlText w:val=""/>
      <w:lvlJc w:val="left"/>
      <w:pPr>
        <w:ind w:left="720" w:hanging="360"/>
      </w:pPr>
      <w:rPr>
        <w:rFonts w:ascii="Symbol" w:hAnsi="Symbol" w:hint="default"/>
      </w:rPr>
    </w:lvl>
    <w:lvl w:ilvl="1" w:tplc="C5DAE75E" w:tentative="1">
      <w:start w:val="1"/>
      <w:numFmt w:val="bullet"/>
      <w:lvlText w:val="o"/>
      <w:lvlJc w:val="left"/>
      <w:pPr>
        <w:ind w:left="1440" w:hanging="360"/>
      </w:pPr>
      <w:rPr>
        <w:rFonts w:ascii="Courier New" w:hAnsi="Courier New" w:cs="Courier New" w:hint="default"/>
      </w:rPr>
    </w:lvl>
    <w:lvl w:ilvl="2" w:tplc="B4B8834A" w:tentative="1">
      <w:start w:val="1"/>
      <w:numFmt w:val="bullet"/>
      <w:lvlText w:val=""/>
      <w:lvlJc w:val="left"/>
      <w:pPr>
        <w:ind w:left="2160" w:hanging="360"/>
      </w:pPr>
      <w:rPr>
        <w:rFonts w:ascii="Wingdings" w:hAnsi="Wingdings" w:hint="default"/>
      </w:rPr>
    </w:lvl>
    <w:lvl w:ilvl="3" w:tplc="189C86AE" w:tentative="1">
      <w:start w:val="1"/>
      <w:numFmt w:val="bullet"/>
      <w:lvlText w:val=""/>
      <w:lvlJc w:val="left"/>
      <w:pPr>
        <w:ind w:left="2880" w:hanging="360"/>
      </w:pPr>
      <w:rPr>
        <w:rFonts w:ascii="Symbol" w:hAnsi="Symbol" w:hint="default"/>
      </w:rPr>
    </w:lvl>
    <w:lvl w:ilvl="4" w:tplc="2B26D1A4" w:tentative="1">
      <w:start w:val="1"/>
      <w:numFmt w:val="bullet"/>
      <w:lvlText w:val="o"/>
      <w:lvlJc w:val="left"/>
      <w:pPr>
        <w:ind w:left="3600" w:hanging="360"/>
      </w:pPr>
      <w:rPr>
        <w:rFonts w:ascii="Courier New" w:hAnsi="Courier New" w:cs="Courier New" w:hint="default"/>
      </w:rPr>
    </w:lvl>
    <w:lvl w:ilvl="5" w:tplc="1C880C6C" w:tentative="1">
      <w:start w:val="1"/>
      <w:numFmt w:val="bullet"/>
      <w:lvlText w:val=""/>
      <w:lvlJc w:val="left"/>
      <w:pPr>
        <w:ind w:left="4320" w:hanging="360"/>
      </w:pPr>
      <w:rPr>
        <w:rFonts w:ascii="Wingdings" w:hAnsi="Wingdings" w:hint="default"/>
      </w:rPr>
    </w:lvl>
    <w:lvl w:ilvl="6" w:tplc="D81677A8" w:tentative="1">
      <w:start w:val="1"/>
      <w:numFmt w:val="bullet"/>
      <w:lvlText w:val=""/>
      <w:lvlJc w:val="left"/>
      <w:pPr>
        <w:ind w:left="5040" w:hanging="360"/>
      </w:pPr>
      <w:rPr>
        <w:rFonts w:ascii="Symbol" w:hAnsi="Symbol" w:hint="default"/>
      </w:rPr>
    </w:lvl>
    <w:lvl w:ilvl="7" w:tplc="C9765890" w:tentative="1">
      <w:start w:val="1"/>
      <w:numFmt w:val="bullet"/>
      <w:lvlText w:val="o"/>
      <w:lvlJc w:val="left"/>
      <w:pPr>
        <w:ind w:left="5760" w:hanging="360"/>
      </w:pPr>
      <w:rPr>
        <w:rFonts w:ascii="Courier New" w:hAnsi="Courier New" w:cs="Courier New" w:hint="default"/>
      </w:rPr>
    </w:lvl>
    <w:lvl w:ilvl="8" w:tplc="22B00D60" w:tentative="1">
      <w:start w:val="1"/>
      <w:numFmt w:val="bullet"/>
      <w:lvlText w:val=""/>
      <w:lvlJc w:val="left"/>
      <w:pPr>
        <w:ind w:left="6480" w:hanging="360"/>
      </w:pPr>
      <w:rPr>
        <w:rFonts w:ascii="Wingdings" w:hAnsi="Wingdings" w:hint="default"/>
      </w:rPr>
    </w:lvl>
  </w:abstractNum>
  <w:abstractNum w:abstractNumId="43" w15:restartNumberingAfterBreak="0">
    <w:nsid w:val="6EF16031"/>
    <w:multiLevelType w:val="hybridMultilevel"/>
    <w:tmpl w:val="F252DD4A"/>
    <w:lvl w:ilvl="0" w:tplc="2A8CAFA6">
      <w:start w:val="1"/>
      <w:numFmt w:val="bullet"/>
      <w:lvlText w:val=""/>
      <w:lvlJc w:val="left"/>
      <w:pPr>
        <w:ind w:left="720" w:hanging="360"/>
      </w:pPr>
      <w:rPr>
        <w:rFonts w:ascii="Symbol" w:hAnsi="Symbol" w:hint="default"/>
      </w:rPr>
    </w:lvl>
    <w:lvl w:ilvl="1" w:tplc="0D4C62C0">
      <w:start w:val="1"/>
      <w:numFmt w:val="bullet"/>
      <w:lvlText w:val="o"/>
      <w:lvlJc w:val="left"/>
      <w:pPr>
        <w:ind w:left="1440" w:hanging="360"/>
      </w:pPr>
      <w:rPr>
        <w:rFonts w:ascii="Courier New" w:hAnsi="Courier New" w:cs="Courier New" w:hint="default"/>
      </w:rPr>
    </w:lvl>
    <w:lvl w:ilvl="2" w:tplc="F00EDE54">
      <w:start w:val="1"/>
      <w:numFmt w:val="bullet"/>
      <w:lvlText w:val=""/>
      <w:lvlJc w:val="left"/>
      <w:pPr>
        <w:ind w:left="2160" w:hanging="360"/>
      </w:pPr>
      <w:rPr>
        <w:rFonts w:ascii="Wingdings" w:hAnsi="Wingdings" w:hint="default"/>
      </w:rPr>
    </w:lvl>
    <w:lvl w:ilvl="3" w:tplc="DC88CB2C">
      <w:start w:val="1"/>
      <w:numFmt w:val="bullet"/>
      <w:lvlText w:val=""/>
      <w:lvlJc w:val="left"/>
      <w:pPr>
        <w:ind w:left="2880" w:hanging="360"/>
      </w:pPr>
      <w:rPr>
        <w:rFonts w:ascii="Symbol" w:hAnsi="Symbol" w:hint="default"/>
      </w:rPr>
    </w:lvl>
    <w:lvl w:ilvl="4" w:tplc="0E287CD8">
      <w:start w:val="1"/>
      <w:numFmt w:val="bullet"/>
      <w:lvlText w:val="o"/>
      <w:lvlJc w:val="left"/>
      <w:pPr>
        <w:ind w:left="3600" w:hanging="360"/>
      </w:pPr>
      <w:rPr>
        <w:rFonts w:ascii="Courier New" w:hAnsi="Courier New" w:cs="Courier New" w:hint="default"/>
      </w:rPr>
    </w:lvl>
    <w:lvl w:ilvl="5" w:tplc="056C82D6">
      <w:start w:val="1"/>
      <w:numFmt w:val="bullet"/>
      <w:lvlText w:val=""/>
      <w:lvlJc w:val="left"/>
      <w:pPr>
        <w:ind w:left="4320" w:hanging="360"/>
      </w:pPr>
      <w:rPr>
        <w:rFonts w:ascii="Wingdings" w:hAnsi="Wingdings" w:hint="default"/>
      </w:rPr>
    </w:lvl>
    <w:lvl w:ilvl="6" w:tplc="BCC8FE62">
      <w:start w:val="1"/>
      <w:numFmt w:val="bullet"/>
      <w:lvlText w:val=""/>
      <w:lvlJc w:val="left"/>
      <w:pPr>
        <w:ind w:left="5040" w:hanging="360"/>
      </w:pPr>
      <w:rPr>
        <w:rFonts w:ascii="Symbol" w:hAnsi="Symbol" w:hint="default"/>
      </w:rPr>
    </w:lvl>
    <w:lvl w:ilvl="7" w:tplc="91F63308">
      <w:start w:val="1"/>
      <w:numFmt w:val="bullet"/>
      <w:lvlText w:val="o"/>
      <w:lvlJc w:val="left"/>
      <w:pPr>
        <w:ind w:left="5760" w:hanging="360"/>
      </w:pPr>
      <w:rPr>
        <w:rFonts w:ascii="Courier New" w:hAnsi="Courier New" w:cs="Courier New" w:hint="default"/>
      </w:rPr>
    </w:lvl>
    <w:lvl w:ilvl="8" w:tplc="31D4F8F8">
      <w:start w:val="1"/>
      <w:numFmt w:val="bullet"/>
      <w:lvlText w:val=""/>
      <w:lvlJc w:val="left"/>
      <w:pPr>
        <w:ind w:left="6480" w:hanging="360"/>
      </w:pPr>
      <w:rPr>
        <w:rFonts w:ascii="Wingdings" w:hAnsi="Wingdings" w:hint="default"/>
      </w:rPr>
    </w:lvl>
  </w:abstractNum>
  <w:abstractNum w:abstractNumId="44" w15:restartNumberingAfterBreak="0">
    <w:nsid w:val="6FC0762F"/>
    <w:multiLevelType w:val="hybridMultilevel"/>
    <w:tmpl w:val="8F32EB5E"/>
    <w:lvl w:ilvl="0" w:tplc="D61CAEE2">
      <w:start w:val="1"/>
      <w:numFmt w:val="bullet"/>
      <w:lvlText w:val=""/>
      <w:lvlJc w:val="left"/>
      <w:pPr>
        <w:ind w:left="720" w:hanging="360"/>
      </w:pPr>
      <w:rPr>
        <w:rFonts w:ascii="Symbol" w:hAnsi="Symbol" w:hint="default"/>
      </w:rPr>
    </w:lvl>
    <w:lvl w:ilvl="1" w:tplc="B77EEB22" w:tentative="1">
      <w:start w:val="1"/>
      <w:numFmt w:val="bullet"/>
      <w:lvlText w:val="o"/>
      <w:lvlJc w:val="left"/>
      <w:pPr>
        <w:ind w:left="1440" w:hanging="360"/>
      </w:pPr>
      <w:rPr>
        <w:rFonts w:ascii="Courier New" w:hAnsi="Courier New" w:cs="Courier New" w:hint="default"/>
      </w:rPr>
    </w:lvl>
    <w:lvl w:ilvl="2" w:tplc="F4B68528" w:tentative="1">
      <w:start w:val="1"/>
      <w:numFmt w:val="bullet"/>
      <w:lvlText w:val=""/>
      <w:lvlJc w:val="left"/>
      <w:pPr>
        <w:ind w:left="2160" w:hanging="360"/>
      </w:pPr>
      <w:rPr>
        <w:rFonts w:ascii="Wingdings" w:hAnsi="Wingdings" w:hint="default"/>
      </w:rPr>
    </w:lvl>
    <w:lvl w:ilvl="3" w:tplc="AEFEE1E2" w:tentative="1">
      <w:start w:val="1"/>
      <w:numFmt w:val="bullet"/>
      <w:lvlText w:val=""/>
      <w:lvlJc w:val="left"/>
      <w:pPr>
        <w:ind w:left="2880" w:hanging="360"/>
      </w:pPr>
      <w:rPr>
        <w:rFonts w:ascii="Symbol" w:hAnsi="Symbol" w:hint="default"/>
      </w:rPr>
    </w:lvl>
    <w:lvl w:ilvl="4" w:tplc="1706B56C" w:tentative="1">
      <w:start w:val="1"/>
      <w:numFmt w:val="bullet"/>
      <w:lvlText w:val="o"/>
      <w:lvlJc w:val="left"/>
      <w:pPr>
        <w:ind w:left="3600" w:hanging="360"/>
      </w:pPr>
      <w:rPr>
        <w:rFonts w:ascii="Courier New" w:hAnsi="Courier New" w:cs="Courier New" w:hint="default"/>
      </w:rPr>
    </w:lvl>
    <w:lvl w:ilvl="5" w:tplc="5F7EE860" w:tentative="1">
      <w:start w:val="1"/>
      <w:numFmt w:val="bullet"/>
      <w:lvlText w:val=""/>
      <w:lvlJc w:val="left"/>
      <w:pPr>
        <w:ind w:left="4320" w:hanging="360"/>
      </w:pPr>
      <w:rPr>
        <w:rFonts w:ascii="Wingdings" w:hAnsi="Wingdings" w:hint="default"/>
      </w:rPr>
    </w:lvl>
    <w:lvl w:ilvl="6" w:tplc="4984A0CA" w:tentative="1">
      <w:start w:val="1"/>
      <w:numFmt w:val="bullet"/>
      <w:lvlText w:val=""/>
      <w:lvlJc w:val="left"/>
      <w:pPr>
        <w:ind w:left="5040" w:hanging="360"/>
      </w:pPr>
      <w:rPr>
        <w:rFonts w:ascii="Symbol" w:hAnsi="Symbol" w:hint="default"/>
      </w:rPr>
    </w:lvl>
    <w:lvl w:ilvl="7" w:tplc="EA345F58" w:tentative="1">
      <w:start w:val="1"/>
      <w:numFmt w:val="bullet"/>
      <w:lvlText w:val="o"/>
      <w:lvlJc w:val="left"/>
      <w:pPr>
        <w:ind w:left="5760" w:hanging="360"/>
      </w:pPr>
      <w:rPr>
        <w:rFonts w:ascii="Courier New" w:hAnsi="Courier New" w:cs="Courier New" w:hint="default"/>
      </w:rPr>
    </w:lvl>
    <w:lvl w:ilvl="8" w:tplc="11D80ADA" w:tentative="1">
      <w:start w:val="1"/>
      <w:numFmt w:val="bullet"/>
      <w:lvlText w:val=""/>
      <w:lvlJc w:val="left"/>
      <w:pPr>
        <w:ind w:left="6480" w:hanging="360"/>
      </w:pPr>
      <w:rPr>
        <w:rFonts w:ascii="Wingdings" w:hAnsi="Wingdings" w:hint="default"/>
      </w:rPr>
    </w:lvl>
  </w:abstractNum>
  <w:abstractNum w:abstractNumId="45" w15:restartNumberingAfterBreak="0">
    <w:nsid w:val="70B34CF4"/>
    <w:multiLevelType w:val="hybridMultilevel"/>
    <w:tmpl w:val="D6F88480"/>
    <w:lvl w:ilvl="0" w:tplc="43F8DFD6">
      <w:start w:val="1"/>
      <w:numFmt w:val="bullet"/>
      <w:lvlText w:val="o"/>
      <w:lvlJc w:val="left"/>
      <w:pPr>
        <w:ind w:left="1080" w:hanging="360"/>
      </w:pPr>
      <w:rPr>
        <w:rFonts w:ascii="Courier New" w:hAnsi="Courier New" w:cs="Courier New" w:hint="default"/>
      </w:rPr>
    </w:lvl>
    <w:lvl w:ilvl="1" w:tplc="942608D2" w:tentative="1">
      <w:start w:val="1"/>
      <w:numFmt w:val="bullet"/>
      <w:lvlText w:val="o"/>
      <w:lvlJc w:val="left"/>
      <w:pPr>
        <w:ind w:left="1800" w:hanging="360"/>
      </w:pPr>
      <w:rPr>
        <w:rFonts w:ascii="Courier New" w:hAnsi="Courier New" w:cs="Courier New" w:hint="default"/>
      </w:rPr>
    </w:lvl>
    <w:lvl w:ilvl="2" w:tplc="BD6EA5A6" w:tentative="1">
      <w:start w:val="1"/>
      <w:numFmt w:val="bullet"/>
      <w:lvlText w:val=""/>
      <w:lvlJc w:val="left"/>
      <w:pPr>
        <w:ind w:left="2520" w:hanging="360"/>
      </w:pPr>
      <w:rPr>
        <w:rFonts w:ascii="Wingdings" w:hAnsi="Wingdings" w:hint="default"/>
      </w:rPr>
    </w:lvl>
    <w:lvl w:ilvl="3" w:tplc="682CC4C8" w:tentative="1">
      <w:start w:val="1"/>
      <w:numFmt w:val="bullet"/>
      <w:lvlText w:val=""/>
      <w:lvlJc w:val="left"/>
      <w:pPr>
        <w:ind w:left="3240" w:hanging="360"/>
      </w:pPr>
      <w:rPr>
        <w:rFonts w:ascii="Symbol" w:hAnsi="Symbol" w:hint="default"/>
      </w:rPr>
    </w:lvl>
    <w:lvl w:ilvl="4" w:tplc="C35E7CAA" w:tentative="1">
      <w:start w:val="1"/>
      <w:numFmt w:val="bullet"/>
      <w:lvlText w:val="o"/>
      <w:lvlJc w:val="left"/>
      <w:pPr>
        <w:ind w:left="3960" w:hanging="360"/>
      </w:pPr>
      <w:rPr>
        <w:rFonts w:ascii="Courier New" w:hAnsi="Courier New" w:cs="Courier New" w:hint="default"/>
      </w:rPr>
    </w:lvl>
    <w:lvl w:ilvl="5" w:tplc="E774EC02" w:tentative="1">
      <w:start w:val="1"/>
      <w:numFmt w:val="bullet"/>
      <w:lvlText w:val=""/>
      <w:lvlJc w:val="left"/>
      <w:pPr>
        <w:ind w:left="4680" w:hanging="360"/>
      </w:pPr>
      <w:rPr>
        <w:rFonts w:ascii="Wingdings" w:hAnsi="Wingdings" w:hint="default"/>
      </w:rPr>
    </w:lvl>
    <w:lvl w:ilvl="6" w:tplc="B7D26650" w:tentative="1">
      <w:start w:val="1"/>
      <w:numFmt w:val="bullet"/>
      <w:lvlText w:val=""/>
      <w:lvlJc w:val="left"/>
      <w:pPr>
        <w:ind w:left="5400" w:hanging="360"/>
      </w:pPr>
      <w:rPr>
        <w:rFonts w:ascii="Symbol" w:hAnsi="Symbol" w:hint="default"/>
      </w:rPr>
    </w:lvl>
    <w:lvl w:ilvl="7" w:tplc="7AF2F27C" w:tentative="1">
      <w:start w:val="1"/>
      <w:numFmt w:val="bullet"/>
      <w:lvlText w:val="o"/>
      <w:lvlJc w:val="left"/>
      <w:pPr>
        <w:ind w:left="6120" w:hanging="360"/>
      </w:pPr>
      <w:rPr>
        <w:rFonts w:ascii="Courier New" w:hAnsi="Courier New" w:cs="Courier New" w:hint="default"/>
      </w:rPr>
    </w:lvl>
    <w:lvl w:ilvl="8" w:tplc="2166AC3C" w:tentative="1">
      <w:start w:val="1"/>
      <w:numFmt w:val="bullet"/>
      <w:lvlText w:val=""/>
      <w:lvlJc w:val="left"/>
      <w:pPr>
        <w:ind w:left="6840" w:hanging="360"/>
      </w:pPr>
      <w:rPr>
        <w:rFonts w:ascii="Wingdings" w:hAnsi="Wingdings" w:hint="default"/>
      </w:rPr>
    </w:lvl>
  </w:abstractNum>
  <w:abstractNum w:abstractNumId="46" w15:restartNumberingAfterBreak="0">
    <w:nsid w:val="71161FCD"/>
    <w:multiLevelType w:val="hybridMultilevel"/>
    <w:tmpl w:val="7DC806CC"/>
    <w:lvl w:ilvl="0" w:tplc="E3EA3FEA">
      <w:start w:val="1"/>
      <w:numFmt w:val="bullet"/>
      <w:lvlText w:val=""/>
      <w:lvlJc w:val="left"/>
      <w:pPr>
        <w:ind w:left="720" w:hanging="360"/>
      </w:pPr>
      <w:rPr>
        <w:rFonts w:ascii="Symbol" w:hAnsi="Symbol" w:hint="default"/>
      </w:rPr>
    </w:lvl>
    <w:lvl w:ilvl="1" w:tplc="701AF1FC" w:tentative="1">
      <w:start w:val="1"/>
      <w:numFmt w:val="bullet"/>
      <w:lvlText w:val="o"/>
      <w:lvlJc w:val="left"/>
      <w:pPr>
        <w:ind w:left="1440" w:hanging="360"/>
      </w:pPr>
      <w:rPr>
        <w:rFonts w:ascii="Courier New" w:hAnsi="Courier New" w:cs="Courier New" w:hint="default"/>
      </w:rPr>
    </w:lvl>
    <w:lvl w:ilvl="2" w:tplc="FE049490" w:tentative="1">
      <w:start w:val="1"/>
      <w:numFmt w:val="bullet"/>
      <w:lvlText w:val=""/>
      <w:lvlJc w:val="left"/>
      <w:pPr>
        <w:ind w:left="2160" w:hanging="360"/>
      </w:pPr>
      <w:rPr>
        <w:rFonts w:ascii="Wingdings" w:hAnsi="Wingdings" w:hint="default"/>
      </w:rPr>
    </w:lvl>
    <w:lvl w:ilvl="3" w:tplc="DCEE469E" w:tentative="1">
      <w:start w:val="1"/>
      <w:numFmt w:val="bullet"/>
      <w:lvlText w:val=""/>
      <w:lvlJc w:val="left"/>
      <w:pPr>
        <w:ind w:left="2880" w:hanging="360"/>
      </w:pPr>
      <w:rPr>
        <w:rFonts w:ascii="Symbol" w:hAnsi="Symbol" w:hint="default"/>
      </w:rPr>
    </w:lvl>
    <w:lvl w:ilvl="4" w:tplc="6D70EED2" w:tentative="1">
      <w:start w:val="1"/>
      <w:numFmt w:val="bullet"/>
      <w:lvlText w:val="o"/>
      <w:lvlJc w:val="left"/>
      <w:pPr>
        <w:ind w:left="3600" w:hanging="360"/>
      </w:pPr>
      <w:rPr>
        <w:rFonts w:ascii="Courier New" w:hAnsi="Courier New" w:cs="Courier New" w:hint="default"/>
      </w:rPr>
    </w:lvl>
    <w:lvl w:ilvl="5" w:tplc="70C6FFDC" w:tentative="1">
      <w:start w:val="1"/>
      <w:numFmt w:val="bullet"/>
      <w:lvlText w:val=""/>
      <w:lvlJc w:val="left"/>
      <w:pPr>
        <w:ind w:left="4320" w:hanging="360"/>
      </w:pPr>
      <w:rPr>
        <w:rFonts w:ascii="Wingdings" w:hAnsi="Wingdings" w:hint="default"/>
      </w:rPr>
    </w:lvl>
    <w:lvl w:ilvl="6" w:tplc="3788E058" w:tentative="1">
      <w:start w:val="1"/>
      <w:numFmt w:val="bullet"/>
      <w:lvlText w:val=""/>
      <w:lvlJc w:val="left"/>
      <w:pPr>
        <w:ind w:left="5040" w:hanging="360"/>
      </w:pPr>
      <w:rPr>
        <w:rFonts w:ascii="Symbol" w:hAnsi="Symbol" w:hint="default"/>
      </w:rPr>
    </w:lvl>
    <w:lvl w:ilvl="7" w:tplc="357C33AC" w:tentative="1">
      <w:start w:val="1"/>
      <w:numFmt w:val="bullet"/>
      <w:lvlText w:val="o"/>
      <w:lvlJc w:val="left"/>
      <w:pPr>
        <w:ind w:left="5760" w:hanging="360"/>
      </w:pPr>
      <w:rPr>
        <w:rFonts w:ascii="Courier New" w:hAnsi="Courier New" w:cs="Courier New" w:hint="default"/>
      </w:rPr>
    </w:lvl>
    <w:lvl w:ilvl="8" w:tplc="A4944936" w:tentative="1">
      <w:start w:val="1"/>
      <w:numFmt w:val="bullet"/>
      <w:lvlText w:val=""/>
      <w:lvlJc w:val="left"/>
      <w:pPr>
        <w:ind w:left="6480" w:hanging="360"/>
      </w:pPr>
      <w:rPr>
        <w:rFonts w:ascii="Wingdings" w:hAnsi="Wingdings" w:hint="default"/>
      </w:rPr>
    </w:lvl>
  </w:abstractNum>
  <w:abstractNum w:abstractNumId="47" w15:restartNumberingAfterBreak="0">
    <w:nsid w:val="714E2079"/>
    <w:multiLevelType w:val="hybridMultilevel"/>
    <w:tmpl w:val="EC6684F6"/>
    <w:lvl w:ilvl="0" w:tplc="536CC5A6">
      <w:start w:val="1"/>
      <w:numFmt w:val="bullet"/>
      <w:lvlText w:val="o"/>
      <w:lvlJc w:val="left"/>
      <w:pPr>
        <w:ind w:left="720" w:hanging="360"/>
      </w:pPr>
      <w:rPr>
        <w:rFonts w:ascii="Courier New" w:hAnsi="Courier New" w:cs="Courier New" w:hint="default"/>
      </w:rPr>
    </w:lvl>
    <w:lvl w:ilvl="1" w:tplc="284076F0" w:tentative="1">
      <w:start w:val="1"/>
      <w:numFmt w:val="bullet"/>
      <w:lvlText w:val="o"/>
      <w:lvlJc w:val="left"/>
      <w:pPr>
        <w:ind w:left="1440" w:hanging="360"/>
      </w:pPr>
      <w:rPr>
        <w:rFonts w:ascii="Courier New" w:hAnsi="Courier New" w:cs="Courier New" w:hint="default"/>
      </w:rPr>
    </w:lvl>
    <w:lvl w:ilvl="2" w:tplc="311208CE" w:tentative="1">
      <w:start w:val="1"/>
      <w:numFmt w:val="bullet"/>
      <w:lvlText w:val=""/>
      <w:lvlJc w:val="left"/>
      <w:pPr>
        <w:ind w:left="2160" w:hanging="360"/>
      </w:pPr>
      <w:rPr>
        <w:rFonts w:ascii="Wingdings" w:hAnsi="Wingdings" w:hint="default"/>
      </w:rPr>
    </w:lvl>
    <w:lvl w:ilvl="3" w:tplc="16262ED4" w:tentative="1">
      <w:start w:val="1"/>
      <w:numFmt w:val="bullet"/>
      <w:lvlText w:val=""/>
      <w:lvlJc w:val="left"/>
      <w:pPr>
        <w:ind w:left="2880" w:hanging="360"/>
      </w:pPr>
      <w:rPr>
        <w:rFonts w:ascii="Symbol" w:hAnsi="Symbol" w:hint="default"/>
      </w:rPr>
    </w:lvl>
    <w:lvl w:ilvl="4" w:tplc="D286F834" w:tentative="1">
      <w:start w:val="1"/>
      <w:numFmt w:val="bullet"/>
      <w:lvlText w:val="o"/>
      <w:lvlJc w:val="left"/>
      <w:pPr>
        <w:ind w:left="3600" w:hanging="360"/>
      </w:pPr>
      <w:rPr>
        <w:rFonts w:ascii="Courier New" w:hAnsi="Courier New" w:cs="Courier New" w:hint="default"/>
      </w:rPr>
    </w:lvl>
    <w:lvl w:ilvl="5" w:tplc="6744F522" w:tentative="1">
      <w:start w:val="1"/>
      <w:numFmt w:val="bullet"/>
      <w:lvlText w:val=""/>
      <w:lvlJc w:val="left"/>
      <w:pPr>
        <w:ind w:left="4320" w:hanging="360"/>
      </w:pPr>
      <w:rPr>
        <w:rFonts w:ascii="Wingdings" w:hAnsi="Wingdings" w:hint="default"/>
      </w:rPr>
    </w:lvl>
    <w:lvl w:ilvl="6" w:tplc="DB2A9812" w:tentative="1">
      <w:start w:val="1"/>
      <w:numFmt w:val="bullet"/>
      <w:lvlText w:val=""/>
      <w:lvlJc w:val="left"/>
      <w:pPr>
        <w:ind w:left="5040" w:hanging="360"/>
      </w:pPr>
      <w:rPr>
        <w:rFonts w:ascii="Symbol" w:hAnsi="Symbol" w:hint="default"/>
      </w:rPr>
    </w:lvl>
    <w:lvl w:ilvl="7" w:tplc="90B27244" w:tentative="1">
      <w:start w:val="1"/>
      <w:numFmt w:val="bullet"/>
      <w:lvlText w:val="o"/>
      <w:lvlJc w:val="left"/>
      <w:pPr>
        <w:ind w:left="5760" w:hanging="360"/>
      </w:pPr>
      <w:rPr>
        <w:rFonts w:ascii="Courier New" w:hAnsi="Courier New" w:cs="Courier New" w:hint="default"/>
      </w:rPr>
    </w:lvl>
    <w:lvl w:ilvl="8" w:tplc="0914A702" w:tentative="1">
      <w:start w:val="1"/>
      <w:numFmt w:val="bullet"/>
      <w:lvlText w:val=""/>
      <w:lvlJc w:val="left"/>
      <w:pPr>
        <w:ind w:left="6480" w:hanging="360"/>
      </w:pPr>
      <w:rPr>
        <w:rFonts w:ascii="Wingdings" w:hAnsi="Wingdings" w:hint="default"/>
      </w:rPr>
    </w:lvl>
  </w:abstractNum>
  <w:abstractNum w:abstractNumId="48" w15:restartNumberingAfterBreak="0">
    <w:nsid w:val="72C009D1"/>
    <w:multiLevelType w:val="hybridMultilevel"/>
    <w:tmpl w:val="A7C26CE4"/>
    <w:lvl w:ilvl="0" w:tplc="3F447BE8">
      <w:start w:val="1"/>
      <w:numFmt w:val="bullet"/>
      <w:lvlText w:val="o"/>
      <w:lvlJc w:val="left"/>
      <w:pPr>
        <w:ind w:left="720" w:hanging="360"/>
      </w:pPr>
      <w:rPr>
        <w:rFonts w:ascii="Courier New" w:hAnsi="Courier New" w:cs="Courier New" w:hint="default"/>
      </w:rPr>
    </w:lvl>
    <w:lvl w:ilvl="1" w:tplc="FED6EE50" w:tentative="1">
      <w:start w:val="1"/>
      <w:numFmt w:val="bullet"/>
      <w:lvlText w:val="o"/>
      <w:lvlJc w:val="left"/>
      <w:pPr>
        <w:ind w:left="1440" w:hanging="360"/>
      </w:pPr>
      <w:rPr>
        <w:rFonts w:ascii="Courier New" w:hAnsi="Courier New" w:cs="Courier New" w:hint="default"/>
      </w:rPr>
    </w:lvl>
    <w:lvl w:ilvl="2" w:tplc="F65496F6" w:tentative="1">
      <w:start w:val="1"/>
      <w:numFmt w:val="bullet"/>
      <w:lvlText w:val=""/>
      <w:lvlJc w:val="left"/>
      <w:pPr>
        <w:ind w:left="2160" w:hanging="360"/>
      </w:pPr>
      <w:rPr>
        <w:rFonts w:ascii="Wingdings" w:hAnsi="Wingdings" w:hint="default"/>
      </w:rPr>
    </w:lvl>
    <w:lvl w:ilvl="3" w:tplc="0616CDC2" w:tentative="1">
      <w:start w:val="1"/>
      <w:numFmt w:val="bullet"/>
      <w:lvlText w:val=""/>
      <w:lvlJc w:val="left"/>
      <w:pPr>
        <w:ind w:left="2880" w:hanging="360"/>
      </w:pPr>
      <w:rPr>
        <w:rFonts w:ascii="Symbol" w:hAnsi="Symbol" w:hint="default"/>
      </w:rPr>
    </w:lvl>
    <w:lvl w:ilvl="4" w:tplc="0F5236C4" w:tentative="1">
      <w:start w:val="1"/>
      <w:numFmt w:val="bullet"/>
      <w:lvlText w:val="o"/>
      <w:lvlJc w:val="left"/>
      <w:pPr>
        <w:ind w:left="3600" w:hanging="360"/>
      </w:pPr>
      <w:rPr>
        <w:rFonts w:ascii="Courier New" w:hAnsi="Courier New" w:cs="Courier New" w:hint="default"/>
      </w:rPr>
    </w:lvl>
    <w:lvl w:ilvl="5" w:tplc="5D38C13C" w:tentative="1">
      <w:start w:val="1"/>
      <w:numFmt w:val="bullet"/>
      <w:lvlText w:val=""/>
      <w:lvlJc w:val="left"/>
      <w:pPr>
        <w:ind w:left="4320" w:hanging="360"/>
      </w:pPr>
      <w:rPr>
        <w:rFonts w:ascii="Wingdings" w:hAnsi="Wingdings" w:hint="default"/>
      </w:rPr>
    </w:lvl>
    <w:lvl w:ilvl="6" w:tplc="AA20FFB4" w:tentative="1">
      <w:start w:val="1"/>
      <w:numFmt w:val="bullet"/>
      <w:lvlText w:val=""/>
      <w:lvlJc w:val="left"/>
      <w:pPr>
        <w:ind w:left="5040" w:hanging="360"/>
      </w:pPr>
      <w:rPr>
        <w:rFonts w:ascii="Symbol" w:hAnsi="Symbol" w:hint="default"/>
      </w:rPr>
    </w:lvl>
    <w:lvl w:ilvl="7" w:tplc="22BE49AE" w:tentative="1">
      <w:start w:val="1"/>
      <w:numFmt w:val="bullet"/>
      <w:lvlText w:val="o"/>
      <w:lvlJc w:val="left"/>
      <w:pPr>
        <w:ind w:left="5760" w:hanging="360"/>
      </w:pPr>
      <w:rPr>
        <w:rFonts w:ascii="Courier New" w:hAnsi="Courier New" w:cs="Courier New" w:hint="default"/>
      </w:rPr>
    </w:lvl>
    <w:lvl w:ilvl="8" w:tplc="107812FC" w:tentative="1">
      <w:start w:val="1"/>
      <w:numFmt w:val="bullet"/>
      <w:lvlText w:val=""/>
      <w:lvlJc w:val="left"/>
      <w:pPr>
        <w:ind w:left="6480" w:hanging="360"/>
      </w:pPr>
      <w:rPr>
        <w:rFonts w:ascii="Wingdings" w:hAnsi="Wingdings" w:hint="default"/>
      </w:rPr>
    </w:lvl>
  </w:abstractNum>
  <w:abstractNum w:abstractNumId="49" w15:restartNumberingAfterBreak="0">
    <w:nsid w:val="735A0A1F"/>
    <w:multiLevelType w:val="hybridMultilevel"/>
    <w:tmpl w:val="EF9CB234"/>
    <w:lvl w:ilvl="0" w:tplc="9F261DE4">
      <w:start w:val="1"/>
      <w:numFmt w:val="bullet"/>
      <w:lvlText w:val=""/>
      <w:lvlJc w:val="left"/>
      <w:pPr>
        <w:ind w:left="720" w:hanging="360"/>
      </w:pPr>
      <w:rPr>
        <w:rFonts w:ascii="Symbol" w:hAnsi="Symbol" w:hint="default"/>
      </w:rPr>
    </w:lvl>
    <w:lvl w:ilvl="1" w:tplc="0A026D1A" w:tentative="1">
      <w:start w:val="1"/>
      <w:numFmt w:val="bullet"/>
      <w:lvlText w:val="o"/>
      <w:lvlJc w:val="left"/>
      <w:pPr>
        <w:ind w:left="1440" w:hanging="360"/>
      </w:pPr>
      <w:rPr>
        <w:rFonts w:ascii="Courier New" w:hAnsi="Courier New" w:cs="Courier New" w:hint="default"/>
      </w:rPr>
    </w:lvl>
    <w:lvl w:ilvl="2" w:tplc="FB84B9B8" w:tentative="1">
      <w:start w:val="1"/>
      <w:numFmt w:val="bullet"/>
      <w:lvlText w:val=""/>
      <w:lvlJc w:val="left"/>
      <w:pPr>
        <w:ind w:left="2160" w:hanging="360"/>
      </w:pPr>
      <w:rPr>
        <w:rFonts w:ascii="Wingdings" w:hAnsi="Wingdings" w:hint="default"/>
      </w:rPr>
    </w:lvl>
    <w:lvl w:ilvl="3" w:tplc="54CA41C0" w:tentative="1">
      <w:start w:val="1"/>
      <w:numFmt w:val="bullet"/>
      <w:lvlText w:val=""/>
      <w:lvlJc w:val="left"/>
      <w:pPr>
        <w:ind w:left="2880" w:hanging="360"/>
      </w:pPr>
      <w:rPr>
        <w:rFonts w:ascii="Symbol" w:hAnsi="Symbol" w:hint="default"/>
      </w:rPr>
    </w:lvl>
    <w:lvl w:ilvl="4" w:tplc="F5880C66" w:tentative="1">
      <w:start w:val="1"/>
      <w:numFmt w:val="bullet"/>
      <w:lvlText w:val="o"/>
      <w:lvlJc w:val="left"/>
      <w:pPr>
        <w:ind w:left="3600" w:hanging="360"/>
      </w:pPr>
      <w:rPr>
        <w:rFonts w:ascii="Courier New" w:hAnsi="Courier New" w:cs="Courier New" w:hint="default"/>
      </w:rPr>
    </w:lvl>
    <w:lvl w:ilvl="5" w:tplc="034E4412" w:tentative="1">
      <w:start w:val="1"/>
      <w:numFmt w:val="bullet"/>
      <w:lvlText w:val=""/>
      <w:lvlJc w:val="left"/>
      <w:pPr>
        <w:ind w:left="4320" w:hanging="360"/>
      </w:pPr>
      <w:rPr>
        <w:rFonts w:ascii="Wingdings" w:hAnsi="Wingdings" w:hint="default"/>
      </w:rPr>
    </w:lvl>
    <w:lvl w:ilvl="6" w:tplc="CD46731E" w:tentative="1">
      <w:start w:val="1"/>
      <w:numFmt w:val="bullet"/>
      <w:lvlText w:val=""/>
      <w:lvlJc w:val="left"/>
      <w:pPr>
        <w:ind w:left="5040" w:hanging="360"/>
      </w:pPr>
      <w:rPr>
        <w:rFonts w:ascii="Symbol" w:hAnsi="Symbol" w:hint="default"/>
      </w:rPr>
    </w:lvl>
    <w:lvl w:ilvl="7" w:tplc="C8A2A806" w:tentative="1">
      <w:start w:val="1"/>
      <w:numFmt w:val="bullet"/>
      <w:lvlText w:val="o"/>
      <w:lvlJc w:val="left"/>
      <w:pPr>
        <w:ind w:left="5760" w:hanging="360"/>
      </w:pPr>
      <w:rPr>
        <w:rFonts w:ascii="Courier New" w:hAnsi="Courier New" w:cs="Courier New" w:hint="default"/>
      </w:rPr>
    </w:lvl>
    <w:lvl w:ilvl="8" w:tplc="71180ABA" w:tentative="1">
      <w:start w:val="1"/>
      <w:numFmt w:val="bullet"/>
      <w:lvlText w:val=""/>
      <w:lvlJc w:val="left"/>
      <w:pPr>
        <w:ind w:left="6480" w:hanging="360"/>
      </w:pPr>
      <w:rPr>
        <w:rFonts w:ascii="Wingdings" w:hAnsi="Wingdings" w:hint="default"/>
      </w:rPr>
    </w:lvl>
  </w:abstractNum>
  <w:abstractNum w:abstractNumId="50" w15:restartNumberingAfterBreak="0">
    <w:nsid w:val="766B301D"/>
    <w:multiLevelType w:val="hybridMultilevel"/>
    <w:tmpl w:val="F43EA764"/>
    <w:lvl w:ilvl="0" w:tplc="856C1CC8">
      <w:start w:val="1"/>
      <w:numFmt w:val="bullet"/>
      <w:lvlText w:val=""/>
      <w:lvlJc w:val="left"/>
      <w:pPr>
        <w:ind w:left="720" w:hanging="360"/>
      </w:pPr>
      <w:rPr>
        <w:rFonts w:ascii="Symbol" w:hAnsi="Symbol" w:hint="default"/>
      </w:rPr>
    </w:lvl>
    <w:lvl w:ilvl="1" w:tplc="A86A64D4" w:tentative="1">
      <w:start w:val="1"/>
      <w:numFmt w:val="bullet"/>
      <w:lvlText w:val="o"/>
      <w:lvlJc w:val="left"/>
      <w:pPr>
        <w:ind w:left="1440" w:hanging="360"/>
      </w:pPr>
      <w:rPr>
        <w:rFonts w:ascii="Courier New" w:hAnsi="Courier New" w:cs="Courier New" w:hint="default"/>
      </w:rPr>
    </w:lvl>
    <w:lvl w:ilvl="2" w:tplc="B3983AE6" w:tentative="1">
      <w:start w:val="1"/>
      <w:numFmt w:val="bullet"/>
      <w:lvlText w:val=""/>
      <w:lvlJc w:val="left"/>
      <w:pPr>
        <w:ind w:left="2160" w:hanging="360"/>
      </w:pPr>
      <w:rPr>
        <w:rFonts w:ascii="Wingdings" w:hAnsi="Wingdings" w:hint="default"/>
      </w:rPr>
    </w:lvl>
    <w:lvl w:ilvl="3" w:tplc="F7FC049E" w:tentative="1">
      <w:start w:val="1"/>
      <w:numFmt w:val="bullet"/>
      <w:lvlText w:val=""/>
      <w:lvlJc w:val="left"/>
      <w:pPr>
        <w:ind w:left="2880" w:hanging="360"/>
      </w:pPr>
      <w:rPr>
        <w:rFonts w:ascii="Symbol" w:hAnsi="Symbol" w:hint="default"/>
      </w:rPr>
    </w:lvl>
    <w:lvl w:ilvl="4" w:tplc="7ED4F612" w:tentative="1">
      <w:start w:val="1"/>
      <w:numFmt w:val="bullet"/>
      <w:lvlText w:val="o"/>
      <w:lvlJc w:val="left"/>
      <w:pPr>
        <w:ind w:left="3600" w:hanging="360"/>
      </w:pPr>
      <w:rPr>
        <w:rFonts w:ascii="Courier New" w:hAnsi="Courier New" w:cs="Courier New" w:hint="default"/>
      </w:rPr>
    </w:lvl>
    <w:lvl w:ilvl="5" w:tplc="BA90DCCE" w:tentative="1">
      <w:start w:val="1"/>
      <w:numFmt w:val="bullet"/>
      <w:lvlText w:val=""/>
      <w:lvlJc w:val="left"/>
      <w:pPr>
        <w:ind w:left="4320" w:hanging="360"/>
      </w:pPr>
      <w:rPr>
        <w:rFonts w:ascii="Wingdings" w:hAnsi="Wingdings" w:hint="default"/>
      </w:rPr>
    </w:lvl>
    <w:lvl w:ilvl="6" w:tplc="767026A2" w:tentative="1">
      <w:start w:val="1"/>
      <w:numFmt w:val="bullet"/>
      <w:lvlText w:val=""/>
      <w:lvlJc w:val="left"/>
      <w:pPr>
        <w:ind w:left="5040" w:hanging="360"/>
      </w:pPr>
      <w:rPr>
        <w:rFonts w:ascii="Symbol" w:hAnsi="Symbol" w:hint="default"/>
      </w:rPr>
    </w:lvl>
    <w:lvl w:ilvl="7" w:tplc="79925582" w:tentative="1">
      <w:start w:val="1"/>
      <w:numFmt w:val="bullet"/>
      <w:lvlText w:val="o"/>
      <w:lvlJc w:val="left"/>
      <w:pPr>
        <w:ind w:left="5760" w:hanging="360"/>
      </w:pPr>
      <w:rPr>
        <w:rFonts w:ascii="Courier New" w:hAnsi="Courier New" w:cs="Courier New" w:hint="default"/>
      </w:rPr>
    </w:lvl>
    <w:lvl w:ilvl="8" w:tplc="E4AADF0A" w:tentative="1">
      <w:start w:val="1"/>
      <w:numFmt w:val="bullet"/>
      <w:lvlText w:val=""/>
      <w:lvlJc w:val="left"/>
      <w:pPr>
        <w:ind w:left="6480" w:hanging="360"/>
      </w:pPr>
      <w:rPr>
        <w:rFonts w:ascii="Wingdings" w:hAnsi="Wingdings" w:hint="default"/>
      </w:rPr>
    </w:lvl>
  </w:abstractNum>
  <w:abstractNum w:abstractNumId="51" w15:restartNumberingAfterBreak="0">
    <w:nsid w:val="7AAF5D98"/>
    <w:multiLevelType w:val="hybridMultilevel"/>
    <w:tmpl w:val="8DF221AA"/>
    <w:lvl w:ilvl="0" w:tplc="0BF86CD8">
      <w:start w:val="1"/>
      <w:numFmt w:val="bullet"/>
      <w:lvlText w:val="o"/>
      <w:lvlJc w:val="left"/>
      <w:pPr>
        <w:ind w:left="1080" w:hanging="360"/>
      </w:pPr>
      <w:rPr>
        <w:rFonts w:ascii="Courier New" w:hAnsi="Courier New" w:cs="Courier New" w:hint="default"/>
      </w:rPr>
    </w:lvl>
    <w:lvl w:ilvl="1" w:tplc="373C67A2" w:tentative="1">
      <w:start w:val="1"/>
      <w:numFmt w:val="bullet"/>
      <w:lvlText w:val="o"/>
      <w:lvlJc w:val="left"/>
      <w:pPr>
        <w:ind w:left="1800" w:hanging="360"/>
      </w:pPr>
      <w:rPr>
        <w:rFonts w:ascii="Courier New" w:hAnsi="Courier New" w:cs="Courier New" w:hint="default"/>
      </w:rPr>
    </w:lvl>
    <w:lvl w:ilvl="2" w:tplc="0730045A" w:tentative="1">
      <w:start w:val="1"/>
      <w:numFmt w:val="bullet"/>
      <w:lvlText w:val=""/>
      <w:lvlJc w:val="left"/>
      <w:pPr>
        <w:ind w:left="2520" w:hanging="360"/>
      </w:pPr>
      <w:rPr>
        <w:rFonts w:ascii="Wingdings" w:hAnsi="Wingdings" w:hint="default"/>
      </w:rPr>
    </w:lvl>
    <w:lvl w:ilvl="3" w:tplc="64C44552" w:tentative="1">
      <w:start w:val="1"/>
      <w:numFmt w:val="bullet"/>
      <w:lvlText w:val=""/>
      <w:lvlJc w:val="left"/>
      <w:pPr>
        <w:ind w:left="3240" w:hanging="360"/>
      </w:pPr>
      <w:rPr>
        <w:rFonts w:ascii="Symbol" w:hAnsi="Symbol" w:hint="default"/>
      </w:rPr>
    </w:lvl>
    <w:lvl w:ilvl="4" w:tplc="D0062018" w:tentative="1">
      <w:start w:val="1"/>
      <w:numFmt w:val="bullet"/>
      <w:lvlText w:val="o"/>
      <w:lvlJc w:val="left"/>
      <w:pPr>
        <w:ind w:left="3960" w:hanging="360"/>
      </w:pPr>
      <w:rPr>
        <w:rFonts w:ascii="Courier New" w:hAnsi="Courier New" w:cs="Courier New" w:hint="default"/>
      </w:rPr>
    </w:lvl>
    <w:lvl w:ilvl="5" w:tplc="945C35BC" w:tentative="1">
      <w:start w:val="1"/>
      <w:numFmt w:val="bullet"/>
      <w:lvlText w:val=""/>
      <w:lvlJc w:val="left"/>
      <w:pPr>
        <w:ind w:left="4680" w:hanging="360"/>
      </w:pPr>
      <w:rPr>
        <w:rFonts w:ascii="Wingdings" w:hAnsi="Wingdings" w:hint="default"/>
      </w:rPr>
    </w:lvl>
    <w:lvl w:ilvl="6" w:tplc="D430F6C0" w:tentative="1">
      <w:start w:val="1"/>
      <w:numFmt w:val="bullet"/>
      <w:lvlText w:val=""/>
      <w:lvlJc w:val="left"/>
      <w:pPr>
        <w:ind w:left="5400" w:hanging="360"/>
      </w:pPr>
      <w:rPr>
        <w:rFonts w:ascii="Symbol" w:hAnsi="Symbol" w:hint="default"/>
      </w:rPr>
    </w:lvl>
    <w:lvl w:ilvl="7" w:tplc="C48484BC" w:tentative="1">
      <w:start w:val="1"/>
      <w:numFmt w:val="bullet"/>
      <w:lvlText w:val="o"/>
      <w:lvlJc w:val="left"/>
      <w:pPr>
        <w:ind w:left="6120" w:hanging="360"/>
      </w:pPr>
      <w:rPr>
        <w:rFonts w:ascii="Courier New" w:hAnsi="Courier New" w:cs="Courier New" w:hint="default"/>
      </w:rPr>
    </w:lvl>
    <w:lvl w:ilvl="8" w:tplc="B574BA5E" w:tentative="1">
      <w:start w:val="1"/>
      <w:numFmt w:val="bullet"/>
      <w:lvlText w:val=""/>
      <w:lvlJc w:val="left"/>
      <w:pPr>
        <w:ind w:left="6840" w:hanging="360"/>
      </w:pPr>
      <w:rPr>
        <w:rFonts w:ascii="Wingdings" w:hAnsi="Wingdings" w:hint="default"/>
      </w:rPr>
    </w:lvl>
  </w:abstractNum>
  <w:abstractNum w:abstractNumId="52" w15:restartNumberingAfterBreak="0">
    <w:nsid w:val="7D8472F4"/>
    <w:multiLevelType w:val="hybridMultilevel"/>
    <w:tmpl w:val="89701806"/>
    <w:lvl w:ilvl="0" w:tplc="A0462534">
      <w:start w:val="1"/>
      <w:numFmt w:val="bullet"/>
      <w:lvlText w:val=""/>
      <w:lvlJc w:val="left"/>
      <w:pPr>
        <w:ind w:left="720" w:hanging="360"/>
      </w:pPr>
      <w:rPr>
        <w:rFonts w:ascii="Symbol" w:hAnsi="Symbol" w:hint="default"/>
      </w:rPr>
    </w:lvl>
    <w:lvl w:ilvl="1" w:tplc="A32E9ACA" w:tentative="1">
      <w:start w:val="1"/>
      <w:numFmt w:val="bullet"/>
      <w:lvlText w:val="o"/>
      <w:lvlJc w:val="left"/>
      <w:pPr>
        <w:ind w:left="1440" w:hanging="360"/>
      </w:pPr>
      <w:rPr>
        <w:rFonts w:ascii="Courier New" w:hAnsi="Courier New" w:cs="Courier New" w:hint="default"/>
      </w:rPr>
    </w:lvl>
    <w:lvl w:ilvl="2" w:tplc="A5740292">
      <w:start w:val="1"/>
      <w:numFmt w:val="bullet"/>
      <w:lvlText w:val=""/>
      <w:lvlJc w:val="left"/>
      <w:pPr>
        <w:ind w:left="2160" w:hanging="360"/>
      </w:pPr>
      <w:rPr>
        <w:rFonts w:ascii="Wingdings" w:hAnsi="Wingdings" w:hint="default"/>
      </w:rPr>
    </w:lvl>
    <w:lvl w:ilvl="3" w:tplc="E2A2E496" w:tentative="1">
      <w:start w:val="1"/>
      <w:numFmt w:val="bullet"/>
      <w:lvlText w:val=""/>
      <w:lvlJc w:val="left"/>
      <w:pPr>
        <w:ind w:left="2880" w:hanging="360"/>
      </w:pPr>
      <w:rPr>
        <w:rFonts w:ascii="Symbol" w:hAnsi="Symbol" w:hint="default"/>
      </w:rPr>
    </w:lvl>
    <w:lvl w:ilvl="4" w:tplc="F6BC16B6" w:tentative="1">
      <w:start w:val="1"/>
      <w:numFmt w:val="bullet"/>
      <w:lvlText w:val="o"/>
      <w:lvlJc w:val="left"/>
      <w:pPr>
        <w:ind w:left="3600" w:hanging="360"/>
      </w:pPr>
      <w:rPr>
        <w:rFonts w:ascii="Courier New" w:hAnsi="Courier New" w:cs="Courier New" w:hint="default"/>
      </w:rPr>
    </w:lvl>
    <w:lvl w:ilvl="5" w:tplc="975C339C" w:tentative="1">
      <w:start w:val="1"/>
      <w:numFmt w:val="bullet"/>
      <w:lvlText w:val=""/>
      <w:lvlJc w:val="left"/>
      <w:pPr>
        <w:ind w:left="4320" w:hanging="360"/>
      </w:pPr>
      <w:rPr>
        <w:rFonts w:ascii="Wingdings" w:hAnsi="Wingdings" w:hint="default"/>
      </w:rPr>
    </w:lvl>
    <w:lvl w:ilvl="6" w:tplc="75B40F40" w:tentative="1">
      <w:start w:val="1"/>
      <w:numFmt w:val="bullet"/>
      <w:lvlText w:val=""/>
      <w:lvlJc w:val="left"/>
      <w:pPr>
        <w:ind w:left="5040" w:hanging="360"/>
      </w:pPr>
      <w:rPr>
        <w:rFonts w:ascii="Symbol" w:hAnsi="Symbol" w:hint="default"/>
      </w:rPr>
    </w:lvl>
    <w:lvl w:ilvl="7" w:tplc="7284A286" w:tentative="1">
      <w:start w:val="1"/>
      <w:numFmt w:val="bullet"/>
      <w:lvlText w:val="o"/>
      <w:lvlJc w:val="left"/>
      <w:pPr>
        <w:ind w:left="5760" w:hanging="360"/>
      </w:pPr>
      <w:rPr>
        <w:rFonts w:ascii="Courier New" w:hAnsi="Courier New" w:cs="Courier New" w:hint="default"/>
      </w:rPr>
    </w:lvl>
    <w:lvl w:ilvl="8" w:tplc="5912744E" w:tentative="1">
      <w:start w:val="1"/>
      <w:numFmt w:val="bullet"/>
      <w:lvlText w:val=""/>
      <w:lvlJc w:val="left"/>
      <w:pPr>
        <w:ind w:left="6480" w:hanging="360"/>
      </w:pPr>
      <w:rPr>
        <w:rFonts w:ascii="Wingdings" w:hAnsi="Wingdings" w:hint="default"/>
      </w:rPr>
    </w:lvl>
  </w:abstractNum>
  <w:num w:numId="1">
    <w:abstractNumId w:val="20"/>
  </w:num>
  <w:num w:numId="2">
    <w:abstractNumId w:val="4"/>
  </w:num>
  <w:num w:numId="3">
    <w:abstractNumId w:val="33"/>
  </w:num>
  <w:num w:numId="4">
    <w:abstractNumId w:val="46"/>
  </w:num>
  <w:num w:numId="5">
    <w:abstractNumId w:val="7"/>
  </w:num>
  <w:num w:numId="6">
    <w:abstractNumId w:val="24"/>
  </w:num>
  <w:num w:numId="7">
    <w:abstractNumId w:val="49"/>
  </w:num>
  <w:num w:numId="8">
    <w:abstractNumId w:val="1"/>
  </w:num>
  <w:num w:numId="9">
    <w:abstractNumId w:val="15"/>
  </w:num>
  <w:num w:numId="10">
    <w:abstractNumId w:val="14"/>
  </w:num>
  <w:num w:numId="11">
    <w:abstractNumId w:val="30"/>
  </w:num>
  <w:num w:numId="12">
    <w:abstractNumId w:val="38"/>
  </w:num>
  <w:num w:numId="13">
    <w:abstractNumId w:val="51"/>
  </w:num>
  <w:num w:numId="14">
    <w:abstractNumId w:val="25"/>
  </w:num>
  <w:num w:numId="15">
    <w:abstractNumId w:val="47"/>
  </w:num>
  <w:num w:numId="16">
    <w:abstractNumId w:val="45"/>
  </w:num>
  <w:num w:numId="17">
    <w:abstractNumId w:val="26"/>
  </w:num>
  <w:num w:numId="18">
    <w:abstractNumId w:val="6"/>
  </w:num>
  <w:num w:numId="19">
    <w:abstractNumId w:val="12"/>
  </w:num>
  <w:num w:numId="20">
    <w:abstractNumId w:val="21"/>
  </w:num>
  <w:num w:numId="21">
    <w:abstractNumId w:val="37"/>
  </w:num>
  <w:num w:numId="22">
    <w:abstractNumId w:val="5"/>
  </w:num>
  <w:num w:numId="23">
    <w:abstractNumId w:val="48"/>
  </w:num>
  <w:num w:numId="24">
    <w:abstractNumId w:val="23"/>
  </w:num>
  <w:num w:numId="25">
    <w:abstractNumId w:val="34"/>
  </w:num>
  <w:num w:numId="26">
    <w:abstractNumId w:val="32"/>
  </w:num>
  <w:num w:numId="27">
    <w:abstractNumId w:val="42"/>
  </w:num>
  <w:num w:numId="28">
    <w:abstractNumId w:val="22"/>
  </w:num>
  <w:num w:numId="29">
    <w:abstractNumId w:val="40"/>
  </w:num>
  <w:num w:numId="30">
    <w:abstractNumId w:val="18"/>
  </w:num>
  <w:num w:numId="31">
    <w:abstractNumId w:val="20"/>
  </w:num>
  <w:num w:numId="32">
    <w:abstractNumId w:val="26"/>
  </w:num>
  <w:num w:numId="33">
    <w:abstractNumId w:val="35"/>
  </w:num>
  <w:num w:numId="34">
    <w:abstractNumId w:val="3"/>
  </w:num>
  <w:num w:numId="35">
    <w:abstractNumId w:val="39"/>
  </w:num>
  <w:num w:numId="36">
    <w:abstractNumId w:val="28"/>
  </w:num>
  <w:num w:numId="37">
    <w:abstractNumId w:val="19"/>
  </w:num>
  <w:num w:numId="38">
    <w:abstractNumId w:val="31"/>
  </w:num>
  <w:num w:numId="39">
    <w:abstractNumId w:val="11"/>
  </w:num>
  <w:num w:numId="40">
    <w:abstractNumId w:val="9"/>
  </w:num>
  <w:num w:numId="41">
    <w:abstractNumId w:val="29"/>
  </w:num>
  <w:num w:numId="42">
    <w:abstractNumId w:val="0"/>
  </w:num>
  <w:num w:numId="43">
    <w:abstractNumId w:val="52"/>
  </w:num>
  <w:num w:numId="44">
    <w:abstractNumId w:val="36"/>
  </w:num>
  <w:num w:numId="45">
    <w:abstractNumId w:val="43"/>
  </w:num>
  <w:num w:numId="46">
    <w:abstractNumId w:val="27"/>
  </w:num>
  <w:num w:numId="47">
    <w:abstractNumId w:val="2"/>
  </w:num>
  <w:num w:numId="48">
    <w:abstractNumId w:val="16"/>
  </w:num>
  <w:num w:numId="49">
    <w:abstractNumId w:val="8"/>
  </w:num>
  <w:num w:numId="50">
    <w:abstractNumId w:val="44"/>
  </w:num>
  <w:num w:numId="51">
    <w:abstractNumId w:val="41"/>
  </w:num>
  <w:num w:numId="52">
    <w:abstractNumId w:val="50"/>
  </w:num>
  <w:num w:numId="53">
    <w:abstractNumId w:val="13"/>
  </w:num>
  <w:num w:numId="54">
    <w:abstractNumId w:val="17"/>
  </w:num>
  <w:num w:numId="55">
    <w:abstractNumId w:val="1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4AD"/>
    <w:rsid w:val="0000366B"/>
    <w:rsid w:val="00003793"/>
    <w:rsid w:val="00012E77"/>
    <w:rsid w:val="0001522A"/>
    <w:rsid w:val="00023A53"/>
    <w:rsid w:val="000431FA"/>
    <w:rsid w:val="00051078"/>
    <w:rsid w:val="0005114C"/>
    <w:rsid w:val="000645B7"/>
    <w:rsid w:val="0006681C"/>
    <w:rsid w:val="000671B6"/>
    <w:rsid w:val="00075967"/>
    <w:rsid w:val="0008379F"/>
    <w:rsid w:val="00096E49"/>
    <w:rsid w:val="00097972"/>
    <w:rsid w:val="000A19F5"/>
    <w:rsid w:val="000A5CA4"/>
    <w:rsid w:val="000A6203"/>
    <w:rsid w:val="000B2D12"/>
    <w:rsid w:val="000D3B57"/>
    <w:rsid w:val="000E2106"/>
    <w:rsid w:val="001074A6"/>
    <w:rsid w:val="00144A5C"/>
    <w:rsid w:val="001461B5"/>
    <w:rsid w:val="00170A31"/>
    <w:rsid w:val="0017734C"/>
    <w:rsid w:val="00182726"/>
    <w:rsid w:val="001901CD"/>
    <w:rsid w:val="001B2C3D"/>
    <w:rsid w:val="001E4067"/>
    <w:rsid w:val="001F0898"/>
    <w:rsid w:val="00206C20"/>
    <w:rsid w:val="002227A5"/>
    <w:rsid w:val="00222908"/>
    <w:rsid w:val="00261561"/>
    <w:rsid w:val="002623C9"/>
    <w:rsid w:val="00267431"/>
    <w:rsid w:val="00293096"/>
    <w:rsid w:val="0029606C"/>
    <w:rsid w:val="002A577B"/>
    <w:rsid w:val="002A6C06"/>
    <w:rsid w:val="002C2F1E"/>
    <w:rsid w:val="002C58C3"/>
    <w:rsid w:val="002D69DB"/>
    <w:rsid w:val="002E09BF"/>
    <w:rsid w:val="002E16E5"/>
    <w:rsid w:val="002E5891"/>
    <w:rsid w:val="002F3C64"/>
    <w:rsid w:val="002F6C1F"/>
    <w:rsid w:val="00325A01"/>
    <w:rsid w:val="00331BDA"/>
    <w:rsid w:val="00332366"/>
    <w:rsid w:val="003354AD"/>
    <w:rsid w:val="00335E4A"/>
    <w:rsid w:val="00361F35"/>
    <w:rsid w:val="0036792C"/>
    <w:rsid w:val="00367A49"/>
    <w:rsid w:val="00393550"/>
    <w:rsid w:val="003937F9"/>
    <w:rsid w:val="00397753"/>
    <w:rsid w:val="003B3FF8"/>
    <w:rsid w:val="003B695B"/>
    <w:rsid w:val="003B6DA3"/>
    <w:rsid w:val="003C68A1"/>
    <w:rsid w:val="003C7415"/>
    <w:rsid w:val="003D2A1C"/>
    <w:rsid w:val="003D31B0"/>
    <w:rsid w:val="003D5090"/>
    <w:rsid w:val="003D67D4"/>
    <w:rsid w:val="003E0A61"/>
    <w:rsid w:val="003F2768"/>
    <w:rsid w:val="00433055"/>
    <w:rsid w:val="00435802"/>
    <w:rsid w:val="00472653"/>
    <w:rsid w:val="00495109"/>
    <w:rsid w:val="00496184"/>
    <w:rsid w:val="004C15D6"/>
    <w:rsid w:val="004E26E0"/>
    <w:rsid w:val="004F56BD"/>
    <w:rsid w:val="00511675"/>
    <w:rsid w:val="0051310C"/>
    <w:rsid w:val="005269DB"/>
    <w:rsid w:val="00530FE7"/>
    <w:rsid w:val="00543AB9"/>
    <w:rsid w:val="00554819"/>
    <w:rsid w:val="00560F16"/>
    <w:rsid w:val="005630F1"/>
    <w:rsid w:val="00570E0F"/>
    <w:rsid w:val="005836AF"/>
    <w:rsid w:val="0058453B"/>
    <w:rsid w:val="00586EFB"/>
    <w:rsid w:val="00587FB1"/>
    <w:rsid w:val="005954EE"/>
    <w:rsid w:val="005B08FD"/>
    <w:rsid w:val="005B2B4F"/>
    <w:rsid w:val="005C4906"/>
    <w:rsid w:val="005C4C88"/>
    <w:rsid w:val="005C7067"/>
    <w:rsid w:val="005F4AC8"/>
    <w:rsid w:val="006223D5"/>
    <w:rsid w:val="00646FF6"/>
    <w:rsid w:val="00647102"/>
    <w:rsid w:val="00651554"/>
    <w:rsid w:val="00655DCB"/>
    <w:rsid w:val="006578B7"/>
    <w:rsid w:val="00662405"/>
    <w:rsid w:val="006629C3"/>
    <w:rsid w:val="00662C17"/>
    <w:rsid w:val="006845B7"/>
    <w:rsid w:val="006938D5"/>
    <w:rsid w:val="00697E6B"/>
    <w:rsid w:val="006A2D58"/>
    <w:rsid w:val="006B3855"/>
    <w:rsid w:val="006B5B58"/>
    <w:rsid w:val="006B5EA0"/>
    <w:rsid w:val="006B723F"/>
    <w:rsid w:val="006B7F2B"/>
    <w:rsid w:val="006C4D5E"/>
    <w:rsid w:val="006C6A13"/>
    <w:rsid w:val="006C6BDD"/>
    <w:rsid w:val="006D46F5"/>
    <w:rsid w:val="006D76DF"/>
    <w:rsid w:val="006F596A"/>
    <w:rsid w:val="007125A7"/>
    <w:rsid w:val="00721AD0"/>
    <w:rsid w:val="00733DCA"/>
    <w:rsid w:val="00735702"/>
    <w:rsid w:val="00737DE5"/>
    <w:rsid w:val="00754E85"/>
    <w:rsid w:val="00757BA6"/>
    <w:rsid w:val="00766785"/>
    <w:rsid w:val="00771A26"/>
    <w:rsid w:val="00795CB0"/>
    <w:rsid w:val="00796823"/>
    <w:rsid w:val="00797697"/>
    <w:rsid w:val="007C08B6"/>
    <w:rsid w:val="007F3587"/>
    <w:rsid w:val="007F36E3"/>
    <w:rsid w:val="007F4F30"/>
    <w:rsid w:val="007F5D1A"/>
    <w:rsid w:val="007F7172"/>
    <w:rsid w:val="00803197"/>
    <w:rsid w:val="00804869"/>
    <w:rsid w:val="00812BD1"/>
    <w:rsid w:val="00830780"/>
    <w:rsid w:val="00852B29"/>
    <w:rsid w:val="00870D5C"/>
    <w:rsid w:val="0088301A"/>
    <w:rsid w:val="00886DF2"/>
    <w:rsid w:val="008A190D"/>
    <w:rsid w:val="008C76BA"/>
    <w:rsid w:val="008D5E31"/>
    <w:rsid w:val="008E01EC"/>
    <w:rsid w:val="008F1016"/>
    <w:rsid w:val="00907310"/>
    <w:rsid w:val="00911702"/>
    <w:rsid w:val="0097329B"/>
    <w:rsid w:val="00993137"/>
    <w:rsid w:val="009A51A7"/>
    <w:rsid w:val="009B0C03"/>
    <w:rsid w:val="009C49F7"/>
    <w:rsid w:val="009D5956"/>
    <w:rsid w:val="009E38ED"/>
    <w:rsid w:val="00A03BE1"/>
    <w:rsid w:val="00A11C4F"/>
    <w:rsid w:val="00A33456"/>
    <w:rsid w:val="00A35BE1"/>
    <w:rsid w:val="00A37CB1"/>
    <w:rsid w:val="00A40B10"/>
    <w:rsid w:val="00A411E4"/>
    <w:rsid w:val="00A507FC"/>
    <w:rsid w:val="00A5240F"/>
    <w:rsid w:val="00A55CBF"/>
    <w:rsid w:val="00A55E51"/>
    <w:rsid w:val="00A76662"/>
    <w:rsid w:val="00A84844"/>
    <w:rsid w:val="00AE6B2E"/>
    <w:rsid w:val="00AE6E28"/>
    <w:rsid w:val="00AF76F7"/>
    <w:rsid w:val="00B06D15"/>
    <w:rsid w:val="00B305EF"/>
    <w:rsid w:val="00B44FA9"/>
    <w:rsid w:val="00B56050"/>
    <w:rsid w:val="00B74FE0"/>
    <w:rsid w:val="00B927B5"/>
    <w:rsid w:val="00B94766"/>
    <w:rsid w:val="00B979F4"/>
    <w:rsid w:val="00BB046C"/>
    <w:rsid w:val="00BB5AF2"/>
    <w:rsid w:val="00BB6F02"/>
    <w:rsid w:val="00BC0F06"/>
    <w:rsid w:val="00BD6549"/>
    <w:rsid w:val="00BD6B00"/>
    <w:rsid w:val="00BE20F2"/>
    <w:rsid w:val="00BE5854"/>
    <w:rsid w:val="00BF0BDF"/>
    <w:rsid w:val="00C001C5"/>
    <w:rsid w:val="00C319CE"/>
    <w:rsid w:val="00C422B0"/>
    <w:rsid w:val="00C5066F"/>
    <w:rsid w:val="00C63008"/>
    <w:rsid w:val="00C71DBB"/>
    <w:rsid w:val="00C837A3"/>
    <w:rsid w:val="00C85398"/>
    <w:rsid w:val="00C92A95"/>
    <w:rsid w:val="00C95A2C"/>
    <w:rsid w:val="00CA5DA9"/>
    <w:rsid w:val="00CD3D81"/>
    <w:rsid w:val="00CE6F90"/>
    <w:rsid w:val="00D0703B"/>
    <w:rsid w:val="00D07A42"/>
    <w:rsid w:val="00D126E6"/>
    <w:rsid w:val="00D12A0F"/>
    <w:rsid w:val="00D134F7"/>
    <w:rsid w:val="00D14DE4"/>
    <w:rsid w:val="00D17305"/>
    <w:rsid w:val="00D25FEA"/>
    <w:rsid w:val="00D61923"/>
    <w:rsid w:val="00D7255D"/>
    <w:rsid w:val="00D8316B"/>
    <w:rsid w:val="00DA5083"/>
    <w:rsid w:val="00DB7405"/>
    <w:rsid w:val="00DC6AB0"/>
    <w:rsid w:val="00DD37A5"/>
    <w:rsid w:val="00DD40C3"/>
    <w:rsid w:val="00DF18A2"/>
    <w:rsid w:val="00E26337"/>
    <w:rsid w:val="00E27F66"/>
    <w:rsid w:val="00E36229"/>
    <w:rsid w:val="00E37980"/>
    <w:rsid w:val="00E727A9"/>
    <w:rsid w:val="00E878EA"/>
    <w:rsid w:val="00E91950"/>
    <w:rsid w:val="00E925AA"/>
    <w:rsid w:val="00EB30CD"/>
    <w:rsid w:val="00EC2DD7"/>
    <w:rsid w:val="00EE54A8"/>
    <w:rsid w:val="00EE7B5C"/>
    <w:rsid w:val="00EF1EF6"/>
    <w:rsid w:val="00F140F5"/>
    <w:rsid w:val="00F2307B"/>
    <w:rsid w:val="00F43BC7"/>
    <w:rsid w:val="00F448F0"/>
    <w:rsid w:val="00F47596"/>
    <w:rsid w:val="00F5183D"/>
    <w:rsid w:val="00F51A3C"/>
    <w:rsid w:val="00F51B37"/>
    <w:rsid w:val="00F56908"/>
    <w:rsid w:val="00F75D0D"/>
    <w:rsid w:val="00F77AF4"/>
    <w:rsid w:val="00F83D6D"/>
    <w:rsid w:val="00F87E89"/>
    <w:rsid w:val="00FB4208"/>
    <w:rsid w:val="00FD6CAF"/>
    <w:rsid w:val="00FE7423"/>
    <w:rsid w:val="00FE7483"/>
    <w:rsid w:val="00FF52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D304B"/>
  <w15:docId w15:val="{3DF0309D-E102-4480-AAF2-5D666DA34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6E28"/>
    <w:pPr>
      <w:spacing w:after="0"/>
    </w:pPr>
    <w:rPr>
      <w:rFonts w:ascii="Arial" w:hAnsi="Arial"/>
      <w:sz w:val="24"/>
    </w:rPr>
  </w:style>
  <w:style w:type="paragraph" w:styleId="Heading3">
    <w:name w:val="heading 3"/>
    <w:basedOn w:val="Normal"/>
    <w:next w:val="Normal"/>
    <w:link w:val="Heading3Char"/>
    <w:uiPriority w:val="9"/>
    <w:unhideWhenUsed/>
    <w:qFormat/>
    <w:rsid w:val="00697E6B"/>
    <w:pPr>
      <w:keepNext/>
      <w:spacing w:line="240" w:lineRule="auto"/>
      <w:outlineLvl w:val="2"/>
    </w:pPr>
    <w:rPr>
      <w:rFonts w:eastAsiaTheme="minorEastAsia" w:cs="Arial"/>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1,Bullet Points,Colorful List - Accent 11,Dot pt,F5 List Paragraph,Indicator Text,List Paragraph Char Char Char,List Paragraph1,List Paragraph11,List Paragraph12,MAIN CONTENT,No Spacing1,Normal numbered,Numbered Para 1,OBC Bullet"/>
    <w:basedOn w:val="Normal"/>
    <w:link w:val="ListParagraphChar"/>
    <w:uiPriority w:val="34"/>
    <w:qFormat/>
    <w:rsid w:val="00A37CB1"/>
    <w:pPr>
      <w:ind w:left="720"/>
      <w:contextualSpacing/>
    </w:pPr>
  </w:style>
  <w:style w:type="paragraph" w:styleId="BalloonText">
    <w:name w:val="Balloon Text"/>
    <w:basedOn w:val="Normal"/>
    <w:link w:val="BalloonTextChar"/>
    <w:uiPriority w:val="99"/>
    <w:semiHidden/>
    <w:unhideWhenUsed/>
    <w:rsid w:val="00EC2DD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2DD7"/>
    <w:rPr>
      <w:rFonts w:ascii="Segoe UI" w:hAnsi="Segoe UI" w:cs="Segoe UI"/>
      <w:sz w:val="18"/>
      <w:szCs w:val="18"/>
    </w:rPr>
  </w:style>
  <w:style w:type="character" w:customStyle="1" w:styleId="ListParagraphChar">
    <w:name w:val="List Paragraph Char"/>
    <w:aliases w:val="Bullet 1 Char,Bullet Points Char,Colorful List - Accent 11 Char,Dot pt Char,F5 List Paragraph Char,Indicator Text Char,List Paragraph Char Char Char Char,List Paragraph1 Char,List Paragraph11 Char,List Paragraph12 Char"/>
    <w:basedOn w:val="DefaultParagraphFont"/>
    <w:link w:val="ListParagraph"/>
    <w:uiPriority w:val="34"/>
    <w:qFormat/>
    <w:locked/>
    <w:rsid w:val="008F1016"/>
    <w:rPr>
      <w:rFonts w:ascii="Arial" w:hAnsi="Arial"/>
      <w:sz w:val="24"/>
    </w:rPr>
  </w:style>
  <w:style w:type="character" w:styleId="CommentReference">
    <w:name w:val="annotation reference"/>
    <w:basedOn w:val="DefaultParagraphFont"/>
    <w:uiPriority w:val="99"/>
    <w:unhideWhenUsed/>
    <w:rsid w:val="008F1016"/>
    <w:rPr>
      <w:sz w:val="16"/>
      <w:szCs w:val="16"/>
    </w:rPr>
  </w:style>
  <w:style w:type="paragraph" w:styleId="CommentText">
    <w:name w:val="annotation text"/>
    <w:basedOn w:val="Normal"/>
    <w:link w:val="CommentTextChar"/>
    <w:uiPriority w:val="99"/>
    <w:unhideWhenUsed/>
    <w:rsid w:val="008F1016"/>
    <w:pPr>
      <w:spacing w:line="240" w:lineRule="auto"/>
    </w:pPr>
    <w:rPr>
      <w:rFonts w:eastAsiaTheme="minorEastAsia" w:cs="Arial"/>
      <w:sz w:val="20"/>
      <w:szCs w:val="20"/>
    </w:rPr>
  </w:style>
  <w:style w:type="character" w:customStyle="1" w:styleId="CommentTextChar">
    <w:name w:val="Comment Text Char"/>
    <w:basedOn w:val="DefaultParagraphFont"/>
    <w:link w:val="CommentText"/>
    <w:uiPriority w:val="99"/>
    <w:rsid w:val="008F1016"/>
    <w:rPr>
      <w:rFonts w:ascii="Arial" w:eastAsiaTheme="minorEastAsia" w:hAnsi="Arial" w:cs="Arial"/>
      <w:sz w:val="20"/>
      <w:szCs w:val="20"/>
    </w:rPr>
  </w:style>
  <w:style w:type="paragraph" w:styleId="CommentSubject">
    <w:name w:val="annotation subject"/>
    <w:basedOn w:val="CommentText"/>
    <w:next w:val="CommentText"/>
    <w:link w:val="CommentSubjectChar"/>
    <w:uiPriority w:val="99"/>
    <w:semiHidden/>
    <w:unhideWhenUsed/>
    <w:rsid w:val="00A76662"/>
    <w:rPr>
      <w:rFonts w:eastAsiaTheme="minorHAnsi" w:cstheme="minorBidi"/>
      <w:b/>
      <w:bCs/>
    </w:rPr>
  </w:style>
  <w:style w:type="character" w:customStyle="1" w:styleId="CommentSubjectChar">
    <w:name w:val="Comment Subject Char"/>
    <w:basedOn w:val="CommentTextChar"/>
    <w:link w:val="CommentSubject"/>
    <w:uiPriority w:val="99"/>
    <w:semiHidden/>
    <w:rsid w:val="00A76662"/>
    <w:rPr>
      <w:rFonts w:ascii="Arial" w:eastAsiaTheme="minorEastAsia" w:hAnsi="Arial" w:cs="Arial"/>
      <w:b/>
      <w:bCs/>
      <w:sz w:val="20"/>
      <w:szCs w:val="20"/>
    </w:rPr>
  </w:style>
  <w:style w:type="paragraph" w:styleId="Revision">
    <w:name w:val="Revision"/>
    <w:hidden/>
    <w:uiPriority w:val="99"/>
    <w:semiHidden/>
    <w:rsid w:val="00F2307B"/>
    <w:pPr>
      <w:spacing w:after="0" w:line="240" w:lineRule="auto"/>
    </w:pPr>
    <w:rPr>
      <w:rFonts w:ascii="Arial" w:hAnsi="Arial"/>
      <w:sz w:val="24"/>
    </w:rPr>
  </w:style>
  <w:style w:type="character" w:styleId="Hyperlink">
    <w:name w:val="Hyperlink"/>
    <w:basedOn w:val="DefaultParagraphFont"/>
    <w:uiPriority w:val="99"/>
    <w:unhideWhenUsed/>
    <w:rsid w:val="00655DCB"/>
    <w:rPr>
      <w:color w:val="0000FF" w:themeColor="hyperlink"/>
      <w:u w:val="single"/>
    </w:rPr>
  </w:style>
  <w:style w:type="paragraph" w:styleId="Header">
    <w:name w:val="header"/>
    <w:basedOn w:val="Normal"/>
    <w:link w:val="HeaderChar"/>
    <w:unhideWhenUsed/>
    <w:rsid w:val="007F3587"/>
    <w:pPr>
      <w:tabs>
        <w:tab w:val="center" w:pos="4513"/>
        <w:tab w:val="right" w:pos="9026"/>
      </w:tabs>
      <w:spacing w:line="240" w:lineRule="auto"/>
    </w:pPr>
  </w:style>
  <w:style w:type="character" w:customStyle="1" w:styleId="HeaderChar">
    <w:name w:val="Header Char"/>
    <w:basedOn w:val="DefaultParagraphFont"/>
    <w:link w:val="Header"/>
    <w:rsid w:val="007F3587"/>
    <w:rPr>
      <w:rFonts w:ascii="Arial" w:hAnsi="Arial"/>
      <w:sz w:val="24"/>
    </w:rPr>
  </w:style>
  <w:style w:type="paragraph" w:styleId="Footer">
    <w:name w:val="footer"/>
    <w:basedOn w:val="Normal"/>
    <w:link w:val="FooterChar"/>
    <w:uiPriority w:val="99"/>
    <w:unhideWhenUsed/>
    <w:rsid w:val="007F3587"/>
    <w:pPr>
      <w:tabs>
        <w:tab w:val="center" w:pos="4513"/>
        <w:tab w:val="right" w:pos="9026"/>
      </w:tabs>
      <w:spacing w:line="240" w:lineRule="auto"/>
    </w:pPr>
  </w:style>
  <w:style w:type="character" w:customStyle="1" w:styleId="FooterChar">
    <w:name w:val="Footer Char"/>
    <w:basedOn w:val="DefaultParagraphFont"/>
    <w:link w:val="Footer"/>
    <w:uiPriority w:val="99"/>
    <w:rsid w:val="007F3587"/>
    <w:rPr>
      <w:rFonts w:ascii="Arial" w:hAnsi="Arial"/>
      <w:sz w:val="24"/>
    </w:rPr>
  </w:style>
  <w:style w:type="character" w:customStyle="1" w:styleId="Heading3Char">
    <w:name w:val="Heading 3 Char"/>
    <w:basedOn w:val="DefaultParagraphFont"/>
    <w:link w:val="Heading3"/>
    <w:uiPriority w:val="9"/>
    <w:rsid w:val="00697E6B"/>
    <w:rPr>
      <w:rFonts w:ascii="Arial" w:eastAsiaTheme="minorEastAsia" w:hAnsi="Arial" w:cs="Arial"/>
      <w:b/>
      <w:sz w:val="24"/>
      <w:szCs w:val="24"/>
    </w:rPr>
  </w:style>
  <w:style w:type="table" w:styleId="TableGrid">
    <w:name w:val="Table Grid"/>
    <w:basedOn w:val="TableNormal"/>
    <w:uiPriority w:val="59"/>
    <w:rsid w:val="002E09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paragraph">
    <w:name w:val="x_paragraph"/>
    <w:basedOn w:val="Normal"/>
    <w:rsid w:val="00B56050"/>
    <w:pPr>
      <w:spacing w:before="100" w:beforeAutospacing="1" w:after="100" w:afterAutospacing="1" w:line="240" w:lineRule="auto"/>
    </w:pPr>
    <w:rPr>
      <w:rFonts w:ascii="Times New Roman" w:hAnsi="Times New Roman" w:cs="Times New Roman"/>
      <w:szCs w:val="24"/>
      <w:lang w:eastAsia="en-GB"/>
    </w:rPr>
  </w:style>
  <w:style w:type="character" w:styleId="FootnoteReference">
    <w:name w:val="footnote reference"/>
    <w:basedOn w:val="DefaultParagraphFont"/>
    <w:uiPriority w:val="99"/>
    <w:semiHidden/>
    <w:unhideWhenUsed/>
    <w:rsid w:val="00662405"/>
    <w:rPr>
      <w:vertAlign w:val="superscript"/>
    </w:rPr>
  </w:style>
  <w:style w:type="paragraph" w:styleId="FootnoteText">
    <w:name w:val="footnote text"/>
    <w:basedOn w:val="Normal"/>
    <w:link w:val="FootnoteTextChar"/>
    <w:uiPriority w:val="99"/>
    <w:semiHidden/>
    <w:unhideWhenUsed/>
    <w:rsid w:val="002A6C06"/>
    <w:pPr>
      <w:spacing w:line="240" w:lineRule="auto"/>
    </w:pPr>
    <w:rPr>
      <w:sz w:val="20"/>
      <w:szCs w:val="20"/>
    </w:rPr>
  </w:style>
  <w:style w:type="character" w:customStyle="1" w:styleId="FootnoteTextChar">
    <w:name w:val="Footnote Text Char"/>
    <w:basedOn w:val="DefaultParagraphFont"/>
    <w:link w:val="FootnoteText"/>
    <w:uiPriority w:val="99"/>
    <w:semiHidden/>
    <w:rsid w:val="002A6C06"/>
    <w:rPr>
      <w:rFonts w:ascii="Arial" w:hAnsi="Arial"/>
      <w:sz w:val="20"/>
      <w:szCs w:val="20"/>
    </w:rPr>
  </w:style>
  <w:style w:type="paragraph" w:customStyle="1" w:styleId="paragraph">
    <w:name w:val="paragraph"/>
    <w:basedOn w:val="Normal"/>
    <w:rsid w:val="00F77AF4"/>
    <w:pPr>
      <w:spacing w:before="100" w:beforeAutospacing="1" w:after="100" w:afterAutospacing="1"/>
    </w:pPr>
    <w:rPr>
      <w:rFonts w:ascii="Times New Roman" w:eastAsia="Times New Roman" w:hAnsi="Times New Roman" w:cs="Times New Roman"/>
      <w:szCs w:val="24"/>
      <w:lang w:eastAsia="en-GB"/>
    </w:rPr>
  </w:style>
  <w:style w:type="character" w:customStyle="1" w:styleId="normaltextrun">
    <w:name w:val="normaltextrun"/>
    <w:basedOn w:val="DefaultParagraphFont"/>
    <w:rsid w:val="00F77AF4"/>
  </w:style>
  <w:style w:type="paragraph" w:styleId="BodyText">
    <w:name w:val="Body Text"/>
    <w:basedOn w:val="Normal"/>
    <w:link w:val="BodyTextChar"/>
    <w:rsid w:val="00F77AF4"/>
    <w:pPr>
      <w:spacing w:after="120"/>
    </w:pPr>
    <w:rPr>
      <w:rFonts w:ascii="Times New Roman" w:eastAsia="Times New Roman" w:hAnsi="Times New Roman" w:cs="Times New Roman"/>
      <w:szCs w:val="24"/>
    </w:rPr>
  </w:style>
  <w:style w:type="character" w:customStyle="1" w:styleId="BodyTextChar">
    <w:name w:val="Body Text Char"/>
    <w:basedOn w:val="DefaultParagraphFont"/>
    <w:link w:val="BodyText"/>
    <w:rsid w:val="00F77AF4"/>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AE6B2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www.buildingwithnature.org.uk/how-it-works" TargetMode="Externa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yperlink" Target="https://www.buildingwithnature.org.uk/how-it-works"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webSettings" Target="webSettings.xml" Id="rId6" /><Relationship Type="http://schemas.openxmlformats.org/officeDocument/2006/relationships/hyperlink" Target="https://www.digitalcommunities.gov.wales/cy/arwyr-digidol/" TargetMode="External" Id="rId11" /><Relationship Type="http://schemas.openxmlformats.org/officeDocument/2006/relationships/settings" Target="settings.xml" Id="rId5" /><Relationship Type="http://schemas.openxmlformats.org/officeDocument/2006/relationships/header" Target="header1.xml" Id="rId15" /><Relationship Type="http://schemas.openxmlformats.org/officeDocument/2006/relationships/hyperlink" Target="https://eur01.safelinks.protection.outlook.com/?url=http%3A%2F%2Fdcfw.org%2Fourservices%2Fdesignreviewservice%2F&amp;data=04%7C01%7CRachel.DeBenedictis%40gov.wales%7Cb57a4c4fd52d45d5754708d937ebd2a4%7Ca2cc36c592804ae78887d06dab89216b%7C0%7C0%7C637602308251285309%7CUnknown%7CTWFpbGZsb3d8eyJWIjoiMC4wLjAwMDAiLCJQIjoiV2luMzIiLCJBTiI6Ik1haWwiLCJXVCI6Mn0%3D%7C1000&amp;sdata=1cAzpwCvYsL6abl%2Fp4CkctNgARxI68dqRk%2B7gIKM0gc%3D&amp;reserved=0" TargetMode="External" Id="rId10" /><Relationship Type="http://schemas.openxmlformats.org/officeDocument/2006/relationships/styles" Target="styles.xml" Id="rId4" /><Relationship Type="http://schemas.openxmlformats.org/officeDocument/2006/relationships/hyperlink" Target="http://www.colegcymraeg.ac.uk/cy/astudio/addysgbellachaphrentisiaethau/cymraeg2050/" TargetMode="External" Id="rId9" /><Relationship Type="http://schemas.openxmlformats.org/officeDocument/2006/relationships/hyperlink" Target="mailto:Cymunedaudysgucynaliadwy@llyw.cymru" TargetMode="External" Id="rId14" /><Relationship Type="http://schemas.openxmlformats.org/officeDocument/2006/relationships/customXml" Target="/customXML/item3.xml" Id="Re3dd338cec524bc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A38168781</value>
    </field>
    <field name="Objective-Title">
      <value order="0">Annex 01b: Sustainable Communities for Learning Programme  MIM business case template 2022 - Welsh version - NOT SENT TO NAEL GORNY YET</value>
    </field>
    <field name="Objective-Description">
      <value order="0"/>
    </field>
    <field name="Objective-CreationStamp">
      <value order="0">2021-12-13T12:12:48Z</value>
    </field>
    <field name="Objective-IsApproved">
      <value order="0">false</value>
    </field>
    <field name="Objective-IsPublished">
      <value order="0">true</value>
    </field>
    <field name="Objective-DatePublished">
      <value order="0">2022-01-20T12:44:06Z</value>
    </field>
    <field name="Objective-ModificationStamp">
      <value order="0">2022-01-20T14:57:27Z</value>
    </field>
    <field name="Objective-Owner">
      <value order="0">James-Rutledge, Natalie (EPS - EBPG)</value>
    </field>
    <field name="Objective-Path">
      <value order="0">Objective Global Folder:Business File Plan:Education &amp; Public Services (EPS):Education &amp; Public Services (EPS) - Education - Education, Business Planning &amp; Governance:1 - Save:Capital Funding Branch:01-Business Cases &amp; Process:B5. Band A and B - Business Cases &amp; Process:A4 Business Case Guidance and Templates:EPS - 21st Century Schools - Updating &amp; Streamining Business Case Guidance - 2022-2023:1. SCfL - Business Case Guidance - 2022</value>
    </field>
    <field name="Objective-Parent">
      <value order="0">1. SCfL - Business Case Guidance - 2022</value>
    </field>
    <field name="Objective-State">
      <value order="0">Published</value>
    </field>
    <field name="Objective-VersionId">
      <value order="0">vA74412157</value>
    </field>
    <field name="Objective-Version">
      <value order="0">2.0</value>
    </field>
    <field name="Objective-VersionNumber">
      <value order="0">3</value>
    </field>
    <field name="Objective-VersionComment">
      <value order="0"/>
    </field>
    <field name="Objective-FileNumber">
      <value order="0">qA1503362</value>
    </field>
    <field name="Objective-Classification">
      <value order="0">Official</value>
    </field>
    <field name="Objective-Caveats">
      <value order="0"/>
    </field>
  </systemFields>
  <catalogues>
    <catalogue name="Document Type Catalogue" type="type" ori="id:cA14">
      <field name="Objective-Date Acquired">
        <value order="0">2021-12-13T00:00:00Z</value>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78F87DF6-5306-4465-ACF6-F48A4F7FF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27</Pages>
  <Words>9347</Words>
  <Characters>53283</Characters>
  <Application>Microsoft Office Word</Application>
  <DocSecurity>0</DocSecurity>
  <Lines>444</Lines>
  <Paragraphs>125</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Welsh Government</Company>
  <LinksUpToDate>false</LinksUpToDate>
  <CharactersWithSpaces>62505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Whiting</dc:creator>
  <cp:lastModifiedBy>James-Rutledge, Natalie (EPS - EBPG)</cp:lastModifiedBy>
  <cp:revision>6</cp:revision>
  <cp:lastPrinted>2019-07-23T10:21:00Z</cp:lastPrinted>
  <dcterms:created xsi:type="dcterms:W3CDTF">2021-11-30T10:15:00Z</dcterms:created>
  <dcterms:modified xsi:type="dcterms:W3CDTF">2022-01-20T12:44:00Z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aveats">
    <vt:lpwstr/>
  </property>
  <property fmtid="{D5CDD505-2E9C-101B-9397-08002B2CF9AE}" pid="4" name="Objective-Classification">
    <vt:lpwstr>Official</vt:lpwstr>
  </property>
  <property fmtid="{D5CDD505-2E9C-101B-9397-08002B2CF9AE}" pid="5" name="Objective-Comment">
    <vt:lpwstr/>
  </property>
  <property fmtid="{D5CDD505-2E9C-101B-9397-08002B2CF9AE}" pid="6" name="Objective-Connect Creator">
    <vt:lpwstr/>
  </property>
  <property fmtid="{D5CDD505-2E9C-101B-9397-08002B2CF9AE}" pid="7" name="Objective-Connect Creator [system]">
    <vt:lpwstr/>
  </property>
  <property fmtid="{D5CDD505-2E9C-101B-9397-08002B2CF9AE}" pid="8" name="Objective-CreationStamp">
    <vt:filetime>2021-12-13T12:12:48Z</vt:filetime>
  </property>
  <property fmtid="{D5CDD505-2E9C-101B-9397-08002B2CF9AE}" pid="9" name="Objective-Date Acquired">
    <vt:filetime>2021-12-13T00:00:00Z</vt:filetime>
  </property>
  <property fmtid="{D5CDD505-2E9C-101B-9397-08002B2CF9AE}" pid="10" name="Objective-Date Acquired [system]">
    <vt:filetime>2019-02-25T23:00:00Z</vt:filetime>
  </property>
  <property fmtid="{D5CDD505-2E9C-101B-9397-08002B2CF9AE}" pid="11" name="Objective-DatePublished">
    <vt:filetime>2022-01-20T12:44:06Z</vt:filetime>
  </property>
  <property fmtid="{D5CDD505-2E9C-101B-9397-08002B2CF9AE}" pid="12" name="Objective-Description">
    <vt:lpwstr/>
  </property>
  <property fmtid="{D5CDD505-2E9C-101B-9397-08002B2CF9AE}" pid="13" name="Objective-FileNumber">
    <vt:lpwstr>qA1503362</vt:lpwstr>
  </property>
  <property fmtid="{D5CDD505-2E9C-101B-9397-08002B2CF9AE}" pid="14" name="Objective-Id">
    <vt:lpwstr>A38168781</vt:lpwstr>
  </property>
  <property fmtid="{D5CDD505-2E9C-101B-9397-08002B2CF9AE}" pid="15" name="Objective-IsApproved">
    <vt:bool>false</vt:bool>
  </property>
  <property fmtid="{D5CDD505-2E9C-101B-9397-08002B2CF9AE}" pid="16" name="Objective-IsPublished">
    <vt:bool>true</vt:bool>
  </property>
  <property fmtid="{D5CDD505-2E9C-101B-9397-08002B2CF9AE}" pid="17" name="Objective-Language">
    <vt:lpwstr>English (eng)</vt:lpwstr>
  </property>
  <property fmtid="{D5CDD505-2E9C-101B-9397-08002B2CF9AE}" pid="18" name="Objective-Language [system]">
    <vt:lpwstr>English (eng)</vt:lpwstr>
  </property>
  <property fmtid="{D5CDD505-2E9C-101B-9397-08002B2CF9AE}" pid="19" name="Objective-ModificationStamp">
    <vt:filetime>2022-01-20T14:57:27Z</vt:filetime>
  </property>
  <property fmtid="{D5CDD505-2E9C-101B-9397-08002B2CF9AE}" pid="20" name="Objective-Official Translation">
    <vt:lpwstr/>
  </property>
  <property fmtid="{D5CDD505-2E9C-101B-9397-08002B2CF9AE}" pid="21" name="Objective-Official Translation [system]">
    <vt:lpwstr/>
  </property>
  <property fmtid="{D5CDD505-2E9C-101B-9397-08002B2CF9AE}" pid="22" name="Objective-Owner">
    <vt:lpwstr>James-Rutledge, Natalie (EPS - EBPG)</vt:lpwstr>
  </property>
  <property fmtid="{D5CDD505-2E9C-101B-9397-08002B2CF9AE}" pid="23" name="Objective-Parent">
    <vt:lpwstr>1. SCfL - Business Case Guidance - 2022</vt:lpwstr>
  </property>
  <property fmtid="{D5CDD505-2E9C-101B-9397-08002B2CF9AE}" pid="24" name="Objective-Path">
    <vt:lpwstr>Objective Global Folder:Business File Plan:Education &amp; Public Services (EPS):Education &amp; Public Services (EPS) - Education - Education, Business Planning &amp; Governance:1 - Save:Capital Funding Branch:01-Business Cases &amp; Process:B5. Band A and B - Business Cases &amp; Process:A4 Business Case Guidance and Templates:EPS - 21st Century Schools - Updating &amp; Streamining Business Case Guidance - 2022-2023:1. SCfL - Business Case Guidance - 2022</vt:lpwstr>
  </property>
  <property fmtid="{D5CDD505-2E9C-101B-9397-08002B2CF9AE}" pid="25" name="Objective-State">
    <vt:lpwstr>Published</vt:lpwstr>
  </property>
  <property fmtid="{D5CDD505-2E9C-101B-9397-08002B2CF9AE}" pid="26" name="Objective-Title">
    <vt:lpwstr>Annex 01b: Sustainable Communities for Learning Programme  MIM business case template 2022 - Welsh version - NOT SENT TO NAEL GORNY YET</vt:lpwstr>
  </property>
  <property fmtid="{D5CDD505-2E9C-101B-9397-08002B2CF9AE}" pid="27" name="Objective-Version">
    <vt:lpwstr>2.0</vt:lpwstr>
  </property>
  <property fmtid="{D5CDD505-2E9C-101B-9397-08002B2CF9AE}" pid="28" name="Objective-VersionComment">
    <vt:lpwstr/>
  </property>
  <property fmtid="{D5CDD505-2E9C-101B-9397-08002B2CF9AE}" pid="29" name="Objective-VersionId">
    <vt:lpwstr>vA74412157</vt:lpwstr>
  </property>
  <property fmtid="{D5CDD505-2E9C-101B-9397-08002B2CF9AE}" pid="30" name="Objective-VersionNumber">
    <vt:r8>3</vt:r8>
  </property>
  <property fmtid="{D5CDD505-2E9C-101B-9397-08002B2CF9AE}" pid="31" name="Objective-What to Keep">
    <vt:lpwstr>No</vt:lpwstr>
  </property>
  <property fmtid="{D5CDD505-2E9C-101B-9397-08002B2CF9AE}" pid="32" name="Objective-What to Keep [system]">
    <vt:lpwstr>No</vt:lpwstr>
  </property>
</Properties>
</file>