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4.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78F44D" w14:textId="77777777" w:rsidR="00FC10B6" w:rsidRPr="008258E1" w:rsidRDefault="00A9235D" w:rsidP="00FC10B6">
      <w:pPr>
        <w:pStyle w:val="Draft"/>
        <w:rPr>
          <w:lang w:val="cy-GB"/>
        </w:rPr>
      </w:pPr>
      <w:r w:rsidRPr="008258E1">
        <w:rPr>
          <w:lang w:val="cy-GB"/>
        </w:rPr>
        <w:t xml:space="preserve">Gorchymyn Drafft a osodwyd gerbron Senedd Cymru o dan adran </w:t>
      </w:r>
      <w:r w:rsidR="00C9047F">
        <w:rPr>
          <w:lang w:val="cy-GB"/>
        </w:rPr>
        <w:t>13(7) o Ddeddf Llywodraeth Cymru 2006</w:t>
      </w:r>
      <w:r w:rsidRPr="008258E1">
        <w:rPr>
          <w:lang w:val="cy-GB"/>
        </w:rPr>
        <w:t>, i’w gymeradwyo drwy benderfyniad Senedd Cymru</w:t>
      </w:r>
    </w:p>
    <w:p w14:paraId="4F40F42E" w14:textId="77777777" w:rsidR="00A9235D" w:rsidRPr="008258E1" w:rsidRDefault="00A9235D" w:rsidP="00A9235D">
      <w:pPr>
        <w:pStyle w:val="Banner"/>
        <w:rPr>
          <w:lang w:val="cy-GB"/>
        </w:rPr>
      </w:pPr>
      <w:r w:rsidRPr="008258E1">
        <w:rPr>
          <w:lang w:val="cy-GB"/>
        </w:rPr>
        <w:t xml:space="preserve">OFFERYNNAU STATUDOL </w:t>
      </w:r>
      <w:r w:rsidR="008258E1" w:rsidRPr="008258E1">
        <w:rPr>
          <w:lang w:val="cy-GB"/>
        </w:rPr>
        <w:t>Cymru DRAFFT</w:t>
      </w:r>
    </w:p>
    <w:p w14:paraId="09E46A1F" w14:textId="77777777" w:rsidR="00A9235D" w:rsidRPr="008258E1" w:rsidRDefault="00A9235D" w:rsidP="00A9235D">
      <w:pPr>
        <w:pStyle w:val="Number"/>
        <w:rPr>
          <w:lang w:val="cy-GB"/>
        </w:rPr>
      </w:pPr>
      <w:r w:rsidRPr="008258E1">
        <w:rPr>
          <w:lang w:val="cy-GB"/>
        </w:rPr>
        <w:t>2025 Rhif (</w:t>
      </w:r>
      <w:proofErr w:type="spellStart"/>
      <w:r w:rsidRPr="008258E1">
        <w:rPr>
          <w:lang w:val="cy-GB"/>
        </w:rPr>
        <w:t>Cy</w:t>
      </w:r>
      <w:proofErr w:type="spellEnd"/>
      <w:r w:rsidRPr="008258E1">
        <w:rPr>
          <w:lang w:val="cy-GB"/>
        </w:rPr>
        <w:t>. )</w:t>
      </w:r>
    </w:p>
    <w:p w14:paraId="1AC7DFD6" w14:textId="77777777" w:rsidR="00A9235D" w:rsidRPr="008258E1" w:rsidRDefault="00A9235D" w:rsidP="00A9235D">
      <w:pPr>
        <w:pStyle w:val="subject"/>
        <w:rPr>
          <w:lang w:val="cy-GB"/>
        </w:rPr>
      </w:pPr>
      <w:r w:rsidRPr="008258E1">
        <w:rPr>
          <w:lang w:val="cy-GB"/>
        </w:rPr>
        <w:t>Y GYFRAITH GYFANSODDIADOL</w:t>
      </w:r>
    </w:p>
    <w:p w14:paraId="00E2CD8B" w14:textId="77777777" w:rsidR="00A9235D" w:rsidRPr="008258E1" w:rsidRDefault="00A9235D" w:rsidP="00A9235D">
      <w:pPr>
        <w:pStyle w:val="Subsub"/>
        <w:rPr>
          <w:lang w:val="cy-GB"/>
        </w:rPr>
      </w:pPr>
      <w:r w:rsidRPr="008258E1">
        <w:rPr>
          <w:lang w:val="cy-GB"/>
        </w:rPr>
        <w:t>DATGANOLI, CYMRU</w:t>
      </w:r>
    </w:p>
    <w:p w14:paraId="17F3F4D6" w14:textId="77777777" w:rsidR="00A9235D" w:rsidRPr="008258E1" w:rsidRDefault="00A9235D" w:rsidP="00A9235D">
      <w:pPr>
        <w:pStyle w:val="Subsub"/>
        <w:rPr>
          <w:lang w:val="cy-GB"/>
        </w:rPr>
      </w:pPr>
      <w:r w:rsidRPr="008258E1">
        <w:rPr>
          <w:lang w:val="cy-GB"/>
        </w:rPr>
        <w:t>CYNRYCHIOLAETH Y BOBL</w:t>
      </w:r>
    </w:p>
    <w:p w14:paraId="05047716" w14:textId="77777777" w:rsidR="00A9235D" w:rsidRPr="008258E1" w:rsidRDefault="00A9235D" w:rsidP="00D108F7">
      <w:pPr>
        <w:pStyle w:val="SItitle"/>
      </w:pPr>
      <w:r w:rsidRPr="008258E1">
        <w:t>Gorchymyn Senedd Cymru (Cynrychiolaeth y Bobl) 2025</w:t>
      </w:r>
    </w:p>
    <w:p w14:paraId="17592E98" w14:textId="77777777" w:rsidR="00A9235D" w:rsidRPr="008258E1" w:rsidRDefault="00A9235D" w:rsidP="00D108F7">
      <w:pPr>
        <w:pStyle w:val="SIEN"/>
      </w:pPr>
      <w:r w:rsidRPr="008258E1">
        <w:t>NODYN ESBONIADOL</w:t>
      </w:r>
    </w:p>
    <w:p w14:paraId="535D43C3" w14:textId="77777777" w:rsidR="00A9235D" w:rsidRPr="008258E1" w:rsidRDefault="00A9235D" w:rsidP="00A9235D">
      <w:pPr>
        <w:pStyle w:val="XNotenote"/>
        <w:rPr>
          <w:lang w:val="cy-GB"/>
        </w:rPr>
      </w:pPr>
      <w:r w:rsidRPr="008258E1">
        <w:rPr>
          <w:lang w:val="cy-GB"/>
        </w:rPr>
        <w:t>(Nid yw’r nodyn hwn yn rhan o’r Gorchymyn)</w:t>
      </w:r>
    </w:p>
    <w:p w14:paraId="3BFD7D6C" w14:textId="77777777" w:rsidR="00A9235D" w:rsidRPr="008258E1" w:rsidRDefault="00A9235D" w:rsidP="00A9235D">
      <w:pPr>
        <w:pStyle w:val="T1Indent"/>
        <w:rPr>
          <w:lang w:val="cy-GB"/>
        </w:rPr>
      </w:pPr>
      <w:r w:rsidRPr="008258E1">
        <w:rPr>
          <w:lang w:val="cy-GB"/>
        </w:rPr>
        <w:t>Mae’r Gorchymyn hwn, sef Gorchymyn Senedd Cymru (Cynrychiolaeth y Bobl) 2025 (y cyfeirir ato yn y nodiadau hyn fel “y Gorchymyn”), yn gwneud darpariaeth ar gyfer cynnal etholiadau a dychwelyd aelodau i Senedd Cymru (“y Senedd”) fel y’i cyfansoddwyd o dan Ddeddf Llywodraeth Cymru 2006, fel y’i diwygiwyd gan Ddeddf Senedd Cymru (Aelodau ac Etholiadau) 2024 (“Deddf 2024”).</w:t>
      </w:r>
    </w:p>
    <w:p w14:paraId="06C177D9" w14:textId="77777777" w:rsidR="00A9235D" w:rsidRPr="008258E1" w:rsidRDefault="00A9235D" w:rsidP="00A9235D">
      <w:pPr>
        <w:pStyle w:val="T1Indent"/>
        <w:rPr>
          <w:lang w:val="cy-GB"/>
        </w:rPr>
      </w:pPr>
      <w:r w:rsidRPr="008258E1">
        <w:rPr>
          <w:lang w:val="cy-GB"/>
        </w:rPr>
        <w:t>Mae’r Gorchymyn yn disodli Gorchymyn Cynulliad Cenedlaethol Cymru (Cynrychiolaeth y Bobl) 2007 (“Gorchymyn 2007”), sydd wedi ei ddirymu yn ddarostyngedig i ddarpariaethau arbed penodol.</w:t>
      </w:r>
    </w:p>
    <w:p w14:paraId="471F6A9E" w14:textId="77777777" w:rsidR="00A9235D" w:rsidRPr="008258E1" w:rsidRDefault="00A9235D" w:rsidP="00A9235D">
      <w:pPr>
        <w:pStyle w:val="T1Indent"/>
        <w:rPr>
          <w:lang w:val="cy-GB"/>
        </w:rPr>
      </w:pPr>
      <w:r w:rsidRPr="008258E1">
        <w:rPr>
          <w:lang w:val="cy-GB"/>
        </w:rPr>
        <w:t>Atgynhyrchir nifer o ddarpariaethau Gorchymyn 2007 yn y Gorchymyn, gan ddefnyddio iaith fwy diweddar, pan fo hynny’n briodol i wella eglurder a hygyrchedd.</w:t>
      </w:r>
    </w:p>
    <w:p w14:paraId="1B49FE60" w14:textId="77777777" w:rsidR="00A9235D" w:rsidRPr="008258E1" w:rsidRDefault="00A9235D" w:rsidP="00A9235D">
      <w:pPr>
        <w:pStyle w:val="T1Indent"/>
        <w:rPr>
          <w:lang w:val="cy-GB"/>
        </w:rPr>
      </w:pPr>
      <w:r w:rsidRPr="008258E1">
        <w:rPr>
          <w:lang w:val="cy-GB"/>
        </w:rPr>
        <w:t>Mae’r Gorchymyn yn adlewyrchu'r newidiadau a ganlyn sydd wedi eu gwneud gan Ddeddf 2024—</w:t>
      </w:r>
    </w:p>
    <w:p w14:paraId="00B06D97" w14:textId="77777777" w:rsidR="00A9235D" w:rsidRPr="008258E1" w:rsidRDefault="00A9235D" w:rsidP="00A9235D">
      <w:pPr>
        <w:pStyle w:val="N2"/>
        <w:rPr>
          <w:lang w:val="cy-GB"/>
        </w:rPr>
      </w:pPr>
      <w:r w:rsidRPr="008258E1">
        <w:rPr>
          <w:lang w:val="cy-GB"/>
        </w:rPr>
        <w:t>newid nifer yr etholaethau a nifer y seddi ar gyfer pob etholaeth, a diddymu’r pum rhanbarth etholiadol, a</w:t>
      </w:r>
    </w:p>
    <w:p w14:paraId="0B68DCA0" w14:textId="77777777" w:rsidR="00A9235D" w:rsidRPr="008258E1" w:rsidRDefault="00A9235D" w:rsidP="00A9235D">
      <w:pPr>
        <w:pStyle w:val="N2"/>
        <w:rPr>
          <w:lang w:val="cy-GB"/>
        </w:rPr>
      </w:pPr>
      <w:r w:rsidRPr="008258E1">
        <w:rPr>
          <w:lang w:val="cy-GB"/>
        </w:rPr>
        <w:t>newid y ffordd y bydd aelodau’n cael eu hethol yn y dyfodol, gan gynnwys—</w:t>
      </w:r>
    </w:p>
    <w:p w14:paraId="50E4A464" w14:textId="77777777" w:rsidR="00A9235D" w:rsidRPr="008258E1" w:rsidRDefault="00A9235D" w:rsidP="00A9235D">
      <w:pPr>
        <w:pStyle w:val="N3"/>
        <w:rPr>
          <w:lang w:val="cy-GB"/>
        </w:rPr>
      </w:pPr>
      <w:r w:rsidRPr="008258E1">
        <w:rPr>
          <w:lang w:val="cy-GB"/>
        </w:rPr>
        <w:lastRenderedPageBreak/>
        <w:t xml:space="preserve">y system gyfrannol â rhestr gaeedig y bydd pob aelod yn cael ei ethol yn yr un modd </w:t>
      </w:r>
      <w:proofErr w:type="spellStart"/>
      <w:r w:rsidRPr="008258E1">
        <w:rPr>
          <w:lang w:val="cy-GB"/>
        </w:rPr>
        <w:t>odani</w:t>
      </w:r>
      <w:proofErr w:type="spellEnd"/>
      <w:r w:rsidRPr="008258E1">
        <w:rPr>
          <w:lang w:val="cy-GB"/>
        </w:rPr>
        <w:t>;</w:t>
      </w:r>
    </w:p>
    <w:p w14:paraId="6E83737E" w14:textId="77777777" w:rsidR="00A9235D" w:rsidRPr="008258E1" w:rsidRDefault="00A9235D" w:rsidP="00A9235D">
      <w:pPr>
        <w:pStyle w:val="N3"/>
        <w:rPr>
          <w:lang w:val="cy-GB"/>
        </w:rPr>
      </w:pPr>
      <w:r w:rsidRPr="008258E1">
        <w:rPr>
          <w:lang w:val="cy-GB"/>
        </w:rPr>
        <w:t>y ffaith mai dim ond un bleidlais yr un a fydd gan bleidleiswyr, yn hytrach na dwy;</w:t>
      </w:r>
    </w:p>
    <w:p w14:paraId="43F2A528" w14:textId="77777777" w:rsidR="00A9235D" w:rsidRPr="008258E1" w:rsidRDefault="00A9235D" w:rsidP="00A9235D">
      <w:pPr>
        <w:pStyle w:val="N3"/>
        <w:rPr>
          <w:lang w:val="cy-GB"/>
        </w:rPr>
      </w:pPr>
      <w:r w:rsidRPr="008258E1">
        <w:rPr>
          <w:lang w:val="cy-GB"/>
        </w:rPr>
        <w:t>y darpariaethau yn Neddf 2024 sy’n caniatáu i berson sefyll unwaith yn unig fel ymgeisydd mewn etholiad cyffredinol. Cyflawnir hyn drwy sicrhau nad yw rhestr plaid wleidyddol gofrestredig yn cynnwys person sydd wedi ei gynnwys ar unrhyw restr arall (pa un ai yn yr un etholaeth neu mewn un arall), na pherson sy’n sefyll fel ymgeisydd unigol, a sicrhau hefyd na chaiff person fod yn ymgeisydd unigol os yw’n ymddangos ar restr unrhyw blaid, neu fel ymgeisydd unigol mewn unrhyw etholaeth arall.</w:t>
      </w:r>
    </w:p>
    <w:p w14:paraId="4EB6B716" w14:textId="77777777" w:rsidR="00A9235D" w:rsidRPr="008258E1" w:rsidRDefault="00A9235D" w:rsidP="00A9235D">
      <w:pPr>
        <w:pStyle w:val="T1Indent"/>
        <w:rPr>
          <w:lang w:val="cy-GB"/>
        </w:rPr>
      </w:pPr>
      <w:r w:rsidRPr="008258E1">
        <w:rPr>
          <w:lang w:val="cy-GB"/>
        </w:rPr>
        <w:t>Mae’r Gorchymyn hefyd yn gwneud y canlynol—</w:t>
      </w:r>
    </w:p>
    <w:p w14:paraId="529AB2BD" w14:textId="77777777" w:rsidR="00A9235D" w:rsidRPr="00A04762" w:rsidRDefault="00A9235D" w:rsidP="00A04762">
      <w:pPr>
        <w:pStyle w:val="N2"/>
        <w:numPr>
          <w:ilvl w:val="1"/>
          <w:numId w:val="69"/>
        </w:numPr>
        <w:rPr>
          <w:lang w:val="cy-GB"/>
        </w:rPr>
      </w:pPr>
      <w:r w:rsidRPr="00A04762">
        <w:rPr>
          <w:lang w:val="cy-GB"/>
        </w:rPr>
        <w:t>ymgorffori gofynion preswylio newydd ymgeiswyr drwy ddiwygio’r broses enwebu er mwyn ei gwneud yn ofynnol i bob ymgeisydd ddatgan ei fod wedi ei gynnwys mewn cofrestr o etholwyr llywodraeth leol mewn cyfeiriad o fewn un o etholaethau’r Senedd,</w:t>
      </w:r>
    </w:p>
    <w:p w14:paraId="13C7DE25" w14:textId="77777777" w:rsidR="00A9235D" w:rsidRPr="008258E1" w:rsidRDefault="00A9235D" w:rsidP="00A9235D">
      <w:pPr>
        <w:pStyle w:val="N2"/>
        <w:rPr>
          <w:lang w:val="cy-GB"/>
        </w:rPr>
      </w:pPr>
      <w:r w:rsidRPr="008258E1">
        <w:rPr>
          <w:lang w:val="cy-GB"/>
        </w:rPr>
        <w:t>rhoi effaith i’r gofyniad bod rhaid i enwau’r holl ymgeiswyr a enwebwyd yn ddilys ar gyfer etholaeth fod wedi eu cynnwys ar bapur pleidleisio, sef unrhyw ymgeisydd unigol a phob ymgeisydd sy’n ymddangos ar restr a gyflwynir gan blaid wleidyddol gofrestredig, a</w:t>
      </w:r>
    </w:p>
    <w:p w14:paraId="75A1F0FA" w14:textId="77777777" w:rsidR="00A9235D" w:rsidRPr="008258E1" w:rsidRDefault="00A9235D" w:rsidP="00A9235D">
      <w:pPr>
        <w:pStyle w:val="N2"/>
        <w:rPr>
          <w:lang w:val="cy-GB"/>
        </w:rPr>
      </w:pPr>
      <w:r w:rsidRPr="008258E1">
        <w:rPr>
          <w:lang w:val="cy-GB"/>
        </w:rPr>
        <w:t>gweithredu darpariaethau Deddf 2024 ynghylch unrhyw un o seddi’r Senedd sy’n digwydd dod yn wag rhwng etholiadau cyffredinol mewn cysylltiad ag ymgeiswyr rhestr plaid ac ymgeiswyr unigol fel ei gilydd, ac yn unol â Deddf 2024 nid oes unrhyw ddarpariaeth wedi ei gwneud yn y Gorchymyn ar gyfer cynnal isetholiadau pan fo seddi’n dod yn wag.</w:t>
      </w:r>
    </w:p>
    <w:p w14:paraId="60A6A838" w14:textId="77777777" w:rsidR="00A9235D" w:rsidRPr="008258E1" w:rsidRDefault="00A9235D" w:rsidP="00A9235D">
      <w:pPr>
        <w:pStyle w:val="T1Indent"/>
        <w:ind w:firstLine="0"/>
        <w:rPr>
          <w:lang w:val="cy-GB"/>
        </w:rPr>
      </w:pPr>
      <w:r w:rsidRPr="008258E1">
        <w:rPr>
          <w:lang w:val="cy-GB"/>
        </w:rPr>
        <w:t>Mae’r Gorchymyn yn gymwys i etholiadau cyffredinol y Senedd a gynhelir ar ac ar ôl 6 Ebrill 2026.</w:t>
      </w:r>
    </w:p>
    <w:p w14:paraId="749060DB" w14:textId="77777777" w:rsidR="00A9235D" w:rsidRPr="008258E1" w:rsidRDefault="00A9235D" w:rsidP="004A05ED">
      <w:pPr>
        <w:pStyle w:val="H1"/>
        <w:rPr>
          <w:bCs/>
          <w:lang w:val="cy-GB"/>
        </w:rPr>
      </w:pPr>
      <w:r w:rsidRPr="008258E1">
        <w:rPr>
          <w:lang w:val="cy-GB"/>
        </w:rPr>
        <w:t>Crynodeb o’r Gorchymyn</w:t>
      </w:r>
    </w:p>
    <w:p w14:paraId="61E09CB4" w14:textId="77777777" w:rsidR="00A9235D" w:rsidRPr="008258E1" w:rsidRDefault="00A9235D" w:rsidP="00A9235D">
      <w:pPr>
        <w:pStyle w:val="T1Indent"/>
        <w:rPr>
          <w:lang w:val="cy-GB"/>
        </w:rPr>
      </w:pPr>
      <w:r w:rsidRPr="008258E1">
        <w:rPr>
          <w:lang w:val="cy-GB"/>
        </w:rPr>
        <w:t>Mae’r Gorchymyn yn nodi’r ffordd y mae etholiadau’r Senedd a’r ymgyrch etholiadol i’w cynnal ac mae’n cynnwys darpariaethau ar gyfer her gyfreithiol i etholiad i’r Senedd. Mae hefyd yn cynnwys darpariaethau sy’n ymwneud â phleidleisio absennol yn etholiadau’r Senedd.</w:t>
      </w:r>
    </w:p>
    <w:p w14:paraId="00E89C02" w14:textId="77777777" w:rsidR="00A9235D" w:rsidRPr="008258E1" w:rsidRDefault="00A9235D" w:rsidP="00A9235D">
      <w:pPr>
        <w:pStyle w:val="T1Indent"/>
        <w:rPr>
          <w:lang w:val="cy-GB"/>
        </w:rPr>
      </w:pPr>
      <w:r w:rsidRPr="008258E1">
        <w:rPr>
          <w:lang w:val="cy-GB"/>
        </w:rPr>
        <w:t>Mae Rhan 1 yn gwneud darpariaeth gyffredinol sy’n ymwneud â’r Gorchymyn, gan gynnwys cychwyn, dirymu, darpariaethau arbed a dehongli.</w:t>
      </w:r>
    </w:p>
    <w:p w14:paraId="76B59A71" w14:textId="77777777" w:rsidR="00A9235D" w:rsidRPr="008258E1" w:rsidRDefault="00A9235D" w:rsidP="00A9235D">
      <w:pPr>
        <w:pStyle w:val="T1Indent"/>
        <w:rPr>
          <w:lang w:val="cy-GB"/>
        </w:rPr>
      </w:pPr>
      <w:r w:rsidRPr="008258E1">
        <w:rPr>
          <w:lang w:val="cy-GB"/>
        </w:rPr>
        <w:t xml:space="preserve">Mae Rhan 2 yn gwneud darpariaeth sy’n ymwneud ag etholfraint y Senedd a’i harfer, sef pleidleisio yn etholiadau’r Senedd, gan gynnwys cofrestru a </w:t>
      </w:r>
      <w:r w:rsidRPr="008258E1">
        <w:rPr>
          <w:lang w:val="cy-GB"/>
        </w:rPr>
        <w:lastRenderedPageBreak/>
        <w:t>phleidleisio absennol; dosbarthau a mannau pleidleisio; cyfuno p</w:t>
      </w:r>
      <w:r w:rsidR="0060174A" w:rsidRPr="008258E1">
        <w:rPr>
          <w:lang w:val="cy-GB"/>
        </w:rPr>
        <w:t>leidleisia</w:t>
      </w:r>
      <w:r w:rsidRPr="008258E1">
        <w:rPr>
          <w:lang w:val="cy-GB"/>
        </w:rPr>
        <w:t>u; a dyletswyddau cysylltiedig swyddogion canlyniadau a throseddau pleidleisio.</w:t>
      </w:r>
    </w:p>
    <w:p w14:paraId="2FF2D737" w14:textId="77777777" w:rsidR="00A9235D" w:rsidRPr="008258E1" w:rsidRDefault="00A9235D" w:rsidP="00A9235D">
      <w:pPr>
        <w:pStyle w:val="T1Indent"/>
        <w:rPr>
          <w:lang w:val="cy-GB"/>
        </w:rPr>
      </w:pPr>
      <w:r w:rsidRPr="008258E1">
        <w:rPr>
          <w:lang w:val="cy-GB"/>
        </w:rPr>
        <w:t xml:space="preserve">Mae Rhan 3 yn gwneud darpariaeth mewn cysylltiad ag ymgyrchoedd etholiadol y Senedd, gan gynnwys penodi </w:t>
      </w:r>
      <w:proofErr w:type="spellStart"/>
      <w:r w:rsidRPr="008258E1">
        <w:rPr>
          <w:lang w:val="cy-GB"/>
        </w:rPr>
        <w:t>asiantiaid</w:t>
      </w:r>
      <w:proofErr w:type="spellEnd"/>
      <w:r w:rsidRPr="008258E1">
        <w:rPr>
          <w:lang w:val="cy-GB"/>
        </w:rPr>
        <w:t xml:space="preserve"> etholiad; rhoddion i ymgeiswyr unigol; treuliau etholiad ymgeiswyr, gan gynnwys gofynion ar gyfer cyfrifo am wariant ymgyrchu; cyhoeddusrwydd mewn etholiadau, gan gynnwys post am ddim. Mae hefyd yn ailddatgan y troseddau sy’n ymwneud â gweithgareddau etholiadol yn etholiadau’r Senedd, er enghraifft, dylanwad amhriodol, tretio, a llwgrwobrwyo. </w:t>
      </w:r>
    </w:p>
    <w:p w14:paraId="1237293B" w14:textId="77777777" w:rsidR="00A9235D" w:rsidRPr="008258E1" w:rsidRDefault="00A9235D" w:rsidP="00A9235D">
      <w:pPr>
        <w:pStyle w:val="T1Indent"/>
        <w:rPr>
          <w:lang w:val="cy-GB"/>
        </w:rPr>
      </w:pPr>
      <w:r w:rsidRPr="008258E1">
        <w:rPr>
          <w:lang w:val="cy-GB"/>
        </w:rPr>
        <w:t xml:space="preserve">O ganlyniad i ddiwygio’r Senedd yn sgil Deddf 2024, mae’r darpariaethau’n diweddaru terfynau ymgyrchoedd etholiadol mewn perthynas ag ymgeiswyr unigol. Mae’r terfynau newydd yn adlewyrchu’r newid i system o un ar bymtheg o etholaethau newydd, mwy o faint, i’r Senedd, a phob un yn dychwelyd chwe aelod. Mae’r Gorchymyn yn cyflwyno “cyfnod </w:t>
      </w:r>
      <w:proofErr w:type="spellStart"/>
      <w:r w:rsidRPr="008258E1">
        <w:rPr>
          <w:lang w:val="cy-GB"/>
        </w:rPr>
        <w:t>rheoleiddiedig</w:t>
      </w:r>
      <w:proofErr w:type="spellEnd"/>
      <w:r w:rsidRPr="008258E1">
        <w:rPr>
          <w:lang w:val="cy-GB"/>
        </w:rPr>
        <w:t xml:space="preserve">” hwy, ac mae’n ofynnol i ymgeiswyr unigol yn ystod y cyfnod hwn roi cyfrif am eu gwariant ymgyrchu, sy’n cyd-fynd â’r cyfnod y mae’n ofynnol i bleidiau gwleidyddol cofrestredig roi cyfrif amdano. Nid yw’r rhan fwyaf o’r darpariaethau sy’n ymwneud ag ariannu ymgyrchoedd a’u treuliau ond yn gymwys mewn perthynas ag ymgeiswyr unigol sy’n sefyll yn etholiadau’r Senedd.  Trinnir treuliau ymgeiswyr rhestr plaid fel treuliau plaid ac o’r herwydd rhoddir cyfrif amdanynt o dan Ddeddf Pleidiau Gwleidyddol, Etholiadau a Refferenda 2000. Mae darpariaethau’r Gorchymyn sy’n ymwneud â gwariant tybiannol gan ymgeiswyr unigol hefyd wedi eu diweddaru er mwyn ei gwneud yn glir nad yw ond yn ofynnol i ymgeiswyr roi cyfrif am wariant tybiannol fel traul etholiad pan fo’r gwariant hwnnw wedi cael ei gyfarwyddo, ei awdurdodi neu ei annog gan yr ymgeisydd neu gan asiant etholiad yr ymgeisydd. Mae hyn bellach yn adlewyrchu’r safbwynt ar gyfrifo am wariant tybiannol mewn etholiadau eraill.    </w:t>
      </w:r>
    </w:p>
    <w:p w14:paraId="69358483" w14:textId="77777777" w:rsidR="00A9235D" w:rsidRPr="008258E1" w:rsidRDefault="00A9235D" w:rsidP="00A9235D">
      <w:pPr>
        <w:pStyle w:val="T1Indent"/>
        <w:rPr>
          <w:lang w:val="cy-GB"/>
        </w:rPr>
      </w:pPr>
      <w:r w:rsidRPr="008258E1">
        <w:rPr>
          <w:lang w:val="cy-GB"/>
        </w:rPr>
        <w:t>O ran trosedd dylanwad amhriodol, mae’r iaith sy’n disgrifio’r drosedd wedi cael ei chryfhau a’i moderneiddio fel ei bod yn fwy syml erlyn trosedd dylanwad amhriodol. Unwaith eto, mae hyn yn adlewyrchu newidiadau tebyg sydd wedi eu gwneud mewn cysylltiad â’r drosedd hon mewn perthynas ag etholiadau eraill.</w:t>
      </w:r>
    </w:p>
    <w:p w14:paraId="45298BC0" w14:textId="77777777" w:rsidR="00A9235D" w:rsidRPr="008258E1" w:rsidRDefault="00A9235D" w:rsidP="00A9235D">
      <w:pPr>
        <w:pStyle w:val="T1Indent"/>
        <w:rPr>
          <w:lang w:val="cy-GB"/>
        </w:rPr>
      </w:pPr>
      <w:r w:rsidRPr="008258E1">
        <w:rPr>
          <w:lang w:val="cy-GB"/>
        </w:rPr>
        <w:t xml:space="preserve">Mae Rhan 4 o’r Gorchymyn yn gwneud darpariaeth mewn cysylltiad â her gyfreithiol i etholiad i’r Senedd neu i’r broses o ddychwelyd aelodau i’r Senedd, ac yn manylu ar y broses deisebau etholiad. Mae’n darparu y caiff y llys etholiadol bennu dilysrwydd etholiad a/neu ddychwelyd ac adrodd ar unrhyw honiadau o arfer anghyfreithlon a/neu lwgr. Mae hefyd yn amlinellu’r canlyniadau i berson yr honnir ei fod yn euog, neu sydd </w:t>
      </w:r>
      <w:r w:rsidRPr="008258E1">
        <w:rPr>
          <w:lang w:val="cy-GB"/>
        </w:rPr>
        <w:lastRenderedPageBreak/>
        <w:t>wedi ei ganfod yn euog, o arfer lwgr neu anghyfreithlon, gan gynnwys person sy’n an</w:t>
      </w:r>
      <w:r w:rsidR="00A74CC4" w:rsidRPr="008258E1">
        <w:rPr>
          <w:lang w:val="cy-GB"/>
        </w:rPr>
        <w:t>ghymwys</w:t>
      </w:r>
      <w:r w:rsidRPr="008258E1">
        <w:rPr>
          <w:lang w:val="cy-GB"/>
        </w:rPr>
        <w:t xml:space="preserve"> i gael ei gofrestru fel etholwr a/neu gael ei ethol i’r Senedd neu fel aelod o awdurdod lleol yng Nghymru. Mae’r darpariaethau a ailddatgenir ar gosbau am arferion llwgr a/neu anghyfreithlon wedi eu cyfyngu fel bod y cosbau sy’n ymwneud ag an</w:t>
      </w:r>
      <w:r w:rsidR="00A74CC4" w:rsidRPr="008258E1">
        <w:rPr>
          <w:lang w:val="cy-GB"/>
        </w:rPr>
        <w:t>ghymhwyster</w:t>
      </w:r>
      <w:r w:rsidRPr="008258E1">
        <w:rPr>
          <w:lang w:val="cy-GB"/>
        </w:rPr>
        <w:t xml:space="preserve"> i gael eu hethol i ddeddfwrfeydd eraill wedi eu dileu ac fel nad ydynt yn estyn i ddal swydd etholedig mewn cyrff a </w:t>
      </w:r>
      <w:proofErr w:type="spellStart"/>
      <w:r w:rsidRPr="008258E1">
        <w:rPr>
          <w:lang w:val="cy-GB"/>
        </w:rPr>
        <w:t>gedwir</w:t>
      </w:r>
      <w:proofErr w:type="spellEnd"/>
      <w:r w:rsidRPr="008258E1">
        <w:rPr>
          <w:lang w:val="cy-GB"/>
        </w:rPr>
        <w:t xml:space="preserve"> yn ôl, megis Senedd y DU.  </w:t>
      </w:r>
    </w:p>
    <w:p w14:paraId="65E32FBF" w14:textId="77777777" w:rsidR="00A9235D" w:rsidRPr="008258E1" w:rsidRDefault="00A9235D" w:rsidP="00A9235D">
      <w:pPr>
        <w:pStyle w:val="T1Indent"/>
        <w:rPr>
          <w:lang w:val="cy-GB"/>
        </w:rPr>
      </w:pPr>
      <w:r w:rsidRPr="008258E1">
        <w:rPr>
          <w:lang w:val="cy-GB"/>
        </w:rPr>
        <w:t xml:space="preserve">Mae Rhan 5 o’r Gorchymyn yn gwneud darpariaethau amrywiol ac atodol mewn cysylltiad ag etholiadau’r Senedd, gan gynnwys hysbysebion; cyfieithu a chyhoeddi ffurflenni; hysbysiadau cyhoeddus; a datganiadau sydd i’w rhoi gan swyddog canlyniadau mewn etholiad i’r Senedd. </w:t>
      </w:r>
    </w:p>
    <w:p w14:paraId="57AB9AE9" w14:textId="77777777" w:rsidR="00A9235D" w:rsidRPr="008258E1" w:rsidRDefault="00A9235D" w:rsidP="00A9235D">
      <w:pPr>
        <w:pStyle w:val="T1Indent"/>
        <w:rPr>
          <w:lang w:val="cy-GB"/>
        </w:rPr>
      </w:pPr>
      <w:r w:rsidRPr="008258E1">
        <w:rPr>
          <w:lang w:val="cy-GB"/>
        </w:rPr>
        <w:t xml:space="preserve">Mae Atodlen 1 yn gwneud darpariaeth fanwl ar gyfer ceisiadau am bleidleisiau absennol, hynny yw, pleidleisiau drwy’r post a phleidleisiau drwy ddirprwy, ac ar gyfer cynnal cofnodion mewn cysylltiad â’r ceisiadau hyn.  </w:t>
      </w:r>
    </w:p>
    <w:p w14:paraId="6D62C564" w14:textId="77777777" w:rsidR="00A9235D" w:rsidRPr="008258E1" w:rsidRDefault="00A9235D" w:rsidP="00A9235D">
      <w:pPr>
        <w:pStyle w:val="T1Indent"/>
        <w:rPr>
          <w:lang w:val="cy-GB"/>
        </w:rPr>
      </w:pPr>
      <w:r w:rsidRPr="008258E1">
        <w:rPr>
          <w:lang w:val="cy-GB"/>
        </w:rPr>
        <w:t>Mae Atodlen 2 yn gwneud darpariaeth mewn cysylltiad â gweithdrefn pleidleisiau drwy’r post, gan gynnwys dyroddi a derbyn papurau pleidleisio drwy’r post yn etholiadau’r Senedd. Mae hefyd yn cyflwyno gweithdrefn newydd ar gyfer cywiro datganiadau pleidleisio drwy’r post nad ydynt wedi eu dychwelyd neu sydd wedi eu cwblhau’n anghywir.</w:t>
      </w:r>
    </w:p>
    <w:p w14:paraId="013B8AFD" w14:textId="77777777" w:rsidR="00A9235D" w:rsidRPr="008258E1" w:rsidRDefault="00A9235D" w:rsidP="00A9235D">
      <w:pPr>
        <w:pStyle w:val="T1Indent"/>
        <w:rPr>
          <w:lang w:val="cy-GB"/>
        </w:rPr>
      </w:pPr>
      <w:r w:rsidRPr="008258E1">
        <w:rPr>
          <w:lang w:val="cy-GB"/>
        </w:rPr>
        <w:t>Mae Atodlen 3 yn cael ei chyflwyno gan erthygl 15(4) sy’n gwneud darpariaeth ar gyfer cyfuno p</w:t>
      </w:r>
      <w:r w:rsidR="0060174A" w:rsidRPr="008258E1">
        <w:rPr>
          <w:lang w:val="cy-GB"/>
        </w:rPr>
        <w:t>leidleisi</w:t>
      </w:r>
      <w:r w:rsidRPr="008258E1">
        <w:rPr>
          <w:lang w:val="cy-GB"/>
        </w:rPr>
        <w:t xml:space="preserve">au pan fo etholiadau cyffredinol i’r Senedd ac </w:t>
      </w:r>
      <w:r w:rsidR="00A74CC4" w:rsidRPr="008258E1">
        <w:rPr>
          <w:lang w:val="cy-GB"/>
        </w:rPr>
        <w:t>is-</w:t>
      </w:r>
      <w:r w:rsidRPr="008258E1">
        <w:rPr>
          <w:lang w:val="cy-GB"/>
        </w:rPr>
        <w:t>etholiadau llywodraeth leol yng Nghymru yn digwydd ar yr un diwrnod. Mae Rhan 1 o’r Atodlen yn gwneud darpariaeth ar gyfer dyrannu swyddogaethau i swyddogion canlyniadau ac mae’n cynnwys darpariaethau sy’n ymwneud â gwariant. Mae gweddill yr Atodlen yn addasu rheolau etholiadau’r Senedd yn Atodlen 5, Rheolau Etholiadau Lleol (Prif Ardaloedd) (Cymru) (2021/1459 (</w:t>
      </w:r>
      <w:proofErr w:type="spellStart"/>
      <w:r w:rsidRPr="008258E1">
        <w:rPr>
          <w:lang w:val="cy-GB"/>
        </w:rPr>
        <w:t>Cy</w:t>
      </w:r>
      <w:proofErr w:type="spellEnd"/>
      <w:r w:rsidRPr="008258E1">
        <w:rPr>
          <w:lang w:val="cy-GB"/>
        </w:rPr>
        <w:t>. 374)) a Rheolau Etholiadau Lleol (Cymunedau) (Cymru) (2021/1460 (</w:t>
      </w:r>
      <w:proofErr w:type="spellStart"/>
      <w:r w:rsidRPr="008258E1">
        <w:rPr>
          <w:lang w:val="cy-GB"/>
        </w:rPr>
        <w:t>Cy</w:t>
      </w:r>
      <w:proofErr w:type="spellEnd"/>
      <w:r w:rsidRPr="008258E1">
        <w:rPr>
          <w:lang w:val="cy-GB"/>
        </w:rPr>
        <w:t>. 375)) fel y bo’n briodol pan gyfunir y p</w:t>
      </w:r>
      <w:r w:rsidR="0060174A" w:rsidRPr="008258E1">
        <w:rPr>
          <w:lang w:val="cy-GB"/>
        </w:rPr>
        <w:t>leidleisi</w:t>
      </w:r>
      <w:r w:rsidRPr="008258E1">
        <w:rPr>
          <w:lang w:val="cy-GB"/>
        </w:rPr>
        <w:t xml:space="preserve">au.  </w:t>
      </w:r>
    </w:p>
    <w:p w14:paraId="644FB08C" w14:textId="77777777" w:rsidR="00A9235D" w:rsidRPr="008258E1" w:rsidRDefault="00A9235D" w:rsidP="00A9235D">
      <w:pPr>
        <w:pStyle w:val="T1Indent"/>
        <w:rPr>
          <w:lang w:val="cy-GB"/>
        </w:rPr>
      </w:pPr>
      <w:r w:rsidRPr="008258E1">
        <w:rPr>
          <w:lang w:val="cy-GB"/>
        </w:rPr>
        <w:t>Mae Atodlen 4 yn cael ei chyflwyno gan erthygl 16(5) sy’n ei gwneud yn ofynnol cyfuno p</w:t>
      </w:r>
      <w:r w:rsidR="0060174A" w:rsidRPr="008258E1">
        <w:rPr>
          <w:lang w:val="cy-GB"/>
        </w:rPr>
        <w:t>leidleisi</w:t>
      </w:r>
      <w:r w:rsidRPr="008258E1">
        <w:rPr>
          <w:lang w:val="cy-GB"/>
        </w:rPr>
        <w:t>au yn etholiadau’r Senedd ac etholiadau ar gyfer comisiynwyr heddlu a throseddu pan fo etholiad cyffredinol i’r Senedd ac etholiad cyffredin ar gyfer comisiynwyr heddlu a throseddu i’w cynnal ar yr un diwrnod. Yn wahanol i Orchymyn 2007, yn dilyn newidiadau a wnaed gan Lywodraeth y DU, o dan y Gorchymyn nid yw’n bosibl mwyach gyfuno dyroddi a derbyn papurau pleidleisio drwy’r post ar gyfer yr etholiadau hyn pan gyfunir p</w:t>
      </w:r>
      <w:r w:rsidR="0060174A" w:rsidRPr="008258E1">
        <w:rPr>
          <w:lang w:val="cy-GB"/>
        </w:rPr>
        <w:t>leidleisi</w:t>
      </w:r>
      <w:r w:rsidRPr="008258E1">
        <w:rPr>
          <w:lang w:val="cy-GB"/>
        </w:rPr>
        <w:t xml:space="preserve">au’r etholiadau hynny. Mae Rhan 1 o’r Atodlen yn gwneud darpariaeth ar gyfer rhannu swyddogaethau rhwng swyddogion canlyniadau’r </w:t>
      </w:r>
      <w:r w:rsidRPr="008258E1">
        <w:rPr>
          <w:lang w:val="cy-GB"/>
        </w:rPr>
        <w:lastRenderedPageBreak/>
        <w:t>Senedd a swyddogion canlyniadau comisiynwyr heddlu a throseddu, ac mae’n cynnwys darpariaethau sy’n ymwneud â gwariant. Mae Rhan 2 o’r Atodlen yn addasu rheolau etholiadau’r Senedd yn Atodlen 5 pan gyfunir y p</w:t>
      </w:r>
      <w:r w:rsidR="0060174A" w:rsidRPr="008258E1">
        <w:rPr>
          <w:lang w:val="cy-GB"/>
        </w:rPr>
        <w:t>leidleisi</w:t>
      </w:r>
      <w:r w:rsidRPr="008258E1">
        <w:rPr>
          <w:lang w:val="cy-GB"/>
        </w:rPr>
        <w:t xml:space="preserve">au. </w:t>
      </w:r>
    </w:p>
    <w:p w14:paraId="6034E43E" w14:textId="77777777" w:rsidR="00A9235D" w:rsidRPr="008258E1" w:rsidRDefault="00A9235D" w:rsidP="00A9235D">
      <w:pPr>
        <w:pStyle w:val="T1Indent"/>
        <w:rPr>
          <w:lang w:val="cy-GB"/>
        </w:rPr>
      </w:pPr>
      <w:r w:rsidRPr="008258E1">
        <w:rPr>
          <w:lang w:val="cy-GB"/>
        </w:rPr>
        <w:t xml:space="preserve">Mae Atodlen 5 yn cynnwys y rheolau ar gyfer cynnal etholiadau’r Senedd a dychwelyd aelodau’r Senedd. Maent yn amlinellu proses yr etholiad a sut y dylid ei gynnal, o gyhoeddi’r hysbysiad etholiad hyd at ddatgan y canlyniad.  Mae’r rheolau hefyd yn gwneud darpariaeth ar gyfer gweithdrefnau ôl-etholiad.  Mae’r rheolau’n adlewyrchu’r newidiadau sydd wedi eu gwneud gan Ddeddf 2024, ac felly’n gwneud darpariaeth ar gyfer etholiadau etholaethol yn unig, pan na fo ond ymgeiswyr unigol a phleidiau cofrestredig yn sefyll yn yr etholaethau hynny. Mae’r rheolau sy’n ymwneud â’r broses enwebu hefyd wedi eu diwygio i adlewyrchu ychwanegu’r gofynion newydd mewn perthynas â phreswylio a datganiadau o aelodaeth plaid. Mae’r rheol sy’n ymwneud â llenwi seddi gwag hefyd wedi ei diwygio fel ei bod yn diffinio’n glir y terfynau amser a osodir ar ddarpar aelodau i dderbyn cynnig i fod yn aelod pan fydd sedd ymgeisydd rhestr plaid yn dod yn wag.  </w:t>
      </w:r>
    </w:p>
    <w:p w14:paraId="68250DB7" w14:textId="77777777" w:rsidR="00A9235D" w:rsidRPr="008258E1" w:rsidRDefault="00A9235D" w:rsidP="00A9235D">
      <w:pPr>
        <w:pStyle w:val="T1Indent"/>
        <w:rPr>
          <w:lang w:val="cy-GB"/>
        </w:rPr>
      </w:pPr>
      <w:r w:rsidRPr="008258E1">
        <w:rPr>
          <w:lang w:val="cy-GB"/>
        </w:rPr>
        <w:t xml:space="preserve">Mae Atodlen 6 yn gwneud darpariaeth sy’n rheoli rhoddion i ymgeiswyr unigol.  </w:t>
      </w:r>
    </w:p>
    <w:p w14:paraId="708C1499" w14:textId="77777777" w:rsidR="00A9235D" w:rsidRPr="008258E1" w:rsidRDefault="00A9235D" w:rsidP="00A9235D">
      <w:pPr>
        <w:pStyle w:val="T1Indent"/>
        <w:rPr>
          <w:lang w:val="cy-GB"/>
        </w:rPr>
      </w:pPr>
      <w:r w:rsidRPr="008258E1">
        <w:rPr>
          <w:lang w:val="cy-GB"/>
        </w:rPr>
        <w:t>Mae Atodlen 7 yn gwneud darpariaeth mewn cysylltiad â threuliau etholiad ymgeiswyr unigol.</w:t>
      </w:r>
    </w:p>
    <w:p w14:paraId="48FF19BB" w14:textId="77777777" w:rsidR="00A9235D" w:rsidRPr="008258E1" w:rsidRDefault="00A9235D" w:rsidP="00A9235D">
      <w:pPr>
        <w:pStyle w:val="T1Indent"/>
        <w:rPr>
          <w:lang w:val="cy-GB"/>
        </w:rPr>
      </w:pPr>
      <w:r w:rsidRPr="008258E1">
        <w:rPr>
          <w:lang w:val="cy-GB"/>
        </w:rPr>
        <w:t xml:space="preserve">Mae Atodlen 8 yn gwneud darpariaeth mewn cysylltiad â defnyddio ystafelloedd mewn </w:t>
      </w:r>
      <w:proofErr w:type="spellStart"/>
      <w:r w:rsidRPr="008258E1">
        <w:rPr>
          <w:lang w:val="cy-GB"/>
        </w:rPr>
        <w:t>mangre</w:t>
      </w:r>
      <w:proofErr w:type="spellEnd"/>
      <w:r w:rsidRPr="008258E1">
        <w:rPr>
          <w:lang w:val="cy-GB"/>
        </w:rPr>
        <w:t xml:space="preserve"> ysgol ac ystafelloedd cyfarfod mewn cysylltiad â chyfarfodydd etholiad i’r Senedd.  </w:t>
      </w:r>
    </w:p>
    <w:p w14:paraId="7D8B075A" w14:textId="77777777" w:rsidR="00A9235D" w:rsidRPr="008258E1" w:rsidRDefault="00A9235D" w:rsidP="00A9235D">
      <w:pPr>
        <w:pStyle w:val="T1Indent"/>
        <w:rPr>
          <w:lang w:val="cy-GB"/>
        </w:rPr>
      </w:pPr>
      <w:r w:rsidRPr="008258E1">
        <w:rPr>
          <w:lang w:val="cy-GB"/>
        </w:rPr>
        <w:t xml:space="preserve">Mae Atodlen 9 yn gwneud darpariaeth i addasu Rheolau Deiseb Etholiad 1960 mewn cysylltiad â’r modd y’u cymhwysir mewn perthynas â deisebau etholiad </w:t>
      </w:r>
      <w:r w:rsidR="00987CF0" w:rsidRPr="008258E1">
        <w:rPr>
          <w:lang w:val="cy-GB"/>
        </w:rPr>
        <w:t xml:space="preserve">ar gyfer etholiad </w:t>
      </w:r>
      <w:r w:rsidRPr="008258E1">
        <w:rPr>
          <w:lang w:val="cy-GB"/>
        </w:rPr>
        <w:t>i’r Senedd, ac mae’n darparu deiseb enghreifftiol y gall y sawl sy’n herio etholiad i’r Senedd ei defnyddio.</w:t>
      </w:r>
    </w:p>
    <w:p w14:paraId="59A60187" w14:textId="77777777" w:rsidR="00A9235D" w:rsidRPr="008258E1" w:rsidRDefault="00A9235D" w:rsidP="00A9235D">
      <w:pPr>
        <w:pStyle w:val="T1Indent"/>
        <w:rPr>
          <w:lang w:val="cy-GB"/>
        </w:rPr>
      </w:pPr>
      <w:r w:rsidRPr="008258E1">
        <w:rPr>
          <w:lang w:val="cy-GB"/>
        </w:rPr>
        <w:t>Mae Atodlen 10 yn cynnwys atodiad o ffurfiau a ragnodir i’w defnyddio o dan y Gorchymyn.</w:t>
      </w:r>
    </w:p>
    <w:p w14:paraId="50957F5E" w14:textId="77777777" w:rsidR="00A9235D" w:rsidRPr="008258E1" w:rsidRDefault="00A9235D" w:rsidP="00A9235D">
      <w:pPr>
        <w:pStyle w:val="T1Indent"/>
        <w:rPr>
          <w:lang w:val="cy-GB"/>
        </w:rPr>
      </w:pPr>
      <w:r w:rsidRPr="008258E1">
        <w:rPr>
          <w:lang w:val="cy-GB"/>
        </w:rPr>
        <w:t>Mae Atodlen 11 yn cynnwys diwygiadau i ddeddfwriaeth arall sy’n ganlyniadol ar y Gorchymyn.</w:t>
      </w:r>
    </w:p>
    <w:p w14:paraId="1244257F" w14:textId="77777777" w:rsidR="00A9235D" w:rsidRPr="008258E1" w:rsidRDefault="00A9235D" w:rsidP="00A9235D">
      <w:pPr>
        <w:pStyle w:val="T1Indent"/>
        <w:rPr>
          <w:lang w:val="cy-GB"/>
        </w:rPr>
      </w:pPr>
      <w:r w:rsidRPr="008258E1">
        <w:rPr>
          <w:lang w:val="cy-GB"/>
        </w:rPr>
        <w:t>Mae Atodlen 12 yn rhestru’r offerynnau sydd i’w dirymu wrth wneud y Gorchymyn.</w:t>
      </w:r>
    </w:p>
    <w:p w14:paraId="5B5F45A3" w14:textId="77777777" w:rsidR="00A9235D" w:rsidRPr="008258E1" w:rsidRDefault="00A9235D" w:rsidP="004A05ED">
      <w:pPr>
        <w:pStyle w:val="H1"/>
        <w:rPr>
          <w:bCs/>
          <w:lang w:val="cy-GB"/>
        </w:rPr>
      </w:pPr>
      <w:r w:rsidRPr="008258E1">
        <w:rPr>
          <w:lang w:val="cy-GB"/>
        </w:rPr>
        <w:t>Asesiad Effaith Rheoleiddiol</w:t>
      </w:r>
    </w:p>
    <w:p w14:paraId="70FF6982" w14:textId="77777777" w:rsidR="00A9235D" w:rsidRPr="008258E1" w:rsidRDefault="00A9235D" w:rsidP="00A9235D">
      <w:pPr>
        <w:pStyle w:val="T1Indent"/>
        <w:rPr>
          <w:lang w:val="cy-GB"/>
        </w:rPr>
      </w:pPr>
      <w:r w:rsidRPr="008258E1">
        <w:rPr>
          <w:lang w:val="cy-GB"/>
        </w:rPr>
        <w:t xml:space="preserve">Ystyriwyd Cod Ymarfer Gweinidogion Cymru ar gynnal Asesiadau Effaith Rheoleiddiol mewn perthynas â’r Gorchymyn hwn. O ganlyniad, lluniwyd asesiad effaith rheoleiddiol o’r costau a’r manteision sy’n debygol o ddeillio o gydymffurfio â’r Gorchymyn hwn. </w:t>
      </w:r>
      <w:r w:rsidRPr="008258E1">
        <w:rPr>
          <w:lang w:val="cy-GB"/>
        </w:rPr>
        <w:lastRenderedPageBreak/>
        <w:t>Gellir cael copi oddi wrth: Yr Is-adran Etholiadau, Llywodraeth Cymru, Parc Cathays, Caerdydd, CF10 3NQ ac ar wefan Llywodraeth Cymru ar www.llyw.cymru.</w:t>
      </w:r>
    </w:p>
    <w:p w14:paraId="117FA4A1" w14:textId="77777777" w:rsidR="005C00CD" w:rsidRPr="008258E1" w:rsidRDefault="00AC6E6F" w:rsidP="00FC10B6">
      <w:pPr>
        <w:pStyle w:val="linespace"/>
        <w:jc w:val="center"/>
        <w:rPr>
          <w:lang w:val="cy-GB"/>
        </w:rPr>
      </w:pPr>
      <w:r w:rsidRPr="008258E1">
        <w:rPr>
          <w:lang w:val="cy-GB"/>
        </w:rPr>
        <w:br w:type="page"/>
      </w:r>
    </w:p>
    <w:p w14:paraId="68DB6677" w14:textId="77777777" w:rsidR="00A9235D" w:rsidRPr="008258E1" w:rsidRDefault="00A9235D" w:rsidP="00A9235D">
      <w:pPr>
        <w:pStyle w:val="Draft"/>
      </w:pPr>
      <w:proofErr w:type="spellStart"/>
      <w:r w:rsidRPr="008258E1">
        <w:lastRenderedPageBreak/>
        <w:t>Gorchymyn</w:t>
      </w:r>
      <w:proofErr w:type="spellEnd"/>
      <w:r w:rsidRPr="008258E1">
        <w:t xml:space="preserve"> </w:t>
      </w:r>
      <w:proofErr w:type="spellStart"/>
      <w:r w:rsidRPr="008258E1">
        <w:t>Drafft</w:t>
      </w:r>
      <w:proofErr w:type="spellEnd"/>
      <w:r w:rsidRPr="008258E1">
        <w:t xml:space="preserve"> a </w:t>
      </w:r>
      <w:proofErr w:type="spellStart"/>
      <w:r w:rsidRPr="008258E1">
        <w:t>osodwyd</w:t>
      </w:r>
      <w:proofErr w:type="spellEnd"/>
      <w:r w:rsidRPr="008258E1">
        <w:t xml:space="preserve"> </w:t>
      </w:r>
      <w:proofErr w:type="spellStart"/>
      <w:r w:rsidRPr="008258E1">
        <w:t>gerbron</w:t>
      </w:r>
      <w:proofErr w:type="spellEnd"/>
      <w:r w:rsidRPr="008258E1">
        <w:t xml:space="preserve"> Senedd Cymru o dan </w:t>
      </w:r>
      <w:proofErr w:type="spellStart"/>
      <w:r w:rsidRPr="008258E1">
        <w:t>adran</w:t>
      </w:r>
      <w:proofErr w:type="spellEnd"/>
      <w:r w:rsidRPr="008258E1">
        <w:t xml:space="preserve"> </w:t>
      </w:r>
      <w:r w:rsidR="00C9047F">
        <w:t xml:space="preserve">13(7) o </w:t>
      </w:r>
      <w:proofErr w:type="spellStart"/>
      <w:r w:rsidR="00C9047F">
        <w:t>Ddeddf</w:t>
      </w:r>
      <w:proofErr w:type="spellEnd"/>
      <w:r w:rsidR="00C9047F">
        <w:t xml:space="preserve"> Llywodraeth Cymru 2006</w:t>
      </w:r>
      <w:r w:rsidRPr="008258E1">
        <w:t xml:space="preserve">, </w:t>
      </w:r>
      <w:proofErr w:type="spellStart"/>
      <w:r w:rsidRPr="008258E1">
        <w:t>i’w</w:t>
      </w:r>
      <w:proofErr w:type="spellEnd"/>
      <w:r w:rsidRPr="008258E1">
        <w:t xml:space="preserve"> </w:t>
      </w:r>
      <w:proofErr w:type="spellStart"/>
      <w:r w:rsidRPr="008258E1">
        <w:t>gymeradwyo</w:t>
      </w:r>
      <w:proofErr w:type="spellEnd"/>
      <w:r w:rsidRPr="008258E1">
        <w:t xml:space="preserve"> </w:t>
      </w:r>
      <w:proofErr w:type="spellStart"/>
      <w:r w:rsidRPr="008258E1">
        <w:t>drwy</w:t>
      </w:r>
      <w:proofErr w:type="spellEnd"/>
      <w:r w:rsidRPr="008258E1">
        <w:t xml:space="preserve"> </w:t>
      </w:r>
      <w:proofErr w:type="spellStart"/>
      <w:r w:rsidRPr="008258E1">
        <w:t>benderfyniad</w:t>
      </w:r>
      <w:proofErr w:type="spellEnd"/>
      <w:r w:rsidRPr="008258E1">
        <w:t xml:space="preserve"> Senedd Cymru</w:t>
      </w:r>
    </w:p>
    <w:p w14:paraId="43F6C2FD" w14:textId="77777777" w:rsidR="00282513" w:rsidRPr="008258E1" w:rsidRDefault="00282513" w:rsidP="00282513">
      <w:pPr>
        <w:pStyle w:val="Banner"/>
        <w:rPr>
          <w:lang w:val="cy-GB"/>
        </w:rPr>
      </w:pPr>
      <w:r w:rsidRPr="008258E1">
        <w:rPr>
          <w:lang w:val="cy-GB"/>
        </w:rPr>
        <w:t xml:space="preserve">OFFERYNNAU STATUDOL </w:t>
      </w:r>
      <w:r w:rsidR="008258E1" w:rsidRPr="008258E1">
        <w:rPr>
          <w:lang w:val="cy-GB"/>
        </w:rPr>
        <w:t>Cymru DRAFFT</w:t>
      </w:r>
    </w:p>
    <w:p w14:paraId="6CA342FE" w14:textId="77777777" w:rsidR="00282513" w:rsidRPr="008258E1" w:rsidRDefault="00282513" w:rsidP="00282513">
      <w:pPr>
        <w:pStyle w:val="Number"/>
        <w:rPr>
          <w:lang w:val="cy-GB"/>
        </w:rPr>
      </w:pPr>
      <w:r w:rsidRPr="008258E1">
        <w:rPr>
          <w:lang w:val="cy-GB"/>
        </w:rPr>
        <w:t>2022 Rhif (</w:t>
      </w:r>
      <w:proofErr w:type="spellStart"/>
      <w:r w:rsidRPr="008258E1">
        <w:rPr>
          <w:lang w:val="cy-GB"/>
        </w:rPr>
        <w:t>Cy</w:t>
      </w:r>
      <w:proofErr w:type="spellEnd"/>
      <w:r w:rsidRPr="008258E1">
        <w:rPr>
          <w:lang w:val="cy-GB"/>
        </w:rPr>
        <w:t>. )</w:t>
      </w:r>
    </w:p>
    <w:p w14:paraId="4E4DF75E" w14:textId="77777777" w:rsidR="00282513" w:rsidRPr="008258E1" w:rsidRDefault="00282513" w:rsidP="00282513">
      <w:pPr>
        <w:pStyle w:val="subject"/>
        <w:rPr>
          <w:lang w:val="cy-GB"/>
        </w:rPr>
      </w:pPr>
      <w:r w:rsidRPr="008258E1">
        <w:rPr>
          <w:lang w:val="cy-GB"/>
        </w:rPr>
        <w:t>Y GYFRAITH GYFANSODDIADOL</w:t>
      </w:r>
    </w:p>
    <w:p w14:paraId="2017BCF9" w14:textId="77777777" w:rsidR="00282513" w:rsidRPr="008258E1" w:rsidRDefault="00282513" w:rsidP="00282513">
      <w:pPr>
        <w:pStyle w:val="Subsub"/>
        <w:rPr>
          <w:lang w:val="cy-GB"/>
        </w:rPr>
      </w:pPr>
      <w:r w:rsidRPr="008258E1">
        <w:rPr>
          <w:lang w:val="cy-GB"/>
        </w:rPr>
        <w:t>DATGANOLI, CYMRU</w:t>
      </w:r>
    </w:p>
    <w:p w14:paraId="49B95E8B" w14:textId="77777777" w:rsidR="00282513" w:rsidRPr="008258E1" w:rsidRDefault="00282513" w:rsidP="00282513">
      <w:pPr>
        <w:pStyle w:val="Subsub"/>
        <w:rPr>
          <w:lang w:val="cy-GB"/>
        </w:rPr>
      </w:pPr>
      <w:r w:rsidRPr="008258E1">
        <w:rPr>
          <w:lang w:val="cy-GB"/>
        </w:rPr>
        <w:t>CYNRYCHIOLAETH Y BOBL</w:t>
      </w:r>
    </w:p>
    <w:p w14:paraId="676CDC47" w14:textId="77777777" w:rsidR="00282513" w:rsidRPr="008258E1" w:rsidRDefault="00282513" w:rsidP="00E361CE">
      <w:pPr>
        <w:pStyle w:val="SItitle"/>
      </w:pPr>
      <w:r w:rsidRPr="008258E1">
        <w:t>Gorchymyn Senedd Cymru (Cynrychiolaeth y Bobl) 2025</w:t>
      </w:r>
    </w:p>
    <w:p w14:paraId="564B6B34" w14:textId="77777777" w:rsidR="00282513" w:rsidRPr="008258E1" w:rsidRDefault="00282513" w:rsidP="00282513">
      <w:pPr>
        <w:pStyle w:val="Made"/>
        <w:tabs>
          <w:tab w:val="clear" w:pos="2438"/>
          <w:tab w:val="clear" w:pos="2835"/>
          <w:tab w:val="clear" w:pos="3232"/>
          <w:tab w:val="clear" w:pos="3629"/>
          <w:tab w:val="clear" w:pos="6804"/>
          <w:tab w:val="right" w:pos="4309"/>
        </w:tabs>
        <w:ind w:left="340" w:right="340"/>
        <w:rPr>
          <w:lang w:val="cy-GB"/>
        </w:rPr>
      </w:pPr>
      <w:r w:rsidRPr="008258E1">
        <w:rPr>
          <w:lang w:val="cy-GB"/>
        </w:rPr>
        <w:t>Gwnaed</w:t>
      </w:r>
      <w:r w:rsidRPr="008258E1">
        <w:rPr>
          <w:lang w:val="cy-GB"/>
        </w:rPr>
        <w:tab/>
        <w:t>***</w:t>
      </w:r>
    </w:p>
    <w:p w14:paraId="265C9ACF" w14:textId="77777777" w:rsidR="00282513" w:rsidRPr="008258E1" w:rsidRDefault="00282513" w:rsidP="00282513">
      <w:pPr>
        <w:pStyle w:val="Coming"/>
        <w:tabs>
          <w:tab w:val="clear" w:pos="3232"/>
          <w:tab w:val="clear" w:pos="3629"/>
          <w:tab w:val="clear" w:pos="6804"/>
          <w:tab w:val="right" w:pos="4309"/>
        </w:tabs>
        <w:ind w:left="510" w:right="340"/>
        <w:rPr>
          <w:lang w:val="cy-GB"/>
        </w:rPr>
      </w:pPr>
      <w:r w:rsidRPr="008258E1">
        <w:rPr>
          <w:lang w:val="cy-GB"/>
        </w:rPr>
        <w:t>Yn dod i rym yn unol ag erthygl 1</w:t>
      </w:r>
      <w:r w:rsidRPr="008258E1">
        <w:rPr>
          <w:lang w:val="cy-GB"/>
        </w:rPr>
        <w:tab/>
      </w:r>
    </w:p>
    <w:p w14:paraId="49ABC6C6" w14:textId="77777777" w:rsidR="00282513" w:rsidRPr="008258E1" w:rsidRDefault="00282513" w:rsidP="00282513">
      <w:pPr>
        <w:pStyle w:val="Pre"/>
        <w:rPr>
          <w:lang w:val="cy-GB"/>
        </w:rPr>
      </w:pPr>
      <w:r w:rsidRPr="008258E1">
        <w:rPr>
          <w:lang w:val="cy-GB"/>
        </w:rPr>
        <w:t>Mae Gweinidogion Cymru yn gwneud y Gorchymyn a ganlyn drwy arfer y pwerau a roddir gan adrannau 6(2), 13(1), (2) a (4)(a) a (b) a 157(1) a (2)(c) o Ddeddf Llywodraeth Cymru 2006(</w:t>
      </w:r>
      <w:r w:rsidRPr="008258E1">
        <w:rPr>
          <w:rStyle w:val="FootnoteReference"/>
          <w:lang w:val="cy-GB"/>
        </w:rPr>
        <w:footnoteReference w:id="2"/>
      </w:r>
      <w:r w:rsidRPr="008258E1">
        <w:rPr>
          <w:lang w:val="cy-GB"/>
        </w:rPr>
        <w:t>) a chan adran 26(2) o Ddeddf yr Iaith Gymraeg 1993(</w:t>
      </w:r>
      <w:r w:rsidRPr="008258E1">
        <w:rPr>
          <w:rStyle w:val="FootnoteReference"/>
          <w:lang w:val="cy-GB"/>
        </w:rPr>
        <w:footnoteReference w:id="3"/>
      </w:r>
      <w:r w:rsidRPr="008258E1">
        <w:rPr>
          <w:lang w:val="cy-GB"/>
        </w:rPr>
        <w:t xml:space="preserve">). </w:t>
      </w:r>
    </w:p>
    <w:p w14:paraId="5DF57005" w14:textId="77777777" w:rsidR="00282513" w:rsidRPr="008258E1" w:rsidRDefault="00282513" w:rsidP="00282513">
      <w:pPr>
        <w:pStyle w:val="Pre"/>
        <w:rPr>
          <w:lang w:val="cy-GB"/>
        </w:rPr>
      </w:pPr>
      <w:r w:rsidRPr="008258E1">
        <w:rPr>
          <w:lang w:val="cy-GB"/>
        </w:rPr>
        <w:lastRenderedPageBreak/>
        <w:t>Yn unol ag adran 7(1) a (2)(f) o Ddeddf Pleidiau Gwleidyddol, Etholiadau a Refferenda 2000(</w:t>
      </w:r>
      <w:r w:rsidRPr="008258E1">
        <w:rPr>
          <w:rStyle w:val="FootnoteReference"/>
          <w:lang w:val="cy-GB"/>
        </w:rPr>
        <w:footnoteReference w:id="4"/>
      </w:r>
      <w:r w:rsidRPr="008258E1">
        <w:rPr>
          <w:lang w:val="cy-GB"/>
        </w:rPr>
        <w:t>), mae Gweinidogion Cymru wedi ymgynghori â’r Comisiwn Etholiadol cyn i’r Gorchymyn gael ei wneud ac, yn unol ag adran 8(2) a (3)(b)(</w:t>
      </w:r>
      <w:r w:rsidRPr="008258E1">
        <w:rPr>
          <w:rStyle w:val="FootnoteReference"/>
          <w:lang w:val="cy-GB"/>
        </w:rPr>
        <w:footnoteReference w:id="5"/>
      </w:r>
      <w:r w:rsidRPr="008258E1">
        <w:rPr>
          <w:lang w:val="cy-GB"/>
        </w:rPr>
        <w:t>) o’r Ddeddf honno, mae Gweinidogion Cymru wedi gweithredu ar argymhelliad y Comisiwn i gyfyngu ar dreuliau etholiad ymgeiswyr o dan adran 13(2)(c) o Ddeddf Llywodraeth Cymru 2006.</w:t>
      </w:r>
    </w:p>
    <w:p w14:paraId="2BD764B5" w14:textId="77777777" w:rsidR="00282513" w:rsidRPr="008258E1" w:rsidRDefault="00282513" w:rsidP="00282513">
      <w:pPr>
        <w:pStyle w:val="Pre"/>
        <w:rPr>
          <w:lang w:val="cy-GB"/>
        </w:rPr>
      </w:pPr>
      <w:r w:rsidRPr="008258E1">
        <w:rPr>
          <w:lang w:val="cy-GB"/>
        </w:rPr>
        <w:t>Yn unol ag adran 13(7) o Ddeddf Llywodraeth Cymru 2006, gosodwyd drafft o’r Gorchymyn hwn gerbron Senedd Cymru ac fe’i cymeradwywyd ganddi drwy benderfyniad.</w:t>
      </w:r>
    </w:p>
    <w:p w14:paraId="013F3505" w14:textId="77777777" w:rsidR="00282513" w:rsidRPr="008258E1" w:rsidRDefault="00282513" w:rsidP="00E361CE">
      <w:pPr>
        <w:pStyle w:val="SIpart"/>
      </w:pPr>
      <w:r w:rsidRPr="008258E1">
        <w:t xml:space="preserve">RHAN </w:t>
      </w:r>
      <w:fldSimple w:instr=" SEQ Part_ \* arabic ">
        <w:r w:rsidRPr="008258E1">
          <w:t>1</w:t>
        </w:r>
      </w:fldSimple>
    </w:p>
    <w:p w14:paraId="70E1BC4F" w14:textId="77777777" w:rsidR="00282513" w:rsidRPr="008258E1" w:rsidRDefault="00282513" w:rsidP="00E361CE">
      <w:pPr>
        <w:pStyle w:val="SIpartheading"/>
      </w:pPr>
      <w:r w:rsidRPr="008258E1">
        <w:t>Cyffredinol</w:t>
      </w:r>
    </w:p>
    <w:p w14:paraId="1F020515" w14:textId="77777777" w:rsidR="00282513" w:rsidRPr="008258E1" w:rsidRDefault="00282513" w:rsidP="00282513">
      <w:pPr>
        <w:pStyle w:val="H1"/>
        <w:rPr>
          <w:lang w:val="cy-GB"/>
        </w:rPr>
      </w:pPr>
      <w:r w:rsidRPr="008258E1">
        <w:rPr>
          <w:lang w:val="cy-GB"/>
        </w:rPr>
        <w:t>Enwi, cychwyn, dirymu a darpariaeth arbed</w:t>
      </w:r>
    </w:p>
    <w:p w14:paraId="2B89C8AD" w14:textId="77777777" w:rsidR="00282513" w:rsidRPr="00421416" w:rsidRDefault="00282513" w:rsidP="00421416">
      <w:pPr>
        <w:pStyle w:val="N1"/>
        <w:numPr>
          <w:ilvl w:val="0"/>
          <w:numId w:val="92"/>
        </w:numPr>
        <w:rPr>
          <w:lang w:val="cy-GB"/>
        </w:rPr>
      </w:pPr>
      <w:r w:rsidRPr="00421416">
        <w:rPr>
          <w:lang w:val="cy-GB"/>
        </w:rPr>
        <w:t>—</w:t>
      </w:r>
      <w:r w:rsidRPr="00421416">
        <w:rPr>
          <w:lang w:val="cy-GB"/>
        </w:rPr>
        <w:fldChar w:fldCharType="begin"/>
      </w:r>
      <w:r w:rsidRPr="00421416">
        <w:rPr>
          <w:lang w:val="cy-GB"/>
        </w:rPr>
        <w:instrText xml:space="preserve"> LISTNUM "SEQ1" \l 2 </w:instrText>
      </w:r>
      <w:r w:rsidRPr="00421416">
        <w:rPr>
          <w:lang w:val="cy-GB"/>
        </w:rPr>
        <w:fldChar w:fldCharType="end"/>
      </w:r>
      <w:r w:rsidRPr="00421416">
        <w:rPr>
          <w:lang w:val="cy-GB"/>
        </w:rPr>
        <w:t> Enw’r Gorchymyn hwn yw Gorchymyn Senedd Cymru (Cynrychiolaeth y Bobl) 2025.</w:t>
      </w:r>
    </w:p>
    <w:p w14:paraId="5FE46AB7" w14:textId="77777777" w:rsidR="00282513" w:rsidRPr="008258E1" w:rsidRDefault="00282513" w:rsidP="00282513">
      <w:pPr>
        <w:pStyle w:val="N2"/>
        <w:rPr>
          <w:lang w:val="cy-GB"/>
        </w:rPr>
      </w:pPr>
      <w:r w:rsidRPr="008258E1">
        <w:rPr>
          <w:lang w:val="cy-GB"/>
        </w:rPr>
        <w:t>Daw’r Gorchymyn hwn i rym ar [</w:t>
      </w:r>
      <w:r w:rsidR="00703FFC">
        <w:rPr>
          <w:lang w:val="cy-GB"/>
        </w:rPr>
        <w:t>MEWNOSODER Y DYDDIAD</w:t>
      </w:r>
      <w:r w:rsidRPr="008258E1">
        <w:rPr>
          <w:lang w:val="cy-GB"/>
        </w:rPr>
        <w:t>].</w:t>
      </w:r>
    </w:p>
    <w:p w14:paraId="58DECE76" w14:textId="77777777" w:rsidR="00282513" w:rsidRPr="008258E1" w:rsidRDefault="00282513" w:rsidP="00282513">
      <w:pPr>
        <w:pStyle w:val="N2"/>
        <w:rPr>
          <w:lang w:val="cy-GB"/>
        </w:rPr>
      </w:pPr>
      <w:r w:rsidRPr="008258E1">
        <w:rPr>
          <w:lang w:val="cy-GB"/>
        </w:rPr>
        <w:t>Yn ddarostyngedig i baragraffau (4) a (5) a rheol 70(3) o Atodlen 5, mae’r offerynnau a restrir yn Atodlen 12 wedi eu dirymu.</w:t>
      </w:r>
    </w:p>
    <w:p w14:paraId="76A378DA" w14:textId="77777777" w:rsidR="00282513" w:rsidRPr="008258E1" w:rsidRDefault="00282513" w:rsidP="00282513">
      <w:pPr>
        <w:pStyle w:val="N2"/>
        <w:rPr>
          <w:lang w:val="cy-GB"/>
        </w:rPr>
      </w:pPr>
      <w:r w:rsidRPr="008258E1">
        <w:rPr>
          <w:lang w:val="cy-GB"/>
        </w:rPr>
        <w:t>Er bod y Gorchymyn hwn yn dod i rym o dan baragraff (2), nid yw’n cael effaith mewn perthynas â’r canlynol—</w:t>
      </w:r>
    </w:p>
    <w:p w14:paraId="78604A4A" w14:textId="77777777" w:rsidR="00282513" w:rsidRPr="008258E1" w:rsidRDefault="00282513" w:rsidP="00282513">
      <w:pPr>
        <w:pStyle w:val="N3"/>
        <w:rPr>
          <w:lang w:val="cy-GB"/>
        </w:rPr>
      </w:pPr>
      <w:r w:rsidRPr="008258E1">
        <w:rPr>
          <w:lang w:val="cy-GB"/>
        </w:rPr>
        <w:t xml:space="preserve">etholiad cyffredinol y cynhelir y </w:t>
      </w:r>
      <w:r w:rsidR="0060174A" w:rsidRPr="008258E1">
        <w:rPr>
          <w:lang w:val="cy-GB"/>
        </w:rPr>
        <w:t>bleidlais</w:t>
      </w:r>
      <w:r w:rsidRPr="008258E1">
        <w:rPr>
          <w:lang w:val="cy-GB"/>
        </w:rPr>
        <w:t xml:space="preserve"> ar ei gyfer ar 6 Ebrill 2026 neu cyn hynny;</w:t>
      </w:r>
    </w:p>
    <w:p w14:paraId="210EE5E8" w14:textId="77777777" w:rsidR="00282513" w:rsidRPr="008258E1" w:rsidRDefault="00282513" w:rsidP="00282513">
      <w:pPr>
        <w:pStyle w:val="N3"/>
        <w:rPr>
          <w:lang w:val="cy-GB"/>
        </w:rPr>
      </w:pPr>
      <w:r w:rsidRPr="008258E1">
        <w:rPr>
          <w:lang w:val="cy-GB"/>
        </w:rPr>
        <w:t xml:space="preserve">Senedd a ddychwelir mewn etholiad cyffredinol y cynhelir y </w:t>
      </w:r>
      <w:r w:rsidR="0060174A" w:rsidRPr="008258E1">
        <w:rPr>
          <w:lang w:val="cy-GB"/>
        </w:rPr>
        <w:t>bleidlais</w:t>
      </w:r>
      <w:r w:rsidRPr="008258E1">
        <w:rPr>
          <w:lang w:val="cy-GB"/>
        </w:rPr>
        <w:t xml:space="preserve"> ar ei gyfer ar 6 Ebrill 2026 neu cyn hynny;</w:t>
      </w:r>
    </w:p>
    <w:p w14:paraId="5396B3D8" w14:textId="77777777" w:rsidR="00282513" w:rsidRPr="008258E1" w:rsidRDefault="00282513" w:rsidP="00282513">
      <w:pPr>
        <w:pStyle w:val="N3"/>
        <w:rPr>
          <w:lang w:val="cy-GB"/>
        </w:rPr>
      </w:pPr>
      <w:r w:rsidRPr="008258E1">
        <w:rPr>
          <w:lang w:val="cy-GB"/>
        </w:rPr>
        <w:t xml:space="preserve">dychwelyd </w:t>
      </w:r>
      <w:r w:rsidR="00EF6D5F" w:rsidRPr="008258E1">
        <w:rPr>
          <w:lang w:val="cy-GB"/>
        </w:rPr>
        <w:t>a</w:t>
      </w:r>
      <w:r w:rsidRPr="008258E1">
        <w:rPr>
          <w:lang w:val="cy-GB"/>
        </w:rPr>
        <w:t>elod i Senedd a grybwyllir ym mharagraff (b), mewn etholiad cyffredinol neu fel arall.</w:t>
      </w:r>
    </w:p>
    <w:p w14:paraId="577E5902" w14:textId="77777777" w:rsidR="00282513" w:rsidRPr="008258E1" w:rsidRDefault="00282513" w:rsidP="00282513">
      <w:pPr>
        <w:pStyle w:val="N2"/>
        <w:rPr>
          <w:lang w:val="cy-GB"/>
        </w:rPr>
      </w:pPr>
      <w:r w:rsidRPr="008258E1">
        <w:rPr>
          <w:lang w:val="cy-GB"/>
        </w:rPr>
        <w:t>Mae Gorchymyn Cynulliad Cenedlaethol Cymru (Cynrychiolaeth y Bobl) 2007(</w:t>
      </w:r>
      <w:r w:rsidRPr="008258E1">
        <w:rPr>
          <w:rStyle w:val="FootnoteReference"/>
          <w:lang w:val="cy-GB"/>
        </w:rPr>
        <w:footnoteReference w:id="6"/>
      </w:r>
      <w:r w:rsidRPr="008258E1">
        <w:rPr>
          <w:lang w:val="cy-GB"/>
        </w:rPr>
        <w:t>) yn parhau i gael effaith mewn perthynas â’r materion y cyfeirir atynt ym mharagraff (4).</w:t>
      </w:r>
    </w:p>
    <w:p w14:paraId="25297F04" w14:textId="77777777" w:rsidR="00282513" w:rsidRPr="008258E1" w:rsidRDefault="00282513" w:rsidP="00282513">
      <w:pPr>
        <w:pStyle w:val="H1"/>
        <w:rPr>
          <w:lang w:val="cy-GB"/>
        </w:rPr>
      </w:pPr>
      <w:r w:rsidRPr="008258E1">
        <w:rPr>
          <w:lang w:val="cy-GB"/>
        </w:rPr>
        <w:lastRenderedPageBreak/>
        <w:t>Dehongli</w:t>
      </w:r>
    </w:p>
    <w:p w14:paraId="43FA7566" w14:textId="77777777" w:rsidR="00282513" w:rsidRPr="008258E1" w:rsidRDefault="00282513" w:rsidP="00282513">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y Gorchymyn hwn, ac eithrio pan fo’r cyd-destun yn mynnu fel arall—</w:t>
      </w:r>
    </w:p>
    <w:p w14:paraId="7A76A5B0" w14:textId="77777777" w:rsidR="00282513" w:rsidRPr="008258E1" w:rsidRDefault="00282513" w:rsidP="00282513">
      <w:pPr>
        <w:pStyle w:val="DefPara"/>
        <w:rPr>
          <w:lang w:val="cy-GB"/>
        </w:rPr>
      </w:pPr>
      <w:r w:rsidRPr="008258E1">
        <w:rPr>
          <w:lang w:val="cy-GB"/>
        </w:rPr>
        <w:t xml:space="preserve">mae </w:t>
      </w:r>
      <w:bookmarkStart w:id="0" w:name="_Hlk176505984"/>
      <w:r w:rsidRPr="008258E1">
        <w:rPr>
          <w:lang w:val="cy-GB"/>
        </w:rPr>
        <w:t>“anghymhwyster cyfreithiol</w:t>
      </w:r>
      <w:bookmarkEnd w:id="0"/>
      <w:r w:rsidRPr="008258E1">
        <w:rPr>
          <w:lang w:val="cy-GB"/>
        </w:rPr>
        <w:t>” (“</w:t>
      </w:r>
      <w:r w:rsidRPr="008258E1">
        <w:rPr>
          <w:i/>
          <w:lang w:val="cy-GB"/>
        </w:rPr>
        <w:t xml:space="preserve">legal </w:t>
      </w:r>
      <w:proofErr w:type="spellStart"/>
      <w:r w:rsidRPr="008258E1">
        <w:rPr>
          <w:i/>
          <w:lang w:val="cy-GB"/>
        </w:rPr>
        <w:t>incapacity</w:t>
      </w:r>
      <w:proofErr w:type="spellEnd"/>
      <w:r w:rsidRPr="008258E1">
        <w:rPr>
          <w:lang w:val="cy-GB"/>
        </w:rPr>
        <w:t>”) yn cynnwys—</w:t>
      </w:r>
    </w:p>
    <w:p w14:paraId="34BF56C3" w14:textId="77777777" w:rsidR="00282513" w:rsidRPr="008258E1" w:rsidRDefault="00282513" w:rsidP="00282513">
      <w:pPr>
        <w:pStyle w:val="N3"/>
        <w:rPr>
          <w:lang w:val="cy-GB"/>
        </w:rPr>
      </w:pPr>
      <w:r w:rsidRPr="008258E1">
        <w:rPr>
          <w:lang w:val="cy-GB"/>
        </w:rPr>
        <w:t xml:space="preserve">unrhyw </w:t>
      </w:r>
      <w:proofErr w:type="spellStart"/>
      <w:r w:rsidRPr="008258E1">
        <w:rPr>
          <w:lang w:val="cy-GB"/>
        </w:rPr>
        <w:t>anghymhwysiad</w:t>
      </w:r>
      <w:proofErr w:type="spellEnd"/>
      <w:r w:rsidRPr="008258E1">
        <w:rPr>
          <w:lang w:val="cy-GB"/>
        </w:rPr>
        <w:t xml:space="preserve"> a osodir gan y Gorchymyn hwn neu gan unrhyw ddeddfiad arall, a</w:t>
      </w:r>
    </w:p>
    <w:p w14:paraId="2B703A34" w14:textId="77777777" w:rsidR="00282513" w:rsidRPr="008258E1" w:rsidRDefault="00282513" w:rsidP="00282513">
      <w:pPr>
        <w:pStyle w:val="N3"/>
        <w:rPr>
          <w:lang w:val="cy-GB"/>
        </w:rPr>
      </w:pPr>
      <w:r w:rsidRPr="008258E1">
        <w:rPr>
          <w:lang w:val="cy-GB"/>
        </w:rPr>
        <w:t>pan fo’n gymwys, unrhyw anghymhwyster sy’n codi yn rhinwedd unrhyw ddarpariaeth o’r gyfraith gyffredin sy’n parhau i fodoli;</w:t>
      </w:r>
    </w:p>
    <w:p w14:paraId="0B759BAF" w14:textId="77777777" w:rsidR="00282513" w:rsidRPr="008258E1" w:rsidRDefault="00282513" w:rsidP="00282513">
      <w:pPr>
        <w:pStyle w:val="DefPara"/>
        <w:rPr>
          <w:lang w:val="cy-GB"/>
        </w:rPr>
      </w:pPr>
      <w:r w:rsidRPr="008258E1">
        <w:rPr>
          <w:lang w:val="cy-GB"/>
        </w:rPr>
        <w:t>mae “</w:t>
      </w:r>
      <w:bookmarkStart w:id="1" w:name="_Hlk176506040"/>
      <w:r w:rsidRPr="008258E1">
        <w:rPr>
          <w:lang w:val="cy-GB"/>
        </w:rPr>
        <w:t>anabledd</w:t>
      </w:r>
      <w:bookmarkEnd w:id="1"/>
      <w:r w:rsidRPr="008258E1">
        <w:rPr>
          <w:lang w:val="cy-GB"/>
        </w:rPr>
        <w:t>” (“</w:t>
      </w:r>
      <w:proofErr w:type="spellStart"/>
      <w:r w:rsidRPr="008258E1">
        <w:rPr>
          <w:i/>
          <w:lang w:val="cy-GB"/>
        </w:rPr>
        <w:t>disability</w:t>
      </w:r>
      <w:proofErr w:type="spellEnd"/>
      <w:r w:rsidRPr="008258E1">
        <w:rPr>
          <w:lang w:val="cy-GB"/>
        </w:rPr>
        <w:t>”), mewn perthynas â gwneud peth, yn cynnwys yr anallu tymor byr i’w wneud;</w:t>
      </w:r>
    </w:p>
    <w:p w14:paraId="39E2444B" w14:textId="77777777" w:rsidR="00282513" w:rsidRPr="008258E1" w:rsidRDefault="00282513" w:rsidP="00282513">
      <w:pPr>
        <w:pStyle w:val="DefPara"/>
        <w:rPr>
          <w:lang w:val="cy-GB"/>
        </w:rPr>
      </w:pPr>
      <w:r w:rsidRPr="008258E1">
        <w:rPr>
          <w:lang w:val="cy-GB"/>
        </w:rPr>
        <w:t>mae “</w:t>
      </w:r>
      <w:bookmarkStart w:id="2" w:name="_Hlk176506065"/>
      <w:r w:rsidRPr="008258E1">
        <w:rPr>
          <w:lang w:val="cy-GB"/>
        </w:rPr>
        <w:t>annedd</w:t>
      </w:r>
      <w:bookmarkEnd w:id="2"/>
      <w:r w:rsidRPr="008258E1">
        <w:rPr>
          <w:lang w:val="cy-GB"/>
        </w:rPr>
        <w:t>” (“</w:t>
      </w:r>
      <w:proofErr w:type="spellStart"/>
      <w:r w:rsidRPr="008258E1">
        <w:rPr>
          <w:i/>
          <w:lang w:val="cy-GB"/>
        </w:rPr>
        <w:t>dwelling</w:t>
      </w:r>
      <w:proofErr w:type="spellEnd"/>
      <w:r w:rsidRPr="008258E1">
        <w:rPr>
          <w:lang w:val="cy-GB"/>
        </w:rPr>
        <w:t>”) yn cynnwys unrhyw ran o adeilad sy’n cael ei feddiannu ar wahân fel annedd;</w:t>
      </w:r>
    </w:p>
    <w:p w14:paraId="3862C22B" w14:textId="77777777" w:rsidR="00282513" w:rsidRPr="008258E1" w:rsidRDefault="00282513" w:rsidP="00282513">
      <w:pPr>
        <w:pStyle w:val="DefPara"/>
        <w:rPr>
          <w:lang w:val="cy-GB"/>
        </w:rPr>
      </w:pPr>
      <w:r w:rsidRPr="008258E1">
        <w:rPr>
          <w:lang w:val="cy-GB"/>
        </w:rPr>
        <w:t>ystyr “</w:t>
      </w:r>
      <w:bookmarkStart w:id="3" w:name="_Hlk176506110"/>
      <w:r w:rsidRPr="008258E1">
        <w:rPr>
          <w:lang w:val="cy-GB"/>
        </w:rPr>
        <w:t>ar gael i edrych arno</w:t>
      </w:r>
      <w:bookmarkEnd w:id="3"/>
      <w:r w:rsidRPr="008258E1">
        <w:rPr>
          <w:lang w:val="cy-GB"/>
        </w:rPr>
        <w:t>” (“</w:t>
      </w:r>
      <w:proofErr w:type="spellStart"/>
      <w:r w:rsidRPr="008258E1">
        <w:rPr>
          <w:i/>
          <w:lang w:val="cy-GB"/>
        </w:rPr>
        <w:t>available</w:t>
      </w:r>
      <w:proofErr w:type="spellEnd"/>
      <w:r w:rsidRPr="008258E1">
        <w:rPr>
          <w:i/>
          <w:lang w:val="cy-GB"/>
        </w:rPr>
        <w:t xml:space="preserve"> for </w:t>
      </w:r>
      <w:proofErr w:type="spellStart"/>
      <w:r w:rsidRPr="008258E1">
        <w:rPr>
          <w:i/>
          <w:lang w:val="cy-GB"/>
        </w:rPr>
        <w:t>inspection</w:t>
      </w:r>
      <w:proofErr w:type="spellEnd"/>
      <w:r w:rsidRPr="008258E1">
        <w:rPr>
          <w:lang w:val="cy-GB"/>
        </w:rPr>
        <w:t>”) yw ar gael i edrych arno yn ystod oriau swyddfa arferol;</w:t>
      </w:r>
    </w:p>
    <w:p w14:paraId="3FBFCC0E" w14:textId="77777777" w:rsidR="00282513" w:rsidRPr="008258E1" w:rsidRDefault="00282513" w:rsidP="00282513">
      <w:pPr>
        <w:pStyle w:val="DefPara"/>
        <w:rPr>
          <w:lang w:val="cy-GB"/>
        </w:rPr>
      </w:pPr>
      <w:r w:rsidRPr="008258E1">
        <w:rPr>
          <w:lang w:val="cy-GB"/>
        </w:rPr>
        <w:t>ystyr “</w:t>
      </w:r>
      <w:bookmarkStart w:id="4" w:name="_Hlk176506144"/>
      <w:r w:rsidRPr="008258E1">
        <w:rPr>
          <w:lang w:val="cy-GB"/>
        </w:rPr>
        <w:t>ardal heddlu</w:t>
      </w:r>
      <w:bookmarkEnd w:id="4"/>
      <w:r w:rsidRPr="008258E1">
        <w:rPr>
          <w:lang w:val="cy-GB"/>
        </w:rPr>
        <w:t>” (“</w:t>
      </w:r>
      <w:proofErr w:type="spellStart"/>
      <w:r w:rsidRPr="008258E1">
        <w:rPr>
          <w:i/>
          <w:lang w:val="cy-GB"/>
        </w:rPr>
        <w:t>police</w:t>
      </w:r>
      <w:proofErr w:type="spellEnd"/>
      <w:r w:rsidRPr="008258E1">
        <w:rPr>
          <w:i/>
          <w:lang w:val="cy-GB"/>
        </w:rPr>
        <w:t xml:space="preserve"> </w:t>
      </w:r>
      <w:proofErr w:type="spellStart"/>
      <w:r w:rsidRPr="008258E1">
        <w:rPr>
          <w:i/>
          <w:lang w:val="cy-GB"/>
        </w:rPr>
        <w:t>area</w:t>
      </w:r>
      <w:proofErr w:type="spellEnd"/>
      <w:r w:rsidRPr="008258E1">
        <w:rPr>
          <w:lang w:val="cy-GB"/>
        </w:rPr>
        <w:t>”) yw ardal heddlu yng Nghymru a restrir yn Atodlen 1 i Ddeddf yr Heddlu 1996(</w:t>
      </w:r>
      <w:r w:rsidRPr="008258E1">
        <w:rPr>
          <w:rStyle w:val="FootnoteReference"/>
          <w:lang w:val="cy-GB"/>
        </w:rPr>
        <w:footnoteReference w:id="7"/>
      </w:r>
      <w:r w:rsidRPr="008258E1">
        <w:rPr>
          <w:lang w:val="cy-GB"/>
        </w:rPr>
        <w:t>) (ardaloedd heddlu);</w:t>
      </w:r>
    </w:p>
    <w:p w14:paraId="3C040629" w14:textId="77777777" w:rsidR="00282513" w:rsidRPr="008258E1" w:rsidRDefault="00282513" w:rsidP="00282513">
      <w:pPr>
        <w:pStyle w:val="DefPara"/>
        <w:rPr>
          <w:lang w:val="cy-GB"/>
        </w:rPr>
      </w:pPr>
      <w:r w:rsidRPr="008258E1">
        <w:rPr>
          <w:lang w:val="cy-GB"/>
        </w:rPr>
        <w:t>ystyr “</w:t>
      </w:r>
      <w:bookmarkStart w:id="5" w:name="_Hlk176506289"/>
      <w:r w:rsidRPr="008258E1">
        <w:rPr>
          <w:lang w:val="cy-GB"/>
        </w:rPr>
        <w:t>arwyddlun cofrestredig</w:t>
      </w:r>
      <w:bookmarkEnd w:id="5"/>
      <w:r w:rsidRPr="008258E1">
        <w:rPr>
          <w:lang w:val="cy-GB"/>
        </w:rPr>
        <w:t>” (“</w:t>
      </w:r>
      <w:proofErr w:type="spellStart"/>
      <w:r w:rsidRPr="008258E1">
        <w:rPr>
          <w:i/>
          <w:lang w:val="cy-GB"/>
        </w:rPr>
        <w:t>registered</w:t>
      </w:r>
      <w:proofErr w:type="spellEnd"/>
      <w:r w:rsidRPr="008258E1">
        <w:rPr>
          <w:i/>
          <w:lang w:val="cy-GB"/>
        </w:rPr>
        <w:t xml:space="preserve"> </w:t>
      </w:r>
      <w:proofErr w:type="spellStart"/>
      <w:r w:rsidRPr="008258E1">
        <w:rPr>
          <w:i/>
          <w:lang w:val="cy-GB"/>
        </w:rPr>
        <w:t>emblem</w:t>
      </w:r>
      <w:proofErr w:type="spellEnd"/>
      <w:r w:rsidRPr="008258E1">
        <w:rPr>
          <w:lang w:val="cy-GB"/>
        </w:rPr>
        <w:t>”) yw arwyddlun sydd wedi ei gofrestru gan blaid wleidyddol gofrestredig o dan Ran 2 o Ddeddf Pleidiau Gwleidyddol 2000;</w:t>
      </w:r>
    </w:p>
    <w:p w14:paraId="016D1AE8" w14:textId="77777777" w:rsidR="00282513" w:rsidRPr="008258E1" w:rsidRDefault="00282513" w:rsidP="00282513">
      <w:pPr>
        <w:pStyle w:val="DefPara"/>
        <w:rPr>
          <w:lang w:val="cy-GB"/>
        </w:rPr>
      </w:pPr>
      <w:r w:rsidRPr="008258E1">
        <w:rPr>
          <w:lang w:val="cy-GB"/>
        </w:rPr>
        <w:t>mae “</w:t>
      </w:r>
      <w:bookmarkStart w:id="6" w:name="_Hlk176506322"/>
      <w:r w:rsidRPr="008258E1">
        <w:rPr>
          <w:lang w:val="cy-GB"/>
        </w:rPr>
        <w:t>y Clerc</w:t>
      </w:r>
      <w:bookmarkEnd w:id="6"/>
      <w:r w:rsidRPr="008258E1">
        <w:rPr>
          <w:lang w:val="cy-GB"/>
        </w:rPr>
        <w:t>” (“</w:t>
      </w:r>
      <w:r w:rsidRPr="008258E1">
        <w:rPr>
          <w:i/>
          <w:lang w:val="cy-GB"/>
        </w:rPr>
        <w:t xml:space="preserve">the </w:t>
      </w:r>
      <w:proofErr w:type="spellStart"/>
      <w:r w:rsidRPr="008258E1">
        <w:rPr>
          <w:i/>
          <w:lang w:val="cy-GB"/>
        </w:rPr>
        <w:t>Clerk</w:t>
      </w:r>
      <w:proofErr w:type="spellEnd"/>
      <w:r w:rsidRPr="008258E1">
        <w:rPr>
          <w:lang w:val="cy-GB"/>
        </w:rPr>
        <w:t>”) i’w ddehongli yn unol ag adran 26 o Ddeddf 2006(</w:t>
      </w:r>
      <w:r w:rsidRPr="008258E1">
        <w:rPr>
          <w:rStyle w:val="FootnoteReference"/>
          <w:lang w:val="cy-GB"/>
        </w:rPr>
        <w:footnoteReference w:id="8"/>
      </w:r>
      <w:r w:rsidRPr="008258E1">
        <w:rPr>
          <w:lang w:val="cy-GB"/>
        </w:rPr>
        <w:t>);</w:t>
      </w:r>
    </w:p>
    <w:p w14:paraId="51ADD8BF" w14:textId="77777777" w:rsidR="00282513" w:rsidRPr="008258E1" w:rsidRDefault="00282513" w:rsidP="00282513">
      <w:pPr>
        <w:pStyle w:val="DefPara"/>
        <w:rPr>
          <w:lang w:val="cy-GB"/>
        </w:rPr>
      </w:pPr>
      <w:r w:rsidRPr="008258E1">
        <w:rPr>
          <w:lang w:val="cy-GB"/>
        </w:rPr>
        <w:t>mae “</w:t>
      </w:r>
      <w:bookmarkStart w:id="7" w:name="_Hlk176506355"/>
      <w:r w:rsidRPr="008258E1">
        <w:rPr>
          <w:lang w:val="cy-GB"/>
        </w:rPr>
        <w:t>cofnod dienw</w:t>
      </w:r>
      <w:bookmarkEnd w:id="7"/>
      <w:r w:rsidRPr="008258E1">
        <w:rPr>
          <w:lang w:val="cy-GB"/>
        </w:rPr>
        <w:t>” (“</w:t>
      </w:r>
      <w:proofErr w:type="spellStart"/>
      <w:r w:rsidRPr="008258E1">
        <w:rPr>
          <w:i/>
          <w:lang w:val="cy-GB"/>
        </w:rPr>
        <w:t>anonymous</w:t>
      </w:r>
      <w:proofErr w:type="spellEnd"/>
      <w:r w:rsidRPr="008258E1">
        <w:rPr>
          <w:i/>
          <w:lang w:val="cy-GB"/>
        </w:rPr>
        <w:t xml:space="preserve"> </w:t>
      </w:r>
      <w:proofErr w:type="spellStart"/>
      <w:r w:rsidRPr="008258E1">
        <w:rPr>
          <w:i/>
          <w:lang w:val="cy-GB"/>
        </w:rPr>
        <w:t>entry</w:t>
      </w:r>
      <w:proofErr w:type="spellEnd"/>
      <w:r w:rsidRPr="008258E1">
        <w:rPr>
          <w:lang w:val="cy-GB"/>
        </w:rPr>
        <w:t>”), mewn perthynas â chofrestr, i’w ddehongli yn unol ag adran 9B o Ddeddf 1983(</w:t>
      </w:r>
      <w:r w:rsidRPr="008258E1">
        <w:rPr>
          <w:rStyle w:val="FootnoteReference"/>
          <w:lang w:val="cy-GB"/>
        </w:rPr>
        <w:footnoteReference w:id="9"/>
      </w:r>
      <w:r w:rsidRPr="008258E1">
        <w:rPr>
          <w:lang w:val="cy-GB"/>
        </w:rPr>
        <w:t>);</w:t>
      </w:r>
    </w:p>
    <w:p w14:paraId="15610682" w14:textId="77777777" w:rsidR="00282513" w:rsidRPr="008258E1" w:rsidRDefault="00282513" w:rsidP="00282513">
      <w:pPr>
        <w:pStyle w:val="DefPara"/>
        <w:rPr>
          <w:lang w:val="cy-GB"/>
        </w:rPr>
      </w:pPr>
      <w:r w:rsidRPr="008258E1">
        <w:rPr>
          <w:lang w:val="cy-GB"/>
        </w:rPr>
        <w:t>ystyr “</w:t>
      </w:r>
      <w:bookmarkStart w:id="8" w:name="_Hlk176506389"/>
      <w:r w:rsidRPr="008258E1">
        <w:rPr>
          <w:lang w:val="cy-GB"/>
        </w:rPr>
        <w:t>cofnod o gofnodion dienw</w:t>
      </w:r>
      <w:bookmarkEnd w:id="8"/>
      <w:r w:rsidRPr="008258E1">
        <w:rPr>
          <w:lang w:val="cy-GB"/>
        </w:rPr>
        <w:t>” (“</w:t>
      </w:r>
      <w:r w:rsidRPr="008258E1">
        <w:rPr>
          <w:i/>
          <w:lang w:val="cy-GB"/>
        </w:rPr>
        <w:t xml:space="preserve">record of </w:t>
      </w:r>
      <w:proofErr w:type="spellStart"/>
      <w:r w:rsidRPr="008258E1">
        <w:rPr>
          <w:i/>
          <w:lang w:val="cy-GB"/>
        </w:rPr>
        <w:t>anonymous</w:t>
      </w:r>
      <w:proofErr w:type="spellEnd"/>
      <w:r w:rsidRPr="008258E1">
        <w:rPr>
          <w:i/>
          <w:lang w:val="cy-GB"/>
        </w:rPr>
        <w:t xml:space="preserve"> </w:t>
      </w:r>
      <w:proofErr w:type="spellStart"/>
      <w:r w:rsidRPr="008258E1">
        <w:rPr>
          <w:i/>
          <w:lang w:val="cy-GB"/>
        </w:rPr>
        <w:t>entries</w:t>
      </w:r>
      <w:proofErr w:type="spellEnd"/>
      <w:r w:rsidRPr="008258E1">
        <w:rPr>
          <w:lang w:val="cy-GB"/>
        </w:rPr>
        <w:t>”) yw’r cofnod a lunnir yn unol â rheoliadau a wneir yn rhinwedd paragraff 8A o Atodlen 2 i Ddeddf 1983(</w:t>
      </w:r>
      <w:r w:rsidRPr="008258E1">
        <w:rPr>
          <w:rStyle w:val="FootnoteReference"/>
          <w:lang w:val="cy-GB"/>
        </w:rPr>
        <w:footnoteReference w:id="10"/>
      </w:r>
      <w:r w:rsidRPr="008258E1">
        <w:rPr>
          <w:lang w:val="cy-GB"/>
        </w:rPr>
        <w:t>);</w:t>
      </w:r>
    </w:p>
    <w:p w14:paraId="4643767A" w14:textId="77777777" w:rsidR="00282513" w:rsidRPr="008258E1" w:rsidRDefault="00282513" w:rsidP="00282513">
      <w:pPr>
        <w:pStyle w:val="DefPara"/>
        <w:rPr>
          <w:lang w:val="cy-GB"/>
        </w:rPr>
      </w:pPr>
      <w:r w:rsidRPr="008258E1">
        <w:rPr>
          <w:lang w:val="cy-GB"/>
        </w:rPr>
        <w:t>ystyr “</w:t>
      </w:r>
      <w:bookmarkStart w:id="9" w:name="_Hlk176506417"/>
      <w:r w:rsidRPr="008258E1">
        <w:rPr>
          <w:lang w:val="cy-GB"/>
        </w:rPr>
        <w:t>cofrestr</w:t>
      </w:r>
      <w:bookmarkEnd w:id="9"/>
      <w:r w:rsidRPr="008258E1">
        <w:rPr>
          <w:lang w:val="cy-GB"/>
        </w:rPr>
        <w:t>” (“</w:t>
      </w:r>
      <w:proofErr w:type="spellStart"/>
      <w:r w:rsidRPr="008258E1">
        <w:rPr>
          <w:i/>
          <w:lang w:val="cy-GB"/>
        </w:rPr>
        <w:t>register</w:t>
      </w:r>
      <w:proofErr w:type="spellEnd"/>
      <w:r w:rsidRPr="008258E1">
        <w:rPr>
          <w:lang w:val="cy-GB"/>
        </w:rPr>
        <w:t xml:space="preserve">”) </w:t>
      </w:r>
      <w:r w:rsidR="00A62648" w:rsidRPr="008258E1">
        <w:rPr>
          <w:lang w:val="cy-GB"/>
        </w:rPr>
        <w:t>a “cofrestr etholwyr” (“</w:t>
      </w:r>
      <w:proofErr w:type="spellStart"/>
      <w:r w:rsidR="00A62648" w:rsidRPr="008258E1">
        <w:rPr>
          <w:i/>
          <w:iCs/>
          <w:lang w:val="cy-GB"/>
        </w:rPr>
        <w:t>register</w:t>
      </w:r>
      <w:proofErr w:type="spellEnd"/>
      <w:r w:rsidR="00A62648" w:rsidRPr="008258E1">
        <w:rPr>
          <w:i/>
          <w:iCs/>
          <w:lang w:val="cy-GB"/>
        </w:rPr>
        <w:t xml:space="preserve"> of </w:t>
      </w:r>
      <w:proofErr w:type="spellStart"/>
      <w:r w:rsidR="00A62648" w:rsidRPr="008258E1">
        <w:rPr>
          <w:i/>
          <w:iCs/>
          <w:lang w:val="cy-GB"/>
        </w:rPr>
        <w:t>electors</w:t>
      </w:r>
      <w:proofErr w:type="spellEnd"/>
      <w:r w:rsidR="00A62648" w:rsidRPr="008258E1">
        <w:rPr>
          <w:lang w:val="cy-GB"/>
        </w:rPr>
        <w:t xml:space="preserve">”) </w:t>
      </w:r>
      <w:r w:rsidRPr="008258E1">
        <w:rPr>
          <w:lang w:val="cy-GB"/>
        </w:rPr>
        <w:t>yw’r gofrestr o etholwyr llywodraeth leol a gynhelir o dan adran 9(1)(b) o Ddeddf 1983;</w:t>
      </w:r>
    </w:p>
    <w:p w14:paraId="25250A94" w14:textId="77777777" w:rsidR="00282513" w:rsidRPr="008258E1" w:rsidRDefault="00282513" w:rsidP="00282513">
      <w:pPr>
        <w:pStyle w:val="DefPara"/>
        <w:rPr>
          <w:lang w:val="cy-GB"/>
        </w:rPr>
      </w:pPr>
      <w:r w:rsidRPr="008258E1">
        <w:rPr>
          <w:lang w:val="cy-GB"/>
        </w:rPr>
        <w:lastRenderedPageBreak/>
        <w:t>mae i “</w:t>
      </w:r>
      <w:bookmarkStart w:id="10" w:name="_Hlk176506474"/>
      <w:r w:rsidRPr="008258E1">
        <w:rPr>
          <w:lang w:val="cy-GB"/>
        </w:rPr>
        <w:t>cyfeiriad cymhwysol</w:t>
      </w:r>
      <w:bookmarkEnd w:id="10"/>
      <w:r w:rsidRPr="008258E1">
        <w:rPr>
          <w:lang w:val="cy-GB"/>
        </w:rPr>
        <w:t>” yr un ystyr â “</w:t>
      </w:r>
      <w:proofErr w:type="spellStart"/>
      <w:r w:rsidRPr="008258E1">
        <w:rPr>
          <w:lang w:val="cy-GB"/>
        </w:rPr>
        <w:t>qualifying</w:t>
      </w:r>
      <w:proofErr w:type="spellEnd"/>
      <w:r w:rsidRPr="008258E1">
        <w:rPr>
          <w:lang w:val="cy-GB"/>
        </w:rPr>
        <w:t xml:space="preserve"> </w:t>
      </w:r>
      <w:proofErr w:type="spellStart"/>
      <w:r w:rsidRPr="008258E1">
        <w:rPr>
          <w:lang w:val="cy-GB"/>
        </w:rPr>
        <w:t>address</w:t>
      </w:r>
      <w:proofErr w:type="spellEnd"/>
      <w:r w:rsidRPr="008258E1">
        <w:rPr>
          <w:lang w:val="cy-GB"/>
        </w:rPr>
        <w:t>” yn adran 9(8)(b) o Ddeddf 1983(</w:t>
      </w:r>
      <w:r w:rsidRPr="008258E1">
        <w:rPr>
          <w:rStyle w:val="FootnoteReference"/>
          <w:lang w:val="cy-GB"/>
        </w:rPr>
        <w:footnoteReference w:id="11"/>
      </w:r>
      <w:r w:rsidRPr="008258E1">
        <w:rPr>
          <w:lang w:val="cy-GB"/>
        </w:rPr>
        <w:t>);</w:t>
      </w:r>
    </w:p>
    <w:p w14:paraId="19138498" w14:textId="77777777" w:rsidR="00282513" w:rsidRPr="008258E1" w:rsidRDefault="00282513" w:rsidP="00282513">
      <w:pPr>
        <w:pStyle w:val="DefPara"/>
        <w:rPr>
          <w:lang w:val="cy-GB"/>
        </w:rPr>
      </w:pPr>
      <w:r w:rsidRPr="008258E1">
        <w:rPr>
          <w:lang w:val="cy-GB"/>
        </w:rPr>
        <w:t>ystyr “</w:t>
      </w:r>
      <w:bookmarkStart w:id="11" w:name="_Hlk176506630"/>
      <w:r w:rsidRPr="008258E1">
        <w:rPr>
          <w:lang w:val="cy-GB"/>
        </w:rPr>
        <w:t>darparwr gwasanaeth cyffredinol</w:t>
      </w:r>
      <w:bookmarkEnd w:id="11"/>
      <w:r w:rsidRPr="008258E1">
        <w:rPr>
          <w:lang w:val="cy-GB"/>
        </w:rPr>
        <w:t>” (“</w:t>
      </w:r>
      <w:proofErr w:type="spellStart"/>
      <w:r w:rsidRPr="008258E1">
        <w:rPr>
          <w:i/>
          <w:lang w:val="cy-GB"/>
        </w:rPr>
        <w:t>universal</w:t>
      </w:r>
      <w:proofErr w:type="spellEnd"/>
      <w:r w:rsidRPr="008258E1">
        <w:rPr>
          <w:i/>
          <w:lang w:val="cy-GB"/>
        </w:rPr>
        <w:t xml:space="preserve"> </w:t>
      </w:r>
      <w:proofErr w:type="spellStart"/>
      <w:r w:rsidRPr="008258E1">
        <w:rPr>
          <w:i/>
          <w:lang w:val="cy-GB"/>
        </w:rPr>
        <w:t>service</w:t>
      </w:r>
      <w:proofErr w:type="spellEnd"/>
      <w:r w:rsidRPr="008258E1">
        <w:rPr>
          <w:i/>
          <w:lang w:val="cy-GB"/>
        </w:rPr>
        <w:t xml:space="preserve"> </w:t>
      </w:r>
      <w:proofErr w:type="spellStart"/>
      <w:r w:rsidRPr="008258E1">
        <w:rPr>
          <w:i/>
          <w:lang w:val="cy-GB"/>
        </w:rPr>
        <w:t>provider</w:t>
      </w:r>
      <w:proofErr w:type="spellEnd"/>
      <w:r w:rsidRPr="008258E1">
        <w:rPr>
          <w:lang w:val="cy-GB"/>
        </w:rPr>
        <w:t>”) yw darparwr gwasanaeth cyffredinol o fewn ystyr Rhan 3 o Ddeddf Gwasanaethau Post 2011(</w:t>
      </w:r>
      <w:r w:rsidRPr="008258E1">
        <w:rPr>
          <w:rStyle w:val="FootnoteReference"/>
          <w:lang w:val="cy-GB"/>
        </w:rPr>
        <w:footnoteReference w:id="12"/>
      </w:r>
      <w:r w:rsidRPr="008258E1">
        <w:rPr>
          <w:lang w:val="cy-GB"/>
        </w:rPr>
        <w:t>);</w:t>
      </w:r>
    </w:p>
    <w:p w14:paraId="1CD270DF" w14:textId="77777777" w:rsidR="00282513" w:rsidRPr="008258E1" w:rsidRDefault="00282513" w:rsidP="00282513">
      <w:pPr>
        <w:pStyle w:val="DefPara"/>
        <w:rPr>
          <w:lang w:val="cy-GB"/>
        </w:rPr>
      </w:pPr>
      <w:r w:rsidRPr="008258E1">
        <w:rPr>
          <w:lang w:val="cy-GB"/>
        </w:rPr>
        <w:t>ystyr “</w:t>
      </w:r>
      <w:bookmarkStart w:id="12" w:name="_Hlk176506670"/>
      <w:r w:rsidRPr="008258E1">
        <w:rPr>
          <w:lang w:val="cy-GB"/>
        </w:rPr>
        <w:t>datganiad newydd</w:t>
      </w:r>
      <w:bookmarkEnd w:id="12"/>
      <w:r w:rsidRPr="008258E1">
        <w:rPr>
          <w:lang w:val="cy-GB"/>
        </w:rPr>
        <w:t>” (“</w:t>
      </w:r>
      <w:proofErr w:type="spellStart"/>
      <w:r w:rsidRPr="008258E1">
        <w:rPr>
          <w:i/>
          <w:lang w:val="cy-GB"/>
        </w:rPr>
        <w:t>replacement</w:t>
      </w:r>
      <w:proofErr w:type="spellEnd"/>
      <w:r w:rsidRPr="008258E1">
        <w:rPr>
          <w:i/>
          <w:lang w:val="cy-GB"/>
        </w:rPr>
        <w:t xml:space="preserve"> </w:t>
      </w:r>
      <w:proofErr w:type="spellStart"/>
      <w:r w:rsidRPr="008258E1">
        <w:rPr>
          <w:i/>
          <w:lang w:val="cy-GB"/>
        </w:rPr>
        <w:t>statement</w:t>
      </w:r>
      <w:proofErr w:type="spellEnd"/>
      <w:r w:rsidRPr="008258E1">
        <w:rPr>
          <w:lang w:val="cy-GB"/>
        </w:rPr>
        <w:t xml:space="preserve">”) yw datganiad pleidleisio drwy’r post newydd a </w:t>
      </w:r>
      <w:proofErr w:type="spellStart"/>
      <w:r w:rsidRPr="008258E1">
        <w:rPr>
          <w:lang w:val="cy-GB"/>
        </w:rPr>
        <w:t>ddyroddir</w:t>
      </w:r>
      <w:proofErr w:type="spellEnd"/>
      <w:r w:rsidRPr="008258E1">
        <w:rPr>
          <w:lang w:val="cy-GB"/>
        </w:rPr>
        <w:t xml:space="preserve"> yn unol â pharagraff 25 o Atodlen 2;</w:t>
      </w:r>
    </w:p>
    <w:p w14:paraId="5040D096" w14:textId="77777777" w:rsidR="00282513" w:rsidRPr="008258E1" w:rsidRDefault="00282513" w:rsidP="00282513">
      <w:pPr>
        <w:pStyle w:val="DefPara"/>
        <w:rPr>
          <w:lang w:val="cy-GB"/>
        </w:rPr>
      </w:pPr>
      <w:r w:rsidRPr="008258E1">
        <w:rPr>
          <w:lang w:val="cy-GB"/>
        </w:rPr>
        <w:t>ystyr “</w:t>
      </w:r>
      <w:bookmarkStart w:id="13" w:name="_Hlk176506715"/>
      <w:r w:rsidRPr="008258E1">
        <w:rPr>
          <w:lang w:val="cy-GB"/>
        </w:rPr>
        <w:t>datganiad ynghylch treuliau etholiad</w:t>
      </w:r>
      <w:bookmarkEnd w:id="13"/>
      <w:r w:rsidRPr="008258E1">
        <w:rPr>
          <w:lang w:val="cy-GB"/>
        </w:rPr>
        <w:t>” (“</w:t>
      </w:r>
      <w:proofErr w:type="spellStart"/>
      <w:r w:rsidRPr="008258E1">
        <w:rPr>
          <w:i/>
          <w:lang w:val="cy-GB"/>
        </w:rPr>
        <w:t>declaration</w:t>
      </w:r>
      <w:proofErr w:type="spellEnd"/>
      <w:r w:rsidRPr="008258E1">
        <w:rPr>
          <w:i/>
          <w:lang w:val="cy-GB"/>
        </w:rPr>
        <w:t xml:space="preserve"> as to </w:t>
      </w:r>
      <w:proofErr w:type="spellStart"/>
      <w:r w:rsidRPr="008258E1">
        <w:rPr>
          <w:i/>
          <w:lang w:val="cy-GB"/>
        </w:rPr>
        <w:t>election</w:t>
      </w:r>
      <w:proofErr w:type="spellEnd"/>
      <w:r w:rsidRPr="008258E1">
        <w:rPr>
          <w:i/>
          <w:lang w:val="cy-GB"/>
        </w:rPr>
        <w:t xml:space="preserve"> </w:t>
      </w:r>
      <w:proofErr w:type="spellStart"/>
      <w:r w:rsidRPr="008258E1">
        <w:rPr>
          <w:i/>
          <w:lang w:val="cy-GB"/>
        </w:rPr>
        <w:t>expenses</w:t>
      </w:r>
      <w:proofErr w:type="spellEnd"/>
      <w:r w:rsidRPr="008258E1">
        <w:rPr>
          <w:lang w:val="cy-GB"/>
        </w:rPr>
        <w:t>”) yw datganiad a wneir o dan erthygl 55 neu 56;</w:t>
      </w:r>
    </w:p>
    <w:p w14:paraId="618EDF76" w14:textId="77777777" w:rsidR="00282513" w:rsidRPr="008258E1" w:rsidRDefault="00282513" w:rsidP="00282513">
      <w:pPr>
        <w:pStyle w:val="DefPara"/>
        <w:rPr>
          <w:lang w:val="cy-GB"/>
        </w:rPr>
      </w:pPr>
      <w:r w:rsidRPr="008258E1">
        <w:rPr>
          <w:lang w:val="cy-GB"/>
        </w:rPr>
        <w:t>ystyr “Deddf 1983” (“</w:t>
      </w:r>
      <w:r w:rsidRPr="008258E1">
        <w:rPr>
          <w:i/>
          <w:iCs/>
          <w:lang w:val="cy-GB"/>
        </w:rPr>
        <w:t>the 1983 Act</w:t>
      </w:r>
      <w:r w:rsidRPr="008258E1">
        <w:rPr>
          <w:lang w:val="cy-GB"/>
        </w:rPr>
        <w:t>”) yw Deddf Cynrychiolaeth y Bobl 1983(</w:t>
      </w:r>
      <w:r w:rsidRPr="008258E1">
        <w:rPr>
          <w:rStyle w:val="FootnoteReference"/>
          <w:lang w:val="cy-GB"/>
        </w:rPr>
        <w:footnoteReference w:id="13"/>
      </w:r>
      <w:r w:rsidRPr="008258E1">
        <w:rPr>
          <w:lang w:val="cy-GB"/>
        </w:rPr>
        <w:t>);</w:t>
      </w:r>
    </w:p>
    <w:p w14:paraId="411F8AF5" w14:textId="77777777" w:rsidR="00282513" w:rsidRPr="008258E1" w:rsidRDefault="00282513" w:rsidP="00282513">
      <w:pPr>
        <w:pStyle w:val="DefPara"/>
        <w:rPr>
          <w:lang w:val="cy-GB"/>
        </w:rPr>
      </w:pPr>
      <w:r w:rsidRPr="008258E1">
        <w:rPr>
          <w:lang w:val="cy-GB"/>
        </w:rPr>
        <w:t>ystyr “Deddf 2006” (“</w:t>
      </w:r>
      <w:r w:rsidRPr="008258E1">
        <w:rPr>
          <w:i/>
          <w:iCs/>
          <w:lang w:val="cy-GB"/>
        </w:rPr>
        <w:t>the 2006 Act</w:t>
      </w:r>
      <w:r w:rsidRPr="008258E1">
        <w:rPr>
          <w:lang w:val="cy-GB"/>
        </w:rPr>
        <w:t>”) yw Deddf Llywodraeth Cymru 2006;</w:t>
      </w:r>
    </w:p>
    <w:p w14:paraId="7222B1B7" w14:textId="77777777" w:rsidR="00282513" w:rsidRPr="008258E1" w:rsidRDefault="00282513" w:rsidP="00282513">
      <w:pPr>
        <w:pStyle w:val="DefPara"/>
        <w:rPr>
          <w:lang w:val="cy-GB"/>
        </w:rPr>
      </w:pPr>
      <w:r w:rsidRPr="008258E1">
        <w:rPr>
          <w:lang w:val="cy-GB"/>
        </w:rPr>
        <w:t>ystyr “Deddf 2011” (“</w:t>
      </w:r>
      <w:r w:rsidRPr="008258E1">
        <w:rPr>
          <w:i/>
          <w:iCs/>
          <w:lang w:val="cy-GB"/>
        </w:rPr>
        <w:t>the 2011 Act</w:t>
      </w:r>
      <w:r w:rsidRPr="008258E1">
        <w:rPr>
          <w:lang w:val="cy-GB"/>
        </w:rPr>
        <w:t>”) yw Deddf Diwygio’r Heddlu a Chyfrifoldeb Cymdeithasol 2011(</w:t>
      </w:r>
      <w:r w:rsidRPr="008258E1">
        <w:rPr>
          <w:rStyle w:val="FootnoteReference"/>
          <w:lang w:val="cy-GB"/>
        </w:rPr>
        <w:footnoteReference w:id="14"/>
      </w:r>
      <w:r w:rsidRPr="008258E1">
        <w:rPr>
          <w:lang w:val="cy-GB"/>
        </w:rPr>
        <w:t>);</w:t>
      </w:r>
    </w:p>
    <w:p w14:paraId="3808BC15" w14:textId="77777777" w:rsidR="00282513" w:rsidRPr="008258E1" w:rsidRDefault="00282513" w:rsidP="00282513">
      <w:pPr>
        <w:pStyle w:val="DefPara"/>
        <w:rPr>
          <w:lang w:val="cy-GB"/>
        </w:rPr>
      </w:pPr>
      <w:r w:rsidRPr="008258E1">
        <w:rPr>
          <w:lang w:val="cy-GB"/>
        </w:rPr>
        <w:t>ystyr “</w:t>
      </w:r>
      <w:bookmarkStart w:id="14" w:name="_Hlk176506784"/>
      <w:r w:rsidRPr="008258E1">
        <w:rPr>
          <w:lang w:val="cy-GB"/>
        </w:rPr>
        <w:t>Deddf Pleidiau Gwleidyddol 2000</w:t>
      </w:r>
      <w:bookmarkEnd w:id="14"/>
      <w:r w:rsidRPr="008258E1">
        <w:rPr>
          <w:lang w:val="cy-GB"/>
        </w:rPr>
        <w:t>” (“</w:t>
      </w:r>
      <w:r w:rsidRPr="008258E1">
        <w:rPr>
          <w:i/>
          <w:lang w:val="cy-GB"/>
        </w:rPr>
        <w:t xml:space="preserve">the 2000 </w:t>
      </w:r>
      <w:proofErr w:type="spellStart"/>
      <w:r w:rsidRPr="008258E1">
        <w:rPr>
          <w:i/>
          <w:lang w:val="cy-GB"/>
        </w:rPr>
        <w:t>Political</w:t>
      </w:r>
      <w:proofErr w:type="spellEnd"/>
      <w:r w:rsidRPr="008258E1">
        <w:rPr>
          <w:i/>
          <w:lang w:val="cy-GB"/>
        </w:rPr>
        <w:t xml:space="preserve"> </w:t>
      </w:r>
      <w:proofErr w:type="spellStart"/>
      <w:r w:rsidRPr="008258E1">
        <w:rPr>
          <w:i/>
          <w:lang w:val="cy-GB"/>
        </w:rPr>
        <w:t>Parties</w:t>
      </w:r>
      <w:proofErr w:type="spellEnd"/>
      <w:r w:rsidRPr="008258E1">
        <w:rPr>
          <w:i/>
          <w:lang w:val="cy-GB"/>
        </w:rPr>
        <w:t xml:space="preserve"> Act</w:t>
      </w:r>
      <w:r w:rsidRPr="008258E1">
        <w:rPr>
          <w:lang w:val="cy-GB"/>
        </w:rPr>
        <w:t>”) yw Deddf Pleidiau Gwleidyddol, Etholiadau a Refferenda 2000;</w:t>
      </w:r>
    </w:p>
    <w:p w14:paraId="42243C2F" w14:textId="77777777" w:rsidR="00282513" w:rsidRPr="008258E1" w:rsidRDefault="00282513" w:rsidP="00282513">
      <w:pPr>
        <w:pStyle w:val="DefPara"/>
        <w:rPr>
          <w:lang w:val="cy-GB"/>
        </w:rPr>
      </w:pPr>
      <w:r w:rsidRPr="008258E1">
        <w:rPr>
          <w:lang w:val="cy-GB"/>
        </w:rPr>
        <w:t>ystyr “</w:t>
      </w:r>
      <w:bookmarkStart w:id="15" w:name="_Hlk176506828"/>
      <w:r w:rsidRPr="008258E1">
        <w:rPr>
          <w:lang w:val="cy-GB"/>
        </w:rPr>
        <w:t>deiseb etholiad ar gyfer etholiad i’r Senedd</w:t>
      </w:r>
      <w:bookmarkEnd w:id="15"/>
      <w:r w:rsidRPr="008258E1">
        <w:rPr>
          <w:lang w:val="cy-GB"/>
        </w:rPr>
        <w:t>” (“</w:t>
      </w:r>
      <w:r w:rsidRPr="008258E1">
        <w:rPr>
          <w:i/>
          <w:lang w:val="cy-GB"/>
        </w:rPr>
        <w:t xml:space="preserve">Senedd </w:t>
      </w:r>
      <w:proofErr w:type="spellStart"/>
      <w:r w:rsidRPr="008258E1">
        <w:rPr>
          <w:i/>
          <w:lang w:val="cy-GB"/>
        </w:rPr>
        <w:t>election</w:t>
      </w:r>
      <w:proofErr w:type="spellEnd"/>
      <w:r w:rsidRPr="008258E1">
        <w:rPr>
          <w:i/>
          <w:lang w:val="cy-GB"/>
        </w:rPr>
        <w:t xml:space="preserve"> </w:t>
      </w:r>
      <w:proofErr w:type="spellStart"/>
      <w:r w:rsidRPr="008258E1">
        <w:rPr>
          <w:i/>
          <w:lang w:val="cy-GB"/>
        </w:rPr>
        <w:t>petition</w:t>
      </w:r>
      <w:proofErr w:type="spellEnd"/>
      <w:r w:rsidRPr="008258E1">
        <w:rPr>
          <w:lang w:val="cy-GB"/>
        </w:rPr>
        <w:t>”) yw deiseb a gyflwynir yn unol â Rhan 4 o’r Gorchymyn hwn;</w:t>
      </w:r>
    </w:p>
    <w:p w14:paraId="0325A6A7" w14:textId="77777777" w:rsidR="00282513" w:rsidRPr="008258E1" w:rsidRDefault="00282513" w:rsidP="00282513">
      <w:pPr>
        <w:pStyle w:val="DefPara"/>
        <w:rPr>
          <w:lang w:val="cy-GB"/>
        </w:rPr>
      </w:pPr>
      <w:r w:rsidRPr="008258E1">
        <w:rPr>
          <w:lang w:val="cy-GB"/>
        </w:rPr>
        <w:t>ystyr “</w:t>
      </w:r>
      <w:bookmarkStart w:id="16" w:name="_Hlk176506865"/>
      <w:r w:rsidRPr="008258E1">
        <w:rPr>
          <w:lang w:val="cy-GB"/>
        </w:rPr>
        <w:t>dinesydd cymhwysol o’r Gymanwlad</w:t>
      </w:r>
      <w:bookmarkEnd w:id="16"/>
      <w:r w:rsidRPr="008258E1">
        <w:rPr>
          <w:lang w:val="cy-GB"/>
        </w:rPr>
        <w:t>” (“</w:t>
      </w:r>
      <w:proofErr w:type="spellStart"/>
      <w:r w:rsidRPr="008258E1">
        <w:rPr>
          <w:i/>
          <w:lang w:val="cy-GB"/>
        </w:rPr>
        <w:t>qualifying</w:t>
      </w:r>
      <w:proofErr w:type="spellEnd"/>
      <w:r w:rsidRPr="008258E1">
        <w:rPr>
          <w:i/>
          <w:lang w:val="cy-GB"/>
        </w:rPr>
        <w:t xml:space="preserve"> </w:t>
      </w:r>
      <w:proofErr w:type="spellStart"/>
      <w:r w:rsidRPr="008258E1">
        <w:rPr>
          <w:i/>
          <w:lang w:val="cy-GB"/>
        </w:rPr>
        <w:t>Commonwealth</w:t>
      </w:r>
      <w:proofErr w:type="spellEnd"/>
      <w:r w:rsidRPr="008258E1">
        <w:rPr>
          <w:i/>
          <w:lang w:val="cy-GB"/>
        </w:rPr>
        <w:t xml:space="preserve"> </w:t>
      </w:r>
      <w:proofErr w:type="spellStart"/>
      <w:r w:rsidRPr="008258E1">
        <w:rPr>
          <w:i/>
          <w:lang w:val="cy-GB"/>
        </w:rPr>
        <w:t>citizen</w:t>
      </w:r>
      <w:proofErr w:type="spellEnd"/>
      <w:r w:rsidRPr="008258E1">
        <w:rPr>
          <w:lang w:val="cy-GB"/>
        </w:rPr>
        <w:t>”) yw dinesydd o’r Gymanwlad naill ai—</w:t>
      </w:r>
    </w:p>
    <w:p w14:paraId="56770465" w14:textId="77777777" w:rsidR="00282513" w:rsidRPr="00402979" w:rsidRDefault="00282513" w:rsidP="00402979">
      <w:pPr>
        <w:pStyle w:val="N3"/>
        <w:numPr>
          <w:ilvl w:val="2"/>
          <w:numId w:val="88"/>
        </w:numPr>
        <w:rPr>
          <w:lang w:val="cy-GB"/>
        </w:rPr>
      </w:pPr>
      <w:r w:rsidRPr="00402979">
        <w:rPr>
          <w:lang w:val="cy-GB"/>
        </w:rPr>
        <w:t>nad yw’n berson y mae’n ofynnol iddo gael caniatâd o dan Ddeddf Mewnfudo 1971(</w:t>
      </w:r>
      <w:r w:rsidRPr="00402979">
        <w:rPr>
          <w:b/>
        </w:rPr>
        <w:footnoteReference w:id="15"/>
      </w:r>
      <w:r w:rsidRPr="00402979">
        <w:rPr>
          <w:lang w:val="cy-GB"/>
        </w:rPr>
        <w:t>) i ddod i mewn i’r Deyrnas Unedig neu i aros ynddi, neu</w:t>
      </w:r>
    </w:p>
    <w:p w14:paraId="2EF08B95" w14:textId="77777777" w:rsidR="00282513" w:rsidRPr="008258E1" w:rsidRDefault="00282513" w:rsidP="00282513">
      <w:pPr>
        <w:pStyle w:val="N3"/>
        <w:rPr>
          <w:lang w:val="cy-GB"/>
        </w:rPr>
      </w:pPr>
      <w:r w:rsidRPr="008258E1">
        <w:rPr>
          <w:lang w:val="cy-GB"/>
        </w:rPr>
        <w:t>sy’n berson o’r fath ond sydd, am y tro, â chaniatâd o’r fath o unrhyw ddisgrifiad, neu sydd yn rhinwedd unrhyw ddeddfiad i’w drin fel pe bai ganddo ganiatâd o’r fath o unrhyw ddisgrifiad,</w:t>
      </w:r>
    </w:p>
    <w:p w14:paraId="5D27AB65" w14:textId="77777777" w:rsidR="00282513" w:rsidRPr="008258E1" w:rsidRDefault="00282513" w:rsidP="00282513">
      <w:pPr>
        <w:pStyle w:val="DefPara"/>
        <w:rPr>
          <w:lang w:val="cy-GB"/>
        </w:rPr>
      </w:pPr>
      <w:r w:rsidRPr="008258E1">
        <w:rPr>
          <w:lang w:val="cy-GB"/>
        </w:rPr>
        <w:t xml:space="preserve">ond nid yw person yn ddinesydd cymhwysol o’r Gymanwlad os nad yw’n ofynnol i’r person hwnnw gael caniatâd i ddod i mewn i’r Deyrnas Unedig neu i aros ynddi dim ond yn rhinwedd adran 8 o Ddeddf </w:t>
      </w:r>
      <w:r w:rsidRPr="008258E1">
        <w:rPr>
          <w:lang w:val="cy-GB"/>
        </w:rPr>
        <w:lastRenderedPageBreak/>
        <w:t>Mewnfudo 1971(</w:t>
      </w:r>
      <w:r w:rsidRPr="008258E1">
        <w:rPr>
          <w:rStyle w:val="FootnoteReference"/>
          <w:lang w:val="cy-GB"/>
        </w:rPr>
        <w:footnoteReference w:id="16"/>
      </w:r>
      <w:r w:rsidRPr="008258E1">
        <w:rPr>
          <w:lang w:val="cy-GB"/>
        </w:rPr>
        <w:t>) (</w:t>
      </w:r>
      <w:proofErr w:type="spellStart"/>
      <w:r w:rsidRPr="008258E1">
        <w:rPr>
          <w:lang w:val="cy-GB"/>
        </w:rPr>
        <w:t>esemptiadau</w:t>
      </w:r>
      <w:proofErr w:type="spellEnd"/>
      <w:r w:rsidRPr="008258E1">
        <w:rPr>
          <w:lang w:val="cy-GB"/>
        </w:rPr>
        <w:t xml:space="preserve"> rhag y gofyniad am ganiatâd mewn achosion arbennig);</w:t>
      </w:r>
    </w:p>
    <w:p w14:paraId="55E71A7B" w14:textId="77777777" w:rsidR="00282513" w:rsidRPr="008258E1" w:rsidRDefault="00282513" w:rsidP="00282513">
      <w:pPr>
        <w:pStyle w:val="DefPara"/>
        <w:rPr>
          <w:lang w:val="cy-GB"/>
        </w:rPr>
      </w:pPr>
      <w:r w:rsidRPr="008258E1">
        <w:rPr>
          <w:lang w:val="cy-GB"/>
        </w:rPr>
        <w:t>ystyr “</w:t>
      </w:r>
      <w:bookmarkStart w:id="17" w:name="_Hlk176506914"/>
      <w:r w:rsidRPr="008258E1">
        <w:rPr>
          <w:lang w:val="cy-GB"/>
        </w:rPr>
        <w:t>dinesydd perthnasol o’r Undeb</w:t>
      </w:r>
      <w:bookmarkEnd w:id="17"/>
      <w:r w:rsidRPr="008258E1">
        <w:rPr>
          <w:lang w:val="cy-GB"/>
        </w:rPr>
        <w:t>” (“</w:t>
      </w:r>
      <w:proofErr w:type="spellStart"/>
      <w:r w:rsidRPr="008258E1">
        <w:rPr>
          <w:i/>
          <w:lang w:val="cy-GB"/>
        </w:rPr>
        <w:t>relevant</w:t>
      </w:r>
      <w:proofErr w:type="spellEnd"/>
      <w:r w:rsidRPr="008258E1">
        <w:rPr>
          <w:i/>
          <w:lang w:val="cy-GB"/>
        </w:rPr>
        <w:t xml:space="preserve"> </w:t>
      </w:r>
      <w:proofErr w:type="spellStart"/>
      <w:r w:rsidRPr="008258E1">
        <w:rPr>
          <w:i/>
          <w:lang w:val="cy-GB"/>
        </w:rPr>
        <w:t>citizen</w:t>
      </w:r>
      <w:proofErr w:type="spellEnd"/>
      <w:r w:rsidRPr="008258E1">
        <w:rPr>
          <w:i/>
          <w:lang w:val="cy-GB"/>
        </w:rPr>
        <w:t xml:space="preserve"> of the Union</w:t>
      </w:r>
      <w:r w:rsidRPr="008258E1">
        <w:rPr>
          <w:lang w:val="cy-GB"/>
        </w:rPr>
        <w:t>”) yw dinesydd o’r Undeb nad yw’n ddinesydd cymhwysol o’r Gymanwlad nac yn ddinesydd Gweriniaeth Iwerddon, ac mae “</w:t>
      </w:r>
      <w:bookmarkStart w:id="18" w:name="_Hlk176510134"/>
      <w:r w:rsidRPr="008258E1">
        <w:rPr>
          <w:lang w:val="cy-GB"/>
        </w:rPr>
        <w:t>dinesydd o’r Undeb</w:t>
      </w:r>
      <w:bookmarkEnd w:id="18"/>
      <w:r w:rsidRPr="008258E1">
        <w:rPr>
          <w:lang w:val="cy-GB"/>
        </w:rPr>
        <w:t>” (“</w:t>
      </w:r>
      <w:proofErr w:type="spellStart"/>
      <w:r w:rsidRPr="008258E1">
        <w:rPr>
          <w:i/>
          <w:lang w:val="cy-GB"/>
        </w:rPr>
        <w:t>citizen</w:t>
      </w:r>
      <w:proofErr w:type="spellEnd"/>
      <w:r w:rsidRPr="008258E1">
        <w:rPr>
          <w:i/>
          <w:lang w:val="cy-GB"/>
        </w:rPr>
        <w:t xml:space="preserve"> of the Union</w:t>
      </w:r>
      <w:r w:rsidRPr="008258E1">
        <w:rPr>
          <w:lang w:val="cy-GB"/>
        </w:rPr>
        <w:t>”) i’w ddehongli yn unol ag erthygl 20(1) o’r Cytuniad ar Weithrediad yr Undeb Ewropeaidd(</w:t>
      </w:r>
      <w:r w:rsidRPr="008258E1">
        <w:rPr>
          <w:rStyle w:val="FootnoteReference"/>
          <w:lang w:val="cy-GB"/>
        </w:rPr>
        <w:footnoteReference w:id="17"/>
      </w:r>
      <w:r w:rsidRPr="008258E1">
        <w:rPr>
          <w:lang w:val="cy-GB"/>
        </w:rPr>
        <w:t>);</w:t>
      </w:r>
    </w:p>
    <w:p w14:paraId="1DEFC3E4" w14:textId="77777777" w:rsidR="00282513" w:rsidRPr="008258E1" w:rsidRDefault="00282513" w:rsidP="00282513">
      <w:pPr>
        <w:pStyle w:val="DefPara"/>
        <w:rPr>
          <w:lang w:val="cy-GB"/>
        </w:rPr>
      </w:pPr>
      <w:r w:rsidRPr="008258E1">
        <w:rPr>
          <w:lang w:val="cy-GB"/>
        </w:rPr>
        <w:t>ystyr “</w:t>
      </w:r>
      <w:bookmarkStart w:id="19" w:name="_Hlk176506950"/>
      <w:r w:rsidRPr="008258E1">
        <w:rPr>
          <w:lang w:val="cy-GB"/>
        </w:rPr>
        <w:t>dinesydd tramor cymhwysol</w:t>
      </w:r>
      <w:bookmarkEnd w:id="19"/>
      <w:r w:rsidRPr="008258E1">
        <w:rPr>
          <w:lang w:val="cy-GB"/>
        </w:rPr>
        <w:t>” (“</w:t>
      </w:r>
      <w:proofErr w:type="spellStart"/>
      <w:r w:rsidRPr="008258E1">
        <w:rPr>
          <w:i/>
          <w:lang w:val="cy-GB"/>
        </w:rPr>
        <w:t>qualifying</w:t>
      </w:r>
      <w:proofErr w:type="spellEnd"/>
      <w:r w:rsidRPr="008258E1">
        <w:rPr>
          <w:i/>
          <w:lang w:val="cy-GB"/>
        </w:rPr>
        <w:t xml:space="preserve"> </w:t>
      </w:r>
      <w:proofErr w:type="spellStart"/>
      <w:r w:rsidRPr="008258E1">
        <w:rPr>
          <w:i/>
          <w:lang w:val="cy-GB"/>
        </w:rPr>
        <w:t>foreign</w:t>
      </w:r>
      <w:proofErr w:type="spellEnd"/>
      <w:r w:rsidRPr="008258E1">
        <w:rPr>
          <w:i/>
          <w:lang w:val="cy-GB"/>
        </w:rPr>
        <w:t xml:space="preserve"> </w:t>
      </w:r>
      <w:proofErr w:type="spellStart"/>
      <w:r w:rsidRPr="008258E1">
        <w:rPr>
          <w:i/>
          <w:lang w:val="cy-GB"/>
        </w:rPr>
        <w:t>citizen</w:t>
      </w:r>
      <w:proofErr w:type="spellEnd"/>
      <w:r w:rsidRPr="008258E1">
        <w:rPr>
          <w:lang w:val="cy-GB"/>
        </w:rPr>
        <w:t>”) yw person—</w:t>
      </w:r>
    </w:p>
    <w:p w14:paraId="123AC830" w14:textId="77777777" w:rsidR="00282513" w:rsidRPr="00402979" w:rsidRDefault="00282513" w:rsidP="00402979">
      <w:pPr>
        <w:pStyle w:val="N3"/>
        <w:numPr>
          <w:ilvl w:val="2"/>
          <w:numId w:val="90"/>
        </w:numPr>
        <w:rPr>
          <w:lang w:val="cy-GB"/>
        </w:rPr>
      </w:pPr>
      <w:r w:rsidRPr="00402979">
        <w:rPr>
          <w:lang w:val="cy-GB"/>
        </w:rPr>
        <w:t>nad yw’n ddinesydd o’r Gymanwlad, yn ddinesydd o Weriniaeth Iwerddon nac yn ddinesydd perthnasol o’r Undeb, a</w:t>
      </w:r>
    </w:p>
    <w:p w14:paraId="741EA26A" w14:textId="77777777" w:rsidR="00282513" w:rsidRPr="008258E1" w:rsidRDefault="00282513" w:rsidP="00282513">
      <w:pPr>
        <w:pStyle w:val="N3"/>
        <w:rPr>
          <w:lang w:val="cy-GB"/>
        </w:rPr>
      </w:pPr>
      <w:r w:rsidRPr="008258E1">
        <w:rPr>
          <w:lang w:val="cy-GB"/>
        </w:rPr>
        <w:t>naill ai—</w:t>
      </w:r>
    </w:p>
    <w:p w14:paraId="5649B990" w14:textId="77777777" w:rsidR="00282513" w:rsidRPr="008258E1" w:rsidRDefault="00282513" w:rsidP="00282513">
      <w:pPr>
        <w:pStyle w:val="N4"/>
        <w:rPr>
          <w:lang w:val="cy-GB"/>
        </w:rPr>
      </w:pPr>
      <w:r w:rsidRPr="008258E1">
        <w:rPr>
          <w:lang w:val="cy-GB"/>
        </w:rPr>
        <w:t>nad yw’n berson y mae’n ofynnol iddo gael caniatâd o dan Ddeddf Mewnfudo 1971</w:t>
      </w:r>
      <w:r w:rsidR="008D6E5A" w:rsidRPr="008258E1">
        <w:rPr>
          <w:lang w:val="cy-GB"/>
        </w:rPr>
        <w:t xml:space="preserve"> </w:t>
      </w:r>
      <w:r w:rsidRPr="008258E1">
        <w:rPr>
          <w:lang w:val="cy-GB"/>
        </w:rPr>
        <w:t>i ddod i mewn i’r Deyrnas Unedig neu i aros ynddi, neu</w:t>
      </w:r>
    </w:p>
    <w:p w14:paraId="6560A94B" w14:textId="77777777" w:rsidR="00282513" w:rsidRPr="008258E1" w:rsidRDefault="00282513" w:rsidP="00282513">
      <w:pPr>
        <w:pStyle w:val="N4"/>
        <w:rPr>
          <w:lang w:val="cy-GB"/>
        </w:rPr>
      </w:pPr>
      <w:r w:rsidRPr="008258E1">
        <w:rPr>
          <w:lang w:val="cy-GB"/>
        </w:rPr>
        <w:t>sydd yn berson o’r fath ond sydd, am y tro, â chaniatâd o’r fath o unrhyw ddisgrifiad, neu sydd yn rhinwedd unrhyw ddeddfiad i’w drin fel pe bai ganddo ganiatâd o’r fath o unrhyw ddisgrifiad;</w:t>
      </w:r>
    </w:p>
    <w:p w14:paraId="484B963C" w14:textId="77777777" w:rsidR="00282513" w:rsidRPr="008258E1" w:rsidRDefault="00282513" w:rsidP="00282513">
      <w:pPr>
        <w:pStyle w:val="DefPara"/>
        <w:rPr>
          <w:lang w:val="cy-GB"/>
        </w:rPr>
      </w:pPr>
      <w:r w:rsidRPr="008258E1">
        <w:rPr>
          <w:lang w:val="cy-GB"/>
        </w:rPr>
        <w:t>ystyr “</w:t>
      </w:r>
      <w:bookmarkStart w:id="20" w:name="_Hlk176506992"/>
      <w:r w:rsidRPr="008258E1">
        <w:rPr>
          <w:lang w:val="cy-GB"/>
        </w:rPr>
        <w:t>dirprwy sy’n pleidleisio drwy’r post</w:t>
      </w:r>
      <w:bookmarkEnd w:id="20"/>
      <w:r w:rsidRPr="008258E1">
        <w:rPr>
          <w:lang w:val="cy-GB"/>
        </w:rPr>
        <w:t>” (“</w:t>
      </w:r>
      <w:proofErr w:type="spellStart"/>
      <w:r w:rsidRPr="008258E1">
        <w:rPr>
          <w:i/>
          <w:lang w:val="cy-GB"/>
        </w:rPr>
        <w:t>p</w:t>
      </w:r>
      <w:r w:rsidR="008A3EB6" w:rsidRPr="008258E1">
        <w:rPr>
          <w:i/>
          <w:lang w:val="cy-GB"/>
        </w:rPr>
        <w:t>roxy</w:t>
      </w:r>
      <w:proofErr w:type="spellEnd"/>
      <w:r w:rsidR="008A3EB6" w:rsidRPr="008258E1">
        <w:rPr>
          <w:i/>
          <w:lang w:val="cy-GB"/>
        </w:rPr>
        <w:t xml:space="preserve"> </w:t>
      </w:r>
      <w:proofErr w:type="spellStart"/>
      <w:r w:rsidR="008A3EB6" w:rsidRPr="008258E1">
        <w:rPr>
          <w:i/>
          <w:lang w:val="cy-GB"/>
        </w:rPr>
        <w:t>p</w:t>
      </w:r>
      <w:r w:rsidRPr="008258E1">
        <w:rPr>
          <w:i/>
          <w:lang w:val="cy-GB"/>
        </w:rPr>
        <w:t>ostal</w:t>
      </w:r>
      <w:proofErr w:type="spellEnd"/>
      <w:r w:rsidRPr="008258E1">
        <w:rPr>
          <w:i/>
          <w:lang w:val="cy-GB"/>
        </w:rPr>
        <w:t xml:space="preserve"> </w:t>
      </w:r>
      <w:proofErr w:type="spellStart"/>
      <w:r w:rsidR="008A3EB6" w:rsidRPr="008258E1">
        <w:rPr>
          <w:i/>
          <w:lang w:val="cy-GB"/>
        </w:rPr>
        <w:t>voter</w:t>
      </w:r>
      <w:proofErr w:type="spellEnd"/>
      <w:r w:rsidRPr="008258E1">
        <w:rPr>
          <w:lang w:val="cy-GB"/>
        </w:rPr>
        <w:t xml:space="preserve">”) yw person sydd â </w:t>
      </w:r>
      <w:proofErr w:type="spellStart"/>
      <w:r w:rsidRPr="008258E1">
        <w:rPr>
          <w:lang w:val="cy-GB"/>
        </w:rPr>
        <w:t>hawlogaeth</w:t>
      </w:r>
      <w:proofErr w:type="spellEnd"/>
      <w:r w:rsidRPr="008258E1">
        <w:rPr>
          <w:lang w:val="cy-GB"/>
        </w:rPr>
        <w:t xml:space="preserve"> i bleidleisio drwy’r post fel dirprwy mewn etholiad;</w:t>
      </w:r>
    </w:p>
    <w:p w14:paraId="16CF5C88" w14:textId="77777777" w:rsidR="00282513" w:rsidRPr="008258E1" w:rsidRDefault="00282513" w:rsidP="00282513">
      <w:pPr>
        <w:pStyle w:val="DefPara"/>
        <w:rPr>
          <w:lang w:val="cy-GB"/>
        </w:rPr>
      </w:pPr>
      <w:r w:rsidRPr="008258E1">
        <w:rPr>
          <w:lang w:val="cy-GB"/>
        </w:rPr>
        <w:t>mae “</w:t>
      </w:r>
      <w:bookmarkStart w:id="21" w:name="_Hlk176507027"/>
      <w:r w:rsidRPr="008258E1">
        <w:rPr>
          <w:lang w:val="cy-GB"/>
        </w:rPr>
        <w:t>etholaeth Senedd</w:t>
      </w:r>
      <w:bookmarkEnd w:id="21"/>
      <w:r w:rsidRPr="008258E1">
        <w:rPr>
          <w:lang w:val="cy-GB"/>
        </w:rPr>
        <w:t>” (“</w:t>
      </w:r>
      <w:r w:rsidRPr="008258E1">
        <w:rPr>
          <w:i/>
          <w:lang w:val="cy-GB"/>
        </w:rPr>
        <w:t xml:space="preserve">Senedd </w:t>
      </w:r>
      <w:proofErr w:type="spellStart"/>
      <w:r w:rsidRPr="008258E1">
        <w:rPr>
          <w:i/>
          <w:lang w:val="cy-GB"/>
        </w:rPr>
        <w:t>constituency</w:t>
      </w:r>
      <w:proofErr w:type="spellEnd"/>
      <w:r w:rsidRPr="008258E1">
        <w:rPr>
          <w:lang w:val="cy-GB"/>
        </w:rPr>
        <w:t>”) i’w ddehongli yn unol ag adran 2 o Ddeddf 2006(</w:t>
      </w:r>
      <w:r w:rsidRPr="008258E1">
        <w:rPr>
          <w:rStyle w:val="FootnoteReference"/>
          <w:lang w:val="cy-GB"/>
        </w:rPr>
        <w:footnoteReference w:id="18"/>
      </w:r>
      <w:r w:rsidRPr="008258E1">
        <w:rPr>
          <w:lang w:val="cy-GB"/>
        </w:rPr>
        <w:t>);</w:t>
      </w:r>
    </w:p>
    <w:p w14:paraId="2C1D93FE" w14:textId="77777777" w:rsidR="00282513" w:rsidRPr="008258E1" w:rsidRDefault="00282513" w:rsidP="00282513">
      <w:pPr>
        <w:pStyle w:val="DefPara"/>
        <w:rPr>
          <w:lang w:val="cy-GB"/>
        </w:rPr>
      </w:pPr>
      <w:r w:rsidRPr="008258E1">
        <w:rPr>
          <w:lang w:val="cy-GB"/>
        </w:rPr>
        <w:t>ystyr “</w:t>
      </w:r>
      <w:bookmarkStart w:id="22" w:name="_Hlk176507056"/>
      <w:r w:rsidRPr="008258E1">
        <w:rPr>
          <w:lang w:val="cy-GB"/>
        </w:rPr>
        <w:t>etholaeth Seneddol y DU</w:t>
      </w:r>
      <w:bookmarkEnd w:id="22"/>
      <w:r w:rsidRPr="008258E1">
        <w:rPr>
          <w:lang w:val="cy-GB"/>
        </w:rPr>
        <w:t>” (“</w:t>
      </w:r>
      <w:r w:rsidRPr="008258E1">
        <w:rPr>
          <w:i/>
          <w:lang w:val="cy-GB"/>
        </w:rPr>
        <w:t xml:space="preserve">UK </w:t>
      </w:r>
      <w:proofErr w:type="spellStart"/>
      <w:r w:rsidRPr="008258E1">
        <w:rPr>
          <w:i/>
          <w:lang w:val="cy-GB"/>
        </w:rPr>
        <w:t>Parliamentary</w:t>
      </w:r>
      <w:proofErr w:type="spellEnd"/>
      <w:r w:rsidRPr="008258E1">
        <w:rPr>
          <w:i/>
          <w:lang w:val="cy-GB"/>
        </w:rPr>
        <w:t xml:space="preserve"> </w:t>
      </w:r>
      <w:proofErr w:type="spellStart"/>
      <w:r w:rsidRPr="008258E1">
        <w:rPr>
          <w:i/>
          <w:lang w:val="cy-GB"/>
        </w:rPr>
        <w:t>constituency</w:t>
      </w:r>
      <w:proofErr w:type="spellEnd"/>
      <w:r w:rsidRPr="008258E1">
        <w:rPr>
          <w:lang w:val="cy-GB"/>
        </w:rPr>
        <w:t>”) yw etholaeth a bennir mewn Gorchymyn yn y Cyfrin Gyngor a wneir o dan adran 4 o Ddeddf Etholaethau Seneddol 1986(</w:t>
      </w:r>
      <w:r w:rsidRPr="008258E1">
        <w:rPr>
          <w:rStyle w:val="FootnoteReference"/>
          <w:lang w:val="cy-GB"/>
        </w:rPr>
        <w:footnoteReference w:id="19"/>
      </w:r>
      <w:r w:rsidRPr="008258E1">
        <w:rPr>
          <w:lang w:val="cy-GB"/>
        </w:rPr>
        <w:t xml:space="preserve">); </w:t>
      </w:r>
    </w:p>
    <w:p w14:paraId="05C32ECD" w14:textId="77777777" w:rsidR="00282513" w:rsidRPr="008258E1" w:rsidRDefault="00282513" w:rsidP="00282513">
      <w:pPr>
        <w:pStyle w:val="DefPara"/>
        <w:rPr>
          <w:lang w:val="cy-GB"/>
        </w:rPr>
      </w:pPr>
      <w:r w:rsidRPr="008258E1">
        <w:rPr>
          <w:lang w:val="cy-GB"/>
        </w:rPr>
        <w:t>ystyr “</w:t>
      </w:r>
      <w:bookmarkStart w:id="23" w:name="_Hlk176507096"/>
      <w:r w:rsidRPr="008258E1">
        <w:rPr>
          <w:lang w:val="cy-GB"/>
        </w:rPr>
        <w:t>etholiad comisiynydd heddlu a throseddu</w:t>
      </w:r>
      <w:bookmarkEnd w:id="23"/>
      <w:r w:rsidRPr="008258E1">
        <w:rPr>
          <w:lang w:val="cy-GB"/>
        </w:rPr>
        <w:t>” (“</w:t>
      </w:r>
      <w:proofErr w:type="spellStart"/>
      <w:r w:rsidRPr="008258E1">
        <w:rPr>
          <w:i/>
          <w:lang w:val="cy-GB"/>
        </w:rPr>
        <w:t>police</w:t>
      </w:r>
      <w:proofErr w:type="spellEnd"/>
      <w:r w:rsidRPr="008258E1">
        <w:rPr>
          <w:i/>
          <w:lang w:val="cy-GB"/>
        </w:rPr>
        <w:t xml:space="preserve"> and </w:t>
      </w:r>
      <w:proofErr w:type="spellStart"/>
      <w:r w:rsidRPr="008258E1">
        <w:rPr>
          <w:i/>
          <w:lang w:val="cy-GB"/>
        </w:rPr>
        <w:t>crime</w:t>
      </w:r>
      <w:proofErr w:type="spellEnd"/>
      <w:r w:rsidRPr="008258E1">
        <w:rPr>
          <w:i/>
          <w:lang w:val="cy-GB"/>
        </w:rPr>
        <w:t xml:space="preserve"> </w:t>
      </w:r>
      <w:proofErr w:type="spellStart"/>
      <w:r w:rsidRPr="008258E1">
        <w:rPr>
          <w:i/>
          <w:lang w:val="cy-GB"/>
        </w:rPr>
        <w:t>commissioner</w:t>
      </w:r>
      <w:proofErr w:type="spellEnd"/>
      <w:r w:rsidRPr="008258E1">
        <w:rPr>
          <w:i/>
          <w:lang w:val="cy-GB"/>
        </w:rPr>
        <w:t xml:space="preserve"> </w:t>
      </w:r>
      <w:proofErr w:type="spellStart"/>
      <w:r w:rsidRPr="008258E1">
        <w:rPr>
          <w:i/>
          <w:lang w:val="cy-GB"/>
        </w:rPr>
        <w:t>election</w:t>
      </w:r>
      <w:proofErr w:type="spellEnd"/>
      <w:r w:rsidRPr="008258E1">
        <w:rPr>
          <w:lang w:val="cy-GB"/>
        </w:rPr>
        <w:t>”) yw etholiad o dan Bennod 6 o Ran 1 o Ddeddf 2011;</w:t>
      </w:r>
    </w:p>
    <w:p w14:paraId="2BE71271" w14:textId="77777777" w:rsidR="00282513" w:rsidRPr="008258E1" w:rsidRDefault="00282513" w:rsidP="00282513">
      <w:pPr>
        <w:pStyle w:val="DefPara"/>
        <w:rPr>
          <w:lang w:val="cy-GB"/>
        </w:rPr>
      </w:pPr>
      <w:r w:rsidRPr="008258E1">
        <w:rPr>
          <w:lang w:val="cy-GB"/>
        </w:rPr>
        <w:t>mae i “</w:t>
      </w:r>
      <w:bookmarkStart w:id="24" w:name="_Hlk176507134"/>
      <w:r w:rsidRPr="008258E1">
        <w:rPr>
          <w:lang w:val="cy-GB"/>
        </w:rPr>
        <w:t>etholiad cyffredin comisiynwyr heddlu a throseddu</w:t>
      </w:r>
      <w:bookmarkEnd w:id="24"/>
      <w:r w:rsidRPr="008258E1">
        <w:rPr>
          <w:lang w:val="cy-GB"/>
        </w:rPr>
        <w:t>” yr un ystyr ag “</w:t>
      </w:r>
      <w:proofErr w:type="spellStart"/>
      <w:r w:rsidRPr="008258E1">
        <w:rPr>
          <w:lang w:val="cy-GB"/>
        </w:rPr>
        <w:t>ordinary</w:t>
      </w:r>
      <w:proofErr w:type="spellEnd"/>
      <w:r w:rsidRPr="008258E1">
        <w:rPr>
          <w:lang w:val="cy-GB"/>
        </w:rPr>
        <w:t xml:space="preserve"> </w:t>
      </w:r>
      <w:proofErr w:type="spellStart"/>
      <w:r w:rsidRPr="008258E1">
        <w:rPr>
          <w:lang w:val="cy-GB"/>
        </w:rPr>
        <w:t>election</w:t>
      </w:r>
      <w:proofErr w:type="spellEnd"/>
      <w:r w:rsidRPr="008258E1">
        <w:rPr>
          <w:lang w:val="cy-GB"/>
        </w:rPr>
        <w:t xml:space="preserve"> of </w:t>
      </w:r>
      <w:proofErr w:type="spellStart"/>
      <w:r w:rsidRPr="008258E1">
        <w:rPr>
          <w:lang w:val="cy-GB"/>
        </w:rPr>
        <w:lastRenderedPageBreak/>
        <w:t>police</w:t>
      </w:r>
      <w:proofErr w:type="spellEnd"/>
      <w:r w:rsidRPr="008258E1">
        <w:rPr>
          <w:lang w:val="cy-GB"/>
        </w:rPr>
        <w:t xml:space="preserve"> and </w:t>
      </w:r>
      <w:proofErr w:type="spellStart"/>
      <w:r w:rsidRPr="008258E1">
        <w:rPr>
          <w:lang w:val="cy-GB"/>
        </w:rPr>
        <w:t>crime</w:t>
      </w:r>
      <w:proofErr w:type="spellEnd"/>
      <w:r w:rsidRPr="008258E1">
        <w:rPr>
          <w:lang w:val="cy-GB"/>
        </w:rPr>
        <w:t xml:space="preserve"> </w:t>
      </w:r>
      <w:proofErr w:type="spellStart"/>
      <w:r w:rsidRPr="008258E1">
        <w:rPr>
          <w:lang w:val="cy-GB"/>
        </w:rPr>
        <w:t>commissioners</w:t>
      </w:r>
      <w:proofErr w:type="spellEnd"/>
      <w:r w:rsidRPr="008258E1">
        <w:rPr>
          <w:lang w:val="cy-GB"/>
        </w:rPr>
        <w:t>” yn adran 50 o Ddeddf 2011(</w:t>
      </w:r>
      <w:r w:rsidRPr="008258E1">
        <w:rPr>
          <w:rStyle w:val="FootnoteReference"/>
          <w:lang w:val="cy-GB"/>
        </w:rPr>
        <w:footnoteReference w:id="20"/>
      </w:r>
      <w:r w:rsidRPr="008258E1">
        <w:rPr>
          <w:lang w:val="cy-GB"/>
        </w:rPr>
        <w:t>);</w:t>
      </w:r>
    </w:p>
    <w:p w14:paraId="5ABB33B8" w14:textId="77777777" w:rsidR="00282513" w:rsidRPr="008258E1" w:rsidRDefault="00282513" w:rsidP="00282513">
      <w:pPr>
        <w:pStyle w:val="DefPara"/>
        <w:rPr>
          <w:lang w:val="cy-GB"/>
        </w:rPr>
      </w:pPr>
      <w:r w:rsidRPr="008258E1">
        <w:rPr>
          <w:lang w:val="cy-GB"/>
        </w:rPr>
        <w:t>ystyr “</w:t>
      </w:r>
      <w:bookmarkStart w:id="25" w:name="_Hlk176507175"/>
      <w:r w:rsidRPr="008258E1">
        <w:rPr>
          <w:lang w:val="cy-GB"/>
        </w:rPr>
        <w:t>etholiad cyffredinol i’r Senedd</w:t>
      </w:r>
      <w:bookmarkEnd w:id="25"/>
      <w:r w:rsidRPr="008258E1">
        <w:rPr>
          <w:lang w:val="cy-GB"/>
        </w:rPr>
        <w:t>” (“</w:t>
      </w:r>
      <w:r w:rsidRPr="008258E1">
        <w:rPr>
          <w:i/>
          <w:lang w:val="cy-GB"/>
        </w:rPr>
        <w:t xml:space="preserve">Senedd </w:t>
      </w:r>
      <w:proofErr w:type="spellStart"/>
      <w:r w:rsidRPr="008258E1">
        <w:rPr>
          <w:i/>
          <w:lang w:val="cy-GB"/>
        </w:rPr>
        <w:t>general</w:t>
      </w:r>
      <w:proofErr w:type="spellEnd"/>
      <w:r w:rsidRPr="008258E1">
        <w:rPr>
          <w:i/>
          <w:lang w:val="cy-GB"/>
        </w:rPr>
        <w:t xml:space="preserve"> </w:t>
      </w:r>
      <w:proofErr w:type="spellStart"/>
      <w:r w:rsidRPr="008258E1">
        <w:rPr>
          <w:i/>
          <w:lang w:val="cy-GB"/>
        </w:rPr>
        <w:t>election</w:t>
      </w:r>
      <w:proofErr w:type="spellEnd"/>
      <w:r w:rsidRPr="008258E1">
        <w:rPr>
          <w:lang w:val="cy-GB"/>
        </w:rPr>
        <w:t>”) yw cynnal etholiadau ar gyfer dychwelyd holl aelodau’r Senedd;</w:t>
      </w:r>
    </w:p>
    <w:p w14:paraId="5ABBFC4C" w14:textId="77777777" w:rsidR="00282513" w:rsidRPr="008258E1" w:rsidRDefault="00282513" w:rsidP="00282513">
      <w:pPr>
        <w:pStyle w:val="DefPara"/>
        <w:rPr>
          <w:lang w:val="cy-GB"/>
        </w:rPr>
      </w:pPr>
      <w:r w:rsidRPr="008258E1">
        <w:rPr>
          <w:lang w:val="cy-GB"/>
        </w:rPr>
        <w:t>ystyr “</w:t>
      </w:r>
      <w:bookmarkStart w:id="26" w:name="_Hlk176507205"/>
      <w:r w:rsidRPr="008258E1">
        <w:rPr>
          <w:lang w:val="cy-GB"/>
        </w:rPr>
        <w:t>etholiad etholaethol</w:t>
      </w:r>
      <w:bookmarkEnd w:id="26"/>
      <w:r w:rsidRPr="008258E1">
        <w:rPr>
          <w:lang w:val="cy-GB"/>
        </w:rPr>
        <w:t>” (“</w:t>
      </w:r>
      <w:proofErr w:type="spellStart"/>
      <w:r w:rsidRPr="008258E1">
        <w:rPr>
          <w:i/>
          <w:lang w:val="cy-GB"/>
        </w:rPr>
        <w:t>constituency</w:t>
      </w:r>
      <w:proofErr w:type="spellEnd"/>
      <w:r w:rsidRPr="008258E1">
        <w:rPr>
          <w:i/>
          <w:lang w:val="cy-GB"/>
        </w:rPr>
        <w:t xml:space="preserve"> </w:t>
      </w:r>
      <w:proofErr w:type="spellStart"/>
      <w:r w:rsidRPr="008258E1">
        <w:rPr>
          <w:i/>
          <w:lang w:val="cy-GB"/>
        </w:rPr>
        <w:t>election</w:t>
      </w:r>
      <w:proofErr w:type="spellEnd"/>
      <w:r w:rsidRPr="008258E1">
        <w:rPr>
          <w:lang w:val="cy-GB"/>
        </w:rPr>
        <w:t>”) yw etholiad i ddychwelyd aelod o’r Senedd ar gyfer un o etholaethau’r Senedd;</w:t>
      </w:r>
    </w:p>
    <w:p w14:paraId="78CAE35F" w14:textId="77777777" w:rsidR="00282513" w:rsidRPr="008258E1" w:rsidRDefault="00282513" w:rsidP="00282513">
      <w:pPr>
        <w:pStyle w:val="DefPara"/>
        <w:rPr>
          <w:lang w:val="cy-GB"/>
        </w:rPr>
      </w:pPr>
      <w:r w:rsidRPr="008258E1">
        <w:rPr>
          <w:lang w:val="cy-GB"/>
        </w:rPr>
        <w:t>ystyr “</w:t>
      </w:r>
      <w:bookmarkStart w:id="27" w:name="_Hlk176507236"/>
      <w:r w:rsidRPr="008258E1">
        <w:rPr>
          <w:lang w:val="cy-GB"/>
        </w:rPr>
        <w:t>etholiad i’r Senedd</w:t>
      </w:r>
      <w:bookmarkEnd w:id="27"/>
      <w:r w:rsidRPr="008258E1">
        <w:rPr>
          <w:lang w:val="cy-GB"/>
        </w:rPr>
        <w:t>” (“</w:t>
      </w:r>
      <w:r w:rsidRPr="008258E1">
        <w:rPr>
          <w:i/>
          <w:lang w:val="cy-GB"/>
        </w:rPr>
        <w:t xml:space="preserve">Senedd </w:t>
      </w:r>
      <w:proofErr w:type="spellStart"/>
      <w:r w:rsidRPr="008258E1">
        <w:rPr>
          <w:i/>
          <w:lang w:val="cy-GB"/>
        </w:rPr>
        <w:t>election</w:t>
      </w:r>
      <w:proofErr w:type="spellEnd"/>
      <w:r w:rsidRPr="008258E1">
        <w:rPr>
          <w:lang w:val="cy-GB"/>
        </w:rPr>
        <w:t>”) yw etholiad etholaethol i’r Senedd;</w:t>
      </w:r>
    </w:p>
    <w:p w14:paraId="1A81A5B4" w14:textId="77777777" w:rsidR="00282513" w:rsidRPr="008258E1" w:rsidRDefault="00282513" w:rsidP="00282513">
      <w:pPr>
        <w:pStyle w:val="DefPara"/>
        <w:rPr>
          <w:lang w:val="cy-GB"/>
        </w:rPr>
      </w:pPr>
      <w:r w:rsidRPr="008258E1">
        <w:rPr>
          <w:lang w:val="cy-GB"/>
        </w:rPr>
        <w:t>ystyr “</w:t>
      </w:r>
      <w:bookmarkStart w:id="28" w:name="_Hlk176507278"/>
      <w:r w:rsidRPr="008258E1">
        <w:rPr>
          <w:lang w:val="cy-GB"/>
        </w:rPr>
        <w:t>etholiad llywodraeth leol</w:t>
      </w:r>
      <w:bookmarkEnd w:id="28"/>
      <w:r w:rsidRPr="008258E1">
        <w:rPr>
          <w:lang w:val="cy-GB"/>
        </w:rPr>
        <w:t>” (“</w:t>
      </w:r>
      <w:proofErr w:type="spellStart"/>
      <w:r w:rsidRPr="008258E1">
        <w:rPr>
          <w:i/>
          <w:lang w:val="cy-GB"/>
        </w:rPr>
        <w:t>local</w:t>
      </w:r>
      <w:proofErr w:type="spellEnd"/>
      <w:r w:rsidRPr="008258E1">
        <w:rPr>
          <w:i/>
          <w:lang w:val="cy-GB"/>
        </w:rPr>
        <w:t xml:space="preserve"> </w:t>
      </w:r>
      <w:proofErr w:type="spellStart"/>
      <w:r w:rsidRPr="008258E1">
        <w:rPr>
          <w:i/>
          <w:lang w:val="cy-GB"/>
        </w:rPr>
        <w:t>government</w:t>
      </w:r>
      <w:proofErr w:type="spellEnd"/>
      <w:r w:rsidRPr="008258E1">
        <w:rPr>
          <w:i/>
          <w:lang w:val="cy-GB"/>
        </w:rPr>
        <w:t xml:space="preserve"> </w:t>
      </w:r>
      <w:proofErr w:type="spellStart"/>
      <w:r w:rsidRPr="008258E1">
        <w:rPr>
          <w:i/>
          <w:lang w:val="cy-GB"/>
        </w:rPr>
        <w:t>election</w:t>
      </w:r>
      <w:proofErr w:type="spellEnd"/>
      <w:r w:rsidRPr="008258E1">
        <w:rPr>
          <w:lang w:val="cy-GB"/>
        </w:rPr>
        <w:t>”) yw etholiad a restrir yn erthygl 15(2);</w:t>
      </w:r>
    </w:p>
    <w:p w14:paraId="7ABEBD55" w14:textId="77777777" w:rsidR="00282513" w:rsidRPr="008258E1" w:rsidRDefault="00282513" w:rsidP="00282513">
      <w:pPr>
        <w:pStyle w:val="DefPara"/>
        <w:rPr>
          <w:lang w:val="cy-GB"/>
        </w:rPr>
      </w:pPr>
      <w:r w:rsidRPr="008258E1">
        <w:rPr>
          <w:lang w:val="cy-GB"/>
        </w:rPr>
        <w:t>ystyr “</w:t>
      </w:r>
      <w:bookmarkStart w:id="29" w:name="_Hlk176507306"/>
      <w:r w:rsidRPr="008258E1">
        <w:rPr>
          <w:lang w:val="cy-GB"/>
        </w:rPr>
        <w:t>etholwr</w:t>
      </w:r>
      <w:bookmarkEnd w:id="29"/>
      <w:r w:rsidRPr="008258E1">
        <w:rPr>
          <w:lang w:val="cy-GB"/>
        </w:rPr>
        <w:t>” (“</w:t>
      </w:r>
      <w:proofErr w:type="spellStart"/>
      <w:r w:rsidRPr="008258E1">
        <w:rPr>
          <w:i/>
          <w:lang w:val="cy-GB"/>
        </w:rPr>
        <w:t>elector</w:t>
      </w:r>
      <w:proofErr w:type="spellEnd"/>
      <w:r w:rsidRPr="008258E1">
        <w:rPr>
          <w:lang w:val="cy-GB"/>
        </w:rPr>
        <w:t xml:space="preserve">”) yw unrhyw berson y mae ei enw am y tro ar y gofrestr sydd i’w defnyddio mewn etholiad i’r Senedd neu, yn achos person sydd â chofnod dienw yn y gofrestr, yn y cofnod o gofnodion dienw, ond nid yw’n cynnwys y rhai y mae’r gofrestr yn dangos eu bod o dan yr oedran pleidleisio ar y diwrnod a bennwyd ar gyfer y </w:t>
      </w:r>
      <w:r w:rsidR="0060174A" w:rsidRPr="008258E1">
        <w:rPr>
          <w:lang w:val="cy-GB"/>
        </w:rPr>
        <w:t>bleidlais</w:t>
      </w:r>
      <w:r w:rsidRPr="008258E1">
        <w:rPr>
          <w:lang w:val="cy-GB"/>
        </w:rPr>
        <w:t xml:space="preserve">; </w:t>
      </w:r>
    </w:p>
    <w:p w14:paraId="02726902" w14:textId="77777777" w:rsidR="00282513" w:rsidRPr="008258E1" w:rsidRDefault="00282513" w:rsidP="00282513">
      <w:pPr>
        <w:pStyle w:val="DefPara"/>
        <w:rPr>
          <w:lang w:val="cy-GB"/>
        </w:rPr>
      </w:pPr>
      <w:r w:rsidRPr="008258E1">
        <w:rPr>
          <w:lang w:val="cy-GB"/>
        </w:rPr>
        <w:t>mae i “</w:t>
      </w:r>
      <w:bookmarkStart w:id="30" w:name="_Hlk176507341"/>
      <w:r w:rsidRPr="008258E1">
        <w:rPr>
          <w:lang w:val="cy-GB"/>
        </w:rPr>
        <w:t>is-asiant</w:t>
      </w:r>
      <w:bookmarkEnd w:id="30"/>
      <w:r w:rsidRPr="008258E1">
        <w:rPr>
          <w:lang w:val="cy-GB"/>
        </w:rPr>
        <w:t>” (“</w:t>
      </w:r>
      <w:proofErr w:type="spellStart"/>
      <w:r w:rsidRPr="008258E1">
        <w:rPr>
          <w:i/>
          <w:lang w:val="cy-GB"/>
        </w:rPr>
        <w:t>sub-agent</w:t>
      </w:r>
      <w:proofErr w:type="spellEnd"/>
      <w:r w:rsidRPr="008258E1">
        <w:rPr>
          <w:lang w:val="cy-GB"/>
        </w:rPr>
        <w:t>”) yr ystyr a roddir gan erthygl 40(1);</w:t>
      </w:r>
    </w:p>
    <w:p w14:paraId="7A332067" w14:textId="77777777" w:rsidR="00282513" w:rsidRPr="008258E1" w:rsidRDefault="00282513" w:rsidP="00282513">
      <w:pPr>
        <w:pStyle w:val="DefPara"/>
        <w:rPr>
          <w:lang w:val="cy-GB"/>
        </w:rPr>
      </w:pPr>
      <w:r w:rsidRPr="008258E1">
        <w:rPr>
          <w:lang w:val="cy-GB"/>
        </w:rPr>
        <w:t>ystyr “</w:t>
      </w:r>
      <w:bookmarkStart w:id="31" w:name="_Hlk176507371"/>
      <w:r w:rsidRPr="008258E1">
        <w:rPr>
          <w:lang w:val="cy-GB"/>
        </w:rPr>
        <w:t>llys etholiad</w:t>
      </w:r>
      <w:bookmarkEnd w:id="31"/>
      <w:r w:rsidR="0054047D" w:rsidRPr="008258E1">
        <w:rPr>
          <w:lang w:val="cy-GB"/>
        </w:rPr>
        <w:t>ol</w:t>
      </w:r>
      <w:r w:rsidRPr="008258E1">
        <w:rPr>
          <w:lang w:val="cy-GB"/>
        </w:rPr>
        <w:t>” (“</w:t>
      </w:r>
      <w:proofErr w:type="spellStart"/>
      <w:r w:rsidRPr="008258E1">
        <w:rPr>
          <w:i/>
          <w:lang w:val="cy-GB"/>
        </w:rPr>
        <w:t>election</w:t>
      </w:r>
      <w:proofErr w:type="spellEnd"/>
      <w:r w:rsidRPr="008258E1">
        <w:rPr>
          <w:i/>
          <w:lang w:val="cy-GB"/>
        </w:rPr>
        <w:t xml:space="preserve"> </w:t>
      </w:r>
      <w:proofErr w:type="spellStart"/>
      <w:r w:rsidRPr="008258E1">
        <w:rPr>
          <w:i/>
          <w:lang w:val="cy-GB"/>
        </w:rPr>
        <w:t>court</w:t>
      </w:r>
      <w:proofErr w:type="spellEnd"/>
      <w:r w:rsidRPr="008258E1">
        <w:rPr>
          <w:lang w:val="cy-GB"/>
        </w:rPr>
        <w:t>”) yw llys arbennig o farnwyr llywyddu a gynullir i benderfynu’r ddeiseb yn erbyn canlyniad etholiad i’r Senedd;</w:t>
      </w:r>
    </w:p>
    <w:p w14:paraId="166F15D8" w14:textId="77777777" w:rsidR="00282513" w:rsidRPr="008258E1" w:rsidRDefault="00282513" w:rsidP="00282513">
      <w:pPr>
        <w:pStyle w:val="DefPara"/>
        <w:rPr>
          <w:lang w:val="cy-GB"/>
        </w:rPr>
      </w:pPr>
      <w:r w:rsidRPr="008258E1">
        <w:rPr>
          <w:lang w:val="cy-GB"/>
        </w:rPr>
        <w:t>mae “</w:t>
      </w:r>
      <w:bookmarkStart w:id="32" w:name="_Hlk176507400"/>
      <w:r w:rsidRPr="008258E1">
        <w:rPr>
          <w:lang w:val="cy-GB"/>
        </w:rPr>
        <w:t xml:space="preserve">Llywydd </w:t>
      </w:r>
      <w:r w:rsidR="008D6E5A" w:rsidRPr="008258E1">
        <w:rPr>
          <w:lang w:val="cy-GB"/>
        </w:rPr>
        <w:t xml:space="preserve">y </w:t>
      </w:r>
      <w:r w:rsidRPr="008258E1">
        <w:rPr>
          <w:lang w:val="cy-GB"/>
        </w:rPr>
        <w:t>Senedd</w:t>
      </w:r>
      <w:bookmarkEnd w:id="32"/>
      <w:r w:rsidRPr="008258E1">
        <w:rPr>
          <w:lang w:val="cy-GB"/>
        </w:rPr>
        <w:t>” (“</w:t>
      </w:r>
      <w:proofErr w:type="spellStart"/>
      <w:r w:rsidRPr="008258E1">
        <w:rPr>
          <w:i/>
          <w:lang w:val="cy-GB"/>
        </w:rPr>
        <w:t>Presiding</w:t>
      </w:r>
      <w:proofErr w:type="spellEnd"/>
      <w:r w:rsidRPr="008258E1">
        <w:rPr>
          <w:i/>
          <w:lang w:val="cy-GB"/>
        </w:rPr>
        <w:t xml:space="preserve"> Officer of the Senedd</w:t>
      </w:r>
      <w:r w:rsidRPr="008258E1">
        <w:rPr>
          <w:lang w:val="cy-GB"/>
        </w:rPr>
        <w:t>”) i’w ddehongli yn unol ag adran 25 o Ddeddf 2006(</w:t>
      </w:r>
      <w:r w:rsidRPr="008258E1">
        <w:rPr>
          <w:rStyle w:val="FootnoteReference"/>
          <w:lang w:val="cy-GB"/>
        </w:rPr>
        <w:footnoteReference w:id="21"/>
      </w:r>
      <w:r w:rsidRPr="008258E1">
        <w:rPr>
          <w:lang w:val="cy-GB"/>
        </w:rPr>
        <w:t>);</w:t>
      </w:r>
    </w:p>
    <w:p w14:paraId="3EA5C4C7" w14:textId="77777777" w:rsidR="00282513" w:rsidRPr="008258E1" w:rsidRDefault="00282513" w:rsidP="00282513">
      <w:pPr>
        <w:pStyle w:val="DefPara"/>
        <w:rPr>
          <w:lang w:val="cy-GB"/>
        </w:rPr>
      </w:pPr>
      <w:r w:rsidRPr="008258E1">
        <w:rPr>
          <w:lang w:val="cy-GB"/>
        </w:rPr>
        <w:t>ystyr “</w:t>
      </w:r>
      <w:bookmarkStart w:id="33" w:name="_Hlk176507443"/>
      <w:r w:rsidRPr="008258E1">
        <w:rPr>
          <w:lang w:val="cy-GB"/>
        </w:rPr>
        <w:t>oedran pleidleisio</w:t>
      </w:r>
      <w:bookmarkEnd w:id="33"/>
      <w:r w:rsidRPr="008258E1">
        <w:rPr>
          <w:lang w:val="cy-GB"/>
        </w:rPr>
        <w:t>” (“</w:t>
      </w:r>
      <w:proofErr w:type="spellStart"/>
      <w:r w:rsidRPr="008258E1">
        <w:rPr>
          <w:i/>
          <w:lang w:val="cy-GB"/>
        </w:rPr>
        <w:t>voting</w:t>
      </w:r>
      <w:proofErr w:type="spellEnd"/>
      <w:r w:rsidRPr="008258E1">
        <w:rPr>
          <w:i/>
          <w:lang w:val="cy-GB"/>
        </w:rPr>
        <w:t xml:space="preserve"> </w:t>
      </w:r>
      <w:proofErr w:type="spellStart"/>
      <w:r w:rsidRPr="008258E1">
        <w:rPr>
          <w:i/>
          <w:lang w:val="cy-GB"/>
        </w:rPr>
        <w:t>age</w:t>
      </w:r>
      <w:proofErr w:type="spellEnd"/>
      <w:r w:rsidRPr="008258E1">
        <w:rPr>
          <w:lang w:val="cy-GB"/>
        </w:rPr>
        <w:t>”) yw 16 oed neu’n hŷn;</w:t>
      </w:r>
    </w:p>
    <w:p w14:paraId="787AE0CE" w14:textId="77777777" w:rsidR="00282513" w:rsidRPr="008258E1" w:rsidRDefault="00282513" w:rsidP="00282513">
      <w:pPr>
        <w:pStyle w:val="DefPara"/>
        <w:rPr>
          <w:lang w:val="cy-GB"/>
        </w:rPr>
      </w:pPr>
      <w:r w:rsidRPr="008258E1">
        <w:rPr>
          <w:lang w:val="cy-GB"/>
        </w:rPr>
        <w:t>ystyr “</w:t>
      </w:r>
      <w:bookmarkStart w:id="34" w:name="_Hlk176507474"/>
      <w:r w:rsidRPr="008258E1">
        <w:rPr>
          <w:lang w:val="cy-GB"/>
        </w:rPr>
        <w:t>papur enwebu</w:t>
      </w:r>
      <w:bookmarkEnd w:id="34"/>
      <w:r w:rsidRPr="008258E1">
        <w:rPr>
          <w:lang w:val="cy-GB"/>
        </w:rPr>
        <w:t>” (“</w:t>
      </w:r>
      <w:proofErr w:type="spellStart"/>
      <w:r w:rsidRPr="008258E1">
        <w:rPr>
          <w:i/>
          <w:lang w:val="cy-GB"/>
        </w:rPr>
        <w:t>nomination</w:t>
      </w:r>
      <w:proofErr w:type="spellEnd"/>
      <w:r w:rsidRPr="008258E1">
        <w:rPr>
          <w:i/>
          <w:lang w:val="cy-GB"/>
        </w:rPr>
        <w:t xml:space="preserve"> </w:t>
      </w:r>
      <w:proofErr w:type="spellStart"/>
      <w:r w:rsidRPr="008258E1">
        <w:rPr>
          <w:i/>
          <w:lang w:val="cy-GB"/>
        </w:rPr>
        <w:t>paper</w:t>
      </w:r>
      <w:proofErr w:type="spellEnd"/>
      <w:r w:rsidRPr="008258E1">
        <w:rPr>
          <w:lang w:val="cy-GB"/>
        </w:rPr>
        <w:t>”) yw papur enwebu unigolyn neu bapur enweb</w:t>
      </w:r>
      <w:r w:rsidR="00D14967" w:rsidRPr="008258E1">
        <w:rPr>
          <w:lang w:val="cy-GB"/>
        </w:rPr>
        <w:t>u</w:t>
      </w:r>
      <w:r w:rsidRPr="008258E1">
        <w:rPr>
          <w:lang w:val="cy-GB"/>
        </w:rPr>
        <w:t xml:space="preserve"> plaid;</w:t>
      </w:r>
    </w:p>
    <w:p w14:paraId="1D0F28DD" w14:textId="77777777" w:rsidR="00282513" w:rsidRPr="008258E1" w:rsidRDefault="00282513" w:rsidP="00282513">
      <w:pPr>
        <w:pStyle w:val="DefPara"/>
        <w:rPr>
          <w:lang w:val="cy-GB"/>
        </w:rPr>
      </w:pPr>
      <w:r w:rsidRPr="008258E1">
        <w:rPr>
          <w:lang w:val="cy-GB"/>
        </w:rPr>
        <w:t>ystyr “</w:t>
      </w:r>
      <w:bookmarkStart w:id="35" w:name="_Hlk176508274"/>
      <w:r w:rsidRPr="008258E1">
        <w:rPr>
          <w:lang w:val="cy-GB"/>
        </w:rPr>
        <w:t>papur pleidleisio drwy’r post</w:t>
      </w:r>
      <w:bookmarkEnd w:id="35"/>
      <w:r w:rsidRPr="008258E1">
        <w:rPr>
          <w:lang w:val="cy-GB"/>
        </w:rPr>
        <w:t>” (“</w:t>
      </w:r>
      <w:proofErr w:type="spellStart"/>
      <w:r w:rsidRPr="008258E1">
        <w:rPr>
          <w:i/>
          <w:lang w:val="cy-GB"/>
        </w:rPr>
        <w:t>postal</w:t>
      </w:r>
      <w:proofErr w:type="spellEnd"/>
      <w:r w:rsidRPr="008258E1">
        <w:rPr>
          <w:i/>
          <w:lang w:val="cy-GB"/>
        </w:rPr>
        <w:t xml:space="preserve"> </w:t>
      </w:r>
      <w:proofErr w:type="spellStart"/>
      <w:r w:rsidRPr="008258E1">
        <w:rPr>
          <w:i/>
          <w:lang w:val="cy-GB"/>
        </w:rPr>
        <w:t>ballot</w:t>
      </w:r>
      <w:proofErr w:type="spellEnd"/>
      <w:r w:rsidRPr="008258E1">
        <w:rPr>
          <w:i/>
          <w:lang w:val="cy-GB"/>
        </w:rPr>
        <w:t xml:space="preserve"> </w:t>
      </w:r>
      <w:proofErr w:type="spellStart"/>
      <w:r w:rsidRPr="008258E1">
        <w:rPr>
          <w:i/>
          <w:lang w:val="cy-GB"/>
        </w:rPr>
        <w:t>paper</w:t>
      </w:r>
      <w:proofErr w:type="spellEnd"/>
      <w:r w:rsidRPr="008258E1">
        <w:rPr>
          <w:lang w:val="cy-GB"/>
        </w:rPr>
        <w:t xml:space="preserve">”) yw papur pleidleisio a </w:t>
      </w:r>
      <w:proofErr w:type="spellStart"/>
      <w:r w:rsidRPr="008258E1">
        <w:rPr>
          <w:lang w:val="cy-GB"/>
        </w:rPr>
        <w:t>ddyroddir</w:t>
      </w:r>
      <w:proofErr w:type="spellEnd"/>
      <w:r w:rsidRPr="008258E1">
        <w:rPr>
          <w:lang w:val="cy-GB"/>
        </w:rPr>
        <w:t xml:space="preserve"> i bleidleisiwr drwy’r post;</w:t>
      </w:r>
    </w:p>
    <w:p w14:paraId="699F5AA8" w14:textId="77777777" w:rsidR="00282513" w:rsidRPr="008258E1" w:rsidRDefault="00282513" w:rsidP="00282513">
      <w:pPr>
        <w:pStyle w:val="DefPara"/>
        <w:rPr>
          <w:lang w:val="cy-GB"/>
        </w:rPr>
      </w:pPr>
      <w:r w:rsidRPr="008258E1">
        <w:rPr>
          <w:lang w:val="cy-GB"/>
        </w:rPr>
        <w:t>ystyr “</w:t>
      </w:r>
      <w:bookmarkStart w:id="36" w:name="_Hlk176508315"/>
      <w:r w:rsidRPr="008258E1">
        <w:rPr>
          <w:lang w:val="cy-GB"/>
        </w:rPr>
        <w:t>plaid wleidyddol gofrestredig</w:t>
      </w:r>
      <w:bookmarkEnd w:id="36"/>
      <w:r w:rsidRPr="008258E1">
        <w:rPr>
          <w:lang w:val="cy-GB"/>
        </w:rPr>
        <w:t>” (“</w:t>
      </w:r>
      <w:proofErr w:type="spellStart"/>
      <w:r w:rsidRPr="008258E1">
        <w:rPr>
          <w:i/>
          <w:lang w:val="cy-GB"/>
        </w:rPr>
        <w:t>registered</w:t>
      </w:r>
      <w:proofErr w:type="spellEnd"/>
      <w:r w:rsidRPr="008258E1">
        <w:rPr>
          <w:i/>
          <w:lang w:val="cy-GB"/>
        </w:rPr>
        <w:t xml:space="preserve"> </w:t>
      </w:r>
      <w:proofErr w:type="spellStart"/>
      <w:r w:rsidRPr="008258E1">
        <w:rPr>
          <w:i/>
          <w:lang w:val="cy-GB"/>
        </w:rPr>
        <w:t>political</w:t>
      </w:r>
      <w:proofErr w:type="spellEnd"/>
      <w:r w:rsidRPr="008258E1">
        <w:rPr>
          <w:i/>
          <w:lang w:val="cy-GB"/>
        </w:rPr>
        <w:t xml:space="preserve"> </w:t>
      </w:r>
      <w:proofErr w:type="spellStart"/>
      <w:r w:rsidRPr="008258E1">
        <w:rPr>
          <w:i/>
          <w:lang w:val="cy-GB"/>
        </w:rPr>
        <w:t>party</w:t>
      </w:r>
      <w:proofErr w:type="spellEnd"/>
      <w:r w:rsidRPr="008258E1">
        <w:rPr>
          <w:lang w:val="cy-GB"/>
        </w:rPr>
        <w:t>”), yn ddarostyngedig i reol 76 o Atodlen 5, yw plaid sydd wedi ei chofrestru o dan Ran 2 o Ddeddf Pleidiau Gwleidyddol 2000;</w:t>
      </w:r>
    </w:p>
    <w:p w14:paraId="2165DDF6" w14:textId="77777777" w:rsidR="00282513" w:rsidRPr="008258E1" w:rsidRDefault="00282513" w:rsidP="00282513">
      <w:pPr>
        <w:pStyle w:val="DefPara"/>
        <w:rPr>
          <w:lang w:val="cy-GB"/>
        </w:rPr>
      </w:pPr>
      <w:r w:rsidRPr="008258E1">
        <w:rPr>
          <w:lang w:val="cy-GB"/>
        </w:rPr>
        <w:t>ystyr “</w:t>
      </w:r>
      <w:bookmarkStart w:id="37" w:name="_Hlk176508350"/>
      <w:r w:rsidRPr="008258E1">
        <w:rPr>
          <w:lang w:val="cy-GB"/>
        </w:rPr>
        <w:t>pleidleisiwr</w:t>
      </w:r>
      <w:bookmarkEnd w:id="37"/>
      <w:r w:rsidRPr="008258E1">
        <w:rPr>
          <w:lang w:val="cy-GB"/>
        </w:rPr>
        <w:t>” (“</w:t>
      </w:r>
      <w:proofErr w:type="spellStart"/>
      <w:r w:rsidRPr="008258E1">
        <w:rPr>
          <w:i/>
          <w:lang w:val="cy-GB"/>
        </w:rPr>
        <w:t>voter</w:t>
      </w:r>
      <w:proofErr w:type="spellEnd"/>
      <w:r w:rsidRPr="008258E1">
        <w:rPr>
          <w:lang w:val="cy-GB"/>
        </w:rPr>
        <w:t>”) yw person sy’n pleidleisio mewn etholiad i’r Senedd ac mae’n cynnwys person sy’n pleidleisio fel dirprwy ac, ac eithrio yn Atodlen 5, person sy’n pleidleisio drwy ddirprwy, ac mae “</w:t>
      </w:r>
      <w:bookmarkStart w:id="38" w:name="_Hlk176508389"/>
      <w:r w:rsidRPr="008258E1">
        <w:rPr>
          <w:lang w:val="cy-GB"/>
        </w:rPr>
        <w:t>pleidlais</w:t>
      </w:r>
      <w:bookmarkEnd w:id="38"/>
      <w:r w:rsidRPr="008258E1">
        <w:rPr>
          <w:lang w:val="cy-GB"/>
        </w:rPr>
        <w:t>” (“</w:t>
      </w:r>
      <w:proofErr w:type="spellStart"/>
      <w:r w:rsidRPr="008258E1">
        <w:rPr>
          <w:i/>
          <w:lang w:val="cy-GB"/>
        </w:rPr>
        <w:t>vote</w:t>
      </w:r>
      <w:proofErr w:type="spellEnd"/>
      <w:r w:rsidRPr="008258E1">
        <w:rPr>
          <w:lang w:val="cy-GB"/>
        </w:rPr>
        <w:t>”) a “</w:t>
      </w:r>
      <w:bookmarkStart w:id="39" w:name="_Hlk176508492"/>
      <w:r w:rsidRPr="008258E1">
        <w:rPr>
          <w:lang w:val="cy-GB"/>
        </w:rPr>
        <w:t>pleidleisio</w:t>
      </w:r>
      <w:bookmarkEnd w:id="39"/>
      <w:r w:rsidRPr="008258E1">
        <w:rPr>
          <w:lang w:val="cy-GB"/>
        </w:rPr>
        <w:t>” (“</w:t>
      </w:r>
      <w:proofErr w:type="spellStart"/>
      <w:r w:rsidRPr="008258E1">
        <w:rPr>
          <w:i/>
          <w:lang w:val="cy-GB"/>
        </w:rPr>
        <w:t>vote</w:t>
      </w:r>
      <w:proofErr w:type="spellEnd"/>
      <w:r w:rsidRPr="008258E1">
        <w:rPr>
          <w:lang w:val="cy-GB"/>
        </w:rPr>
        <w:t xml:space="preserve">”) i’w dehongli yn unol â hynny, </w:t>
      </w:r>
      <w:r w:rsidRPr="008258E1">
        <w:rPr>
          <w:lang w:val="cy-GB"/>
        </w:rPr>
        <w:lastRenderedPageBreak/>
        <w:t>ac eithrio, yn yr Atodlen honno, fod unrhyw gyfeiriad at etholwr sy’n pleidleisio neu bleidlais etholwr yn cynnwys cyfeiriad at etholwr sy’n pleidleisio drwy ddirprwy neu bleidlais etholwr a roddir drwy ddirprwy, ac mae pleidlais absennol i’w ddehongli yn unol â hynny;</w:t>
      </w:r>
    </w:p>
    <w:p w14:paraId="5C00F4AA" w14:textId="77777777" w:rsidR="00282513" w:rsidRPr="008258E1" w:rsidRDefault="00282513" w:rsidP="00282513">
      <w:pPr>
        <w:pStyle w:val="DefPara"/>
        <w:rPr>
          <w:lang w:val="cy-GB"/>
        </w:rPr>
      </w:pPr>
      <w:r w:rsidRPr="008258E1">
        <w:rPr>
          <w:lang w:val="cy-GB"/>
        </w:rPr>
        <w:t>ystyr “</w:t>
      </w:r>
      <w:bookmarkStart w:id="40" w:name="_Hlk176508546"/>
      <w:r w:rsidRPr="008258E1">
        <w:rPr>
          <w:lang w:val="cy-GB"/>
        </w:rPr>
        <w:t>pleidleisiwr absennol</w:t>
      </w:r>
      <w:bookmarkEnd w:id="40"/>
      <w:r w:rsidRPr="008258E1">
        <w:rPr>
          <w:lang w:val="cy-GB"/>
        </w:rPr>
        <w:t>” (“</w:t>
      </w:r>
      <w:proofErr w:type="spellStart"/>
      <w:r w:rsidRPr="008258E1">
        <w:rPr>
          <w:i/>
          <w:lang w:val="cy-GB"/>
        </w:rPr>
        <w:t>absent</w:t>
      </w:r>
      <w:proofErr w:type="spellEnd"/>
      <w:r w:rsidRPr="008258E1">
        <w:rPr>
          <w:i/>
          <w:lang w:val="cy-GB"/>
        </w:rPr>
        <w:t xml:space="preserve"> </w:t>
      </w:r>
      <w:proofErr w:type="spellStart"/>
      <w:r w:rsidRPr="008258E1">
        <w:rPr>
          <w:i/>
          <w:lang w:val="cy-GB"/>
        </w:rPr>
        <w:t>voter</w:t>
      </w:r>
      <w:proofErr w:type="spellEnd"/>
      <w:r w:rsidRPr="008258E1">
        <w:rPr>
          <w:lang w:val="cy-GB"/>
        </w:rPr>
        <w:t xml:space="preserve">”) yw etholwr sydd â </w:t>
      </w:r>
      <w:proofErr w:type="spellStart"/>
      <w:r w:rsidRPr="008258E1">
        <w:rPr>
          <w:lang w:val="cy-GB"/>
        </w:rPr>
        <w:t>hawlogaeth</w:t>
      </w:r>
      <w:proofErr w:type="spellEnd"/>
      <w:r w:rsidRPr="008258E1">
        <w:rPr>
          <w:lang w:val="cy-GB"/>
        </w:rPr>
        <w:t xml:space="preserve"> i bleidleisio drwy ddirprwy, neu etholwr neu ddirprwy sydd â </w:t>
      </w:r>
      <w:proofErr w:type="spellStart"/>
      <w:r w:rsidRPr="008258E1">
        <w:rPr>
          <w:lang w:val="cy-GB"/>
        </w:rPr>
        <w:t>hawlogaeth</w:t>
      </w:r>
      <w:proofErr w:type="spellEnd"/>
      <w:r w:rsidRPr="008258E1">
        <w:rPr>
          <w:lang w:val="cy-GB"/>
        </w:rPr>
        <w:t xml:space="preserve"> i bleidleisio drwy’r post;</w:t>
      </w:r>
    </w:p>
    <w:p w14:paraId="2BB716D8" w14:textId="77777777" w:rsidR="00282513" w:rsidRPr="008258E1" w:rsidRDefault="00282513" w:rsidP="00282513">
      <w:pPr>
        <w:pStyle w:val="DefPara"/>
        <w:rPr>
          <w:lang w:val="cy-GB"/>
        </w:rPr>
      </w:pPr>
      <w:r w:rsidRPr="008258E1">
        <w:rPr>
          <w:lang w:val="cy-GB"/>
        </w:rPr>
        <w:t>ystyr “</w:t>
      </w:r>
      <w:bookmarkStart w:id="41" w:name="_Hlk176508579"/>
      <w:r w:rsidRPr="008258E1">
        <w:rPr>
          <w:lang w:val="cy-GB"/>
        </w:rPr>
        <w:t>pleidleisiwr drwy’r post</w:t>
      </w:r>
      <w:bookmarkEnd w:id="41"/>
      <w:r w:rsidRPr="008258E1">
        <w:rPr>
          <w:lang w:val="cy-GB"/>
        </w:rPr>
        <w:t>” (“</w:t>
      </w:r>
      <w:proofErr w:type="spellStart"/>
      <w:r w:rsidRPr="008258E1">
        <w:rPr>
          <w:i/>
          <w:lang w:val="cy-GB"/>
        </w:rPr>
        <w:t>postal</w:t>
      </w:r>
      <w:proofErr w:type="spellEnd"/>
      <w:r w:rsidRPr="008258E1">
        <w:rPr>
          <w:i/>
          <w:lang w:val="cy-GB"/>
        </w:rPr>
        <w:t xml:space="preserve"> </w:t>
      </w:r>
      <w:proofErr w:type="spellStart"/>
      <w:r w:rsidRPr="008258E1">
        <w:rPr>
          <w:i/>
          <w:lang w:val="cy-GB"/>
        </w:rPr>
        <w:t>voter</w:t>
      </w:r>
      <w:proofErr w:type="spellEnd"/>
      <w:r w:rsidRPr="008258E1">
        <w:rPr>
          <w:lang w:val="cy-GB"/>
        </w:rPr>
        <w:t xml:space="preserve">”) yw etholwr neu ddirprwy sydd â </w:t>
      </w:r>
      <w:proofErr w:type="spellStart"/>
      <w:r w:rsidRPr="008258E1">
        <w:rPr>
          <w:lang w:val="cy-GB"/>
        </w:rPr>
        <w:t>hawlogaeth</w:t>
      </w:r>
      <w:proofErr w:type="spellEnd"/>
      <w:r w:rsidRPr="008258E1">
        <w:rPr>
          <w:lang w:val="cy-GB"/>
        </w:rPr>
        <w:t xml:space="preserve"> i bleidleisio drwy’r post;</w:t>
      </w:r>
    </w:p>
    <w:p w14:paraId="29F42454" w14:textId="77777777" w:rsidR="00282513" w:rsidRPr="008258E1" w:rsidRDefault="00282513" w:rsidP="00282513">
      <w:pPr>
        <w:pStyle w:val="DefPara"/>
        <w:rPr>
          <w:lang w:val="cy-GB"/>
        </w:rPr>
      </w:pPr>
      <w:r w:rsidRPr="008258E1">
        <w:rPr>
          <w:lang w:val="cy-GB"/>
        </w:rPr>
        <w:t>ystyr “</w:t>
      </w:r>
      <w:bookmarkStart w:id="42" w:name="_Hlk176508623"/>
      <w:r w:rsidRPr="008258E1">
        <w:rPr>
          <w:lang w:val="cy-GB"/>
        </w:rPr>
        <w:t xml:space="preserve">pleidleisiwr </w:t>
      </w:r>
      <w:bookmarkEnd w:id="42"/>
      <w:r w:rsidR="00226064" w:rsidRPr="008258E1">
        <w:rPr>
          <w:lang w:val="cy-GB"/>
        </w:rPr>
        <w:t>gwasanaeth</w:t>
      </w:r>
      <w:r w:rsidRPr="008258E1">
        <w:rPr>
          <w:lang w:val="cy-GB"/>
        </w:rPr>
        <w:t>” (“</w:t>
      </w:r>
      <w:proofErr w:type="spellStart"/>
      <w:r w:rsidRPr="008258E1">
        <w:rPr>
          <w:i/>
          <w:lang w:val="cy-GB"/>
        </w:rPr>
        <w:t>service</w:t>
      </w:r>
      <w:proofErr w:type="spellEnd"/>
      <w:r w:rsidRPr="008258E1">
        <w:rPr>
          <w:i/>
          <w:lang w:val="cy-GB"/>
        </w:rPr>
        <w:t xml:space="preserve"> </w:t>
      </w:r>
      <w:proofErr w:type="spellStart"/>
      <w:r w:rsidRPr="008258E1">
        <w:rPr>
          <w:i/>
          <w:lang w:val="cy-GB"/>
        </w:rPr>
        <w:t>voter</w:t>
      </w:r>
      <w:proofErr w:type="spellEnd"/>
      <w:r w:rsidRPr="008258E1">
        <w:rPr>
          <w:lang w:val="cy-GB"/>
        </w:rPr>
        <w:t>”) yw person sydd wedi gwneud datganiad o wasanaeth yn unol ag adran 15 o Ddeddf 1983(</w:t>
      </w:r>
      <w:r w:rsidRPr="008258E1">
        <w:rPr>
          <w:rStyle w:val="FootnoteReference"/>
          <w:lang w:val="cy-GB"/>
        </w:rPr>
        <w:footnoteReference w:id="22"/>
      </w:r>
      <w:r w:rsidRPr="008258E1">
        <w:rPr>
          <w:lang w:val="cy-GB"/>
        </w:rPr>
        <w:t xml:space="preserve">) ac sydd wedi ei gofrestru neu sydd â </w:t>
      </w:r>
      <w:proofErr w:type="spellStart"/>
      <w:r w:rsidRPr="008258E1">
        <w:rPr>
          <w:lang w:val="cy-GB"/>
        </w:rPr>
        <w:t>hawlogaeth</w:t>
      </w:r>
      <w:proofErr w:type="spellEnd"/>
      <w:r w:rsidRPr="008258E1">
        <w:rPr>
          <w:lang w:val="cy-GB"/>
        </w:rPr>
        <w:t xml:space="preserve"> i gael ei gofrestru yn unol ag ef;</w:t>
      </w:r>
    </w:p>
    <w:p w14:paraId="1622656A" w14:textId="77777777" w:rsidR="00282513" w:rsidRPr="008258E1" w:rsidRDefault="00282513" w:rsidP="00282513">
      <w:pPr>
        <w:pStyle w:val="DefPara"/>
        <w:rPr>
          <w:lang w:val="cy-GB"/>
        </w:rPr>
      </w:pPr>
      <w:r w:rsidRPr="008258E1">
        <w:rPr>
          <w:lang w:val="cy-GB"/>
        </w:rPr>
        <w:t>ystyr “proses gyfreithiol” (“</w:t>
      </w:r>
      <w:bookmarkStart w:id="43" w:name="_Hlk176508664"/>
      <w:r w:rsidRPr="008258E1">
        <w:rPr>
          <w:i/>
          <w:lang w:val="cy-GB"/>
        </w:rPr>
        <w:t xml:space="preserve">legal </w:t>
      </w:r>
      <w:proofErr w:type="spellStart"/>
      <w:r w:rsidRPr="008258E1">
        <w:rPr>
          <w:i/>
          <w:lang w:val="cy-GB"/>
        </w:rPr>
        <w:t>process</w:t>
      </w:r>
      <w:bookmarkEnd w:id="43"/>
      <w:proofErr w:type="spellEnd"/>
      <w:r w:rsidRPr="008258E1">
        <w:rPr>
          <w:lang w:val="cy-GB"/>
        </w:rPr>
        <w:t xml:space="preserve">”) yw ffurflen </w:t>
      </w:r>
      <w:r w:rsidR="00EC53FF" w:rsidRPr="008258E1">
        <w:rPr>
          <w:lang w:val="cy-GB"/>
        </w:rPr>
        <w:t>hawlio</w:t>
      </w:r>
      <w:r w:rsidRPr="008258E1">
        <w:rPr>
          <w:lang w:val="cy-GB"/>
        </w:rPr>
        <w:t>, hysbysiad o gais, gwrit, gwŷs neu broses arall;</w:t>
      </w:r>
    </w:p>
    <w:p w14:paraId="40993E24" w14:textId="77777777" w:rsidR="00282513" w:rsidRPr="008258E1" w:rsidRDefault="00282513" w:rsidP="00282513">
      <w:pPr>
        <w:pStyle w:val="DefPara"/>
        <w:rPr>
          <w:lang w:val="cy-GB"/>
        </w:rPr>
      </w:pPr>
      <w:r w:rsidRPr="008258E1">
        <w:rPr>
          <w:lang w:val="cy-GB"/>
        </w:rPr>
        <w:t>ystyr “</w:t>
      </w:r>
      <w:bookmarkStart w:id="44" w:name="_Hlk176508705"/>
      <w:r w:rsidRPr="008258E1">
        <w:rPr>
          <w:lang w:val="cy-GB"/>
        </w:rPr>
        <w:t>rheolau etholiadau’r Senedd</w:t>
      </w:r>
      <w:bookmarkEnd w:id="44"/>
      <w:r w:rsidRPr="008258E1">
        <w:rPr>
          <w:lang w:val="cy-GB"/>
        </w:rPr>
        <w:t>” (“</w:t>
      </w:r>
      <w:r w:rsidRPr="008258E1">
        <w:rPr>
          <w:i/>
          <w:lang w:val="cy-GB"/>
        </w:rPr>
        <w:t xml:space="preserve">Senedd </w:t>
      </w:r>
      <w:proofErr w:type="spellStart"/>
      <w:r w:rsidRPr="008258E1">
        <w:rPr>
          <w:i/>
          <w:lang w:val="cy-GB"/>
        </w:rPr>
        <w:t>election</w:t>
      </w:r>
      <w:proofErr w:type="spellEnd"/>
      <w:r w:rsidRPr="008258E1">
        <w:rPr>
          <w:i/>
          <w:lang w:val="cy-GB"/>
        </w:rPr>
        <w:t xml:space="preserve"> </w:t>
      </w:r>
      <w:proofErr w:type="spellStart"/>
      <w:r w:rsidRPr="008258E1">
        <w:rPr>
          <w:i/>
          <w:lang w:val="cy-GB"/>
        </w:rPr>
        <w:t>rules</w:t>
      </w:r>
      <w:proofErr w:type="spellEnd"/>
      <w:r w:rsidRPr="008258E1">
        <w:rPr>
          <w:lang w:val="cy-GB"/>
        </w:rPr>
        <w:t>”) yw’r rheolau ar gyfer cynnal etholiadau’r Senedd a nodir yn Atodlen 5;</w:t>
      </w:r>
    </w:p>
    <w:p w14:paraId="51F1D27A" w14:textId="77777777" w:rsidR="00282513" w:rsidRPr="008258E1" w:rsidRDefault="00282513" w:rsidP="00282513">
      <w:pPr>
        <w:pStyle w:val="DefPara"/>
        <w:rPr>
          <w:lang w:val="cy-GB"/>
        </w:rPr>
      </w:pPr>
      <w:r w:rsidRPr="008258E1">
        <w:rPr>
          <w:lang w:val="cy-GB"/>
        </w:rPr>
        <w:t>ystyr “</w:t>
      </w:r>
      <w:bookmarkStart w:id="45" w:name="_Hlk176508742"/>
      <w:r w:rsidRPr="008258E1">
        <w:rPr>
          <w:lang w:val="cy-GB"/>
        </w:rPr>
        <w:t>Rheoliadau 2001</w:t>
      </w:r>
      <w:bookmarkEnd w:id="45"/>
      <w:r w:rsidRPr="008258E1">
        <w:rPr>
          <w:lang w:val="cy-GB"/>
        </w:rPr>
        <w:t>” (“</w:t>
      </w:r>
      <w:r w:rsidRPr="008258E1">
        <w:rPr>
          <w:i/>
          <w:lang w:val="cy-GB"/>
        </w:rPr>
        <w:t xml:space="preserve">the 2001 </w:t>
      </w:r>
      <w:proofErr w:type="spellStart"/>
      <w:r w:rsidRPr="008258E1">
        <w:rPr>
          <w:i/>
          <w:lang w:val="cy-GB"/>
        </w:rPr>
        <w:t>Regulations</w:t>
      </w:r>
      <w:proofErr w:type="spellEnd"/>
      <w:r w:rsidRPr="008258E1">
        <w:rPr>
          <w:lang w:val="cy-GB"/>
        </w:rPr>
        <w:t>”) yw Rheoliadau Cynrychiolaeth y Bobl (Cymru a Lloegr) 2001(</w:t>
      </w:r>
      <w:r w:rsidRPr="008258E1">
        <w:rPr>
          <w:rStyle w:val="FootnoteReference"/>
          <w:lang w:val="cy-GB"/>
        </w:rPr>
        <w:footnoteReference w:id="23"/>
      </w:r>
      <w:r w:rsidRPr="008258E1">
        <w:rPr>
          <w:lang w:val="cy-GB"/>
        </w:rPr>
        <w:t>);</w:t>
      </w:r>
    </w:p>
    <w:p w14:paraId="452485A3" w14:textId="77777777" w:rsidR="00282513" w:rsidRPr="008258E1" w:rsidRDefault="00282513" w:rsidP="00282513">
      <w:pPr>
        <w:pStyle w:val="DefPara"/>
        <w:rPr>
          <w:lang w:val="cy-GB"/>
        </w:rPr>
      </w:pPr>
      <w:r w:rsidRPr="008258E1">
        <w:rPr>
          <w:lang w:val="cy-GB"/>
        </w:rPr>
        <w:t>mae i “</w:t>
      </w:r>
      <w:bookmarkStart w:id="46" w:name="_Hlk176508781"/>
      <w:r w:rsidRPr="008258E1">
        <w:rPr>
          <w:lang w:val="cy-GB"/>
        </w:rPr>
        <w:t>y rhestr dirprwyon</w:t>
      </w:r>
      <w:bookmarkEnd w:id="46"/>
      <w:r w:rsidRPr="008258E1">
        <w:rPr>
          <w:lang w:val="cy-GB"/>
        </w:rPr>
        <w:t>” (“</w:t>
      </w:r>
      <w:r w:rsidRPr="008258E1">
        <w:rPr>
          <w:i/>
          <w:lang w:val="cy-GB"/>
        </w:rPr>
        <w:t xml:space="preserve">the </w:t>
      </w:r>
      <w:proofErr w:type="spellStart"/>
      <w:r w:rsidRPr="008258E1">
        <w:rPr>
          <w:i/>
          <w:lang w:val="cy-GB"/>
        </w:rPr>
        <w:t>list</w:t>
      </w:r>
      <w:proofErr w:type="spellEnd"/>
      <w:r w:rsidRPr="008258E1">
        <w:rPr>
          <w:i/>
          <w:lang w:val="cy-GB"/>
        </w:rPr>
        <w:t xml:space="preserve"> of </w:t>
      </w:r>
      <w:proofErr w:type="spellStart"/>
      <w:r w:rsidRPr="008258E1">
        <w:rPr>
          <w:i/>
          <w:lang w:val="cy-GB"/>
        </w:rPr>
        <w:t>proxies</w:t>
      </w:r>
      <w:proofErr w:type="spellEnd"/>
      <w:r w:rsidRPr="008258E1">
        <w:rPr>
          <w:lang w:val="cy-GB"/>
        </w:rPr>
        <w:t>”), mewn perthynas ag etholiad i’r Senedd, yr ystyr a roddir gan erthygl 8(3);</w:t>
      </w:r>
    </w:p>
    <w:p w14:paraId="25278699" w14:textId="77777777" w:rsidR="00282513" w:rsidRPr="008258E1" w:rsidRDefault="00282513" w:rsidP="00282513">
      <w:pPr>
        <w:pStyle w:val="DefPara"/>
        <w:rPr>
          <w:lang w:val="cy-GB"/>
        </w:rPr>
      </w:pPr>
      <w:r w:rsidRPr="008258E1">
        <w:rPr>
          <w:lang w:val="cy-GB"/>
        </w:rPr>
        <w:t>ystyr “</w:t>
      </w:r>
      <w:bookmarkStart w:id="47" w:name="_Hlk176508811"/>
      <w:r w:rsidRPr="008258E1">
        <w:rPr>
          <w:lang w:val="cy-GB"/>
        </w:rPr>
        <w:t>rhestr plaid</w:t>
      </w:r>
      <w:bookmarkEnd w:id="47"/>
      <w:r w:rsidRPr="008258E1">
        <w:rPr>
          <w:lang w:val="cy-GB"/>
        </w:rPr>
        <w:t>” (“</w:t>
      </w:r>
      <w:proofErr w:type="spellStart"/>
      <w:r w:rsidRPr="008258E1">
        <w:rPr>
          <w:i/>
          <w:lang w:val="cy-GB"/>
        </w:rPr>
        <w:t>party</w:t>
      </w:r>
      <w:proofErr w:type="spellEnd"/>
      <w:r w:rsidRPr="008258E1">
        <w:rPr>
          <w:i/>
          <w:lang w:val="cy-GB"/>
        </w:rPr>
        <w:t xml:space="preserve"> </w:t>
      </w:r>
      <w:proofErr w:type="spellStart"/>
      <w:r w:rsidRPr="008258E1">
        <w:rPr>
          <w:i/>
          <w:lang w:val="cy-GB"/>
        </w:rPr>
        <w:t>list</w:t>
      </w:r>
      <w:proofErr w:type="spellEnd"/>
      <w:r w:rsidRPr="008258E1">
        <w:rPr>
          <w:lang w:val="cy-GB"/>
        </w:rPr>
        <w:t>”) yw rhestr o ddim mwy nag wyth ymgeisydd, ond caiff fod yn rhestr o un ymgeisydd yn unig, i fod yn aelod o’r Senedd neu’n aelodau o’r Senedd ar gyfer un o etholaethau’r Senedd, sydd i’w chyflwyno neu sydd wedi ei chyflwyno i swyddog canlyniadau gan blaid wleidyddol gofrestredig;</w:t>
      </w:r>
    </w:p>
    <w:p w14:paraId="786360E3" w14:textId="77777777" w:rsidR="00282513" w:rsidRPr="008258E1" w:rsidRDefault="00282513" w:rsidP="00282513">
      <w:pPr>
        <w:pStyle w:val="DefPara"/>
        <w:rPr>
          <w:lang w:val="cy-GB"/>
        </w:rPr>
      </w:pPr>
      <w:r w:rsidRPr="008258E1">
        <w:rPr>
          <w:lang w:val="cy-GB"/>
        </w:rPr>
        <w:t>ystyr “</w:t>
      </w:r>
      <w:bookmarkStart w:id="48" w:name="_Hlk176508850"/>
      <w:r w:rsidRPr="008258E1">
        <w:rPr>
          <w:lang w:val="cy-GB"/>
        </w:rPr>
        <w:t>rhestr pleidleiswyr drwy’r post</w:t>
      </w:r>
      <w:bookmarkEnd w:id="48"/>
      <w:r w:rsidRPr="008258E1">
        <w:rPr>
          <w:lang w:val="cy-GB"/>
        </w:rPr>
        <w:t>” (“</w:t>
      </w:r>
      <w:proofErr w:type="spellStart"/>
      <w:r w:rsidRPr="008258E1">
        <w:rPr>
          <w:i/>
          <w:lang w:val="cy-GB"/>
        </w:rPr>
        <w:t>postal</w:t>
      </w:r>
      <w:proofErr w:type="spellEnd"/>
      <w:r w:rsidRPr="008258E1">
        <w:rPr>
          <w:i/>
          <w:lang w:val="cy-GB"/>
        </w:rPr>
        <w:t xml:space="preserve"> </w:t>
      </w:r>
      <w:proofErr w:type="spellStart"/>
      <w:r w:rsidRPr="008258E1">
        <w:rPr>
          <w:i/>
          <w:lang w:val="cy-GB"/>
        </w:rPr>
        <w:t>voters</w:t>
      </w:r>
      <w:proofErr w:type="spellEnd"/>
      <w:r w:rsidRPr="008258E1">
        <w:rPr>
          <w:i/>
          <w:lang w:val="cy-GB"/>
        </w:rPr>
        <w:t xml:space="preserve"> </w:t>
      </w:r>
      <w:proofErr w:type="spellStart"/>
      <w:r w:rsidRPr="008258E1">
        <w:rPr>
          <w:i/>
          <w:lang w:val="cy-GB"/>
        </w:rPr>
        <w:t>list</w:t>
      </w:r>
      <w:proofErr w:type="spellEnd"/>
      <w:r w:rsidRPr="008258E1">
        <w:rPr>
          <w:lang w:val="cy-GB"/>
        </w:rPr>
        <w:t xml:space="preserve">”) yw’r rhestr a </w:t>
      </w:r>
      <w:proofErr w:type="spellStart"/>
      <w:r w:rsidRPr="008258E1">
        <w:rPr>
          <w:lang w:val="cy-GB"/>
        </w:rPr>
        <w:t>gedwir</w:t>
      </w:r>
      <w:proofErr w:type="spellEnd"/>
      <w:r w:rsidRPr="008258E1">
        <w:rPr>
          <w:lang w:val="cy-GB"/>
        </w:rPr>
        <w:t xml:space="preserve"> o dan erthygl 8(2);</w:t>
      </w:r>
    </w:p>
    <w:p w14:paraId="1788E558" w14:textId="77777777" w:rsidR="00282513" w:rsidRPr="008258E1" w:rsidRDefault="00282513" w:rsidP="00282513">
      <w:pPr>
        <w:pStyle w:val="DefPara"/>
        <w:rPr>
          <w:lang w:val="cy-GB"/>
        </w:rPr>
      </w:pPr>
      <w:r w:rsidRPr="008258E1">
        <w:rPr>
          <w:lang w:val="cy-GB"/>
        </w:rPr>
        <w:t>ystyr “</w:t>
      </w:r>
      <w:bookmarkStart w:id="49" w:name="_Hlk176508885"/>
      <w:r w:rsidRPr="008258E1">
        <w:rPr>
          <w:lang w:val="cy-GB"/>
        </w:rPr>
        <w:t>rhestr pleidleiswyr drwy’r post drwy ddirprwy</w:t>
      </w:r>
      <w:bookmarkEnd w:id="49"/>
      <w:r w:rsidRPr="008258E1">
        <w:rPr>
          <w:lang w:val="cy-GB"/>
        </w:rPr>
        <w:t>” (“</w:t>
      </w:r>
      <w:proofErr w:type="spellStart"/>
      <w:r w:rsidRPr="008258E1">
        <w:rPr>
          <w:i/>
          <w:lang w:val="cy-GB"/>
        </w:rPr>
        <w:t>proxy</w:t>
      </w:r>
      <w:proofErr w:type="spellEnd"/>
      <w:r w:rsidRPr="008258E1">
        <w:rPr>
          <w:i/>
          <w:lang w:val="cy-GB"/>
        </w:rPr>
        <w:t xml:space="preserve"> </w:t>
      </w:r>
      <w:proofErr w:type="spellStart"/>
      <w:r w:rsidRPr="008258E1">
        <w:rPr>
          <w:i/>
          <w:lang w:val="cy-GB"/>
        </w:rPr>
        <w:t>postal</w:t>
      </w:r>
      <w:proofErr w:type="spellEnd"/>
      <w:r w:rsidRPr="008258E1">
        <w:rPr>
          <w:i/>
          <w:lang w:val="cy-GB"/>
        </w:rPr>
        <w:t xml:space="preserve"> </w:t>
      </w:r>
      <w:proofErr w:type="spellStart"/>
      <w:r w:rsidRPr="008258E1">
        <w:rPr>
          <w:i/>
          <w:lang w:val="cy-GB"/>
        </w:rPr>
        <w:t>voters</w:t>
      </w:r>
      <w:proofErr w:type="spellEnd"/>
      <w:r w:rsidRPr="008258E1">
        <w:rPr>
          <w:i/>
          <w:lang w:val="cy-GB"/>
        </w:rPr>
        <w:t xml:space="preserve"> </w:t>
      </w:r>
      <w:proofErr w:type="spellStart"/>
      <w:r w:rsidRPr="008258E1">
        <w:rPr>
          <w:i/>
          <w:lang w:val="cy-GB"/>
        </w:rPr>
        <w:t>list</w:t>
      </w:r>
      <w:proofErr w:type="spellEnd"/>
      <w:r w:rsidRPr="008258E1">
        <w:rPr>
          <w:lang w:val="cy-GB"/>
        </w:rPr>
        <w:t xml:space="preserve">”) yw’r rhestr a </w:t>
      </w:r>
      <w:proofErr w:type="spellStart"/>
      <w:r w:rsidRPr="008258E1">
        <w:rPr>
          <w:lang w:val="cy-GB"/>
        </w:rPr>
        <w:t>gedwir</w:t>
      </w:r>
      <w:proofErr w:type="spellEnd"/>
      <w:r w:rsidRPr="008258E1">
        <w:rPr>
          <w:lang w:val="cy-GB"/>
        </w:rPr>
        <w:t xml:space="preserve"> o dan erthygl 10(8);</w:t>
      </w:r>
    </w:p>
    <w:p w14:paraId="79D324A0" w14:textId="77777777" w:rsidR="00282513" w:rsidRPr="008258E1" w:rsidRDefault="00282513" w:rsidP="00282513">
      <w:pPr>
        <w:pStyle w:val="DefPara"/>
        <w:rPr>
          <w:lang w:val="cy-GB"/>
        </w:rPr>
      </w:pPr>
      <w:r w:rsidRPr="008258E1">
        <w:rPr>
          <w:lang w:val="cy-GB"/>
        </w:rPr>
        <w:t>ystyr “</w:t>
      </w:r>
      <w:bookmarkStart w:id="50" w:name="_Hlk176508917"/>
      <w:r w:rsidRPr="008258E1">
        <w:rPr>
          <w:lang w:val="cy-GB"/>
        </w:rPr>
        <w:t>rhif etholiadol</w:t>
      </w:r>
      <w:bookmarkEnd w:id="50"/>
      <w:r w:rsidRPr="008258E1">
        <w:rPr>
          <w:lang w:val="cy-GB"/>
        </w:rPr>
        <w:t>” (“</w:t>
      </w:r>
      <w:proofErr w:type="spellStart"/>
      <w:r w:rsidRPr="008258E1">
        <w:rPr>
          <w:i/>
          <w:lang w:val="cy-GB"/>
        </w:rPr>
        <w:t>electoral</w:t>
      </w:r>
      <w:proofErr w:type="spellEnd"/>
      <w:r w:rsidRPr="008258E1">
        <w:rPr>
          <w:i/>
          <w:lang w:val="cy-GB"/>
        </w:rPr>
        <w:t xml:space="preserve"> </w:t>
      </w:r>
      <w:proofErr w:type="spellStart"/>
      <w:r w:rsidRPr="008258E1">
        <w:rPr>
          <w:i/>
          <w:lang w:val="cy-GB"/>
        </w:rPr>
        <w:t>number</w:t>
      </w:r>
      <w:proofErr w:type="spellEnd"/>
      <w:r w:rsidRPr="008258E1">
        <w:rPr>
          <w:lang w:val="cy-GB"/>
        </w:rPr>
        <w:t xml:space="preserve">”) yw rhif person yn y gofrestr sydd i’w defnyddio yn yr </w:t>
      </w:r>
      <w:r w:rsidRPr="008258E1">
        <w:rPr>
          <w:lang w:val="cy-GB"/>
        </w:rPr>
        <w:lastRenderedPageBreak/>
        <w:t>etholiad neu, hyd nes y cyhoeddir y gofrestr, rif y person hwnnw, os oes rhif, yn y rhestrau etholwyr ar gyfer y gofrestr honno;</w:t>
      </w:r>
    </w:p>
    <w:p w14:paraId="34310F27" w14:textId="77777777" w:rsidR="00282513" w:rsidRPr="008258E1" w:rsidRDefault="00282513" w:rsidP="00282513">
      <w:pPr>
        <w:pStyle w:val="DefPara"/>
        <w:rPr>
          <w:lang w:val="cy-GB"/>
        </w:rPr>
      </w:pPr>
      <w:r w:rsidRPr="008258E1">
        <w:rPr>
          <w:lang w:val="cy-GB"/>
        </w:rPr>
        <w:t>mae i “</w:t>
      </w:r>
      <w:bookmarkStart w:id="51" w:name="_Hlk176508956"/>
      <w:r w:rsidRPr="008258E1">
        <w:rPr>
          <w:lang w:val="cy-GB"/>
        </w:rPr>
        <w:t>Senedd</w:t>
      </w:r>
      <w:bookmarkEnd w:id="51"/>
      <w:r w:rsidRPr="008258E1">
        <w:rPr>
          <w:lang w:val="cy-GB"/>
        </w:rPr>
        <w:t>” yr un ystyr ag yn adran 1(1) o Ddeddf 2006(</w:t>
      </w:r>
      <w:r w:rsidRPr="008258E1">
        <w:rPr>
          <w:rStyle w:val="FootnoteReference"/>
          <w:lang w:val="cy-GB"/>
        </w:rPr>
        <w:footnoteReference w:id="24"/>
      </w:r>
      <w:r w:rsidRPr="008258E1">
        <w:rPr>
          <w:lang w:val="cy-GB"/>
        </w:rPr>
        <w:t>);</w:t>
      </w:r>
    </w:p>
    <w:p w14:paraId="591F1CEA" w14:textId="77777777" w:rsidR="00282513" w:rsidRPr="008258E1" w:rsidRDefault="00282513" w:rsidP="00282513">
      <w:pPr>
        <w:pStyle w:val="DefPara"/>
        <w:rPr>
          <w:lang w:val="cy-GB"/>
        </w:rPr>
      </w:pPr>
      <w:r w:rsidRPr="008258E1">
        <w:rPr>
          <w:lang w:val="cy-GB"/>
        </w:rPr>
        <w:t>ystyr “</w:t>
      </w:r>
      <w:bookmarkStart w:id="52" w:name="_Hlk176508977"/>
      <w:r w:rsidRPr="008258E1">
        <w:rPr>
          <w:lang w:val="cy-GB"/>
        </w:rPr>
        <w:t>swyddog canlyniadau</w:t>
      </w:r>
      <w:bookmarkEnd w:id="52"/>
      <w:r w:rsidRPr="008258E1">
        <w:rPr>
          <w:lang w:val="cy-GB"/>
        </w:rPr>
        <w:t>” (“</w:t>
      </w:r>
      <w:proofErr w:type="spellStart"/>
      <w:r w:rsidRPr="008258E1">
        <w:rPr>
          <w:i/>
          <w:lang w:val="cy-GB"/>
        </w:rPr>
        <w:t>returning</w:t>
      </w:r>
      <w:proofErr w:type="spellEnd"/>
      <w:r w:rsidRPr="008258E1">
        <w:rPr>
          <w:i/>
          <w:lang w:val="cy-GB"/>
        </w:rPr>
        <w:t xml:space="preserve"> </w:t>
      </w:r>
      <w:proofErr w:type="spellStart"/>
      <w:r w:rsidRPr="008258E1">
        <w:rPr>
          <w:i/>
          <w:lang w:val="cy-GB"/>
        </w:rPr>
        <w:t>officer</w:t>
      </w:r>
      <w:proofErr w:type="spellEnd"/>
      <w:r w:rsidRPr="008258E1">
        <w:rPr>
          <w:lang w:val="cy-GB"/>
        </w:rPr>
        <w:t>”) yw’r swyddog sydd, yn unol ag erthygl 18, yn swyddog canlyniadau ar gyfer un o etholaethau’r Senedd;</w:t>
      </w:r>
    </w:p>
    <w:p w14:paraId="19A51D5E" w14:textId="77777777" w:rsidR="00282513" w:rsidRPr="008258E1" w:rsidRDefault="00282513" w:rsidP="00282513">
      <w:pPr>
        <w:pStyle w:val="DefPara"/>
        <w:rPr>
          <w:lang w:val="cy-GB"/>
        </w:rPr>
      </w:pPr>
      <w:r w:rsidRPr="008258E1">
        <w:rPr>
          <w:lang w:val="cy-GB"/>
        </w:rPr>
        <w:t>ystyr “</w:t>
      </w:r>
      <w:bookmarkStart w:id="53" w:name="_Hlk176509054"/>
      <w:r w:rsidRPr="008258E1">
        <w:rPr>
          <w:lang w:val="cy-GB"/>
        </w:rPr>
        <w:t>swyddog cofrestru</w:t>
      </w:r>
      <w:bookmarkEnd w:id="53"/>
      <w:r w:rsidRPr="008258E1">
        <w:rPr>
          <w:lang w:val="cy-GB"/>
        </w:rPr>
        <w:t>” (“</w:t>
      </w:r>
      <w:proofErr w:type="spellStart"/>
      <w:r w:rsidRPr="008258E1">
        <w:rPr>
          <w:i/>
          <w:lang w:val="cy-GB"/>
        </w:rPr>
        <w:t>registration</w:t>
      </w:r>
      <w:proofErr w:type="spellEnd"/>
      <w:r w:rsidRPr="008258E1">
        <w:rPr>
          <w:i/>
          <w:lang w:val="cy-GB"/>
        </w:rPr>
        <w:t xml:space="preserve"> </w:t>
      </w:r>
      <w:proofErr w:type="spellStart"/>
      <w:r w:rsidRPr="008258E1">
        <w:rPr>
          <w:i/>
          <w:lang w:val="cy-GB"/>
        </w:rPr>
        <w:t>officer</w:t>
      </w:r>
      <w:proofErr w:type="spellEnd"/>
      <w:r w:rsidRPr="008258E1">
        <w:rPr>
          <w:lang w:val="cy-GB"/>
        </w:rPr>
        <w:t>”) yw swyddog cofrestru etholiadol o dan adran 8 o Ddeddf 1983(</w:t>
      </w:r>
      <w:r w:rsidRPr="008258E1">
        <w:rPr>
          <w:rStyle w:val="FootnoteReference"/>
          <w:lang w:val="cy-GB"/>
        </w:rPr>
        <w:footnoteReference w:id="25"/>
      </w:r>
      <w:r w:rsidRPr="008258E1">
        <w:rPr>
          <w:lang w:val="cy-GB"/>
        </w:rPr>
        <w:t>);</w:t>
      </w:r>
    </w:p>
    <w:p w14:paraId="6E646940" w14:textId="77777777" w:rsidR="00282513" w:rsidRPr="008258E1" w:rsidRDefault="00282513" w:rsidP="00282513">
      <w:pPr>
        <w:pStyle w:val="DefPara"/>
        <w:rPr>
          <w:lang w:val="cy-GB"/>
        </w:rPr>
      </w:pPr>
      <w:r w:rsidRPr="008258E1">
        <w:rPr>
          <w:lang w:val="cy-GB"/>
        </w:rPr>
        <w:t>mae “</w:t>
      </w:r>
      <w:bookmarkStart w:id="54" w:name="_Hlk176509100"/>
      <w:r w:rsidRPr="008258E1">
        <w:rPr>
          <w:lang w:val="cy-GB"/>
        </w:rPr>
        <w:t>swyddog cofrestru perthnasol</w:t>
      </w:r>
      <w:bookmarkEnd w:id="54"/>
      <w:r w:rsidRPr="008258E1">
        <w:rPr>
          <w:lang w:val="cy-GB"/>
        </w:rPr>
        <w:t>” (“</w:t>
      </w:r>
      <w:proofErr w:type="spellStart"/>
      <w:r w:rsidRPr="008258E1">
        <w:rPr>
          <w:i/>
          <w:lang w:val="cy-GB"/>
        </w:rPr>
        <w:t>relevant</w:t>
      </w:r>
      <w:proofErr w:type="spellEnd"/>
      <w:r w:rsidRPr="008258E1">
        <w:rPr>
          <w:i/>
          <w:lang w:val="cy-GB"/>
        </w:rPr>
        <w:t xml:space="preserve"> </w:t>
      </w:r>
      <w:proofErr w:type="spellStart"/>
      <w:r w:rsidRPr="008258E1">
        <w:rPr>
          <w:i/>
          <w:lang w:val="cy-GB"/>
        </w:rPr>
        <w:t>registration</w:t>
      </w:r>
      <w:proofErr w:type="spellEnd"/>
      <w:r w:rsidRPr="008258E1">
        <w:rPr>
          <w:i/>
          <w:lang w:val="cy-GB"/>
        </w:rPr>
        <w:t xml:space="preserve"> </w:t>
      </w:r>
      <w:proofErr w:type="spellStart"/>
      <w:r w:rsidRPr="008258E1">
        <w:rPr>
          <w:i/>
          <w:lang w:val="cy-GB"/>
        </w:rPr>
        <w:t>officer</w:t>
      </w:r>
      <w:proofErr w:type="spellEnd"/>
      <w:r w:rsidRPr="008258E1">
        <w:rPr>
          <w:lang w:val="cy-GB"/>
        </w:rPr>
        <w:t>”) i’w ddehongli yn unol ag adrannau 42(1) a 44(1) i (3) a (5) o Ddeddf Gweinyddu Etholiadol 2006(</w:t>
      </w:r>
      <w:r w:rsidRPr="008258E1">
        <w:rPr>
          <w:rStyle w:val="FootnoteReference"/>
          <w:lang w:val="cy-GB"/>
        </w:rPr>
        <w:footnoteReference w:id="26"/>
      </w:r>
      <w:r w:rsidRPr="008258E1">
        <w:rPr>
          <w:lang w:val="cy-GB"/>
        </w:rPr>
        <w:t>);</w:t>
      </w:r>
    </w:p>
    <w:p w14:paraId="1D26AEBE" w14:textId="77777777" w:rsidR="00282513" w:rsidRPr="008258E1" w:rsidRDefault="00282513" w:rsidP="00282513">
      <w:pPr>
        <w:pStyle w:val="DefPara"/>
        <w:rPr>
          <w:lang w:val="cy-GB"/>
        </w:rPr>
      </w:pPr>
      <w:r w:rsidRPr="008258E1">
        <w:rPr>
          <w:lang w:val="cy-GB"/>
        </w:rPr>
        <w:t>ystyr “</w:t>
      </w:r>
      <w:bookmarkStart w:id="55" w:name="_Hlk176509129"/>
      <w:r w:rsidRPr="008258E1">
        <w:rPr>
          <w:lang w:val="cy-GB"/>
        </w:rPr>
        <w:t>swyddog enwebu cofrestredig</w:t>
      </w:r>
      <w:bookmarkEnd w:id="55"/>
      <w:r w:rsidRPr="008258E1">
        <w:rPr>
          <w:lang w:val="cy-GB"/>
        </w:rPr>
        <w:t>” (“</w:t>
      </w:r>
      <w:proofErr w:type="spellStart"/>
      <w:r w:rsidRPr="008258E1">
        <w:rPr>
          <w:i/>
          <w:lang w:val="cy-GB"/>
        </w:rPr>
        <w:t>registered</w:t>
      </w:r>
      <w:proofErr w:type="spellEnd"/>
      <w:r w:rsidRPr="008258E1">
        <w:rPr>
          <w:i/>
          <w:lang w:val="cy-GB"/>
        </w:rPr>
        <w:t xml:space="preserve"> </w:t>
      </w:r>
      <w:proofErr w:type="spellStart"/>
      <w:r w:rsidRPr="008258E1">
        <w:rPr>
          <w:i/>
          <w:lang w:val="cy-GB"/>
        </w:rPr>
        <w:t>nominating</w:t>
      </w:r>
      <w:proofErr w:type="spellEnd"/>
      <w:r w:rsidRPr="008258E1">
        <w:rPr>
          <w:i/>
          <w:lang w:val="cy-GB"/>
        </w:rPr>
        <w:t xml:space="preserve"> </w:t>
      </w:r>
      <w:proofErr w:type="spellStart"/>
      <w:r w:rsidRPr="008258E1">
        <w:rPr>
          <w:i/>
          <w:lang w:val="cy-GB"/>
        </w:rPr>
        <w:t>officer</w:t>
      </w:r>
      <w:proofErr w:type="spellEnd"/>
      <w:r w:rsidRPr="008258E1">
        <w:rPr>
          <w:lang w:val="cy-GB"/>
        </w:rPr>
        <w:t>”) yw’r person sydd wedi ei gofrestru o dan Ran 2 o Ddeddf Pleidiau Gwleidyddol 2000 fel y swyddog sydd â chyfrifoldeb am y materion y cyfeirir atynt yn adran 24(3) o’r Ddeddf honno mewn cysylltiad â phlaid wleidyddol gofrestredig;</w:t>
      </w:r>
    </w:p>
    <w:p w14:paraId="700A777A" w14:textId="77777777" w:rsidR="00282513" w:rsidRPr="008258E1" w:rsidRDefault="00282513" w:rsidP="00282513">
      <w:pPr>
        <w:pStyle w:val="DefPara"/>
        <w:rPr>
          <w:lang w:val="cy-GB"/>
        </w:rPr>
      </w:pPr>
      <w:r w:rsidRPr="008258E1">
        <w:rPr>
          <w:lang w:val="cy-GB"/>
        </w:rPr>
        <w:t>ystyr “</w:t>
      </w:r>
      <w:bookmarkStart w:id="56" w:name="_Hlk176509163"/>
      <w:r w:rsidRPr="008258E1">
        <w:rPr>
          <w:lang w:val="cy-GB"/>
        </w:rPr>
        <w:t>swyddog llywyddu</w:t>
      </w:r>
      <w:bookmarkEnd w:id="56"/>
      <w:r w:rsidRPr="008258E1">
        <w:rPr>
          <w:lang w:val="cy-GB"/>
        </w:rPr>
        <w:t>” (“</w:t>
      </w:r>
      <w:proofErr w:type="spellStart"/>
      <w:r w:rsidRPr="008258E1">
        <w:rPr>
          <w:i/>
          <w:lang w:val="cy-GB"/>
        </w:rPr>
        <w:t>presiding</w:t>
      </w:r>
      <w:proofErr w:type="spellEnd"/>
      <w:r w:rsidRPr="008258E1">
        <w:rPr>
          <w:i/>
          <w:lang w:val="cy-GB"/>
        </w:rPr>
        <w:t xml:space="preserve"> </w:t>
      </w:r>
      <w:proofErr w:type="spellStart"/>
      <w:r w:rsidRPr="008258E1">
        <w:rPr>
          <w:i/>
          <w:lang w:val="cy-GB"/>
        </w:rPr>
        <w:t>officer</w:t>
      </w:r>
      <w:proofErr w:type="spellEnd"/>
      <w:r w:rsidRPr="008258E1">
        <w:rPr>
          <w:lang w:val="cy-GB"/>
        </w:rPr>
        <w:t>”), mewn perthynas â gorsaf bleidleisio, yw person a benodir o dan reol 35 o Atodlen 5;</w:t>
      </w:r>
    </w:p>
    <w:p w14:paraId="5C9675F6" w14:textId="77777777" w:rsidR="00282513" w:rsidRPr="008258E1" w:rsidRDefault="00282513" w:rsidP="00282513">
      <w:pPr>
        <w:pStyle w:val="DefPara"/>
        <w:rPr>
          <w:lang w:val="cy-GB"/>
        </w:rPr>
      </w:pPr>
      <w:r w:rsidRPr="008258E1">
        <w:rPr>
          <w:lang w:val="cy-GB"/>
        </w:rPr>
        <w:t>ystyr “</w:t>
      </w:r>
      <w:bookmarkStart w:id="57" w:name="_Hlk176509205"/>
      <w:r w:rsidRPr="008258E1">
        <w:rPr>
          <w:lang w:val="cy-GB"/>
        </w:rPr>
        <w:t>ymgeisydd</w:t>
      </w:r>
      <w:bookmarkEnd w:id="57"/>
      <w:r w:rsidRPr="008258E1">
        <w:rPr>
          <w:lang w:val="cy-GB"/>
        </w:rPr>
        <w:t>” (“</w:t>
      </w:r>
      <w:proofErr w:type="spellStart"/>
      <w:r w:rsidRPr="008258E1">
        <w:rPr>
          <w:i/>
          <w:lang w:val="cy-GB"/>
        </w:rPr>
        <w:t>candidate</w:t>
      </w:r>
      <w:proofErr w:type="spellEnd"/>
      <w:r w:rsidRPr="008258E1">
        <w:rPr>
          <w:lang w:val="cy-GB"/>
        </w:rPr>
        <w:t>”) yw ymgeisydd unigol neu ymgeisydd rhestr plaid i’w ddychwelyd fel aelod o’r Senedd;</w:t>
      </w:r>
    </w:p>
    <w:p w14:paraId="133834EA" w14:textId="77777777" w:rsidR="00282513" w:rsidRPr="008258E1" w:rsidRDefault="00282513" w:rsidP="00282513">
      <w:pPr>
        <w:pStyle w:val="DefPara"/>
        <w:rPr>
          <w:lang w:val="cy-GB"/>
        </w:rPr>
      </w:pPr>
      <w:r w:rsidRPr="008258E1">
        <w:rPr>
          <w:lang w:val="cy-GB"/>
        </w:rPr>
        <w:t>ystyr “</w:t>
      </w:r>
      <w:bookmarkStart w:id="58" w:name="_Hlk176509239"/>
      <w:r w:rsidRPr="008258E1">
        <w:rPr>
          <w:lang w:val="cy-GB"/>
        </w:rPr>
        <w:t>ymgeisydd rhestr plaid</w:t>
      </w:r>
      <w:bookmarkEnd w:id="58"/>
      <w:r w:rsidRPr="008258E1">
        <w:rPr>
          <w:lang w:val="cy-GB"/>
        </w:rPr>
        <w:t>” (“</w:t>
      </w:r>
      <w:proofErr w:type="spellStart"/>
      <w:r w:rsidRPr="008258E1">
        <w:rPr>
          <w:i/>
          <w:lang w:val="cy-GB"/>
        </w:rPr>
        <w:t>party</w:t>
      </w:r>
      <w:proofErr w:type="spellEnd"/>
      <w:r w:rsidRPr="008258E1">
        <w:rPr>
          <w:i/>
          <w:lang w:val="cy-GB"/>
        </w:rPr>
        <w:t xml:space="preserve"> </w:t>
      </w:r>
      <w:proofErr w:type="spellStart"/>
      <w:r w:rsidRPr="008258E1">
        <w:rPr>
          <w:i/>
          <w:lang w:val="cy-GB"/>
        </w:rPr>
        <w:t>list</w:t>
      </w:r>
      <w:proofErr w:type="spellEnd"/>
      <w:r w:rsidRPr="008258E1">
        <w:rPr>
          <w:i/>
          <w:lang w:val="cy-GB"/>
        </w:rPr>
        <w:t xml:space="preserve"> </w:t>
      </w:r>
      <w:proofErr w:type="spellStart"/>
      <w:r w:rsidRPr="008258E1">
        <w:rPr>
          <w:i/>
          <w:lang w:val="cy-GB"/>
        </w:rPr>
        <w:t>candidate</w:t>
      </w:r>
      <w:proofErr w:type="spellEnd"/>
      <w:r w:rsidRPr="008258E1">
        <w:rPr>
          <w:lang w:val="cy-GB"/>
        </w:rPr>
        <w:t>”) yw ymgeisydd sydd wedi ei gynnwys ar restr plaid;</w:t>
      </w:r>
    </w:p>
    <w:p w14:paraId="6E52A09D" w14:textId="77777777" w:rsidR="00282513" w:rsidRPr="008258E1" w:rsidRDefault="00282513" w:rsidP="00282513">
      <w:pPr>
        <w:pStyle w:val="DefPara"/>
        <w:rPr>
          <w:lang w:val="cy-GB"/>
        </w:rPr>
      </w:pPr>
      <w:r w:rsidRPr="008258E1">
        <w:rPr>
          <w:lang w:val="cy-GB"/>
        </w:rPr>
        <w:t>ystyr “</w:t>
      </w:r>
      <w:bookmarkStart w:id="59" w:name="_Hlk176509276"/>
      <w:r w:rsidRPr="008258E1">
        <w:rPr>
          <w:lang w:val="cy-GB"/>
        </w:rPr>
        <w:t>ymgeisydd unigol</w:t>
      </w:r>
      <w:bookmarkEnd w:id="59"/>
      <w:r w:rsidRPr="008258E1">
        <w:rPr>
          <w:lang w:val="cy-GB"/>
        </w:rPr>
        <w:t>” (“</w:t>
      </w:r>
      <w:proofErr w:type="spellStart"/>
      <w:r w:rsidRPr="008258E1">
        <w:rPr>
          <w:i/>
          <w:lang w:val="cy-GB"/>
        </w:rPr>
        <w:t>individual</w:t>
      </w:r>
      <w:proofErr w:type="spellEnd"/>
      <w:r w:rsidRPr="008258E1">
        <w:rPr>
          <w:i/>
          <w:lang w:val="cy-GB"/>
        </w:rPr>
        <w:t xml:space="preserve"> </w:t>
      </w:r>
      <w:proofErr w:type="spellStart"/>
      <w:r w:rsidRPr="008258E1">
        <w:rPr>
          <w:i/>
          <w:lang w:val="cy-GB"/>
        </w:rPr>
        <w:t>candidate</w:t>
      </w:r>
      <w:proofErr w:type="spellEnd"/>
      <w:r w:rsidRPr="008258E1">
        <w:rPr>
          <w:lang w:val="cy-GB"/>
        </w:rPr>
        <w:t xml:space="preserve">”) yw ymgeisydd mewn etholiad i’r Senedd </w:t>
      </w:r>
      <w:r w:rsidR="00EE2017" w:rsidRPr="008258E1">
        <w:rPr>
          <w:lang w:val="cy-GB"/>
        </w:rPr>
        <w:t>ac eithrio</w:t>
      </w:r>
      <w:r w:rsidRPr="008258E1">
        <w:rPr>
          <w:lang w:val="cy-GB"/>
        </w:rPr>
        <w:t xml:space="preserve"> ymgeisydd rhestr plaid.</w:t>
      </w:r>
    </w:p>
    <w:p w14:paraId="72E89C4C" w14:textId="77777777" w:rsidR="00282513" w:rsidRPr="008258E1" w:rsidRDefault="00282513" w:rsidP="00282513">
      <w:pPr>
        <w:pStyle w:val="N2"/>
        <w:rPr>
          <w:lang w:val="cy-GB"/>
        </w:rPr>
      </w:pPr>
      <w:r w:rsidRPr="008258E1">
        <w:rPr>
          <w:lang w:val="cy-GB"/>
        </w:rPr>
        <w:t>At ddibenion y Gorchymyn hwn, rhaid barnu nad yw person wedi cyrraedd oedran penodol tan gychwyn pen-blwydd perthnasol diwrnod ei enedigaeth.</w:t>
      </w:r>
    </w:p>
    <w:p w14:paraId="60C0F3C9" w14:textId="77777777" w:rsidR="00FF467C" w:rsidRPr="008258E1" w:rsidRDefault="00FF467C" w:rsidP="00E361CE">
      <w:pPr>
        <w:pStyle w:val="SIpart"/>
      </w:pPr>
      <w:r w:rsidRPr="008258E1">
        <w:lastRenderedPageBreak/>
        <w:t xml:space="preserve">RHAN </w:t>
      </w:r>
      <w:fldSimple w:instr=" SEQ Part_ \* arabic ">
        <w:r w:rsidRPr="008258E1">
          <w:rPr>
            <w:noProof/>
          </w:rPr>
          <w:t>2</w:t>
        </w:r>
      </w:fldSimple>
    </w:p>
    <w:p w14:paraId="655560AD" w14:textId="77777777" w:rsidR="00FF467C" w:rsidRPr="008258E1" w:rsidRDefault="00FF467C" w:rsidP="00E361CE">
      <w:pPr>
        <w:pStyle w:val="SIpartheading"/>
      </w:pPr>
      <w:r w:rsidRPr="008258E1">
        <w:t>Etholfraint Senedd Cymru a’i harfer</w:t>
      </w:r>
    </w:p>
    <w:p w14:paraId="176AB3F4" w14:textId="77777777" w:rsidR="00FF467C" w:rsidRPr="008258E1" w:rsidRDefault="00FF467C" w:rsidP="00FF467C">
      <w:pPr>
        <w:pStyle w:val="H1"/>
        <w:rPr>
          <w:lang w:val="cy-GB"/>
        </w:rPr>
      </w:pPr>
      <w:r w:rsidRPr="008258E1">
        <w:rPr>
          <w:lang w:val="cy-GB"/>
        </w:rPr>
        <w:t xml:space="preserve">Cofrestru a phleidleisio absennol </w:t>
      </w:r>
    </w:p>
    <w:p w14:paraId="738648B7"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roi hysbysiad am yr apêl yn unol â pharagraff 13(1) o Atodlen 1, mae apêl sy’n deillio o unrhyw benderfyniad gan y swyddog cofrestru o dan y Gorchymyn hwn i wrthod cais person i bleidleisio—</w:t>
      </w:r>
    </w:p>
    <w:p w14:paraId="01A093B6" w14:textId="77777777" w:rsidR="00FF467C" w:rsidRPr="008258E1" w:rsidRDefault="00FF467C" w:rsidP="00FF467C">
      <w:pPr>
        <w:pStyle w:val="N3"/>
        <w:rPr>
          <w:lang w:val="cy-GB"/>
        </w:rPr>
      </w:pPr>
      <w:r w:rsidRPr="008258E1">
        <w:rPr>
          <w:lang w:val="cy-GB"/>
        </w:rPr>
        <w:t>drwy ddirprwy neu drwy’r post fel etholwr, neu</w:t>
      </w:r>
    </w:p>
    <w:p w14:paraId="084F7115" w14:textId="77777777" w:rsidR="00FF467C" w:rsidRPr="008258E1" w:rsidRDefault="00FF467C" w:rsidP="00FF467C">
      <w:pPr>
        <w:pStyle w:val="N3"/>
        <w:rPr>
          <w:lang w:val="cy-GB"/>
        </w:rPr>
      </w:pPr>
      <w:r w:rsidRPr="008258E1">
        <w:rPr>
          <w:lang w:val="cy-GB"/>
        </w:rPr>
        <w:t>drwy’r post fel dirprwy,</w:t>
      </w:r>
    </w:p>
    <w:p w14:paraId="6AB1DC70" w14:textId="77777777" w:rsidR="00FF467C" w:rsidRPr="008258E1" w:rsidRDefault="00FF467C" w:rsidP="00484888">
      <w:pPr>
        <w:pStyle w:val="T2"/>
        <w:rPr>
          <w:lang w:val="cy-GB"/>
        </w:rPr>
      </w:pPr>
      <w:r w:rsidRPr="008258E1">
        <w:rPr>
          <w:lang w:val="cy-GB"/>
        </w:rPr>
        <w:t>yn fater i’r llys sirol mewn unrhyw achos pan na fo’r cais wedi ei wneud ar gyfer etholiad penodol i’r Senedd yn unig.</w:t>
      </w:r>
    </w:p>
    <w:p w14:paraId="4462A7AA" w14:textId="77777777" w:rsidR="00FF467C" w:rsidRPr="008258E1" w:rsidRDefault="00FF467C" w:rsidP="00021189">
      <w:pPr>
        <w:pStyle w:val="N2"/>
        <w:ind w:left="0"/>
        <w:rPr>
          <w:lang w:val="cy-GB"/>
        </w:rPr>
      </w:pPr>
      <w:r w:rsidRPr="008258E1">
        <w:rPr>
          <w:lang w:val="cy-GB"/>
        </w:rPr>
        <w:t>Nid oes apêl yn deillio o benderfyniad y Llys Apêl ar apêl sy’n deillio o benderfyniad y llys sirol o dan yr erthygl hon.</w:t>
      </w:r>
    </w:p>
    <w:p w14:paraId="17C7075E" w14:textId="77777777" w:rsidR="00FF467C" w:rsidRPr="008258E1" w:rsidRDefault="00FF467C" w:rsidP="00021189">
      <w:pPr>
        <w:pStyle w:val="N2"/>
        <w:ind w:left="0"/>
        <w:rPr>
          <w:lang w:val="cy-GB"/>
        </w:rPr>
      </w:pPr>
      <w:r w:rsidRPr="008258E1">
        <w:rPr>
          <w:lang w:val="cy-GB"/>
        </w:rPr>
        <w:t>Os yw apêl o dan yr erthygl hon neu o dan adran 56 o Ddeddf 1983(</w:t>
      </w:r>
      <w:r w:rsidRPr="008258E1">
        <w:rPr>
          <w:rStyle w:val="FootnoteReference"/>
          <w:lang w:val="cy-GB"/>
        </w:rPr>
        <w:footnoteReference w:id="27"/>
      </w:r>
      <w:r w:rsidRPr="008258E1">
        <w:rPr>
          <w:lang w:val="cy-GB"/>
        </w:rPr>
        <w:t>) yn yr arfaeth pan roddir hysbysiad am etholiad i’r Senedd—</w:t>
      </w:r>
    </w:p>
    <w:p w14:paraId="4972561F" w14:textId="77777777" w:rsidR="00FF467C" w:rsidRPr="008258E1" w:rsidRDefault="00FF467C" w:rsidP="00FF467C">
      <w:pPr>
        <w:pStyle w:val="N3"/>
        <w:rPr>
          <w:lang w:val="cy-GB"/>
        </w:rPr>
      </w:pPr>
      <w:r w:rsidRPr="008258E1">
        <w:rPr>
          <w:lang w:val="cy-GB"/>
        </w:rPr>
        <w:t>nid yw’r apêl yn rhagfarnu gweithrediad y penderfyniad yr apelir yn ei erbyn ar gyfer yr etholiad hwnnw,</w:t>
      </w:r>
      <w:r w:rsidR="00415400" w:rsidRPr="008258E1">
        <w:rPr>
          <w:lang w:val="cy-GB"/>
        </w:rPr>
        <w:t xml:space="preserve"> a</w:t>
      </w:r>
    </w:p>
    <w:p w14:paraId="425ECD36" w14:textId="77777777" w:rsidR="00FF467C" w:rsidRPr="008258E1" w:rsidRDefault="00FF467C" w:rsidP="00415400">
      <w:pPr>
        <w:pStyle w:val="N3"/>
        <w:rPr>
          <w:lang w:val="cy-GB"/>
        </w:rPr>
      </w:pPr>
      <w:r w:rsidRPr="008258E1">
        <w:rPr>
          <w:lang w:val="cy-GB"/>
        </w:rPr>
        <w:t>bydd unrhyw beth a wneir yn unol â’r penderfyniad cystal â phe na bai apêl o’r fath wedi ei dwyn.</w:t>
      </w:r>
    </w:p>
    <w:p w14:paraId="49F36450" w14:textId="77777777" w:rsidR="00FF467C" w:rsidRPr="008258E1" w:rsidRDefault="00FF467C" w:rsidP="00021189">
      <w:pPr>
        <w:pStyle w:val="N2"/>
        <w:ind w:left="0"/>
        <w:rPr>
          <w:lang w:val="cy-GB"/>
        </w:rPr>
      </w:pPr>
      <w:r w:rsidRPr="008258E1">
        <w:rPr>
          <w:lang w:val="cy-GB"/>
        </w:rPr>
        <w:t xml:space="preserve">Rhaid anfon hysbysiad at y swyddog cofrestru yn y </w:t>
      </w:r>
      <w:r w:rsidR="008224BD" w:rsidRPr="008258E1">
        <w:rPr>
          <w:lang w:val="cy-GB"/>
        </w:rPr>
        <w:t>dull</w:t>
      </w:r>
      <w:r w:rsidRPr="008258E1">
        <w:rPr>
          <w:lang w:val="cy-GB"/>
        </w:rPr>
        <w:t xml:space="preserve"> a ddarperir gan reolau llys am benderfyniad y llys sirol neu’r Llys Apêl yn dilyn unrhyw apêl yn rhinwedd yr erthygl hon, a rhaid i’r swyddog cofrestru wneud </w:t>
      </w:r>
      <w:r w:rsidR="00061D5C" w:rsidRPr="008258E1">
        <w:rPr>
          <w:lang w:val="cy-GB"/>
        </w:rPr>
        <w:t>unrhyw addas</w:t>
      </w:r>
      <w:r w:rsidRPr="008258E1">
        <w:rPr>
          <w:lang w:val="cy-GB"/>
        </w:rPr>
        <w:t>iadau—</w:t>
      </w:r>
    </w:p>
    <w:p w14:paraId="195C26C8" w14:textId="77777777" w:rsidR="00FF467C" w:rsidRPr="008258E1" w:rsidRDefault="00FF467C" w:rsidP="00FF467C">
      <w:pPr>
        <w:pStyle w:val="N3"/>
        <w:rPr>
          <w:lang w:val="cy-GB"/>
        </w:rPr>
      </w:pPr>
      <w:r w:rsidRPr="008258E1">
        <w:rPr>
          <w:lang w:val="cy-GB"/>
        </w:rPr>
        <w:t xml:space="preserve">yn y cofnod a </w:t>
      </w:r>
      <w:proofErr w:type="spellStart"/>
      <w:r w:rsidRPr="008258E1">
        <w:rPr>
          <w:lang w:val="cy-GB"/>
        </w:rPr>
        <w:t>gedwir</w:t>
      </w:r>
      <w:proofErr w:type="spellEnd"/>
      <w:r w:rsidRPr="008258E1">
        <w:rPr>
          <w:lang w:val="cy-GB"/>
        </w:rPr>
        <w:t xml:space="preserve"> o dan erthygl 6(4), neu</w:t>
      </w:r>
    </w:p>
    <w:p w14:paraId="7F4898B3" w14:textId="77777777" w:rsidR="00FF467C" w:rsidRPr="008258E1" w:rsidRDefault="00FF467C" w:rsidP="00FF467C">
      <w:pPr>
        <w:pStyle w:val="N3"/>
        <w:rPr>
          <w:lang w:val="cy-GB"/>
        </w:rPr>
      </w:pPr>
      <w:r w:rsidRPr="008258E1">
        <w:rPr>
          <w:lang w:val="cy-GB"/>
        </w:rPr>
        <w:t xml:space="preserve">yn y cofnod a </w:t>
      </w:r>
      <w:proofErr w:type="spellStart"/>
      <w:r w:rsidRPr="008258E1">
        <w:rPr>
          <w:lang w:val="cy-GB"/>
        </w:rPr>
        <w:t>gedwir</w:t>
      </w:r>
      <w:proofErr w:type="spellEnd"/>
      <w:r w:rsidRPr="008258E1">
        <w:rPr>
          <w:lang w:val="cy-GB"/>
        </w:rPr>
        <w:t xml:space="preserve"> o dan erthygl 10(6),</w:t>
      </w:r>
    </w:p>
    <w:p w14:paraId="1F170743" w14:textId="77777777" w:rsidR="00FF467C" w:rsidRPr="008258E1" w:rsidRDefault="00FF467C" w:rsidP="00FF467C">
      <w:pPr>
        <w:pStyle w:val="T2"/>
        <w:rPr>
          <w:lang w:val="cy-GB"/>
        </w:rPr>
      </w:pPr>
      <w:r w:rsidRPr="008258E1">
        <w:rPr>
          <w:lang w:val="cy-GB"/>
        </w:rPr>
        <w:t>sy’n ofynnol i roi effaith i’r penderfyniad.</w:t>
      </w:r>
    </w:p>
    <w:p w14:paraId="517E4F1C" w14:textId="77777777" w:rsidR="00FF467C" w:rsidRPr="008258E1" w:rsidRDefault="00FF467C" w:rsidP="00021189">
      <w:pPr>
        <w:pStyle w:val="N2"/>
        <w:ind w:left="0"/>
        <w:rPr>
          <w:lang w:val="cy-GB"/>
        </w:rPr>
      </w:pPr>
      <w:r w:rsidRPr="008258E1">
        <w:rPr>
          <w:lang w:val="cy-GB"/>
        </w:rPr>
        <w:t>Pan fo addasiad yn y gofrestr neu’r cofnod, o ganlyniad i benderfyniad yn dilyn apêl o dan yr erthygl hon neu o dan adran 56 o Ddeddf 1983, yn cymryd effaith o dan yr erthygl hon neu o dan adran 13(5) neu 13A(2), 13B(3) neu (3B) o Ddeddf 1983(</w:t>
      </w:r>
      <w:r w:rsidRPr="008258E1">
        <w:rPr>
          <w:rStyle w:val="FootnoteReference"/>
          <w:lang w:val="cy-GB"/>
        </w:rPr>
        <w:footnoteReference w:id="28"/>
      </w:r>
      <w:r w:rsidRPr="008258E1">
        <w:rPr>
          <w:lang w:val="cy-GB"/>
        </w:rPr>
        <w:t xml:space="preserve">) ar ddyddiad </w:t>
      </w:r>
      <w:r w:rsidRPr="008258E1">
        <w:rPr>
          <w:lang w:val="cy-GB"/>
        </w:rPr>
        <w:lastRenderedPageBreak/>
        <w:t xml:space="preserve">y </w:t>
      </w:r>
      <w:r w:rsidR="0060174A" w:rsidRPr="008258E1">
        <w:rPr>
          <w:lang w:val="cy-GB"/>
        </w:rPr>
        <w:t>bleidlais</w:t>
      </w:r>
      <w:r w:rsidRPr="008258E1">
        <w:rPr>
          <w:lang w:val="cy-GB"/>
        </w:rPr>
        <w:t xml:space="preserve"> neu cyn hynny, nid yw paragraff (3) yn gymwys i’r apêl honno mewn cysylltiad â’r etholiad hwnnw.</w:t>
      </w:r>
    </w:p>
    <w:p w14:paraId="75ADC0BB" w14:textId="77777777" w:rsidR="00FF467C" w:rsidRPr="008258E1" w:rsidRDefault="00FF467C" w:rsidP="00021189">
      <w:pPr>
        <w:pStyle w:val="N2"/>
        <w:ind w:left="0"/>
        <w:rPr>
          <w:lang w:val="cy-GB"/>
        </w:rPr>
      </w:pPr>
      <w:r w:rsidRPr="008258E1">
        <w:rPr>
          <w:lang w:val="cy-GB"/>
        </w:rPr>
        <w:t>Yn dilyn apêl a ddygir o dan yr erthygl hon, bernir bod y swyddog cofrestru yn barti i’r achos, a rhaid i’r costau cofrestru sy’n daladwy i swyddog cofrestru gynnwys unrhyw dreuliau yr eir iddynt yn briodol gan y swyddog cofrestru o dan y paragraff hwn.</w:t>
      </w:r>
    </w:p>
    <w:p w14:paraId="25C7C4CA" w14:textId="77777777" w:rsidR="00FF467C" w:rsidRPr="008258E1" w:rsidRDefault="00957165" w:rsidP="00FF467C">
      <w:pPr>
        <w:pStyle w:val="H1"/>
        <w:rPr>
          <w:lang w:val="cy-GB"/>
        </w:rPr>
      </w:pPr>
      <w:r w:rsidRPr="008258E1">
        <w:rPr>
          <w:lang w:val="cy-GB"/>
        </w:rPr>
        <w:t>Dos</w:t>
      </w:r>
      <w:r w:rsidR="00FF467C" w:rsidRPr="008258E1">
        <w:rPr>
          <w:lang w:val="cy-GB"/>
        </w:rPr>
        <w:t>barthau pleidleisio a mannau pleidleisio yn etholiadau’r Senedd</w:t>
      </w:r>
    </w:p>
    <w:p w14:paraId="7BD540C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At ddibenion etholiadau’r Senedd rhaid rhannu pob etholaeth yn </w:t>
      </w:r>
      <w:r w:rsidR="00957165" w:rsidRPr="008258E1">
        <w:rPr>
          <w:lang w:val="cy-GB"/>
        </w:rPr>
        <w:t>ddos</w:t>
      </w:r>
      <w:r w:rsidRPr="008258E1">
        <w:rPr>
          <w:lang w:val="cy-GB"/>
        </w:rPr>
        <w:t>barthau pleidleisio.</w:t>
      </w:r>
    </w:p>
    <w:p w14:paraId="3F236332" w14:textId="77777777" w:rsidR="00FF467C" w:rsidRPr="008258E1" w:rsidRDefault="00FF467C" w:rsidP="00021189">
      <w:pPr>
        <w:pStyle w:val="N2"/>
        <w:ind w:left="0"/>
        <w:rPr>
          <w:lang w:val="cy-GB"/>
        </w:rPr>
      </w:pPr>
      <w:r w:rsidRPr="008258E1">
        <w:rPr>
          <w:lang w:val="cy-GB"/>
        </w:rPr>
        <w:t xml:space="preserve">Rhaid bod man pleidleisio ar gyfer pob </w:t>
      </w:r>
      <w:r w:rsidR="009A5BC1" w:rsidRPr="008258E1">
        <w:rPr>
          <w:lang w:val="cy-GB"/>
        </w:rPr>
        <w:t>dos</w:t>
      </w:r>
      <w:r w:rsidRPr="008258E1">
        <w:rPr>
          <w:lang w:val="cy-GB"/>
        </w:rPr>
        <w:t xml:space="preserve">barth pleidleisio, oni bai bod maint neu amgylchiadau eraill </w:t>
      </w:r>
      <w:r w:rsidR="009A5BC1" w:rsidRPr="008258E1">
        <w:rPr>
          <w:lang w:val="cy-GB"/>
        </w:rPr>
        <w:t>dos</w:t>
      </w:r>
      <w:r w:rsidRPr="008258E1">
        <w:rPr>
          <w:lang w:val="cy-GB"/>
        </w:rPr>
        <w:t xml:space="preserve">barth pleidleisio yn golygu nad yw lleoliad y gorsafoedd pleidleisio yn effeithio’n sylweddol ar y cyfleustra i’r etholwyr, na’r cyfleustra i unrhyw gorff ohonynt. </w:t>
      </w:r>
    </w:p>
    <w:p w14:paraId="4BA13886" w14:textId="77777777" w:rsidR="00FF467C" w:rsidRPr="008258E1" w:rsidRDefault="00FF467C" w:rsidP="00021189">
      <w:pPr>
        <w:pStyle w:val="N2"/>
        <w:ind w:left="0"/>
        <w:rPr>
          <w:lang w:val="cy-GB"/>
        </w:rPr>
      </w:pPr>
      <w:r w:rsidRPr="008258E1">
        <w:rPr>
          <w:lang w:val="cy-GB"/>
        </w:rPr>
        <w:t xml:space="preserve">Yn ddarostyngedig i baragraff (4), rhaid i’r </w:t>
      </w:r>
      <w:r w:rsidR="009A5BC1" w:rsidRPr="008258E1">
        <w:rPr>
          <w:lang w:val="cy-GB"/>
        </w:rPr>
        <w:t>dos</w:t>
      </w:r>
      <w:r w:rsidRPr="008258E1">
        <w:rPr>
          <w:lang w:val="cy-GB"/>
        </w:rPr>
        <w:t>barthau pleidleisio a’r mannau pleidleisio a ddynodir o dan yr erthygl hon fod yr un fath â’r rhai a ddefnyddir neu a ddynodir o dan adran 18A a 18B o Ddeddf 1983(</w:t>
      </w:r>
      <w:r w:rsidRPr="008258E1">
        <w:rPr>
          <w:rStyle w:val="FootnoteReference"/>
          <w:lang w:val="cy-GB"/>
        </w:rPr>
        <w:footnoteReference w:id="29"/>
      </w:r>
      <w:r w:rsidRPr="008258E1">
        <w:rPr>
          <w:lang w:val="cy-GB"/>
        </w:rPr>
        <w:t>) (</w:t>
      </w:r>
      <w:r w:rsidR="009A5BC1" w:rsidRPr="008258E1">
        <w:rPr>
          <w:lang w:val="cy-GB"/>
        </w:rPr>
        <w:t>dos</w:t>
      </w:r>
      <w:r w:rsidRPr="008258E1">
        <w:rPr>
          <w:lang w:val="cy-GB"/>
        </w:rPr>
        <w:t>barthau pleidleisio a mannau pleidleisio mewn etholiadau seneddol).</w:t>
      </w:r>
    </w:p>
    <w:p w14:paraId="030251D6" w14:textId="77777777" w:rsidR="00FF467C" w:rsidRPr="008258E1" w:rsidRDefault="00FF467C" w:rsidP="00021189">
      <w:pPr>
        <w:pStyle w:val="N2"/>
        <w:ind w:left="0"/>
        <w:rPr>
          <w:lang w:val="cy-GB"/>
        </w:rPr>
      </w:pPr>
      <w:r w:rsidRPr="008258E1">
        <w:rPr>
          <w:lang w:val="cy-GB"/>
        </w:rPr>
        <w:t xml:space="preserve">Os yw’n ymddangos i’r awdurdod lleol, neu awdurdodau lleol, ar gyfer ardal </w:t>
      </w:r>
      <w:r w:rsidR="009A5BC1" w:rsidRPr="008258E1">
        <w:rPr>
          <w:lang w:val="cy-GB"/>
        </w:rPr>
        <w:t>dos</w:t>
      </w:r>
      <w:r w:rsidRPr="008258E1">
        <w:rPr>
          <w:lang w:val="cy-GB"/>
        </w:rPr>
        <w:t xml:space="preserve">barth pleidleisio neu fan pleidleisio ei bod yn ddymunol i ryw </w:t>
      </w:r>
      <w:r w:rsidR="009A5BC1" w:rsidRPr="008258E1">
        <w:rPr>
          <w:lang w:val="cy-GB"/>
        </w:rPr>
        <w:t>ddos</w:t>
      </w:r>
      <w:r w:rsidRPr="008258E1">
        <w:rPr>
          <w:lang w:val="cy-GB"/>
        </w:rPr>
        <w:t xml:space="preserve">barth pleidleisio arall neu fan pleidleisio arall gael ei ddynodi at ddiben etholiad i’r Senedd, caiff yr awdurdod lleol ddynodi’r </w:t>
      </w:r>
      <w:r w:rsidR="009A5BC1" w:rsidRPr="008258E1">
        <w:rPr>
          <w:lang w:val="cy-GB"/>
        </w:rPr>
        <w:t>dos</w:t>
      </w:r>
      <w:r w:rsidRPr="008258E1">
        <w:rPr>
          <w:lang w:val="cy-GB"/>
        </w:rPr>
        <w:t>barth pleidleisio neu’r man pleidleisio arall hwnnw felly.</w:t>
      </w:r>
    </w:p>
    <w:p w14:paraId="0B0A3A77" w14:textId="77777777" w:rsidR="00FF467C" w:rsidRPr="008258E1" w:rsidRDefault="00FF467C" w:rsidP="00021189">
      <w:pPr>
        <w:pStyle w:val="N2"/>
        <w:ind w:left="0"/>
        <w:rPr>
          <w:lang w:val="cy-GB"/>
        </w:rPr>
      </w:pPr>
      <w:r w:rsidRPr="008258E1">
        <w:rPr>
          <w:lang w:val="cy-GB"/>
        </w:rPr>
        <w:t>Ni chaniateir cwestiynu etholiad am y rhesymau a ganlyn—</w:t>
      </w:r>
    </w:p>
    <w:p w14:paraId="227191CB" w14:textId="77777777" w:rsidR="00FF467C" w:rsidRPr="008258E1" w:rsidRDefault="00FF467C" w:rsidP="00FF467C">
      <w:pPr>
        <w:pStyle w:val="N3"/>
        <w:rPr>
          <w:lang w:val="cy-GB"/>
        </w:rPr>
      </w:pPr>
      <w:r w:rsidRPr="008258E1">
        <w:rPr>
          <w:lang w:val="cy-GB"/>
        </w:rPr>
        <w:t>unrhyw achos o fethu â chydymffurfio â darpariaethau’r erthygl hon, na</w:t>
      </w:r>
    </w:p>
    <w:p w14:paraId="79F2E9CE" w14:textId="77777777" w:rsidR="00FF467C" w:rsidRPr="008258E1" w:rsidRDefault="00FF467C" w:rsidP="00FF467C">
      <w:pPr>
        <w:pStyle w:val="N3"/>
        <w:rPr>
          <w:lang w:val="cy-GB"/>
        </w:rPr>
      </w:pPr>
      <w:r w:rsidRPr="008258E1">
        <w:rPr>
          <w:lang w:val="cy-GB"/>
        </w:rPr>
        <w:t xml:space="preserve">unrhyw afreoleidd-dra yn ymwneud â </w:t>
      </w:r>
      <w:r w:rsidR="009A5BC1" w:rsidRPr="008258E1">
        <w:rPr>
          <w:lang w:val="cy-GB"/>
        </w:rPr>
        <w:t>dos</w:t>
      </w:r>
      <w:r w:rsidRPr="008258E1">
        <w:rPr>
          <w:lang w:val="cy-GB"/>
        </w:rPr>
        <w:t>barthau pleidleisio neu fannau pleidleisio.</w:t>
      </w:r>
    </w:p>
    <w:p w14:paraId="77008951" w14:textId="77777777" w:rsidR="00FF467C" w:rsidRPr="008258E1" w:rsidRDefault="00FF467C" w:rsidP="00FF467C">
      <w:pPr>
        <w:pStyle w:val="H1"/>
        <w:rPr>
          <w:lang w:val="cy-GB"/>
        </w:rPr>
      </w:pPr>
      <w:r w:rsidRPr="008258E1">
        <w:rPr>
          <w:lang w:val="cy-GB"/>
        </w:rPr>
        <w:t>Y dull o bleidleisio yn etholiadau’r Senedd</w:t>
      </w:r>
    </w:p>
    <w:p w14:paraId="6AA0EC3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erthygl hon yn gymwys i bennu dull pleidleisio person (“P1”) a chanddo </w:t>
      </w:r>
      <w:proofErr w:type="spellStart"/>
      <w:r w:rsidRPr="008258E1">
        <w:rPr>
          <w:lang w:val="cy-GB"/>
        </w:rPr>
        <w:t>hawlogaeth</w:t>
      </w:r>
      <w:proofErr w:type="spellEnd"/>
      <w:r w:rsidRPr="008258E1">
        <w:rPr>
          <w:lang w:val="cy-GB"/>
        </w:rPr>
        <w:t xml:space="preserve"> i bleidleisio fel etholwr mewn etholiad i’r Senedd.</w:t>
      </w:r>
    </w:p>
    <w:p w14:paraId="3A933407" w14:textId="77777777" w:rsidR="00FF467C" w:rsidRPr="008258E1" w:rsidRDefault="00FF467C" w:rsidP="00FF467C">
      <w:pPr>
        <w:pStyle w:val="N2"/>
        <w:rPr>
          <w:lang w:val="cy-GB"/>
        </w:rPr>
      </w:pPr>
      <w:r w:rsidRPr="008258E1">
        <w:rPr>
          <w:lang w:val="cy-GB"/>
        </w:rPr>
        <w:t xml:space="preserve">Caiff P1 bleidleisio’n bersonol yn yr orsaf bleidleisio a neilltuwyd i P1 o dan y Gorchymyn hwn, oni bai bod gan P1 </w:t>
      </w:r>
      <w:proofErr w:type="spellStart"/>
      <w:r w:rsidRPr="008258E1">
        <w:rPr>
          <w:lang w:val="cy-GB"/>
        </w:rPr>
        <w:t>hawlogaeth</w:t>
      </w:r>
      <w:proofErr w:type="spellEnd"/>
      <w:r w:rsidRPr="008258E1">
        <w:rPr>
          <w:lang w:val="cy-GB"/>
        </w:rPr>
        <w:t xml:space="preserve"> fel etholwr i bleidlais absennol mewn etholiad i’r Senedd.  </w:t>
      </w:r>
    </w:p>
    <w:p w14:paraId="3C3FCAE8" w14:textId="77777777" w:rsidR="00FF467C" w:rsidRPr="008258E1" w:rsidRDefault="00FF467C" w:rsidP="00FF467C">
      <w:pPr>
        <w:pStyle w:val="N2"/>
        <w:rPr>
          <w:lang w:val="cy-GB"/>
        </w:rPr>
      </w:pPr>
      <w:r w:rsidRPr="008258E1">
        <w:rPr>
          <w:lang w:val="cy-GB"/>
        </w:rPr>
        <w:lastRenderedPageBreak/>
        <w:t xml:space="preserve">Caiff P1 bleidleisio drwy’r post os oes gan P1 </w:t>
      </w:r>
      <w:proofErr w:type="spellStart"/>
      <w:r w:rsidRPr="008258E1">
        <w:rPr>
          <w:lang w:val="cy-GB"/>
        </w:rPr>
        <w:t>hawlogaeth</w:t>
      </w:r>
      <w:proofErr w:type="spellEnd"/>
      <w:r w:rsidRPr="008258E1">
        <w:rPr>
          <w:lang w:val="cy-GB"/>
        </w:rPr>
        <w:t xml:space="preserve"> fel etholwr i bleidleisio drwy’r post mewn etholiad i’r Senedd.</w:t>
      </w:r>
    </w:p>
    <w:p w14:paraId="7658025D" w14:textId="77777777" w:rsidR="00FF467C" w:rsidRPr="008258E1" w:rsidRDefault="00FF467C" w:rsidP="00FF467C">
      <w:pPr>
        <w:pStyle w:val="N2"/>
        <w:rPr>
          <w:lang w:val="cy-GB"/>
        </w:rPr>
      </w:pPr>
      <w:r w:rsidRPr="008258E1">
        <w:rPr>
          <w:lang w:val="cy-GB"/>
        </w:rPr>
        <w:t xml:space="preserve">Yn ddarostyngedig i baragraff (5), caiff P1 bleidleisio drwy ddirprwy os oes gan P1 </w:t>
      </w:r>
      <w:proofErr w:type="spellStart"/>
      <w:r w:rsidRPr="008258E1">
        <w:rPr>
          <w:lang w:val="cy-GB"/>
        </w:rPr>
        <w:t>hawlogaeth</w:t>
      </w:r>
      <w:proofErr w:type="spellEnd"/>
      <w:r w:rsidRPr="008258E1">
        <w:rPr>
          <w:lang w:val="cy-GB"/>
        </w:rPr>
        <w:t xml:space="preserve"> i bleidleisio drwy ddirprwy mewn etholiad i’r Senedd.</w:t>
      </w:r>
    </w:p>
    <w:p w14:paraId="295FB30E" w14:textId="77777777" w:rsidR="00FF467C" w:rsidRPr="008258E1" w:rsidRDefault="00FF467C" w:rsidP="00FF467C">
      <w:pPr>
        <w:pStyle w:val="N2"/>
        <w:rPr>
          <w:lang w:val="cy-GB"/>
        </w:rPr>
      </w:pPr>
      <w:r w:rsidRPr="008258E1">
        <w:rPr>
          <w:lang w:val="cy-GB"/>
        </w:rPr>
        <w:t xml:space="preserve">Os na </w:t>
      </w:r>
      <w:proofErr w:type="spellStart"/>
      <w:r w:rsidRPr="008258E1">
        <w:rPr>
          <w:lang w:val="cy-GB"/>
        </w:rPr>
        <w:t>ddyroddwyd</w:t>
      </w:r>
      <w:proofErr w:type="spellEnd"/>
      <w:r w:rsidRPr="008258E1">
        <w:rPr>
          <w:lang w:val="cy-GB"/>
        </w:rPr>
        <w:t xml:space="preserve"> papur pleidleisio i P1 i bleidleisio drwy ddirprwy, caiff P1 wneud cais yn yr orsaf bleidleisio a neilltuwyd i P1 o dan y Gorchymyn hwn am bapur pleidleisio i bleidleisio’n bersonol, a chaiff bleidleisio’n bersonol yno.</w:t>
      </w:r>
    </w:p>
    <w:p w14:paraId="5764F0EF" w14:textId="77777777" w:rsidR="00FF467C" w:rsidRPr="008258E1" w:rsidRDefault="00FF467C" w:rsidP="00FF467C">
      <w:pPr>
        <w:pStyle w:val="N2"/>
        <w:rPr>
          <w:lang w:val="cy-GB"/>
        </w:rPr>
      </w:pPr>
      <w:r w:rsidRPr="008258E1">
        <w:rPr>
          <w:lang w:val="cy-GB"/>
        </w:rPr>
        <w:t>Caiff P1 bleidleisio’n bersonol mewn unrhyw orsaf bleidleisio yn yr etholaeth y cynhelir yr etholiad ar ei chyfer os—</w:t>
      </w:r>
    </w:p>
    <w:p w14:paraId="567BDA4A" w14:textId="77777777" w:rsidR="00FF467C" w:rsidRPr="008258E1" w:rsidRDefault="00FF467C" w:rsidP="00FF467C">
      <w:pPr>
        <w:pStyle w:val="N3"/>
        <w:rPr>
          <w:lang w:val="cy-GB"/>
        </w:rPr>
      </w:pPr>
      <w:r w:rsidRPr="008258E1">
        <w:rPr>
          <w:lang w:val="cy-GB"/>
        </w:rPr>
        <w:t xml:space="preserve">nad oes gan P1 </w:t>
      </w:r>
      <w:proofErr w:type="spellStart"/>
      <w:r w:rsidRPr="008258E1">
        <w:rPr>
          <w:lang w:val="cy-GB"/>
        </w:rPr>
        <w:t>hawlogaeth</w:t>
      </w:r>
      <w:proofErr w:type="spellEnd"/>
      <w:r w:rsidRPr="008258E1">
        <w:rPr>
          <w:lang w:val="cy-GB"/>
        </w:rPr>
        <w:t xml:space="preserve"> fel etholwr i bleidlais absennol yn yr etholiad, ond</w:t>
      </w:r>
    </w:p>
    <w:p w14:paraId="68721E13" w14:textId="77777777" w:rsidR="00FF467C" w:rsidRPr="008258E1" w:rsidRDefault="00FF467C" w:rsidP="00FF467C">
      <w:pPr>
        <w:pStyle w:val="N3"/>
        <w:rPr>
          <w:lang w:val="cy-GB"/>
        </w:rPr>
      </w:pPr>
      <w:r w:rsidRPr="008258E1">
        <w:rPr>
          <w:lang w:val="cy-GB"/>
        </w:rPr>
        <w:t>na ellir disgwyl yn rhesymol i P1 fynd yn bersonol i orsaf bleidleisio a neilltuwyd i P</w:t>
      </w:r>
      <w:r w:rsidR="00957165" w:rsidRPr="008258E1">
        <w:rPr>
          <w:lang w:val="cy-GB"/>
        </w:rPr>
        <w:t>1</w:t>
      </w:r>
      <w:r w:rsidRPr="008258E1">
        <w:rPr>
          <w:lang w:val="cy-GB"/>
        </w:rPr>
        <w:t xml:space="preserve"> o dan y Gorchymyn hwn oherwydd cyflogaeth P1 ar ddyddiad y </w:t>
      </w:r>
      <w:r w:rsidR="0060174A" w:rsidRPr="008258E1">
        <w:rPr>
          <w:lang w:val="cy-GB"/>
        </w:rPr>
        <w:t>bleidlais</w:t>
      </w:r>
      <w:r w:rsidRPr="008258E1">
        <w:rPr>
          <w:lang w:val="cy-GB"/>
        </w:rPr>
        <w:t>, naill ai yn gwnstabl neu gan swyddog canlyniadau, at ddiben sy’n gysylltiedig â’r etholiad.</w:t>
      </w:r>
    </w:p>
    <w:p w14:paraId="7CF8ACE5" w14:textId="77777777" w:rsidR="00FF467C" w:rsidRPr="008258E1" w:rsidRDefault="00FF467C" w:rsidP="00FF467C">
      <w:pPr>
        <w:pStyle w:val="N2"/>
        <w:rPr>
          <w:lang w:val="cy-GB"/>
        </w:rPr>
      </w:pPr>
      <w:r w:rsidRPr="008258E1">
        <w:rPr>
          <w:lang w:val="cy-GB"/>
        </w:rPr>
        <w:t>Ym mharagraff (6), mae’r cyfeiriad at gwnstabl yn cynnwys cyfeiriad at berson a ddynodwyd yn swyddog cymorth cymunedol o dan adran 38 o Ddeddf Diwygio’r Heddlu 2002(</w:t>
      </w:r>
      <w:r w:rsidRPr="008258E1">
        <w:rPr>
          <w:rStyle w:val="FootnoteReference"/>
          <w:lang w:val="cy-GB"/>
        </w:rPr>
        <w:footnoteReference w:id="30"/>
      </w:r>
      <w:r w:rsidRPr="008258E1">
        <w:rPr>
          <w:lang w:val="cy-GB"/>
        </w:rPr>
        <w:t>) (pwerau’r heddlu i staff sy’n sifiliaid a gwirfoddolwyr).</w:t>
      </w:r>
    </w:p>
    <w:p w14:paraId="6B0DBFE8" w14:textId="77777777" w:rsidR="00FF467C" w:rsidRPr="008258E1" w:rsidRDefault="00FF467C" w:rsidP="00FF467C">
      <w:pPr>
        <w:pStyle w:val="N2"/>
        <w:rPr>
          <w:lang w:val="cy-GB"/>
        </w:rPr>
      </w:pPr>
      <w:r w:rsidRPr="008258E1">
        <w:rPr>
          <w:lang w:val="cy-GB"/>
        </w:rPr>
        <w:t>Nid yw dim yn narpariaethau blaenorol yr erthygl hon yn gymwys i berson (“P2”)—</w:t>
      </w:r>
    </w:p>
    <w:p w14:paraId="098804B8" w14:textId="77777777" w:rsidR="00FF467C" w:rsidRPr="008258E1" w:rsidRDefault="00FF467C" w:rsidP="00FF467C">
      <w:pPr>
        <w:pStyle w:val="N3"/>
        <w:rPr>
          <w:lang w:val="cy-GB"/>
        </w:rPr>
      </w:pPr>
      <w:r w:rsidRPr="008258E1">
        <w:rPr>
          <w:lang w:val="cy-GB"/>
        </w:rPr>
        <w:t>y mae adran 7 o Ddeddf 1983(</w:t>
      </w:r>
      <w:r w:rsidRPr="008258E1">
        <w:rPr>
          <w:rStyle w:val="FootnoteReference"/>
          <w:lang w:val="cy-GB"/>
        </w:rPr>
        <w:footnoteReference w:id="31"/>
      </w:r>
      <w:r w:rsidRPr="008258E1">
        <w:rPr>
          <w:lang w:val="cy-GB"/>
        </w:rPr>
        <w:t xml:space="preserve">) (preswyliad: cleifion mewn ysbytai meddwl nad ydynt yn droseddwyr a </w:t>
      </w:r>
      <w:proofErr w:type="spellStart"/>
      <w:r w:rsidRPr="008258E1">
        <w:rPr>
          <w:lang w:val="cy-GB"/>
        </w:rPr>
        <w:t>gedwir</w:t>
      </w:r>
      <w:proofErr w:type="spellEnd"/>
      <w:r w:rsidRPr="008258E1">
        <w:rPr>
          <w:lang w:val="cy-GB"/>
        </w:rPr>
        <w:t xml:space="preserve"> yn gaeth neu ar </w:t>
      </w:r>
      <w:proofErr w:type="spellStart"/>
      <w:r w:rsidRPr="008258E1">
        <w:rPr>
          <w:lang w:val="cy-GB"/>
        </w:rPr>
        <w:t>remánd</w:t>
      </w:r>
      <w:proofErr w:type="spellEnd"/>
      <w:r w:rsidRPr="008258E1">
        <w:rPr>
          <w:lang w:val="cy-GB"/>
        </w:rPr>
        <w:t>) yn gymwys iddo, a</w:t>
      </w:r>
    </w:p>
    <w:p w14:paraId="4229CDCD" w14:textId="77777777" w:rsidR="00FF467C" w:rsidRPr="008258E1" w:rsidRDefault="00FF467C" w:rsidP="00FF467C">
      <w:pPr>
        <w:pStyle w:val="N3"/>
        <w:rPr>
          <w:lang w:val="cy-GB"/>
        </w:rPr>
      </w:pPr>
      <w:r w:rsidRPr="008258E1">
        <w:rPr>
          <w:lang w:val="cy-GB"/>
        </w:rPr>
        <w:t>sy’n atebol, yn rhinwedd unrhyw ddeddfiad, i’w gadw yn yr ysbyty meddwl o dan sylw,</w:t>
      </w:r>
    </w:p>
    <w:p w14:paraId="58C90BD6" w14:textId="77777777" w:rsidR="00FF467C" w:rsidRPr="008258E1" w:rsidRDefault="00FF467C" w:rsidP="00104CB4">
      <w:pPr>
        <w:pStyle w:val="T2"/>
        <w:rPr>
          <w:lang w:val="cy-GB"/>
        </w:rPr>
      </w:pPr>
      <w:r w:rsidRPr="008258E1">
        <w:rPr>
          <w:lang w:val="cy-GB"/>
        </w:rPr>
        <w:t>pa un a yw P2 wedi ei gofrestru yn rhinwedd y ddarpariaeth honno ai peidio.</w:t>
      </w:r>
    </w:p>
    <w:p w14:paraId="33D7ECD5" w14:textId="77777777" w:rsidR="00FF467C" w:rsidRPr="008258E1" w:rsidRDefault="00FF467C" w:rsidP="00FF467C">
      <w:pPr>
        <w:pStyle w:val="N2"/>
        <w:rPr>
          <w:lang w:val="cy-GB"/>
        </w:rPr>
      </w:pPr>
      <w:r w:rsidRPr="008258E1">
        <w:rPr>
          <w:lang w:val="cy-GB"/>
        </w:rPr>
        <w:t>Pan fo paragraff (</w:t>
      </w:r>
      <w:r w:rsidR="00957165" w:rsidRPr="008258E1">
        <w:rPr>
          <w:lang w:val="cy-GB"/>
        </w:rPr>
        <w:t>8</w:t>
      </w:r>
      <w:r w:rsidRPr="008258E1">
        <w:rPr>
          <w:lang w:val="cy-GB"/>
        </w:rPr>
        <w:t>) yn gymwys, caiff P2 bleidleisio—</w:t>
      </w:r>
    </w:p>
    <w:p w14:paraId="7DA563EB" w14:textId="77777777" w:rsidR="00FF467C" w:rsidRPr="008258E1" w:rsidRDefault="00FF467C" w:rsidP="00FF467C">
      <w:pPr>
        <w:pStyle w:val="N3"/>
        <w:rPr>
          <w:lang w:val="cy-GB"/>
        </w:rPr>
      </w:pPr>
      <w:r w:rsidRPr="008258E1">
        <w:rPr>
          <w:lang w:val="cy-GB"/>
        </w:rPr>
        <w:t>yn bersonol, pan fo caniatâd wedi ei roi i P2 i fod yn absennol o’r ysbyty a phan na fo pleidleisio’n bersonol yn torri unrhyw amod sydd ynghlwm â’r caniatâd hwnnw, neu</w:t>
      </w:r>
    </w:p>
    <w:p w14:paraId="4CF72595" w14:textId="77777777" w:rsidR="00FF467C" w:rsidRPr="008258E1" w:rsidRDefault="00FF467C" w:rsidP="00FF467C">
      <w:pPr>
        <w:pStyle w:val="N3"/>
        <w:rPr>
          <w:lang w:val="cy-GB"/>
        </w:rPr>
      </w:pPr>
      <w:r w:rsidRPr="008258E1">
        <w:rPr>
          <w:lang w:val="cy-GB"/>
        </w:rPr>
        <w:lastRenderedPageBreak/>
        <w:t xml:space="preserve">drwy’r post neu drwy ddirprwy, pan fo gan P2 </w:t>
      </w:r>
      <w:proofErr w:type="spellStart"/>
      <w:r w:rsidRPr="008258E1">
        <w:rPr>
          <w:lang w:val="cy-GB"/>
        </w:rPr>
        <w:t>hawlogaeth</w:t>
      </w:r>
      <w:proofErr w:type="spellEnd"/>
      <w:r w:rsidRPr="008258E1">
        <w:rPr>
          <w:lang w:val="cy-GB"/>
        </w:rPr>
        <w:t xml:space="preserve"> fel etholwr i bleidleisio drwy’r post neu drwy ddirprwy yn yr etholiad.</w:t>
      </w:r>
    </w:p>
    <w:p w14:paraId="40699EAB" w14:textId="77777777" w:rsidR="00FF467C" w:rsidRPr="008258E1" w:rsidRDefault="00FF467C" w:rsidP="00FF467C">
      <w:pPr>
        <w:pStyle w:val="N2"/>
        <w:rPr>
          <w:lang w:val="cy-GB"/>
        </w:rPr>
      </w:pPr>
      <w:r w:rsidRPr="008258E1">
        <w:rPr>
          <w:lang w:val="cy-GB"/>
        </w:rPr>
        <w:t>Nid yw dim yn narpariaethau blaenorol yr erthygl hon yn gymwys i berson (“P3”) y mae adran 7A o Ddeddf 1983(</w:t>
      </w:r>
      <w:r w:rsidRPr="008258E1">
        <w:rPr>
          <w:rStyle w:val="FootnoteReference"/>
          <w:lang w:val="cy-GB"/>
        </w:rPr>
        <w:footnoteReference w:id="32"/>
      </w:r>
      <w:r w:rsidRPr="008258E1">
        <w:rPr>
          <w:lang w:val="cy-GB"/>
        </w:rPr>
        <w:t xml:space="preserve">) (preswyliad: personau sydd ar </w:t>
      </w:r>
      <w:proofErr w:type="spellStart"/>
      <w:r w:rsidRPr="008258E1">
        <w:rPr>
          <w:lang w:val="cy-GB"/>
        </w:rPr>
        <w:t>remánd</w:t>
      </w:r>
      <w:proofErr w:type="spellEnd"/>
      <w:r w:rsidRPr="008258E1">
        <w:rPr>
          <w:lang w:val="cy-GB"/>
        </w:rPr>
        <w:t xml:space="preserve"> yn y ddalfa etc.) yn gymwys iddo, pa un a yw P3 wedi ei gofrestru yn rhinwedd y ddarpariaeth honno ai peidio.</w:t>
      </w:r>
    </w:p>
    <w:p w14:paraId="2EF8E249" w14:textId="77777777" w:rsidR="00FF467C" w:rsidRPr="008258E1" w:rsidRDefault="00FF467C" w:rsidP="00FF467C">
      <w:pPr>
        <w:pStyle w:val="N2"/>
        <w:rPr>
          <w:lang w:val="cy-GB"/>
        </w:rPr>
      </w:pPr>
      <w:r w:rsidRPr="008258E1">
        <w:rPr>
          <w:lang w:val="cy-GB"/>
        </w:rPr>
        <w:t>Pan fo paragraff (1</w:t>
      </w:r>
      <w:r w:rsidR="00957165" w:rsidRPr="008258E1">
        <w:rPr>
          <w:lang w:val="cy-GB"/>
        </w:rPr>
        <w:t>0</w:t>
      </w:r>
      <w:r w:rsidRPr="008258E1">
        <w:rPr>
          <w:lang w:val="cy-GB"/>
        </w:rPr>
        <w:t xml:space="preserve">) yn gymwys, ni chaiff P3 ond pleidleisio drwy’r post neu drwy ddirprwy pan fo gan P3 </w:t>
      </w:r>
      <w:proofErr w:type="spellStart"/>
      <w:r w:rsidRPr="008258E1">
        <w:rPr>
          <w:lang w:val="cy-GB"/>
        </w:rPr>
        <w:t>hawlogaeth</w:t>
      </w:r>
      <w:proofErr w:type="spellEnd"/>
      <w:r w:rsidRPr="008258E1">
        <w:rPr>
          <w:lang w:val="cy-GB"/>
        </w:rPr>
        <w:t xml:space="preserve"> fel etholwr i bleidleisio drwy’r post neu drwy ddirprwy yn yr etholiad.</w:t>
      </w:r>
    </w:p>
    <w:p w14:paraId="1D0DCE08" w14:textId="77777777" w:rsidR="00FF467C" w:rsidRPr="008258E1" w:rsidRDefault="00FF467C" w:rsidP="00FF467C">
      <w:pPr>
        <w:pStyle w:val="N2"/>
        <w:rPr>
          <w:lang w:val="cy-GB"/>
        </w:rPr>
      </w:pPr>
      <w:r w:rsidRPr="008258E1">
        <w:rPr>
          <w:lang w:val="cy-GB"/>
        </w:rPr>
        <w:t xml:space="preserve">At ddibenion y Gorchymyn hwn, mae gan berson a chanddo </w:t>
      </w:r>
      <w:proofErr w:type="spellStart"/>
      <w:r w:rsidRPr="008258E1">
        <w:rPr>
          <w:lang w:val="cy-GB"/>
        </w:rPr>
        <w:t>hawlogaeth</w:t>
      </w:r>
      <w:proofErr w:type="spellEnd"/>
      <w:r w:rsidRPr="008258E1">
        <w:rPr>
          <w:lang w:val="cy-GB"/>
        </w:rPr>
        <w:t xml:space="preserve"> i bleidleisio fel etholwr mewn etholiad i’r Senedd </w:t>
      </w:r>
      <w:proofErr w:type="spellStart"/>
      <w:r w:rsidRPr="008258E1">
        <w:rPr>
          <w:lang w:val="cy-GB"/>
        </w:rPr>
        <w:t>hawlogaeth</w:t>
      </w:r>
      <w:proofErr w:type="spellEnd"/>
      <w:r w:rsidRPr="008258E1">
        <w:rPr>
          <w:lang w:val="cy-GB"/>
        </w:rPr>
        <w:t xml:space="preserve"> i bleidleisio—</w:t>
      </w:r>
    </w:p>
    <w:p w14:paraId="35A5D5A2" w14:textId="77777777" w:rsidR="00FF467C" w:rsidRPr="008258E1" w:rsidRDefault="00FF467C" w:rsidP="00FF467C">
      <w:pPr>
        <w:pStyle w:val="N3"/>
        <w:rPr>
          <w:lang w:val="cy-GB"/>
        </w:rPr>
      </w:pPr>
      <w:r w:rsidRPr="008258E1">
        <w:rPr>
          <w:lang w:val="cy-GB"/>
        </w:rPr>
        <w:t xml:space="preserve">drwy’r post os dangosir yn y rhestrau pleidleiswyr drwy’r post a grybwyllir yn erthygl 8(2) fod gan y person hwnnw </w:t>
      </w:r>
      <w:proofErr w:type="spellStart"/>
      <w:r w:rsidRPr="008258E1">
        <w:rPr>
          <w:lang w:val="cy-GB"/>
        </w:rPr>
        <w:t>hawlogaeth</w:t>
      </w:r>
      <w:proofErr w:type="spellEnd"/>
      <w:r w:rsidRPr="008258E1">
        <w:rPr>
          <w:lang w:val="cy-GB"/>
        </w:rPr>
        <w:t xml:space="preserve"> i bleidleisio drwy’r post mewn etholiad;</w:t>
      </w:r>
    </w:p>
    <w:p w14:paraId="360181B1" w14:textId="77777777" w:rsidR="00FF467C" w:rsidRPr="008258E1" w:rsidRDefault="00FF467C" w:rsidP="00FF467C">
      <w:pPr>
        <w:pStyle w:val="N3"/>
        <w:rPr>
          <w:lang w:val="cy-GB"/>
        </w:rPr>
      </w:pPr>
      <w:r w:rsidRPr="008258E1">
        <w:rPr>
          <w:lang w:val="cy-GB"/>
        </w:rPr>
        <w:t xml:space="preserve">drwy ddirprwy os dangosir yn y rhestr dirprwyon a grybwyllir yn erthygl 8(3) fod gan y person hwnnw </w:t>
      </w:r>
      <w:proofErr w:type="spellStart"/>
      <w:r w:rsidRPr="008258E1">
        <w:rPr>
          <w:lang w:val="cy-GB"/>
        </w:rPr>
        <w:t>hawlogaeth</w:t>
      </w:r>
      <w:proofErr w:type="spellEnd"/>
      <w:r w:rsidRPr="008258E1">
        <w:rPr>
          <w:lang w:val="cy-GB"/>
        </w:rPr>
        <w:t xml:space="preserve"> i bleidleisio drwy ddirprwy mewn etholiad.</w:t>
      </w:r>
    </w:p>
    <w:p w14:paraId="72D934F8" w14:textId="77777777" w:rsidR="00FF467C" w:rsidRPr="008258E1" w:rsidRDefault="00FF467C" w:rsidP="00FF467C">
      <w:pPr>
        <w:pStyle w:val="N2"/>
        <w:rPr>
          <w:lang w:val="cy-GB"/>
        </w:rPr>
      </w:pPr>
      <w:r w:rsidRPr="008258E1">
        <w:rPr>
          <w:lang w:val="cy-GB"/>
        </w:rPr>
        <w:t xml:space="preserve">Nid yw paragraff (2) yn atal person rhag marcio papur pleidleisio a </w:t>
      </w:r>
      <w:proofErr w:type="spellStart"/>
      <w:r w:rsidRPr="008258E1">
        <w:rPr>
          <w:lang w:val="cy-GB"/>
        </w:rPr>
        <w:t>dendrwyd</w:t>
      </w:r>
      <w:proofErr w:type="spellEnd"/>
      <w:r w:rsidRPr="008258E1">
        <w:rPr>
          <w:lang w:val="cy-GB"/>
        </w:rPr>
        <w:t xml:space="preserve"> yn unol â rheol 50 o Atodlen 5 yn yr orsaf bleidleisio a neilltuwyd i’r person hwnnw.</w:t>
      </w:r>
    </w:p>
    <w:p w14:paraId="11D20DDA" w14:textId="77777777" w:rsidR="00FF467C" w:rsidRPr="008258E1" w:rsidRDefault="00FF467C" w:rsidP="00FF467C">
      <w:pPr>
        <w:pStyle w:val="H1"/>
        <w:rPr>
          <w:lang w:val="cy-GB"/>
        </w:rPr>
      </w:pPr>
      <w:r w:rsidRPr="008258E1">
        <w:rPr>
          <w:lang w:val="cy-GB"/>
        </w:rPr>
        <w:t>Pleidlais absennol yn etholiadau’r Senedd ar gyfer cyfnod penodol neu amhenodol</w:t>
      </w:r>
    </w:p>
    <w:p w14:paraId="426A0C22"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fo person yn gwneud cais i’r swyddog cofrestru i bleidleisio drwy’r post yn etholiadau’r Senedd, pa un ai am gyfnod amhenodol neu am gyfnod penodol a bennir yn y cais, rhaid i’r swyddog cofrestru ganiatáu’r cais—</w:t>
      </w:r>
    </w:p>
    <w:p w14:paraId="79604712" w14:textId="77777777" w:rsidR="00FF467C" w:rsidRPr="008258E1" w:rsidRDefault="00FF467C" w:rsidP="00FF467C">
      <w:pPr>
        <w:pStyle w:val="N3"/>
        <w:rPr>
          <w:lang w:val="cy-GB"/>
        </w:rPr>
      </w:pPr>
      <w:r w:rsidRPr="008258E1">
        <w:rPr>
          <w:lang w:val="cy-GB"/>
        </w:rPr>
        <w:t xml:space="preserve">os yw’r swyddog cofrestru wedi ei fodloni bod y </w:t>
      </w:r>
      <w:proofErr w:type="spellStart"/>
      <w:r w:rsidRPr="008258E1">
        <w:rPr>
          <w:lang w:val="cy-GB"/>
        </w:rPr>
        <w:t>ceisydd</w:t>
      </w:r>
      <w:proofErr w:type="spellEnd"/>
      <w:r w:rsidRPr="008258E1">
        <w:rPr>
          <w:lang w:val="cy-GB"/>
        </w:rPr>
        <w:t xml:space="preserve"> wedi ei gofrestru, neu y bydd wedi ei gofrestru, yn y gofrestr etholwyr, a</w:t>
      </w:r>
    </w:p>
    <w:p w14:paraId="7D936BC1" w14:textId="77777777" w:rsidR="00FF467C" w:rsidRPr="008258E1" w:rsidRDefault="00FF467C" w:rsidP="00FF467C">
      <w:pPr>
        <w:pStyle w:val="N3"/>
        <w:rPr>
          <w:lang w:val="cy-GB"/>
        </w:rPr>
      </w:pPr>
      <w:r w:rsidRPr="008258E1">
        <w:rPr>
          <w:lang w:val="cy-GB"/>
        </w:rPr>
        <w:t xml:space="preserve">os yw’r cais yn cynnwys llofnod a dyddiad geni’r </w:t>
      </w:r>
      <w:proofErr w:type="spellStart"/>
      <w:r w:rsidRPr="008258E1">
        <w:rPr>
          <w:lang w:val="cy-GB"/>
        </w:rPr>
        <w:t>ceisydd</w:t>
      </w:r>
      <w:proofErr w:type="spellEnd"/>
      <w:r w:rsidRPr="008258E1">
        <w:rPr>
          <w:lang w:val="cy-GB"/>
        </w:rPr>
        <w:t>, ac yn bodloni’r gofynion a nodir yn Atodlen 1.</w:t>
      </w:r>
    </w:p>
    <w:p w14:paraId="1B99D2D0" w14:textId="77777777" w:rsidR="00FF467C" w:rsidRPr="008258E1" w:rsidRDefault="00FF467C" w:rsidP="00FF467C">
      <w:pPr>
        <w:pStyle w:val="N2"/>
        <w:rPr>
          <w:lang w:val="cy-GB"/>
        </w:rPr>
      </w:pPr>
      <w:r w:rsidRPr="008258E1">
        <w:rPr>
          <w:lang w:val="cy-GB"/>
        </w:rPr>
        <w:t>Pan fo person yn gwneud cais i’r swyddog cofrestru i bleidleisio drwy ddirprwy yn etholiadau’r Senedd, pa un ai am gyfnod amhenodol neu am gyfnod penodol a bennir yn y cais, rhaid i’r swyddog cofrestru ganiatáu’r cais—</w:t>
      </w:r>
    </w:p>
    <w:p w14:paraId="7739273D" w14:textId="77777777" w:rsidR="00FF467C" w:rsidRPr="008258E1" w:rsidRDefault="00FF467C" w:rsidP="00FF467C">
      <w:pPr>
        <w:pStyle w:val="N3"/>
        <w:rPr>
          <w:lang w:val="cy-GB"/>
        </w:rPr>
      </w:pPr>
      <w:r w:rsidRPr="008258E1">
        <w:rPr>
          <w:lang w:val="cy-GB"/>
        </w:rPr>
        <w:lastRenderedPageBreak/>
        <w:t xml:space="preserve">os yw’r swyddog cofrestru wedi ei fodloni bod y </w:t>
      </w:r>
      <w:proofErr w:type="spellStart"/>
      <w:r w:rsidRPr="008258E1">
        <w:rPr>
          <w:lang w:val="cy-GB"/>
        </w:rPr>
        <w:t>ceisydd</w:t>
      </w:r>
      <w:proofErr w:type="spellEnd"/>
      <w:r w:rsidRPr="008258E1">
        <w:rPr>
          <w:lang w:val="cy-GB"/>
        </w:rPr>
        <w:t xml:space="preserve"> yn gymwys i bleidleisio drwy ddirprwy yn etholiadau’r Senedd,</w:t>
      </w:r>
    </w:p>
    <w:p w14:paraId="66A33968" w14:textId="77777777" w:rsidR="00FF467C" w:rsidRPr="008258E1" w:rsidRDefault="00FF467C" w:rsidP="00FF467C">
      <w:pPr>
        <w:pStyle w:val="N3"/>
        <w:rPr>
          <w:lang w:val="cy-GB"/>
        </w:rPr>
      </w:pPr>
      <w:r w:rsidRPr="008258E1">
        <w:rPr>
          <w:lang w:val="cy-GB"/>
        </w:rPr>
        <w:t xml:space="preserve">os yw’r swyddog cofrestru wedi ei fodloni bod y </w:t>
      </w:r>
      <w:proofErr w:type="spellStart"/>
      <w:r w:rsidRPr="008258E1">
        <w:rPr>
          <w:lang w:val="cy-GB"/>
        </w:rPr>
        <w:t>ceisydd</w:t>
      </w:r>
      <w:proofErr w:type="spellEnd"/>
      <w:r w:rsidRPr="008258E1">
        <w:rPr>
          <w:lang w:val="cy-GB"/>
        </w:rPr>
        <w:t xml:space="preserve"> wedi ei gofrestru, neu y bydd wedi ei gofrestru, yn y gofrestr etholwyr, ac</w:t>
      </w:r>
    </w:p>
    <w:p w14:paraId="1EDE3A80" w14:textId="77777777" w:rsidR="00FF467C" w:rsidRPr="008258E1" w:rsidRDefault="00FF467C" w:rsidP="00FF467C">
      <w:pPr>
        <w:pStyle w:val="N3"/>
        <w:rPr>
          <w:lang w:val="cy-GB"/>
        </w:rPr>
      </w:pPr>
      <w:r w:rsidRPr="008258E1">
        <w:rPr>
          <w:lang w:val="cy-GB"/>
        </w:rPr>
        <w:t xml:space="preserve">os yw’r cais yn cynnwys llofnod a dyddiad geni’r </w:t>
      </w:r>
      <w:proofErr w:type="spellStart"/>
      <w:r w:rsidRPr="008258E1">
        <w:rPr>
          <w:lang w:val="cy-GB"/>
        </w:rPr>
        <w:t>ceisydd</w:t>
      </w:r>
      <w:proofErr w:type="spellEnd"/>
      <w:r w:rsidRPr="008258E1">
        <w:rPr>
          <w:lang w:val="cy-GB"/>
        </w:rPr>
        <w:t>, ac yn bodloni’r gofynion a nodir yn Atodlen 1.</w:t>
      </w:r>
    </w:p>
    <w:p w14:paraId="4E7713AB" w14:textId="77777777" w:rsidR="00FF467C" w:rsidRPr="008258E1" w:rsidRDefault="00FF467C" w:rsidP="00FF467C">
      <w:pPr>
        <w:pStyle w:val="N2"/>
        <w:rPr>
          <w:lang w:val="cy-GB"/>
        </w:rPr>
      </w:pPr>
      <w:r w:rsidRPr="008258E1">
        <w:rPr>
          <w:lang w:val="cy-GB"/>
        </w:rPr>
        <w:t>At ddibenion yr erthygl hon, mae person (“P”) yn gymwys i bleidleisio drwy ddirprwy yn etholiadau’r Senedd—</w:t>
      </w:r>
    </w:p>
    <w:p w14:paraId="493A78C9" w14:textId="77777777" w:rsidR="00FF467C" w:rsidRPr="008258E1" w:rsidRDefault="00FF467C" w:rsidP="00FF467C">
      <w:pPr>
        <w:pStyle w:val="N3"/>
        <w:rPr>
          <w:lang w:val="cy-GB"/>
        </w:rPr>
      </w:pPr>
      <w:r w:rsidRPr="008258E1">
        <w:rPr>
          <w:lang w:val="cy-GB"/>
        </w:rPr>
        <w:t xml:space="preserve">os yw P wedi ei gofrestru, neu y bydd wedi ei gofrestru, yn bleidleisiwr </w:t>
      </w:r>
      <w:r w:rsidR="00226064" w:rsidRPr="008258E1">
        <w:rPr>
          <w:lang w:val="cy-GB"/>
        </w:rPr>
        <w:t>gwasanaeth</w:t>
      </w:r>
      <w:r w:rsidRPr="008258E1">
        <w:rPr>
          <w:lang w:val="cy-GB"/>
        </w:rPr>
        <w:t>,</w:t>
      </w:r>
    </w:p>
    <w:p w14:paraId="6338A5E9" w14:textId="77777777" w:rsidR="00FF467C" w:rsidRPr="008258E1" w:rsidRDefault="00FF467C" w:rsidP="00FF467C">
      <w:pPr>
        <w:pStyle w:val="N3"/>
        <w:rPr>
          <w:lang w:val="cy-GB"/>
        </w:rPr>
      </w:pPr>
      <w:r w:rsidRPr="008258E1">
        <w:rPr>
          <w:lang w:val="cy-GB"/>
        </w:rPr>
        <w:t xml:space="preserve">os oes gan P gofnod dienw yn y gofrestr etholwyr, </w:t>
      </w:r>
    </w:p>
    <w:p w14:paraId="0F41D542" w14:textId="77777777" w:rsidR="00FF467C" w:rsidRPr="008258E1" w:rsidRDefault="00FF467C" w:rsidP="00FF467C">
      <w:pPr>
        <w:pStyle w:val="N3"/>
        <w:rPr>
          <w:lang w:val="cy-GB"/>
        </w:rPr>
      </w:pPr>
      <w:r w:rsidRPr="008258E1">
        <w:rPr>
          <w:lang w:val="cy-GB"/>
        </w:rPr>
        <w:t>os na ellir disgwyl yn rhesymol i P, oherwydd amhariad difrifol ar y golwg neu anabledd arall—</w:t>
      </w:r>
    </w:p>
    <w:p w14:paraId="6B9EF0E2" w14:textId="77777777" w:rsidR="00FF467C" w:rsidRPr="008258E1" w:rsidRDefault="00FF467C" w:rsidP="00FF467C">
      <w:pPr>
        <w:pStyle w:val="N4"/>
        <w:rPr>
          <w:lang w:val="cy-GB"/>
        </w:rPr>
      </w:pPr>
      <w:r w:rsidRPr="008258E1">
        <w:rPr>
          <w:lang w:val="cy-GB"/>
        </w:rPr>
        <w:t>mynd yn bersonol i’r orsaf bleidleisio a neilltuwyd neu sy’n debygol o gael ei neilltuo i P o dan y Gorchymyn hwn, neu</w:t>
      </w:r>
    </w:p>
    <w:p w14:paraId="4B8BF8E0" w14:textId="77777777" w:rsidR="00FF467C" w:rsidRPr="008258E1" w:rsidRDefault="00FF467C" w:rsidP="00FF467C">
      <w:pPr>
        <w:pStyle w:val="N4"/>
        <w:rPr>
          <w:lang w:val="cy-GB"/>
        </w:rPr>
      </w:pPr>
      <w:r w:rsidRPr="008258E1">
        <w:rPr>
          <w:lang w:val="cy-GB"/>
        </w:rPr>
        <w:t>pleidleisio heb gymorth yno,</w:t>
      </w:r>
    </w:p>
    <w:p w14:paraId="53D77D12" w14:textId="77777777" w:rsidR="00FF467C" w:rsidRPr="008258E1" w:rsidRDefault="00FF467C" w:rsidP="00FF467C">
      <w:pPr>
        <w:pStyle w:val="N3"/>
        <w:rPr>
          <w:lang w:val="cy-GB"/>
        </w:rPr>
      </w:pPr>
      <w:r w:rsidRPr="008258E1">
        <w:rPr>
          <w:lang w:val="cy-GB"/>
        </w:rPr>
        <w:t>os na ellir disgwyl yn rhesymol i P fynd yn bersonol i’r orsaf bleidleisio a neilltuwyd i P oherwydd natur gyffredinol galwedigaeth, gwasanaeth neu gyflogaeth P, neu alwedigaeth, gwasanaeth neu gyflogaeth priod neu bartner sifil P,</w:t>
      </w:r>
    </w:p>
    <w:p w14:paraId="0CE5F143" w14:textId="77777777" w:rsidR="00FF467C" w:rsidRPr="008258E1" w:rsidRDefault="00FF467C" w:rsidP="00FF467C">
      <w:pPr>
        <w:pStyle w:val="N3"/>
        <w:rPr>
          <w:lang w:val="cy-GB"/>
        </w:rPr>
      </w:pPr>
      <w:r w:rsidRPr="008258E1">
        <w:rPr>
          <w:lang w:val="cy-GB"/>
        </w:rPr>
        <w:t>os na ellir disgwyl yn rhesymol i P fynd yn bersonol i’r orsaf bleidleisio a neilltuwyd i P oherwydd bod P, neu briod neu bartner sifil P, ar gwrs a ddarperir gan sefydliad addysgol, neu</w:t>
      </w:r>
    </w:p>
    <w:p w14:paraId="6C654305" w14:textId="77777777" w:rsidR="00FF467C" w:rsidRPr="008258E1" w:rsidRDefault="00FF467C" w:rsidP="00FF467C">
      <w:pPr>
        <w:pStyle w:val="N3"/>
        <w:rPr>
          <w:lang w:val="cy-GB"/>
        </w:rPr>
      </w:pPr>
      <w:r w:rsidRPr="008258E1">
        <w:rPr>
          <w:lang w:val="cy-GB"/>
        </w:rPr>
        <w:t>os na all P fynd yn bersonol o gyfeiriad cymhwysol P i’r orsaf bleidleisio a neilltuwyd i P heb wneud taith drwy’r awyr neu dros fôr.</w:t>
      </w:r>
    </w:p>
    <w:p w14:paraId="03C9130D" w14:textId="77777777" w:rsidR="00FF467C" w:rsidRPr="008258E1" w:rsidRDefault="00FF467C" w:rsidP="00FF467C">
      <w:pPr>
        <w:pStyle w:val="N2"/>
        <w:rPr>
          <w:lang w:val="cy-GB"/>
        </w:rPr>
      </w:pPr>
      <w:r w:rsidRPr="008258E1">
        <w:rPr>
          <w:lang w:val="cy-GB"/>
        </w:rPr>
        <w:t>Rhaid i’r swyddog cofrestru gadw cofnod o’r personau y rhoddwyd caniatâd i’w ceisiadau o dan yr erthygl hon gan ddangos—</w:t>
      </w:r>
    </w:p>
    <w:p w14:paraId="53EC937E" w14:textId="77777777" w:rsidR="00FF467C" w:rsidRPr="008258E1" w:rsidRDefault="00FF467C" w:rsidP="00FF467C">
      <w:pPr>
        <w:pStyle w:val="N3"/>
        <w:rPr>
          <w:lang w:val="cy-GB"/>
        </w:rPr>
      </w:pPr>
      <w:r w:rsidRPr="008258E1">
        <w:rPr>
          <w:lang w:val="cy-GB"/>
        </w:rPr>
        <w:t>ai ceisiadau oeddent i bleidleisio drwy’r post ynteu drwy ddirprwy am gyfnod amhenodol ynteu gyfnod penodol, gan bennu’r cyfnod hwnnw,</w:t>
      </w:r>
    </w:p>
    <w:p w14:paraId="35E32456" w14:textId="77777777" w:rsidR="00FF467C" w:rsidRPr="008258E1" w:rsidRDefault="00FF467C" w:rsidP="00FF467C">
      <w:pPr>
        <w:pStyle w:val="N3"/>
        <w:rPr>
          <w:lang w:val="cy-GB"/>
        </w:rPr>
      </w:pPr>
      <w:r w:rsidRPr="008258E1">
        <w:rPr>
          <w:lang w:val="cy-GB"/>
        </w:rPr>
        <w:t>yn achos y rhai y caniateir iddynt bleidleisio drwy’r post, y cyfeiriadau a ddarperir ganddynt yn eu ceisiadau fel y cyfeiriadau y mae rhaid anfon eu papurau pleidleisio iddynt, ac</w:t>
      </w:r>
    </w:p>
    <w:p w14:paraId="65F5CFBB" w14:textId="77777777" w:rsidR="00FF467C" w:rsidRPr="008258E1" w:rsidRDefault="00FF467C" w:rsidP="00FF467C">
      <w:pPr>
        <w:pStyle w:val="N3"/>
        <w:rPr>
          <w:lang w:val="cy-GB"/>
        </w:rPr>
      </w:pPr>
      <w:r w:rsidRPr="008258E1">
        <w:rPr>
          <w:lang w:val="cy-GB"/>
        </w:rPr>
        <w:t>yn achos y rhai y caniateir iddynt bleidleisio drwy ddirprwy, enwau a chyfeiriadau’r rhai a benodwyd yn ddirprwyon iddynt.</w:t>
      </w:r>
    </w:p>
    <w:p w14:paraId="222F26A1" w14:textId="77777777" w:rsidR="00FF467C" w:rsidRPr="008258E1" w:rsidRDefault="00FF467C" w:rsidP="00FF467C">
      <w:pPr>
        <w:pStyle w:val="N2"/>
        <w:rPr>
          <w:lang w:val="cy-GB"/>
        </w:rPr>
      </w:pPr>
      <w:r w:rsidRPr="008258E1">
        <w:rPr>
          <w:lang w:val="cy-GB"/>
        </w:rPr>
        <w:t xml:space="preserve">Rhaid i’r swyddog cofrestru dynnu person oddi ar y cofnod a </w:t>
      </w:r>
      <w:proofErr w:type="spellStart"/>
      <w:r w:rsidRPr="008258E1">
        <w:rPr>
          <w:lang w:val="cy-GB"/>
        </w:rPr>
        <w:t>gedwir</w:t>
      </w:r>
      <w:proofErr w:type="spellEnd"/>
      <w:r w:rsidRPr="008258E1">
        <w:rPr>
          <w:lang w:val="cy-GB"/>
        </w:rPr>
        <w:t xml:space="preserve"> o dan baragraff (4)—</w:t>
      </w:r>
    </w:p>
    <w:p w14:paraId="05E9C556" w14:textId="77777777" w:rsidR="00FF467C" w:rsidRPr="008258E1" w:rsidRDefault="00FF467C" w:rsidP="00FF467C">
      <w:pPr>
        <w:pStyle w:val="N3"/>
        <w:rPr>
          <w:lang w:val="cy-GB"/>
        </w:rPr>
      </w:pPr>
      <w:r w:rsidRPr="008258E1">
        <w:rPr>
          <w:lang w:val="cy-GB"/>
        </w:rPr>
        <w:lastRenderedPageBreak/>
        <w:t>os yw’r person hwnnw’n gwneud cais i’r swyddog cofrestru am gael ei dynnu oddi arno,</w:t>
      </w:r>
    </w:p>
    <w:p w14:paraId="7444155C" w14:textId="77777777" w:rsidR="00FF467C" w:rsidRPr="008258E1" w:rsidRDefault="00FF467C" w:rsidP="00FF467C">
      <w:pPr>
        <w:pStyle w:val="N3"/>
        <w:rPr>
          <w:lang w:val="cy-GB"/>
        </w:rPr>
      </w:pPr>
      <w:r w:rsidRPr="008258E1">
        <w:rPr>
          <w:lang w:val="cy-GB"/>
        </w:rPr>
        <w:t>yn achos person sy’n gymwys i bleidleisio drwy ddirprwy yn rhinwedd y ffaith fod ganddo gofnod dienw, os yw’r person hwnnw’n peidio â bod â chofnod dienw,</w:t>
      </w:r>
    </w:p>
    <w:p w14:paraId="72F44F33" w14:textId="77777777" w:rsidR="00FF467C" w:rsidRPr="008258E1" w:rsidRDefault="00FF467C" w:rsidP="00FF467C">
      <w:pPr>
        <w:pStyle w:val="N3"/>
        <w:rPr>
          <w:lang w:val="cy-GB"/>
        </w:rPr>
      </w:pPr>
      <w:r w:rsidRPr="008258E1">
        <w:rPr>
          <w:lang w:val="cy-GB"/>
        </w:rPr>
        <w:t>yn achos person cofrestredig, os yw’r person hwnnw’n peidio â bod yn gofrestredig neu’n peidio â bod yn gofrestredig yn yr un cyfeiriad cymhwysol, neu’n peidio â bod yn gofrestredig neu’n dod yn gofrestredig yn unol ag—</w:t>
      </w:r>
    </w:p>
    <w:p w14:paraId="218F3D35" w14:textId="77777777" w:rsidR="00FF467C" w:rsidRPr="008258E1" w:rsidRDefault="00FF467C" w:rsidP="00FF467C">
      <w:pPr>
        <w:pStyle w:val="N4"/>
        <w:rPr>
          <w:lang w:val="cy-GB"/>
        </w:rPr>
      </w:pPr>
      <w:r w:rsidRPr="008258E1">
        <w:rPr>
          <w:lang w:val="cy-GB"/>
        </w:rPr>
        <w:t>datganiad o wasanaeth, neu</w:t>
      </w:r>
    </w:p>
    <w:p w14:paraId="0F2BE077" w14:textId="77777777" w:rsidR="00FF467C" w:rsidRPr="008258E1" w:rsidRDefault="00FF467C" w:rsidP="00FF467C">
      <w:pPr>
        <w:pStyle w:val="N4"/>
        <w:rPr>
          <w:lang w:val="cy-GB"/>
        </w:rPr>
      </w:pPr>
      <w:r w:rsidRPr="008258E1">
        <w:rPr>
          <w:lang w:val="cy-GB"/>
        </w:rPr>
        <w:t>datganiad o gysylltiad lleol,</w:t>
      </w:r>
    </w:p>
    <w:p w14:paraId="214EF047" w14:textId="77777777" w:rsidR="00FF467C" w:rsidRPr="008258E1" w:rsidRDefault="00FF467C" w:rsidP="00FF467C">
      <w:pPr>
        <w:pStyle w:val="N3"/>
        <w:rPr>
          <w:lang w:val="cy-GB"/>
        </w:rPr>
      </w:pPr>
      <w:r w:rsidRPr="008258E1">
        <w:rPr>
          <w:lang w:val="cy-GB"/>
        </w:rPr>
        <w:t>yn achos unrhyw berson y dangosir yn y cofnod ei fod yn pleidleisio drwy ddirprwy, os yw’r swyddog cofrestru yn rhoi hysbysiad bod gan y swyddog cofrestru reswm dros gredu bod newid sylweddol wedi bod mewn amgylchiadau, neu</w:t>
      </w:r>
    </w:p>
    <w:p w14:paraId="6C648C5D" w14:textId="77777777" w:rsidR="00FF467C" w:rsidRPr="008258E1" w:rsidRDefault="00FF467C" w:rsidP="00FF467C">
      <w:pPr>
        <w:pStyle w:val="N3"/>
        <w:rPr>
          <w:lang w:val="cy-GB"/>
        </w:rPr>
      </w:pPr>
      <w:r w:rsidRPr="008258E1">
        <w:rPr>
          <w:lang w:val="cy-GB"/>
        </w:rPr>
        <w:t>yn achos person sy’n gwneud cais i bleidleisio drwy’r post neu drwy ddirprwy am gyfnod penodol, unwaith y bydd y cyfnod hwnnw wedi dod i ben.</w:t>
      </w:r>
    </w:p>
    <w:p w14:paraId="6869AAF1" w14:textId="77777777" w:rsidR="00FF467C" w:rsidRPr="008258E1" w:rsidRDefault="00FF467C" w:rsidP="00FF467C">
      <w:pPr>
        <w:pStyle w:val="N2"/>
        <w:rPr>
          <w:lang w:val="cy-GB"/>
        </w:rPr>
      </w:pPr>
      <w:r w:rsidRPr="008258E1">
        <w:rPr>
          <w:lang w:val="cy-GB"/>
        </w:rPr>
        <w:t xml:space="preserve">Caiff person y dangosir yn y cofnod a </w:t>
      </w:r>
      <w:proofErr w:type="spellStart"/>
      <w:r w:rsidRPr="008258E1">
        <w:rPr>
          <w:lang w:val="cy-GB"/>
        </w:rPr>
        <w:t>gedwir</w:t>
      </w:r>
      <w:proofErr w:type="spellEnd"/>
      <w:r w:rsidRPr="008258E1">
        <w:rPr>
          <w:lang w:val="cy-GB"/>
        </w:rPr>
        <w:t xml:space="preserve"> o dan baragraff (4) ei fod yn pleidleisio drwy’r post wneud cais pellach i newid y dull pleidleisio i bleidleisio drwy ddirprwy yn lle hynny, pa un ai am gyfnod amhenodol neu am gyfnod penodol fel y pennir yn y cais.</w:t>
      </w:r>
    </w:p>
    <w:p w14:paraId="38CFD3C4" w14:textId="77777777" w:rsidR="00FF467C" w:rsidRPr="008258E1" w:rsidRDefault="00FF467C" w:rsidP="00FF467C">
      <w:pPr>
        <w:pStyle w:val="N2"/>
        <w:rPr>
          <w:lang w:val="cy-GB"/>
        </w:rPr>
      </w:pPr>
      <w:r w:rsidRPr="008258E1">
        <w:rPr>
          <w:lang w:val="cy-GB"/>
        </w:rPr>
        <w:t>Pan fyddai’n ofynnol i swyddog cofrestru ganiatáu cais a wneir o dan baragraff (6) pe bai’r cais hwnnw’n gais i bleidleisio drwy ddirprwy a wnaed o dan baragraff (2), rhaid i’r swyddog cofrestru ddiwygio’r cofnod yn unol â hynny.</w:t>
      </w:r>
    </w:p>
    <w:p w14:paraId="17FBD57B" w14:textId="77777777" w:rsidR="00FF467C" w:rsidRPr="008258E1" w:rsidRDefault="00FF467C" w:rsidP="00FF467C">
      <w:pPr>
        <w:pStyle w:val="N2"/>
        <w:rPr>
          <w:lang w:val="cy-GB"/>
        </w:rPr>
      </w:pPr>
      <w:r w:rsidRPr="008258E1">
        <w:rPr>
          <w:lang w:val="cy-GB"/>
        </w:rPr>
        <w:t xml:space="preserve">Caiff person y dangosir yn y cofnod a </w:t>
      </w:r>
      <w:proofErr w:type="spellStart"/>
      <w:r w:rsidRPr="008258E1">
        <w:rPr>
          <w:lang w:val="cy-GB"/>
        </w:rPr>
        <w:t>gedwir</w:t>
      </w:r>
      <w:proofErr w:type="spellEnd"/>
      <w:r w:rsidRPr="008258E1">
        <w:rPr>
          <w:lang w:val="cy-GB"/>
        </w:rPr>
        <w:t xml:space="preserve"> o dan baragraff (4) ei fod yn pleidleisio drwy ddirprwy wneud cais pellach i newid y dull pleidleisio i bleidleisio drwy’r post yn lle hynny, pa un ai am gyfnod amhenodol neu am gyfnod penodol fel y pennir yn y cais.</w:t>
      </w:r>
    </w:p>
    <w:p w14:paraId="333989E7" w14:textId="77777777" w:rsidR="00FF467C" w:rsidRPr="008258E1" w:rsidRDefault="00FF467C" w:rsidP="00FF467C">
      <w:pPr>
        <w:pStyle w:val="N2"/>
        <w:rPr>
          <w:lang w:val="cy-GB"/>
        </w:rPr>
      </w:pPr>
      <w:r w:rsidRPr="008258E1">
        <w:rPr>
          <w:lang w:val="cy-GB"/>
        </w:rPr>
        <w:t>Os yw cais a wneir o dan baragraff (8) yn bodloni gofynion Atodlen 1, rhaid i’r swyddog cofrestru ddiwygio’r cofnod yn unol â hynny.</w:t>
      </w:r>
    </w:p>
    <w:p w14:paraId="416C41ED" w14:textId="77777777" w:rsidR="00FF467C" w:rsidRPr="008258E1" w:rsidRDefault="00FF467C" w:rsidP="00FF467C">
      <w:pPr>
        <w:pStyle w:val="N2"/>
        <w:rPr>
          <w:lang w:val="cy-GB"/>
        </w:rPr>
      </w:pPr>
      <w:r w:rsidRPr="008258E1">
        <w:rPr>
          <w:lang w:val="cy-GB"/>
        </w:rPr>
        <w:t xml:space="preserve">Caiff y swyddog cofrestru hepgor y gofyniad o dan baragraffau (1)(b) a (2)(c) i’r </w:t>
      </w:r>
      <w:proofErr w:type="spellStart"/>
      <w:r w:rsidRPr="008258E1">
        <w:rPr>
          <w:lang w:val="cy-GB"/>
        </w:rPr>
        <w:t>ceisydd</w:t>
      </w:r>
      <w:proofErr w:type="spellEnd"/>
      <w:r w:rsidRPr="008258E1">
        <w:rPr>
          <w:lang w:val="cy-GB"/>
        </w:rPr>
        <w:t xml:space="preserve"> ddarparu llofnod os yw’r swyddog cofrestru wedi ei fodloni nad yw’r </w:t>
      </w:r>
      <w:proofErr w:type="spellStart"/>
      <w:r w:rsidRPr="008258E1">
        <w:rPr>
          <w:lang w:val="cy-GB"/>
        </w:rPr>
        <w:t>ceisydd</w:t>
      </w:r>
      <w:proofErr w:type="spellEnd"/>
      <w:r w:rsidRPr="008258E1">
        <w:rPr>
          <w:lang w:val="cy-GB"/>
        </w:rPr>
        <w:t xml:space="preserve"> yn gallu—</w:t>
      </w:r>
    </w:p>
    <w:p w14:paraId="712A0739" w14:textId="77777777" w:rsidR="00FF467C" w:rsidRPr="008258E1" w:rsidRDefault="00FF467C" w:rsidP="00FF467C">
      <w:pPr>
        <w:pStyle w:val="N3"/>
        <w:rPr>
          <w:lang w:val="cy-GB"/>
        </w:rPr>
      </w:pPr>
      <w:r w:rsidRPr="008258E1">
        <w:rPr>
          <w:lang w:val="cy-GB"/>
        </w:rPr>
        <w:t xml:space="preserve">darparu llofnod oherwydd unrhyw anabledd sydd gan y </w:t>
      </w:r>
      <w:proofErr w:type="spellStart"/>
      <w:r w:rsidRPr="008258E1">
        <w:rPr>
          <w:lang w:val="cy-GB"/>
        </w:rPr>
        <w:t>ceisydd</w:t>
      </w:r>
      <w:proofErr w:type="spellEnd"/>
      <w:r w:rsidRPr="008258E1">
        <w:rPr>
          <w:lang w:val="cy-GB"/>
        </w:rPr>
        <w:t xml:space="preserve">, </w:t>
      </w:r>
    </w:p>
    <w:p w14:paraId="746405A6" w14:textId="77777777" w:rsidR="00FF467C" w:rsidRPr="008258E1" w:rsidRDefault="00FF467C" w:rsidP="00FF467C">
      <w:pPr>
        <w:pStyle w:val="N3"/>
        <w:rPr>
          <w:lang w:val="cy-GB"/>
        </w:rPr>
      </w:pPr>
      <w:r w:rsidRPr="008258E1">
        <w:rPr>
          <w:lang w:val="cy-GB"/>
        </w:rPr>
        <w:t xml:space="preserve">darparu llofnod oherwydd nad yw’r </w:t>
      </w:r>
      <w:proofErr w:type="spellStart"/>
      <w:r w:rsidRPr="008258E1">
        <w:rPr>
          <w:lang w:val="cy-GB"/>
        </w:rPr>
        <w:t>ceisydd</w:t>
      </w:r>
      <w:proofErr w:type="spellEnd"/>
      <w:r w:rsidRPr="008258E1">
        <w:rPr>
          <w:lang w:val="cy-GB"/>
        </w:rPr>
        <w:t xml:space="preserve"> yn gallu darllen nac ysgrifennu, neu</w:t>
      </w:r>
    </w:p>
    <w:p w14:paraId="3C399988" w14:textId="77777777" w:rsidR="00FF467C" w:rsidRPr="008258E1" w:rsidRDefault="00FF467C" w:rsidP="00FF467C">
      <w:pPr>
        <w:pStyle w:val="N3"/>
        <w:rPr>
          <w:lang w:val="cy-GB"/>
        </w:rPr>
      </w:pPr>
      <w:r w:rsidRPr="008258E1">
        <w:rPr>
          <w:lang w:val="cy-GB"/>
        </w:rPr>
        <w:t>llofnodi mewn ffordd gyson ac unigryw oherwydd unrhyw anabledd neu anallu o'r fath.</w:t>
      </w:r>
    </w:p>
    <w:p w14:paraId="08C3C35C" w14:textId="77777777" w:rsidR="00FF467C" w:rsidRPr="008258E1" w:rsidRDefault="00FF467C" w:rsidP="00FF467C">
      <w:pPr>
        <w:pStyle w:val="N2"/>
        <w:rPr>
          <w:lang w:val="cy-GB"/>
        </w:rPr>
      </w:pPr>
      <w:r w:rsidRPr="008258E1">
        <w:rPr>
          <w:lang w:val="cy-GB"/>
        </w:rPr>
        <w:lastRenderedPageBreak/>
        <w:t>Rhaid i’r swyddog cofrestru gadw cofnod o’r personau y rhoddwyd caniatâd i’w ceisiadau o dan yr erthygl hon gan ddangos—</w:t>
      </w:r>
    </w:p>
    <w:p w14:paraId="592A68CD" w14:textId="77777777" w:rsidR="00FF467C" w:rsidRPr="008258E1" w:rsidRDefault="00FF467C" w:rsidP="00FF467C">
      <w:pPr>
        <w:pStyle w:val="N3"/>
        <w:rPr>
          <w:lang w:val="cy-GB"/>
        </w:rPr>
      </w:pPr>
      <w:r w:rsidRPr="008258E1">
        <w:rPr>
          <w:lang w:val="cy-GB"/>
        </w:rPr>
        <w:t>eu dyddiadau geni, a</w:t>
      </w:r>
    </w:p>
    <w:p w14:paraId="4B036C25" w14:textId="77777777" w:rsidR="00FF467C" w:rsidRPr="008258E1" w:rsidRDefault="00FF467C" w:rsidP="00FF467C">
      <w:pPr>
        <w:pStyle w:val="N3"/>
        <w:rPr>
          <w:lang w:val="cy-GB"/>
        </w:rPr>
      </w:pPr>
      <w:r w:rsidRPr="008258E1">
        <w:rPr>
          <w:lang w:val="cy-GB"/>
        </w:rPr>
        <w:t>eu llofnodion, ac eithrio mewn achosion pan fo’r swyddog cofrestru yn unol â pharagraff (10) wedi hepgor y gofyniad i ddarparu llofnod.</w:t>
      </w:r>
    </w:p>
    <w:p w14:paraId="5D58A1F4" w14:textId="77777777" w:rsidR="00FF467C" w:rsidRPr="008258E1" w:rsidRDefault="00FF467C" w:rsidP="00FF467C">
      <w:pPr>
        <w:pStyle w:val="N2"/>
        <w:rPr>
          <w:lang w:val="cy-GB"/>
        </w:rPr>
      </w:pPr>
      <w:r w:rsidRPr="008258E1">
        <w:rPr>
          <w:lang w:val="cy-GB"/>
        </w:rPr>
        <w:t xml:space="preserve">Rhaid i’r swyddog cofrestru ddal gafael ar y cofnod a </w:t>
      </w:r>
      <w:proofErr w:type="spellStart"/>
      <w:r w:rsidRPr="008258E1">
        <w:rPr>
          <w:lang w:val="cy-GB"/>
        </w:rPr>
        <w:t>gedwir</w:t>
      </w:r>
      <w:proofErr w:type="spellEnd"/>
      <w:r w:rsidRPr="008258E1">
        <w:rPr>
          <w:lang w:val="cy-GB"/>
        </w:rPr>
        <w:t xml:space="preserve"> o dan baragraff (11) am y cyfnod a ragnodir ym mharagraff 4 o Atodlen 1.</w:t>
      </w:r>
    </w:p>
    <w:p w14:paraId="2C49F7AA" w14:textId="77777777" w:rsidR="00FF467C" w:rsidRPr="008258E1" w:rsidRDefault="00FF467C" w:rsidP="00FF467C">
      <w:pPr>
        <w:pStyle w:val="H1"/>
        <w:rPr>
          <w:lang w:val="cy-GB"/>
        </w:rPr>
      </w:pPr>
      <w:r w:rsidRPr="008258E1">
        <w:rPr>
          <w:lang w:val="cy-GB"/>
        </w:rPr>
        <w:t>Pleidlais absennol mewn etholiad penodol i’r Senedd</w:t>
      </w:r>
    </w:p>
    <w:p w14:paraId="2CAF0F6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fo person yn gwneud cais i’r swyddog cofrestru i bleidleisio drwy’r post mewn etholiad penodol i’r Senedd, rhaid i’r swyddog cofrestru ganiatáu’r cais—</w:t>
      </w:r>
    </w:p>
    <w:p w14:paraId="52EF73D5" w14:textId="77777777" w:rsidR="00FF467C" w:rsidRPr="008258E1" w:rsidRDefault="00FF467C" w:rsidP="00FF467C">
      <w:pPr>
        <w:pStyle w:val="N3"/>
        <w:rPr>
          <w:lang w:val="cy-GB"/>
        </w:rPr>
      </w:pPr>
      <w:r w:rsidRPr="008258E1">
        <w:rPr>
          <w:lang w:val="cy-GB"/>
        </w:rPr>
        <w:t xml:space="preserve">os yw’r swyddog cofrestru wedi ei fodloni bod y </w:t>
      </w:r>
      <w:proofErr w:type="spellStart"/>
      <w:r w:rsidRPr="008258E1">
        <w:rPr>
          <w:lang w:val="cy-GB"/>
        </w:rPr>
        <w:t>ceisydd</w:t>
      </w:r>
      <w:proofErr w:type="spellEnd"/>
      <w:r w:rsidRPr="008258E1">
        <w:rPr>
          <w:lang w:val="cy-GB"/>
        </w:rPr>
        <w:t xml:space="preserve"> wedi ei gofrestru, neu y bydd wedi ei gofrestru, yn y gofrestr etholwyr, ac </w:t>
      </w:r>
    </w:p>
    <w:p w14:paraId="473B84CD" w14:textId="77777777" w:rsidR="00FF467C" w:rsidRPr="008258E1" w:rsidRDefault="00FF467C" w:rsidP="00FF467C">
      <w:pPr>
        <w:pStyle w:val="N3"/>
        <w:rPr>
          <w:lang w:val="cy-GB"/>
        </w:rPr>
      </w:pPr>
      <w:r w:rsidRPr="008258E1">
        <w:rPr>
          <w:lang w:val="cy-GB"/>
        </w:rPr>
        <w:t xml:space="preserve">os yw’r cais yn cynnwys llofnod a dyddiad geni’r </w:t>
      </w:r>
      <w:proofErr w:type="spellStart"/>
      <w:r w:rsidRPr="008258E1">
        <w:rPr>
          <w:lang w:val="cy-GB"/>
        </w:rPr>
        <w:t>ceisydd</w:t>
      </w:r>
      <w:proofErr w:type="spellEnd"/>
      <w:r w:rsidRPr="008258E1">
        <w:rPr>
          <w:lang w:val="cy-GB"/>
        </w:rPr>
        <w:t>, ac yn bodloni’r gofynion a nodir yn Atodlen 1.</w:t>
      </w:r>
    </w:p>
    <w:p w14:paraId="51627ED1" w14:textId="77777777" w:rsidR="00FF467C" w:rsidRPr="008258E1" w:rsidRDefault="00FF467C" w:rsidP="00FF467C">
      <w:pPr>
        <w:pStyle w:val="N2"/>
        <w:rPr>
          <w:lang w:val="cy-GB"/>
        </w:rPr>
      </w:pPr>
      <w:r w:rsidRPr="008258E1">
        <w:rPr>
          <w:lang w:val="cy-GB"/>
        </w:rPr>
        <w:t>— Pan fo person yn gwneud cais i’r swyddog cofrestru i bleidleisio drwy’r post mewn etholiad penodol i’r Senedd, rhaid i’r swyddog cofrestru ganiatáu’r cais—</w:t>
      </w:r>
    </w:p>
    <w:p w14:paraId="4AA809AB" w14:textId="77777777" w:rsidR="00FF467C" w:rsidRPr="008258E1" w:rsidRDefault="00FF467C" w:rsidP="00FF467C">
      <w:pPr>
        <w:pStyle w:val="N3"/>
        <w:rPr>
          <w:lang w:val="cy-GB"/>
        </w:rPr>
      </w:pPr>
      <w:r w:rsidRPr="008258E1">
        <w:rPr>
          <w:lang w:val="cy-GB"/>
        </w:rPr>
        <w:t xml:space="preserve">os yw’r swyddog cofrestru wedi ei fodloni y bydd amgylchiadau’r </w:t>
      </w:r>
      <w:proofErr w:type="spellStart"/>
      <w:r w:rsidRPr="008258E1">
        <w:rPr>
          <w:lang w:val="cy-GB"/>
        </w:rPr>
        <w:t>ceisydd</w:t>
      </w:r>
      <w:proofErr w:type="spellEnd"/>
      <w:r w:rsidRPr="008258E1">
        <w:rPr>
          <w:lang w:val="cy-GB"/>
        </w:rPr>
        <w:t xml:space="preserve"> ar ddyddiad y </w:t>
      </w:r>
      <w:r w:rsidR="0060174A" w:rsidRPr="008258E1">
        <w:rPr>
          <w:lang w:val="cy-GB"/>
        </w:rPr>
        <w:t>bleidlais</w:t>
      </w:r>
      <w:r w:rsidRPr="008258E1">
        <w:rPr>
          <w:lang w:val="cy-GB"/>
        </w:rPr>
        <w:t xml:space="preserve"> yn golygu na ellir disgwyl yn rhesymol i’r </w:t>
      </w:r>
      <w:proofErr w:type="spellStart"/>
      <w:r w:rsidRPr="008258E1">
        <w:rPr>
          <w:lang w:val="cy-GB"/>
        </w:rPr>
        <w:t>ceisydd</w:t>
      </w:r>
      <w:proofErr w:type="spellEnd"/>
      <w:r w:rsidRPr="008258E1">
        <w:rPr>
          <w:lang w:val="cy-GB"/>
        </w:rPr>
        <w:t xml:space="preserve"> bleidleisio’n bersonol yn yr orsaf bleidleisio a neilltuwyd, neu sy’n debygol o gael ei neilltuo, i’r </w:t>
      </w:r>
      <w:proofErr w:type="spellStart"/>
      <w:r w:rsidRPr="008258E1">
        <w:rPr>
          <w:lang w:val="cy-GB"/>
        </w:rPr>
        <w:t>ceisydd</w:t>
      </w:r>
      <w:proofErr w:type="spellEnd"/>
      <w:r w:rsidRPr="008258E1">
        <w:rPr>
          <w:lang w:val="cy-GB"/>
        </w:rPr>
        <w:t xml:space="preserve"> o dan y Gorchymyn hwn, neu fod ei amgylchiadau’n debygol o fod felly,</w:t>
      </w:r>
    </w:p>
    <w:p w14:paraId="2B87B49F" w14:textId="77777777" w:rsidR="00FF467C" w:rsidRPr="008258E1" w:rsidRDefault="00FF467C" w:rsidP="00FF467C">
      <w:pPr>
        <w:pStyle w:val="N3"/>
        <w:rPr>
          <w:lang w:val="cy-GB"/>
        </w:rPr>
      </w:pPr>
      <w:r w:rsidRPr="008258E1">
        <w:rPr>
          <w:lang w:val="cy-GB"/>
        </w:rPr>
        <w:t xml:space="preserve">os yw’r swyddog cofrestru wedi ei fodloni bod y </w:t>
      </w:r>
      <w:proofErr w:type="spellStart"/>
      <w:r w:rsidRPr="008258E1">
        <w:rPr>
          <w:lang w:val="cy-GB"/>
        </w:rPr>
        <w:t>ceisydd</w:t>
      </w:r>
      <w:proofErr w:type="spellEnd"/>
      <w:r w:rsidRPr="008258E1">
        <w:rPr>
          <w:lang w:val="cy-GB"/>
        </w:rPr>
        <w:t xml:space="preserve"> wedi ei gofrestru, neu y bydd wedi ei gofrestru, yn y gofrestr etholwyr, a</w:t>
      </w:r>
    </w:p>
    <w:p w14:paraId="102906E4" w14:textId="77777777" w:rsidR="00FF467C" w:rsidRPr="008258E1" w:rsidRDefault="00FF467C" w:rsidP="00FF467C">
      <w:pPr>
        <w:pStyle w:val="N3"/>
        <w:rPr>
          <w:lang w:val="cy-GB"/>
        </w:rPr>
      </w:pPr>
      <w:r w:rsidRPr="008258E1">
        <w:rPr>
          <w:lang w:val="cy-GB"/>
        </w:rPr>
        <w:t xml:space="preserve">os yw’r cais yn cynnwys llofnod a dyddiad geni’r </w:t>
      </w:r>
      <w:proofErr w:type="spellStart"/>
      <w:r w:rsidRPr="008258E1">
        <w:rPr>
          <w:lang w:val="cy-GB"/>
        </w:rPr>
        <w:t>ceisydd</w:t>
      </w:r>
      <w:proofErr w:type="spellEnd"/>
      <w:r w:rsidRPr="008258E1">
        <w:rPr>
          <w:lang w:val="cy-GB"/>
        </w:rPr>
        <w:t>, ac yn bodloni’r gofynion a nodir yn Atodlen 1.</w:t>
      </w:r>
    </w:p>
    <w:p w14:paraId="10FA051D" w14:textId="77777777" w:rsidR="00FF467C" w:rsidRPr="008258E1" w:rsidRDefault="00FF467C" w:rsidP="00FF467C">
      <w:pPr>
        <w:pStyle w:val="N2"/>
        <w:rPr>
          <w:lang w:val="cy-GB"/>
        </w:rPr>
      </w:pPr>
      <w:r w:rsidRPr="008258E1">
        <w:rPr>
          <w:lang w:val="cy-GB"/>
        </w:rPr>
        <w:t>Pan fo person a chanddo gofnod anhysbys yn y gofrestr etholwyr yn gwneud cais i’r swyddog cofrestru i bleidleisio drwy ddirprwy mewn etholiad penodol i’r Senedd, rhaid i’r swyddog cofrestru ganiatáu’r cais os yw’n bodloni’r gofynion a nodir yn Atodlen 1.</w:t>
      </w:r>
    </w:p>
    <w:p w14:paraId="62A2EA6C" w14:textId="77777777" w:rsidR="00FF467C" w:rsidRPr="008258E1" w:rsidRDefault="00FF467C" w:rsidP="00FF467C">
      <w:pPr>
        <w:pStyle w:val="N2"/>
        <w:rPr>
          <w:lang w:val="cy-GB"/>
        </w:rPr>
      </w:pPr>
      <w:r w:rsidRPr="008258E1">
        <w:rPr>
          <w:lang w:val="cy-GB"/>
        </w:rPr>
        <w:t xml:space="preserve">Nid yw paragraffau (1) a (2) yn gymwys i berson sydd wedi ei gynnwys yn y cofnod a </w:t>
      </w:r>
      <w:proofErr w:type="spellStart"/>
      <w:r w:rsidRPr="008258E1">
        <w:rPr>
          <w:lang w:val="cy-GB"/>
        </w:rPr>
        <w:t>gedwir</w:t>
      </w:r>
      <w:proofErr w:type="spellEnd"/>
      <w:r w:rsidRPr="008258E1">
        <w:rPr>
          <w:lang w:val="cy-GB"/>
        </w:rPr>
        <w:t xml:space="preserve"> o dan erthygl 8 (rhestrau pleidleiswyr absennol yn etholiadau’r Senedd), ond caiff person o’r fath, mewn cysylltiad ag etholiad penodol i’r Senedd, wneud cais i’r swyddog cofrestru—</w:t>
      </w:r>
    </w:p>
    <w:p w14:paraId="1F08169D" w14:textId="77777777" w:rsidR="00FF467C" w:rsidRPr="008258E1" w:rsidRDefault="00FF467C" w:rsidP="00FF467C">
      <w:pPr>
        <w:pStyle w:val="N3"/>
        <w:rPr>
          <w:lang w:val="cy-GB"/>
        </w:rPr>
      </w:pPr>
      <w:r w:rsidRPr="008258E1">
        <w:rPr>
          <w:lang w:val="cy-GB"/>
        </w:rPr>
        <w:lastRenderedPageBreak/>
        <w:t>i bapur pleidleisio’r person hwnnw gael ei anfon i gyfeiriad gwahanol i’r cyfeiriad a ddangosir yn y cofnod, neu</w:t>
      </w:r>
    </w:p>
    <w:p w14:paraId="145855A9" w14:textId="77777777" w:rsidR="00FF467C" w:rsidRPr="008258E1" w:rsidRDefault="00FF467C" w:rsidP="00FF467C">
      <w:pPr>
        <w:pStyle w:val="N3"/>
        <w:rPr>
          <w:lang w:val="cy-GB"/>
        </w:rPr>
      </w:pPr>
      <w:r w:rsidRPr="008258E1">
        <w:rPr>
          <w:lang w:val="cy-GB"/>
        </w:rPr>
        <w:t>i bleidleisio drwy ddirprwy,</w:t>
      </w:r>
    </w:p>
    <w:p w14:paraId="1BDAF8F5" w14:textId="77777777" w:rsidR="00FF467C" w:rsidRPr="008258E1" w:rsidRDefault="00FF467C" w:rsidP="00104CB4">
      <w:pPr>
        <w:pStyle w:val="T2"/>
        <w:rPr>
          <w:lang w:val="cy-GB"/>
        </w:rPr>
      </w:pPr>
      <w:r w:rsidRPr="008258E1">
        <w:rPr>
          <w:lang w:val="cy-GB"/>
        </w:rPr>
        <w:t>os dangosir yn y cofnod hwnnw fod y person hwnnw’n pleidleisio drwy’r post yn etholiadau’r Senedd.</w:t>
      </w:r>
    </w:p>
    <w:p w14:paraId="3A8D8A33" w14:textId="77777777" w:rsidR="00FF467C" w:rsidRPr="008258E1" w:rsidRDefault="00FF467C" w:rsidP="00FF467C">
      <w:pPr>
        <w:pStyle w:val="N2"/>
        <w:rPr>
          <w:lang w:val="cy-GB"/>
        </w:rPr>
      </w:pPr>
      <w:r w:rsidRPr="008258E1">
        <w:rPr>
          <w:lang w:val="cy-GB"/>
        </w:rPr>
        <w:t>Rhaid i’r swyddog cofrestru ganiatáu cais o dan baragraff (4)—</w:t>
      </w:r>
    </w:p>
    <w:p w14:paraId="62FB8D08" w14:textId="77777777" w:rsidR="00FF467C" w:rsidRPr="008258E1" w:rsidRDefault="00FF467C" w:rsidP="00FF467C">
      <w:pPr>
        <w:pStyle w:val="N3"/>
        <w:rPr>
          <w:lang w:val="cy-GB"/>
        </w:rPr>
      </w:pPr>
      <w:r w:rsidRPr="008258E1">
        <w:rPr>
          <w:lang w:val="cy-GB"/>
        </w:rPr>
        <w:t xml:space="preserve">yn achos unrhyw gais, os yw’n bodloni’r gofynion a nodir yn Atodlen 1, a </w:t>
      </w:r>
    </w:p>
    <w:p w14:paraId="675E692F" w14:textId="77777777" w:rsidR="00FF467C" w:rsidRPr="008258E1" w:rsidRDefault="00FF467C" w:rsidP="00FF467C">
      <w:pPr>
        <w:pStyle w:val="N3"/>
        <w:rPr>
          <w:lang w:val="cy-GB"/>
        </w:rPr>
      </w:pPr>
      <w:r w:rsidRPr="008258E1">
        <w:rPr>
          <w:lang w:val="cy-GB"/>
        </w:rPr>
        <w:t xml:space="preserve">yn achos cais i bleidleisio drwy ddirprwy, os yw’r swyddog cofrestru wedi ei fodloni y bydd amgylchiadau’r </w:t>
      </w:r>
      <w:proofErr w:type="spellStart"/>
      <w:r w:rsidRPr="008258E1">
        <w:rPr>
          <w:lang w:val="cy-GB"/>
        </w:rPr>
        <w:t>ceisydd</w:t>
      </w:r>
      <w:proofErr w:type="spellEnd"/>
      <w:r w:rsidRPr="008258E1">
        <w:rPr>
          <w:lang w:val="cy-GB"/>
        </w:rPr>
        <w:t xml:space="preserve"> ar ddyddiad y </w:t>
      </w:r>
      <w:r w:rsidR="0060174A" w:rsidRPr="008258E1">
        <w:rPr>
          <w:lang w:val="cy-GB"/>
        </w:rPr>
        <w:t>bleidlais</w:t>
      </w:r>
      <w:r w:rsidRPr="008258E1">
        <w:rPr>
          <w:lang w:val="cy-GB"/>
        </w:rPr>
        <w:t xml:space="preserve"> yn golygu na ellir disgwyl yn rhesymol i’r </w:t>
      </w:r>
      <w:proofErr w:type="spellStart"/>
      <w:r w:rsidRPr="008258E1">
        <w:rPr>
          <w:lang w:val="cy-GB"/>
        </w:rPr>
        <w:t>ceisydd</w:t>
      </w:r>
      <w:proofErr w:type="spellEnd"/>
      <w:r w:rsidRPr="008258E1">
        <w:rPr>
          <w:lang w:val="cy-GB"/>
        </w:rPr>
        <w:t xml:space="preserve"> bleidleisio’n bersonol yn yr orsaf bleidleisio a neilltuwyd, neu sy’n debygol o gael ei neilltuo, i’r </w:t>
      </w:r>
      <w:proofErr w:type="spellStart"/>
      <w:r w:rsidRPr="008258E1">
        <w:rPr>
          <w:lang w:val="cy-GB"/>
        </w:rPr>
        <w:t>ceisydd</w:t>
      </w:r>
      <w:proofErr w:type="spellEnd"/>
      <w:r w:rsidRPr="008258E1">
        <w:rPr>
          <w:lang w:val="cy-GB"/>
        </w:rPr>
        <w:t xml:space="preserve"> o dan y Gorchymyn hwn, neu fod ei amgylchiadau’n debygol o fod felly,</w:t>
      </w:r>
    </w:p>
    <w:p w14:paraId="2BF624E4" w14:textId="77777777" w:rsidR="00FF467C" w:rsidRPr="008258E1" w:rsidRDefault="00FF467C" w:rsidP="00FF467C">
      <w:pPr>
        <w:pStyle w:val="N2"/>
        <w:rPr>
          <w:lang w:val="cy-GB"/>
        </w:rPr>
      </w:pPr>
      <w:r w:rsidRPr="008258E1">
        <w:rPr>
          <w:lang w:val="cy-GB"/>
        </w:rPr>
        <w:t xml:space="preserve">Caiff y swyddog cofrestru hepgor y gofyniad o dan baragraffau (1)(b) a (2)(c) i’r </w:t>
      </w:r>
      <w:proofErr w:type="spellStart"/>
      <w:r w:rsidRPr="008258E1">
        <w:rPr>
          <w:lang w:val="cy-GB"/>
        </w:rPr>
        <w:t>ceisydd</w:t>
      </w:r>
      <w:proofErr w:type="spellEnd"/>
      <w:r w:rsidRPr="008258E1">
        <w:rPr>
          <w:lang w:val="cy-GB"/>
        </w:rPr>
        <w:t xml:space="preserve"> ddarparu llofnod os yw’r swyddog cofrestru wedi ei fodloni nad yw’r </w:t>
      </w:r>
      <w:proofErr w:type="spellStart"/>
      <w:r w:rsidRPr="008258E1">
        <w:rPr>
          <w:lang w:val="cy-GB"/>
        </w:rPr>
        <w:t>ceisydd</w:t>
      </w:r>
      <w:proofErr w:type="spellEnd"/>
      <w:r w:rsidRPr="008258E1">
        <w:rPr>
          <w:lang w:val="cy-GB"/>
        </w:rPr>
        <w:t xml:space="preserve"> yn gallu—</w:t>
      </w:r>
    </w:p>
    <w:p w14:paraId="1CF1F920" w14:textId="77777777" w:rsidR="00FF467C" w:rsidRPr="008258E1" w:rsidRDefault="00FF467C" w:rsidP="00FF467C">
      <w:pPr>
        <w:pStyle w:val="N3"/>
        <w:rPr>
          <w:lang w:val="cy-GB"/>
        </w:rPr>
      </w:pPr>
      <w:r w:rsidRPr="008258E1">
        <w:rPr>
          <w:lang w:val="cy-GB"/>
        </w:rPr>
        <w:t xml:space="preserve">darparu llofnod oherwydd unrhyw anabledd sydd gan y </w:t>
      </w:r>
      <w:proofErr w:type="spellStart"/>
      <w:r w:rsidRPr="008258E1">
        <w:rPr>
          <w:lang w:val="cy-GB"/>
        </w:rPr>
        <w:t>ceisydd</w:t>
      </w:r>
      <w:proofErr w:type="spellEnd"/>
      <w:r w:rsidRPr="008258E1">
        <w:rPr>
          <w:lang w:val="cy-GB"/>
        </w:rPr>
        <w:t>,</w:t>
      </w:r>
    </w:p>
    <w:p w14:paraId="09EF003E" w14:textId="77777777" w:rsidR="00FF467C" w:rsidRPr="008258E1" w:rsidRDefault="00FF467C" w:rsidP="00FF467C">
      <w:pPr>
        <w:pStyle w:val="N3"/>
        <w:rPr>
          <w:lang w:val="cy-GB"/>
        </w:rPr>
      </w:pPr>
      <w:r w:rsidRPr="008258E1">
        <w:rPr>
          <w:lang w:val="cy-GB"/>
        </w:rPr>
        <w:t xml:space="preserve">darparu llofnod oherwydd nad yw’r </w:t>
      </w:r>
      <w:proofErr w:type="spellStart"/>
      <w:r w:rsidRPr="008258E1">
        <w:rPr>
          <w:lang w:val="cy-GB"/>
        </w:rPr>
        <w:t>ceisydd</w:t>
      </w:r>
      <w:proofErr w:type="spellEnd"/>
      <w:r w:rsidRPr="008258E1">
        <w:rPr>
          <w:lang w:val="cy-GB"/>
        </w:rPr>
        <w:t xml:space="preserve"> yn gallu darllen nac ysgrifennu, neu </w:t>
      </w:r>
    </w:p>
    <w:p w14:paraId="30E9062B" w14:textId="77777777" w:rsidR="00FF467C" w:rsidRPr="008258E1" w:rsidRDefault="00FF467C" w:rsidP="00FF467C">
      <w:pPr>
        <w:pStyle w:val="N3"/>
        <w:rPr>
          <w:lang w:val="cy-GB"/>
        </w:rPr>
      </w:pPr>
      <w:r w:rsidRPr="008258E1">
        <w:rPr>
          <w:lang w:val="cy-GB"/>
        </w:rPr>
        <w:t>llofnodi mewn ffordd gyson ac unigryw oherwydd unrhyw anabledd neu anallu o’r fath.</w:t>
      </w:r>
    </w:p>
    <w:p w14:paraId="769E6993" w14:textId="77777777" w:rsidR="00FF467C" w:rsidRPr="008258E1" w:rsidRDefault="00FF467C" w:rsidP="00FF467C">
      <w:pPr>
        <w:pStyle w:val="N2"/>
        <w:rPr>
          <w:lang w:val="cy-GB"/>
        </w:rPr>
      </w:pPr>
      <w:r w:rsidRPr="008258E1">
        <w:rPr>
          <w:lang w:val="cy-GB"/>
        </w:rPr>
        <w:t>Rhaid i’r swyddog cofrestru gadw cofnod o’r personau y rhoddwyd caniatâd i’w ceisiadau o dan yr erthygl hon gan ddangos—</w:t>
      </w:r>
    </w:p>
    <w:p w14:paraId="364510F5" w14:textId="77777777" w:rsidR="00FF467C" w:rsidRPr="008258E1" w:rsidRDefault="00FF467C" w:rsidP="00FF467C">
      <w:pPr>
        <w:pStyle w:val="N3"/>
        <w:rPr>
          <w:lang w:val="cy-GB"/>
        </w:rPr>
      </w:pPr>
      <w:r w:rsidRPr="008258E1">
        <w:rPr>
          <w:lang w:val="cy-GB"/>
        </w:rPr>
        <w:t xml:space="preserve">eu dyddiadau geni, a </w:t>
      </w:r>
    </w:p>
    <w:p w14:paraId="12A857DB" w14:textId="77777777" w:rsidR="00FF467C" w:rsidRPr="008258E1" w:rsidRDefault="00FF467C" w:rsidP="00FF467C">
      <w:pPr>
        <w:pStyle w:val="N3"/>
        <w:rPr>
          <w:lang w:val="cy-GB"/>
        </w:rPr>
      </w:pPr>
      <w:r w:rsidRPr="008258E1">
        <w:rPr>
          <w:lang w:val="cy-GB"/>
        </w:rPr>
        <w:t>eu llofnodion, ac eithrio mewn achosion pan fo’r swyddog cofrestru yn unol â pharagraff (6) wedi hepgor y gofyniad i ddarparu llofnod.</w:t>
      </w:r>
    </w:p>
    <w:p w14:paraId="5F3F1FA8" w14:textId="77777777" w:rsidR="00FF467C" w:rsidRPr="008258E1" w:rsidRDefault="00FF467C" w:rsidP="00FF467C">
      <w:pPr>
        <w:pStyle w:val="N2"/>
        <w:rPr>
          <w:lang w:val="cy-GB"/>
        </w:rPr>
      </w:pPr>
      <w:r w:rsidRPr="008258E1">
        <w:rPr>
          <w:lang w:val="cy-GB"/>
        </w:rPr>
        <w:t xml:space="preserve">Rhaid i’r swyddog cofrestru ddal gafael ar y cofnod a </w:t>
      </w:r>
      <w:proofErr w:type="spellStart"/>
      <w:r w:rsidRPr="008258E1">
        <w:rPr>
          <w:lang w:val="cy-GB"/>
        </w:rPr>
        <w:t>gedwir</w:t>
      </w:r>
      <w:proofErr w:type="spellEnd"/>
      <w:r w:rsidRPr="008258E1">
        <w:rPr>
          <w:lang w:val="cy-GB"/>
        </w:rPr>
        <w:t xml:space="preserve"> o dan baragraff (7) am y cyfnod a ragnodir ym mharagraff 4 o Atodlen 1.</w:t>
      </w:r>
    </w:p>
    <w:p w14:paraId="13AE6B97" w14:textId="77777777" w:rsidR="00FF467C" w:rsidRPr="008258E1" w:rsidRDefault="00FF467C" w:rsidP="00FF467C">
      <w:pPr>
        <w:pStyle w:val="H1"/>
        <w:rPr>
          <w:lang w:val="cy-GB"/>
        </w:rPr>
      </w:pPr>
      <w:r w:rsidRPr="008258E1">
        <w:rPr>
          <w:lang w:val="cy-GB"/>
        </w:rPr>
        <w:t>Rhestrau pleidleiswyr absennol yn etholiadau’r Senedd</w:t>
      </w:r>
    </w:p>
    <w:p w14:paraId="2562477D"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Mewn cysylltiad â phob etholiad i’r Senedd, rhaid i’r swyddog cofrestru gadw dwy restr arbennig—</w:t>
      </w:r>
    </w:p>
    <w:p w14:paraId="465D52C3" w14:textId="77777777" w:rsidR="00FF467C" w:rsidRPr="008258E1" w:rsidRDefault="00FF467C" w:rsidP="00FF467C">
      <w:pPr>
        <w:pStyle w:val="N3"/>
        <w:rPr>
          <w:lang w:val="cy-GB"/>
        </w:rPr>
      </w:pPr>
      <w:r w:rsidRPr="008258E1">
        <w:rPr>
          <w:lang w:val="cy-GB"/>
        </w:rPr>
        <w:t>y rhestr pleidleiswyr drwy’r post, a</w:t>
      </w:r>
    </w:p>
    <w:p w14:paraId="053CE034" w14:textId="77777777" w:rsidR="00FF467C" w:rsidRPr="008258E1" w:rsidRDefault="00FF467C" w:rsidP="00FF467C">
      <w:pPr>
        <w:pStyle w:val="N3"/>
        <w:rPr>
          <w:lang w:val="cy-GB"/>
        </w:rPr>
      </w:pPr>
      <w:r w:rsidRPr="008258E1">
        <w:rPr>
          <w:lang w:val="cy-GB"/>
        </w:rPr>
        <w:t>y rhestr dirprwyon.</w:t>
      </w:r>
    </w:p>
    <w:p w14:paraId="0B71EACF" w14:textId="77777777" w:rsidR="00FF467C" w:rsidRPr="008258E1" w:rsidRDefault="00FF467C" w:rsidP="00FF467C">
      <w:pPr>
        <w:pStyle w:val="N2"/>
        <w:rPr>
          <w:lang w:val="cy-GB"/>
        </w:rPr>
      </w:pPr>
      <w:r w:rsidRPr="008258E1">
        <w:rPr>
          <w:lang w:val="cy-GB"/>
        </w:rPr>
        <w:t>Mae’r rhestr pleidleiswyr drwy’r post yn rhestr—</w:t>
      </w:r>
    </w:p>
    <w:p w14:paraId="2C49B85B" w14:textId="77777777" w:rsidR="00FF467C" w:rsidRPr="008258E1" w:rsidRDefault="00FF467C" w:rsidP="00FF467C">
      <w:pPr>
        <w:pStyle w:val="N3"/>
        <w:rPr>
          <w:lang w:val="cy-GB"/>
        </w:rPr>
      </w:pPr>
      <w:r w:rsidRPr="008258E1">
        <w:rPr>
          <w:lang w:val="cy-GB"/>
        </w:rPr>
        <w:t xml:space="preserve">o’r personau hynny y dangosir am y tro yn y cofnod a </w:t>
      </w:r>
      <w:proofErr w:type="spellStart"/>
      <w:r w:rsidRPr="008258E1">
        <w:rPr>
          <w:lang w:val="cy-GB"/>
        </w:rPr>
        <w:t>gedwir</w:t>
      </w:r>
      <w:proofErr w:type="spellEnd"/>
      <w:r w:rsidRPr="008258E1">
        <w:rPr>
          <w:lang w:val="cy-GB"/>
        </w:rPr>
        <w:t xml:space="preserve"> o dan erthygl 6 eu bod yn </w:t>
      </w:r>
      <w:r w:rsidRPr="008258E1">
        <w:rPr>
          <w:lang w:val="cy-GB"/>
        </w:rPr>
        <w:lastRenderedPageBreak/>
        <w:t xml:space="preserve">pleidleisio drwy’r post yn etholiadau’r Senedd, ac eithrio’r rhai y caniatawyd eu ceisiadau o dan erthygl 7(4)(b) i bleidleisio drwy ddirprwy yn yr etholiad, a </w:t>
      </w:r>
    </w:p>
    <w:p w14:paraId="23323488" w14:textId="77777777" w:rsidR="00FF467C" w:rsidRPr="008258E1" w:rsidRDefault="00FF467C" w:rsidP="00FF467C">
      <w:pPr>
        <w:pStyle w:val="N3"/>
        <w:rPr>
          <w:lang w:val="cy-GB"/>
        </w:rPr>
      </w:pPr>
      <w:r w:rsidRPr="008258E1">
        <w:rPr>
          <w:lang w:val="cy-GB"/>
        </w:rPr>
        <w:t>o’r personau hynny y caniatawyd eu ceisiadau o dan erthygl 7(1) i bleidleisio drwy’r post yn yr etholiad,</w:t>
      </w:r>
    </w:p>
    <w:p w14:paraId="58160518" w14:textId="77777777" w:rsidR="00FF467C" w:rsidRPr="008258E1" w:rsidRDefault="00FF467C" w:rsidP="00104CB4">
      <w:pPr>
        <w:pStyle w:val="T2"/>
        <w:rPr>
          <w:lang w:val="cy-GB"/>
        </w:rPr>
      </w:pPr>
      <w:r w:rsidRPr="008258E1">
        <w:rPr>
          <w:lang w:val="cy-GB"/>
        </w:rPr>
        <w:t xml:space="preserve">ynghyd â’r cyfeiriadau a ddarperir ganddynt yn eu ceisiadau o dan erthygl 6 neu 7(4)(a) fel y cyfeiriadau y mae eu papurau pleidleisio i’w hanfon iddynt. </w:t>
      </w:r>
    </w:p>
    <w:p w14:paraId="5FCE52B1" w14:textId="77777777" w:rsidR="00FF467C" w:rsidRPr="008258E1" w:rsidRDefault="00FF467C" w:rsidP="00FF467C">
      <w:pPr>
        <w:pStyle w:val="N2"/>
        <w:rPr>
          <w:lang w:val="cy-GB"/>
        </w:rPr>
      </w:pPr>
      <w:r w:rsidRPr="008258E1">
        <w:rPr>
          <w:lang w:val="cy-GB"/>
        </w:rPr>
        <w:t xml:space="preserve">Mae’r rhestr dirprwyon yn rhestr o’r personau hynny y dangosir am y tro yn y cofnod a </w:t>
      </w:r>
      <w:proofErr w:type="spellStart"/>
      <w:r w:rsidRPr="008258E1">
        <w:rPr>
          <w:lang w:val="cy-GB"/>
        </w:rPr>
        <w:t>gedwir</w:t>
      </w:r>
      <w:proofErr w:type="spellEnd"/>
      <w:r w:rsidRPr="008258E1">
        <w:rPr>
          <w:lang w:val="cy-GB"/>
        </w:rPr>
        <w:t xml:space="preserve"> o dan erthygl 6 eu bod yn pleidleisio drwy ddirprwy yn etholiadau’r Senedd, neu’r personau hynny y caniatawyd eu ceisiadau o dan erthygl 7(2) i bleidleisio drwy ddirprwy yn yr etholiad, ynghyd ag enwau a chyfeiriadau’r rhai a benodwyd yn ddirprwyon iddynt.</w:t>
      </w:r>
    </w:p>
    <w:p w14:paraId="09473C80" w14:textId="77777777" w:rsidR="00FF467C" w:rsidRPr="008258E1" w:rsidRDefault="00FF467C" w:rsidP="00FF467C">
      <w:pPr>
        <w:pStyle w:val="N2"/>
        <w:rPr>
          <w:lang w:val="cy-GB"/>
        </w:rPr>
      </w:pPr>
      <w:r w:rsidRPr="008258E1">
        <w:rPr>
          <w:lang w:val="cy-GB"/>
        </w:rPr>
        <w:t>Yn achos person a chanddo gofnod anhysbys yn y gofrestr, ni chaiff y rhestr pleidleiswyr drwy’r post neu’r rhestr dirprwyon ond dangos mewn perthynas â’r person hwnnw—</w:t>
      </w:r>
    </w:p>
    <w:p w14:paraId="0CE8B912" w14:textId="77777777" w:rsidR="00FF467C" w:rsidRPr="008258E1" w:rsidRDefault="00FF467C" w:rsidP="00FF467C">
      <w:pPr>
        <w:pStyle w:val="N3"/>
        <w:rPr>
          <w:lang w:val="cy-GB"/>
        </w:rPr>
      </w:pPr>
      <w:r w:rsidRPr="008258E1">
        <w:rPr>
          <w:lang w:val="cy-GB"/>
        </w:rPr>
        <w:t xml:space="preserve">ei rif etholiadol, a </w:t>
      </w:r>
    </w:p>
    <w:p w14:paraId="57108E5A" w14:textId="77777777" w:rsidR="00FF467C" w:rsidRPr="008258E1" w:rsidRDefault="00FF467C" w:rsidP="00FF467C">
      <w:pPr>
        <w:pStyle w:val="N3"/>
        <w:rPr>
          <w:lang w:val="cy-GB"/>
        </w:rPr>
      </w:pPr>
      <w:r w:rsidRPr="008258E1">
        <w:rPr>
          <w:lang w:val="cy-GB"/>
        </w:rPr>
        <w:t>y cyfnod y mae’r cofnod dienw yn cael effaith amdano.</w:t>
      </w:r>
    </w:p>
    <w:p w14:paraId="3131EFFB" w14:textId="77777777" w:rsidR="00FF467C" w:rsidRPr="008258E1" w:rsidRDefault="00FF467C" w:rsidP="00FF467C">
      <w:pPr>
        <w:pStyle w:val="H1"/>
        <w:rPr>
          <w:lang w:val="cy-GB"/>
        </w:rPr>
      </w:pPr>
      <w:r w:rsidRPr="008258E1">
        <w:rPr>
          <w:lang w:val="cy-GB"/>
        </w:rPr>
        <w:t>Dirprwyon yn etholiadau’r Senedd</w:t>
      </w:r>
    </w:p>
    <w:p w14:paraId="63D04F7E"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ddarpariaethau’r erthygl hon, mae unrhyw berson yn alluog i gael ei benodi’n ddirprwy i bleidleisio dros un arall (y cyfeirir ato yn yr erthygl hon ac yn erthygl 10 fel “yr etholwr”) mewn unrhyw etholiad i’r Senedd a chaiff bleidleisio yn unol â’r penodiad.</w:t>
      </w:r>
    </w:p>
    <w:p w14:paraId="49867069" w14:textId="77777777" w:rsidR="00FF467C" w:rsidRPr="008258E1" w:rsidRDefault="00FF467C" w:rsidP="00FF467C">
      <w:pPr>
        <w:pStyle w:val="N2"/>
        <w:rPr>
          <w:lang w:val="cy-GB"/>
        </w:rPr>
      </w:pPr>
      <w:r w:rsidRPr="008258E1">
        <w:rPr>
          <w:lang w:val="cy-GB"/>
        </w:rPr>
        <w:t>Ni all yr etholwr fod â mwy nag un person ar y tro wedi ei benodi’n ddirprwy i bleidleisio dros yr etholwr mewn etholiad i’r Senedd.</w:t>
      </w:r>
    </w:p>
    <w:p w14:paraId="45934B9A" w14:textId="77777777" w:rsidR="00FF467C" w:rsidRPr="008258E1" w:rsidRDefault="00FF467C" w:rsidP="00FF467C">
      <w:pPr>
        <w:pStyle w:val="N2"/>
        <w:rPr>
          <w:lang w:val="cy-GB"/>
        </w:rPr>
      </w:pPr>
      <w:r w:rsidRPr="008258E1">
        <w:rPr>
          <w:lang w:val="cy-GB"/>
        </w:rPr>
        <w:t>Nid yw person yn alluog i gael ei benodi i bleidleisio, nac yn alluog i bleidleisio, fel dirprwy mewn etholiad i’r Senedd—</w:t>
      </w:r>
    </w:p>
    <w:p w14:paraId="3EC83C85" w14:textId="77777777" w:rsidR="00FF467C" w:rsidRPr="008258E1" w:rsidRDefault="00FF467C" w:rsidP="00FF467C">
      <w:pPr>
        <w:pStyle w:val="N3"/>
        <w:rPr>
          <w:lang w:val="cy-GB"/>
        </w:rPr>
      </w:pPr>
      <w:r w:rsidRPr="008258E1">
        <w:rPr>
          <w:lang w:val="cy-GB"/>
        </w:rPr>
        <w:t>os yw’r person hwnnw’n destun unrhyw anghymhwyster cyfreithiol (ar wahân i oedran) i bleidleisio yn yr etholiad hwnnw fel etholwr, neu</w:t>
      </w:r>
    </w:p>
    <w:p w14:paraId="22C69189" w14:textId="77777777" w:rsidR="00FF467C" w:rsidRPr="008258E1" w:rsidRDefault="00FF467C" w:rsidP="00FF467C">
      <w:pPr>
        <w:pStyle w:val="N3"/>
        <w:rPr>
          <w:lang w:val="cy-GB"/>
        </w:rPr>
      </w:pPr>
      <w:r w:rsidRPr="008258E1">
        <w:rPr>
          <w:lang w:val="cy-GB"/>
        </w:rPr>
        <w:t>os nad yw’r person hwnnw—</w:t>
      </w:r>
    </w:p>
    <w:p w14:paraId="36C9F8BB" w14:textId="77777777" w:rsidR="00FF467C" w:rsidRPr="008258E1" w:rsidRDefault="00FF467C" w:rsidP="00FF467C">
      <w:pPr>
        <w:pStyle w:val="N4"/>
        <w:rPr>
          <w:lang w:val="cy-GB"/>
        </w:rPr>
      </w:pPr>
      <w:r w:rsidRPr="008258E1">
        <w:rPr>
          <w:lang w:val="cy-GB"/>
        </w:rPr>
        <w:t>yn ddinesydd cymhwysol o’r Gymanwlad,</w:t>
      </w:r>
    </w:p>
    <w:p w14:paraId="7D57EE1A" w14:textId="77777777" w:rsidR="00FF467C" w:rsidRPr="008258E1" w:rsidRDefault="00FF467C" w:rsidP="00FF467C">
      <w:pPr>
        <w:pStyle w:val="N4"/>
        <w:rPr>
          <w:lang w:val="cy-GB"/>
        </w:rPr>
      </w:pPr>
      <w:r w:rsidRPr="008258E1">
        <w:rPr>
          <w:lang w:val="cy-GB"/>
        </w:rPr>
        <w:t xml:space="preserve">yn ddinesydd Gweriniaeth Iwerddon, </w:t>
      </w:r>
    </w:p>
    <w:p w14:paraId="31566949" w14:textId="77777777" w:rsidR="00FF467C" w:rsidRPr="008258E1" w:rsidRDefault="00FF467C" w:rsidP="00FF467C">
      <w:pPr>
        <w:pStyle w:val="N4"/>
        <w:rPr>
          <w:lang w:val="cy-GB"/>
        </w:rPr>
      </w:pPr>
      <w:r w:rsidRPr="008258E1">
        <w:rPr>
          <w:lang w:val="cy-GB"/>
        </w:rPr>
        <w:t xml:space="preserve">yn ddinesydd perthnasol o’r Undeb, neu </w:t>
      </w:r>
    </w:p>
    <w:p w14:paraId="5B11E983" w14:textId="77777777" w:rsidR="00FF467C" w:rsidRPr="008258E1" w:rsidRDefault="00FF467C" w:rsidP="00FF467C">
      <w:pPr>
        <w:pStyle w:val="N4"/>
        <w:rPr>
          <w:lang w:val="cy-GB"/>
        </w:rPr>
      </w:pPr>
      <w:r w:rsidRPr="008258E1">
        <w:rPr>
          <w:lang w:val="cy-GB"/>
        </w:rPr>
        <w:t>yn ddinesydd tramor cymhwysol.</w:t>
      </w:r>
    </w:p>
    <w:p w14:paraId="5938382E" w14:textId="77777777" w:rsidR="00FF467C" w:rsidRPr="008258E1" w:rsidRDefault="00FF467C" w:rsidP="00FF467C">
      <w:pPr>
        <w:pStyle w:val="N2"/>
        <w:rPr>
          <w:lang w:val="cy-GB"/>
        </w:rPr>
      </w:pPr>
      <w:r w:rsidRPr="008258E1">
        <w:rPr>
          <w:lang w:val="cy-GB"/>
        </w:rPr>
        <w:t xml:space="preserve">Nid yw person yn alluog i bleidleisio fel dirprwy mewn etholiad i’r Senedd oni bai fod y person hwnnw ar ddiwrnod y </w:t>
      </w:r>
      <w:r w:rsidR="0060174A" w:rsidRPr="008258E1">
        <w:rPr>
          <w:lang w:val="cy-GB"/>
        </w:rPr>
        <w:t>bleidlais</w:t>
      </w:r>
      <w:r w:rsidRPr="008258E1">
        <w:rPr>
          <w:lang w:val="cy-GB"/>
        </w:rPr>
        <w:t xml:space="preserve"> wedi cyrraedd 16 oed.</w:t>
      </w:r>
    </w:p>
    <w:p w14:paraId="5CD024A3" w14:textId="77777777" w:rsidR="00FF467C" w:rsidRPr="008258E1" w:rsidRDefault="00FF467C" w:rsidP="00FF467C">
      <w:pPr>
        <w:pStyle w:val="N2"/>
        <w:rPr>
          <w:lang w:val="cy-GB"/>
        </w:rPr>
      </w:pPr>
      <w:r w:rsidRPr="008258E1">
        <w:rPr>
          <w:lang w:val="cy-GB"/>
        </w:rPr>
        <w:lastRenderedPageBreak/>
        <w:t xml:space="preserve">Nid oes gan berson </w:t>
      </w:r>
      <w:proofErr w:type="spellStart"/>
      <w:r w:rsidRPr="008258E1">
        <w:rPr>
          <w:lang w:val="cy-GB"/>
        </w:rPr>
        <w:t>hawlogaeth</w:t>
      </w:r>
      <w:proofErr w:type="spellEnd"/>
      <w:r w:rsidRPr="008258E1">
        <w:rPr>
          <w:lang w:val="cy-GB"/>
        </w:rPr>
        <w:t xml:space="preserve"> i bleidleisio fel dirprwy mewn unrhyw etholaeth yn yr un etholiad i’r Senedd ar ran mwy na dau etholwr nad yw’r person hwnnw’n briod, yn bartner sifil, yn nain/mam-gu neu’n daid/tad-cu, yn frawd, yn chwaer, yn blentyn, yn ŵyr neu’n wyres iddynt.</w:t>
      </w:r>
    </w:p>
    <w:p w14:paraId="381A5895" w14:textId="77777777" w:rsidR="00FF467C" w:rsidRPr="008258E1" w:rsidRDefault="00FF467C" w:rsidP="00FF467C">
      <w:pPr>
        <w:pStyle w:val="N2"/>
        <w:rPr>
          <w:lang w:val="cy-GB"/>
        </w:rPr>
      </w:pPr>
      <w:r w:rsidRPr="008258E1">
        <w:rPr>
          <w:lang w:val="cy-GB"/>
        </w:rPr>
        <w:t xml:space="preserve">Pan fo’r etholwr yn gwneud cais i’r swyddog cofrestru ar gyfer penodi dirprwy i bleidleisio dros yr etholwr yn etholiadau’r Senedd (pa un a yw hynny am gyfnod amhenodol neu am gyfnod penodol a bennir yng nghais yr etholwr), rhaid i’r swyddog cofrestru wneud y penodiad os yw’r cais wedi ei lofnodi gan y </w:t>
      </w:r>
      <w:proofErr w:type="spellStart"/>
      <w:r w:rsidRPr="008258E1">
        <w:rPr>
          <w:lang w:val="cy-GB"/>
        </w:rPr>
        <w:t>ceisydd</w:t>
      </w:r>
      <w:proofErr w:type="spellEnd"/>
      <w:r w:rsidRPr="008258E1">
        <w:rPr>
          <w:lang w:val="cy-GB"/>
        </w:rPr>
        <w:t xml:space="preserve"> a’i fod yn bodloni’r gofynion a nodir yn Atodlen 1 a bod y swyddog cofrestru wedi ei fodloni bod yr etholwr, neu y bydd yr etholwr—</w:t>
      </w:r>
    </w:p>
    <w:p w14:paraId="65C51E06" w14:textId="77777777" w:rsidR="00FF467C" w:rsidRPr="008258E1" w:rsidRDefault="00FF467C" w:rsidP="00FF467C">
      <w:pPr>
        <w:pStyle w:val="N3"/>
        <w:rPr>
          <w:lang w:val="cy-GB"/>
        </w:rPr>
      </w:pPr>
      <w:r w:rsidRPr="008258E1">
        <w:rPr>
          <w:lang w:val="cy-GB"/>
        </w:rPr>
        <w:t>wedi ei gofrestru yn y gofrestr etholwyr, a</w:t>
      </w:r>
    </w:p>
    <w:p w14:paraId="561DBA79" w14:textId="77777777" w:rsidR="00FF467C" w:rsidRPr="008258E1" w:rsidRDefault="00FF467C" w:rsidP="00FF467C">
      <w:pPr>
        <w:pStyle w:val="N3"/>
        <w:rPr>
          <w:lang w:val="cy-GB"/>
        </w:rPr>
      </w:pPr>
      <w:r w:rsidRPr="008258E1">
        <w:rPr>
          <w:lang w:val="cy-GB"/>
        </w:rPr>
        <w:t xml:space="preserve">wedi ei ddangos yn y cofnod a </w:t>
      </w:r>
      <w:proofErr w:type="spellStart"/>
      <w:r w:rsidRPr="008258E1">
        <w:rPr>
          <w:lang w:val="cy-GB"/>
        </w:rPr>
        <w:t>gedwir</w:t>
      </w:r>
      <w:proofErr w:type="spellEnd"/>
      <w:r w:rsidRPr="008258E1">
        <w:rPr>
          <w:lang w:val="cy-GB"/>
        </w:rPr>
        <w:t xml:space="preserve"> o dan erthygl 6 fel un sy’n pleidleisio drwy ddirprwy mewn etholiadau o’r fath,</w:t>
      </w:r>
    </w:p>
    <w:p w14:paraId="4D879C2F" w14:textId="77777777" w:rsidR="00FF467C" w:rsidRPr="008258E1" w:rsidRDefault="00FF467C" w:rsidP="00104CB4">
      <w:pPr>
        <w:pStyle w:val="T2"/>
        <w:rPr>
          <w:lang w:val="cy-GB"/>
        </w:rPr>
      </w:pPr>
      <w:r w:rsidRPr="008258E1">
        <w:rPr>
          <w:lang w:val="cy-GB"/>
        </w:rPr>
        <w:t>a bod y dirprwy yn alluog i gael ei benodi, a’i fod yn barod i gael ei benodi, i bleidleisio fel dirprwy mewn etholiadau o’r fath.</w:t>
      </w:r>
    </w:p>
    <w:p w14:paraId="667F83F3" w14:textId="77777777" w:rsidR="00FF467C" w:rsidRPr="008258E1" w:rsidRDefault="00FF467C" w:rsidP="00FF467C">
      <w:pPr>
        <w:pStyle w:val="N2"/>
        <w:rPr>
          <w:lang w:val="cy-GB"/>
        </w:rPr>
      </w:pPr>
      <w:r w:rsidRPr="008258E1">
        <w:rPr>
          <w:lang w:val="cy-GB"/>
        </w:rPr>
        <w:t xml:space="preserve">Pan fo’r etholwr yn gwneud cais i’r swyddog cofrestru ar gyfer penodi dirprwy i bleidleisio dros yr etholwr mewn etholiad penodol i’r Senedd, rhaid i’r swyddog cofrestru wneud y penodiad os yw’r cais yn cynnwys llofnod a dyddiad geni’r </w:t>
      </w:r>
      <w:proofErr w:type="spellStart"/>
      <w:r w:rsidRPr="008258E1">
        <w:rPr>
          <w:lang w:val="cy-GB"/>
        </w:rPr>
        <w:t>ceisydd</w:t>
      </w:r>
      <w:proofErr w:type="spellEnd"/>
      <w:r w:rsidRPr="008258E1">
        <w:rPr>
          <w:lang w:val="cy-GB"/>
        </w:rPr>
        <w:t>, yn bodloni’r gofynion a nodir yn Atodlen 1, a bod y swyddog cofrestru wedi ei fodloni bod yr etholwr, neu y bydd yr etholwr—</w:t>
      </w:r>
    </w:p>
    <w:p w14:paraId="44F5E90E" w14:textId="77777777" w:rsidR="00FF467C" w:rsidRPr="008258E1" w:rsidRDefault="00FF467C" w:rsidP="00FF467C">
      <w:pPr>
        <w:pStyle w:val="N3"/>
        <w:rPr>
          <w:lang w:val="cy-GB"/>
        </w:rPr>
      </w:pPr>
      <w:r w:rsidRPr="008258E1">
        <w:rPr>
          <w:lang w:val="cy-GB"/>
        </w:rPr>
        <w:t xml:space="preserve">wedi ei gofrestru yn y gofrestr etholwyr ar gyfer yr etholiad hwnnw, a </w:t>
      </w:r>
    </w:p>
    <w:p w14:paraId="28FA8784" w14:textId="77777777" w:rsidR="00FF467C" w:rsidRPr="008258E1" w:rsidRDefault="00FF467C" w:rsidP="00FF467C">
      <w:pPr>
        <w:pStyle w:val="N3"/>
        <w:rPr>
          <w:lang w:val="cy-GB"/>
        </w:rPr>
      </w:pPr>
      <w:r w:rsidRPr="008258E1">
        <w:rPr>
          <w:lang w:val="cy-GB"/>
        </w:rPr>
        <w:t xml:space="preserve">â </w:t>
      </w:r>
      <w:proofErr w:type="spellStart"/>
      <w:r w:rsidRPr="008258E1">
        <w:rPr>
          <w:lang w:val="cy-GB"/>
        </w:rPr>
        <w:t>hawlogaeth</w:t>
      </w:r>
      <w:proofErr w:type="spellEnd"/>
      <w:r w:rsidRPr="008258E1">
        <w:rPr>
          <w:lang w:val="cy-GB"/>
        </w:rPr>
        <w:t xml:space="preserve"> i bleidleisio drwy ddirprwy yn yr etholiad hwnnw yn rhinwedd cais o dan erthygl 7,</w:t>
      </w:r>
    </w:p>
    <w:p w14:paraId="2E2DAD18" w14:textId="77777777" w:rsidR="00FF467C" w:rsidRPr="008258E1" w:rsidRDefault="00FF467C" w:rsidP="00104CB4">
      <w:pPr>
        <w:pStyle w:val="T2"/>
        <w:rPr>
          <w:lang w:val="cy-GB"/>
        </w:rPr>
      </w:pPr>
      <w:r w:rsidRPr="008258E1">
        <w:rPr>
          <w:lang w:val="cy-GB"/>
        </w:rPr>
        <w:t>a bod y dirprwy yn alluog i gael ei benodi, a’i fod yn barod i gael ei benodi.</w:t>
      </w:r>
    </w:p>
    <w:p w14:paraId="295638E7" w14:textId="77777777" w:rsidR="00FF467C" w:rsidRPr="008258E1" w:rsidRDefault="00FF467C" w:rsidP="00FF467C">
      <w:pPr>
        <w:pStyle w:val="N2"/>
        <w:rPr>
          <w:lang w:val="cy-GB"/>
        </w:rPr>
      </w:pPr>
      <w:r w:rsidRPr="008258E1">
        <w:rPr>
          <w:lang w:val="cy-GB"/>
        </w:rPr>
        <w:t xml:space="preserve">Mae penodiad dirprwy o dan yr erthygl hon i’w wneud drwy bapur dirprwy a </w:t>
      </w:r>
      <w:proofErr w:type="spellStart"/>
      <w:r w:rsidRPr="008258E1">
        <w:rPr>
          <w:lang w:val="cy-GB"/>
        </w:rPr>
        <w:t>ddyroddir</w:t>
      </w:r>
      <w:proofErr w:type="spellEnd"/>
      <w:r w:rsidRPr="008258E1">
        <w:rPr>
          <w:lang w:val="cy-GB"/>
        </w:rPr>
        <w:t xml:space="preserve"> gan y swyddog cofrestru.</w:t>
      </w:r>
    </w:p>
    <w:p w14:paraId="6BD1BED2" w14:textId="77777777" w:rsidR="00FF467C" w:rsidRPr="008258E1" w:rsidRDefault="00FF467C" w:rsidP="00FF467C">
      <w:pPr>
        <w:pStyle w:val="N2"/>
        <w:rPr>
          <w:lang w:val="cy-GB"/>
        </w:rPr>
      </w:pPr>
      <w:r w:rsidRPr="008258E1">
        <w:rPr>
          <w:lang w:val="cy-GB"/>
        </w:rPr>
        <w:t>Caniateir canslo’r penodiad drwy i’r etholwr roi hysbysiad i’r swyddog cofrestru.</w:t>
      </w:r>
    </w:p>
    <w:p w14:paraId="68927460" w14:textId="77777777" w:rsidR="00FF467C" w:rsidRPr="008258E1" w:rsidRDefault="00FF467C" w:rsidP="00FF467C">
      <w:pPr>
        <w:pStyle w:val="N2"/>
        <w:rPr>
          <w:lang w:val="cy-GB"/>
        </w:rPr>
      </w:pPr>
      <w:r w:rsidRPr="008258E1">
        <w:rPr>
          <w:lang w:val="cy-GB"/>
        </w:rPr>
        <w:t>Bydd y penodiad yn peidio â bod mewn grym—</w:t>
      </w:r>
    </w:p>
    <w:p w14:paraId="55876AE7" w14:textId="77777777" w:rsidR="00FF467C" w:rsidRPr="008258E1" w:rsidRDefault="00FF467C" w:rsidP="00FF467C">
      <w:pPr>
        <w:pStyle w:val="N3"/>
        <w:rPr>
          <w:lang w:val="cy-GB"/>
        </w:rPr>
      </w:pPr>
      <w:r w:rsidRPr="008258E1">
        <w:rPr>
          <w:lang w:val="cy-GB"/>
        </w:rPr>
        <w:t xml:space="preserve">adeg dyroddi papur dirprwy sy’n penodi person gwahanol i bleidleisio dros yr etholwr mewn etholiad i’r Senedd neu yn etholiadau’r Senedd, pa un a yw hynny yn yr un etholaeth Senedd Cymru neu yn rhywle arall, a </w:t>
      </w:r>
    </w:p>
    <w:p w14:paraId="471D0C90" w14:textId="77777777" w:rsidR="00FF467C" w:rsidRPr="008258E1" w:rsidRDefault="00FF467C" w:rsidP="00FF467C">
      <w:pPr>
        <w:pStyle w:val="N3"/>
        <w:rPr>
          <w:lang w:val="cy-GB"/>
        </w:rPr>
      </w:pPr>
      <w:r w:rsidRPr="008258E1">
        <w:rPr>
          <w:lang w:val="cy-GB"/>
        </w:rPr>
        <w:t>pan oedd y penodiad am gyfnod penodol, unwaith y daw’r cyfnod hwnnw i ben.</w:t>
      </w:r>
    </w:p>
    <w:p w14:paraId="4077D8B0" w14:textId="77777777" w:rsidR="00FF467C" w:rsidRPr="008258E1" w:rsidRDefault="00FF467C" w:rsidP="00FF467C">
      <w:pPr>
        <w:pStyle w:val="N2"/>
        <w:rPr>
          <w:lang w:val="cy-GB"/>
        </w:rPr>
      </w:pPr>
      <w:r w:rsidRPr="008258E1">
        <w:rPr>
          <w:lang w:val="cy-GB"/>
        </w:rPr>
        <w:t>Yn ddarostyngedig i baragraffau (9) a (10), bydd y penodiad yn parhau mewn grym—</w:t>
      </w:r>
    </w:p>
    <w:p w14:paraId="50C0B2C0" w14:textId="77777777" w:rsidR="00FF467C" w:rsidRPr="008258E1" w:rsidRDefault="00FF467C" w:rsidP="00FF467C">
      <w:pPr>
        <w:pStyle w:val="N3"/>
        <w:rPr>
          <w:lang w:val="cy-GB"/>
        </w:rPr>
      </w:pPr>
      <w:r w:rsidRPr="008258E1">
        <w:rPr>
          <w:lang w:val="cy-GB"/>
        </w:rPr>
        <w:lastRenderedPageBreak/>
        <w:t xml:space="preserve">yn achos penodiad ar gyfer etholiad penodol, ar gyfer yr etholiad hwnnw, a </w:t>
      </w:r>
    </w:p>
    <w:p w14:paraId="0B964F49" w14:textId="77777777" w:rsidR="00FF467C" w:rsidRPr="008258E1" w:rsidRDefault="00FF467C" w:rsidP="00FF467C">
      <w:pPr>
        <w:pStyle w:val="N3"/>
        <w:rPr>
          <w:lang w:val="cy-GB"/>
        </w:rPr>
      </w:pPr>
      <w:r w:rsidRPr="008258E1">
        <w:rPr>
          <w:lang w:val="cy-GB"/>
        </w:rPr>
        <w:t xml:space="preserve">mewn unrhyw achos arall, tra dangosir bod yr etholwr yn pleidleisio drwy ddirprwy yn y cofnod a </w:t>
      </w:r>
      <w:proofErr w:type="spellStart"/>
      <w:r w:rsidRPr="008258E1">
        <w:rPr>
          <w:lang w:val="cy-GB"/>
        </w:rPr>
        <w:t>gedwir</w:t>
      </w:r>
      <w:proofErr w:type="spellEnd"/>
      <w:r w:rsidRPr="008258E1">
        <w:rPr>
          <w:lang w:val="cy-GB"/>
        </w:rPr>
        <w:t xml:space="preserve"> o dan erthygl 6 yn unol â’r un cais o dan yr erthygl honno.</w:t>
      </w:r>
    </w:p>
    <w:p w14:paraId="206C6DB3" w14:textId="77777777" w:rsidR="00FF467C" w:rsidRPr="008258E1" w:rsidRDefault="00FF467C" w:rsidP="00FF467C">
      <w:pPr>
        <w:pStyle w:val="N2"/>
        <w:rPr>
          <w:lang w:val="cy-GB"/>
        </w:rPr>
      </w:pPr>
      <w:r w:rsidRPr="008258E1">
        <w:rPr>
          <w:lang w:val="cy-GB"/>
        </w:rPr>
        <w:t>Mae paragraff 14 o Atodlen 1 (canslo penodiad dirprwy) yn darparu ar gyfer y camau i’w cymryd o ran penodiad dirprwy—</w:t>
      </w:r>
    </w:p>
    <w:p w14:paraId="7AB93F1F" w14:textId="77777777" w:rsidR="00FF467C" w:rsidRPr="008258E1" w:rsidRDefault="00FF467C" w:rsidP="00FF467C">
      <w:pPr>
        <w:pStyle w:val="N3"/>
        <w:rPr>
          <w:lang w:val="cy-GB"/>
        </w:rPr>
      </w:pPr>
      <w:r w:rsidRPr="008258E1">
        <w:rPr>
          <w:lang w:val="cy-GB"/>
        </w:rPr>
        <w:t>pan fo wedi ei ganslo o dan baragraff 9—</w:t>
      </w:r>
    </w:p>
    <w:p w14:paraId="2FB772F6" w14:textId="77777777" w:rsidR="00FF467C" w:rsidRPr="008258E1" w:rsidRDefault="00FF467C" w:rsidP="00FF467C">
      <w:pPr>
        <w:pStyle w:val="N3"/>
        <w:rPr>
          <w:lang w:val="cy-GB"/>
        </w:rPr>
      </w:pPr>
      <w:r w:rsidRPr="008258E1">
        <w:rPr>
          <w:lang w:val="cy-GB"/>
        </w:rPr>
        <w:t>pan fo’n peidio â bod mewn grym o dan baragraff (10), neu</w:t>
      </w:r>
    </w:p>
    <w:p w14:paraId="2BC21405" w14:textId="77777777" w:rsidR="00FF467C" w:rsidRPr="008258E1" w:rsidRDefault="00FF467C" w:rsidP="00FF467C">
      <w:pPr>
        <w:pStyle w:val="N3"/>
        <w:rPr>
          <w:lang w:val="cy-GB"/>
        </w:rPr>
      </w:pPr>
      <w:r w:rsidRPr="008258E1">
        <w:rPr>
          <w:lang w:val="cy-GB"/>
        </w:rPr>
        <w:t>pan na fo bellach mewn grym o dan baragraff (11)(b).</w:t>
      </w:r>
    </w:p>
    <w:p w14:paraId="4F86D6B0" w14:textId="77777777" w:rsidR="00FF467C" w:rsidRPr="008258E1" w:rsidRDefault="00FF467C" w:rsidP="00FF467C">
      <w:pPr>
        <w:pStyle w:val="N2"/>
        <w:rPr>
          <w:lang w:val="cy-GB"/>
        </w:rPr>
      </w:pPr>
      <w:r w:rsidRPr="008258E1">
        <w:rPr>
          <w:lang w:val="cy-GB"/>
        </w:rPr>
        <w:t xml:space="preserve">Caiff y swyddog cofrestru hepgor y gofyniad o dan baragraff (6) neu (7) i’r </w:t>
      </w:r>
      <w:proofErr w:type="spellStart"/>
      <w:r w:rsidRPr="008258E1">
        <w:rPr>
          <w:lang w:val="cy-GB"/>
        </w:rPr>
        <w:t>ceisydd</w:t>
      </w:r>
      <w:proofErr w:type="spellEnd"/>
      <w:r w:rsidRPr="008258E1">
        <w:rPr>
          <w:lang w:val="cy-GB"/>
        </w:rPr>
        <w:t xml:space="preserve"> ddarparu llofnod os yw’r swyddog cofrestru wedi ei fodloni nad yw’r </w:t>
      </w:r>
      <w:proofErr w:type="spellStart"/>
      <w:r w:rsidRPr="008258E1">
        <w:rPr>
          <w:lang w:val="cy-GB"/>
        </w:rPr>
        <w:t>ceisydd</w:t>
      </w:r>
      <w:proofErr w:type="spellEnd"/>
      <w:r w:rsidRPr="008258E1">
        <w:rPr>
          <w:lang w:val="cy-GB"/>
        </w:rPr>
        <w:t xml:space="preserve"> yn gallu—</w:t>
      </w:r>
    </w:p>
    <w:p w14:paraId="02E6F3BC" w14:textId="77777777" w:rsidR="00FF467C" w:rsidRPr="008258E1" w:rsidRDefault="00FF467C" w:rsidP="00FF467C">
      <w:pPr>
        <w:pStyle w:val="N3"/>
        <w:rPr>
          <w:lang w:val="cy-GB"/>
        </w:rPr>
      </w:pPr>
      <w:r w:rsidRPr="008258E1">
        <w:rPr>
          <w:lang w:val="cy-GB"/>
        </w:rPr>
        <w:t xml:space="preserve">darparu llofnod oherwydd unrhyw anabledd sydd gan y </w:t>
      </w:r>
      <w:proofErr w:type="spellStart"/>
      <w:r w:rsidRPr="008258E1">
        <w:rPr>
          <w:lang w:val="cy-GB"/>
        </w:rPr>
        <w:t>ceisydd</w:t>
      </w:r>
      <w:proofErr w:type="spellEnd"/>
      <w:r w:rsidRPr="008258E1">
        <w:rPr>
          <w:lang w:val="cy-GB"/>
        </w:rPr>
        <w:t>,</w:t>
      </w:r>
    </w:p>
    <w:p w14:paraId="712125F2" w14:textId="77777777" w:rsidR="00FF467C" w:rsidRPr="008258E1" w:rsidRDefault="00FF467C" w:rsidP="00FF467C">
      <w:pPr>
        <w:pStyle w:val="N3"/>
        <w:rPr>
          <w:lang w:val="cy-GB"/>
        </w:rPr>
      </w:pPr>
      <w:r w:rsidRPr="008258E1">
        <w:rPr>
          <w:lang w:val="cy-GB"/>
        </w:rPr>
        <w:t xml:space="preserve">darparu llofnod oherwydd nad yw’r </w:t>
      </w:r>
      <w:proofErr w:type="spellStart"/>
      <w:r w:rsidRPr="008258E1">
        <w:rPr>
          <w:lang w:val="cy-GB"/>
        </w:rPr>
        <w:t>ceisydd</w:t>
      </w:r>
      <w:proofErr w:type="spellEnd"/>
      <w:r w:rsidRPr="008258E1">
        <w:rPr>
          <w:lang w:val="cy-GB"/>
        </w:rPr>
        <w:t xml:space="preserve"> yn gallu darllen nac ysgrifennu, neu</w:t>
      </w:r>
    </w:p>
    <w:p w14:paraId="1FB9AD07" w14:textId="77777777" w:rsidR="00FF467C" w:rsidRPr="008258E1" w:rsidRDefault="00FF467C" w:rsidP="00FF467C">
      <w:pPr>
        <w:pStyle w:val="N3"/>
        <w:rPr>
          <w:lang w:val="cy-GB"/>
        </w:rPr>
      </w:pPr>
      <w:r w:rsidRPr="008258E1">
        <w:rPr>
          <w:lang w:val="cy-GB"/>
        </w:rPr>
        <w:t>llofnodi mewn ffordd gyson ac unigryw oherwydd unrhyw anabledd neu anallu o'r fath.</w:t>
      </w:r>
    </w:p>
    <w:p w14:paraId="312FB68B" w14:textId="77777777" w:rsidR="00FF467C" w:rsidRPr="008258E1" w:rsidRDefault="00FF467C" w:rsidP="00FF467C">
      <w:pPr>
        <w:pStyle w:val="H1"/>
        <w:rPr>
          <w:lang w:val="cy-GB"/>
        </w:rPr>
      </w:pPr>
      <w:r w:rsidRPr="008258E1">
        <w:rPr>
          <w:lang w:val="cy-GB"/>
        </w:rPr>
        <w:t>Pleidleisio fel dirprwy yn etholiadau’r Senedd</w:t>
      </w:r>
    </w:p>
    <w:p w14:paraId="0E7AB38A"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person a chanddo </w:t>
      </w:r>
      <w:proofErr w:type="spellStart"/>
      <w:r w:rsidRPr="008258E1">
        <w:rPr>
          <w:lang w:val="cy-GB"/>
        </w:rPr>
        <w:t>hawlogaeth</w:t>
      </w:r>
      <w:proofErr w:type="spellEnd"/>
      <w:r w:rsidRPr="008258E1">
        <w:rPr>
          <w:lang w:val="cy-GB"/>
        </w:rPr>
        <w:t xml:space="preserve"> i bleidleisio fel dirprwy mewn etholiad i’r Senedd wneud hynny’n bersonol yn yr orsaf bleidleisio a neilltuwyd i’r etholwr o dan y Gorchymyn hwn oni bai fod gan y person hwnnw </w:t>
      </w:r>
      <w:proofErr w:type="spellStart"/>
      <w:r w:rsidRPr="008258E1">
        <w:rPr>
          <w:lang w:val="cy-GB"/>
        </w:rPr>
        <w:t>hawlogaeth</w:t>
      </w:r>
      <w:proofErr w:type="spellEnd"/>
      <w:r w:rsidRPr="008258E1">
        <w:rPr>
          <w:lang w:val="cy-GB"/>
        </w:rPr>
        <w:t xml:space="preserve"> i bleidleisio drwy’r post fel dirprwy dros yr etholwr yn yr etholiad, ac os felly caiff y person hwnnw bleidleisio drwy’r post.</w:t>
      </w:r>
    </w:p>
    <w:p w14:paraId="14465BB9" w14:textId="77777777" w:rsidR="00FF467C" w:rsidRPr="008258E1" w:rsidRDefault="00FF467C" w:rsidP="00FF467C">
      <w:pPr>
        <w:pStyle w:val="N2"/>
        <w:rPr>
          <w:lang w:val="cy-GB"/>
        </w:rPr>
      </w:pPr>
      <w:r w:rsidRPr="008258E1">
        <w:rPr>
          <w:lang w:val="cy-GB"/>
        </w:rPr>
        <w:t xml:space="preserve">Pan fo gan berson </w:t>
      </w:r>
      <w:proofErr w:type="spellStart"/>
      <w:r w:rsidRPr="008258E1">
        <w:rPr>
          <w:lang w:val="cy-GB"/>
        </w:rPr>
        <w:t>hawlogaeth</w:t>
      </w:r>
      <w:proofErr w:type="spellEnd"/>
      <w:r w:rsidRPr="008258E1">
        <w:rPr>
          <w:lang w:val="cy-GB"/>
        </w:rPr>
        <w:t xml:space="preserve"> i bleidleisio drwy’r post fel dirprwy dros yr etholwr mewn unrhyw etholiad i’r Senedd, ni chaiff yr etholwr wneud cais am bapur pleidleisio at ddiben pleidleisio’n bersonol yn yr etholiad.</w:t>
      </w:r>
    </w:p>
    <w:p w14:paraId="6A399096" w14:textId="77777777" w:rsidR="00FF467C" w:rsidRPr="008258E1" w:rsidRDefault="00FF467C" w:rsidP="00FF467C">
      <w:pPr>
        <w:pStyle w:val="N2"/>
        <w:rPr>
          <w:lang w:val="cy-GB"/>
        </w:rPr>
      </w:pPr>
      <w:r w:rsidRPr="008258E1">
        <w:rPr>
          <w:lang w:val="cy-GB"/>
        </w:rPr>
        <w:t xml:space="preserve">At ddibenion y Gorchymyn hwn, o ran person a chanddo </w:t>
      </w:r>
      <w:proofErr w:type="spellStart"/>
      <w:r w:rsidRPr="008258E1">
        <w:rPr>
          <w:lang w:val="cy-GB"/>
        </w:rPr>
        <w:t>hawlogaeth</w:t>
      </w:r>
      <w:proofErr w:type="spellEnd"/>
      <w:r w:rsidRPr="008258E1">
        <w:rPr>
          <w:lang w:val="cy-GB"/>
        </w:rPr>
        <w:t xml:space="preserve"> i bleidleisio fel dirprwy dros rywun arall mewn etholiad i’r Senedd, mae ganddo </w:t>
      </w:r>
      <w:proofErr w:type="spellStart"/>
      <w:r w:rsidRPr="008258E1">
        <w:rPr>
          <w:lang w:val="cy-GB"/>
        </w:rPr>
        <w:t>hawlogaeth</w:t>
      </w:r>
      <w:proofErr w:type="spellEnd"/>
      <w:r w:rsidRPr="008258E1">
        <w:rPr>
          <w:lang w:val="cy-GB"/>
        </w:rPr>
        <w:t xml:space="preserve"> i bleidleisio drwy’r post os yw’r person wedi ei gynnwys yn y rhestr a </w:t>
      </w:r>
      <w:proofErr w:type="spellStart"/>
      <w:r w:rsidRPr="008258E1">
        <w:rPr>
          <w:lang w:val="cy-GB"/>
        </w:rPr>
        <w:t>gedwir</w:t>
      </w:r>
      <w:proofErr w:type="spellEnd"/>
      <w:r w:rsidRPr="008258E1">
        <w:rPr>
          <w:lang w:val="cy-GB"/>
        </w:rPr>
        <w:t xml:space="preserve"> o dan baragraff (8) mewn cysylltiad â’r etholiad.</w:t>
      </w:r>
    </w:p>
    <w:p w14:paraId="3D6CB62A" w14:textId="77777777" w:rsidR="00FF467C" w:rsidRPr="008258E1" w:rsidRDefault="00FF467C" w:rsidP="00FF467C">
      <w:pPr>
        <w:pStyle w:val="N2"/>
        <w:rPr>
          <w:lang w:val="cy-GB"/>
        </w:rPr>
      </w:pPr>
      <w:r w:rsidRPr="008258E1">
        <w:rPr>
          <w:lang w:val="cy-GB"/>
        </w:rPr>
        <w:t>Pan fo person yn gwneud cais i’r swyddog cofrestru i bleidleisio drwy’r post fel dirprwy—</w:t>
      </w:r>
    </w:p>
    <w:p w14:paraId="0E9543C6" w14:textId="77777777" w:rsidR="00FF467C" w:rsidRPr="008258E1" w:rsidRDefault="00FF467C" w:rsidP="00FF467C">
      <w:pPr>
        <w:pStyle w:val="N3"/>
        <w:rPr>
          <w:lang w:val="cy-GB"/>
        </w:rPr>
      </w:pPr>
      <w:r w:rsidRPr="008258E1">
        <w:rPr>
          <w:lang w:val="cy-GB"/>
        </w:rPr>
        <w:t>yn etholiadau’r Senedd, pa un a yw hynny am gyfnod amhenodol neu am gyfnod penodol a bennir yng nghais y person, neu</w:t>
      </w:r>
    </w:p>
    <w:p w14:paraId="0F55C698" w14:textId="77777777" w:rsidR="00FF467C" w:rsidRPr="008258E1" w:rsidRDefault="00FF467C" w:rsidP="00FF467C">
      <w:pPr>
        <w:pStyle w:val="N3"/>
        <w:rPr>
          <w:lang w:val="cy-GB"/>
        </w:rPr>
      </w:pPr>
      <w:r w:rsidRPr="008258E1">
        <w:rPr>
          <w:lang w:val="cy-GB"/>
        </w:rPr>
        <w:t>mewn etholiad penodol i’r Senedd,</w:t>
      </w:r>
    </w:p>
    <w:p w14:paraId="68B06984" w14:textId="77777777" w:rsidR="00FF467C" w:rsidRPr="008258E1" w:rsidRDefault="00FF467C" w:rsidP="00104CB4">
      <w:pPr>
        <w:pStyle w:val="T2"/>
        <w:rPr>
          <w:lang w:val="cy-GB"/>
        </w:rPr>
      </w:pPr>
      <w:r w:rsidRPr="008258E1">
        <w:rPr>
          <w:lang w:val="cy-GB"/>
        </w:rPr>
        <w:lastRenderedPageBreak/>
        <w:t>rhaid i’r swyddog cofrestru ganiatáu’r cais os bodlonir yr amodau a nodir ym mharagraff (5).</w:t>
      </w:r>
    </w:p>
    <w:p w14:paraId="52CCE4EA" w14:textId="77777777" w:rsidR="00FF467C" w:rsidRPr="008258E1" w:rsidRDefault="00FF467C" w:rsidP="00FF467C">
      <w:pPr>
        <w:pStyle w:val="N2"/>
        <w:rPr>
          <w:lang w:val="cy-GB"/>
        </w:rPr>
      </w:pPr>
      <w:r w:rsidRPr="008258E1">
        <w:rPr>
          <w:lang w:val="cy-GB"/>
        </w:rPr>
        <w:t>Yr amodau yw—</w:t>
      </w:r>
    </w:p>
    <w:p w14:paraId="1976B76E" w14:textId="77777777" w:rsidR="00FF467C" w:rsidRPr="008258E1" w:rsidRDefault="00FF467C" w:rsidP="00FF467C">
      <w:pPr>
        <w:pStyle w:val="N3"/>
        <w:rPr>
          <w:lang w:val="cy-GB"/>
        </w:rPr>
      </w:pPr>
      <w:r w:rsidRPr="008258E1">
        <w:rPr>
          <w:lang w:val="cy-GB"/>
        </w:rPr>
        <w:t xml:space="preserve">bod y swyddog cofrestru wedi ei fodloni bod yr etholwr wedi ei gofrestru, neu y bydd wedi ei gofrestru, yn y gofrestr etholwyr, </w:t>
      </w:r>
    </w:p>
    <w:p w14:paraId="7A67C94E" w14:textId="77777777" w:rsidR="00FF467C" w:rsidRPr="008258E1" w:rsidRDefault="00FF467C" w:rsidP="00FF467C">
      <w:pPr>
        <w:pStyle w:val="N3"/>
        <w:rPr>
          <w:lang w:val="cy-GB"/>
        </w:rPr>
      </w:pPr>
      <w:r w:rsidRPr="008258E1">
        <w:rPr>
          <w:lang w:val="cy-GB"/>
        </w:rPr>
        <w:t xml:space="preserve">bod penodiad y </w:t>
      </w:r>
      <w:proofErr w:type="spellStart"/>
      <w:r w:rsidRPr="008258E1">
        <w:rPr>
          <w:lang w:val="cy-GB"/>
        </w:rPr>
        <w:t>ceisydd</w:t>
      </w:r>
      <w:proofErr w:type="spellEnd"/>
      <w:r w:rsidRPr="008258E1">
        <w:rPr>
          <w:lang w:val="cy-GB"/>
        </w:rPr>
        <w:t xml:space="preserve"> mewn grym fel dirprwy i’r etholwr i bleidleisio dros yr etholwr yn etholiadau’r Senedd neu yn yr etholiad o dan sylw i’r Senedd,</w:t>
      </w:r>
    </w:p>
    <w:p w14:paraId="7AA2A713" w14:textId="77777777" w:rsidR="00FF467C" w:rsidRPr="008258E1" w:rsidRDefault="00FF467C" w:rsidP="00FF467C">
      <w:pPr>
        <w:pStyle w:val="N3"/>
        <w:rPr>
          <w:lang w:val="cy-GB"/>
        </w:rPr>
      </w:pPr>
      <w:r w:rsidRPr="008258E1">
        <w:rPr>
          <w:lang w:val="cy-GB"/>
        </w:rPr>
        <w:t xml:space="preserve">bod y cais yn cynnwys llofnod a dyddiad geni’r </w:t>
      </w:r>
      <w:proofErr w:type="spellStart"/>
      <w:r w:rsidRPr="008258E1">
        <w:rPr>
          <w:lang w:val="cy-GB"/>
        </w:rPr>
        <w:t>ceisydd</w:t>
      </w:r>
      <w:proofErr w:type="spellEnd"/>
      <w:r w:rsidRPr="008258E1">
        <w:rPr>
          <w:lang w:val="cy-GB"/>
        </w:rPr>
        <w:t xml:space="preserve">, a </w:t>
      </w:r>
    </w:p>
    <w:p w14:paraId="4CF079EA" w14:textId="77777777" w:rsidR="00FF467C" w:rsidRPr="008258E1" w:rsidRDefault="00FF467C" w:rsidP="00FF467C">
      <w:pPr>
        <w:pStyle w:val="N3"/>
        <w:rPr>
          <w:lang w:val="cy-GB"/>
        </w:rPr>
      </w:pPr>
      <w:r w:rsidRPr="008258E1">
        <w:rPr>
          <w:lang w:val="cy-GB"/>
        </w:rPr>
        <w:t>bod y cais yn bodloni’r gofynion a nodir yn Atodlen 1.</w:t>
      </w:r>
    </w:p>
    <w:p w14:paraId="4081E325" w14:textId="77777777" w:rsidR="00FF467C" w:rsidRPr="008258E1" w:rsidRDefault="00FF467C" w:rsidP="00FF467C">
      <w:pPr>
        <w:pStyle w:val="N2"/>
        <w:rPr>
          <w:lang w:val="cy-GB"/>
        </w:rPr>
      </w:pPr>
      <w:r w:rsidRPr="008258E1">
        <w:rPr>
          <w:lang w:val="cy-GB"/>
        </w:rPr>
        <w:t>Rhaid i’r swyddog cofrestru gadw cofnod o’r personau y rhoddwyd caniatâd i’w ceisiadau o dan baragraff (4)(a) gan ddangos—</w:t>
      </w:r>
    </w:p>
    <w:p w14:paraId="51F3D3D0" w14:textId="77777777" w:rsidR="00FF467C" w:rsidRPr="008258E1" w:rsidRDefault="00FF467C" w:rsidP="00FF467C">
      <w:pPr>
        <w:pStyle w:val="N3"/>
        <w:rPr>
          <w:lang w:val="cy-GB"/>
        </w:rPr>
      </w:pPr>
      <w:r w:rsidRPr="008258E1">
        <w:rPr>
          <w:lang w:val="cy-GB"/>
        </w:rPr>
        <w:t xml:space="preserve">ai ceisiadau oeddent i bleidleisio drwy’r post fel dirprwy am gyfnod amhenodol ynteu am gyfnod penodol, gan bennu’r cyfnod hwnnw, a </w:t>
      </w:r>
    </w:p>
    <w:p w14:paraId="1211B672" w14:textId="77777777" w:rsidR="00FF467C" w:rsidRPr="008258E1" w:rsidRDefault="00FF467C" w:rsidP="00FF467C">
      <w:pPr>
        <w:pStyle w:val="N3"/>
        <w:rPr>
          <w:lang w:val="cy-GB"/>
        </w:rPr>
      </w:pPr>
      <w:r w:rsidRPr="008258E1">
        <w:rPr>
          <w:lang w:val="cy-GB"/>
        </w:rPr>
        <w:t>y cyfeiriadau a ddarperir ganddynt yn eu ceisiadau fel y cyfeiriadau y mae eu papurau pleidleisio i’w hanfon iddynt.</w:t>
      </w:r>
    </w:p>
    <w:p w14:paraId="4C90EBC2" w14:textId="77777777" w:rsidR="00FF467C" w:rsidRPr="008258E1" w:rsidRDefault="00FF467C" w:rsidP="00FF467C">
      <w:pPr>
        <w:pStyle w:val="N2"/>
        <w:rPr>
          <w:lang w:val="cy-GB"/>
        </w:rPr>
      </w:pPr>
      <w:r w:rsidRPr="008258E1">
        <w:rPr>
          <w:lang w:val="cy-GB"/>
        </w:rPr>
        <w:t xml:space="preserve">Pan fo person sydd wedi ei gynnwys yn y cofnod a </w:t>
      </w:r>
      <w:proofErr w:type="spellStart"/>
      <w:r w:rsidRPr="008258E1">
        <w:rPr>
          <w:lang w:val="cy-GB"/>
        </w:rPr>
        <w:t>gedwir</w:t>
      </w:r>
      <w:proofErr w:type="spellEnd"/>
      <w:r w:rsidRPr="008258E1">
        <w:rPr>
          <w:lang w:val="cy-GB"/>
        </w:rPr>
        <w:t xml:space="preserve"> o dan baragraff (6) yn gwneud cais i’r swyddog cofrestru, yn achos etholiad penodol, i’w bapur pleidleisio gael ei anfon i gyfeiriad gwahanol i’r hyn a ddangosir yn y cofnod, rhaid i’r swyddog cofrestru ganiatáu’r cais os yw’r cais yn bodloni’r gofynion a nodir yn Atodlen 1.    </w:t>
      </w:r>
    </w:p>
    <w:p w14:paraId="6EB16217" w14:textId="77777777" w:rsidR="00FF467C" w:rsidRPr="008258E1" w:rsidRDefault="00FF467C" w:rsidP="00FF467C">
      <w:pPr>
        <w:pStyle w:val="N2"/>
        <w:rPr>
          <w:lang w:val="cy-GB"/>
        </w:rPr>
      </w:pPr>
      <w:r w:rsidRPr="008258E1">
        <w:rPr>
          <w:lang w:val="cy-GB"/>
        </w:rPr>
        <w:t>Mewn cysylltiad â phob etholiad i’r Senedd, rhaid i’r swyddog cofrestru gadw rhestr arbennig (“y rhestr pleidleiswyr drwy’r post drwy ddirprwy”)—</w:t>
      </w:r>
    </w:p>
    <w:p w14:paraId="260D0CC9" w14:textId="77777777" w:rsidR="00FF467C" w:rsidRPr="008258E1" w:rsidRDefault="00FF467C" w:rsidP="00FF467C">
      <w:pPr>
        <w:pStyle w:val="N3"/>
        <w:rPr>
          <w:lang w:val="cy-GB"/>
        </w:rPr>
      </w:pPr>
      <w:r w:rsidRPr="008258E1">
        <w:rPr>
          <w:lang w:val="cy-GB"/>
        </w:rPr>
        <w:t xml:space="preserve">o’r rhai sydd am y tro wedi eu cynnwys yn y cofnod a </w:t>
      </w:r>
      <w:proofErr w:type="spellStart"/>
      <w:r w:rsidRPr="008258E1">
        <w:rPr>
          <w:lang w:val="cy-GB"/>
        </w:rPr>
        <w:t>gedwir</w:t>
      </w:r>
      <w:proofErr w:type="spellEnd"/>
      <w:r w:rsidRPr="008258E1">
        <w:rPr>
          <w:lang w:val="cy-GB"/>
        </w:rPr>
        <w:t xml:space="preserve"> o dan baragraff (6), a </w:t>
      </w:r>
    </w:p>
    <w:p w14:paraId="5DB03B62" w14:textId="77777777" w:rsidR="00FF467C" w:rsidRPr="008258E1" w:rsidRDefault="00FF467C" w:rsidP="00FF467C">
      <w:pPr>
        <w:pStyle w:val="N3"/>
        <w:rPr>
          <w:lang w:val="cy-GB"/>
        </w:rPr>
      </w:pPr>
      <w:r w:rsidRPr="008258E1">
        <w:rPr>
          <w:lang w:val="cy-GB"/>
        </w:rPr>
        <w:t xml:space="preserve">o’r rhai y caniatawyd eu ceisiadau o dan baragraff (4)(b) mewn cysylltiad â’r etholiad o dan sylw, </w:t>
      </w:r>
    </w:p>
    <w:p w14:paraId="4CE2F990" w14:textId="77777777" w:rsidR="00FF467C" w:rsidRPr="008258E1" w:rsidRDefault="00FF467C" w:rsidP="00104CB4">
      <w:pPr>
        <w:pStyle w:val="T2"/>
        <w:rPr>
          <w:lang w:val="cy-GB"/>
        </w:rPr>
      </w:pPr>
      <w:r w:rsidRPr="008258E1">
        <w:rPr>
          <w:lang w:val="cy-GB"/>
        </w:rPr>
        <w:t>ynghyd â’r cyfeiriadau a ddarperir ganddynt yn eu ceisiadau o dan baragraff 4(a) neu baragraff (7) fel y cyfeiriadau y mae eu papurau pleidleisio i’w hanfon iddynt.</w:t>
      </w:r>
    </w:p>
    <w:p w14:paraId="3A8CF6C9" w14:textId="77777777" w:rsidR="00FF467C" w:rsidRPr="008258E1" w:rsidRDefault="00FF467C" w:rsidP="00FF467C">
      <w:pPr>
        <w:pStyle w:val="N2"/>
        <w:rPr>
          <w:lang w:val="cy-GB"/>
        </w:rPr>
      </w:pPr>
      <w:r w:rsidRPr="008258E1">
        <w:rPr>
          <w:lang w:val="cy-GB"/>
        </w:rPr>
        <w:t xml:space="preserve">Yn achos person a chanddo gofnod anhysbys yn y gofrestr, ni chaiff y rhestr arbennig o dan baragraff (8) ond cynnwys rhif etholiadol y person a’r cyfnod y mae’r cofnod dienw yn cael effaith amdano.  </w:t>
      </w:r>
    </w:p>
    <w:p w14:paraId="4CE43EF5" w14:textId="77777777" w:rsidR="00FF467C" w:rsidRPr="008258E1" w:rsidRDefault="00FF467C" w:rsidP="00FF467C">
      <w:pPr>
        <w:pStyle w:val="N2"/>
        <w:rPr>
          <w:lang w:val="cy-GB"/>
        </w:rPr>
      </w:pPr>
      <w:r w:rsidRPr="008258E1">
        <w:rPr>
          <w:lang w:val="cy-GB"/>
        </w:rPr>
        <w:t xml:space="preserve">Rhaid i’r swyddog cofrestru dynnu person oddi ar y cofnod a </w:t>
      </w:r>
      <w:proofErr w:type="spellStart"/>
      <w:r w:rsidRPr="008258E1">
        <w:rPr>
          <w:lang w:val="cy-GB"/>
        </w:rPr>
        <w:t>gedwir</w:t>
      </w:r>
      <w:proofErr w:type="spellEnd"/>
      <w:r w:rsidRPr="008258E1">
        <w:rPr>
          <w:lang w:val="cy-GB"/>
        </w:rPr>
        <w:t xml:space="preserve"> o dan baragraff (8)—</w:t>
      </w:r>
    </w:p>
    <w:p w14:paraId="6B5010D9" w14:textId="77777777" w:rsidR="00FF467C" w:rsidRPr="008258E1" w:rsidRDefault="00FF467C" w:rsidP="00FF467C">
      <w:pPr>
        <w:pStyle w:val="N3"/>
        <w:rPr>
          <w:lang w:val="cy-GB"/>
        </w:rPr>
      </w:pPr>
      <w:r w:rsidRPr="008258E1">
        <w:rPr>
          <w:lang w:val="cy-GB"/>
        </w:rPr>
        <w:t>os yw’r person hwnnw’n gwneud cais i’r swyddog cofrestru am gael ei dynnu oddi arno,</w:t>
      </w:r>
    </w:p>
    <w:p w14:paraId="79A3387C" w14:textId="77777777" w:rsidR="00FF467C" w:rsidRPr="008258E1" w:rsidRDefault="00FF467C" w:rsidP="00FF467C">
      <w:pPr>
        <w:pStyle w:val="N3"/>
        <w:rPr>
          <w:lang w:val="cy-GB"/>
        </w:rPr>
      </w:pPr>
      <w:r w:rsidRPr="008258E1">
        <w:rPr>
          <w:lang w:val="cy-GB"/>
        </w:rPr>
        <w:lastRenderedPageBreak/>
        <w:t>yn achos person a wnaeth gais i bleidleisio drwy’r post fel dirprwy am gyfnod penodol, unwaith y daw’r cyfnod hwnnw i ben,</w:t>
      </w:r>
    </w:p>
    <w:p w14:paraId="05BADD5E" w14:textId="77777777" w:rsidR="00FF467C" w:rsidRPr="008258E1" w:rsidRDefault="00FF467C" w:rsidP="00FF467C">
      <w:pPr>
        <w:pStyle w:val="N3"/>
        <w:rPr>
          <w:lang w:val="cy-GB"/>
        </w:rPr>
      </w:pPr>
      <w:r w:rsidRPr="008258E1">
        <w:rPr>
          <w:lang w:val="cy-GB"/>
        </w:rPr>
        <w:t>os yw’r etholwr yn peidio â bod wedi ei gofrestru ar y gofrestr etholwyr, neu</w:t>
      </w:r>
    </w:p>
    <w:p w14:paraId="6CCB1D69" w14:textId="77777777" w:rsidR="00FF467C" w:rsidRPr="008258E1" w:rsidRDefault="00FF467C" w:rsidP="00FF467C">
      <w:pPr>
        <w:pStyle w:val="N3"/>
        <w:rPr>
          <w:lang w:val="cy-GB"/>
        </w:rPr>
      </w:pPr>
      <w:r w:rsidRPr="008258E1">
        <w:rPr>
          <w:lang w:val="cy-GB"/>
        </w:rPr>
        <w:t>os yw penodiad y person o dan sylw fel dirprwy i’r etholwr yn peidio â bod mewn grym, pa un a ailbenodir y person hwnnw ai peidio.</w:t>
      </w:r>
    </w:p>
    <w:p w14:paraId="4734432C" w14:textId="77777777" w:rsidR="00FF467C" w:rsidRPr="008258E1" w:rsidRDefault="00FF467C" w:rsidP="00FF467C">
      <w:pPr>
        <w:pStyle w:val="N2"/>
        <w:rPr>
          <w:lang w:val="cy-GB"/>
        </w:rPr>
      </w:pPr>
      <w:r w:rsidRPr="008258E1">
        <w:rPr>
          <w:lang w:val="cy-GB"/>
        </w:rPr>
        <w:t xml:space="preserve">Nid yw paragraff (2) yn atal person, yn yr orsaf bleidleisio a neilltuwyd iddo, rhag marcio papur pleidleisio a </w:t>
      </w:r>
      <w:proofErr w:type="spellStart"/>
      <w:r w:rsidRPr="008258E1">
        <w:rPr>
          <w:lang w:val="cy-GB"/>
        </w:rPr>
        <w:t>dendrwyd</w:t>
      </w:r>
      <w:proofErr w:type="spellEnd"/>
      <w:r w:rsidRPr="008258E1">
        <w:rPr>
          <w:lang w:val="cy-GB"/>
        </w:rPr>
        <w:t xml:space="preserve"> yn unol â rheol 50 o Atodlen 5.</w:t>
      </w:r>
    </w:p>
    <w:p w14:paraId="3B01DCE8" w14:textId="77777777" w:rsidR="00FF467C" w:rsidRPr="008258E1" w:rsidRDefault="00FF467C" w:rsidP="00FF467C">
      <w:pPr>
        <w:pStyle w:val="N2"/>
        <w:rPr>
          <w:lang w:val="cy-GB"/>
        </w:rPr>
      </w:pPr>
      <w:r w:rsidRPr="008258E1">
        <w:rPr>
          <w:lang w:val="cy-GB"/>
        </w:rPr>
        <w:t xml:space="preserve">Caiff y swyddog cofrestru hepgor y gofyniad o dan baragraff (5)(c) i’r </w:t>
      </w:r>
      <w:proofErr w:type="spellStart"/>
      <w:r w:rsidRPr="008258E1">
        <w:rPr>
          <w:lang w:val="cy-GB"/>
        </w:rPr>
        <w:t>ceisydd</w:t>
      </w:r>
      <w:proofErr w:type="spellEnd"/>
      <w:r w:rsidRPr="008258E1">
        <w:rPr>
          <w:lang w:val="cy-GB"/>
        </w:rPr>
        <w:t xml:space="preserve"> ddarparu llofnod os yw’r swyddog cofrestru wedi ei fodloni nad yw’r </w:t>
      </w:r>
      <w:proofErr w:type="spellStart"/>
      <w:r w:rsidRPr="008258E1">
        <w:rPr>
          <w:lang w:val="cy-GB"/>
        </w:rPr>
        <w:t>ceisydd</w:t>
      </w:r>
      <w:proofErr w:type="spellEnd"/>
      <w:r w:rsidRPr="008258E1">
        <w:rPr>
          <w:lang w:val="cy-GB"/>
        </w:rPr>
        <w:t xml:space="preserve"> yn gallu—</w:t>
      </w:r>
    </w:p>
    <w:p w14:paraId="518475AA" w14:textId="77777777" w:rsidR="00FF467C" w:rsidRPr="008258E1" w:rsidRDefault="00FF467C" w:rsidP="00FF467C">
      <w:pPr>
        <w:pStyle w:val="N3"/>
        <w:rPr>
          <w:lang w:val="cy-GB"/>
        </w:rPr>
      </w:pPr>
      <w:r w:rsidRPr="008258E1">
        <w:rPr>
          <w:lang w:val="cy-GB"/>
        </w:rPr>
        <w:t xml:space="preserve">darparu llofnod oherwydd unrhyw anabledd sydd gan y </w:t>
      </w:r>
      <w:proofErr w:type="spellStart"/>
      <w:r w:rsidRPr="008258E1">
        <w:rPr>
          <w:lang w:val="cy-GB"/>
        </w:rPr>
        <w:t>ceisydd</w:t>
      </w:r>
      <w:proofErr w:type="spellEnd"/>
      <w:r w:rsidRPr="008258E1">
        <w:rPr>
          <w:lang w:val="cy-GB"/>
        </w:rPr>
        <w:t>,</w:t>
      </w:r>
    </w:p>
    <w:p w14:paraId="61A2DC3D" w14:textId="77777777" w:rsidR="00FF467C" w:rsidRPr="008258E1" w:rsidRDefault="00FF467C" w:rsidP="00FF467C">
      <w:pPr>
        <w:pStyle w:val="N3"/>
        <w:rPr>
          <w:lang w:val="cy-GB"/>
        </w:rPr>
      </w:pPr>
      <w:r w:rsidRPr="008258E1">
        <w:rPr>
          <w:lang w:val="cy-GB"/>
        </w:rPr>
        <w:t xml:space="preserve">darparu llofnod oherwydd nad yw’r </w:t>
      </w:r>
      <w:proofErr w:type="spellStart"/>
      <w:r w:rsidRPr="008258E1">
        <w:rPr>
          <w:lang w:val="cy-GB"/>
        </w:rPr>
        <w:t>ceisydd</w:t>
      </w:r>
      <w:proofErr w:type="spellEnd"/>
      <w:r w:rsidRPr="008258E1">
        <w:rPr>
          <w:lang w:val="cy-GB"/>
        </w:rPr>
        <w:t xml:space="preserve"> yn gallu darllen nac ysgrifennu, neu</w:t>
      </w:r>
    </w:p>
    <w:p w14:paraId="3FE7F610" w14:textId="77777777" w:rsidR="00FF467C" w:rsidRPr="008258E1" w:rsidRDefault="00FF467C" w:rsidP="00FF467C">
      <w:pPr>
        <w:pStyle w:val="N3"/>
        <w:rPr>
          <w:lang w:val="cy-GB"/>
        </w:rPr>
      </w:pPr>
      <w:r w:rsidRPr="008258E1">
        <w:rPr>
          <w:lang w:val="cy-GB"/>
        </w:rPr>
        <w:t>llofnodi mewn ffordd gyson ac unigryw oherwydd unrhyw anabledd neu anallu o’r fath.</w:t>
      </w:r>
    </w:p>
    <w:p w14:paraId="40D79EDA" w14:textId="77777777" w:rsidR="00FF467C" w:rsidRPr="008258E1" w:rsidRDefault="00FF467C" w:rsidP="00FF467C">
      <w:pPr>
        <w:pStyle w:val="N2"/>
        <w:rPr>
          <w:lang w:val="cy-GB"/>
        </w:rPr>
      </w:pPr>
      <w:r w:rsidRPr="008258E1">
        <w:rPr>
          <w:lang w:val="cy-GB"/>
        </w:rPr>
        <w:t>Rhaid i’r swyddog cofrestru hefyd gadw cofnod mewn perthynas â’r personau y rhoddwyd caniatâd i’w ceisiadau o dan baragraff (4)(a) neu (b) gan ddangos—</w:t>
      </w:r>
    </w:p>
    <w:p w14:paraId="2AF5DF46" w14:textId="77777777" w:rsidR="00FF467C" w:rsidRPr="008258E1" w:rsidRDefault="00FF467C" w:rsidP="00FF467C">
      <w:pPr>
        <w:pStyle w:val="N3"/>
        <w:rPr>
          <w:lang w:val="cy-GB"/>
        </w:rPr>
      </w:pPr>
      <w:r w:rsidRPr="008258E1">
        <w:rPr>
          <w:lang w:val="cy-GB"/>
        </w:rPr>
        <w:t>eu dyddiadau geni; a</w:t>
      </w:r>
    </w:p>
    <w:p w14:paraId="35833E3F" w14:textId="77777777" w:rsidR="00FF467C" w:rsidRPr="008258E1" w:rsidRDefault="00FF467C" w:rsidP="00FF467C">
      <w:pPr>
        <w:pStyle w:val="N3"/>
        <w:rPr>
          <w:lang w:val="cy-GB"/>
        </w:rPr>
      </w:pPr>
      <w:r w:rsidRPr="008258E1">
        <w:rPr>
          <w:lang w:val="cy-GB"/>
        </w:rPr>
        <w:t>eu llofnodion, ac eithrio mewn achosion pan fo’r swyddog cofrestru wedi hepgor y gofyniad i ddarparu llofnod yn unol â pharagraff (12).</w:t>
      </w:r>
    </w:p>
    <w:p w14:paraId="06F7CB1C" w14:textId="77777777" w:rsidR="00FF467C" w:rsidRPr="008258E1" w:rsidRDefault="00FF467C" w:rsidP="00FF467C">
      <w:pPr>
        <w:pStyle w:val="N2"/>
        <w:rPr>
          <w:lang w:val="cy-GB"/>
        </w:rPr>
      </w:pPr>
      <w:r w:rsidRPr="008258E1">
        <w:rPr>
          <w:lang w:val="cy-GB"/>
        </w:rPr>
        <w:t xml:space="preserve">Rhaid i’r swyddog cofrestru ddal gafael ar y cofnod a </w:t>
      </w:r>
      <w:proofErr w:type="spellStart"/>
      <w:r w:rsidRPr="008258E1">
        <w:rPr>
          <w:lang w:val="cy-GB"/>
        </w:rPr>
        <w:t>gedwir</w:t>
      </w:r>
      <w:proofErr w:type="spellEnd"/>
      <w:r w:rsidRPr="008258E1">
        <w:rPr>
          <w:lang w:val="cy-GB"/>
        </w:rPr>
        <w:t xml:space="preserve"> o dan baragraff (13) am y cyfnod a ragnodir ym mharagraff 4 o Atodlen 1.</w:t>
      </w:r>
    </w:p>
    <w:p w14:paraId="6B37AAF0" w14:textId="77777777" w:rsidR="00FF467C" w:rsidRPr="008258E1" w:rsidRDefault="00FF467C" w:rsidP="00FF467C">
      <w:pPr>
        <w:pStyle w:val="H1"/>
        <w:rPr>
          <w:lang w:val="cy-GB"/>
        </w:rPr>
      </w:pPr>
      <w:r w:rsidRPr="008258E1">
        <w:rPr>
          <w:lang w:val="cy-GB"/>
        </w:rPr>
        <w:t xml:space="preserve">Llofnodion etholwyr a defnyddio gwybodaeth </w:t>
      </w:r>
      <w:proofErr w:type="spellStart"/>
      <w:r w:rsidRPr="008258E1">
        <w:rPr>
          <w:lang w:val="cy-GB"/>
        </w:rPr>
        <w:t>dynodyddion</w:t>
      </w:r>
      <w:proofErr w:type="spellEnd"/>
      <w:r w:rsidRPr="008258E1">
        <w:rPr>
          <w:lang w:val="cy-GB"/>
        </w:rPr>
        <w:t xml:space="preserve"> personol</w:t>
      </w:r>
    </w:p>
    <w:p w14:paraId="51A5BB1D"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gais am bleidlais absennol neu </w:t>
      </w:r>
      <w:r w:rsidR="008042E5" w:rsidRPr="008258E1">
        <w:rPr>
          <w:lang w:val="cy-GB"/>
        </w:rPr>
        <w:t>bleidlais</w:t>
      </w:r>
      <w:r w:rsidRPr="008258E1">
        <w:rPr>
          <w:lang w:val="cy-GB"/>
        </w:rPr>
        <w:t xml:space="preserve"> drwy’r post </w:t>
      </w:r>
      <w:r w:rsidR="008042E5" w:rsidRPr="008258E1">
        <w:rPr>
          <w:lang w:val="cy-GB"/>
        </w:rPr>
        <w:t xml:space="preserve">drwy ddirprwy </w:t>
      </w:r>
      <w:r w:rsidRPr="008258E1">
        <w:rPr>
          <w:lang w:val="cy-GB"/>
        </w:rPr>
        <w:t xml:space="preserve">a wneir yn unol ag erthygl 6, 7, 9 neu 10 gydymffurfio â pharagraff 1 o Atodlen 1 (sy’n ymwneud â </w:t>
      </w:r>
      <w:proofErr w:type="spellStart"/>
      <w:r w:rsidRPr="008258E1">
        <w:rPr>
          <w:lang w:val="cy-GB"/>
        </w:rPr>
        <w:t>dynodyddion</w:t>
      </w:r>
      <w:proofErr w:type="spellEnd"/>
      <w:r w:rsidRPr="008258E1">
        <w:rPr>
          <w:lang w:val="cy-GB"/>
        </w:rPr>
        <w:t xml:space="preserve"> personol).</w:t>
      </w:r>
    </w:p>
    <w:p w14:paraId="5E08202C" w14:textId="77777777" w:rsidR="00FF467C" w:rsidRPr="008258E1" w:rsidRDefault="00FF467C" w:rsidP="00FF467C">
      <w:pPr>
        <w:pStyle w:val="N2"/>
        <w:rPr>
          <w:lang w:val="cy-GB"/>
        </w:rPr>
      </w:pPr>
      <w:r w:rsidRPr="008258E1">
        <w:rPr>
          <w:lang w:val="cy-GB"/>
        </w:rPr>
        <w:t xml:space="preserve">Caiff person sy’n parhau ar y cofnod a </w:t>
      </w:r>
      <w:proofErr w:type="spellStart"/>
      <w:r w:rsidRPr="008258E1">
        <w:rPr>
          <w:lang w:val="cy-GB"/>
        </w:rPr>
        <w:t>gedwir</w:t>
      </w:r>
      <w:proofErr w:type="spellEnd"/>
      <w:r w:rsidRPr="008258E1">
        <w:rPr>
          <w:lang w:val="cy-GB"/>
        </w:rPr>
        <w:t xml:space="preserve"> o dan erthygl 6(4) neu 10(6), ar unrhyw adeg, ddarparu llofnod newydd i’r swyddog cofrestru.</w:t>
      </w:r>
    </w:p>
    <w:p w14:paraId="78C7339D" w14:textId="77777777" w:rsidR="00FF467C" w:rsidRPr="008258E1" w:rsidRDefault="00FF467C" w:rsidP="00FF467C">
      <w:pPr>
        <w:pStyle w:val="N2"/>
        <w:rPr>
          <w:lang w:val="cy-GB"/>
        </w:rPr>
      </w:pPr>
      <w:r w:rsidRPr="008258E1">
        <w:rPr>
          <w:lang w:val="cy-GB"/>
        </w:rPr>
        <w:t>O ran unrhyw beth y mae’n ofynnol ei wneud neu yr awdurdodir ei wneud at ddibenion unrhyw ddeddfiad mewn perthynas â llofnod y mae’n ofynnol ei ddarparu yn unol â darpariaethau pleidlais absennol y Gorchymyn hwn, rhaid iddo gael ei wneud mewn perthynas â llofnod a ddarperir o dan baragraff (2) yn hytrach nag mewn perthynas â llofnod a ddarparwyd ar unrhyw achlysur cynharach.</w:t>
      </w:r>
    </w:p>
    <w:p w14:paraId="0D140300" w14:textId="77777777" w:rsidR="00FF467C" w:rsidRPr="008258E1" w:rsidRDefault="00FF467C" w:rsidP="00FF467C">
      <w:pPr>
        <w:pStyle w:val="N2"/>
        <w:rPr>
          <w:lang w:val="cy-GB"/>
        </w:rPr>
      </w:pPr>
      <w:r w:rsidRPr="008258E1">
        <w:rPr>
          <w:lang w:val="cy-GB"/>
        </w:rPr>
        <w:lastRenderedPageBreak/>
        <w:t xml:space="preserve"> Rhaid i’r swyddog cofrestru—</w:t>
      </w:r>
    </w:p>
    <w:p w14:paraId="53C3DF4E" w14:textId="77777777" w:rsidR="00FF467C" w:rsidRPr="008258E1" w:rsidRDefault="00FF467C" w:rsidP="00FF467C">
      <w:pPr>
        <w:pStyle w:val="N3"/>
        <w:rPr>
          <w:lang w:val="cy-GB"/>
        </w:rPr>
      </w:pPr>
      <w:r w:rsidRPr="008258E1">
        <w:rPr>
          <w:lang w:val="cy-GB"/>
        </w:rPr>
        <w:t xml:space="preserve">darparu i’r swyddog canlyniadau ar gyfer etholiad i’r Senedd gopi o’r wybodaeth a gynhwysir mewn cofnodion a </w:t>
      </w:r>
      <w:proofErr w:type="spellStart"/>
      <w:r w:rsidRPr="008258E1">
        <w:rPr>
          <w:lang w:val="cy-GB"/>
        </w:rPr>
        <w:t>gedwir</w:t>
      </w:r>
      <w:proofErr w:type="spellEnd"/>
      <w:r w:rsidRPr="008258E1">
        <w:rPr>
          <w:lang w:val="cy-GB"/>
        </w:rPr>
        <w:t xml:space="preserve"> gan y swyddog cofrestru yn unol ag erthyglau 6(11), 7(7) a 10(13) mewn perthynas ag etholwyr yn yr etholiadau, neu </w:t>
      </w:r>
    </w:p>
    <w:p w14:paraId="1C5A980B" w14:textId="77777777" w:rsidR="00FF467C" w:rsidRPr="008258E1" w:rsidRDefault="00FF467C" w:rsidP="00FF467C">
      <w:pPr>
        <w:pStyle w:val="N3"/>
        <w:rPr>
          <w:lang w:val="cy-GB"/>
        </w:rPr>
      </w:pPr>
      <w:r w:rsidRPr="008258E1">
        <w:rPr>
          <w:lang w:val="cy-GB"/>
        </w:rPr>
        <w:t>rhoi mynediad i’r swyddog canlyniadau hwnnw at wybodaeth o’r fath.</w:t>
      </w:r>
    </w:p>
    <w:p w14:paraId="5A879644" w14:textId="77777777" w:rsidR="00FF467C" w:rsidRPr="008258E1" w:rsidRDefault="00FF467C" w:rsidP="00FF467C">
      <w:pPr>
        <w:pStyle w:val="N2"/>
        <w:rPr>
          <w:lang w:val="cy-GB"/>
        </w:rPr>
      </w:pPr>
      <w:r w:rsidRPr="008258E1">
        <w:rPr>
          <w:lang w:val="cy-GB"/>
        </w:rPr>
        <w:t xml:space="preserve">Caiff swyddog cofrestru ddatgelu gwybodaeth a gynhwysir mewn cofnodion a </w:t>
      </w:r>
      <w:proofErr w:type="spellStart"/>
      <w:r w:rsidRPr="008258E1">
        <w:rPr>
          <w:lang w:val="cy-GB"/>
        </w:rPr>
        <w:t>gedwir</w:t>
      </w:r>
      <w:proofErr w:type="spellEnd"/>
      <w:r w:rsidRPr="008258E1">
        <w:rPr>
          <w:lang w:val="cy-GB"/>
        </w:rPr>
        <w:t xml:space="preserve"> gan y swyddog cofrestru yn unol ag erthygl 6(11), 7(7) neu 10(13), yn ddarostyngedig i’r amodau a ragnodir ym mharagraffau 18 a 19 o Atodlen 1—</w:t>
      </w:r>
    </w:p>
    <w:p w14:paraId="1E9C985B" w14:textId="77777777" w:rsidR="00FF467C" w:rsidRPr="008258E1" w:rsidRDefault="00FF467C" w:rsidP="00FF467C">
      <w:pPr>
        <w:pStyle w:val="N3"/>
        <w:rPr>
          <w:lang w:val="cy-GB"/>
        </w:rPr>
      </w:pPr>
      <w:r w:rsidRPr="008258E1">
        <w:rPr>
          <w:lang w:val="cy-GB"/>
        </w:rPr>
        <w:t>i unrhyw swyddog cofrestru arall (“</w:t>
      </w:r>
      <w:r w:rsidR="0057580B" w:rsidRPr="008258E1">
        <w:rPr>
          <w:lang w:val="cy-GB"/>
        </w:rPr>
        <w:t>S</w:t>
      </w:r>
      <w:r w:rsidRPr="008258E1">
        <w:rPr>
          <w:lang w:val="cy-GB"/>
        </w:rPr>
        <w:t xml:space="preserve">”) os yw’r swyddog cofrestru’n credu y bydd gwneud hynny yn cynorthwyo </w:t>
      </w:r>
      <w:r w:rsidR="0057580B" w:rsidRPr="008258E1">
        <w:rPr>
          <w:lang w:val="cy-GB"/>
        </w:rPr>
        <w:t>S</w:t>
      </w:r>
      <w:r w:rsidRPr="008258E1">
        <w:rPr>
          <w:lang w:val="cy-GB"/>
        </w:rPr>
        <w:t xml:space="preserve"> i gyflawni dyletswyddau </w:t>
      </w:r>
      <w:r w:rsidR="0057580B" w:rsidRPr="008258E1">
        <w:rPr>
          <w:lang w:val="cy-GB"/>
        </w:rPr>
        <w:t>S</w:t>
      </w:r>
      <w:r w:rsidRPr="008258E1">
        <w:rPr>
          <w:lang w:val="cy-GB"/>
        </w:rPr>
        <w:t>;</w:t>
      </w:r>
    </w:p>
    <w:p w14:paraId="788D92E1" w14:textId="77777777" w:rsidR="00FF467C" w:rsidRPr="008258E1" w:rsidRDefault="00FF467C" w:rsidP="00FF467C">
      <w:pPr>
        <w:pStyle w:val="N3"/>
        <w:rPr>
          <w:lang w:val="cy-GB"/>
        </w:rPr>
      </w:pPr>
      <w:r w:rsidRPr="008258E1">
        <w:rPr>
          <w:lang w:val="cy-GB"/>
        </w:rPr>
        <w:t>i unrhyw berson sy’n arfer swyddogaethau mewn perthynas â pharatoi neu gynnal achos cyfreithiol o dan Ddeddfau Cynrychiolaeth y Bobl(</w:t>
      </w:r>
      <w:r w:rsidRPr="008258E1">
        <w:rPr>
          <w:rStyle w:val="FootnoteReference"/>
          <w:lang w:val="cy-GB"/>
        </w:rPr>
        <w:footnoteReference w:id="33"/>
      </w:r>
      <w:r w:rsidRPr="008258E1">
        <w:rPr>
          <w:lang w:val="cy-GB"/>
        </w:rPr>
        <w:t>) neu’r Gorchymyn hwn;</w:t>
      </w:r>
    </w:p>
    <w:p w14:paraId="6A48A7F0" w14:textId="77777777" w:rsidR="00FF467C" w:rsidRPr="008258E1" w:rsidRDefault="00FF467C" w:rsidP="00FF467C">
      <w:pPr>
        <w:pStyle w:val="N3"/>
        <w:rPr>
          <w:lang w:val="cy-GB"/>
        </w:rPr>
      </w:pPr>
      <w:r w:rsidRPr="008258E1">
        <w:rPr>
          <w:lang w:val="cy-GB"/>
        </w:rPr>
        <w:t>unrhyw bersonau eraill at unrhyw ddibenion eraill yn ymwneud ag etholiadau a ragnodir ym mharagraffau 18 a 19 o Atodlen 1.</w:t>
      </w:r>
    </w:p>
    <w:p w14:paraId="005F991A" w14:textId="77777777" w:rsidR="00FF467C" w:rsidRPr="008258E1" w:rsidRDefault="00FF467C" w:rsidP="00FF467C">
      <w:pPr>
        <w:pStyle w:val="H1"/>
        <w:rPr>
          <w:lang w:val="cy-GB"/>
        </w:rPr>
      </w:pPr>
      <w:r w:rsidRPr="008258E1">
        <w:rPr>
          <w:lang w:val="cy-GB"/>
        </w:rPr>
        <w:t>Trosedd: gwybodaeth ffug</w:t>
      </w:r>
    </w:p>
    <w:p w14:paraId="6E81380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sydd wedi cyrraedd oedran pleidleisio ac sy’n darparu gwybodaeth ffug mewn cysylltiad â chais y mae erthygl 6, 7, 9 neu 11 yn gymwys iddo yn euog o drosedd.</w:t>
      </w:r>
    </w:p>
    <w:p w14:paraId="6E4F96F2" w14:textId="77777777" w:rsidR="00FF467C" w:rsidRPr="008258E1" w:rsidRDefault="00FF467C" w:rsidP="00FF467C">
      <w:pPr>
        <w:pStyle w:val="N2"/>
        <w:rPr>
          <w:lang w:val="cy-GB"/>
        </w:rPr>
      </w:pPr>
      <w:r w:rsidRPr="008258E1">
        <w:rPr>
          <w:lang w:val="cy-GB"/>
        </w:rPr>
        <w:t>At ddibenion paragraff (1), ystyr “gwybodaeth ffug” yw llofnod—</w:t>
      </w:r>
    </w:p>
    <w:p w14:paraId="7E5EBCDE" w14:textId="77777777" w:rsidR="00FF467C" w:rsidRPr="008258E1" w:rsidRDefault="00FF467C" w:rsidP="00FF467C">
      <w:pPr>
        <w:pStyle w:val="N3"/>
        <w:rPr>
          <w:lang w:val="cy-GB"/>
        </w:rPr>
      </w:pPr>
      <w:r w:rsidRPr="008258E1">
        <w:rPr>
          <w:lang w:val="cy-GB"/>
        </w:rPr>
        <w:t>nad yw’n llofnod arferol, neu</w:t>
      </w:r>
    </w:p>
    <w:p w14:paraId="138093B3" w14:textId="77777777" w:rsidR="00FF467C" w:rsidRPr="008258E1" w:rsidRDefault="00FF467C" w:rsidP="00FF467C">
      <w:pPr>
        <w:pStyle w:val="N3"/>
        <w:rPr>
          <w:lang w:val="cy-GB"/>
        </w:rPr>
      </w:pPr>
      <w:r w:rsidRPr="008258E1">
        <w:rPr>
          <w:lang w:val="cy-GB"/>
        </w:rPr>
        <w:t>a ysgrifennwyd gan berson ac eithrio,</w:t>
      </w:r>
    </w:p>
    <w:p w14:paraId="46AF0807" w14:textId="77777777" w:rsidR="00FF467C" w:rsidRPr="008258E1" w:rsidRDefault="00FF467C" w:rsidP="00104CB4">
      <w:pPr>
        <w:pStyle w:val="T2"/>
        <w:rPr>
          <w:lang w:val="cy-GB"/>
        </w:rPr>
      </w:pPr>
      <w:r w:rsidRPr="008258E1">
        <w:rPr>
          <w:lang w:val="cy-GB"/>
        </w:rPr>
        <w:t>y person y mae’n honni bod yn llofnod iddo.</w:t>
      </w:r>
    </w:p>
    <w:p w14:paraId="43D3D1C1" w14:textId="77777777" w:rsidR="00FF467C" w:rsidRPr="008258E1" w:rsidRDefault="00FF467C" w:rsidP="00FF467C">
      <w:pPr>
        <w:pStyle w:val="N2"/>
        <w:rPr>
          <w:lang w:val="cy-GB"/>
        </w:rPr>
      </w:pPr>
      <w:r w:rsidRPr="008258E1">
        <w:rPr>
          <w:lang w:val="cy-GB"/>
        </w:rPr>
        <w:t xml:space="preserve">Mae person yn ddieuog o drosedd o dan baragraff (1) os nad oedd y person hwnnw’n gwybod ac nad oedd ganddo reswm dros amau bod yr wybodaeth yn ffug. </w:t>
      </w:r>
    </w:p>
    <w:p w14:paraId="3022B174" w14:textId="77777777" w:rsidR="00FF467C" w:rsidRPr="008258E1" w:rsidRDefault="00FF467C" w:rsidP="00FF467C">
      <w:pPr>
        <w:pStyle w:val="N2"/>
        <w:rPr>
          <w:lang w:val="cy-GB"/>
        </w:rPr>
      </w:pPr>
      <w:r w:rsidRPr="008258E1">
        <w:rPr>
          <w:lang w:val="cy-GB"/>
        </w:rPr>
        <w:t>Pan fo tystiolaeth ddigonol yn cael ei dwyn i godi mater mewn cysylltiad â’r amddiffyniad o dan baragraff (3), rhaid i’r llys dybio bod yr amddiffyniad wedi ei fodloni oni bai bod yr erlyniad yn profi y tu hwnt i amheuaeth resymol nad yw wedi ei fodloni.</w:t>
      </w:r>
    </w:p>
    <w:p w14:paraId="3DFE8EE6" w14:textId="77777777" w:rsidR="00FF467C" w:rsidRPr="008258E1" w:rsidRDefault="00FF467C" w:rsidP="00FF467C">
      <w:pPr>
        <w:pStyle w:val="N2"/>
        <w:rPr>
          <w:lang w:val="cy-GB"/>
        </w:rPr>
      </w:pPr>
      <w:r w:rsidRPr="008258E1">
        <w:rPr>
          <w:lang w:val="cy-GB"/>
        </w:rPr>
        <w:t xml:space="preserve"> Mae person sy’n euog o drosedd o dan baragraff (1) yn agored ar euogfarn ddiannod—</w:t>
      </w:r>
    </w:p>
    <w:p w14:paraId="69BCECA3" w14:textId="77777777" w:rsidR="00FF467C" w:rsidRPr="008258E1" w:rsidRDefault="00FF467C" w:rsidP="00FF467C">
      <w:pPr>
        <w:pStyle w:val="N3"/>
        <w:rPr>
          <w:lang w:val="cy-GB"/>
        </w:rPr>
      </w:pPr>
      <w:r w:rsidRPr="008258E1">
        <w:rPr>
          <w:lang w:val="cy-GB"/>
        </w:rPr>
        <w:lastRenderedPageBreak/>
        <w:t>i’w garcharu am gyfnod nad yw’n hwy na 51 o wythnosau, neu</w:t>
      </w:r>
    </w:p>
    <w:p w14:paraId="0FCF1650" w14:textId="77777777" w:rsidR="00FF467C" w:rsidRPr="008258E1" w:rsidRDefault="00FF467C" w:rsidP="00FF467C">
      <w:pPr>
        <w:pStyle w:val="N3"/>
        <w:rPr>
          <w:lang w:val="cy-GB"/>
        </w:rPr>
      </w:pPr>
      <w:r w:rsidRPr="008258E1">
        <w:rPr>
          <w:lang w:val="cy-GB"/>
        </w:rPr>
        <w:t>i ddirwy nad yw’n uwch na lefel 5 ar y raddfa safonol,</w:t>
      </w:r>
    </w:p>
    <w:p w14:paraId="1697C086" w14:textId="77777777" w:rsidR="00FF467C" w:rsidRPr="008258E1" w:rsidRDefault="00FF467C" w:rsidP="00054FD0">
      <w:pPr>
        <w:pStyle w:val="T1"/>
        <w:rPr>
          <w:lang w:val="cy-GB"/>
        </w:rPr>
      </w:pPr>
      <w:r w:rsidRPr="008258E1">
        <w:rPr>
          <w:lang w:val="cy-GB"/>
        </w:rPr>
        <w:t>neu’r ddau.</w:t>
      </w:r>
    </w:p>
    <w:p w14:paraId="56C196C4" w14:textId="77777777" w:rsidR="00FF467C" w:rsidRPr="008258E1" w:rsidRDefault="00FF467C" w:rsidP="00FF467C">
      <w:pPr>
        <w:pStyle w:val="N2"/>
        <w:rPr>
          <w:lang w:val="cy-GB"/>
        </w:rPr>
      </w:pPr>
      <w:r w:rsidRPr="008258E1">
        <w:rPr>
          <w:lang w:val="cy-GB"/>
        </w:rPr>
        <w:t>Mewn perthynas â throsedd a gyflawnir cyn cychwyn adran 281(5) o Ddeddf Cyfiawnder Troseddol 2003(</w:t>
      </w:r>
      <w:r w:rsidRPr="008258E1">
        <w:rPr>
          <w:rStyle w:val="FootnoteReference"/>
          <w:lang w:val="cy-GB"/>
        </w:rPr>
        <w:footnoteReference w:id="34"/>
      </w:r>
      <w:r w:rsidRPr="008258E1">
        <w:rPr>
          <w:lang w:val="cy-GB"/>
        </w:rPr>
        <w:t>), rhaid darllen y cyfeiriad ym mharagraff (5)(a) at 51 o wythnosau fel pe bai’n gyfeiriad at 6 mis.</w:t>
      </w:r>
    </w:p>
    <w:p w14:paraId="5BC1BEFC" w14:textId="77777777" w:rsidR="00FF467C" w:rsidRPr="008258E1" w:rsidRDefault="00FF467C" w:rsidP="00FF467C">
      <w:pPr>
        <w:pStyle w:val="H1"/>
        <w:rPr>
          <w:lang w:val="cy-GB"/>
        </w:rPr>
      </w:pPr>
      <w:r w:rsidRPr="008258E1">
        <w:rPr>
          <w:lang w:val="cy-GB"/>
        </w:rPr>
        <w:t>Troseddau eraill yn ymwneud â phleidleisio absennol</w:t>
      </w:r>
    </w:p>
    <w:p w14:paraId="32C8A4F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(“P”) yn euog o drosedd—</w:t>
      </w:r>
    </w:p>
    <w:p w14:paraId="566D3BEB" w14:textId="77777777" w:rsidR="00FF467C" w:rsidRPr="008258E1" w:rsidRDefault="00FF467C" w:rsidP="00FF467C">
      <w:pPr>
        <w:pStyle w:val="N3"/>
        <w:rPr>
          <w:lang w:val="cy-GB"/>
        </w:rPr>
      </w:pPr>
      <w:r w:rsidRPr="008258E1">
        <w:rPr>
          <w:lang w:val="cy-GB"/>
        </w:rPr>
        <w:t xml:space="preserve">os yw’n cymryd rhan mewn gweithred berthnasol a bennir ym mharagraff (2) mewn etholiad i’r Senedd, a </w:t>
      </w:r>
    </w:p>
    <w:p w14:paraId="37A09C4F" w14:textId="77777777" w:rsidR="00FF467C" w:rsidRPr="008258E1" w:rsidRDefault="00FF467C" w:rsidP="00FF467C">
      <w:pPr>
        <w:pStyle w:val="N3"/>
        <w:rPr>
          <w:lang w:val="cy-GB"/>
        </w:rPr>
      </w:pPr>
      <w:r w:rsidRPr="008258E1">
        <w:rPr>
          <w:lang w:val="cy-GB"/>
        </w:rPr>
        <w:t>os yw’n bwriadu, drwy wneud hynny—</w:t>
      </w:r>
    </w:p>
    <w:p w14:paraId="279958CB" w14:textId="77777777" w:rsidR="00FF467C" w:rsidRPr="008258E1" w:rsidRDefault="00FF467C" w:rsidP="00FF467C">
      <w:pPr>
        <w:pStyle w:val="N4"/>
        <w:rPr>
          <w:lang w:val="cy-GB"/>
        </w:rPr>
      </w:pPr>
      <w:r w:rsidRPr="008258E1">
        <w:rPr>
          <w:lang w:val="cy-GB"/>
        </w:rPr>
        <w:t xml:space="preserve">amddifadu rhywun arall o gyfle i bleidleisio, </w:t>
      </w:r>
    </w:p>
    <w:p w14:paraId="40F03245" w14:textId="77777777" w:rsidR="00FF467C" w:rsidRPr="008258E1" w:rsidRDefault="00FF467C" w:rsidP="00FF467C">
      <w:pPr>
        <w:pStyle w:val="N4"/>
        <w:rPr>
          <w:lang w:val="cy-GB"/>
        </w:rPr>
      </w:pPr>
      <w:r w:rsidRPr="008258E1">
        <w:rPr>
          <w:lang w:val="cy-GB"/>
        </w:rPr>
        <w:t xml:space="preserve">gwneud i P, neu i rywun arall, ennill pleidlais nad oes gan P na’r llall </w:t>
      </w:r>
      <w:proofErr w:type="spellStart"/>
      <w:r w:rsidRPr="008258E1">
        <w:rPr>
          <w:lang w:val="cy-GB"/>
        </w:rPr>
        <w:t>hawlogaeth</w:t>
      </w:r>
      <w:proofErr w:type="spellEnd"/>
      <w:r w:rsidRPr="008258E1">
        <w:rPr>
          <w:lang w:val="cy-GB"/>
        </w:rPr>
        <w:t xml:space="preserve"> iddi fel arall, neu </w:t>
      </w:r>
    </w:p>
    <w:p w14:paraId="59C568B1" w14:textId="77777777" w:rsidR="00FF467C" w:rsidRPr="008258E1" w:rsidRDefault="00FF467C" w:rsidP="00FF467C">
      <w:pPr>
        <w:pStyle w:val="N4"/>
        <w:rPr>
          <w:lang w:val="cy-GB"/>
        </w:rPr>
      </w:pPr>
      <w:r w:rsidRPr="008258E1">
        <w:rPr>
          <w:lang w:val="cy-GB"/>
        </w:rPr>
        <w:t>gwneud i P, neu i rywun arall, ennill arian neu eiddo.</w:t>
      </w:r>
    </w:p>
    <w:p w14:paraId="054E3029" w14:textId="77777777" w:rsidR="00FF467C" w:rsidRPr="008258E1" w:rsidRDefault="00FF467C" w:rsidP="00FF467C">
      <w:pPr>
        <w:pStyle w:val="N2"/>
        <w:rPr>
          <w:lang w:val="cy-GB"/>
        </w:rPr>
      </w:pPr>
      <w:r w:rsidRPr="008258E1">
        <w:rPr>
          <w:lang w:val="cy-GB"/>
        </w:rPr>
        <w:t>Y gweithredoedd perthnasol yw—</w:t>
      </w:r>
    </w:p>
    <w:p w14:paraId="239A50EA" w14:textId="77777777" w:rsidR="00FF467C" w:rsidRPr="008258E1" w:rsidRDefault="00FF467C" w:rsidP="00FF467C">
      <w:pPr>
        <w:pStyle w:val="N3"/>
        <w:rPr>
          <w:lang w:val="cy-GB"/>
        </w:rPr>
      </w:pPr>
      <w:r w:rsidRPr="008258E1">
        <w:rPr>
          <w:lang w:val="cy-GB"/>
        </w:rPr>
        <w:t>gwneud cais am bleidlais drwy’r post neu bleidlais drwy ddirprwy fel rhyw berson arall, pa un a yw’r person arall hwnnw’n fyw neu’n farw, neu’n berson ffug,</w:t>
      </w:r>
    </w:p>
    <w:p w14:paraId="721EE770" w14:textId="77777777" w:rsidR="00FF467C" w:rsidRPr="008258E1" w:rsidRDefault="00FF467C" w:rsidP="00FF467C">
      <w:pPr>
        <w:pStyle w:val="N3"/>
        <w:rPr>
          <w:lang w:val="cy-GB"/>
        </w:rPr>
      </w:pPr>
      <w:r w:rsidRPr="008258E1">
        <w:rPr>
          <w:lang w:val="cy-GB"/>
        </w:rPr>
        <w:t xml:space="preserve">gwneud datganiad </w:t>
      </w:r>
      <w:r w:rsidR="00D97826" w:rsidRPr="008258E1">
        <w:rPr>
          <w:lang w:val="cy-GB"/>
        </w:rPr>
        <w:t>anwir</w:t>
      </w:r>
      <w:r w:rsidRPr="008258E1">
        <w:rPr>
          <w:lang w:val="cy-GB"/>
        </w:rPr>
        <w:t xml:space="preserve"> fel arall mewn cais, neu mewn cysylltiad â chais, am bleidlais drwy’r post neu bleidlais drwy ddirprwy,</w:t>
      </w:r>
    </w:p>
    <w:p w14:paraId="26A1AA00" w14:textId="77777777" w:rsidR="00FF467C" w:rsidRPr="008258E1" w:rsidRDefault="00FF467C" w:rsidP="00FF467C">
      <w:pPr>
        <w:pStyle w:val="N3"/>
        <w:rPr>
          <w:lang w:val="cy-GB"/>
        </w:rPr>
      </w:pPr>
      <w:r w:rsidRPr="008258E1">
        <w:rPr>
          <w:lang w:val="cy-GB"/>
        </w:rPr>
        <w:t xml:space="preserve">cymell y swyddog cofrestru i anfon papur pleidleisio drwy’r post, neu unrhyw gyfathrebiad yn ymwneud â phleidlais drwy’r post neu drwy ddirprwy, i gyfeiriad nad yw’r person a chanddo </w:t>
      </w:r>
      <w:proofErr w:type="spellStart"/>
      <w:r w:rsidRPr="008258E1">
        <w:rPr>
          <w:lang w:val="cy-GB"/>
        </w:rPr>
        <w:t>hawlogaeth</w:t>
      </w:r>
      <w:proofErr w:type="spellEnd"/>
      <w:r w:rsidRPr="008258E1">
        <w:rPr>
          <w:lang w:val="cy-GB"/>
        </w:rPr>
        <w:t xml:space="preserve"> i’r bleidlais wedi cytuno iddo,</w:t>
      </w:r>
    </w:p>
    <w:p w14:paraId="230394A6" w14:textId="77777777" w:rsidR="00FF467C" w:rsidRPr="008258E1" w:rsidRDefault="00FF467C" w:rsidP="00FF467C">
      <w:pPr>
        <w:pStyle w:val="N3"/>
        <w:rPr>
          <w:lang w:val="cy-GB"/>
        </w:rPr>
      </w:pPr>
      <w:r w:rsidRPr="008258E1">
        <w:rPr>
          <w:lang w:val="cy-GB"/>
        </w:rPr>
        <w:t xml:space="preserve">achosi nad yw cyfathrebiad yn ymwneud â phleidlais drwy’r post neu drwy ddirprwy, neu gyfathrebiad sy’n cynnwys papur pleidleisio drwy’r post, yn cael ei ddanfon </w:t>
      </w:r>
      <w:r w:rsidR="00752CB5" w:rsidRPr="008258E1">
        <w:rPr>
          <w:lang w:val="cy-GB"/>
        </w:rPr>
        <w:t>i’r</w:t>
      </w:r>
      <w:r w:rsidRPr="008258E1">
        <w:rPr>
          <w:lang w:val="cy-GB"/>
        </w:rPr>
        <w:t xml:space="preserve"> derbynnydd arfaethedig, ac</w:t>
      </w:r>
    </w:p>
    <w:p w14:paraId="5B6A6531" w14:textId="77777777" w:rsidR="00FF467C" w:rsidRPr="008258E1" w:rsidRDefault="00FF467C" w:rsidP="00FF467C">
      <w:pPr>
        <w:pStyle w:val="N3"/>
        <w:rPr>
          <w:lang w:val="cy-GB"/>
        </w:rPr>
      </w:pPr>
      <w:r w:rsidRPr="008258E1">
        <w:rPr>
          <w:lang w:val="cy-GB"/>
        </w:rPr>
        <w:t>y gweithredoedd hynny a restrir yn erthygl 31.</w:t>
      </w:r>
    </w:p>
    <w:p w14:paraId="1BB8EE2E" w14:textId="77777777" w:rsidR="00FF467C" w:rsidRPr="008258E1" w:rsidRDefault="00FF467C" w:rsidP="00FF467C">
      <w:pPr>
        <w:pStyle w:val="N2"/>
        <w:rPr>
          <w:lang w:val="cy-GB"/>
        </w:rPr>
      </w:pPr>
      <w:r w:rsidRPr="008258E1">
        <w:rPr>
          <w:lang w:val="cy-GB"/>
        </w:rPr>
        <w:t>Ym mharagraff (1)(b)(</w:t>
      </w:r>
      <w:proofErr w:type="spellStart"/>
      <w:r w:rsidRPr="008258E1">
        <w:rPr>
          <w:lang w:val="cy-GB"/>
        </w:rPr>
        <w:t>iii</w:t>
      </w:r>
      <w:proofErr w:type="spellEnd"/>
      <w:r w:rsidRPr="008258E1">
        <w:rPr>
          <w:lang w:val="cy-GB"/>
        </w:rPr>
        <w:t xml:space="preserve">), mae eiddo’n cynnwys unrhyw ddisgrifiad o eiddo. </w:t>
      </w:r>
    </w:p>
    <w:p w14:paraId="20962B56" w14:textId="77777777" w:rsidR="00FF467C" w:rsidRPr="008258E1" w:rsidRDefault="00FF467C" w:rsidP="00FF467C">
      <w:pPr>
        <w:pStyle w:val="N2"/>
        <w:rPr>
          <w:lang w:val="cy-GB"/>
        </w:rPr>
      </w:pPr>
      <w:r w:rsidRPr="008258E1">
        <w:rPr>
          <w:lang w:val="cy-GB"/>
        </w:rPr>
        <w:t xml:space="preserve">Ym mharagraff (2) mae cyfeiriad at bleidlais drwy’r post neu bapur pleidleisio drwy’r post yn </w:t>
      </w:r>
      <w:r w:rsidRPr="008258E1">
        <w:rPr>
          <w:lang w:val="cy-GB"/>
        </w:rPr>
        <w:lastRenderedPageBreak/>
        <w:t>cynnwys cyfeiriad at bleidlais drwy’r post drwy ddirprwy neu bapur pleidleisio drwy’r post drwy ddirprwy.</w:t>
      </w:r>
    </w:p>
    <w:p w14:paraId="3C0946CD" w14:textId="77777777" w:rsidR="00FF467C" w:rsidRPr="008258E1" w:rsidRDefault="00FF467C" w:rsidP="00FF467C">
      <w:pPr>
        <w:pStyle w:val="N2"/>
        <w:rPr>
          <w:lang w:val="cy-GB"/>
        </w:rPr>
      </w:pPr>
      <w:r w:rsidRPr="008258E1">
        <w:rPr>
          <w:lang w:val="cy-GB"/>
        </w:rPr>
        <w:t>Mae person sy’n euog o drosedd o dan baragraff (1) neu sy’n neu’n helpu, annog, cwnsela neu beri cyflawni trosedd o’r fath yn euog o arfer lwgr ac yn agored ar euogfarn yn unol ag erthygl 121.</w:t>
      </w:r>
    </w:p>
    <w:p w14:paraId="4AEE0807" w14:textId="77777777" w:rsidR="00FF467C" w:rsidRPr="008258E1" w:rsidRDefault="00FF467C" w:rsidP="00FF467C">
      <w:pPr>
        <w:pStyle w:val="H1"/>
        <w:rPr>
          <w:lang w:val="cy-GB"/>
        </w:rPr>
      </w:pPr>
      <w:r w:rsidRPr="008258E1">
        <w:rPr>
          <w:lang w:val="cy-GB"/>
        </w:rPr>
        <w:t>Pleidleisio absennol yn etholiadau’r Senedd: amrywiol</w:t>
      </w:r>
    </w:p>
    <w:p w14:paraId="28B6E16A"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adran 59 o Ddeddf 1983(</w:t>
      </w:r>
      <w:r w:rsidRPr="008258E1">
        <w:rPr>
          <w:rStyle w:val="FootnoteReference"/>
          <w:lang w:val="cy-GB"/>
        </w:rPr>
        <w:footnoteReference w:id="35"/>
      </w:r>
      <w:r w:rsidRPr="008258E1">
        <w:rPr>
          <w:lang w:val="cy-GB"/>
        </w:rPr>
        <w:t xml:space="preserve">) (darpariaethau atodol ynghylch aelodau </w:t>
      </w:r>
      <w:r w:rsidR="00430BB9" w:rsidRPr="008258E1">
        <w:rPr>
          <w:lang w:val="cy-GB"/>
        </w:rPr>
        <w:t xml:space="preserve">o’r </w:t>
      </w:r>
      <w:r w:rsidRPr="008258E1">
        <w:rPr>
          <w:lang w:val="cy-GB"/>
        </w:rPr>
        <w:t xml:space="preserve">lluoedd a phleidleiswyr </w:t>
      </w:r>
      <w:r w:rsidR="00226064" w:rsidRPr="008258E1">
        <w:rPr>
          <w:lang w:val="cy-GB"/>
        </w:rPr>
        <w:t>gwasanaeth</w:t>
      </w:r>
      <w:r w:rsidRPr="008258E1">
        <w:rPr>
          <w:lang w:val="cy-GB"/>
        </w:rPr>
        <w:t>) yn gymwys at ddibenion etholiad i’r Senedd yn ddarostyngedig i’r addasiadau a ganlyn—</w:t>
      </w:r>
    </w:p>
    <w:p w14:paraId="0AF2766E" w14:textId="77777777" w:rsidR="00FF467C" w:rsidRPr="008258E1" w:rsidRDefault="00FF467C" w:rsidP="00FF467C">
      <w:pPr>
        <w:pStyle w:val="N3"/>
        <w:rPr>
          <w:lang w:val="cy-GB"/>
        </w:rPr>
      </w:pPr>
      <w:r w:rsidRPr="008258E1">
        <w:rPr>
          <w:lang w:val="cy-GB"/>
        </w:rPr>
        <w:t xml:space="preserve"> yn is-adran (3) (yr hawl i gofrestru a phleidleisio’n bersonol, drwy’r post neu drwy ddirprwy), mae “</w:t>
      </w:r>
      <w:proofErr w:type="spellStart"/>
      <w:r w:rsidRPr="008258E1">
        <w:rPr>
          <w:lang w:val="cy-GB"/>
        </w:rPr>
        <w:t>this</w:t>
      </w:r>
      <w:proofErr w:type="spellEnd"/>
      <w:r w:rsidRPr="008258E1">
        <w:rPr>
          <w:lang w:val="cy-GB"/>
        </w:rPr>
        <w:t xml:space="preserve"> Act” i’w ddehongli fel pe bai’n cynnwys cyfeiriad at y Gorchymyn hwn mewn cysylltiad â’r hawliau a roddir gan y Gorchymyn hwn i berson a chanddo gymhwyster gwasanaeth yn rhinwedd adran 14(1)(a) neu (b) o’r Ddeddf honno (cymhwyster gwasanaeth fel aelod o’r lluoedd neu fod yn gyflogedig yng ngwasanaeth y Goron mewn swydd y tu allan i’r Deyrnas Unedig o unrhyw ddosbarth neu ddisgrifiad rhagnodedig) mewn perthynas â gwneud a chanslo penodiadau dirprwy, ac mewn perthynas â phleidleisio’n bersonol, drwy’r post neu drwy ddirprwy, a </w:t>
      </w:r>
    </w:p>
    <w:p w14:paraId="12B6020D" w14:textId="77777777" w:rsidR="00FF467C" w:rsidRPr="008258E1" w:rsidRDefault="00FF467C" w:rsidP="00FF467C">
      <w:pPr>
        <w:pStyle w:val="N3"/>
        <w:rPr>
          <w:lang w:val="cy-GB"/>
        </w:rPr>
      </w:pPr>
      <w:r w:rsidRPr="008258E1">
        <w:rPr>
          <w:lang w:val="cy-GB"/>
        </w:rPr>
        <w:t xml:space="preserve">yn is-adran (3A) (hawl aelodau o’r lluoedd a phleidleiswyr </w:t>
      </w:r>
      <w:r w:rsidR="00226064" w:rsidRPr="008258E1">
        <w:rPr>
          <w:lang w:val="cy-GB"/>
        </w:rPr>
        <w:t>gwasanaeth</w:t>
      </w:r>
      <w:r w:rsidRPr="008258E1">
        <w:rPr>
          <w:lang w:val="cy-GB"/>
        </w:rPr>
        <w:t xml:space="preserve"> i wybodaeth am eu hawl i bleidleisio), mae “</w:t>
      </w:r>
      <w:proofErr w:type="spellStart"/>
      <w:r w:rsidRPr="008258E1">
        <w:rPr>
          <w:lang w:val="cy-GB"/>
        </w:rPr>
        <w:t>this</w:t>
      </w:r>
      <w:proofErr w:type="spellEnd"/>
      <w:r w:rsidRPr="008258E1">
        <w:rPr>
          <w:lang w:val="cy-GB"/>
        </w:rPr>
        <w:t xml:space="preserve"> Act and </w:t>
      </w:r>
      <w:proofErr w:type="spellStart"/>
      <w:r w:rsidRPr="008258E1">
        <w:rPr>
          <w:lang w:val="cy-GB"/>
        </w:rPr>
        <w:t>any</w:t>
      </w:r>
      <w:proofErr w:type="spellEnd"/>
      <w:r w:rsidRPr="008258E1">
        <w:rPr>
          <w:lang w:val="cy-GB"/>
        </w:rPr>
        <w:t xml:space="preserve"> </w:t>
      </w:r>
      <w:proofErr w:type="spellStart"/>
      <w:r w:rsidRPr="008258E1">
        <w:rPr>
          <w:lang w:val="cy-GB"/>
        </w:rPr>
        <w:t>regulations</w:t>
      </w:r>
      <w:proofErr w:type="spellEnd"/>
      <w:r w:rsidRPr="008258E1">
        <w:rPr>
          <w:lang w:val="cy-GB"/>
        </w:rPr>
        <w:t xml:space="preserve"> </w:t>
      </w:r>
      <w:proofErr w:type="spellStart"/>
      <w:r w:rsidRPr="008258E1">
        <w:rPr>
          <w:lang w:val="cy-GB"/>
        </w:rPr>
        <w:t>made</w:t>
      </w:r>
      <w:proofErr w:type="spellEnd"/>
      <w:r w:rsidRPr="008258E1">
        <w:rPr>
          <w:lang w:val="cy-GB"/>
        </w:rPr>
        <w:t xml:space="preserve"> </w:t>
      </w:r>
      <w:proofErr w:type="spellStart"/>
      <w:r w:rsidRPr="008258E1">
        <w:rPr>
          <w:lang w:val="cy-GB"/>
        </w:rPr>
        <w:t>under</w:t>
      </w:r>
      <w:proofErr w:type="spellEnd"/>
      <w:r w:rsidRPr="008258E1">
        <w:rPr>
          <w:lang w:val="cy-GB"/>
        </w:rPr>
        <w:t xml:space="preserve"> it” i’w ddehongli fel pe bai’n cynnwys cyfeiriad at y Gorchymyn hwn.</w:t>
      </w:r>
    </w:p>
    <w:p w14:paraId="6B796704" w14:textId="77777777" w:rsidR="00FF467C" w:rsidRPr="008258E1" w:rsidRDefault="00FF467C" w:rsidP="00FF467C">
      <w:pPr>
        <w:pStyle w:val="N2"/>
        <w:rPr>
          <w:lang w:val="cy-GB"/>
        </w:rPr>
      </w:pPr>
      <w:r w:rsidRPr="008258E1">
        <w:rPr>
          <w:lang w:val="cy-GB"/>
        </w:rPr>
        <w:t>Mae Atodlen 1 (sy’n gwneud darpariaeth bellach mewn cysylltiad â phleidleisio absennol yn etholiadau’r Senedd) yn cael effaith.</w:t>
      </w:r>
    </w:p>
    <w:p w14:paraId="2B71EA6F" w14:textId="77777777" w:rsidR="00FF467C" w:rsidRPr="008258E1" w:rsidRDefault="00FF467C" w:rsidP="00FF467C">
      <w:pPr>
        <w:pStyle w:val="N2"/>
        <w:rPr>
          <w:lang w:val="cy-GB"/>
        </w:rPr>
      </w:pPr>
      <w:r w:rsidRPr="008258E1">
        <w:rPr>
          <w:lang w:val="cy-GB"/>
        </w:rPr>
        <w:t xml:space="preserve"> Mae Atodlen 2 (sy’n gwneud darpariaeth bellach mewn cysylltiad â dyroddi a derbyn papurau pleidleisio drwy’r post) yn cael effaith.</w:t>
      </w:r>
    </w:p>
    <w:p w14:paraId="4C3B600B" w14:textId="77777777" w:rsidR="00FF467C" w:rsidRPr="008258E1" w:rsidRDefault="00FF467C" w:rsidP="00FF467C">
      <w:pPr>
        <w:pStyle w:val="H1"/>
        <w:rPr>
          <w:lang w:val="cy-GB"/>
        </w:rPr>
      </w:pPr>
      <w:r w:rsidRPr="008258E1">
        <w:rPr>
          <w:lang w:val="cy-GB"/>
        </w:rPr>
        <w:t>Cyfuno p</w:t>
      </w:r>
      <w:r w:rsidR="0060174A" w:rsidRPr="008258E1">
        <w:rPr>
          <w:lang w:val="cy-GB"/>
        </w:rPr>
        <w:t>leidleisi</w:t>
      </w:r>
      <w:r w:rsidRPr="008258E1">
        <w:rPr>
          <w:lang w:val="cy-GB"/>
        </w:rPr>
        <w:t>au yn etholiadau’r Senedd ac etholiadau llywodraeth leol</w:t>
      </w:r>
    </w:p>
    <w:p w14:paraId="1CE056E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fo’r p</w:t>
      </w:r>
      <w:r w:rsidR="0060174A" w:rsidRPr="008258E1">
        <w:rPr>
          <w:lang w:val="cy-GB"/>
        </w:rPr>
        <w:t>leidleisia</w:t>
      </w:r>
      <w:r w:rsidRPr="008258E1">
        <w:rPr>
          <w:lang w:val="cy-GB"/>
        </w:rPr>
        <w:t xml:space="preserve">u mewn etholiad cyffredinol i’r Senedd ac etholiad llywodraeth leol a restrir ym mharagraff (2) yn digwydd ar yr un diwrnod, caniateir eu </w:t>
      </w:r>
      <w:r w:rsidR="00FA032E" w:rsidRPr="008258E1">
        <w:rPr>
          <w:lang w:val="cy-GB"/>
        </w:rPr>
        <w:t>cynnal ynghyd</w:t>
      </w:r>
      <w:r w:rsidRPr="008258E1">
        <w:rPr>
          <w:lang w:val="cy-GB"/>
        </w:rPr>
        <w:t>.</w:t>
      </w:r>
    </w:p>
    <w:p w14:paraId="657355CD" w14:textId="77777777" w:rsidR="00FF467C" w:rsidRPr="008258E1" w:rsidRDefault="00FF467C" w:rsidP="00FF467C">
      <w:pPr>
        <w:pStyle w:val="N2"/>
        <w:rPr>
          <w:lang w:val="cy-GB"/>
        </w:rPr>
      </w:pPr>
      <w:r w:rsidRPr="008258E1">
        <w:rPr>
          <w:lang w:val="cy-GB"/>
        </w:rPr>
        <w:lastRenderedPageBreak/>
        <w:t>Yr etholiadau y cyfeirir atynt ym mharagraff (1) yw—</w:t>
      </w:r>
    </w:p>
    <w:p w14:paraId="14AF90E9" w14:textId="77777777" w:rsidR="00FF467C" w:rsidRPr="008258E1" w:rsidRDefault="00FF467C" w:rsidP="00FF467C">
      <w:pPr>
        <w:pStyle w:val="N3"/>
        <w:rPr>
          <w:lang w:val="cy-GB"/>
        </w:rPr>
      </w:pPr>
      <w:r w:rsidRPr="008258E1">
        <w:rPr>
          <w:lang w:val="cy-GB"/>
        </w:rPr>
        <w:t>etholiad a gynhelir yn unol ag adran 89(1) o Ddeddf Llywodraeth Leol 1972(</w:t>
      </w:r>
      <w:r w:rsidRPr="008258E1">
        <w:rPr>
          <w:rStyle w:val="FootnoteReference"/>
          <w:lang w:val="cy-GB"/>
        </w:rPr>
        <w:footnoteReference w:id="36"/>
      </w:r>
      <w:r w:rsidRPr="008258E1">
        <w:rPr>
          <w:lang w:val="cy-GB"/>
        </w:rPr>
        <w:t>) i lenwi swydd cynghorydd ar gyfer cyngor sir neu gyngor bwrdeistref sirol sy’n digwydd dod yn wag;</w:t>
      </w:r>
    </w:p>
    <w:p w14:paraId="2E5702A7" w14:textId="77777777" w:rsidR="00FF467C" w:rsidRPr="008258E1" w:rsidRDefault="00FF467C" w:rsidP="00FF467C">
      <w:pPr>
        <w:pStyle w:val="N3"/>
        <w:rPr>
          <w:lang w:val="cy-GB"/>
        </w:rPr>
      </w:pPr>
      <w:r w:rsidRPr="008258E1">
        <w:rPr>
          <w:lang w:val="cy-GB"/>
        </w:rPr>
        <w:t>etholiad a gynhelir yn unol ag adran 89(6) o Ddeddf Llywodraeth Leol 1972(</w:t>
      </w:r>
      <w:r w:rsidRPr="008258E1">
        <w:rPr>
          <w:rStyle w:val="FootnoteReference"/>
          <w:lang w:val="cy-GB"/>
        </w:rPr>
        <w:footnoteReference w:id="37"/>
      </w:r>
      <w:r w:rsidRPr="008258E1">
        <w:rPr>
          <w:lang w:val="cy-GB"/>
        </w:rPr>
        <w:t>) i lenwi swydd sy’n digwydd dod yn wag ymysg cynghorwyr cymuned.</w:t>
      </w:r>
    </w:p>
    <w:p w14:paraId="5B0D897F" w14:textId="77777777" w:rsidR="00FF467C" w:rsidRPr="008258E1" w:rsidRDefault="00FF467C" w:rsidP="00FF467C">
      <w:pPr>
        <w:pStyle w:val="N2"/>
        <w:rPr>
          <w:lang w:val="cy-GB"/>
        </w:rPr>
      </w:pPr>
      <w:r w:rsidRPr="008258E1">
        <w:rPr>
          <w:lang w:val="cy-GB"/>
        </w:rPr>
        <w:t>Pan fo’r p</w:t>
      </w:r>
      <w:r w:rsidR="0060174A" w:rsidRPr="008258E1">
        <w:rPr>
          <w:lang w:val="cy-GB"/>
        </w:rPr>
        <w:t>leidleisi</w:t>
      </w:r>
      <w:r w:rsidRPr="008258E1">
        <w:rPr>
          <w:lang w:val="cy-GB"/>
        </w:rPr>
        <w:t>au mewn etholiad cyffredinol i’r Senedd ac etholiad llywodraeth leol wedi eu cyfuno o dan baragraff (1), rhaid dosrannu’r gost o gy</w:t>
      </w:r>
      <w:r w:rsidR="0060174A" w:rsidRPr="008258E1">
        <w:rPr>
          <w:lang w:val="cy-GB"/>
        </w:rPr>
        <w:t>nnal</w:t>
      </w:r>
      <w:r w:rsidRPr="008258E1">
        <w:rPr>
          <w:lang w:val="cy-GB"/>
        </w:rPr>
        <w:t xml:space="preserve"> y p</w:t>
      </w:r>
      <w:r w:rsidR="0060174A" w:rsidRPr="008258E1">
        <w:rPr>
          <w:lang w:val="cy-GB"/>
        </w:rPr>
        <w:t>leidleisi</w:t>
      </w:r>
      <w:r w:rsidRPr="008258E1">
        <w:rPr>
          <w:lang w:val="cy-GB"/>
        </w:rPr>
        <w:t>au cyfunol, ac eithrio unrhyw gost y gellir ei phriodoli i un etholiad yn unig, ac unrhyw gost y gellir ei phriodoli i’w cyfuno, yn hafal ymhlith yr etholiadau.</w:t>
      </w:r>
    </w:p>
    <w:p w14:paraId="3160BC42" w14:textId="77777777" w:rsidR="00FF467C" w:rsidRPr="008258E1" w:rsidRDefault="00FF467C" w:rsidP="00FF467C">
      <w:pPr>
        <w:pStyle w:val="N2"/>
        <w:rPr>
          <w:lang w:val="cy-GB"/>
        </w:rPr>
      </w:pPr>
      <w:r w:rsidRPr="008258E1">
        <w:rPr>
          <w:lang w:val="cy-GB"/>
        </w:rPr>
        <w:t>Mae Atodlen 3, sy’n gwneud darpariaeth mewn cysylltiad â chyfuno p</w:t>
      </w:r>
      <w:r w:rsidR="0060174A" w:rsidRPr="008258E1">
        <w:rPr>
          <w:lang w:val="cy-GB"/>
        </w:rPr>
        <w:t>leidleisi</w:t>
      </w:r>
      <w:r w:rsidRPr="008258E1">
        <w:rPr>
          <w:lang w:val="cy-GB"/>
        </w:rPr>
        <w:t>au mewn etholiad cyffredinol i’r Senedd ac etholiadau llywodraeth leol, yn cael effaith.</w:t>
      </w:r>
    </w:p>
    <w:p w14:paraId="6722F1C3" w14:textId="77777777" w:rsidR="00FF467C" w:rsidRPr="008258E1" w:rsidRDefault="00FF467C" w:rsidP="00FF467C">
      <w:pPr>
        <w:pStyle w:val="H1"/>
        <w:rPr>
          <w:lang w:val="cy-GB"/>
        </w:rPr>
      </w:pPr>
      <w:r w:rsidRPr="008258E1">
        <w:rPr>
          <w:lang w:val="cy-GB"/>
        </w:rPr>
        <w:t>Cyfuno p</w:t>
      </w:r>
      <w:r w:rsidR="0060174A" w:rsidRPr="008258E1">
        <w:rPr>
          <w:lang w:val="cy-GB"/>
        </w:rPr>
        <w:t>leidleisi</w:t>
      </w:r>
      <w:r w:rsidRPr="008258E1">
        <w:rPr>
          <w:lang w:val="cy-GB"/>
        </w:rPr>
        <w:t xml:space="preserve">au yn etholiadau’r Senedd ac etholiadau Comisiynwyr Heddlu a Throseddu </w:t>
      </w:r>
    </w:p>
    <w:p w14:paraId="42A1B21D"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fo’r </w:t>
      </w:r>
      <w:r w:rsidR="0060174A" w:rsidRPr="008258E1">
        <w:rPr>
          <w:lang w:val="cy-GB"/>
        </w:rPr>
        <w:t>pleidleisiau</w:t>
      </w:r>
      <w:r w:rsidRPr="008258E1">
        <w:rPr>
          <w:lang w:val="cy-GB"/>
        </w:rPr>
        <w:t xml:space="preserve"> mewn etholiad cyffredinol i’r Senedd ac etholiad cyffredin comisiynwyr heddlu a throseddu i’w cy</w:t>
      </w:r>
      <w:r w:rsidR="009A66A2" w:rsidRPr="008258E1">
        <w:rPr>
          <w:lang w:val="cy-GB"/>
        </w:rPr>
        <w:t>nnal</w:t>
      </w:r>
      <w:r w:rsidRPr="008258E1">
        <w:rPr>
          <w:lang w:val="cy-GB"/>
        </w:rPr>
        <w:t xml:space="preserve"> ar yr un dyddiad, rhaid eu </w:t>
      </w:r>
      <w:r w:rsidR="009A66A2" w:rsidRPr="008258E1">
        <w:rPr>
          <w:lang w:val="cy-GB"/>
        </w:rPr>
        <w:t>cynnal ynghyd</w:t>
      </w:r>
      <w:r w:rsidRPr="008258E1">
        <w:rPr>
          <w:lang w:val="cy-GB"/>
        </w:rPr>
        <w:t>.</w:t>
      </w:r>
    </w:p>
    <w:p w14:paraId="503AC811" w14:textId="77777777" w:rsidR="00FF467C" w:rsidRPr="008258E1" w:rsidRDefault="00FF467C" w:rsidP="00FF467C">
      <w:pPr>
        <w:pStyle w:val="N2"/>
        <w:rPr>
          <w:lang w:val="cy-GB"/>
        </w:rPr>
      </w:pPr>
      <w:r w:rsidRPr="008258E1">
        <w:rPr>
          <w:lang w:val="cy-GB"/>
        </w:rPr>
        <w:t>Pan fo’r p</w:t>
      </w:r>
      <w:r w:rsidR="0060174A" w:rsidRPr="008258E1">
        <w:rPr>
          <w:lang w:val="cy-GB"/>
        </w:rPr>
        <w:t>leidleisi</w:t>
      </w:r>
      <w:r w:rsidRPr="008258E1">
        <w:rPr>
          <w:lang w:val="cy-GB"/>
        </w:rPr>
        <w:t xml:space="preserve">au mewn etholiad cyffredinol i’r Senedd ac etholiad </w:t>
      </w:r>
      <w:r w:rsidR="009A66A2" w:rsidRPr="008258E1">
        <w:rPr>
          <w:lang w:val="cy-GB"/>
        </w:rPr>
        <w:t xml:space="preserve">ar gyfer </w:t>
      </w:r>
      <w:r w:rsidRPr="008258E1">
        <w:rPr>
          <w:lang w:val="cy-GB"/>
        </w:rPr>
        <w:t>comisiynydd heddlu a throseddu ar gyfer ardaloedd cysylltiedig i’w cy</w:t>
      </w:r>
      <w:r w:rsidR="00B931C2" w:rsidRPr="008258E1">
        <w:rPr>
          <w:lang w:val="cy-GB"/>
        </w:rPr>
        <w:t>nnal</w:t>
      </w:r>
      <w:r w:rsidRPr="008258E1">
        <w:rPr>
          <w:lang w:val="cy-GB"/>
        </w:rPr>
        <w:t xml:space="preserve"> ar yr un dyddiad ond nad yw’n ofynnol gan baragraff (1) iddynt gael eu </w:t>
      </w:r>
      <w:r w:rsidR="009A66A2" w:rsidRPr="008258E1">
        <w:rPr>
          <w:lang w:val="cy-GB"/>
        </w:rPr>
        <w:t>cynnal ynghyd</w:t>
      </w:r>
      <w:r w:rsidRPr="008258E1">
        <w:rPr>
          <w:lang w:val="cy-GB"/>
        </w:rPr>
        <w:t xml:space="preserve">, caniateir eu </w:t>
      </w:r>
      <w:r w:rsidR="009A66A2" w:rsidRPr="008258E1">
        <w:rPr>
          <w:lang w:val="cy-GB"/>
        </w:rPr>
        <w:t>cynnal ynghyd</w:t>
      </w:r>
      <w:r w:rsidRPr="008258E1">
        <w:rPr>
          <w:lang w:val="cy-GB"/>
        </w:rPr>
        <w:t xml:space="preserve"> serch hynny os yw’r swyddog canlyniadau ar gyfer pob etholiad yn barnu bod hynny’n briodol.</w:t>
      </w:r>
    </w:p>
    <w:p w14:paraId="7A1A2397" w14:textId="77777777" w:rsidR="00597A42" w:rsidRPr="008258E1" w:rsidRDefault="00FF467C" w:rsidP="00FF467C">
      <w:pPr>
        <w:pStyle w:val="N2"/>
        <w:rPr>
          <w:lang w:val="cy-GB"/>
        </w:rPr>
      </w:pPr>
      <w:r w:rsidRPr="008258E1">
        <w:rPr>
          <w:lang w:val="cy-GB"/>
        </w:rPr>
        <w:t xml:space="preserve">At ddibenion paragraff (2), </w:t>
      </w:r>
    </w:p>
    <w:p w14:paraId="57D45BE1" w14:textId="77777777" w:rsidR="00597A42" w:rsidRPr="008258E1" w:rsidRDefault="00597A42" w:rsidP="00597A42">
      <w:pPr>
        <w:pStyle w:val="N3"/>
        <w:rPr>
          <w:lang w:val="cy-GB"/>
        </w:rPr>
      </w:pPr>
      <w:r w:rsidRPr="008258E1">
        <w:rPr>
          <w:lang w:val="cy-GB"/>
        </w:rPr>
        <w:t>mae i “etholiad comisiynydd heddlu a throseddu” yr un ystyr ag yn adran 51 o Ddeddf 2011(</w:t>
      </w:r>
      <w:r w:rsidRPr="008258E1">
        <w:rPr>
          <w:rStyle w:val="FootnoteReference"/>
          <w:lang w:val="cy-GB"/>
        </w:rPr>
        <w:footnoteReference w:id="38"/>
      </w:r>
      <w:r w:rsidRPr="008258E1">
        <w:rPr>
          <w:lang w:val="cy-GB"/>
        </w:rPr>
        <w:t>) (etholiad i</w:t>
      </w:r>
      <w:r w:rsidR="00EA652D" w:rsidRPr="008258E1">
        <w:rPr>
          <w:lang w:val="cy-GB"/>
        </w:rPr>
        <w:t xml:space="preserve"> lenwi swydd wag comisiynydd</w:t>
      </w:r>
      <w:r w:rsidRPr="008258E1">
        <w:rPr>
          <w:lang w:val="cy-GB"/>
        </w:rPr>
        <w:t>), a</w:t>
      </w:r>
    </w:p>
    <w:p w14:paraId="08D5A2AE" w14:textId="77777777" w:rsidR="00FF467C" w:rsidRPr="008258E1" w:rsidRDefault="00FF467C" w:rsidP="00597A42">
      <w:pPr>
        <w:pStyle w:val="N3"/>
        <w:rPr>
          <w:lang w:val="cy-GB"/>
        </w:rPr>
      </w:pPr>
      <w:r w:rsidRPr="008258E1">
        <w:rPr>
          <w:lang w:val="cy-GB"/>
        </w:rPr>
        <w:t>mae dwy ardal yn gysylltiedig os yw un yn gyd-derfynol â’r llall neu os yw un yn gyfan gwbl neu’n rhannol o fewn y llall.</w:t>
      </w:r>
    </w:p>
    <w:p w14:paraId="06CE9BD2" w14:textId="77777777" w:rsidR="00FF467C" w:rsidRPr="008258E1" w:rsidRDefault="00FF467C" w:rsidP="00FF467C">
      <w:pPr>
        <w:pStyle w:val="N2"/>
        <w:rPr>
          <w:lang w:val="cy-GB"/>
        </w:rPr>
      </w:pPr>
      <w:r w:rsidRPr="008258E1">
        <w:rPr>
          <w:lang w:val="cy-GB"/>
        </w:rPr>
        <w:lastRenderedPageBreak/>
        <w:t>Pan fo’r p</w:t>
      </w:r>
      <w:r w:rsidR="0060174A" w:rsidRPr="008258E1">
        <w:rPr>
          <w:lang w:val="cy-GB"/>
        </w:rPr>
        <w:t>leidleisi</w:t>
      </w:r>
      <w:r w:rsidRPr="008258E1">
        <w:rPr>
          <w:lang w:val="cy-GB"/>
        </w:rPr>
        <w:t>au mewn unrhyw etholiadau wedi eu cyfuno o dan yr erthygl hon, rhaid dosrannu’r gost o gymryd y pleidleisiau cyfunol, ac eithrio unrhyw gost y gellir ei phriodoli i un etholiad yn unig, ac unrhyw gost y gellir ei phriodoli i’w cyfuno, yn hafal ymhlith yr etholiadau.</w:t>
      </w:r>
    </w:p>
    <w:p w14:paraId="3F3C7A04" w14:textId="77777777" w:rsidR="00FF467C" w:rsidRPr="008258E1" w:rsidRDefault="00FF467C" w:rsidP="00FF467C">
      <w:pPr>
        <w:pStyle w:val="N2"/>
        <w:rPr>
          <w:lang w:val="cy-GB"/>
        </w:rPr>
      </w:pPr>
      <w:r w:rsidRPr="008258E1">
        <w:rPr>
          <w:lang w:val="cy-GB"/>
        </w:rPr>
        <w:t xml:space="preserve">Mae Atodlen 4 (sy’n gwneud darpariaeth mewn cysylltiad â chyfuno </w:t>
      </w:r>
      <w:r w:rsidR="0060174A" w:rsidRPr="008258E1">
        <w:rPr>
          <w:lang w:val="cy-GB"/>
        </w:rPr>
        <w:t>pleidleisiau</w:t>
      </w:r>
      <w:r w:rsidRPr="008258E1">
        <w:rPr>
          <w:lang w:val="cy-GB"/>
        </w:rPr>
        <w:t xml:space="preserve"> yn etholiadau’r Senedd ac etholiadau comisiynwyr heddlu a throseddu) yn cael effaith.</w:t>
      </w:r>
    </w:p>
    <w:p w14:paraId="0E21C42C" w14:textId="77777777" w:rsidR="00FF467C" w:rsidRPr="008258E1" w:rsidRDefault="00FF467C" w:rsidP="00FF467C">
      <w:pPr>
        <w:pStyle w:val="H1"/>
        <w:rPr>
          <w:lang w:val="cy-GB"/>
        </w:rPr>
      </w:pPr>
      <w:r w:rsidRPr="008258E1">
        <w:rPr>
          <w:lang w:val="cy-GB"/>
        </w:rPr>
        <w:t>Rheolau ar gyfer etholiadau’r Senedd</w:t>
      </w:r>
    </w:p>
    <w:p w14:paraId="406F81D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cynnal y trafodion yn etholiadau’r Senedd, gan gynnwys dychwelyd aelodau’r Senedd, yn unol â rheolau etholiadau’r Senedd a nodir yn Atodlen 5.</w:t>
      </w:r>
    </w:p>
    <w:p w14:paraId="10D59F67" w14:textId="77777777" w:rsidR="00FF467C" w:rsidRPr="008258E1" w:rsidRDefault="00FF467C" w:rsidP="00FF467C">
      <w:pPr>
        <w:pStyle w:val="N2"/>
        <w:rPr>
          <w:lang w:val="cy-GB"/>
        </w:rPr>
      </w:pPr>
      <w:r w:rsidRPr="008258E1">
        <w:rPr>
          <w:lang w:val="cy-GB"/>
        </w:rPr>
        <w:t xml:space="preserve">Yn ogystal â’r swyddogaethau a roddir fel arall i swyddog canlyniadau mewn etholiad i’r Senedd neu a osodir arno, dyletswydd gyffredinol swyddog o’r fath yw gwneud unrhyw weithred sy’n angenrheidiol ar gyfer cynnal yr etholiad yn effeithiol yn y </w:t>
      </w:r>
      <w:r w:rsidR="008224BD" w:rsidRPr="008258E1">
        <w:rPr>
          <w:lang w:val="cy-GB"/>
        </w:rPr>
        <w:t>dull</w:t>
      </w:r>
      <w:r w:rsidRPr="008258E1">
        <w:rPr>
          <w:lang w:val="cy-GB"/>
        </w:rPr>
        <w:t xml:space="preserve"> a ddarperir gan y rheolau hynny.</w:t>
      </w:r>
    </w:p>
    <w:p w14:paraId="6E50FB05" w14:textId="77777777" w:rsidR="00FF467C" w:rsidRPr="008258E1" w:rsidRDefault="00FF467C" w:rsidP="00FF467C">
      <w:pPr>
        <w:pStyle w:val="N2"/>
        <w:rPr>
          <w:lang w:val="cy-GB"/>
        </w:rPr>
      </w:pPr>
      <w:r w:rsidRPr="008258E1">
        <w:rPr>
          <w:lang w:val="cy-GB"/>
        </w:rPr>
        <w:t xml:space="preserve">Nid yw unrhyw etholiad i’r Senedd i’w ddatgan yn annilys oherwydd unrhyw weithred neu </w:t>
      </w:r>
      <w:proofErr w:type="spellStart"/>
      <w:r w:rsidRPr="008258E1">
        <w:rPr>
          <w:lang w:val="cy-GB"/>
        </w:rPr>
        <w:t>anweithred</w:t>
      </w:r>
      <w:proofErr w:type="spellEnd"/>
      <w:r w:rsidRPr="008258E1">
        <w:rPr>
          <w:lang w:val="cy-GB"/>
        </w:rPr>
        <w:t xml:space="preserve"> gan swyddog canlyniadau</w:t>
      </w:r>
      <w:r w:rsidR="00EA652D" w:rsidRPr="008258E1">
        <w:rPr>
          <w:lang w:val="cy-GB"/>
        </w:rPr>
        <w:t>,</w:t>
      </w:r>
      <w:r w:rsidRPr="008258E1">
        <w:rPr>
          <w:lang w:val="cy-GB"/>
        </w:rPr>
        <w:t xml:space="preserve"> nac unrhyw berson arall</w:t>
      </w:r>
      <w:r w:rsidR="00EA652D" w:rsidRPr="008258E1">
        <w:rPr>
          <w:lang w:val="cy-GB"/>
        </w:rPr>
        <w:t>,</w:t>
      </w:r>
      <w:r w:rsidRPr="008258E1">
        <w:rPr>
          <w:lang w:val="cy-GB"/>
        </w:rPr>
        <w:t xml:space="preserve"> sy</w:t>
      </w:r>
      <w:r w:rsidR="00EA652D" w:rsidRPr="008258E1">
        <w:rPr>
          <w:lang w:val="cy-GB"/>
        </w:rPr>
        <w:t>dd naill ai</w:t>
      </w:r>
      <w:r w:rsidRPr="008258E1">
        <w:rPr>
          <w:lang w:val="cy-GB"/>
        </w:rPr>
        <w:t>’n torri dyletswydd swyddogol y swyddog canlyniadau hwnnw mewn cysylltiad â’r etholiad</w:t>
      </w:r>
      <w:r w:rsidR="00EA652D" w:rsidRPr="008258E1">
        <w:rPr>
          <w:lang w:val="cy-GB"/>
        </w:rPr>
        <w:t>,</w:t>
      </w:r>
      <w:r w:rsidRPr="008258E1">
        <w:rPr>
          <w:lang w:val="cy-GB"/>
        </w:rPr>
        <w:t xml:space="preserve"> neu</w:t>
      </w:r>
      <w:r w:rsidR="00EA652D" w:rsidRPr="008258E1">
        <w:rPr>
          <w:lang w:val="cy-GB"/>
        </w:rPr>
        <w:t>’</w:t>
      </w:r>
      <w:r w:rsidRPr="008258E1">
        <w:rPr>
          <w:lang w:val="cy-GB"/>
        </w:rPr>
        <w:t>n torri’r rheolau hynny, os yw’n ymddangos i’r tribiwnlys</w:t>
      </w:r>
      <w:r w:rsidR="00EA652D" w:rsidRPr="008258E1">
        <w:rPr>
          <w:lang w:val="cy-GB"/>
        </w:rPr>
        <w:t xml:space="preserve"> sy’n ystyried y mater o dan sylw</w:t>
      </w:r>
      <w:r w:rsidRPr="008258E1">
        <w:rPr>
          <w:lang w:val="cy-GB"/>
        </w:rPr>
        <w:t>—</w:t>
      </w:r>
    </w:p>
    <w:p w14:paraId="33BAEF65" w14:textId="77777777" w:rsidR="00FF467C" w:rsidRPr="008258E1" w:rsidRDefault="00FF467C" w:rsidP="00FF467C">
      <w:pPr>
        <w:pStyle w:val="N3"/>
        <w:rPr>
          <w:lang w:val="cy-GB"/>
        </w:rPr>
      </w:pPr>
      <w:r w:rsidRPr="008258E1">
        <w:rPr>
          <w:lang w:val="cy-GB"/>
        </w:rPr>
        <w:t>bod yr etholiad wedi ei gynnal yn y fath fodd fel ei fod yn cydymffurfio’n sylweddol â’r gyfraith o ran etholiadau’r Senedd, a</w:t>
      </w:r>
    </w:p>
    <w:p w14:paraId="257EC3D8" w14:textId="77777777" w:rsidR="00FF467C" w:rsidRPr="008258E1" w:rsidRDefault="00FF467C" w:rsidP="00FF467C">
      <w:pPr>
        <w:pStyle w:val="N3"/>
        <w:rPr>
          <w:lang w:val="cy-GB"/>
        </w:rPr>
      </w:pPr>
      <w:r w:rsidRPr="008258E1">
        <w:rPr>
          <w:lang w:val="cy-GB"/>
        </w:rPr>
        <w:t xml:space="preserve">nad yw’r weithred neu’r </w:t>
      </w:r>
      <w:proofErr w:type="spellStart"/>
      <w:r w:rsidRPr="008258E1">
        <w:rPr>
          <w:lang w:val="cy-GB"/>
        </w:rPr>
        <w:t>anweithred</w:t>
      </w:r>
      <w:proofErr w:type="spellEnd"/>
      <w:r w:rsidRPr="008258E1">
        <w:rPr>
          <w:lang w:val="cy-GB"/>
        </w:rPr>
        <w:t xml:space="preserve"> wedi effeithio ar y canlyniad.</w:t>
      </w:r>
    </w:p>
    <w:p w14:paraId="0B2BFA42" w14:textId="77777777" w:rsidR="00FF467C" w:rsidRPr="008258E1" w:rsidRDefault="00FF467C" w:rsidP="00FF467C">
      <w:pPr>
        <w:pStyle w:val="N2"/>
        <w:rPr>
          <w:lang w:val="cy-GB"/>
        </w:rPr>
      </w:pPr>
      <w:r w:rsidRPr="008258E1">
        <w:rPr>
          <w:lang w:val="cy-GB"/>
        </w:rPr>
        <w:t>Mae Atodlen 5 (Rheolau Etholiadau’r Senedd) yn cael effaith.</w:t>
      </w:r>
    </w:p>
    <w:p w14:paraId="312C5FB6" w14:textId="77777777" w:rsidR="00FF467C" w:rsidRPr="008258E1" w:rsidRDefault="00FF467C" w:rsidP="00FF467C">
      <w:pPr>
        <w:pStyle w:val="H1"/>
        <w:rPr>
          <w:lang w:val="cy-GB"/>
        </w:rPr>
      </w:pPr>
      <w:r w:rsidRPr="008258E1">
        <w:rPr>
          <w:lang w:val="cy-GB"/>
        </w:rPr>
        <w:t xml:space="preserve">Swyddogion canlyniadau </w:t>
      </w:r>
    </w:p>
    <w:p w14:paraId="0E60A9A1"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At ddiben etholiadau’r Senedd rhaid bod swyddog canlyniadau ar gyfer pob un o etholaethau’r Senedd, a rhaid i bersonau o’r fath ddal eu swyddi yn unol â’r darpariaethau a ganlyn yn yr erthygl hon.</w:t>
      </w:r>
    </w:p>
    <w:p w14:paraId="2D58372B" w14:textId="77777777" w:rsidR="00FF467C" w:rsidRPr="008258E1" w:rsidRDefault="00FF467C" w:rsidP="00FF467C">
      <w:pPr>
        <w:pStyle w:val="N2"/>
        <w:rPr>
          <w:lang w:val="cy-GB"/>
        </w:rPr>
      </w:pPr>
      <w:r w:rsidRPr="008258E1">
        <w:rPr>
          <w:lang w:val="cy-GB"/>
        </w:rPr>
        <w:t>Swyddog canlyniadau yw’r person—</w:t>
      </w:r>
    </w:p>
    <w:p w14:paraId="2C493082" w14:textId="77777777" w:rsidR="00FF467C" w:rsidRPr="008258E1" w:rsidRDefault="00FF467C" w:rsidP="00FF467C">
      <w:pPr>
        <w:pStyle w:val="N3"/>
        <w:rPr>
          <w:lang w:val="cy-GB"/>
        </w:rPr>
      </w:pPr>
      <w:r w:rsidRPr="008258E1">
        <w:rPr>
          <w:lang w:val="cy-GB"/>
        </w:rPr>
        <w:t>a benodir o dan adran 35(1A)(a) o Ddeddf 1983(</w:t>
      </w:r>
      <w:r w:rsidRPr="008258E1">
        <w:rPr>
          <w:rStyle w:val="FootnoteReference"/>
          <w:lang w:val="cy-GB"/>
        </w:rPr>
        <w:footnoteReference w:id="39"/>
      </w:r>
      <w:r w:rsidRPr="008258E1">
        <w:rPr>
          <w:lang w:val="cy-GB"/>
        </w:rPr>
        <w:t>) i fod yn swyddog canlyniadau ar gyfer etholiadau cynghorwyr sir neu fwrdeistref sirol sydd wedi ei lleoli yn gyfan gwbl neu’n rhannol yn etholaeth y Senedd Cymru, a</w:t>
      </w:r>
    </w:p>
    <w:p w14:paraId="0ED6B46F" w14:textId="77777777" w:rsidR="00FF467C" w:rsidRPr="008258E1" w:rsidRDefault="00FF467C" w:rsidP="00FF467C">
      <w:pPr>
        <w:pStyle w:val="N3"/>
        <w:rPr>
          <w:lang w:val="cy-GB"/>
        </w:rPr>
      </w:pPr>
      <w:r w:rsidRPr="008258E1">
        <w:rPr>
          <w:lang w:val="cy-GB"/>
        </w:rPr>
        <w:lastRenderedPageBreak/>
        <w:t>sydd, mewn achos pan fo mwy nag un person o’r fath, am y tro wedi ei ddynodi gan Weinidogion Cymru yn swyddog canlyniadau ar gyfer yr etholaeth.</w:t>
      </w:r>
    </w:p>
    <w:p w14:paraId="5DD4CB8E" w14:textId="77777777" w:rsidR="00FF467C" w:rsidRPr="008258E1" w:rsidRDefault="00FF467C" w:rsidP="00FF467C">
      <w:pPr>
        <w:pStyle w:val="N2"/>
        <w:rPr>
          <w:lang w:val="cy-GB"/>
        </w:rPr>
      </w:pPr>
      <w:r w:rsidRPr="008258E1">
        <w:rPr>
          <w:lang w:val="cy-GB"/>
        </w:rPr>
        <w:t xml:space="preserve">Rhaid i ddynodiad a wneir o dan yr erthygl hon fod </w:t>
      </w:r>
      <w:r w:rsidR="000044FE" w:rsidRPr="008258E1">
        <w:rPr>
          <w:lang w:val="cy-GB"/>
        </w:rPr>
        <w:t>mew</w:t>
      </w:r>
      <w:r w:rsidRPr="008258E1">
        <w:rPr>
          <w:lang w:val="cy-GB"/>
        </w:rPr>
        <w:t>n ysgrifen.</w:t>
      </w:r>
    </w:p>
    <w:p w14:paraId="4792007E" w14:textId="77777777" w:rsidR="00FF467C" w:rsidRPr="008258E1" w:rsidRDefault="00FF467C" w:rsidP="00FF467C">
      <w:pPr>
        <w:pStyle w:val="N2"/>
        <w:rPr>
          <w:lang w:val="cy-GB"/>
        </w:rPr>
      </w:pPr>
      <w:r w:rsidRPr="008258E1">
        <w:rPr>
          <w:lang w:val="cy-GB"/>
        </w:rPr>
        <w:t>Mae swydd y swyddog canlyniadau ar wahân i’r swydd y daw’r person yn swyddog canlyniadau yn ei rhinwedd.</w:t>
      </w:r>
    </w:p>
    <w:p w14:paraId="4729CFEB" w14:textId="77777777" w:rsidR="00FF467C" w:rsidRPr="008258E1" w:rsidRDefault="00FF467C" w:rsidP="00FF467C">
      <w:pPr>
        <w:pStyle w:val="N2"/>
        <w:rPr>
          <w:lang w:val="cy-GB"/>
        </w:rPr>
      </w:pPr>
      <w:r w:rsidRPr="008258E1">
        <w:rPr>
          <w:lang w:val="cy-GB"/>
        </w:rPr>
        <w:t>Pan fo person yn cymryd unrhyw swydd y daw’r person hwnnw yn swyddog canlyniadau yn ei rhinwedd, rhaid i’r person hwnnw, ac nid deiliad y swydd sy’n gadael, gwblhau’r gwaith o gynnal unrhyw etholiad sydd yn yr arfaeth yn unol â rheolau etholiadau’r Senedd.</w:t>
      </w:r>
    </w:p>
    <w:p w14:paraId="2A1A44A9" w14:textId="77777777" w:rsidR="00FF467C" w:rsidRPr="008258E1" w:rsidRDefault="00FF467C" w:rsidP="00FF467C">
      <w:pPr>
        <w:pStyle w:val="H1"/>
        <w:rPr>
          <w:lang w:val="cy-GB"/>
        </w:rPr>
      </w:pPr>
      <w:r w:rsidRPr="008258E1">
        <w:rPr>
          <w:lang w:val="cy-GB"/>
        </w:rPr>
        <w:t xml:space="preserve">Swyddogion cynghorau i’w rhoi at ddefnydd swyddogion canlyniadau </w:t>
      </w:r>
    </w:p>
    <w:p w14:paraId="4CC8DC83" w14:textId="77777777" w:rsidR="00FF467C" w:rsidRPr="008258E1" w:rsidRDefault="00FF467C" w:rsidP="00FF467C">
      <w:pPr>
        <w:pStyle w:val="N1"/>
        <w:rPr>
          <w:lang w:val="cy-GB"/>
        </w:rPr>
      </w:pPr>
      <w:r w:rsidRPr="008258E1">
        <w:rPr>
          <w:lang w:val="cy-GB"/>
        </w:rPr>
        <w:t xml:space="preserve"> Rhaid i gyngor pob sir neu fwrdeistref sirol roi gwasanaethau ei swyddogion at ddefnydd unrhyw swyddog canlyniadau ar gyfer etholaeth Senedd Cymru sy’n gyfan gwbl neu’n rhannol yn ei ardal, at ddibenion cynorthwyo’r swyddog canlyniadau i gyflawni unrhyw swyddogaethau a roddwyd i’r swyddog hwnnw mewn perthynas ag etholiad i’r Senedd.</w:t>
      </w:r>
    </w:p>
    <w:p w14:paraId="50C0749E" w14:textId="77777777" w:rsidR="00FF467C" w:rsidRPr="008258E1" w:rsidRDefault="00FF467C" w:rsidP="00FF467C">
      <w:pPr>
        <w:pStyle w:val="H1"/>
        <w:rPr>
          <w:lang w:val="cy-GB"/>
        </w:rPr>
      </w:pPr>
      <w:r w:rsidRPr="008258E1">
        <w:rPr>
          <w:lang w:val="cy-GB"/>
        </w:rPr>
        <w:t xml:space="preserve">Swyddogion canlyniadau: cyflawni swyddogaethau </w:t>
      </w:r>
    </w:p>
    <w:p w14:paraId="0246A1E0" w14:textId="77777777" w:rsidR="00FF467C" w:rsidRPr="008258E1" w:rsidRDefault="00FF467C" w:rsidP="00FF467C">
      <w:pPr>
        <w:pStyle w:val="N1"/>
        <w:rPr>
          <w:lang w:val="cy-GB"/>
        </w:rPr>
      </w:pPr>
      <w:r w:rsidRPr="008258E1">
        <w:rPr>
          <w:lang w:val="cy-GB"/>
        </w:rPr>
        <w:t xml:space="preserve"> Caiff swyddog canlyniadau mewn etholiad i’r Senedd benodi, </w:t>
      </w:r>
      <w:r w:rsidR="000044FE" w:rsidRPr="008258E1">
        <w:rPr>
          <w:lang w:val="cy-GB"/>
        </w:rPr>
        <w:t>mew</w:t>
      </w:r>
      <w:r w:rsidRPr="008258E1">
        <w:rPr>
          <w:lang w:val="cy-GB"/>
        </w:rPr>
        <w:t>n ysgrifen, un neu ragor o bersonau i gyflawni ei holl swyddogaethau neu unrhyw rai ohonynt.</w:t>
      </w:r>
    </w:p>
    <w:p w14:paraId="6ABCC4FF" w14:textId="77777777" w:rsidR="00FF467C" w:rsidRPr="008258E1" w:rsidRDefault="00FF467C" w:rsidP="00FF467C">
      <w:pPr>
        <w:pStyle w:val="H1"/>
        <w:rPr>
          <w:lang w:val="cy-GB"/>
        </w:rPr>
      </w:pPr>
      <w:r w:rsidRPr="008258E1">
        <w:rPr>
          <w:lang w:val="cy-GB"/>
        </w:rPr>
        <w:t xml:space="preserve">Swyddogion canlyniadau: cywiro camgymeriadau gweithdrefnol </w:t>
      </w:r>
    </w:p>
    <w:p w14:paraId="66DE547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swyddog canlyniadau mewn etholiad i’r Senedd gymryd unrhyw gamau y mae’r swyddog hwnnw’n credu eu bod yn briodol i unioni unrhyw weithred neu </w:t>
      </w:r>
      <w:proofErr w:type="spellStart"/>
      <w:r w:rsidRPr="008258E1">
        <w:rPr>
          <w:lang w:val="cy-GB"/>
        </w:rPr>
        <w:t>anweithred</w:t>
      </w:r>
      <w:proofErr w:type="spellEnd"/>
      <w:r w:rsidRPr="008258E1">
        <w:rPr>
          <w:lang w:val="cy-GB"/>
        </w:rPr>
        <w:t xml:space="preserve"> ar ran y swyddog hwnnw, neu ar ran person perthnasol—</w:t>
      </w:r>
    </w:p>
    <w:p w14:paraId="7A5A2972" w14:textId="77777777" w:rsidR="00FF467C" w:rsidRPr="008258E1" w:rsidRDefault="00FF467C" w:rsidP="00FF467C">
      <w:pPr>
        <w:pStyle w:val="N3"/>
        <w:rPr>
          <w:lang w:val="cy-GB"/>
        </w:rPr>
      </w:pPr>
      <w:r w:rsidRPr="008258E1">
        <w:rPr>
          <w:lang w:val="cy-GB"/>
        </w:rPr>
        <w:t>sy’n codi mewn cysylltiad ag unrhyw swyddogaeth sydd gan y swyddog canlyniadau neu’r person perthnasol mewn perthynas â’r etholiad, a</w:t>
      </w:r>
    </w:p>
    <w:p w14:paraId="6FF4F5AB" w14:textId="77777777" w:rsidR="00FF467C" w:rsidRPr="008258E1" w:rsidRDefault="00FF467C" w:rsidP="00FF467C">
      <w:pPr>
        <w:pStyle w:val="N3"/>
        <w:rPr>
          <w:lang w:val="cy-GB"/>
        </w:rPr>
      </w:pPr>
      <w:r w:rsidRPr="008258E1">
        <w:rPr>
          <w:lang w:val="cy-GB"/>
        </w:rPr>
        <w:t>nad yw yn unol â’r rheolau neu ag unrhyw ofynion eraill sy’n gymwys i’r etholiad.</w:t>
      </w:r>
    </w:p>
    <w:p w14:paraId="238199AF" w14:textId="77777777" w:rsidR="00FF467C" w:rsidRPr="008258E1" w:rsidRDefault="00FF467C" w:rsidP="00FF467C">
      <w:pPr>
        <w:pStyle w:val="N2"/>
        <w:rPr>
          <w:lang w:val="cy-GB"/>
        </w:rPr>
      </w:pPr>
      <w:r w:rsidRPr="008258E1">
        <w:rPr>
          <w:lang w:val="cy-GB"/>
        </w:rPr>
        <w:t>Ni chaiff swyddog canlyniadau, o dan baragraff (1), ailgyfrif y pleidleisiau a roddwyd mewn etholiad ar ôl i’r canlyniad gael ei ddatgan.</w:t>
      </w:r>
    </w:p>
    <w:p w14:paraId="3DF18C17" w14:textId="77777777" w:rsidR="00FF467C" w:rsidRPr="008258E1" w:rsidRDefault="00FF467C" w:rsidP="00FF467C">
      <w:pPr>
        <w:pStyle w:val="N2"/>
        <w:rPr>
          <w:lang w:val="cy-GB"/>
        </w:rPr>
      </w:pPr>
      <w:r w:rsidRPr="008258E1">
        <w:rPr>
          <w:lang w:val="cy-GB"/>
        </w:rPr>
        <w:t>Y personau perthnasol yw—</w:t>
      </w:r>
    </w:p>
    <w:p w14:paraId="76982D10" w14:textId="77777777" w:rsidR="00FF467C" w:rsidRPr="008258E1" w:rsidRDefault="00FF467C" w:rsidP="00FF467C">
      <w:pPr>
        <w:pStyle w:val="N3"/>
        <w:rPr>
          <w:lang w:val="cy-GB"/>
        </w:rPr>
      </w:pPr>
      <w:r w:rsidRPr="008258E1">
        <w:rPr>
          <w:lang w:val="cy-GB"/>
        </w:rPr>
        <w:t>swyddog cofrestru etholiadol,</w:t>
      </w:r>
    </w:p>
    <w:p w14:paraId="4705AF6E" w14:textId="77777777" w:rsidR="00FF467C" w:rsidRPr="008258E1" w:rsidRDefault="00FF467C" w:rsidP="00FF467C">
      <w:pPr>
        <w:pStyle w:val="N3"/>
        <w:rPr>
          <w:lang w:val="cy-GB"/>
        </w:rPr>
      </w:pPr>
      <w:r w:rsidRPr="008258E1">
        <w:rPr>
          <w:lang w:val="cy-GB"/>
        </w:rPr>
        <w:t>swyddog llywyddu,</w:t>
      </w:r>
    </w:p>
    <w:p w14:paraId="4027E91A" w14:textId="77777777" w:rsidR="00FF467C" w:rsidRPr="008258E1" w:rsidRDefault="00FF467C" w:rsidP="00FF467C">
      <w:pPr>
        <w:pStyle w:val="N3"/>
        <w:rPr>
          <w:lang w:val="cy-GB"/>
        </w:rPr>
      </w:pPr>
      <w:r w:rsidRPr="008258E1">
        <w:rPr>
          <w:lang w:val="cy-GB"/>
        </w:rPr>
        <w:lastRenderedPageBreak/>
        <w:t>person sy’n darparu nwyddau neu wasanaethau i’r swyddog canlyniadau, a</w:t>
      </w:r>
    </w:p>
    <w:p w14:paraId="562651A0" w14:textId="77777777" w:rsidR="00FF467C" w:rsidRPr="008258E1" w:rsidRDefault="00FF467C" w:rsidP="00FF467C">
      <w:pPr>
        <w:pStyle w:val="N3"/>
        <w:rPr>
          <w:lang w:val="cy-GB"/>
        </w:rPr>
      </w:pPr>
      <w:r w:rsidRPr="008258E1">
        <w:rPr>
          <w:lang w:val="cy-GB"/>
        </w:rPr>
        <w:t xml:space="preserve">dirprwy i unrhyw berson a grybwyllir yn is-baragraffau (a) </w:t>
      </w:r>
      <w:r w:rsidR="00C65839" w:rsidRPr="008258E1">
        <w:rPr>
          <w:lang w:val="cy-GB"/>
        </w:rPr>
        <w:t>a</w:t>
      </w:r>
      <w:r w:rsidRPr="008258E1">
        <w:rPr>
          <w:lang w:val="cy-GB"/>
        </w:rPr>
        <w:t xml:space="preserve"> (</w:t>
      </w:r>
      <w:r w:rsidR="00C65839" w:rsidRPr="008258E1">
        <w:rPr>
          <w:lang w:val="cy-GB"/>
        </w:rPr>
        <w:t>b</w:t>
      </w:r>
      <w:r w:rsidRPr="008258E1">
        <w:rPr>
          <w:lang w:val="cy-GB"/>
        </w:rPr>
        <w:t>), neu berson a benodir i gynorthwyo person o’r fath, neu sy’n cynorthwyo person o’r fath yng nghwrs ei gyflogaeth, mewn cysylltiad ag unrhyw swyddogaeth sydd gan y person hwnnw mewn perthynas â’r etholiad.</w:t>
      </w:r>
    </w:p>
    <w:p w14:paraId="17165665" w14:textId="77777777" w:rsidR="00FF467C" w:rsidRPr="008258E1" w:rsidRDefault="00FF467C" w:rsidP="00FF467C">
      <w:pPr>
        <w:pStyle w:val="H1"/>
        <w:rPr>
          <w:lang w:val="cy-GB"/>
        </w:rPr>
      </w:pPr>
      <w:r w:rsidRPr="008258E1">
        <w:rPr>
          <w:lang w:val="cy-GB"/>
        </w:rPr>
        <w:t xml:space="preserve">Swyddogion canlyniadau: cyffredinol </w:t>
      </w:r>
    </w:p>
    <w:p w14:paraId="4EFD306A"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Nid yw etholiad i’r Senedd yn agored i gael ei gwestiynu oherwydd diffyg yn nheitl person sy’n llywyddu yn yr etholiad neu’n ei gynnal, neu oherwydd nad oes teitl gan y person hwnnw, os oedd y person hwnnw ar y pryd mewn gwirionedd yn dal y swydd sy’n rhoi’r hawl i lywyddu yn yr etholiad neu ei gynnal, neu os oedd yn gweithredu yn y swydd honno dros dro.</w:t>
      </w:r>
    </w:p>
    <w:p w14:paraId="62373689" w14:textId="77777777" w:rsidR="00FF467C" w:rsidRPr="008258E1" w:rsidRDefault="00FF467C" w:rsidP="00FF467C">
      <w:pPr>
        <w:pStyle w:val="N2"/>
        <w:rPr>
          <w:lang w:val="cy-GB"/>
        </w:rPr>
      </w:pPr>
      <w:r w:rsidRPr="008258E1">
        <w:rPr>
          <w:lang w:val="cy-GB"/>
        </w:rPr>
        <w:t>Nid yw person yn ddarostyngedig i unrhyw an</w:t>
      </w:r>
      <w:r w:rsidR="00242226" w:rsidRPr="008258E1">
        <w:rPr>
          <w:lang w:val="cy-GB"/>
        </w:rPr>
        <w:t>ghymhwyster</w:t>
      </w:r>
      <w:r w:rsidRPr="008258E1">
        <w:rPr>
          <w:lang w:val="cy-GB"/>
        </w:rPr>
        <w:t xml:space="preserve"> i bleidleisio mewn etholiad i’r Senedd oherwydd ei fod yn swyddog canlyniadau, neu’n gweithredu fel swyddog canlyniadau, yn yr etholiad hwnnw.</w:t>
      </w:r>
    </w:p>
    <w:p w14:paraId="7B34126A" w14:textId="77777777" w:rsidR="00FF467C" w:rsidRPr="008258E1" w:rsidRDefault="00FF467C" w:rsidP="00FF467C">
      <w:pPr>
        <w:pStyle w:val="H1"/>
        <w:rPr>
          <w:lang w:val="cy-GB"/>
        </w:rPr>
      </w:pPr>
      <w:r w:rsidRPr="008258E1">
        <w:rPr>
          <w:lang w:val="cy-GB"/>
        </w:rPr>
        <w:t>Taliadau gan y swyddog canlyniadau ac iddo</w:t>
      </w:r>
    </w:p>
    <w:p w14:paraId="17B354E3"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gan swyddog canlyniadau </w:t>
      </w:r>
      <w:proofErr w:type="spellStart"/>
      <w:r w:rsidRPr="008258E1">
        <w:rPr>
          <w:lang w:val="cy-GB"/>
        </w:rPr>
        <w:t>hawlogaeth</w:t>
      </w:r>
      <w:proofErr w:type="spellEnd"/>
      <w:r w:rsidRPr="008258E1">
        <w:rPr>
          <w:lang w:val="cy-GB"/>
        </w:rPr>
        <w:t xml:space="preserve"> i adennill ei daliadau mewn cysylltiad â threuliau yr eir iddynt ar gyfer etholiad i’r Senedd, neu mewn cysylltiad ag etholiad i’r Senedd, pan fo wedi mynd i dreuliau o’r fath o reidrwydd, er mwyn cynnal yr etholiad yn effeithlon ac yn effeithiol.</w:t>
      </w:r>
    </w:p>
    <w:p w14:paraId="55CC3CFD" w14:textId="77777777" w:rsidR="00FF467C" w:rsidRPr="008258E1" w:rsidRDefault="00FF467C" w:rsidP="00FF467C">
      <w:pPr>
        <w:pStyle w:val="N2"/>
        <w:rPr>
          <w:lang w:val="cy-GB"/>
        </w:rPr>
      </w:pPr>
      <w:r w:rsidRPr="008258E1">
        <w:rPr>
          <w:lang w:val="cy-GB"/>
        </w:rPr>
        <w:t xml:space="preserve">Mae gan swyddog canlyniadau </w:t>
      </w:r>
      <w:proofErr w:type="spellStart"/>
      <w:r w:rsidRPr="008258E1">
        <w:rPr>
          <w:lang w:val="cy-GB"/>
        </w:rPr>
        <w:t>hawlogaeth</w:t>
      </w:r>
      <w:proofErr w:type="spellEnd"/>
      <w:r w:rsidRPr="008258E1">
        <w:rPr>
          <w:lang w:val="cy-GB"/>
        </w:rPr>
        <w:t xml:space="preserve"> i adennill, ar ran gweinyddwyr etholiadol, daliadau mewn cysylltiad â gwasanaethau a ddarperir ar gyfer cynnal etholiad i’r Senedd, neu mewn cysylltiad â hynny, pan fônt wedi mynd i dreuliau o’r fath o reidrwydd er mwyn cynnal yr etholiad yn effeithlon ac yn effeithiol. </w:t>
      </w:r>
    </w:p>
    <w:p w14:paraId="174C9C6A" w14:textId="77777777" w:rsidR="00FF467C" w:rsidRPr="008258E1" w:rsidRDefault="00FF467C" w:rsidP="00FF467C">
      <w:pPr>
        <w:pStyle w:val="N2"/>
        <w:rPr>
          <w:lang w:val="cy-GB"/>
        </w:rPr>
      </w:pPr>
      <w:r w:rsidRPr="008258E1">
        <w:rPr>
          <w:lang w:val="cy-GB"/>
        </w:rPr>
        <w:t>At ddiben paragraff (2), mae’r “gweinyddwyr etholiadol” yn cynnwys—</w:t>
      </w:r>
    </w:p>
    <w:p w14:paraId="71195490" w14:textId="77777777" w:rsidR="00FF467C" w:rsidRPr="008258E1" w:rsidRDefault="00FF467C" w:rsidP="00FF467C">
      <w:pPr>
        <w:pStyle w:val="N3"/>
        <w:rPr>
          <w:lang w:val="cy-GB"/>
        </w:rPr>
      </w:pPr>
      <w:r w:rsidRPr="008258E1">
        <w:rPr>
          <w:lang w:val="cy-GB"/>
        </w:rPr>
        <w:t>swyddog canlyniadau a benodwyd o dan erthygl 18,</w:t>
      </w:r>
    </w:p>
    <w:p w14:paraId="73CE1225" w14:textId="77777777" w:rsidR="00FF467C" w:rsidRPr="008258E1" w:rsidRDefault="00FF467C" w:rsidP="00FF467C">
      <w:pPr>
        <w:pStyle w:val="N3"/>
        <w:rPr>
          <w:lang w:val="cy-GB"/>
        </w:rPr>
      </w:pPr>
      <w:r w:rsidRPr="008258E1">
        <w:rPr>
          <w:lang w:val="cy-GB"/>
        </w:rPr>
        <w:t>dirprwy swyddog canlyniadau a benodwyd o dan erthygl 20, ac</w:t>
      </w:r>
    </w:p>
    <w:p w14:paraId="439AFCC5" w14:textId="77777777" w:rsidR="00FF467C" w:rsidRPr="008258E1" w:rsidRDefault="00FF467C" w:rsidP="00FF467C">
      <w:pPr>
        <w:pStyle w:val="N3"/>
        <w:rPr>
          <w:lang w:val="cy-GB"/>
        </w:rPr>
      </w:pPr>
      <w:r w:rsidRPr="008258E1">
        <w:rPr>
          <w:lang w:val="cy-GB"/>
        </w:rPr>
        <w:t>swyddogion cynghorau sy’n gyfrifol am gyflawni swyddogaethau sy’n ymwneud ag etholiad i’r Senedd o dan erthygl 19.</w:t>
      </w:r>
    </w:p>
    <w:p w14:paraId="2BDFD7A0" w14:textId="77777777" w:rsidR="00FF467C" w:rsidRPr="008258E1" w:rsidRDefault="00FF467C" w:rsidP="00FF467C">
      <w:pPr>
        <w:pStyle w:val="N2"/>
        <w:rPr>
          <w:lang w:val="cy-GB"/>
        </w:rPr>
      </w:pPr>
      <w:r w:rsidRPr="008258E1">
        <w:rPr>
          <w:lang w:val="cy-GB"/>
        </w:rPr>
        <w:t>Rhaid i Weinidogion Cymru, drwy orchymyn—</w:t>
      </w:r>
    </w:p>
    <w:p w14:paraId="455FE898" w14:textId="77777777" w:rsidR="00FF467C" w:rsidRPr="008258E1" w:rsidRDefault="00FF467C" w:rsidP="00FF467C">
      <w:pPr>
        <w:pStyle w:val="N3"/>
        <w:rPr>
          <w:lang w:val="cy-GB"/>
        </w:rPr>
      </w:pPr>
      <w:r w:rsidRPr="008258E1">
        <w:rPr>
          <w:lang w:val="cy-GB"/>
        </w:rPr>
        <w:t xml:space="preserve">pennu’r cyfanswm mwyaf sy’n </w:t>
      </w:r>
      <w:proofErr w:type="spellStart"/>
      <w:r w:rsidRPr="008258E1">
        <w:rPr>
          <w:lang w:val="cy-GB"/>
        </w:rPr>
        <w:t>adenilladwy</w:t>
      </w:r>
      <w:proofErr w:type="spellEnd"/>
      <w:r w:rsidRPr="008258E1">
        <w:rPr>
          <w:lang w:val="cy-GB"/>
        </w:rPr>
        <w:t xml:space="preserve"> ar gyfer taliadau o dan baragraffau (1) a (2),</w:t>
      </w:r>
    </w:p>
    <w:p w14:paraId="0B6AF666" w14:textId="77777777" w:rsidR="00FF467C" w:rsidRPr="008258E1" w:rsidRDefault="00FF467C" w:rsidP="00FF467C">
      <w:pPr>
        <w:pStyle w:val="N3"/>
        <w:rPr>
          <w:lang w:val="cy-GB"/>
        </w:rPr>
      </w:pPr>
      <w:r w:rsidRPr="008258E1">
        <w:rPr>
          <w:lang w:val="cy-GB"/>
        </w:rPr>
        <w:t>darparu dull o gyfrifo’r cyfanswm mwyaf na chaiff y taliadau hynny fod yn fwy nag ef,</w:t>
      </w:r>
    </w:p>
    <w:p w14:paraId="217B5F1A" w14:textId="77777777" w:rsidR="00FF467C" w:rsidRPr="008258E1" w:rsidRDefault="00FF467C" w:rsidP="00FF467C">
      <w:pPr>
        <w:pStyle w:val="N3"/>
        <w:rPr>
          <w:lang w:val="cy-GB"/>
        </w:rPr>
      </w:pPr>
      <w:r w:rsidRPr="008258E1">
        <w:rPr>
          <w:lang w:val="cy-GB"/>
        </w:rPr>
        <w:lastRenderedPageBreak/>
        <w:t>pennu, neu ddarparu dull ar gyfer cyfrifo, y cyfansymiau mwyaf y caniateir eu hadennill ar gyfer gwasanaethau neu dreuliau o fathau penodol, a</w:t>
      </w:r>
    </w:p>
    <w:p w14:paraId="14FC3D31" w14:textId="77777777" w:rsidR="00FF467C" w:rsidRPr="008258E1" w:rsidRDefault="00FF467C" w:rsidP="00FF467C">
      <w:pPr>
        <w:pStyle w:val="N3"/>
        <w:rPr>
          <w:lang w:val="cy-GB"/>
        </w:rPr>
      </w:pPr>
      <w:r w:rsidRPr="008258E1">
        <w:rPr>
          <w:lang w:val="cy-GB"/>
        </w:rPr>
        <w:t xml:space="preserve">gwneud darpariaeth o ran yr amser y mae cyfrifon i’w cyflwyno i Weinidogion Cymru ar gyfer talu taliadau o’r fath, a’r </w:t>
      </w:r>
      <w:r w:rsidR="008224BD" w:rsidRPr="008258E1">
        <w:rPr>
          <w:lang w:val="cy-GB"/>
        </w:rPr>
        <w:t>dull</w:t>
      </w:r>
      <w:r w:rsidRPr="008258E1">
        <w:rPr>
          <w:lang w:val="cy-GB"/>
        </w:rPr>
        <w:t xml:space="preserve"> a’r ffurf ar gyfer cyflwyno’r cyfrifon hynny.</w:t>
      </w:r>
    </w:p>
    <w:p w14:paraId="2BC444FD" w14:textId="77777777" w:rsidR="00FF467C" w:rsidRPr="008258E1" w:rsidRDefault="00FF467C" w:rsidP="00FF467C">
      <w:pPr>
        <w:pStyle w:val="N2"/>
        <w:rPr>
          <w:lang w:val="cy-GB"/>
        </w:rPr>
      </w:pPr>
      <w:r w:rsidRPr="008258E1">
        <w:rPr>
          <w:lang w:val="cy-GB"/>
        </w:rPr>
        <w:t>Ni chaiff swyddog canlyniadau adennill mwy nag unrhyw gyfanswm mwyaf a nodir gan orchymyn o dan baragraff (4), oni bai bod Gweinidogion Cymru wedi eu bodloni ei bod yn rhesymol i’r swyddog canlyniadau hwnnw ddarparu’r gwasanaethau neu fynd i’r treuliau, a bod y taliadau’n rhesymol.</w:t>
      </w:r>
    </w:p>
    <w:p w14:paraId="23975CA1" w14:textId="77777777" w:rsidR="00FF467C" w:rsidRPr="008258E1" w:rsidRDefault="00FF467C" w:rsidP="00FF467C">
      <w:pPr>
        <w:pStyle w:val="N2"/>
        <w:rPr>
          <w:lang w:val="cy-GB"/>
        </w:rPr>
      </w:pPr>
      <w:r w:rsidRPr="008258E1">
        <w:rPr>
          <w:lang w:val="cy-GB"/>
        </w:rPr>
        <w:t>Caiff gorchymyn o dan baragraff (4)—</w:t>
      </w:r>
    </w:p>
    <w:p w14:paraId="00C9413E" w14:textId="77777777" w:rsidR="00FF467C" w:rsidRPr="008258E1" w:rsidRDefault="00FF467C" w:rsidP="00FF467C">
      <w:pPr>
        <w:pStyle w:val="N3"/>
        <w:rPr>
          <w:lang w:val="cy-GB"/>
        </w:rPr>
      </w:pPr>
      <w:r w:rsidRPr="008258E1">
        <w:rPr>
          <w:lang w:val="cy-GB"/>
        </w:rPr>
        <w:t>gwneud darpariaeth wahanol ar gyfer achosion, amgylchiadau neu ardaloedd gwahanol,</w:t>
      </w:r>
    </w:p>
    <w:p w14:paraId="43D89634" w14:textId="77777777" w:rsidR="00FF467C" w:rsidRPr="008258E1" w:rsidRDefault="00FF467C" w:rsidP="00FF467C">
      <w:pPr>
        <w:pStyle w:val="N3"/>
        <w:rPr>
          <w:lang w:val="cy-GB"/>
        </w:rPr>
      </w:pPr>
      <w:r w:rsidRPr="008258E1">
        <w:rPr>
          <w:lang w:val="cy-GB"/>
        </w:rPr>
        <w:t>amrywio, diwygio neu ddirymu unrhyw reoliadau a gorchmynion blaenorol, ac</w:t>
      </w:r>
    </w:p>
    <w:p w14:paraId="670728F3" w14:textId="77777777" w:rsidR="00FF467C" w:rsidRPr="008258E1" w:rsidRDefault="00FF467C" w:rsidP="00FF467C">
      <w:pPr>
        <w:pStyle w:val="N3"/>
        <w:rPr>
          <w:lang w:val="cy-GB"/>
        </w:rPr>
      </w:pPr>
      <w:r w:rsidRPr="008258E1">
        <w:rPr>
          <w:lang w:val="cy-GB"/>
        </w:rPr>
        <w:t xml:space="preserve">cynnwys unrhyw ddarpariaethau ddeilliadol, darpariaethau atodol, darpariaethau arbed neu ddarpariaethau trosiannol, </w:t>
      </w:r>
    </w:p>
    <w:p w14:paraId="18BAD257" w14:textId="77777777" w:rsidR="00FF467C" w:rsidRPr="008258E1" w:rsidRDefault="00FF467C" w:rsidP="00FF467C">
      <w:pPr>
        <w:pStyle w:val="T2"/>
        <w:rPr>
          <w:lang w:val="cy-GB"/>
        </w:rPr>
      </w:pPr>
      <w:r w:rsidRPr="008258E1">
        <w:rPr>
          <w:lang w:val="cy-GB"/>
        </w:rPr>
        <w:t>a bennir gan Weinidogion Cymru.</w:t>
      </w:r>
    </w:p>
    <w:p w14:paraId="522401D6" w14:textId="77777777" w:rsidR="00FF467C" w:rsidRPr="008258E1" w:rsidRDefault="00FF467C" w:rsidP="00FF467C">
      <w:pPr>
        <w:pStyle w:val="N2"/>
        <w:rPr>
          <w:lang w:val="cy-GB"/>
        </w:rPr>
      </w:pPr>
      <w:r w:rsidRPr="008258E1">
        <w:rPr>
          <w:lang w:val="cy-GB"/>
        </w:rPr>
        <w:t>Yn ddarostyngedig i baragraff (8), mae unrhyw symiau y caniateir eu hadennill yn unol â’r erthygl hon i’w codi ar Gronfa Gyfunol Cymru, a’u talu allan ohoni, ar gyfrif sy’n cael ei gyflwyno gan Weinidogion Cymru.</w:t>
      </w:r>
    </w:p>
    <w:p w14:paraId="4A674B5A" w14:textId="77777777" w:rsidR="00FF467C" w:rsidRPr="008258E1" w:rsidRDefault="00FF467C" w:rsidP="00FF467C">
      <w:pPr>
        <w:pStyle w:val="N2"/>
        <w:rPr>
          <w:lang w:val="cy-GB"/>
        </w:rPr>
      </w:pPr>
      <w:r w:rsidRPr="008258E1">
        <w:rPr>
          <w:lang w:val="cy-GB"/>
        </w:rPr>
        <w:t xml:space="preserve">Caiff Gweinidogion Cymru, os ydynt yn barnu ei bod yn addas, wneud cais i gyfrif gael ei asesu yn unol ag erthygl 24 cyn gwneud unrhyw daliad o dan yr erthygl hon. </w:t>
      </w:r>
    </w:p>
    <w:p w14:paraId="77C2A903" w14:textId="77777777" w:rsidR="00FF467C" w:rsidRPr="008258E1" w:rsidRDefault="00FF467C" w:rsidP="00FF467C">
      <w:pPr>
        <w:pStyle w:val="N2"/>
        <w:rPr>
          <w:lang w:val="cy-GB"/>
        </w:rPr>
      </w:pPr>
      <w:r w:rsidRPr="008258E1">
        <w:rPr>
          <w:lang w:val="cy-GB"/>
        </w:rPr>
        <w:t>Ar gais gan swyddog canlyniadau am flaenswm ymlaen llaw oherwydd taliadau, caiff Gweinidogion Cymru, ar unrhyw delerau y barnant eu bod yn addas, dalu blaenswm o’r fath.</w:t>
      </w:r>
    </w:p>
    <w:p w14:paraId="01DAD8D2" w14:textId="77777777" w:rsidR="00FF467C" w:rsidRPr="008258E1" w:rsidRDefault="00FF467C" w:rsidP="00FF467C">
      <w:pPr>
        <w:pStyle w:val="N2"/>
        <w:rPr>
          <w:lang w:val="cy-GB"/>
        </w:rPr>
      </w:pPr>
      <w:r w:rsidRPr="008258E1">
        <w:rPr>
          <w:lang w:val="cy-GB"/>
        </w:rPr>
        <w:t xml:space="preserve">Mae'r pŵer i wneud gorchmynion o dan baragraff (4) yn </w:t>
      </w:r>
      <w:proofErr w:type="spellStart"/>
      <w:r w:rsidRPr="008258E1">
        <w:rPr>
          <w:lang w:val="cy-GB"/>
        </w:rPr>
        <w:t>arferadwy</w:t>
      </w:r>
      <w:proofErr w:type="spellEnd"/>
      <w:r w:rsidRPr="008258E1">
        <w:rPr>
          <w:lang w:val="cy-GB"/>
        </w:rPr>
        <w:t xml:space="preserve"> drwy offeryn statudol, ac at ddiben adran 1 o Ddeddf Offerynnau Statudol 1946, mae’r ddarpariaeth hon yn cael effaith fel pe bai wedi ei chynnwys mewn Deddf gan Senedd Cymru.</w:t>
      </w:r>
    </w:p>
    <w:p w14:paraId="43BCA62A" w14:textId="77777777" w:rsidR="00FF467C" w:rsidRPr="008258E1" w:rsidRDefault="00FF467C" w:rsidP="00FF467C">
      <w:pPr>
        <w:pStyle w:val="H1"/>
        <w:rPr>
          <w:lang w:val="cy-GB"/>
        </w:rPr>
      </w:pPr>
      <w:r w:rsidRPr="008258E1">
        <w:rPr>
          <w:lang w:val="cy-GB"/>
        </w:rPr>
        <w:t xml:space="preserve">Asesiad manwl o gyfrif swyddog canlyniadau </w:t>
      </w:r>
    </w:p>
    <w:p w14:paraId="373F63BD"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Gweinidogion Cymru wneud cais i gyfrif swyddog canlyniadau gael ei asesu.</w:t>
      </w:r>
    </w:p>
    <w:p w14:paraId="15E22946" w14:textId="77777777" w:rsidR="00FF467C" w:rsidRPr="008258E1" w:rsidRDefault="00FF467C" w:rsidP="00FF467C">
      <w:pPr>
        <w:pStyle w:val="N2"/>
        <w:rPr>
          <w:lang w:val="cy-GB"/>
        </w:rPr>
      </w:pPr>
      <w:r w:rsidRPr="008258E1">
        <w:rPr>
          <w:lang w:val="cy-GB"/>
        </w:rPr>
        <w:t xml:space="preserve">Rhaid i gais o dan baragraff (1) gael ei wneud i’r llys sirol (“y llys”). </w:t>
      </w:r>
    </w:p>
    <w:p w14:paraId="20560D37" w14:textId="77777777" w:rsidR="00FF467C" w:rsidRPr="008258E1" w:rsidRDefault="00FF467C" w:rsidP="00FF467C">
      <w:pPr>
        <w:pStyle w:val="N2"/>
        <w:rPr>
          <w:lang w:val="cy-GB"/>
        </w:rPr>
      </w:pPr>
      <w:r w:rsidRPr="008258E1">
        <w:rPr>
          <w:lang w:val="cy-GB"/>
        </w:rPr>
        <w:t>Ar ôl derbyn cais o’r fath, mae gan y llys awdurdodaeth—</w:t>
      </w:r>
    </w:p>
    <w:p w14:paraId="2045C5F5" w14:textId="77777777" w:rsidR="00FF467C" w:rsidRPr="008258E1" w:rsidRDefault="00FF467C" w:rsidP="00FF467C">
      <w:pPr>
        <w:pStyle w:val="N3"/>
        <w:rPr>
          <w:lang w:val="cy-GB"/>
        </w:rPr>
      </w:pPr>
      <w:r w:rsidRPr="008258E1">
        <w:rPr>
          <w:lang w:val="cy-GB"/>
        </w:rPr>
        <w:lastRenderedPageBreak/>
        <w:t xml:space="preserve">i asesu’r cyfrif yn y fath </w:t>
      </w:r>
      <w:r w:rsidR="008224BD" w:rsidRPr="008258E1">
        <w:rPr>
          <w:lang w:val="cy-GB"/>
        </w:rPr>
        <w:t>ddull</w:t>
      </w:r>
      <w:r w:rsidRPr="008258E1">
        <w:rPr>
          <w:lang w:val="cy-GB"/>
        </w:rPr>
        <w:t xml:space="preserve"> ac ar unrhyw amser ac ym mha le bynnag y mae’r llys yn barnu eu bod yn addas, a </w:t>
      </w:r>
    </w:p>
    <w:p w14:paraId="2FC80CB7" w14:textId="77777777" w:rsidR="00FF467C" w:rsidRPr="008258E1" w:rsidRDefault="00FF467C" w:rsidP="00FF467C">
      <w:pPr>
        <w:pStyle w:val="N3"/>
        <w:rPr>
          <w:lang w:val="cy-GB"/>
        </w:rPr>
      </w:pPr>
      <w:r w:rsidRPr="008258E1">
        <w:rPr>
          <w:lang w:val="cy-GB"/>
        </w:rPr>
        <w:t xml:space="preserve">i benderfynu’r swm sy’n daladwy i’r swyddog canlyniadau. </w:t>
      </w:r>
    </w:p>
    <w:p w14:paraId="289C919D" w14:textId="77777777" w:rsidR="00FF467C" w:rsidRPr="008258E1" w:rsidRDefault="00C65839" w:rsidP="00FF467C">
      <w:pPr>
        <w:pStyle w:val="N2"/>
        <w:rPr>
          <w:lang w:val="cy-GB"/>
        </w:rPr>
      </w:pPr>
      <w:r w:rsidRPr="008258E1">
        <w:rPr>
          <w:lang w:val="cy-GB"/>
        </w:rPr>
        <w:t>Rhaid i’r llys hysbysu’r swyddog canlyniadau pan wneir cais i’r llys o dan baragraff (1), a ch</w:t>
      </w:r>
      <w:r w:rsidR="00FF467C" w:rsidRPr="008258E1">
        <w:rPr>
          <w:lang w:val="cy-GB"/>
        </w:rPr>
        <w:t>aiff y swyddog canlyniadau</w:t>
      </w:r>
      <w:r w:rsidRPr="008258E1">
        <w:rPr>
          <w:lang w:val="cy-GB"/>
        </w:rPr>
        <w:t xml:space="preserve"> wneud cais i’r llys i archwilio’r hawliad a wneir yn erbyn y swyddog canlyniadau mewn cysylltiad â materion a godir yn y cyfrif.</w:t>
      </w:r>
    </w:p>
    <w:p w14:paraId="198AF24E" w14:textId="77777777" w:rsidR="00C65839" w:rsidRPr="008258E1" w:rsidRDefault="00C65839" w:rsidP="00054FD0">
      <w:pPr>
        <w:pStyle w:val="N2"/>
        <w:rPr>
          <w:lang w:val="cy-GB"/>
        </w:rPr>
      </w:pPr>
      <w:r w:rsidRPr="008258E1">
        <w:rPr>
          <w:lang w:val="cy-GB"/>
        </w:rPr>
        <w:t xml:space="preserve">Rhaid i’r llys roi cyfle i’r swyddog canlyniadau i ddarparu tystiolaeth mewn perthynas â’r hawliad a wneir yn erbyn y swyddog canlyniadau, a chaniateir darparu’r dystiolaeth hon ar lafar ac </w:t>
      </w:r>
      <w:r w:rsidR="004B4EBF" w:rsidRPr="008258E1">
        <w:rPr>
          <w:lang w:val="cy-GB"/>
        </w:rPr>
        <w:t>mew</w:t>
      </w:r>
      <w:r w:rsidRPr="008258E1">
        <w:rPr>
          <w:lang w:val="cy-GB"/>
        </w:rPr>
        <w:t>n ysgrifen.</w:t>
      </w:r>
    </w:p>
    <w:p w14:paraId="027E4BA5" w14:textId="77777777" w:rsidR="00FF467C" w:rsidRPr="008258E1" w:rsidRDefault="00FF467C" w:rsidP="00FF467C">
      <w:pPr>
        <w:pStyle w:val="N2"/>
        <w:rPr>
          <w:lang w:val="cy-GB"/>
        </w:rPr>
      </w:pPr>
      <w:r w:rsidRPr="008258E1">
        <w:rPr>
          <w:lang w:val="cy-GB"/>
        </w:rPr>
        <w:t>Wrth asesu cyfrif, rhaid i’r llys—</w:t>
      </w:r>
    </w:p>
    <w:p w14:paraId="422899FC" w14:textId="77777777" w:rsidR="00FF467C" w:rsidRPr="008258E1" w:rsidRDefault="00FF467C" w:rsidP="00FF467C">
      <w:pPr>
        <w:pStyle w:val="N3"/>
        <w:rPr>
          <w:lang w:val="cy-GB"/>
        </w:rPr>
      </w:pPr>
      <w:r w:rsidRPr="008258E1">
        <w:rPr>
          <w:lang w:val="cy-GB"/>
        </w:rPr>
        <w:t>ystyried unrhyw dystiolaeth a ddarperir gan y naill barti neu’r llall,</w:t>
      </w:r>
    </w:p>
    <w:p w14:paraId="2AA8365C" w14:textId="77777777" w:rsidR="00FF467C" w:rsidRPr="008258E1" w:rsidRDefault="00FF467C" w:rsidP="00FF467C">
      <w:pPr>
        <w:pStyle w:val="N3"/>
        <w:rPr>
          <w:lang w:val="cy-GB"/>
        </w:rPr>
      </w:pPr>
      <w:r w:rsidRPr="008258E1">
        <w:rPr>
          <w:lang w:val="cy-GB"/>
        </w:rPr>
        <w:t>caniatáu, gwrthod neu leihau’r cyfrif, ac</w:t>
      </w:r>
    </w:p>
    <w:p w14:paraId="123A41CA" w14:textId="77777777" w:rsidR="00FF467C" w:rsidRPr="008258E1" w:rsidRDefault="00FF467C" w:rsidP="00FF467C">
      <w:pPr>
        <w:pStyle w:val="N3"/>
        <w:rPr>
          <w:lang w:val="cy-GB"/>
        </w:rPr>
      </w:pPr>
      <w:r w:rsidRPr="008258E1">
        <w:rPr>
          <w:lang w:val="cy-GB"/>
        </w:rPr>
        <w:t>gwneud gorchymyn o ran costau’r cais.</w:t>
      </w:r>
    </w:p>
    <w:p w14:paraId="5FFA981B" w14:textId="77777777" w:rsidR="00FF467C" w:rsidRPr="008258E1" w:rsidRDefault="00FF467C" w:rsidP="00FF467C">
      <w:pPr>
        <w:pStyle w:val="N2"/>
        <w:rPr>
          <w:lang w:val="cy-GB"/>
        </w:rPr>
      </w:pPr>
      <w:r w:rsidRPr="008258E1">
        <w:rPr>
          <w:lang w:val="cy-GB"/>
        </w:rPr>
        <w:t>Nid oes hawl i apelio yn bodoli mewn perthynas ag unrhyw benderfyniad gan y llys o dan yr erthygl hon.</w:t>
      </w:r>
    </w:p>
    <w:p w14:paraId="2BAA26B7" w14:textId="77777777" w:rsidR="00FF467C" w:rsidRPr="008258E1" w:rsidRDefault="00FF467C" w:rsidP="00FF467C">
      <w:pPr>
        <w:pStyle w:val="H1"/>
        <w:rPr>
          <w:lang w:val="cy-GB"/>
        </w:rPr>
      </w:pPr>
      <w:r w:rsidRPr="008258E1">
        <w:rPr>
          <w:lang w:val="cy-GB"/>
        </w:rPr>
        <w:t>Rhoi benthyg cyfarpar ar gyfer etholiadau’r Senedd</w:t>
      </w:r>
    </w:p>
    <w:p w14:paraId="399C0B54" w14:textId="77777777" w:rsidR="00FF467C" w:rsidRPr="008258E1" w:rsidRDefault="00FF467C" w:rsidP="00FF467C">
      <w:pPr>
        <w:pStyle w:val="N1"/>
        <w:rPr>
          <w:lang w:val="cy-GB"/>
        </w:rPr>
      </w:pPr>
      <w:r w:rsidRPr="008258E1">
        <w:rPr>
          <w:lang w:val="cy-GB"/>
        </w:rPr>
        <w:t xml:space="preserve"> Rhaid i unrhyw flychau pleidleisio, ffitiadau a </w:t>
      </w:r>
      <w:proofErr w:type="spellStart"/>
      <w:r w:rsidRPr="008258E1">
        <w:rPr>
          <w:lang w:val="cy-GB"/>
        </w:rPr>
        <w:t>chompartmentau</w:t>
      </w:r>
      <w:proofErr w:type="spellEnd"/>
      <w:r w:rsidRPr="008258E1">
        <w:rPr>
          <w:lang w:val="cy-GB"/>
        </w:rPr>
        <w:t xml:space="preserve"> a ddarperir gan awdurdod lleol o fewn ystyr “</w:t>
      </w:r>
      <w:proofErr w:type="spellStart"/>
      <w:r w:rsidRPr="008258E1">
        <w:rPr>
          <w:lang w:val="cy-GB"/>
        </w:rPr>
        <w:t>local</w:t>
      </w:r>
      <w:proofErr w:type="spellEnd"/>
      <w:r w:rsidRPr="008258E1">
        <w:rPr>
          <w:lang w:val="cy-GB"/>
        </w:rPr>
        <w:t xml:space="preserve"> </w:t>
      </w:r>
      <w:proofErr w:type="spellStart"/>
      <w:r w:rsidRPr="008258E1">
        <w:rPr>
          <w:lang w:val="cy-GB"/>
        </w:rPr>
        <w:t>authority</w:t>
      </w:r>
      <w:proofErr w:type="spellEnd"/>
      <w:r w:rsidRPr="008258E1">
        <w:rPr>
          <w:lang w:val="cy-GB"/>
        </w:rPr>
        <w:t>” yn Neddf Llywodraeth Leol 1972(</w:t>
      </w:r>
      <w:r w:rsidRPr="008258E1">
        <w:rPr>
          <w:rStyle w:val="FootnoteReference"/>
          <w:lang w:val="cy-GB"/>
        </w:rPr>
        <w:footnoteReference w:id="40"/>
      </w:r>
      <w:r w:rsidRPr="008258E1">
        <w:rPr>
          <w:lang w:val="cy-GB"/>
        </w:rPr>
        <w:t>), neu sy’n perthyn iddo, pan ofynnir am hynny (os nad oes eu hangen i’w defnyddio ar unwaith gan yr awdurdod hwnnw), gael eu rhoi ar fenthyg i swyddog canlyniadau mewn etholiad i’r Senedd ar unrhyw delerau ac amodau y cytunir arnynt.</w:t>
      </w:r>
    </w:p>
    <w:p w14:paraId="326B6EFB" w14:textId="77777777" w:rsidR="00FF467C" w:rsidRPr="008258E1" w:rsidRDefault="00FF467C" w:rsidP="00FF467C">
      <w:pPr>
        <w:pStyle w:val="H1"/>
        <w:rPr>
          <w:lang w:val="cy-GB"/>
        </w:rPr>
      </w:pPr>
      <w:r w:rsidRPr="008258E1">
        <w:rPr>
          <w:lang w:val="cy-GB"/>
        </w:rPr>
        <w:t xml:space="preserve">Effaith cofrestrau </w:t>
      </w:r>
    </w:p>
    <w:p w14:paraId="5E8D686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O ran unrhyw gofnod yn y gofrestr etholwyr, os yw’n nodi dyddiad penodol yn ddyddiad y bydd y person a enwir yn cyrraedd oedran pleidleisio arno, at unrhyw un neu ragor o ddibenion y Rhan hon sy’n ymwneud â’r person fel etholwr, bydd y cofnod hwnnw yn </w:t>
      </w:r>
      <w:proofErr w:type="spellStart"/>
      <w:r w:rsidRPr="008258E1">
        <w:rPr>
          <w:lang w:val="cy-GB"/>
        </w:rPr>
        <w:t>ddi</w:t>
      </w:r>
      <w:r w:rsidR="003604CD" w:rsidRPr="008258E1">
        <w:rPr>
          <w:lang w:val="cy-GB"/>
        </w:rPr>
        <w:t>wrthbrawf</w:t>
      </w:r>
      <w:proofErr w:type="spellEnd"/>
      <w:r w:rsidRPr="008258E1">
        <w:rPr>
          <w:lang w:val="cy-GB"/>
        </w:rPr>
        <w:t xml:space="preserve"> nad yw’r person hwnnw, hyd nes y dyddiad a roddir yn y cofnod, wedi cyrraedd oedran pleidleisio ac nad oes ganddo </w:t>
      </w:r>
      <w:proofErr w:type="spellStart"/>
      <w:r w:rsidRPr="008258E1">
        <w:rPr>
          <w:lang w:val="cy-GB"/>
        </w:rPr>
        <w:t>hawlogaeth</w:t>
      </w:r>
      <w:proofErr w:type="spellEnd"/>
      <w:r w:rsidRPr="008258E1">
        <w:rPr>
          <w:lang w:val="cy-GB"/>
        </w:rPr>
        <w:t xml:space="preserve"> i gael ei drin fel etholwr ac eithrio at ddibenion etholiad i’r Senedd y mae’r dyddiad a bennwyd ar gyfer y </w:t>
      </w:r>
      <w:r w:rsidR="0060174A" w:rsidRPr="008258E1">
        <w:rPr>
          <w:lang w:val="cy-GB"/>
        </w:rPr>
        <w:t>bleidlais</w:t>
      </w:r>
      <w:r w:rsidRPr="008258E1">
        <w:rPr>
          <w:lang w:val="cy-GB"/>
        </w:rPr>
        <w:t xml:space="preserve"> yr un dyddiad â’r dyddiad hwnnw, neu yn ddyddiad diweddarach.</w:t>
      </w:r>
    </w:p>
    <w:p w14:paraId="71EA18DE" w14:textId="77777777" w:rsidR="00FF467C" w:rsidRPr="008258E1" w:rsidRDefault="00FF467C" w:rsidP="00FF467C">
      <w:pPr>
        <w:pStyle w:val="N2"/>
        <w:rPr>
          <w:lang w:val="cy-GB"/>
        </w:rPr>
      </w:pPr>
      <w:r w:rsidRPr="008258E1">
        <w:rPr>
          <w:lang w:val="cy-GB"/>
        </w:rPr>
        <w:t xml:space="preserve">Yn ddarostyngedig i baragraff (3), ni chaniateir eithrio person sydd wedi ei gofrestru fel etholwr llywodraeth leol, neu sydd wedi ei gofnodi yn y rhestr </w:t>
      </w:r>
      <w:r w:rsidRPr="008258E1">
        <w:rPr>
          <w:lang w:val="cy-GB"/>
        </w:rPr>
        <w:lastRenderedPageBreak/>
        <w:t>o ddirprwyon, rhag pleidleisio mewn etholiad i’r Senedd ar unrhyw un o'r seiliau a nodir ym mharagraff (5).</w:t>
      </w:r>
    </w:p>
    <w:p w14:paraId="3CC8EF5D" w14:textId="77777777" w:rsidR="00FF467C" w:rsidRPr="008258E1" w:rsidRDefault="00FF467C" w:rsidP="00FF467C">
      <w:pPr>
        <w:pStyle w:val="N2"/>
        <w:rPr>
          <w:lang w:val="cy-GB"/>
        </w:rPr>
      </w:pPr>
      <w:r w:rsidRPr="008258E1">
        <w:rPr>
          <w:lang w:val="cy-GB"/>
        </w:rPr>
        <w:t>Nid yw paragraff (2) yn atal gwrthod y bleidlais yn sgil craffu, nac yn effeithio ar atebolrwydd y person am unrhyw gosb am bleidleisio.</w:t>
      </w:r>
    </w:p>
    <w:p w14:paraId="0393A03A" w14:textId="77777777" w:rsidR="00FF467C" w:rsidRPr="008258E1" w:rsidRDefault="00FF467C" w:rsidP="00FF467C">
      <w:pPr>
        <w:pStyle w:val="N2"/>
        <w:rPr>
          <w:lang w:val="cy-GB"/>
        </w:rPr>
      </w:pPr>
      <w:r w:rsidRPr="008258E1">
        <w:rPr>
          <w:lang w:val="cy-GB"/>
        </w:rPr>
        <w:t>Nid yw paragraff (2) yn atal gwrthod pleidlais person os caiff y bleidlais honno ei herio yn unol â Rhan 4 o’r Gorchymyn hwn, nac yn effeithio ar atebolrwydd y person hwnnw am unrhyw gosb am bleidleisio.</w:t>
      </w:r>
    </w:p>
    <w:p w14:paraId="51767197" w14:textId="77777777" w:rsidR="00FF467C" w:rsidRPr="008258E1" w:rsidRDefault="00FF467C" w:rsidP="00FF467C">
      <w:pPr>
        <w:pStyle w:val="N2"/>
        <w:rPr>
          <w:lang w:val="cy-GB"/>
        </w:rPr>
      </w:pPr>
      <w:r w:rsidRPr="008258E1">
        <w:rPr>
          <w:lang w:val="cy-GB"/>
        </w:rPr>
        <w:t>Y seiliau y cyfeirir atynt ym mharagraff (2), o ran y person, yw—</w:t>
      </w:r>
    </w:p>
    <w:p w14:paraId="47F08140" w14:textId="77777777" w:rsidR="00FF467C" w:rsidRPr="008258E1" w:rsidRDefault="00FF467C" w:rsidP="00FF467C">
      <w:pPr>
        <w:pStyle w:val="N3"/>
        <w:rPr>
          <w:lang w:val="cy-GB"/>
        </w:rPr>
      </w:pPr>
      <w:r w:rsidRPr="008258E1">
        <w:rPr>
          <w:lang w:val="cy-GB"/>
        </w:rPr>
        <w:t>nad yw wedi cyrraedd oedran pleidleisio,</w:t>
      </w:r>
    </w:p>
    <w:p w14:paraId="709B5475" w14:textId="77777777" w:rsidR="00FF467C" w:rsidRPr="008258E1" w:rsidRDefault="00FF467C" w:rsidP="00FF467C">
      <w:pPr>
        <w:pStyle w:val="N3"/>
        <w:rPr>
          <w:lang w:val="cy-GB"/>
        </w:rPr>
      </w:pPr>
      <w:r w:rsidRPr="008258E1">
        <w:rPr>
          <w:lang w:val="cy-GB"/>
        </w:rPr>
        <w:t>nad yw, neu nad oedd, ar y dyddiad perthnasol neu ar ddyddiad penodiad y person—</w:t>
      </w:r>
    </w:p>
    <w:p w14:paraId="1203EF0A" w14:textId="77777777" w:rsidR="00FF467C" w:rsidRPr="008258E1" w:rsidRDefault="00FF467C" w:rsidP="00FF467C">
      <w:pPr>
        <w:pStyle w:val="N4"/>
        <w:rPr>
          <w:lang w:val="cy-GB"/>
        </w:rPr>
      </w:pPr>
      <w:r w:rsidRPr="008258E1">
        <w:rPr>
          <w:lang w:val="cy-GB"/>
        </w:rPr>
        <w:t>yn ddinesydd cymhwysol o’r Gymanwlad,</w:t>
      </w:r>
    </w:p>
    <w:p w14:paraId="3BF600B7" w14:textId="77777777" w:rsidR="00FF467C" w:rsidRPr="008258E1" w:rsidRDefault="00FF467C" w:rsidP="00FF467C">
      <w:pPr>
        <w:pStyle w:val="N4"/>
        <w:rPr>
          <w:lang w:val="cy-GB"/>
        </w:rPr>
      </w:pPr>
      <w:r w:rsidRPr="008258E1">
        <w:rPr>
          <w:lang w:val="cy-GB"/>
        </w:rPr>
        <w:t>yn ddinesydd tramor cymhwysol,</w:t>
      </w:r>
    </w:p>
    <w:p w14:paraId="67863B27" w14:textId="77777777" w:rsidR="00FF467C" w:rsidRPr="008258E1" w:rsidRDefault="00FF467C" w:rsidP="00FF467C">
      <w:pPr>
        <w:pStyle w:val="N4"/>
        <w:rPr>
          <w:lang w:val="cy-GB"/>
        </w:rPr>
      </w:pPr>
      <w:r w:rsidRPr="008258E1">
        <w:rPr>
          <w:lang w:val="cy-GB"/>
        </w:rPr>
        <w:t>yn ddinesydd Gweriniaeth Iwerddon, na</w:t>
      </w:r>
    </w:p>
    <w:p w14:paraId="23983CBC" w14:textId="77777777" w:rsidR="00FF467C" w:rsidRPr="008258E1" w:rsidRDefault="00FF467C" w:rsidP="00FF467C">
      <w:pPr>
        <w:pStyle w:val="N4"/>
        <w:rPr>
          <w:lang w:val="cy-GB"/>
        </w:rPr>
      </w:pPr>
      <w:r w:rsidRPr="008258E1">
        <w:rPr>
          <w:lang w:val="cy-GB"/>
        </w:rPr>
        <w:t>yn ddinesydd perthnasol o’r Undeb, neu</w:t>
      </w:r>
    </w:p>
    <w:p w14:paraId="225EAB8D" w14:textId="77777777" w:rsidR="00FF467C" w:rsidRPr="008258E1" w:rsidRDefault="00FF467C" w:rsidP="00FF467C">
      <w:pPr>
        <w:pStyle w:val="N3"/>
        <w:rPr>
          <w:lang w:val="cy-GB"/>
        </w:rPr>
      </w:pPr>
      <w:r w:rsidRPr="008258E1">
        <w:rPr>
          <w:lang w:val="cy-GB"/>
        </w:rPr>
        <w:t>ei fod yn ddarostyngedig fel arall, neu y bu ar y dyddiad perthnasol neu ar ddyddiad penodiad y person yn ddarostyngedig fel arall, i unrhyw anghymhwyster cyfreithiol arall i bleidleisio.</w:t>
      </w:r>
    </w:p>
    <w:p w14:paraId="24E7FCFE" w14:textId="77777777" w:rsidR="00FF467C" w:rsidRPr="008258E1" w:rsidRDefault="00FF467C" w:rsidP="007E4F73">
      <w:pPr>
        <w:pStyle w:val="N2"/>
        <w:rPr>
          <w:lang w:val="cy-GB"/>
        </w:rPr>
      </w:pPr>
      <w:r w:rsidRPr="008258E1">
        <w:rPr>
          <w:lang w:val="cy-GB"/>
        </w:rPr>
        <w:t>Ym mharagraff (5), ystyr y “dyddiad perthnasol”</w:t>
      </w:r>
      <w:r w:rsidR="007E4F73" w:rsidRPr="008258E1">
        <w:rPr>
          <w:lang w:val="cy-GB"/>
        </w:rPr>
        <w:t xml:space="preserve"> yw’r dyddiad perthnasol at ddibenion adran 4 o Ddeddf 1983(</w:t>
      </w:r>
      <w:r w:rsidR="007E4F73" w:rsidRPr="008258E1">
        <w:rPr>
          <w:rStyle w:val="FootnoteReference"/>
          <w:lang w:val="cy-GB"/>
        </w:rPr>
        <w:footnoteReference w:id="41"/>
      </w:r>
      <w:r w:rsidR="007E4F73" w:rsidRPr="008258E1">
        <w:rPr>
          <w:lang w:val="cy-GB"/>
        </w:rPr>
        <w:t>).</w:t>
      </w:r>
    </w:p>
    <w:p w14:paraId="72E15BA9" w14:textId="77777777" w:rsidR="00FF467C" w:rsidRPr="008258E1" w:rsidRDefault="00FF467C" w:rsidP="00FF467C">
      <w:pPr>
        <w:pStyle w:val="N2"/>
        <w:rPr>
          <w:lang w:val="cy-GB"/>
        </w:rPr>
      </w:pPr>
      <w:r w:rsidRPr="008258E1">
        <w:rPr>
          <w:lang w:val="cy-GB"/>
        </w:rPr>
        <w:t xml:space="preserve">Mae paragraff (1) yn gymwys i gofnod yn y </w:t>
      </w:r>
      <w:r w:rsidR="00F178DD" w:rsidRPr="008258E1">
        <w:rPr>
          <w:lang w:val="cy-GB"/>
        </w:rPr>
        <w:t>rhestr</w:t>
      </w:r>
      <w:r w:rsidRPr="008258E1">
        <w:rPr>
          <w:lang w:val="cy-GB"/>
        </w:rPr>
        <w:t xml:space="preserve"> o gofnodion anhysbys fel y mae’n gymwys i gofnod yn y gofrestr etholwyr.</w:t>
      </w:r>
    </w:p>
    <w:p w14:paraId="4A8655DC" w14:textId="77777777" w:rsidR="00FF467C" w:rsidRPr="008258E1" w:rsidRDefault="00FF467C" w:rsidP="00FF467C">
      <w:pPr>
        <w:pStyle w:val="H1"/>
        <w:rPr>
          <w:lang w:val="cy-GB"/>
        </w:rPr>
      </w:pPr>
      <w:r w:rsidRPr="008258E1">
        <w:rPr>
          <w:lang w:val="cy-GB"/>
        </w:rPr>
        <w:t xml:space="preserve">Effaith </w:t>
      </w:r>
      <w:proofErr w:type="spellStart"/>
      <w:r w:rsidRPr="008258E1">
        <w:rPr>
          <w:lang w:val="cy-GB"/>
        </w:rPr>
        <w:t>camddisgrifio</w:t>
      </w:r>
      <w:proofErr w:type="spellEnd"/>
    </w:p>
    <w:p w14:paraId="1E98AF51" w14:textId="77777777" w:rsidR="00FF467C" w:rsidRPr="008258E1" w:rsidRDefault="00FF467C" w:rsidP="00FF467C">
      <w:pPr>
        <w:pStyle w:val="N1"/>
        <w:rPr>
          <w:lang w:val="cy-GB"/>
        </w:rPr>
      </w:pPr>
      <w:r w:rsidRPr="008258E1">
        <w:rPr>
          <w:lang w:val="cy-GB"/>
        </w:rPr>
        <w:t xml:space="preserve"> Nid yw unrhyw achos o gamenwi nac unrhyw ddisgrifiad anghywir o unrhyw berson na </w:t>
      </w:r>
      <w:r w:rsidR="00B436E0" w:rsidRPr="008258E1">
        <w:rPr>
          <w:lang w:val="cy-GB"/>
        </w:rPr>
        <w:t>lle</w:t>
      </w:r>
      <w:r w:rsidRPr="008258E1">
        <w:rPr>
          <w:lang w:val="cy-GB"/>
        </w:rPr>
        <w:t xml:space="preserve"> a enwir—</w:t>
      </w:r>
    </w:p>
    <w:p w14:paraId="628A7A75" w14:textId="77777777" w:rsidR="00FF467C" w:rsidRPr="008258E1" w:rsidRDefault="00FF467C" w:rsidP="00FF467C">
      <w:pPr>
        <w:pStyle w:val="N3"/>
        <w:rPr>
          <w:lang w:val="cy-GB"/>
        </w:rPr>
      </w:pPr>
      <w:r w:rsidRPr="008258E1">
        <w:rPr>
          <w:lang w:val="cy-GB"/>
        </w:rPr>
        <w:t>yn y gofrestr etholwyr, neu</w:t>
      </w:r>
    </w:p>
    <w:p w14:paraId="7588D801" w14:textId="77777777" w:rsidR="00FF467C" w:rsidRPr="008258E1" w:rsidRDefault="00FF467C" w:rsidP="00FF467C">
      <w:pPr>
        <w:pStyle w:val="N3"/>
        <w:rPr>
          <w:lang w:val="cy-GB"/>
        </w:rPr>
      </w:pPr>
      <w:r w:rsidRPr="008258E1">
        <w:rPr>
          <w:lang w:val="cy-GB"/>
        </w:rPr>
        <w:t>mewn unrhyw restr, cofnod, papur dirprwy, papur enwebu, papur pleidleisio, hysbysiad neu ddogfen arall sy’n ofynnol at ddibenion y Gorchymyn hwn,</w:t>
      </w:r>
    </w:p>
    <w:p w14:paraId="1DD3A815" w14:textId="77777777" w:rsidR="00FF467C" w:rsidRPr="008258E1" w:rsidRDefault="00FF467C" w:rsidP="00104CB4">
      <w:pPr>
        <w:pStyle w:val="T2"/>
        <w:rPr>
          <w:lang w:val="cy-GB"/>
        </w:rPr>
      </w:pPr>
      <w:r w:rsidRPr="008258E1">
        <w:rPr>
          <w:lang w:val="cy-GB"/>
        </w:rPr>
        <w:t xml:space="preserve">yn effeithio ar weithrediad llawn y ddogfen mewn cysylltiad â’r person hwnnw neu’r </w:t>
      </w:r>
      <w:r w:rsidR="00B436E0" w:rsidRPr="008258E1">
        <w:rPr>
          <w:lang w:val="cy-GB"/>
        </w:rPr>
        <w:t>lle</w:t>
      </w:r>
      <w:r w:rsidRPr="008258E1">
        <w:rPr>
          <w:lang w:val="cy-GB"/>
        </w:rPr>
        <w:t xml:space="preserve"> hwnnw mewn unrhyw achos pan fo’r disgrifiad o’r person neu’r </w:t>
      </w:r>
      <w:r w:rsidR="00B436E0" w:rsidRPr="008258E1">
        <w:rPr>
          <w:lang w:val="cy-GB"/>
        </w:rPr>
        <w:t>lle</w:t>
      </w:r>
      <w:r w:rsidRPr="008258E1">
        <w:rPr>
          <w:lang w:val="cy-GB"/>
        </w:rPr>
        <w:t xml:space="preserve"> yn ddealladwy yn gyffredinol.</w:t>
      </w:r>
    </w:p>
    <w:p w14:paraId="5BE40212" w14:textId="77777777" w:rsidR="00FF467C" w:rsidRPr="008258E1" w:rsidRDefault="00CD11B9" w:rsidP="00FF467C">
      <w:pPr>
        <w:pStyle w:val="H1"/>
        <w:rPr>
          <w:lang w:val="cy-GB"/>
        </w:rPr>
      </w:pPr>
      <w:r w:rsidRPr="008258E1">
        <w:rPr>
          <w:lang w:val="cy-GB"/>
        </w:rPr>
        <w:lastRenderedPageBreak/>
        <w:t>Cyflawni d</w:t>
      </w:r>
      <w:r w:rsidR="00FF467C" w:rsidRPr="008258E1">
        <w:rPr>
          <w:lang w:val="cy-GB"/>
        </w:rPr>
        <w:t xml:space="preserve">yletswyddau </w:t>
      </w:r>
      <w:r w:rsidRPr="008258E1">
        <w:rPr>
          <w:lang w:val="cy-GB"/>
        </w:rPr>
        <w:t>c</w:t>
      </w:r>
      <w:r w:rsidR="00FF467C" w:rsidRPr="008258E1">
        <w:rPr>
          <w:lang w:val="cy-GB"/>
        </w:rPr>
        <w:t>ofrestru</w:t>
      </w:r>
    </w:p>
    <w:p w14:paraId="55306193"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Caniateir cyflawni ac arfer unrhyw un o ddyletswyddau a phwerau swyddog cofrestru o dan y Gorchymyn hwn gan unrhyw ddirprwy sydd wedi ei gymeradwyo am y tro gan y cyngor sir neu’r cyngor bwrdeistref sirol a benododd y swyddog cofrestru, ac mae darpariaethau’r Gorchymyn hwn yn gymwys i unrhyw ddirprwy o’r fath i’r graddau y maent mewn cysylltiad ag unrhyw ddyletswyddau neu bwerau i’w cyflawni neu eu harfer gan y dirprwy, fel y maent yn gymwys i’r swyddog cofrestru.</w:t>
      </w:r>
    </w:p>
    <w:p w14:paraId="3C1C39F7" w14:textId="77777777" w:rsidR="00FF467C" w:rsidRPr="008258E1" w:rsidRDefault="00FF467C" w:rsidP="00FF467C">
      <w:pPr>
        <w:pStyle w:val="N2"/>
        <w:rPr>
          <w:lang w:val="cy-GB"/>
        </w:rPr>
      </w:pPr>
      <w:r w:rsidRPr="008258E1">
        <w:rPr>
          <w:lang w:val="cy-GB"/>
        </w:rPr>
        <w:t>O ran unrhyw weithredoedd y mae’n ofynnol iddynt gael eu gwneud gan y swyddog cofrestru, neu mewn cysylltiad â’r swyddog cofrestru, o dan y Gorchymyn hwn, os na fydd y swyddog hwnnw yn gallu gweithredu neu os yw’r swydd yn wag, caniateir iddynt gael eu gwneud gan swyddog priodol o’r cyngor sir neu’r cyngor bwrdeistref sirol y penodwyd y swyddog cofrestru ganddo, neu mewn cysylltiad â’r swyddog priodol hwnnw.</w:t>
      </w:r>
    </w:p>
    <w:p w14:paraId="21E89259" w14:textId="77777777" w:rsidR="00FF467C" w:rsidRPr="008258E1" w:rsidRDefault="00FF467C" w:rsidP="00FF467C">
      <w:pPr>
        <w:pStyle w:val="N2"/>
        <w:rPr>
          <w:lang w:val="cy-GB"/>
        </w:rPr>
      </w:pPr>
      <w:r w:rsidRPr="008258E1">
        <w:rPr>
          <w:lang w:val="cy-GB"/>
        </w:rPr>
        <w:t>Rhaid i gyngor sir neu gyngor bwrdeistref sirol y penodir swyddog cofrestru ganddo neilltuo unrhyw swyddogion i gynorthwyo’r swyddog cofrestru sy’n ofynnol wrth gyflawni swyddogaethau’r swyddog cofrestru o dan y Gorchymyn hwn.</w:t>
      </w:r>
    </w:p>
    <w:p w14:paraId="72431D19" w14:textId="77777777" w:rsidR="00FF467C" w:rsidRPr="008258E1" w:rsidRDefault="00226C67" w:rsidP="00226C67">
      <w:pPr>
        <w:pStyle w:val="N2"/>
        <w:rPr>
          <w:lang w:val="cy-GB"/>
        </w:rPr>
      </w:pPr>
      <w:r w:rsidRPr="008258E1">
        <w:rPr>
          <w:lang w:val="cy-GB"/>
        </w:rPr>
        <w:t>Wrth gyflawni swyddogaethau o dan y Gorchymyn hwn, r</w:t>
      </w:r>
      <w:r w:rsidR="00FF467C" w:rsidRPr="008258E1">
        <w:rPr>
          <w:lang w:val="cy-GB"/>
        </w:rPr>
        <w:t xml:space="preserve">haid i swyddog cofrestru gydymffurfio ag unrhyw </w:t>
      </w:r>
      <w:proofErr w:type="spellStart"/>
      <w:r w:rsidR="00FF467C" w:rsidRPr="008258E1">
        <w:rPr>
          <w:lang w:val="cy-GB"/>
        </w:rPr>
        <w:t>gyfarwyddydau</w:t>
      </w:r>
      <w:proofErr w:type="spellEnd"/>
      <w:r w:rsidR="00FF467C" w:rsidRPr="008258E1">
        <w:rPr>
          <w:lang w:val="cy-GB"/>
        </w:rPr>
        <w:t xml:space="preserve"> cyffredinol neu benodol y caniateir i Weinidogion Cymru eu rhoi o dan adran 52 o Ddeddf 1983(</w:t>
      </w:r>
      <w:r w:rsidR="00FF467C" w:rsidRPr="008258E1">
        <w:rPr>
          <w:rStyle w:val="FootnoteReference"/>
          <w:lang w:val="cy-GB"/>
        </w:rPr>
        <w:footnoteReference w:id="42"/>
      </w:r>
      <w:r w:rsidR="00FF467C" w:rsidRPr="008258E1">
        <w:rPr>
          <w:lang w:val="cy-GB"/>
        </w:rPr>
        <w:t xml:space="preserve">) </w:t>
      </w:r>
      <w:r w:rsidR="00D7305A" w:rsidRPr="008258E1">
        <w:rPr>
          <w:lang w:val="cy-GB"/>
        </w:rPr>
        <w:t xml:space="preserve">(cyflawni dyletswyddau cofrestru) pan fo’r </w:t>
      </w:r>
      <w:proofErr w:type="spellStart"/>
      <w:r w:rsidR="00D7305A" w:rsidRPr="008258E1">
        <w:rPr>
          <w:lang w:val="cy-GB"/>
        </w:rPr>
        <w:t>cyfarwyddydau</w:t>
      </w:r>
      <w:proofErr w:type="spellEnd"/>
      <w:r w:rsidR="00D7305A" w:rsidRPr="008258E1">
        <w:rPr>
          <w:lang w:val="cy-GB"/>
        </w:rPr>
        <w:t xml:space="preserve"> hynny wedi eu dyroddi ar argymhelliad y </w:t>
      </w:r>
      <w:r w:rsidR="00FF467C" w:rsidRPr="008258E1">
        <w:rPr>
          <w:lang w:val="cy-GB"/>
        </w:rPr>
        <w:t>Comisiwn Etholiadol</w:t>
      </w:r>
      <w:r w:rsidR="00D7305A" w:rsidRPr="008258E1">
        <w:rPr>
          <w:lang w:val="cy-GB"/>
        </w:rPr>
        <w:t xml:space="preserve"> ac yn unol â’r argymhelliad hwnnw</w:t>
      </w:r>
      <w:r w:rsidR="00FF467C" w:rsidRPr="008258E1">
        <w:rPr>
          <w:lang w:val="cy-GB"/>
        </w:rPr>
        <w:t>.</w:t>
      </w:r>
    </w:p>
    <w:p w14:paraId="13C02DD6" w14:textId="77777777" w:rsidR="00FF467C" w:rsidRPr="008258E1" w:rsidRDefault="00FF467C" w:rsidP="00FF467C">
      <w:pPr>
        <w:pStyle w:val="H1"/>
        <w:rPr>
          <w:lang w:val="cy-GB"/>
        </w:rPr>
      </w:pPr>
      <w:r w:rsidRPr="008258E1">
        <w:rPr>
          <w:lang w:val="cy-GB"/>
        </w:rPr>
        <w:t xml:space="preserve">Talu treuliau cofrestru </w:t>
      </w:r>
    </w:p>
    <w:p w14:paraId="4EAB37FE"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 unrhyw dreuliau yr eir iddynt yn briodol gan swyddog cofrestru wrth gyflawni swyddogaethau’r swyddog hwnnw o dan y Gorchymyn hwn (y cyfeirir atynt yn y Gorchymyn hwn fel “treuliau cofrestru”) gael eu talu gan y cyngor sir neu’r cyngor bwrdeistref sirol y penodwyd y swyddog cofrestru ganddo.</w:t>
      </w:r>
    </w:p>
    <w:p w14:paraId="198FEF88" w14:textId="77777777" w:rsidR="00FF467C" w:rsidRPr="008258E1" w:rsidRDefault="00FF467C" w:rsidP="00FF467C">
      <w:pPr>
        <w:pStyle w:val="N2"/>
        <w:rPr>
          <w:lang w:val="cy-GB"/>
        </w:rPr>
      </w:pPr>
      <w:r w:rsidRPr="008258E1">
        <w:rPr>
          <w:lang w:val="cy-GB"/>
        </w:rPr>
        <w:t>Rhaid i’r swyddog cofrestru roi cyfrif am unrhyw ffioedd a delir i’r swyddog hwnnw o dan y Gorchymyn hwn a’u talu i’r cyngor sir neu’r cyngor bwrdeistref sirol y penodwyd y swyddog cofrestru ganddo.</w:t>
      </w:r>
    </w:p>
    <w:p w14:paraId="41E4E93B" w14:textId="77777777" w:rsidR="00FF467C" w:rsidRPr="008258E1" w:rsidRDefault="00FF467C" w:rsidP="00FF467C">
      <w:pPr>
        <w:pStyle w:val="N2"/>
        <w:rPr>
          <w:lang w:val="cy-GB"/>
        </w:rPr>
      </w:pPr>
      <w:r w:rsidRPr="008258E1">
        <w:rPr>
          <w:lang w:val="cy-GB"/>
        </w:rPr>
        <w:lastRenderedPageBreak/>
        <w:t>Pan fydd swyddog cofrestru yn gofyn am flaenswm ymlaen llaw oherwydd treuliau cofrestru, caniateir i’r cyngor sir neu’r cyngor bwrdeistref sirol y penodwyd y swyddog cofrestru ganddo, os yw’n barnu ei bod yn addas, wneud unrhyw flaenswm i’r swyddog cofrestru o unrhyw swm ac yn ddarostyngedig i unrhyw amodau y mae’n eu cymeradwyo.</w:t>
      </w:r>
    </w:p>
    <w:p w14:paraId="05D45873" w14:textId="77777777" w:rsidR="00FF467C" w:rsidRPr="008258E1" w:rsidRDefault="00FF467C" w:rsidP="00FF467C">
      <w:pPr>
        <w:pStyle w:val="H1"/>
        <w:rPr>
          <w:lang w:val="cy-GB"/>
        </w:rPr>
      </w:pPr>
      <w:proofErr w:type="spellStart"/>
      <w:r w:rsidRPr="008258E1">
        <w:rPr>
          <w:lang w:val="cy-GB"/>
        </w:rPr>
        <w:t>Cambersonadu</w:t>
      </w:r>
      <w:proofErr w:type="spellEnd"/>
      <w:r w:rsidRPr="008258E1">
        <w:rPr>
          <w:lang w:val="cy-GB"/>
        </w:rPr>
        <w:t xml:space="preserve"> </w:t>
      </w:r>
    </w:p>
    <w:p w14:paraId="3E51E95A"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person (“P”) yn cyflawni trosedd arfer lwgr os yw P yn cyflawni, neu’n helpu, annog, cwnsela neu beri cyflawni, trosedd </w:t>
      </w:r>
      <w:proofErr w:type="spellStart"/>
      <w:r w:rsidRPr="008258E1">
        <w:rPr>
          <w:lang w:val="cy-GB"/>
        </w:rPr>
        <w:t>cambersonadu</w:t>
      </w:r>
      <w:proofErr w:type="spellEnd"/>
      <w:r w:rsidRPr="008258E1">
        <w:rPr>
          <w:lang w:val="cy-GB"/>
        </w:rPr>
        <w:t>.</w:t>
      </w:r>
    </w:p>
    <w:p w14:paraId="6771F6A9" w14:textId="77777777" w:rsidR="00FF467C" w:rsidRPr="008258E1" w:rsidRDefault="00FF467C" w:rsidP="00FF467C">
      <w:pPr>
        <w:pStyle w:val="N2"/>
        <w:rPr>
          <w:lang w:val="cy-GB"/>
        </w:rPr>
      </w:pPr>
      <w:r w:rsidRPr="008258E1">
        <w:rPr>
          <w:lang w:val="cy-GB"/>
        </w:rPr>
        <w:t xml:space="preserve">Mae P yn euog o </w:t>
      </w:r>
      <w:proofErr w:type="spellStart"/>
      <w:r w:rsidRPr="008258E1">
        <w:rPr>
          <w:lang w:val="cy-GB"/>
        </w:rPr>
        <w:t>gambersonadu</w:t>
      </w:r>
      <w:proofErr w:type="spellEnd"/>
      <w:r w:rsidRPr="008258E1">
        <w:rPr>
          <w:lang w:val="cy-GB"/>
        </w:rPr>
        <w:t xml:space="preserve"> os yw P—</w:t>
      </w:r>
    </w:p>
    <w:p w14:paraId="1A10B0DA" w14:textId="77777777" w:rsidR="00FF467C" w:rsidRPr="008258E1" w:rsidRDefault="00FF467C" w:rsidP="00FF467C">
      <w:pPr>
        <w:pStyle w:val="N3"/>
        <w:rPr>
          <w:lang w:val="cy-GB"/>
        </w:rPr>
      </w:pPr>
      <w:r w:rsidRPr="008258E1">
        <w:rPr>
          <w:lang w:val="cy-GB"/>
        </w:rPr>
        <w:t>yn pleidleisio yn bersonol neu drwy’r post fel rhyw berson arall, pa un ai fel etholwr neu fel dirprwy, a pha un a yw’r person arall hwnnw’n fyw neu’n farw neu’n berson ffug, neu</w:t>
      </w:r>
    </w:p>
    <w:p w14:paraId="0D5D4D8D" w14:textId="77777777" w:rsidR="00FF467C" w:rsidRPr="008258E1" w:rsidRDefault="00FF467C" w:rsidP="00FF467C">
      <w:pPr>
        <w:pStyle w:val="N3"/>
        <w:rPr>
          <w:lang w:val="cy-GB"/>
        </w:rPr>
      </w:pPr>
      <w:r w:rsidRPr="008258E1">
        <w:rPr>
          <w:lang w:val="cy-GB"/>
        </w:rPr>
        <w:t>yn pleidleisio’n bersonol neu drwy’r post fel dirprwy—</w:t>
      </w:r>
    </w:p>
    <w:p w14:paraId="4F74D018" w14:textId="77777777" w:rsidR="00FF467C" w:rsidRPr="008258E1" w:rsidRDefault="00FF467C" w:rsidP="00FF467C">
      <w:pPr>
        <w:pStyle w:val="N4"/>
        <w:rPr>
          <w:lang w:val="cy-GB"/>
        </w:rPr>
      </w:pPr>
      <w:r w:rsidRPr="008258E1">
        <w:rPr>
          <w:lang w:val="cy-GB"/>
        </w:rPr>
        <w:t>dros berson y mae P yn gwybod ei fod wedi marw neu ei fod yn berson ffug, neu fod ganddo sail resymol dros dybio hynny, neu</w:t>
      </w:r>
    </w:p>
    <w:p w14:paraId="4F60198F" w14:textId="77777777" w:rsidR="00FF467C" w:rsidRPr="008258E1" w:rsidRDefault="00FF467C" w:rsidP="00FF467C">
      <w:pPr>
        <w:pStyle w:val="N4"/>
        <w:rPr>
          <w:lang w:val="cy-GB"/>
        </w:rPr>
      </w:pPr>
      <w:r w:rsidRPr="008258E1">
        <w:rPr>
          <w:lang w:val="cy-GB"/>
        </w:rPr>
        <w:t>pan yw P yn gwybod nad yw ei benodiad fel dirprwy bellach mewn grym, neu fod ganddo sail resymol dros dybio hynny.</w:t>
      </w:r>
    </w:p>
    <w:p w14:paraId="34C171EB" w14:textId="77777777" w:rsidR="00FF467C" w:rsidRPr="008258E1" w:rsidRDefault="00FF467C" w:rsidP="00FF467C">
      <w:pPr>
        <w:pStyle w:val="N2"/>
        <w:rPr>
          <w:lang w:val="cy-GB"/>
        </w:rPr>
      </w:pPr>
      <w:r w:rsidRPr="008258E1">
        <w:rPr>
          <w:lang w:val="cy-GB"/>
        </w:rPr>
        <w:t xml:space="preserve">At ddibenion yr erthygl hon, bernir bod person sydd wedi gwneud cais am bapur pleidleisio at ddiben pleidleisio yn bersonol neu sydd wedi rhoi marc, pa un a yw’n farc dilys ai peidio, ar bapur pleidleisio a </w:t>
      </w:r>
      <w:proofErr w:type="spellStart"/>
      <w:r w:rsidRPr="008258E1">
        <w:rPr>
          <w:lang w:val="cy-GB"/>
        </w:rPr>
        <w:t>ddyroddwyd</w:t>
      </w:r>
      <w:proofErr w:type="spellEnd"/>
      <w:r w:rsidRPr="008258E1">
        <w:rPr>
          <w:lang w:val="cy-GB"/>
        </w:rPr>
        <w:t xml:space="preserve"> at ddiben pleidleisio drwy’r post, a’i ddychwelyd, wedi pleidleisio.</w:t>
      </w:r>
    </w:p>
    <w:p w14:paraId="7C3C1E95" w14:textId="77777777" w:rsidR="00FF467C" w:rsidRPr="008258E1" w:rsidRDefault="00FF467C" w:rsidP="00FF467C">
      <w:pPr>
        <w:pStyle w:val="N2"/>
        <w:rPr>
          <w:lang w:val="cy-GB"/>
        </w:rPr>
      </w:pPr>
      <w:r w:rsidRPr="008258E1">
        <w:rPr>
          <w:lang w:val="cy-GB"/>
        </w:rPr>
        <w:t>Nid yw adran 24A o Ddeddf yr Heddlu a Thystiolaeth Droseddol 1984(</w:t>
      </w:r>
      <w:r w:rsidRPr="008258E1">
        <w:rPr>
          <w:rStyle w:val="FootnoteReference"/>
          <w:lang w:val="cy-GB"/>
        </w:rPr>
        <w:footnoteReference w:id="43"/>
      </w:r>
      <w:r w:rsidRPr="008258E1">
        <w:rPr>
          <w:lang w:val="cy-GB"/>
        </w:rPr>
        <w:t>) (arestio heb warant: personau eraill) yn caniatáu i berson ac eithrio cwnstabl arestio person, y tu mewn i orsaf bleidleisio, sy’n cyflawni trosedd neu yr amheuir ei fod yn cyflawni trosedd o dan ddarpariaethau blaenorol yr erthygl hon.</w:t>
      </w:r>
    </w:p>
    <w:p w14:paraId="296E2EA5" w14:textId="77777777" w:rsidR="00FF467C" w:rsidRPr="008258E1" w:rsidRDefault="00FF467C" w:rsidP="00FF467C">
      <w:pPr>
        <w:pStyle w:val="H1"/>
        <w:rPr>
          <w:lang w:val="cy-GB"/>
        </w:rPr>
      </w:pPr>
      <w:r w:rsidRPr="008258E1">
        <w:rPr>
          <w:lang w:val="cy-GB"/>
        </w:rPr>
        <w:t xml:space="preserve">Troseddau pleidleisio eraill </w:t>
      </w:r>
    </w:p>
    <w:p w14:paraId="030034CE"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(“P1”) yn euog o drosedd—</w:t>
      </w:r>
    </w:p>
    <w:p w14:paraId="39F6738A" w14:textId="77777777" w:rsidR="00FF467C" w:rsidRPr="008258E1" w:rsidRDefault="00FF467C" w:rsidP="00FF467C">
      <w:pPr>
        <w:pStyle w:val="N3"/>
        <w:rPr>
          <w:lang w:val="cy-GB"/>
        </w:rPr>
      </w:pPr>
      <w:r w:rsidRPr="008258E1">
        <w:rPr>
          <w:lang w:val="cy-GB"/>
        </w:rPr>
        <w:t xml:space="preserve">os yw P1 yn pleidleisio yn bersonol neu drwy’r post, pa un ai fel etholwr neu fel dirprwy, neu’n gwneud cais i bleidleisio drwy ddirprwy neu drwy’r post fel etholwr mewn etholiad i’r Senedd neu yn etholiadau’r Senedd, gan wybod bod P1 yn ddarostyngedig i </w:t>
      </w:r>
      <w:r w:rsidRPr="008258E1">
        <w:rPr>
          <w:lang w:val="cy-GB"/>
        </w:rPr>
        <w:lastRenderedPageBreak/>
        <w:t>anghymhwyster cyfreithiol i bleidleisio yn yr etholiad, neu mewn etholiadau o’r math hwnnw,</w:t>
      </w:r>
    </w:p>
    <w:p w14:paraId="3EBB5186" w14:textId="77777777" w:rsidR="00FF467C" w:rsidRPr="008258E1" w:rsidRDefault="00FF467C" w:rsidP="00FF467C">
      <w:pPr>
        <w:pStyle w:val="N3"/>
        <w:rPr>
          <w:lang w:val="cy-GB"/>
        </w:rPr>
      </w:pPr>
      <w:r w:rsidRPr="008258E1">
        <w:rPr>
          <w:lang w:val="cy-GB"/>
        </w:rPr>
        <w:t>os yw P1 yn gwneud cais i benodi dirprwy i bleidleisio ar ran P1 mewn etholiad i’r Senedd, neu yn etholiadau’r Senedd, gan wybod bod P1 neu’r person sydd i’w benodi yn ddarostyngedig i anghymhwyster cyfreithiol i bleidleisio yn yr etholiad, neu mewn etholiadau o’r fath, neu</w:t>
      </w:r>
    </w:p>
    <w:p w14:paraId="33334ABC" w14:textId="77777777" w:rsidR="00FF467C" w:rsidRPr="008258E1" w:rsidRDefault="00FF467C" w:rsidP="00FF467C">
      <w:pPr>
        <w:pStyle w:val="N3"/>
        <w:rPr>
          <w:lang w:val="cy-GB"/>
        </w:rPr>
      </w:pPr>
      <w:r w:rsidRPr="008258E1">
        <w:rPr>
          <w:lang w:val="cy-GB"/>
        </w:rPr>
        <w:t>os yw P1 yn pleidleisio, pa un ai yn bersonol neu drwy’r post, fel dirprwy dros ryw berson arall mewn etholiad i’r Senedd, gan wybod bod y person hwnnw yn ddarostyngedig i anghymhwyster cyfreithiol i bleidleisio.</w:t>
      </w:r>
    </w:p>
    <w:p w14:paraId="51C6EBF5" w14:textId="77777777" w:rsidR="00FF467C" w:rsidRPr="008258E1" w:rsidRDefault="00FF467C" w:rsidP="00FF467C">
      <w:pPr>
        <w:pStyle w:val="N2"/>
        <w:rPr>
          <w:lang w:val="cy-GB"/>
        </w:rPr>
      </w:pPr>
      <w:r w:rsidRPr="008258E1">
        <w:rPr>
          <w:lang w:val="cy-GB"/>
        </w:rPr>
        <w:t>At ddibenion paragraff (1), nid yw cyfeiriadau at y ffaith fod person yn ddarostyngedig i anghymhwyster cyfreithiol i bleidleisio, mewn perthynas â phethau a wneir cyn y diwrnod pleidleisio yn yr etholiad neu yn yr etholiad cyntaf y gwneir hwy ynddo neu ar ei gyfer, yn cynnwys y ffaith fod y person o dan yr oedran pleidleisio os bydd y person wedi cyrraedd oedran pleidleisio ar y diwrnod hwnnw.</w:t>
      </w:r>
    </w:p>
    <w:p w14:paraId="5756F1CA" w14:textId="77777777" w:rsidR="00FF467C" w:rsidRPr="008258E1" w:rsidRDefault="00FF467C" w:rsidP="00FF467C">
      <w:pPr>
        <w:pStyle w:val="N2"/>
        <w:rPr>
          <w:lang w:val="cy-GB"/>
        </w:rPr>
      </w:pPr>
      <w:r w:rsidRPr="008258E1">
        <w:rPr>
          <w:lang w:val="cy-GB"/>
        </w:rPr>
        <w:t>Mae person (“P2”) yn euog o drosedd—</w:t>
      </w:r>
    </w:p>
    <w:p w14:paraId="3D86BFC7" w14:textId="77777777" w:rsidR="00FF467C" w:rsidRPr="008258E1" w:rsidRDefault="00FF467C" w:rsidP="00FF467C">
      <w:pPr>
        <w:pStyle w:val="N3"/>
        <w:rPr>
          <w:lang w:val="cy-GB"/>
        </w:rPr>
      </w:pPr>
      <w:r w:rsidRPr="008258E1">
        <w:rPr>
          <w:lang w:val="cy-GB"/>
        </w:rPr>
        <w:t>os yw P2 yn pleidleisio fel etholwr, ac eithrio drwy ddirprwy, naill ai—</w:t>
      </w:r>
    </w:p>
    <w:p w14:paraId="7578169F" w14:textId="77777777" w:rsidR="00FF467C" w:rsidRPr="008258E1" w:rsidRDefault="00FF467C" w:rsidP="00FF467C">
      <w:pPr>
        <w:pStyle w:val="N4"/>
        <w:rPr>
          <w:lang w:val="cy-GB"/>
        </w:rPr>
      </w:pPr>
      <w:r w:rsidRPr="008258E1">
        <w:rPr>
          <w:lang w:val="cy-GB"/>
        </w:rPr>
        <w:t>fwy nag unwaith yn yr un etholaeth mewn unrhyw etholiad i’r Senedd,</w:t>
      </w:r>
    </w:p>
    <w:p w14:paraId="1B08D018" w14:textId="77777777" w:rsidR="00FF467C" w:rsidRPr="008258E1" w:rsidRDefault="00FF467C" w:rsidP="00FF467C">
      <w:pPr>
        <w:pStyle w:val="N4"/>
        <w:rPr>
          <w:lang w:val="cy-GB"/>
        </w:rPr>
      </w:pPr>
      <w:r w:rsidRPr="008258E1">
        <w:rPr>
          <w:lang w:val="cy-GB"/>
        </w:rPr>
        <w:t>mewn mwy nag un etholaeth mewn etholiad i’r Senedd, neu</w:t>
      </w:r>
    </w:p>
    <w:p w14:paraId="3C23E5C9" w14:textId="77777777" w:rsidR="00FF467C" w:rsidRPr="008258E1" w:rsidRDefault="00FF467C" w:rsidP="00FF467C">
      <w:pPr>
        <w:pStyle w:val="N4"/>
        <w:rPr>
          <w:lang w:val="cy-GB"/>
        </w:rPr>
      </w:pPr>
      <w:r w:rsidRPr="008258E1">
        <w:rPr>
          <w:lang w:val="cy-GB"/>
        </w:rPr>
        <w:t>mewn unrhyw etholaeth mewn etholiad i’r Senedd pan fo penodiad person mewn grym i bleidleisio fel dirprwy dros P2 yn yr etholiad mewn rhyw etholaeth arall,</w:t>
      </w:r>
    </w:p>
    <w:p w14:paraId="48332B48" w14:textId="77777777" w:rsidR="00FF467C" w:rsidRPr="008258E1" w:rsidRDefault="00FF467C" w:rsidP="00FF467C">
      <w:pPr>
        <w:pStyle w:val="N3"/>
        <w:rPr>
          <w:lang w:val="cy-GB"/>
        </w:rPr>
      </w:pPr>
      <w:r w:rsidRPr="008258E1">
        <w:rPr>
          <w:lang w:val="cy-GB"/>
        </w:rPr>
        <w:t xml:space="preserve">os yw P2 yn pleidleisio fel etholwr yn bersonol mewn etholiad i’r Senedd y mae gan P2 </w:t>
      </w:r>
      <w:proofErr w:type="spellStart"/>
      <w:r w:rsidRPr="008258E1">
        <w:rPr>
          <w:lang w:val="cy-GB"/>
        </w:rPr>
        <w:t>hawlogaeth</w:t>
      </w:r>
      <w:proofErr w:type="spellEnd"/>
      <w:r w:rsidRPr="008258E1">
        <w:rPr>
          <w:lang w:val="cy-GB"/>
        </w:rPr>
        <w:t xml:space="preserve"> i bleidleisio drwy’r post ynddo,</w:t>
      </w:r>
    </w:p>
    <w:p w14:paraId="6E104C22" w14:textId="77777777" w:rsidR="00FF467C" w:rsidRPr="008258E1" w:rsidRDefault="00FF467C" w:rsidP="00FF467C">
      <w:pPr>
        <w:pStyle w:val="N3"/>
        <w:rPr>
          <w:lang w:val="cy-GB"/>
        </w:rPr>
      </w:pPr>
      <w:r w:rsidRPr="008258E1">
        <w:rPr>
          <w:lang w:val="cy-GB"/>
        </w:rPr>
        <w:t xml:space="preserve">os yw P2 yn pleidleisio fel etholwr yn bersonol mewn etholiad i’r Senedd, gan wybod bod person a benodwyd i bleidleisio fel dirprwy dros P2 yn yr etholiad naill ai eisoes wedi pleidleisio yn bersonol yn yr etholiad neu fod ganddo </w:t>
      </w:r>
      <w:proofErr w:type="spellStart"/>
      <w:r w:rsidRPr="008258E1">
        <w:rPr>
          <w:lang w:val="cy-GB"/>
        </w:rPr>
        <w:t>hawlogaeth</w:t>
      </w:r>
      <w:proofErr w:type="spellEnd"/>
      <w:r w:rsidRPr="008258E1">
        <w:rPr>
          <w:lang w:val="cy-GB"/>
        </w:rPr>
        <w:t xml:space="preserve"> i bleidleisio drwy’r post yn yr etholiad, neu</w:t>
      </w:r>
    </w:p>
    <w:p w14:paraId="0245B289" w14:textId="77777777" w:rsidR="00FF467C" w:rsidRPr="008258E1" w:rsidRDefault="00FF467C" w:rsidP="00FF467C">
      <w:pPr>
        <w:pStyle w:val="N3"/>
        <w:rPr>
          <w:lang w:val="cy-GB"/>
        </w:rPr>
      </w:pPr>
      <w:r w:rsidRPr="008258E1">
        <w:rPr>
          <w:lang w:val="cy-GB"/>
        </w:rPr>
        <w:t>os yw P2 yn gwneud cais i berson gael ei benodi yn ddirprwy i P2 i bleidleisio dros P2 yn etholiadau’r Senedd mewn unrhyw etholaeth heb wneud cais i ganslo penodiad blaenorol trydydd person sydd mewn grym ar y pryd mewn cysylltiad â’r etholaeth honno neu etholaeth arall, neu heb dynnu cais sydd yn yr arfaeth yn ôl ar gyfer penodiad o’r fath mewn cysylltiad â’r etholaeth honno neu etholaeth arall.</w:t>
      </w:r>
    </w:p>
    <w:p w14:paraId="46DEE0C0" w14:textId="77777777" w:rsidR="00FF467C" w:rsidRPr="008258E1" w:rsidRDefault="00FF467C" w:rsidP="00FF467C">
      <w:pPr>
        <w:pStyle w:val="N2"/>
        <w:rPr>
          <w:lang w:val="cy-GB"/>
        </w:rPr>
      </w:pPr>
      <w:r w:rsidRPr="008258E1">
        <w:rPr>
          <w:lang w:val="cy-GB"/>
        </w:rPr>
        <w:lastRenderedPageBreak/>
        <w:t>Mae person (“P3”) yn euog o drosedd—</w:t>
      </w:r>
    </w:p>
    <w:p w14:paraId="6F60FB51" w14:textId="77777777" w:rsidR="00FF467C" w:rsidRPr="008258E1" w:rsidRDefault="00FF467C" w:rsidP="00FF467C">
      <w:pPr>
        <w:pStyle w:val="N3"/>
        <w:rPr>
          <w:lang w:val="cy-GB"/>
        </w:rPr>
      </w:pPr>
      <w:r w:rsidRPr="008258E1">
        <w:rPr>
          <w:lang w:val="cy-GB"/>
        </w:rPr>
        <w:t>os yw P3 yn pleidleisio fel dirprwy dros yr un etholwr naill ai—</w:t>
      </w:r>
    </w:p>
    <w:p w14:paraId="769653E6" w14:textId="77777777" w:rsidR="00FF467C" w:rsidRPr="008258E1" w:rsidRDefault="00FF467C" w:rsidP="00FF467C">
      <w:pPr>
        <w:pStyle w:val="N4"/>
        <w:rPr>
          <w:lang w:val="cy-GB"/>
        </w:rPr>
      </w:pPr>
      <w:r w:rsidRPr="008258E1">
        <w:rPr>
          <w:lang w:val="cy-GB"/>
        </w:rPr>
        <w:t>fwy nag unwaith yn yr un etholaeth mewn unrhyw etholiad i’r Senedd, neu</w:t>
      </w:r>
    </w:p>
    <w:p w14:paraId="001D99F7" w14:textId="77777777" w:rsidR="00FF467C" w:rsidRPr="008258E1" w:rsidRDefault="00FF467C" w:rsidP="00FF467C">
      <w:pPr>
        <w:pStyle w:val="N4"/>
        <w:rPr>
          <w:lang w:val="cy-GB"/>
        </w:rPr>
      </w:pPr>
      <w:r w:rsidRPr="008258E1">
        <w:rPr>
          <w:lang w:val="cy-GB"/>
        </w:rPr>
        <w:t>mewn mwy nag un etholaeth mewn etholiad i’r Senedd,</w:t>
      </w:r>
    </w:p>
    <w:p w14:paraId="0AA85281" w14:textId="77777777" w:rsidR="00FF467C" w:rsidRPr="008258E1" w:rsidRDefault="00FF467C" w:rsidP="00FF467C">
      <w:pPr>
        <w:pStyle w:val="N3"/>
        <w:rPr>
          <w:lang w:val="cy-GB"/>
        </w:rPr>
      </w:pPr>
      <w:r w:rsidRPr="008258E1">
        <w:rPr>
          <w:lang w:val="cy-GB"/>
        </w:rPr>
        <w:t xml:space="preserve">os yw P3 yn pleidleisio yn bersonol fel dirprwy dros etholwr mewn etholiad i’r Senedd y mae gan P3 </w:t>
      </w:r>
      <w:proofErr w:type="spellStart"/>
      <w:r w:rsidRPr="008258E1">
        <w:rPr>
          <w:lang w:val="cy-GB"/>
        </w:rPr>
        <w:t>hawlogaeth</w:t>
      </w:r>
      <w:proofErr w:type="spellEnd"/>
      <w:r w:rsidRPr="008258E1">
        <w:rPr>
          <w:lang w:val="cy-GB"/>
        </w:rPr>
        <w:t xml:space="preserve"> i bleidleisio drwy’r post fel dirprwy dros yr etholwr hwnnw ynddo, neu</w:t>
      </w:r>
    </w:p>
    <w:p w14:paraId="7671D410" w14:textId="77777777" w:rsidR="00FF467C" w:rsidRPr="008258E1" w:rsidRDefault="00FF467C" w:rsidP="00FF467C">
      <w:pPr>
        <w:pStyle w:val="N3"/>
        <w:rPr>
          <w:lang w:val="cy-GB"/>
        </w:rPr>
      </w:pPr>
      <w:r w:rsidRPr="008258E1">
        <w:rPr>
          <w:lang w:val="cy-GB"/>
        </w:rPr>
        <w:t>os yw P3 yn pleidleisio yn bersonol fel dirprwy dros etholwr mewn etholiad i’r Senedd gan wybod bod yr etholwr eisoes wedi pleidleisio yn bersonol yn yr etholiad.</w:t>
      </w:r>
    </w:p>
    <w:p w14:paraId="07E150AF" w14:textId="77777777" w:rsidR="00FF467C" w:rsidRPr="008258E1" w:rsidRDefault="00FF467C" w:rsidP="00FF467C">
      <w:pPr>
        <w:pStyle w:val="N2"/>
        <w:rPr>
          <w:lang w:val="cy-GB"/>
        </w:rPr>
      </w:pPr>
      <w:r w:rsidRPr="008258E1">
        <w:rPr>
          <w:lang w:val="cy-GB"/>
        </w:rPr>
        <w:t>Mae person (“P4”) yn euog o drosedd os yw P4 yn pleidleisio mewn etholiad i’r Senedd mewn unrhyw etholaeth fel dirprwy dros fwy na dau berson nad yw P4 yn briod, yn bartner sifil, yn rhiant, yn daid/tad-cu neu nain/mam-gu, yn frawd, yn chwaer, yn blentyn neu’n ŵyr neu wyres iddynt.</w:t>
      </w:r>
    </w:p>
    <w:p w14:paraId="69E0FCE6" w14:textId="77777777" w:rsidR="00FF467C" w:rsidRPr="008258E1" w:rsidRDefault="00FF467C" w:rsidP="00FF467C">
      <w:pPr>
        <w:pStyle w:val="N2"/>
        <w:rPr>
          <w:lang w:val="cy-GB"/>
        </w:rPr>
      </w:pPr>
      <w:r w:rsidRPr="008258E1">
        <w:rPr>
          <w:lang w:val="cy-GB"/>
        </w:rPr>
        <w:t>Mae person yn euog o drosedd os yw’r person hwnnw’n fwriadol yn cymell neu’n peri i ryw berson arall (“P5”) wneud gweithred sy’n drosedd gan P5 o dan baragraffau blaenorol yr erthygl hon, neu a fyddai’n drosedd felly oni bai am ddiffyg gwybodaeth P5.</w:t>
      </w:r>
    </w:p>
    <w:p w14:paraId="7752EDA6" w14:textId="77777777" w:rsidR="00FF467C" w:rsidRPr="008258E1" w:rsidRDefault="00FF467C" w:rsidP="00FF467C">
      <w:pPr>
        <w:pStyle w:val="N2"/>
        <w:rPr>
          <w:lang w:val="cy-GB"/>
        </w:rPr>
      </w:pPr>
      <w:r w:rsidRPr="008258E1">
        <w:rPr>
          <w:lang w:val="cy-GB"/>
        </w:rPr>
        <w:t xml:space="preserve">Yn ddarostyngedig i baragraff (8), at ddibenion yr erthygl hon bernir bod person sydd wedi gwneud cais am bapur pleidleisio at ddiben pleidleisio yn bersonol, neu sydd wedi rhoi marc, pa un a yw’n farc dilys ai peidio, ar bapur pleidleisio a </w:t>
      </w:r>
      <w:proofErr w:type="spellStart"/>
      <w:r w:rsidRPr="008258E1">
        <w:rPr>
          <w:lang w:val="cy-GB"/>
        </w:rPr>
        <w:t>ddyroddwyd</w:t>
      </w:r>
      <w:proofErr w:type="spellEnd"/>
      <w:r w:rsidRPr="008258E1">
        <w:rPr>
          <w:lang w:val="cy-GB"/>
        </w:rPr>
        <w:t xml:space="preserve"> at ddiben pleidleisio drwy’r post, a’i ddychwelyd, wedi pleidleisio.</w:t>
      </w:r>
    </w:p>
    <w:p w14:paraId="4374014D" w14:textId="77777777" w:rsidR="00FF467C" w:rsidRPr="008258E1" w:rsidRDefault="00FF467C" w:rsidP="00FF467C">
      <w:pPr>
        <w:pStyle w:val="N2"/>
        <w:rPr>
          <w:lang w:val="cy-GB"/>
        </w:rPr>
      </w:pPr>
      <w:r w:rsidRPr="008258E1">
        <w:rPr>
          <w:lang w:val="cy-GB"/>
        </w:rPr>
        <w:t>At ddiben penderfynu a yw cais am bapur pleidleisio yn gyfystyr â throsedd o dan baragraff (</w:t>
      </w:r>
      <w:r w:rsidR="007120BD" w:rsidRPr="008258E1">
        <w:rPr>
          <w:lang w:val="cy-GB"/>
        </w:rPr>
        <w:t>5</w:t>
      </w:r>
      <w:r w:rsidRPr="008258E1">
        <w:rPr>
          <w:lang w:val="cy-GB"/>
        </w:rPr>
        <w:t xml:space="preserve">), bydd cais blaenorol a wnaed mewn amgylchiadau nad ydynt ond yn rhoi </w:t>
      </w:r>
      <w:proofErr w:type="spellStart"/>
      <w:r w:rsidRPr="008258E1">
        <w:rPr>
          <w:lang w:val="cy-GB"/>
        </w:rPr>
        <w:t>hawlogaeth</w:t>
      </w:r>
      <w:proofErr w:type="spellEnd"/>
      <w:r w:rsidRPr="008258E1">
        <w:rPr>
          <w:lang w:val="cy-GB"/>
        </w:rPr>
        <w:t xml:space="preserve"> i’r </w:t>
      </w:r>
      <w:proofErr w:type="spellStart"/>
      <w:r w:rsidRPr="008258E1">
        <w:rPr>
          <w:lang w:val="cy-GB"/>
        </w:rPr>
        <w:t>ceisydd</w:t>
      </w:r>
      <w:proofErr w:type="spellEnd"/>
      <w:r w:rsidRPr="008258E1">
        <w:rPr>
          <w:lang w:val="cy-GB"/>
        </w:rPr>
        <w:t xml:space="preserve"> i farcio papur pleidleisio a </w:t>
      </w:r>
      <w:proofErr w:type="spellStart"/>
      <w:r w:rsidRPr="008258E1">
        <w:rPr>
          <w:lang w:val="cy-GB"/>
        </w:rPr>
        <w:t>dendrwyd</w:t>
      </w:r>
      <w:proofErr w:type="spellEnd"/>
      <w:r w:rsidRPr="008258E1">
        <w:rPr>
          <w:lang w:val="cy-GB"/>
        </w:rPr>
        <w:t xml:space="preserve"> yn cael ei anwybyddu os nad yw’r person hwnnw yn arfer yr hawl honno.</w:t>
      </w:r>
    </w:p>
    <w:p w14:paraId="5462B486" w14:textId="77777777" w:rsidR="00FF467C" w:rsidRPr="008258E1" w:rsidRDefault="00FF467C" w:rsidP="00FF467C">
      <w:pPr>
        <w:pStyle w:val="N2"/>
        <w:rPr>
          <w:lang w:val="cy-GB"/>
        </w:rPr>
      </w:pPr>
      <w:r w:rsidRPr="008258E1">
        <w:rPr>
          <w:lang w:val="cy-GB"/>
        </w:rPr>
        <w:t xml:space="preserve">Nid yw person yn euog o drosedd o dan baragraff (3)(b) na (4)(b) dim ond oherwydd bod y person wedi marcio papur pleidleisio a </w:t>
      </w:r>
      <w:proofErr w:type="spellStart"/>
      <w:r w:rsidRPr="008258E1">
        <w:rPr>
          <w:lang w:val="cy-GB"/>
        </w:rPr>
        <w:t>dendrwyd</w:t>
      </w:r>
      <w:proofErr w:type="spellEnd"/>
      <w:r w:rsidRPr="008258E1">
        <w:rPr>
          <w:lang w:val="cy-GB"/>
        </w:rPr>
        <w:t xml:space="preserve"> yn unol â rheol 50 o Atodlen 5.</w:t>
      </w:r>
    </w:p>
    <w:p w14:paraId="69B45271" w14:textId="77777777" w:rsidR="00FF467C" w:rsidRPr="008258E1" w:rsidRDefault="00FF467C" w:rsidP="00FF467C">
      <w:pPr>
        <w:pStyle w:val="N2"/>
        <w:rPr>
          <w:lang w:val="cy-GB"/>
        </w:rPr>
      </w:pPr>
      <w:r w:rsidRPr="008258E1">
        <w:rPr>
          <w:lang w:val="cy-GB"/>
        </w:rPr>
        <w:t>Bydd person a ddyfernir yn euog o drosedd o dan yr erthygl hon yn euog o drosedd arfer anghyfreithlon, ond—</w:t>
      </w:r>
    </w:p>
    <w:p w14:paraId="45CBAA1E" w14:textId="77777777" w:rsidR="00FF467C" w:rsidRPr="008258E1" w:rsidRDefault="00FF467C" w:rsidP="00FF467C">
      <w:pPr>
        <w:pStyle w:val="N3"/>
        <w:rPr>
          <w:lang w:val="cy-GB"/>
        </w:rPr>
      </w:pPr>
      <w:r w:rsidRPr="008258E1">
        <w:rPr>
          <w:lang w:val="cy-GB"/>
        </w:rPr>
        <w:t xml:space="preserve">caniateir i’r llys yr </w:t>
      </w:r>
      <w:proofErr w:type="spellStart"/>
      <w:r w:rsidRPr="008258E1">
        <w:rPr>
          <w:lang w:val="cy-GB"/>
        </w:rPr>
        <w:t>euogfernir</w:t>
      </w:r>
      <w:proofErr w:type="spellEnd"/>
      <w:r w:rsidRPr="008258E1">
        <w:rPr>
          <w:lang w:val="cy-GB"/>
        </w:rPr>
        <w:t xml:space="preserve"> person o unrhyw drosedd ger ei fron, os yw’r llys yn barnu ei bod yn gyfiawn yn amgylchiadau arbennig yr achos, liniaru neu ddileu yn </w:t>
      </w:r>
      <w:r w:rsidR="008729F4" w:rsidRPr="008258E1">
        <w:rPr>
          <w:lang w:val="cy-GB"/>
        </w:rPr>
        <w:t>llwyr</w:t>
      </w:r>
      <w:r w:rsidRPr="008258E1">
        <w:rPr>
          <w:lang w:val="cy-GB"/>
        </w:rPr>
        <w:t xml:space="preserve"> unrhyw anghymhwyster a osodwyd yn rhinwedd erthygl 124, a</w:t>
      </w:r>
    </w:p>
    <w:p w14:paraId="314A1E69" w14:textId="77777777" w:rsidR="00FF467C" w:rsidRPr="008258E1" w:rsidRDefault="00FF467C" w:rsidP="00FF467C">
      <w:pPr>
        <w:pStyle w:val="N3"/>
        <w:rPr>
          <w:lang w:val="cy-GB"/>
        </w:rPr>
      </w:pPr>
      <w:r w:rsidRPr="008258E1">
        <w:rPr>
          <w:lang w:val="cy-GB"/>
        </w:rPr>
        <w:lastRenderedPageBreak/>
        <w:t>ni fydd ymgeisydd yn atebol, ac ni chaiff etholiad yr ymgeisydd ei ddirymu, am arfer anghyfreithlon o dan yr erthygl hon gan unrhyw asiant i’r ymgeisydd ac eithrio trosedd o dan baragraff (6).</w:t>
      </w:r>
    </w:p>
    <w:p w14:paraId="037D7000" w14:textId="77777777" w:rsidR="00FF467C" w:rsidRPr="008258E1" w:rsidRDefault="00FF467C" w:rsidP="00FF467C">
      <w:pPr>
        <w:pStyle w:val="H1"/>
        <w:rPr>
          <w:lang w:val="cy-GB"/>
        </w:rPr>
      </w:pPr>
      <w:r w:rsidRPr="008258E1">
        <w:rPr>
          <w:lang w:val="cy-GB"/>
        </w:rPr>
        <w:t xml:space="preserve">Torri dyletswydd swyddogol </w:t>
      </w:r>
    </w:p>
    <w:p w14:paraId="7E3E58E8"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Os yw person y mae’r erthygl hon yn gymwys iddo, heb achos rhesymol, yn euog o unrhyw weithred neu </w:t>
      </w:r>
      <w:proofErr w:type="spellStart"/>
      <w:r w:rsidRPr="008258E1">
        <w:rPr>
          <w:lang w:val="cy-GB"/>
        </w:rPr>
        <w:t>anweithred</w:t>
      </w:r>
      <w:proofErr w:type="spellEnd"/>
      <w:r w:rsidRPr="008258E1">
        <w:rPr>
          <w:lang w:val="cy-GB"/>
        </w:rPr>
        <w:t xml:space="preserve"> gan dorri dyletswydd swyddogol y person hwnnw, mae’r person hwnnw’n agored ar gollfarn ddiannod i ddirwy nad yw’n uwch na lefel 5 ar y raddfa safonol.</w:t>
      </w:r>
    </w:p>
    <w:p w14:paraId="38E5C33A" w14:textId="77777777" w:rsidR="00FF467C" w:rsidRPr="008258E1" w:rsidRDefault="00FF467C" w:rsidP="00FF467C">
      <w:pPr>
        <w:pStyle w:val="N2"/>
        <w:rPr>
          <w:lang w:val="cy-GB"/>
        </w:rPr>
      </w:pPr>
      <w:r w:rsidRPr="008258E1">
        <w:rPr>
          <w:lang w:val="cy-GB"/>
        </w:rPr>
        <w:t>Ni fydd unrhyw berson y mae’r erthygl hon yn gymwys iddo yn agored i unrhyw gosb yn y gyfraith gyffredin am dorri dyletswydd swyddogol y person hwnnw, ac ni fydd unrhyw gamau am iawndal yn deillio mewn cysylltiad â thorri dyletswydd swyddogol person o’r fath gan y person hwnnw.</w:t>
      </w:r>
    </w:p>
    <w:p w14:paraId="617F6727" w14:textId="77777777" w:rsidR="00FF467C" w:rsidRPr="008258E1" w:rsidRDefault="00FF467C" w:rsidP="00FF467C">
      <w:pPr>
        <w:pStyle w:val="N2"/>
        <w:rPr>
          <w:lang w:val="cy-GB"/>
        </w:rPr>
      </w:pPr>
      <w:r w:rsidRPr="008258E1">
        <w:rPr>
          <w:lang w:val="cy-GB"/>
        </w:rPr>
        <w:t>Y personau y mae’r paragraff hwn yn gymwys iddynt yw—</w:t>
      </w:r>
    </w:p>
    <w:p w14:paraId="6FA53043" w14:textId="77777777" w:rsidR="00FF467C" w:rsidRPr="008258E1" w:rsidRDefault="00FF467C" w:rsidP="00FF467C">
      <w:pPr>
        <w:pStyle w:val="N3"/>
        <w:rPr>
          <w:lang w:val="cy-GB"/>
        </w:rPr>
      </w:pPr>
      <w:r w:rsidRPr="008258E1">
        <w:rPr>
          <w:lang w:val="cy-GB"/>
        </w:rPr>
        <w:t>unrhyw swyddog cofrestru, swyddog canlyniadau neu swyddog llywyddu,</w:t>
      </w:r>
    </w:p>
    <w:p w14:paraId="2F39662A" w14:textId="77777777" w:rsidR="00FF467C" w:rsidRPr="008258E1" w:rsidRDefault="00FF467C" w:rsidP="00FF467C">
      <w:pPr>
        <w:pStyle w:val="N3"/>
        <w:rPr>
          <w:lang w:val="cy-GB"/>
        </w:rPr>
      </w:pPr>
      <w:r w:rsidRPr="008258E1">
        <w:rPr>
          <w:lang w:val="cy-GB"/>
        </w:rPr>
        <w:t>unrhyw berson arall y mae’n ddyletswydd arno i fod yn gyfrifol ar ôl etholiad i’r Senedd am y papurau pleidleisio a ddefnyddiwyd ac am ddogfennau eraill, gan gynnwys ffurflenni a datganiadau ynghylch treuliau,</w:t>
      </w:r>
    </w:p>
    <w:p w14:paraId="48111B6B" w14:textId="77777777" w:rsidR="00FF467C" w:rsidRPr="008258E1" w:rsidRDefault="00FF467C" w:rsidP="00FF467C">
      <w:pPr>
        <w:pStyle w:val="N3"/>
        <w:rPr>
          <w:lang w:val="cy-GB"/>
        </w:rPr>
      </w:pPr>
      <w:r w:rsidRPr="008258E1">
        <w:rPr>
          <w:lang w:val="cy-GB"/>
        </w:rPr>
        <w:t>unrhyw swyddog a ddynodir gan ddarparwr gwasanaeth cyffredinol, a</w:t>
      </w:r>
    </w:p>
    <w:p w14:paraId="5355C09F" w14:textId="77777777" w:rsidR="00FF467C" w:rsidRPr="008258E1" w:rsidRDefault="00FF467C" w:rsidP="00FF467C">
      <w:pPr>
        <w:pStyle w:val="N3"/>
        <w:rPr>
          <w:lang w:val="cy-GB"/>
        </w:rPr>
      </w:pPr>
      <w:r w:rsidRPr="008258E1">
        <w:rPr>
          <w:lang w:val="cy-GB"/>
        </w:rPr>
        <w:t>unrhyw ddirprwy i berson a grybwyllir yn unrhyw un neu ragor o is-baragraffau (a) i (c), neu unrhyw berson a benodir i gynorthwyo person a grybwyllir felly, neu yn ystod cyflogaeth y person hwnnw sy’n cynorthwyo person a grybwyllir felly, mewn cysylltiad â dyletswyddau swyddogol y person hwnnw.</w:t>
      </w:r>
    </w:p>
    <w:p w14:paraId="1BCB6B0E" w14:textId="77777777" w:rsidR="00FF467C" w:rsidRPr="008258E1" w:rsidRDefault="00FF467C" w:rsidP="00FF467C">
      <w:pPr>
        <w:pStyle w:val="N2"/>
        <w:rPr>
          <w:lang w:val="cy-GB"/>
        </w:rPr>
      </w:pPr>
      <w:r w:rsidRPr="008258E1">
        <w:rPr>
          <w:lang w:val="cy-GB"/>
        </w:rPr>
        <w:t>Pan—</w:t>
      </w:r>
    </w:p>
    <w:p w14:paraId="65D6C303" w14:textId="77777777" w:rsidR="00FF467C" w:rsidRPr="008258E1" w:rsidRDefault="00FF467C" w:rsidP="00FF467C">
      <w:pPr>
        <w:pStyle w:val="N3"/>
        <w:rPr>
          <w:lang w:val="cy-GB"/>
        </w:rPr>
      </w:pPr>
      <w:r w:rsidRPr="008258E1">
        <w:rPr>
          <w:lang w:val="cy-GB"/>
        </w:rPr>
        <w:t xml:space="preserve">bo swyddog canlyniadau ar gyfer etholiad i’r Senedd yn euog o weithred neu </w:t>
      </w:r>
      <w:proofErr w:type="spellStart"/>
      <w:r w:rsidRPr="008258E1">
        <w:rPr>
          <w:lang w:val="cy-GB"/>
        </w:rPr>
        <w:t>anweithred</w:t>
      </w:r>
      <w:proofErr w:type="spellEnd"/>
      <w:r w:rsidRPr="008258E1">
        <w:rPr>
          <w:lang w:val="cy-GB"/>
        </w:rPr>
        <w:t xml:space="preserve"> gan dorri dyletswydd swyddogol y swyddog canlyniadau, ond</w:t>
      </w:r>
    </w:p>
    <w:p w14:paraId="7B043C81" w14:textId="77777777" w:rsidR="00FF467C" w:rsidRPr="008258E1" w:rsidRDefault="00FF467C" w:rsidP="00FF467C">
      <w:pPr>
        <w:pStyle w:val="N3"/>
        <w:rPr>
          <w:lang w:val="cy-GB"/>
        </w:rPr>
      </w:pPr>
      <w:r w:rsidRPr="008258E1">
        <w:rPr>
          <w:lang w:val="cy-GB"/>
        </w:rPr>
        <w:t xml:space="preserve">bo’r swyddog canlyniadau yn unioni’r weithred honno neu’r </w:t>
      </w:r>
      <w:proofErr w:type="spellStart"/>
      <w:r w:rsidRPr="008258E1">
        <w:rPr>
          <w:lang w:val="cy-GB"/>
        </w:rPr>
        <w:t>anweithred</w:t>
      </w:r>
      <w:proofErr w:type="spellEnd"/>
      <w:r w:rsidRPr="008258E1">
        <w:rPr>
          <w:lang w:val="cy-GB"/>
        </w:rPr>
        <w:t xml:space="preserve"> hwnnw yn llawn drwy gymryd camau o dan erthygl 21(1),</w:t>
      </w:r>
    </w:p>
    <w:p w14:paraId="6C9208B6" w14:textId="77777777" w:rsidR="00FF467C" w:rsidRPr="008258E1" w:rsidRDefault="00FF467C" w:rsidP="004A6A1D">
      <w:pPr>
        <w:pStyle w:val="T2"/>
        <w:rPr>
          <w:lang w:val="cy-GB"/>
        </w:rPr>
      </w:pPr>
      <w:r w:rsidRPr="008258E1">
        <w:rPr>
          <w:lang w:val="cy-GB"/>
        </w:rPr>
        <w:t>ni fydd y swyddog canlyniadau yn euog o drosedd o dan baragraff (1).</w:t>
      </w:r>
    </w:p>
    <w:p w14:paraId="39652507" w14:textId="77777777" w:rsidR="00FF467C" w:rsidRPr="008258E1" w:rsidRDefault="00FF467C" w:rsidP="00FF467C">
      <w:pPr>
        <w:pStyle w:val="N2"/>
        <w:rPr>
          <w:lang w:val="cy-GB"/>
        </w:rPr>
      </w:pPr>
      <w:r w:rsidRPr="008258E1">
        <w:rPr>
          <w:lang w:val="cy-GB"/>
        </w:rPr>
        <w:t xml:space="preserve">Nid yw paragraff (4) yn effeithio ar unrhyw euogfarn sy’n digwydd, nac unrhyw gosb a osodir, cyn y dyddiad y caiff y weithred neu’r </w:t>
      </w:r>
      <w:proofErr w:type="spellStart"/>
      <w:r w:rsidRPr="008258E1">
        <w:rPr>
          <w:lang w:val="cy-GB"/>
        </w:rPr>
        <w:t>anweithred</w:t>
      </w:r>
      <w:proofErr w:type="spellEnd"/>
      <w:r w:rsidRPr="008258E1">
        <w:rPr>
          <w:lang w:val="cy-GB"/>
        </w:rPr>
        <w:t xml:space="preserve"> ei hunioni neu ei unioni yn llawn.</w:t>
      </w:r>
    </w:p>
    <w:p w14:paraId="784A6192" w14:textId="77777777" w:rsidR="00FF467C" w:rsidRPr="008258E1" w:rsidRDefault="00FF467C" w:rsidP="00FF467C">
      <w:pPr>
        <w:pStyle w:val="N2"/>
        <w:rPr>
          <w:lang w:val="cy-GB"/>
        </w:rPr>
      </w:pPr>
      <w:r w:rsidRPr="008258E1">
        <w:rPr>
          <w:lang w:val="cy-GB"/>
        </w:rPr>
        <w:lastRenderedPageBreak/>
        <w:t>At ddibenion yr erthygl hon, ni fydd “dyletswydd swyddogol” yn cynnwys dyletswyddau a osodir ac eithrio gan y gyfraith sy’n ymwneud ag etholiadau’r Senedd neu gofrestru etholwyr llywodraeth leol.</w:t>
      </w:r>
    </w:p>
    <w:p w14:paraId="588E0AAF" w14:textId="77777777" w:rsidR="00FF467C" w:rsidRPr="008258E1" w:rsidRDefault="00FF467C" w:rsidP="00FF467C">
      <w:pPr>
        <w:pStyle w:val="H1"/>
        <w:rPr>
          <w:lang w:val="cy-GB"/>
        </w:rPr>
      </w:pPr>
      <w:r w:rsidRPr="008258E1">
        <w:rPr>
          <w:lang w:val="cy-GB"/>
        </w:rPr>
        <w:t xml:space="preserve">Ymyrryd â phapurau enwebu, papurau pleidleisio etc. </w:t>
      </w:r>
    </w:p>
    <w:p w14:paraId="5C3CC41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yn euog o drosedd os yw’r person hwnnw, mewn etholiad i’r Senedd—</w:t>
      </w:r>
    </w:p>
    <w:p w14:paraId="223BDBD5" w14:textId="77777777" w:rsidR="00FF467C" w:rsidRPr="008258E1" w:rsidRDefault="00FF467C" w:rsidP="00FF467C">
      <w:pPr>
        <w:pStyle w:val="N3"/>
        <w:rPr>
          <w:lang w:val="cy-GB"/>
        </w:rPr>
      </w:pPr>
      <w:r w:rsidRPr="008258E1">
        <w:rPr>
          <w:lang w:val="cy-GB"/>
        </w:rPr>
        <w:t xml:space="preserve">yn difwyno neu’n dinistrio yn dwyllodrus unrhyw bapur enwebu, </w:t>
      </w:r>
      <w:r w:rsidR="007120BD" w:rsidRPr="008258E1">
        <w:rPr>
          <w:lang w:val="cy-GB"/>
        </w:rPr>
        <w:t>unrhyw ffurflen cyfeiriad cartref neu unrhyw gydsyniad ag enwebiad,</w:t>
      </w:r>
    </w:p>
    <w:p w14:paraId="6D6D51AB" w14:textId="77777777" w:rsidR="00FF467C" w:rsidRPr="008258E1" w:rsidRDefault="00FF467C" w:rsidP="00FF467C">
      <w:pPr>
        <w:pStyle w:val="N3"/>
        <w:rPr>
          <w:lang w:val="cy-GB"/>
        </w:rPr>
      </w:pPr>
      <w:r w:rsidRPr="008258E1">
        <w:rPr>
          <w:lang w:val="cy-GB"/>
        </w:rPr>
        <w:t>yn difwyno neu’n dinistrio yn dwyllodrus unrhyw bapur pleidleisio, neu’r marc swyddogol ar unrhyw bapur pleidleisio, neu ddatganiad pleidleisio drwy’r post, datganiad newydd neu amlen swyddogol a ddefnyddir mewn cysylltiad â phleidleisio drwy’r post,</w:t>
      </w:r>
    </w:p>
    <w:p w14:paraId="15E2FE6A" w14:textId="77777777" w:rsidR="00FF467C" w:rsidRPr="008258E1" w:rsidRDefault="00FF467C" w:rsidP="00FF467C">
      <w:pPr>
        <w:pStyle w:val="N3"/>
        <w:rPr>
          <w:lang w:val="cy-GB"/>
        </w:rPr>
      </w:pPr>
      <w:r w:rsidRPr="008258E1">
        <w:rPr>
          <w:lang w:val="cy-GB"/>
        </w:rPr>
        <w:t>heb awdurdod dyladwy yn cyflenwi unrhyw bapur pleidleisio i unrhyw berson,</w:t>
      </w:r>
    </w:p>
    <w:p w14:paraId="4046F48F" w14:textId="77777777" w:rsidR="00FF467C" w:rsidRPr="008258E1" w:rsidRDefault="00FF467C" w:rsidP="00FF467C">
      <w:pPr>
        <w:pStyle w:val="N3"/>
        <w:rPr>
          <w:lang w:val="cy-GB"/>
        </w:rPr>
      </w:pPr>
      <w:r w:rsidRPr="008258E1">
        <w:rPr>
          <w:lang w:val="cy-GB"/>
        </w:rPr>
        <w:t xml:space="preserve">yn rhoi’n dwyllodrus, mewn unrhyw flwch pleidleisio, unrhyw bapur </w:t>
      </w:r>
      <w:r w:rsidR="00863247" w:rsidRPr="008258E1">
        <w:rPr>
          <w:lang w:val="cy-GB"/>
        </w:rPr>
        <w:t>ac eithrio</w:t>
      </w:r>
      <w:r w:rsidRPr="008258E1">
        <w:rPr>
          <w:lang w:val="cy-GB"/>
        </w:rPr>
        <w:t>’r papur pleidleisio y mae’r person hwnnw wedi ei awdurdodi gan y gyfraith i’w roi yn y blwch,</w:t>
      </w:r>
    </w:p>
    <w:p w14:paraId="7D20F9CC" w14:textId="77777777" w:rsidR="00FF467C" w:rsidRPr="008258E1" w:rsidRDefault="00FF467C" w:rsidP="00FF467C">
      <w:pPr>
        <w:pStyle w:val="N3"/>
        <w:rPr>
          <w:lang w:val="cy-GB"/>
        </w:rPr>
      </w:pPr>
      <w:r w:rsidRPr="008258E1">
        <w:rPr>
          <w:lang w:val="cy-GB"/>
        </w:rPr>
        <w:t>yn cymryd allan o’r orsaf bleidleisio unrhyw bapur pleidleisio yn dwyllodrus,</w:t>
      </w:r>
    </w:p>
    <w:p w14:paraId="751BFDDE" w14:textId="77777777" w:rsidR="00FF467C" w:rsidRPr="008258E1" w:rsidRDefault="00FF467C" w:rsidP="00FF467C">
      <w:pPr>
        <w:pStyle w:val="N3"/>
        <w:rPr>
          <w:lang w:val="cy-GB"/>
        </w:rPr>
      </w:pPr>
      <w:r w:rsidRPr="008258E1">
        <w:rPr>
          <w:lang w:val="cy-GB"/>
        </w:rPr>
        <w:t>heb awdurdod dyladwy yn dinistrio, yn cymryd, yn agor neu’n ymyrryd fel arall ag unrhyw flwch pleidleisio neu becyn o bapurau pleidleisio sydd ar y pryd yn cael eu defnyddio at ddibenion yr etholiad, neu</w:t>
      </w:r>
    </w:p>
    <w:p w14:paraId="4DE72A1B" w14:textId="77777777" w:rsidR="00FF467C" w:rsidRPr="008258E1" w:rsidRDefault="00FF467C" w:rsidP="00FF467C">
      <w:pPr>
        <w:pStyle w:val="N3"/>
        <w:rPr>
          <w:lang w:val="cy-GB"/>
        </w:rPr>
      </w:pPr>
      <w:r w:rsidRPr="008258E1">
        <w:rPr>
          <w:lang w:val="cy-GB"/>
        </w:rPr>
        <w:t>yn dwyllodrus neu heb awdurdod dyladwy yn ceisio gwneud unrhyw un o’r gweithredoedd a ddisgrifir ym mharagraffau (a) i (f).</w:t>
      </w:r>
    </w:p>
    <w:p w14:paraId="38471C69" w14:textId="77777777" w:rsidR="00FF467C" w:rsidRPr="008258E1" w:rsidRDefault="00FF467C" w:rsidP="00FF467C">
      <w:pPr>
        <w:pStyle w:val="N2"/>
        <w:rPr>
          <w:lang w:val="cy-GB"/>
        </w:rPr>
      </w:pPr>
      <w:r w:rsidRPr="008258E1">
        <w:rPr>
          <w:lang w:val="cy-GB"/>
        </w:rPr>
        <w:t>Mae paragraff (3) yn gymwys i’r canlynol—</w:t>
      </w:r>
    </w:p>
    <w:p w14:paraId="1B19B061" w14:textId="77777777" w:rsidR="00FF467C" w:rsidRPr="008258E1" w:rsidRDefault="00FF467C" w:rsidP="00FF467C">
      <w:pPr>
        <w:pStyle w:val="N3"/>
        <w:rPr>
          <w:lang w:val="cy-GB"/>
        </w:rPr>
      </w:pPr>
      <w:r w:rsidRPr="008258E1">
        <w:rPr>
          <w:lang w:val="cy-GB"/>
        </w:rPr>
        <w:t>swyddog canlyniadau,</w:t>
      </w:r>
    </w:p>
    <w:p w14:paraId="4390309C" w14:textId="77777777" w:rsidR="00FF467C" w:rsidRPr="008258E1" w:rsidRDefault="00FF467C" w:rsidP="00FF467C">
      <w:pPr>
        <w:pStyle w:val="N3"/>
        <w:rPr>
          <w:lang w:val="cy-GB"/>
        </w:rPr>
      </w:pPr>
      <w:r w:rsidRPr="008258E1">
        <w:rPr>
          <w:lang w:val="cy-GB"/>
        </w:rPr>
        <w:t xml:space="preserve">swyddog llywyddu, ac </w:t>
      </w:r>
    </w:p>
    <w:p w14:paraId="0DA5B36E" w14:textId="77777777" w:rsidR="00FF467C" w:rsidRPr="008258E1" w:rsidRDefault="00FF467C" w:rsidP="00FF467C">
      <w:pPr>
        <w:pStyle w:val="N3"/>
        <w:rPr>
          <w:lang w:val="cy-GB"/>
        </w:rPr>
      </w:pPr>
      <w:r w:rsidRPr="008258E1">
        <w:rPr>
          <w:lang w:val="cy-GB"/>
        </w:rPr>
        <w:t>person a benodwyd i gynorthwyo—</w:t>
      </w:r>
    </w:p>
    <w:p w14:paraId="28E145E0" w14:textId="77777777" w:rsidR="00FF467C" w:rsidRPr="008258E1" w:rsidRDefault="00FF467C" w:rsidP="00FF467C">
      <w:pPr>
        <w:pStyle w:val="N4"/>
        <w:rPr>
          <w:lang w:val="cy-GB"/>
        </w:rPr>
      </w:pPr>
      <w:r w:rsidRPr="008258E1">
        <w:rPr>
          <w:lang w:val="cy-GB"/>
        </w:rPr>
        <w:t>i gy</w:t>
      </w:r>
      <w:r w:rsidR="00B931C2" w:rsidRPr="008258E1">
        <w:rPr>
          <w:lang w:val="cy-GB"/>
        </w:rPr>
        <w:t>nnal</w:t>
      </w:r>
      <w:r w:rsidRPr="008258E1">
        <w:rPr>
          <w:lang w:val="cy-GB"/>
        </w:rPr>
        <w:t xml:space="preserve"> y bleidlais,</w:t>
      </w:r>
    </w:p>
    <w:p w14:paraId="65425DB7" w14:textId="77777777" w:rsidR="00FF467C" w:rsidRPr="008258E1" w:rsidRDefault="00FF467C" w:rsidP="00FF467C">
      <w:pPr>
        <w:pStyle w:val="N4"/>
        <w:rPr>
          <w:lang w:val="cy-GB"/>
        </w:rPr>
      </w:pPr>
      <w:r w:rsidRPr="008258E1">
        <w:rPr>
          <w:lang w:val="cy-GB"/>
        </w:rPr>
        <w:t>i gyfrif y pleidleisiau, neu</w:t>
      </w:r>
    </w:p>
    <w:p w14:paraId="3E12304A" w14:textId="77777777" w:rsidR="00FF467C" w:rsidRPr="008258E1" w:rsidRDefault="00FF467C" w:rsidP="00FF467C">
      <w:pPr>
        <w:pStyle w:val="N4"/>
        <w:rPr>
          <w:lang w:val="cy-GB"/>
        </w:rPr>
      </w:pPr>
      <w:r w:rsidRPr="008258E1">
        <w:rPr>
          <w:lang w:val="cy-GB"/>
        </w:rPr>
        <w:t>mewn gweithdrefnau mewn cysylltiad â dyroddi neu dderbyn papurau pleidleisio drwy’r post.</w:t>
      </w:r>
    </w:p>
    <w:p w14:paraId="5AD3558E" w14:textId="77777777" w:rsidR="00FF467C" w:rsidRPr="008258E1" w:rsidRDefault="00FF467C" w:rsidP="00FF467C">
      <w:pPr>
        <w:pStyle w:val="N2"/>
        <w:rPr>
          <w:lang w:val="cy-GB"/>
        </w:rPr>
      </w:pPr>
      <w:r w:rsidRPr="008258E1">
        <w:rPr>
          <w:lang w:val="cy-GB"/>
        </w:rPr>
        <w:t>Os yw person y mae’r paragraff hwn yn gymwys iddo yn euog o drosedd o dan yr erthygl hon, mae’r person hwnnw’n agored—</w:t>
      </w:r>
    </w:p>
    <w:p w14:paraId="78861E25" w14:textId="77777777" w:rsidR="00FF467C" w:rsidRPr="008258E1" w:rsidRDefault="00FF467C" w:rsidP="00FF467C">
      <w:pPr>
        <w:pStyle w:val="N3"/>
        <w:rPr>
          <w:lang w:val="cy-GB"/>
        </w:rPr>
      </w:pPr>
      <w:r w:rsidRPr="008258E1">
        <w:rPr>
          <w:lang w:val="cy-GB"/>
        </w:rPr>
        <w:t xml:space="preserve">ar euogfarn ddiannod, i ddirwy nad yw’n fwy na’r uchafswm statudol, neu i’w garcharu am gyfnod nad yw’n hwy na 6 mis, neu’r ddau, neu </w:t>
      </w:r>
    </w:p>
    <w:p w14:paraId="4C3F716B" w14:textId="77777777" w:rsidR="00FF467C" w:rsidRPr="008258E1" w:rsidRDefault="00FF467C" w:rsidP="00FF467C">
      <w:pPr>
        <w:pStyle w:val="N3"/>
        <w:rPr>
          <w:lang w:val="cy-GB"/>
        </w:rPr>
      </w:pPr>
      <w:r w:rsidRPr="008258E1">
        <w:rPr>
          <w:lang w:val="cy-GB"/>
        </w:rPr>
        <w:lastRenderedPageBreak/>
        <w:t>ar euogfarn ar dditiad, i ddirwy neu i’w garcharu am gyfnod nad yw’n hwy na 2 flynedd, neu’r ddau.</w:t>
      </w:r>
    </w:p>
    <w:p w14:paraId="38EEF901" w14:textId="77777777" w:rsidR="00FF467C" w:rsidRPr="008258E1" w:rsidRDefault="00FF467C" w:rsidP="00FF467C">
      <w:pPr>
        <w:pStyle w:val="N2"/>
        <w:rPr>
          <w:lang w:val="cy-GB"/>
        </w:rPr>
      </w:pPr>
      <w:r w:rsidRPr="008258E1">
        <w:rPr>
          <w:lang w:val="cy-GB"/>
        </w:rPr>
        <w:t>Os yw unrhyw berson arall yn euog o drosedd o dan yr erthygl hon, mae’r person hwnnw’n agored ar euogfarn ddiannod—</w:t>
      </w:r>
    </w:p>
    <w:p w14:paraId="42D35AC1" w14:textId="77777777" w:rsidR="00FF467C" w:rsidRPr="008258E1" w:rsidRDefault="00FF467C" w:rsidP="00FF467C">
      <w:pPr>
        <w:pStyle w:val="N3"/>
        <w:rPr>
          <w:lang w:val="cy-GB"/>
        </w:rPr>
      </w:pPr>
      <w:r w:rsidRPr="008258E1">
        <w:rPr>
          <w:lang w:val="cy-GB"/>
        </w:rPr>
        <w:t>i ddirwy nad yw’n uwch na lefel 5 ar y raddfa safonol,</w:t>
      </w:r>
    </w:p>
    <w:p w14:paraId="414D6B37" w14:textId="77777777" w:rsidR="00FF467C" w:rsidRPr="008258E1" w:rsidRDefault="00FF467C" w:rsidP="00FF467C">
      <w:pPr>
        <w:pStyle w:val="N3"/>
        <w:rPr>
          <w:lang w:val="cy-GB"/>
        </w:rPr>
      </w:pPr>
      <w:r w:rsidRPr="008258E1">
        <w:rPr>
          <w:lang w:val="cy-GB"/>
        </w:rPr>
        <w:t xml:space="preserve"> i’w garcharu am gyfnod nad yw’n hwy na 6 mis, neu’r ddau.</w:t>
      </w:r>
    </w:p>
    <w:p w14:paraId="5216F34C" w14:textId="77777777" w:rsidR="00FF467C" w:rsidRPr="008258E1" w:rsidRDefault="00FF467C" w:rsidP="00FF467C">
      <w:pPr>
        <w:pStyle w:val="N2"/>
        <w:rPr>
          <w:lang w:val="cy-GB"/>
        </w:rPr>
      </w:pPr>
      <w:r w:rsidRPr="008258E1">
        <w:rPr>
          <w:lang w:val="cy-GB"/>
        </w:rPr>
        <w:t>Mewn perthynas â throsedd a gyflawnir ar ôl cychwyn adran 281(5) o Ddeddf Cyfiawnder Troseddol 2003, mae’r cyfeiriad ym mharagraffau (3)(a) a (4)(b) at 6 mis i’w ddarllen fel pe bai’n gyfeiriad at 51 o wythnosau.</w:t>
      </w:r>
    </w:p>
    <w:p w14:paraId="55808E0A" w14:textId="77777777" w:rsidR="00FF467C" w:rsidRPr="008258E1" w:rsidRDefault="00FF467C" w:rsidP="00FF467C">
      <w:pPr>
        <w:pStyle w:val="H1"/>
        <w:rPr>
          <w:lang w:val="cy-GB"/>
        </w:rPr>
      </w:pPr>
      <w:r w:rsidRPr="008258E1">
        <w:rPr>
          <w:lang w:val="cy-GB"/>
        </w:rPr>
        <w:t xml:space="preserve">Datganiadau </w:t>
      </w:r>
      <w:r w:rsidR="00D97826" w:rsidRPr="008258E1">
        <w:rPr>
          <w:lang w:val="cy-GB"/>
        </w:rPr>
        <w:t>anwir</w:t>
      </w:r>
      <w:r w:rsidRPr="008258E1">
        <w:rPr>
          <w:lang w:val="cy-GB"/>
        </w:rPr>
        <w:t xml:space="preserve"> mewn papurau enwebu etc.</w:t>
      </w:r>
    </w:p>
    <w:p w14:paraId="3FD5F0E5"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(“P1”) yn euog o arfer lwgr os yw P1, mewn etholiad i’r Senedd, yn achosi neu’n caniatáu cynnwys y canlynol mewn dogfen a ddanfonir neu a roddir fel arall i swyddog canlyniadau i’w defnyddio mewn cysylltiad â’r etholiad—</w:t>
      </w:r>
    </w:p>
    <w:p w14:paraId="0D87642D" w14:textId="77777777" w:rsidR="00FF467C" w:rsidRPr="008258E1" w:rsidRDefault="00FF467C" w:rsidP="00FF467C">
      <w:pPr>
        <w:pStyle w:val="N3"/>
        <w:rPr>
          <w:lang w:val="cy-GB"/>
        </w:rPr>
      </w:pPr>
      <w:r w:rsidRPr="008258E1">
        <w:rPr>
          <w:lang w:val="cy-GB"/>
        </w:rPr>
        <w:t xml:space="preserve">datganiad o enw neu gyfeiriad cartref ymgeisydd yn yr etholiad y mae P1 yn gwybod ei fod yn ffug </w:t>
      </w:r>
    </w:p>
    <w:p w14:paraId="1E1AC3CD" w14:textId="77777777" w:rsidR="00FF467C" w:rsidRPr="008258E1" w:rsidRDefault="00FF467C" w:rsidP="00FF467C">
      <w:pPr>
        <w:pStyle w:val="N3"/>
        <w:rPr>
          <w:lang w:val="cy-GB"/>
        </w:rPr>
      </w:pPr>
      <w:r w:rsidRPr="008258E1">
        <w:rPr>
          <w:lang w:val="cy-GB"/>
        </w:rPr>
        <w:t>unrhyw beth sy’n honni ei fod yn llofnod person sy’n rhoi ei enw wrth droed papur enwebu ond y mae P1 yn gwybod—</w:t>
      </w:r>
    </w:p>
    <w:p w14:paraId="03D664D2" w14:textId="77777777" w:rsidR="00FF467C" w:rsidRPr="008258E1" w:rsidRDefault="00FF467C" w:rsidP="00FF467C">
      <w:pPr>
        <w:pStyle w:val="N4"/>
        <w:rPr>
          <w:lang w:val="cy-GB"/>
        </w:rPr>
      </w:pPr>
      <w:r w:rsidRPr="008258E1">
        <w:rPr>
          <w:lang w:val="cy-GB"/>
        </w:rPr>
        <w:t>nas ysgrifennwyd gan y person y mae’n honni iddo gael ei ysgrifennu ganddo, neu</w:t>
      </w:r>
    </w:p>
    <w:p w14:paraId="52E67B7E" w14:textId="77777777" w:rsidR="00FF467C" w:rsidRPr="008258E1" w:rsidRDefault="00FF467C" w:rsidP="00FF467C">
      <w:pPr>
        <w:pStyle w:val="N4"/>
        <w:rPr>
          <w:lang w:val="cy-GB"/>
        </w:rPr>
      </w:pPr>
      <w:r w:rsidRPr="008258E1">
        <w:rPr>
          <w:lang w:val="cy-GB"/>
        </w:rPr>
        <w:t>os cafodd ei ysgrifennu gan y person hwnnw, nas ysgrifennwyd gan y person hwnnw at ddibenion rhoi ei enw wrth droed y papur enwebu hwnnw, neu</w:t>
      </w:r>
    </w:p>
    <w:p w14:paraId="6F1C7B3E" w14:textId="77777777" w:rsidR="00FF467C" w:rsidRPr="008258E1" w:rsidRDefault="00FF467C" w:rsidP="00FF467C">
      <w:pPr>
        <w:pStyle w:val="N3"/>
        <w:rPr>
          <w:lang w:val="cy-GB"/>
        </w:rPr>
      </w:pPr>
      <w:r w:rsidRPr="008258E1">
        <w:rPr>
          <w:lang w:val="cy-GB"/>
        </w:rPr>
        <w:t>tystysgrif o dan reol 7 o Atodlen 5 sy’n awdurdodi defnyddio disgrifiad gan blaid wleidyddol gofrestredig, os yw P1 yn gwybod bod ymgeisydd ar restr ymgeiswyr y blaid honno hefyd yn ymgeisydd unigol neu’n ymgeisydd rhestr plaid ar gyfer plaid wleidyddol gofrestredig arall yn yr etholiad hwnnw i’r Senedd.</w:t>
      </w:r>
    </w:p>
    <w:p w14:paraId="32B0FDFF" w14:textId="77777777" w:rsidR="00FF467C" w:rsidRPr="008258E1" w:rsidRDefault="00FF467C" w:rsidP="00FF467C">
      <w:pPr>
        <w:pStyle w:val="N2"/>
        <w:rPr>
          <w:lang w:val="cy-GB"/>
        </w:rPr>
      </w:pPr>
      <w:r w:rsidRPr="008258E1">
        <w:rPr>
          <w:lang w:val="cy-GB"/>
        </w:rPr>
        <w:t>Mae person (“P2”) yn euog o arfer lwgr os yw P2, yn achos ymgeisydd unigol, yn gwneud y canlynol mewn unrhyw ddogfen y mae P2 yn rhoi c</w:t>
      </w:r>
      <w:r w:rsidR="00EC53FF" w:rsidRPr="008258E1">
        <w:rPr>
          <w:lang w:val="cy-GB"/>
        </w:rPr>
        <w:t>ydsynia</w:t>
      </w:r>
      <w:r w:rsidRPr="008258E1">
        <w:rPr>
          <w:lang w:val="cy-GB"/>
        </w:rPr>
        <w:t xml:space="preserve">d </w:t>
      </w:r>
      <w:r w:rsidR="00EC53FF" w:rsidRPr="008258E1">
        <w:rPr>
          <w:lang w:val="cy-GB"/>
        </w:rPr>
        <w:t>ag</w:t>
      </w:r>
      <w:r w:rsidRPr="008258E1">
        <w:rPr>
          <w:lang w:val="cy-GB"/>
        </w:rPr>
        <w:t xml:space="preserve"> enwebiad fel ymgeisydd ynddi—</w:t>
      </w:r>
    </w:p>
    <w:p w14:paraId="4B0CFEDF" w14:textId="77777777" w:rsidR="00FF467C" w:rsidRPr="008258E1" w:rsidRDefault="00FF467C" w:rsidP="00FF467C">
      <w:pPr>
        <w:pStyle w:val="N3"/>
        <w:rPr>
          <w:lang w:val="cy-GB"/>
        </w:rPr>
      </w:pPr>
      <w:r w:rsidRPr="008258E1">
        <w:rPr>
          <w:lang w:val="cy-GB"/>
        </w:rPr>
        <w:t>datganiad o ddyddiad geni P2,</w:t>
      </w:r>
    </w:p>
    <w:p w14:paraId="4C9A85AE" w14:textId="77777777" w:rsidR="00FF467C" w:rsidRPr="008258E1" w:rsidRDefault="00FF467C" w:rsidP="00FF467C">
      <w:pPr>
        <w:pStyle w:val="N3"/>
        <w:rPr>
          <w:lang w:val="cy-GB"/>
        </w:rPr>
      </w:pPr>
      <w:r w:rsidRPr="008258E1">
        <w:rPr>
          <w:lang w:val="cy-GB"/>
        </w:rPr>
        <w:t xml:space="preserve">datganiad ynghylch cymhwystra P2 i fod yn aelod o’r Senedd, </w:t>
      </w:r>
    </w:p>
    <w:p w14:paraId="5F0747CA" w14:textId="77777777" w:rsidR="00FF467C" w:rsidRPr="008258E1" w:rsidRDefault="00FF467C" w:rsidP="00FF467C">
      <w:pPr>
        <w:pStyle w:val="N3"/>
        <w:rPr>
          <w:lang w:val="cy-GB"/>
        </w:rPr>
      </w:pPr>
      <w:r w:rsidRPr="008258E1">
        <w:rPr>
          <w:lang w:val="cy-GB"/>
        </w:rPr>
        <w:t>datganiad nad yw P2—</w:t>
      </w:r>
    </w:p>
    <w:p w14:paraId="3559F995" w14:textId="77777777" w:rsidR="00FF467C" w:rsidRPr="008258E1" w:rsidRDefault="00FF467C" w:rsidP="00FF467C">
      <w:pPr>
        <w:pStyle w:val="N4"/>
        <w:rPr>
          <w:lang w:val="cy-GB"/>
        </w:rPr>
      </w:pPr>
      <w:r w:rsidRPr="008258E1">
        <w:rPr>
          <w:lang w:val="cy-GB"/>
        </w:rPr>
        <w:t>yn ymgeisydd unigol mewn unrhyw un arall o etholaethau Senedd Cymru, nac</w:t>
      </w:r>
    </w:p>
    <w:p w14:paraId="57C8A3DE" w14:textId="77777777" w:rsidR="00FF467C" w:rsidRPr="008258E1" w:rsidRDefault="00FF467C" w:rsidP="00FF467C">
      <w:pPr>
        <w:pStyle w:val="N4"/>
        <w:rPr>
          <w:lang w:val="cy-GB"/>
        </w:rPr>
      </w:pPr>
      <w:r w:rsidRPr="008258E1">
        <w:rPr>
          <w:lang w:val="cy-GB"/>
        </w:rPr>
        <w:lastRenderedPageBreak/>
        <w:t>yn ymgeisydd rhestr plaid mewn unrhyw un o etholaethau Senedd Cymru,</w:t>
      </w:r>
    </w:p>
    <w:p w14:paraId="47435437" w14:textId="77777777" w:rsidR="00FF467C" w:rsidRPr="008258E1" w:rsidRDefault="00FF467C" w:rsidP="00FF467C">
      <w:pPr>
        <w:pStyle w:val="T3"/>
        <w:rPr>
          <w:lang w:val="cy-GB"/>
        </w:rPr>
      </w:pPr>
      <w:r w:rsidRPr="008258E1">
        <w:rPr>
          <w:lang w:val="cy-GB"/>
        </w:rPr>
        <w:t xml:space="preserve">y mae’r </w:t>
      </w:r>
      <w:r w:rsidR="0060174A" w:rsidRPr="008258E1">
        <w:rPr>
          <w:lang w:val="cy-GB"/>
        </w:rPr>
        <w:t>bleidlais</w:t>
      </w:r>
      <w:r w:rsidRPr="008258E1">
        <w:rPr>
          <w:lang w:val="cy-GB"/>
        </w:rPr>
        <w:t xml:space="preserve"> ar ei chyfer i’w </w:t>
      </w:r>
      <w:r w:rsidR="0060174A" w:rsidRPr="008258E1">
        <w:rPr>
          <w:lang w:val="cy-GB"/>
        </w:rPr>
        <w:t>ch</w:t>
      </w:r>
      <w:r w:rsidRPr="008258E1">
        <w:rPr>
          <w:lang w:val="cy-GB"/>
        </w:rPr>
        <w:t xml:space="preserve">ynnal ar yr un diwrnod â’r </w:t>
      </w:r>
      <w:r w:rsidR="0060174A" w:rsidRPr="008258E1">
        <w:rPr>
          <w:lang w:val="cy-GB"/>
        </w:rPr>
        <w:t>bleidlais</w:t>
      </w:r>
      <w:r w:rsidRPr="008258E1">
        <w:rPr>
          <w:lang w:val="cy-GB"/>
        </w:rPr>
        <w:t xml:space="preserve"> yn yr etholiad y mae’r cydsyniad yn ymwneud ag ef,</w:t>
      </w:r>
    </w:p>
    <w:p w14:paraId="7D029047" w14:textId="77777777" w:rsidR="00FF467C" w:rsidRPr="008258E1" w:rsidRDefault="00FF467C" w:rsidP="00FF467C">
      <w:pPr>
        <w:pStyle w:val="N3"/>
        <w:rPr>
          <w:lang w:val="cy-GB"/>
        </w:rPr>
      </w:pPr>
      <w:r w:rsidRPr="008258E1">
        <w:rPr>
          <w:lang w:val="cy-GB"/>
        </w:rPr>
        <w:t>datganiad ynghylch aelodaeth P2 o blaid, neu</w:t>
      </w:r>
    </w:p>
    <w:p w14:paraId="6665ECE0" w14:textId="77777777" w:rsidR="00FF467C" w:rsidRPr="008258E1" w:rsidRDefault="00FF467C" w:rsidP="00FF467C">
      <w:pPr>
        <w:pStyle w:val="N3"/>
        <w:rPr>
          <w:lang w:val="cy-GB"/>
        </w:rPr>
      </w:pPr>
      <w:r w:rsidRPr="008258E1">
        <w:rPr>
          <w:lang w:val="cy-GB"/>
        </w:rPr>
        <w:t>datganiad ynghylch etholaeth Senedd Cymru y mae P2 wedi ei gofrestru fel etholwr llywodraeth leol ynddi,</w:t>
      </w:r>
    </w:p>
    <w:p w14:paraId="6F3D3B98" w14:textId="77777777" w:rsidR="00FF467C" w:rsidRPr="008258E1" w:rsidRDefault="00FF467C" w:rsidP="004A6A1D">
      <w:pPr>
        <w:pStyle w:val="T2"/>
        <w:rPr>
          <w:lang w:val="cy-GB"/>
        </w:rPr>
      </w:pPr>
      <w:r w:rsidRPr="008258E1">
        <w:rPr>
          <w:lang w:val="cy-GB"/>
        </w:rPr>
        <w:t>y gŵyr P2 ei fod yn ffug.</w:t>
      </w:r>
    </w:p>
    <w:p w14:paraId="1B24177A" w14:textId="77777777" w:rsidR="00FF467C" w:rsidRPr="008258E1" w:rsidRDefault="00FF467C" w:rsidP="00FF467C">
      <w:pPr>
        <w:pStyle w:val="N2"/>
        <w:rPr>
          <w:lang w:val="cy-GB"/>
        </w:rPr>
      </w:pPr>
      <w:r w:rsidRPr="008258E1">
        <w:rPr>
          <w:lang w:val="cy-GB"/>
        </w:rPr>
        <w:t>Mae person (“P3”) yn euog o arfer lwgr os yw P3, yn achos ymgeisydd rhestr plaid mewn etholiad i’r Senedd, yn gwneud y canlynol mewn unrhyw ddogfen y mae P3 yn rhoi c</w:t>
      </w:r>
      <w:r w:rsidR="00EC53FF" w:rsidRPr="008258E1">
        <w:rPr>
          <w:lang w:val="cy-GB"/>
        </w:rPr>
        <w:t>ydsynia</w:t>
      </w:r>
      <w:r w:rsidRPr="008258E1">
        <w:rPr>
          <w:lang w:val="cy-GB"/>
        </w:rPr>
        <w:t xml:space="preserve">d </w:t>
      </w:r>
      <w:r w:rsidR="00EC53FF" w:rsidRPr="008258E1">
        <w:rPr>
          <w:lang w:val="cy-GB"/>
        </w:rPr>
        <w:t>ag</w:t>
      </w:r>
      <w:r w:rsidRPr="008258E1">
        <w:rPr>
          <w:lang w:val="cy-GB"/>
        </w:rPr>
        <w:t xml:space="preserve"> enwebiad fel ymgeisydd ynddi—</w:t>
      </w:r>
    </w:p>
    <w:p w14:paraId="52A57478" w14:textId="77777777" w:rsidR="00FF467C" w:rsidRPr="008258E1" w:rsidRDefault="00FF467C" w:rsidP="00FF467C">
      <w:pPr>
        <w:pStyle w:val="N3"/>
        <w:rPr>
          <w:lang w:val="cy-GB"/>
        </w:rPr>
      </w:pPr>
      <w:r w:rsidRPr="008258E1">
        <w:rPr>
          <w:lang w:val="cy-GB"/>
        </w:rPr>
        <w:t>datganiad o ddyddiad geni P3,</w:t>
      </w:r>
    </w:p>
    <w:p w14:paraId="3071EE92" w14:textId="77777777" w:rsidR="00FF467C" w:rsidRPr="008258E1" w:rsidRDefault="00FF467C" w:rsidP="00FF467C">
      <w:pPr>
        <w:pStyle w:val="N3"/>
        <w:rPr>
          <w:lang w:val="cy-GB"/>
        </w:rPr>
      </w:pPr>
      <w:r w:rsidRPr="008258E1">
        <w:rPr>
          <w:lang w:val="cy-GB"/>
        </w:rPr>
        <w:t>datganiad ynghylch cymhwystra P3 i fod yn aelod o’r Senedd,</w:t>
      </w:r>
    </w:p>
    <w:p w14:paraId="1DDA1BC0" w14:textId="77777777" w:rsidR="00FF467C" w:rsidRPr="008258E1" w:rsidRDefault="00FF467C" w:rsidP="00FF467C">
      <w:pPr>
        <w:pStyle w:val="N3"/>
        <w:rPr>
          <w:lang w:val="cy-GB"/>
        </w:rPr>
      </w:pPr>
      <w:r w:rsidRPr="008258E1">
        <w:rPr>
          <w:lang w:val="cy-GB"/>
        </w:rPr>
        <w:t>datganiad nad yw P3—</w:t>
      </w:r>
    </w:p>
    <w:p w14:paraId="53675DE1" w14:textId="77777777" w:rsidR="00FF467C" w:rsidRPr="008258E1" w:rsidRDefault="00FF467C" w:rsidP="00FF467C">
      <w:pPr>
        <w:pStyle w:val="N4"/>
        <w:rPr>
          <w:lang w:val="cy-GB"/>
        </w:rPr>
      </w:pPr>
      <w:r w:rsidRPr="008258E1">
        <w:rPr>
          <w:lang w:val="cy-GB"/>
        </w:rPr>
        <w:t xml:space="preserve">yn ymgeisydd unigol mewn unrhyw un o etholaethau’r Senedd, nac </w:t>
      </w:r>
    </w:p>
    <w:p w14:paraId="3F89655E" w14:textId="77777777" w:rsidR="00FF467C" w:rsidRPr="008258E1" w:rsidRDefault="00FF467C" w:rsidP="00FF467C">
      <w:pPr>
        <w:pStyle w:val="N4"/>
        <w:rPr>
          <w:lang w:val="cy-GB"/>
        </w:rPr>
      </w:pPr>
      <w:r w:rsidRPr="008258E1">
        <w:rPr>
          <w:lang w:val="cy-GB"/>
        </w:rPr>
        <w:t>yn ymgeisydd ar unrhyw restr plaid arall a gyflwynwyd mewn cysylltiad ag unrhyw un o etholaethau’r Senedd,</w:t>
      </w:r>
    </w:p>
    <w:p w14:paraId="15029ED1" w14:textId="77777777" w:rsidR="00FF467C" w:rsidRPr="008258E1" w:rsidRDefault="00FF467C" w:rsidP="00FF467C">
      <w:pPr>
        <w:pStyle w:val="T3"/>
        <w:rPr>
          <w:lang w:val="cy-GB"/>
        </w:rPr>
      </w:pPr>
      <w:r w:rsidRPr="008258E1">
        <w:rPr>
          <w:lang w:val="cy-GB"/>
        </w:rPr>
        <w:t xml:space="preserve">y mae’r </w:t>
      </w:r>
      <w:r w:rsidR="0060174A" w:rsidRPr="008258E1">
        <w:rPr>
          <w:lang w:val="cy-GB"/>
        </w:rPr>
        <w:t>bleidlais</w:t>
      </w:r>
      <w:r w:rsidRPr="008258E1">
        <w:rPr>
          <w:lang w:val="cy-GB"/>
        </w:rPr>
        <w:t xml:space="preserve"> ar ei chyfer i’w </w:t>
      </w:r>
      <w:r w:rsidR="0060174A" w:rsidRPr="008258E1">
        <w:rPr>
          <w:lang w:val="cy-GB"/>
        </w:rPr>
        <w:t>ch</w:t>
      </w:r>
      <w:r w:rsidRPr="008258E1">
        <w:rPr>
          <w:lang w:val="cy-GB"/>
        </w:rPr>
        <w:t xml:space="preserve">ynnal ar yr un diwrnod â’r </w:t>
      </w:r>
      <w:r w:rsidR="0060174A" w:rsidRPr="008258E1">
        <w:rPr>
          <w:lang w:val="cy-GB"/>
        </w:rPr>
        <w:t>bleidlais</w:t>
      </w:r>
      <w:r w:rsidRPr="008258E1">
        <w:rPr>
          <w:lang w:val="cy-GB"/>
        </w:rPr>
        <w:t xml:space="preserve"> yn yr etholiad y mae’r cydsyniad yn ymwneud ag ef,</w:t>
      </w:r>
    </w:p>
    <w:p w14:paraId="20937F56" w14:textId="77777777" w:rsidR="00FF467C" w:rsidRPr="008258E1" w:rsidRDefault="00FF467C" w:rsidP="00FF467C">
      <w:pPr>
        <w:pStyle w:val="N3"/>
        <w:rPr>
          <w:lang w:val="cy-GB"/>
        </w:rPr>
      </w:pPr>
      <w:r w:rsidRPr="008258E1">
        <w:rPr>
          <w:lang w:val="cy-GB"/>
        </w:rPr>
        <w:t>datganiad ynghylch aelodaeth P3 o blaid, neu</w:t>
      </w:r>
    </w:p>
    <w:p w14:paraId="5588BDB0" w14:textId="77777777" w:rsidR="00FF467C" w:rsidRPr="008258E1" w:rsidRDefault="00FF467C" w:rsidP="00FF467C">
      <w:pPr>
        <w:pStyle w:val="N3"/>
        <w:rPr>
          <w:lang w:val="cy-GB"/>
        </w:rPr>
      </w:pPr>
      <w:r w:rsidRPr="008258E1">
        <w:rPr>
          <w:lang w:val="cy-GB"/>
        </w:rPr>
        <w:t>datganiad ynghylch etholaeth Senedd Cymru y mae P3 wedi ei gofrestru fel etholwr llywodraeth leol ynddi,</w:t>
      </w:r>
    </w:p>
    <w:p w14:paraId="79E1F2A8" w14:textId="77777777" w:rsidR="00FF467C" w:rsidRPr="008258E1" w:rsidRDefault="00FF467C" w:rsidP="004A6A1D">
      <w:pPr>
        <w:pStyle w:val="T2"/>
        <w:rPr>
          <w:lang w:val="cy-GB"/>
        </w:rPr>
      </w:pPr>
      <w:r w:rsidRPr="008258E1">
        <w:rPr>
          <w:lang w:val="cy-GB"/>
        </w:rPr>
        <w:t>y gŵyr P3 ei fod yn ffug.</w:t>
      </w:r>
    </w:p>
    <w:p w14:paraId="6C27228C" w14:textId="77777777" w:rsidR="00FF467C" w:rsidRPr="008258E1" w:rsidRDefault="00FF467C" w:rsidP="00FF467C">
      <w:pPr>
        <w:pStyle w:val="N2"/>
        <w:rPr>
          <w:lang w:val="cy-GB"/>
        </w:rPr>
      </w:pPr>
      <w:r w:rsidRPr="008258E1">
        <w:rPr>
          <w:lang w:val="cy-GB"/>
        </w:rPr>
        <w:t>At ddibenion paragraffau (2) a (3), mae datganiad ynghylch cymhwystra’r ymgeisydd yn ddatganiad, hyd eithaf ei wybodaeth a’i gred, nad yw wedi ei anghymhwyso rhag cael ei ethol o dan adran 16(A1) o Ddeddf 2006(</w:t>
      </w:r>
      <w:r w:rsidRPr="008258E1">
        <w:rPr>
          <w:rStyle w:val="FootnoteReference"/>
          <w:lang w:val="cy-GB"/>
        </w:rPr>
        <w:footnoteReference w:id="44"/>
      </w:r>
      <w:r w:rsidRPr="008258E1">
        <w:rPr>
          <w:lang w:val="cy-GB"/>
        </w:rPr>
        <w:t xml:space="preserve">) (anghymhwyso rhag bod yn </w:t>
      </w:r>
      <w:r w:rsidR="00EF6D5F" w:rsidRPr="008258E1">
        <w:rPr>
          <w:lang w:val="cy-GB"/>
        </w:rPr>
        <w:t>a</w:t>
      </w:r>
      <w:r w:rsidRPr="008258E1">
        <w:rPr>
          <w:lang w:val="cy-GB"/>
        </w:rPr>
        <w:t>elod o’r Senedd).</w:t>
      </w:r>
    </w:p>
    <w:p w14:paraId="34653717" w14:textId="77777777" w:rsidR="00FF467C" w:rsidRPr="008258E1" w:rsidRDefault="00FF467C" w:rsidP="00FF467C">
      <w:pPr>
        <w:pStyle w:val="N2"/>
        <w:rPr>
          <w:lang w:val="cy-GB"/>
        </w:rPr>
      </w:pPr>
      <w:r w:rsidRPr="008258E1">
        <w:rPr>
          <w:lang w:val="cy-GB"/>
        </w:rPr>
        <w:t xml:space="preserve">At ddibenion paragraffau (2) a (3), mae datganiad ynghylch aelodaeth yr ymgeisydd o blaid yn ddatganiad a wneir yn unol â rheol 10 o Atodlen 5 i’r Gorchymyn hwn (datganiadau </w:t>
      </w:r>
      <w:r w:rsidR="00863247" w:rsidRPr="008258E1">
        <w:rPr>
          <w:lang w:val="cy-GB"/>
        </w:rPr>
        <w:t xml:space="preserve">o </w:t>
      </w:r>
      <w:r w:rsidRPr="008258E1">
        <w:rPr>
          <w:lang w:val="cy-GB"/>
        </w:rPr>
        <w:t>aelodaeth plaid).</w:t>
      </w:r>
    </w:p>
    <w:p w14:paraId="29FF4C4B" w14:textId="77777777" w:rsidR="00FF467C" w:rsidRPr="008258E1" w:rsidRDefault="00FF467C" w:rsidP="00FF467C">
      <w:pPr>
        <w:pStyle w:val="H1"/>
        <w:rPr>
          <w:lang w:val="cy-GB"/>
        </w:rPr>
      </w:pPr>
      <w:r w:rsidRPr="008258E1">
        <w:rPr>
          <w:lang w:val="cy-GB"/>
        </w:rPr>
        <w:t>Gofyniad cyfrinachedd</w:t>
      </w:r>
    </w:p>
    <w:p w14:paraId="421E920B"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Ac eithrio pan y’u hawdurdodir gan y gyfraith, rhaid i’r personau a ganlyn gynnal cyfrinachedd pleidleisio, a chynorthwyo i’w gynnal, </w:t>
      </w:r>
      <w:r w:rsidRPr="008258E1">
        <w:rPr>
          <w:lang w:val="cy-GB"/>
        </w:rPr>
        <w:lastRenderedPageBreak/>
        <w:t xml:space="preserve">mewn perthynas â’r wybodaeth a ddisgrifir ym mharagraff (2) hyd </w:t>
      </w:r>
      <w:r w:rsidR="00926511" w:rsidRPr="008258E1">
        <w:rPr>
          <w:lang w:val="cy-GB"/>
        </w:rPr>
        <w:t>nes i’r</w:t>
      </w:r>
      <w:r w:rsidRPr="008258E1">
        <w:rPr>
          <w:lang w:val="cy-GB"/>
        </w:rPr>
        <w:t xml:space="preserve"> bleidlais</w:t>
      </w:r>
      <w:r w:rsidR="00926511" w:rsidRPr="008258E1">
        <w:rPr>
          <w:lang w:val="cy-GB"/>
        </w:rPr>
        <w:t xml:space="preserve"> gau</w:t>
      </w:r>
      <w:r w:rsidRPr="008258E1">
        <w:rPr>
          <w:lang w:val="cy-GB"/>
        </w:rPr>
        <w:t>—</w:t>
      </w:r>
    </w:p>
    <w:p w14:paraId="29D57DB3" w14:textId="77777777" w:rsidR="00FF467C" w:rsidRPr="008258E1" w:rsidRDefault="00FF467C" w:rsidP="00FF467C">
      <w:pPr>
        <w:pStyle w:val="N3"/>
        <w:rPr>
          <w:lang w:val="cy-GB"/>
        </w:rPr>
      </w:pPr>
      <w:r w:rsidRPr="008258E1">
        <w:rPr>
          <w:lang w:val="cy-GB"/>
        </w:rPr>
        <w:t>swyddog canlyniadau</w:t>
      </w:r>
      <w:r w:rsidR="00B33F99" w:rsidRPr="008258E1">
        <w:rPr>
          <w:lang w:val="cy-GB"/>
        </w:rPr>
        <w:t xml:space="preserve"> neu aelod o staff swyddog canlyniadau</w:t>
      </w:r>
      <w:r w:rsidRPr="008258E1">
        <w:rPr>
          <w:lang w:val="cy-GB"/>
        </w:rPr>
        <w:t>,</w:t>
      </w:r>
    </w:p>
    <w:p w14:paraId="7E43FD5D" w14:textId="77777777" w:rsidR="00FF467C" w:rsidRPr="008258E1" w:rsidRDefault="00FF467C" w:rsidP="00FF467C">
      <w:pPr>
        <w:pStyle w:val="N3"/>
        <w:rPr>
          <w:lang w:val="cy-GB"/>
        </w:rPr>
      </w:pPr>
      <w:r w:rsidRPr="008258E1">
        <w:rPr>
          <w:lang w:val="cy-GB"/>
        </w:rPr>
        <w:t xml:space="preserve">swyddog llywyddu </w:t>
      </w:r>
      <w:r w:rsidR="00B33F99" w:rsidRPr="008258E1">
        <w:rPr>
          <w:lang w:val="cy-GB"/>
        </w:rPr>
        <w:t>neu glerc</w:t>
      </w:r>
      <w:r w:rsidRPr="008258E1">
        <w:rPr>
          <w:lang w:val="cy-GB"/>
        </w:rPr>
        <w:t>,</w:t>
      </w:r>
    </w:p>
    <w:p w14:paraId="115BC19D" w14:textId="77777777" w:rsidR="00FF467C" w:rsidRPr="008258E1" w:rsidRDefault="00FF467C" w:rsidP="00FF467C">
      <w:pPr>
        <w:pStyle w:val="N3"/>
        <w:rPr>
          <w:lang w:val="cy-GB"/>
        </w:rPr>
      </w:pPr>
      <w:r w:rsidRPr="008258E1">
        <w:rPr>
          <w:lang w:val="cy-GB"/>
        </w:rPr>
        <w:t>ymgeisydd, asiant etholiad neu asiant pleidleisio, neu</w:t>
      </w:r>
    </w:p>
    <w:p w14:paraId="081F5C03" w14:textId="77777777" w:rsidR="00FF467C" w:rsidRPr="008258E1" w:rsidRDefault="00FF467C" w:rsidP="00FF467C">
      <w:pPr>
        <w:pStyle w:val="N3"/>
        <w:rPr>
          <w:lang w:val="cy-GB"/>
        </w:rPr>
      </w:pPr>
      <w:r w:rsidRPr="008258E1">
        <w:rPr>
          <w:lang w:val="cy-GB"/>
        </w:rPr>
        <w:t>unrhyw berson sy’n bresennol yn rhinwedd unrhyw un neu ragor o adrannau 6A i 6D o Ddeddf Pleidiau Gwleidyddol, Etholiadau a Refferenda 2000(</w:t>
      </w:r>
      <w:r w:rsidRPr="008258E1">
        <w:rPr>
          <w:rStyle w:val="FootnoteReference"/>
          <w:lang w:val="cy-GB"/>
        </w:rPr>
        <w:footnoteReference w:id="45"/>
      </w:r>
      <w:r w:rsidRPr="008258E1">
        <w:rPr>
          <w:lang w:val="cy-GB"/>
        </w:rPr>
        <w:t>).</w:t>
      </w:r>
    </w:p>
    <w:p w14:paraId="36198681" w14:textId="77777777" w:rsidR="00FF467C" w:rsidRPr="008258E1" w:rsidRDefault="00FF467C" w:rsidP="00FF467C">
      <w:pPr>
        <w:pStyle w:val="N2"/>
        <w:rPr>
          <w:lang w:val="cy-GB"/>
        </w:rPr>
      </w:pPr>
      <w:r w:rsidRPr="008258E1">
        <w:rPr>
          <w:lang w:val="cy-GB"/>
        </w:rPr>
        <w:t>Yr wybodaeth y cyfeirir ati ym mharagraff (1) yw—</w:t>
      </w:r>
    </w:p>
    <w:p w14:paraId="0C49CB2C" w14:textId="77777777" w:rsidR="00FF467C" w:rsidRPr="008258E1" w:rsidRDefault="00FF467C" w:rsidP="00FF467C">
      <w:pPr>
        <w:pStyle w:val="N3"/>
        <w:rPr>
          <w:lang w:val="cy-GB"/>
        </w:rPr>
      </w:pPr>
      <w:r w:rsidRPr="008258E1">
        <w:rPr>
          <w:lang w:val="cy-GB"/>
        </w:rPr>
        <w:t xml:space="preserve">enw unrhyw etholwr neu ddirprwy i etholwr sydd wedi gwneud cais am bapur pleidleisio neu sydd heb wneud cais am bapur, neu sydd wedi pleidleisio mewn gorsaf bleidleisio neu sydd heb bleidleisio felly; </w:t>
      </w:r>
    </w:p>
    <w:p w14:paraId="06041554" w14:textId="77777777" w:rsidR="00FF467C" w:rsidRPr="008258E1" w:rsidRDefault="00FF467C" w:rsidP="00FF467C">
      <w:pPr>
        <w:pStyle w:val="N3"/>
        <w:rPr>
          <w:lang w:val="cy-GB"/>
        </w:rPr>
      </w:pPr>
      <w:r w:rsidRPr="008258E1">
        <w:rPr>
          <w:lang w:val="cy-GB"/>
        </w:rPr>
        <w:t>rhif unrhyw etholwr, ar y gofrestr etholwyr, sydd wedi gwneud cais am bapur pleidleisio neu sydd heb wneud cais am bapur, neu sydd wedi pleidleisio mewn gorsaf bleidleisio neu sydd heb bleidleisio felly, neu y mae ei ddirprwy wedi gwneud neu heb wneud felly;</w:t>
      </w:r>
    </w:p>
    <w:p w14:paraId="65B2EFC9" w14:textId="77777777" w:rsidR="00FF467C" w:rsidRPr="008258E1" w:rsidRDefault="00FF467C" w:rsidP="00FF467C">
      <w:pPr>
        <w:pStyle w:val="N3"/>
        <w:rPr>
          <w:lang w:val="cy-GB"/>
        </w:rPr>
      </w:pPr>
      <w:r w:rsidRPr="008258E1">
        <w:rPr>
          <w:lang w:val="cy-GB"/>
        </w:rPr>
        <w:t>y marc swyddogol ar unrhyw bapur pleidleisio.</w:t>
      </w:r>
    </w:p>
    <w:p w14:paraId="1CA5DBAC" w14:textId="77777777" w:rsidR="00FF467C" w:rsidRPr="008258E1" w:rsidRDefault="00FF467C" w:rsidP="00FF467C">
      <w:pPr>
        <w:pStyle w:val="N2"/>
        <w:rPr>
          <w:lang w:val="cy-GB"/>
        </w:rPr>
      </w:pPr>
      <w:r w:rsidRPr="008258E1">
        <w:rPr>
          <w:lang w:val="cy-GB"/>
        </w:rPr>
        <w:t>Rhaid i bob person sy’n bresennol wrth gyfrif y pleidleisiau gynnal cyfrinachedd y pleidleisio, a chynorthwyo i’w gynnal, ac ni chaiff—</w:t>
      </w:r>
    </w:p>
    <w:p w14:paraId="21E90D4F" w14:textId="77777777" w:rsidR="00FF467C" w:rsidRPr="008258E1" w:rsidRDefault="00FF467C" w:rsidP="00FF467C">
      <w:pPr>
        <w:pStyle w:val="N3"/>
        <w:rPr>
          <w:lang w:val="cy-GB"/>
        </w:rPr>
      </w:pPr>
      <w:r w:rsidRPr="008258E1">
        <w:rPr>
          <w:lang w:val="cy-GB"/>
        </w:rPr>
        <w:t>canfod, na cheisio canfod, wrth gyfrif y pleidleisiau, y rhif na marc adnabod unigryw arall ar gefn unrhyw bapur pleidleisio, na</w:t>
      </w:r>
    </w:p>
    <w:p w14:paraId="04B04F8B" w14:textId="77777777" w:rsidR="00FF467C" w:rsidRPr="008258E1" w:rsidRDefault="00FF467C" w:rsidP="00FF467C">
      <w:pPr>
        <w:pStyle w:val="N3"/>
        <w:rPr>
          <w:lang w:val="cy-GB"/>
        </w:rPr>
      </w:pPr>
      <w:r w:rsidRPr="008258E1">
        <w:rPr>
          <w:lang w:val="cy-GB"/>
        </w:rPr>
        <w:t>cyfleu unrhyw wybodaeth a gafwyd wrth gyfrif pleidleisiau ynghylch sut y rhoddir unrhyw bleidlais ar unrhyw bapur pleidleisio penodol.</w:t>
      </w:r>
    </w:p>
    <w:p w14:paraId="7AE831AD" w14:textId="77777777" w:rsidR="00FF467C" w:rsidRPr="008258E1" w:rsidRDefault="00FF467C" w:rsidP="00FF467C">
      <w:pPr>
        <w:pStyle w:val="N2"/>
        <w:rPr>
          <w:lang w:val="cy-GB"/>
        </w:rPr>
      </w:pPr>
      <w:r w:rsidRPr="008258E1">
        <w:rPr>
          <w:lang w:val="cy-GB"/>
        </w:rPr>
        <w:t>Ni chaiff neb—</w:t>
      </w:r>
    </w:p>
    <w:p w14:paraId="38C6C42B" w14:textId="77777777" w:rsidR="00FF467C" w:rsidRPr="008258E1" w:rsidRDefault="00FF467C" w:rsidP="00FF467C">
      <w:pPr>
        <w:pStyle w:val="N3"/>
        <w:rPr>
          <w:lang w:val="cy-GB"/>
        </w:rPr>
      </w:pPr>
      <w:r w:rsidRPr="008258E1">
        <w:rPr>
          <w:lang w:val="cy-GB"/>
        </w:rPr>
        <w:t>ymyrryd â phleidleisiwr, na cheisio ymyrryd â phleidleisiwr, pan fydd yn pleidleisio,</w:t>
      </w:r>
    </w:p>
    <w:p w14:paraId="3C606516" w14:textId="77777777" w:rsidR="00FF467C" w:rsidRPr="008258E1" w:rsidRDefault="00FF467C" w:rsidP="00FF467C">
      <w:pPr>
        <w:pStyle w:val="N3"/>
        <w:rPr>
          <w:lang w:val="cy-GB"/>
        </w:rPr>
      </w:pPr>
      <w:r w:rsidRPr="008258E1">
        <w:rPr>
          <w:lang w:val="cy-GB"/>
        </w:rPr>
        <w:t xml:space="preserve">cael fel arall, na cheisio cael, mewn gorsaf bleidleisio, wybodaeth ynghylch sut y mae </w:t>
      </w:r>
      <w:r w:rsidRPr="008258E1">
        <w:rPr>
          <w:lang w:val="cy-GB"/>
        </w:rPr>
        <w:lastRenderedPageBreak/>
        <w:t>pleidleisiwr yn yr orsaf honno ar fin pleidleisio neu wedi pleidleisio,</w:t>
      </w:r>
    </w:p>
    <w:p w14:paraId="5912D10F" w14:textId="77777777" w:rsidR="00FF467C" w:rsidRPr="008258E1" w:rsidRDefault="00FF467C" w:rsidP="00FF467C">
      <w:pPr>
        <w:pStyle w:val="N3"/>
        <w:rPr>
          <w:lang w:val="cy-GB"/>
        </w:rPr>
      </w:pPr>
      <w:r w:rsidRPr="008258E1">
        <w:rPr>
          <w:lang w:val="cy-GB"/>
        </w:rPr>
        <w:t>cyfleu ar unrhyw adeg i unrhyw berson unrhyw wybodaeth a gafwyd mewn gorsaf bleidleisio ynghylch sut y mae pleidleisiwr yn yr orsaf honno ar fin pleidleisio neu wedi pleidleisio, nac ynghylch y rhif neu farc adnabod unigryw arall ar gefn papur pleidleisio a roddir i bleidleisiwr yn yr orsaf honno, na</w:t>
      </w:r>
    </w:p>
    <w:p w14:paraId="41EB2502" w14:textId="77777777" w:rsidR="00FF467C" w:rsidRPr="008258E1" w:rsidRDefault="00FF467C" w:rsidP="00FF467C">
      <w:pPr>
        <w:pStyle w:val="N3"/>
        <w:rPr>
          <w:lang w:val="cy-GB"/>
        </w:rPr>
      </w:pPr>
      <w:r w:rsidRPr="008258E1">
        <w:rPr>
          <w:lang w:val="cy-GB"/>
        </w:rPr>
        <w:t>ysgogi pleidleisiwr arall yn uniongyrchol nac yn anuniongyrchol i arddangos papur pleidleisio ar ôl i’r pleidleisiwr ei farcio er mwyn ei gwneud yn hysbys i unrhyw berson sut y mae’r pleidleisiwr wedi pleidleisio neu heb bleidleisio.</w:t>
      </w:r>
    </w:p>
    <w:p w14:paraId="74F7A187" w14:textId="77777777" w:rsidR="00FF467C" w:rsidRPr="008258E1" w:rsidRDefault="00FF467C" w:rsidP="00FF467C">
      <w:pPr>
        <w:pStyle w:val="N2"/>
        <w:rPr>
          <w:lang w:val="cy-GB"/>
        </w:rPr>
      </w:pPr>
      <w:r w:rsidRPr="008258E1">
        <w:rPr>
          <w:lang w:val="cy-GB"/>
        </w:rPr>
        <w:t>Rhaid i bob person sy’n bresennol yn yr achos mewn cysylltiad â dyroddi neu â derbyn papurau pleidleisio ar gyfer personau sy’n pleidleisio drwy’r post gynnal cyfrinachedd y pleidleisio, a chynorthwyo i’w gynnal, ac ni chaiff—</w:t>
      </w:r>
    </w:p>
    <w:p w14:paraId="5AFCB625" w14:textId="77777777" w:rsidR="00FF467C" w:rsidRPr="008258E1" w:rsidRDefault="00FF467C" w:rsidP="00FF467C">
      <w:pPr>
        <w:pStyle w:val="N3"/>
        <w:rPr>
          <w:lang w:val="cy-GB"/>
        </w:rPr>
      </w:pPr>
      <w:r w:rsidRPr="008258E1">
        <w:rPr>
          <w:lang w:val="cy-GB"/>
        </w:rPr>
        <w:t xml:space="preserve">ac eithrio at ryw ddiben a awdurdodir gan y gyfraith, gyfleu i unrhyw berson, cyn i’r </w:t>
      </w:r>
      <w:r w:rsidR="0060174A" w:rsidRPr="008258E1">
        <w:rPr>
          <w:lang w:val="cy-GB"/>
        </w:rPr>
        <w:t>bleidlais</w:t>
      </w:r>
      <w:r w:rsidRPr="008258E1">
        <w:rPr>
          <w:lang w:val="cy-GB"/>
        </w:rPr>
        <w:t xml:space="preserve"> gau, unrhyw wybodaeth a gafwyd yn y gweithdrefnau hynny ynghylch y marc swyddogol,</w:t>
      </w:r>
    </w:p>
    <w:p w14:paraId="2BE49E42" w14:textId="77777777" w:rsidR="00FF467C" w:rsidRPr="008258E1" w:rsidRDefault="00FF467C" w:rsidP="00FF467C">
      <w:pPr>
        <w:pStyle w:val="N3"/>
        <w:rPr>
          <w:lang w:val="cy-GB"/>
        </w:rPr>
      </w:pPr>
      <w:r w:rsidRPr="008258E1">
        <w:rPr>
          <w:lang w:val="cy-GB"/>
        </w:rPr>
        <w:t xml:space="preserve">ac eithrio at ryw ddiben a awdurdodir gan y gyfraith, gyfleu i unrhyw berson ar unrhyw adeg unrhyw wybodaeth a gafwyd yn y gweithdrefnau hynny ynghylch y rhif neu farc adnabod unigryw arall ar gefn y papur pleidleisio a anfonwyd at unrhyw berson, </w:t>
      </w:r>
    </w:p>
    <w:p w14:paraId="7C980444" w14:textId="77777777" w:rsidR="00FF467C" w:rsidRPr="008258E1" w:rsidRDefault="00FF467C" w:rsidP="00FF467C">
      <w:pPr>
        <w:pStyle w:val="N3"/>
        <w:rPr>
          <w:lang w:val="cy-GB"/>
        </w:rPr>
      </w:pPr>
      <w:r w:rsidRPr="008258E1">
        <w:rPr>
          <w:lang w:val="cy-GB"/>
        </w:rPr>
        <w:t>ac eithrio at ryw ddiben a awdurdodir gan y gyfraith, geisio canfod yn y gweithdrefnau mewn cysylltiad â derbyn papurau pleidleisio y rhif neu farc adnabod unigryw arall ar gefn unrhyw bapur pleidleisio, na</w:t>
      </w:r>
    </w:p>
    <w:p w14:paraId="6EE8B10B" w14:textId="77777777" w:rsidR="00FF467C" w:rsidRPr="008258E1" w:rsidRDefault="00FF467C" w:rsidP="00FF467C">
      <w:pPr>
        <w:pStyle w:val="N3"/>
        <w:rPr>
          <w:lang w:val="cy-GB"/>
        </w:rPr>
      </w:pPr>
      <w:r w:rsidRPr="008258E1">
        <w:rPr>
          <w:lang w:val="cy-GB"/>
        </w:rPr>
        <w:t>ceisio canfod yn y gweithdrefnau mewn cysylltiad â derbyn y papurau pleidleisio sut y rhoddir unrhyw bleidlais ar unrhyw bapur pleidleisio penodol, na chyfleu unrhyw wybodaeth a gafwyd yn y gweithdrefnau hynny yn hynny o beth.</w:t>
      </w:r>
    </w:p>
    <w:p w14:paraId="6FDCD513" w14:textId="77777777" w:rsidR="00FF467C" w:rsidRPr="008258E1" w:rsidRDefault="00FF467C" w:rsidP="00FF467C">
      <w:pPr>
        <w:pStyle w:val="N2"/>
        <w:rPr>
          <w:lang w:val="cy-GB"/>
        </w:rPr>
      </w:pPr>
      <w:r w:rsidRPr="008258E1">
        <w:rPr>
          <w:lang w:val="cy-GB"/>
        </w:rPr>
        <w:t>Ni chaiff unrhyw berson sydd wedi ymgymryd i gynorthwyo pleidleisiwr ag anableddau gyfleu unrhyw wybodaeth i unrhyw berson ar unrhyw adeg ynghylch sut y mae’r pleidleisiwr hwnnw’n bwriadu pleidleisio neu wedi pleidleisio, nac ynghylch y rhif neu farc adnabod unigryw arall ar gefn y papur pleidleisio a roddir at ddefnydd y pleidleisiwr hwnnw.</w:t>
      </w:r>
    </w:p>
    <w:p w14:paraId="05E73144" w14:textId="77777777" w:rsidR="00FF467C" w:rsidRPr="008258E1" w:rsidRDefault="00FF467C" w:rsidP="00FF467C">
      <w:pPr>
        <w:pStyle w:val="N2"/>
        <w:rPr>
          <w:lang w:val="cy-GB"/>
        </w:rPr>
      </w:pPr>
      <w:r w:rsidRPr="008258E1">
        <w:rPr>
          <w:lang w:val="cy-GB"/>
        </w:rPr>
        <w:t>Os yw person yn gweithredu gan dorri’r erthygl hon, mae’r person hwnnw’n agored ar euogfarn ddiannod—</w:t>
      </w:r>
    </w:p>
    <w:p w14:paraId="1159BED2" w14:textId="77777777" w:rsidR="00FF467C" w:rsidRPr="008258E1" w:rsidRDefault="00FF467C" w:rsidP="00FF467C">
      <w:pPr>
        <w:pStyle w:val="N3"/>
        <w:rPr>
          <w:lang w:val="cy-GB"/>
        </w:rPr>
      </w:pPr>
      <w:r w:rsidRPr="008258E1">
        <w:rPr>
          <w:lang w:val="cy-GB"/>
        </w:rPr>
        <w:t xml:space="preserve">i ddirwy nad yw’n uwch na lefel 5 ar y raddfa safonol, neu </w:t>
      </w:r>
    </w:p>
    <w:p w14:paraId="3AFA2BD9" w14:textId="77777777" w:rsidR="00FF467C" w:rsidRPr="008258E1" w:rsidRDefault="00FF467C" w:rsidP="00FF467C">
      <w:pPr>
        <w:pStyle w:val="N3"/>
        <w:rPr>
          <w:lang w:val="cy-GB"/>
        </w:rPr>
      </w:pPr>
      <w:r w:rsidRPr="008258E1">
        <w:rPr>
          <w:lang w:val="cy-GB"/>
        </w:rPr>
        <w:lastRenderedPageBreak/>
        <w:t>i’w garcharu am gyfnod nad yw’n hwy na 6 mis.</w:t>
      </w:r>
    </w:p>
    <w:p w14:paraId="2A70E818" w14:textId="77777777" w:rsidR="00FF467C" w:rsidRPr="008258E1" w:rsidRDefault="00FF467C" w:rsidP="00FF467C">
      <w:pPr>
        <w:pStyle w:val="N2"/>
        <w:rPr>
          <w:lang w:val="cy-GB"/>
        </w:rPr>
      </w:pPr>
      <w:r w:rsidRPr="008258E1">
        <w:rPr>
          <w:lang w:val="cy-GB"/>
        </w:rPr>
        <w:t>Mewn perthynas â throsedd a gyflawnir cyn cychwyn adran 281(5) o Ddeddf Cyfiawnder Troseddol 2003, rhaid darllen y cyfeiriad ym mharagraff (</w:t>
      </w:r>
      <w:r w:rsidR="0060174A" w:rsidRPr="008258E1">
        <w:rPr>
          <w:lang w:val="cy-GB"/>
        </w:rPr>
        <w:t>7</w:t>
      </w:r>
      <w:r w:rsidRPr="008258E1">
        <w:rPr>
          <w:lang w:val="cy-GB"/>
        </w:rPr>
        <w:t>) at 6 mis fel pe bai’n gyfeiriad at 51 o wythnosau.</w:t>
      </w:r>
    </w:p>
    <w:p w14:paraId="4884A667" w14:textId="77777777" w:rsidR="00FF467C" w:rsidRPr="008258E1" w:rsidRDefault="00FF467C" w:rsidP="00FF467C">
      <w:pPr>
        <w:pStyle w:val="H1"/>
        <w:rPr>
          <w:lang w:val="cy-GB"/>
        </w:rPr>
      </w:pPr>
      <w:r w:rsidRPr="008258E1">
        <w:rPr>
          <w:lang w:val="cy-GB"/>
        </w:rPr>
        <w:t>Gwahardd cyhoeddi polau ymadael</w:t>
      </w:r>
    </w:p>
    <w:p w14:paraId="23F0946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Cyn i’r </w:t>
      </w:r>
      <w:r w:rsidR="0060174A" w:rsidRPr="008258E1">
        <w:rPr>
          <w:lang w:val="cy-GB"/>
        </w:rPr>
        <w:t>bleidlais</w:t>
      </w:r>
      <w:r w:rsidRPr="008258E1">
        <w:rPr>
          <w:lang w:val="cy-GB"/>
        </w:rPr>
        <w:t xml:space="preserve"> gau ni chaiff unrhyw berson gyhoeddi—</w:t>
      </w:r>
    </w:p>
    <w:p w14:paraId="5F7A5590" w14:textId="77777777" w:rsidR="00FF467C" w:rsidRPr="008258E1" w:rsidRDefault="00FF467C" w:rsidP="00FF467C">
      <w:pPr>
        <w:pStyle w:val="N3"/>
        <w:rPr>
          <w:lang w:val="cy-GB"/>
        </w:rPr>
      </w:pPr>
      <w:r w:rsidRPr="008258E1">
        <w:rPr>
          <w:lang w:val="cy-GB"/>
        </w:rPr>
        <w:t>unrhyw ddatganiad yn ymwneud â’r ffordd y mae pleidleiswyr wedi pleidleisio yn yr etholiad pan fo’r datganiad hwnnw yn seiliedig ar wybodaeth, neu y gellid yn rhesymol gymryd ei fod yn seiliedig ar wybodaeth, a roddwyd gan bleidleiswyr ar ôl iddynt bleidleisio, na</w:t>
      </w:r>
    </w:p>
    <w:p w14:paraId="733151D9" w14:textId="77777777" w:rsidR="00FF467C" w:rsidRPr="008258E1" w:rsidRDefault="00FF467C" w:rsidP="00FF467C">
      <w:pPr>
        <w:pStyle w:val="N3"/>
        <w:rPr>
          <w:lang w:val="cy-GB"/>
        </w:rPr>
      </w:pPr>
      <w:r w:rsidRPr="008258E1">
        <w:rPr>
          <w:lang w:val="cy-GB"/>
        </w:rPr>
        <w:t>unrhyw ragolwg ynghylch canlyniad yr etholiad sy’n seiliedig ar wybodaeth, neu y gellid yn rhesymol gymryd ei fod yn seiliedig ar wybodaeth, a roddir felly.</w:t>
      </w:r>
    </w:p>
    <w:p w14:paraId="461DD82F" w14:textId="77777777" w:rsidR="00FF467C" w:rsidRPr="008258E1" w:rsidRDefault="00FF467C" w:rsidP="00FF467C">
      <w:pPr>
        <w:pStyle w:val="N2"/>
        <w:rPr>
          <w:lang w:val="cy-GB"/>
        </w:rPr>
      </w:pPr>
      <w:r w:rsidRPr="008258E1">
        <w:rPr>
          <w:lang w:val="cy-GB"/>
        </w:rPr>
        <w:t>Mae person sy’n gweithredu gan dorri paragraff (1) yn agored ar euogfarn ddiannod—</w:t>
      </w:r>
    </w:p>
    <w:p w14:paraId="01FB61B6" w14:textId="77777777" w:rsidR="00FF467C" w:rsidRPr="008258E1" w:rsidRDefault="00FF467C" w:rsidP="00FF467C">
      <w:pPr>
        <w:pStyle w:val="N3"/>
        <w:rPr>
          <w:lang w:val="cy-GB"/>
        </w:rPr>
      </w:pPr>
      <w:r w:rsidRPr="008258E1">
        <w:rPr>
          <w:lang w:val="cy-GB"/>
        </w:rPr>
        <w:t xml:space="preserve">i ddirwy nad yw’n uwch na lefel 5 ar y raddfa safonol, </w:t>
      </w:r>
    </w:p>
    <w:p w14:paraId="23E04668" w14:textId="77777777" w:rsidR="00FF467C" w:rsidRPr="008258E1" w:rsidRDefault="00FF467C" w:rsidP="00FF467C">
      <w:pPr>
        <w:pStyle w:val="N3"/>
        <w:rPr>
          <w:lang w:val="cy-GB"/>
        </w:rPr>
      </w:pPr>
      <w:r w:rsidRPr="008258E1">
        <w:rPr>
          <w:lang w:val="cy-GB"/>
        </w:rPr>
        <w:t>i’w garcharu am gyfnod nad yw’n hwy na 6 mis.</w:t>
      </w:r>
    </w:p>
    <w:p w14:paraId="6DF9BB9A" w14:textId="77777777" w:rsidR="00FF467C" w:rsidRPr="008258E1" w:rsidRDefault="00FF467C" w:rsidP="00FF467C">
      <w:pPr>
        <w:pStyle w:val="N2"/>
        <w:rPr>
          <w:lang w:val="cy-GB"/>
        </w:rPr>
      </w:pPr>
      <w:r w:rsidRPr="008258E1">
        <w:rPr>
          <w:lang w:val="cy-GB"/>
        </w:rPr>
        <w:t>Mewn perthynas â throsedd a gyflawnir cyn cychwyn adran 281(5) o Ddeddf Cyfiawnder Troseddol 2003, rhaid darllen y cyfeiriad ym mharagraff (2) at 6 mis fel pe bai’n gyfeiriad at 51 o wythnosau.</w:t>
      </w:r>
    </w:p>
    <w:p w14:paraId="209F0027" w14:textId="77777777" w:rsidR="00FF467C" w:rsidRPr="008258E1" w:rsidRDefault="00FF467C" w:rsidP="00FF467C">
      <w:pPr>
        <w:pStyle w:val="N2"/>
        <w:rPr>
          <w:lang w:val="cy-GB"/>
        </w:rPr>
      </w:pPr>
      <w:r w:rsidRPr="008258E1">
        <w:rPr>
          <w:lang w:val="cy-GB"/>
        </w:rPr>
        <w:t>Yn yr erthygl hon—</w:t>
      </w:r>
    </w:p>
    <w:p w14:paraId="0ED59FBA" w14:textId="77777777" w:rsidR="00FF467C" w:rsidRPr="008258E1" w:rsidRDefault="00FF467C" w:rsidP="00FF467C">
      <w:pPr>
        <w:pStyle w:val="DefPara"/>
        <w:rPr>
          <w:lang w:val="cy-GB"/>
        </w:rPr>
      </w:pPr>
      <w:r w:rsidRPr="008258E1">
        <w:rPr>
          <w:lang w:val="cy-GB"/>
        </w:rPr>
        <w:t>ystyr “cyhoeddi” (“</w:t>
      </w:r>
      <w:proofErr w:type="spellStart"/>
      <w:r w:rsidRPr="008258E1">
        <w:rPr>
          <w:i/>
          <w:iCs/>
          <w:lang w:val="cy-GB"/>
        </w:rPr>
        <w:t>publish</w:t>
      </w:r>
      <w:proofErr w:type="spellEnd"/>
      <w:r w:rsidRPr="008258E1">
        <w:rPr>
          <w:lang w:val="cy-GB"/>
        </w:rPr>
        <w:t>”) yw rhoi ar gael i’r cyhoedd yn gyffredinol, neu unrhyw ran o’r cyhoedd, ar ba ffurf bynnag a thrwy ba bynnag fodd,</w:t>
      </w:r>
    </w:p>
    <w:p w14:paraId="345D67F4" w14:textId="77777777" w:rsidR="00FF467C" w:rsidRPr="008258E1" w:rsidRDefault="00FF467C" w:rsidP="00FF467C">
      <w:pPr>
        <w:pStyle w:val="DefPara"/>
        <w:rPr>
          <w:lang w:val="cy-GB"/>
        </w:rPr>
      </w:pPr>
      <w:r w:rsidRPr="008258E1">
        <w:rPr>
          <w:lang w:val="cy-GB"/>
        </w:rPr>
        <w:t>mae “rhagolwg” (“</w:t>
      </w:r>
      <w:proofErr w:type="spellStart"/>
      <w:r w:rsidRPr="008258E1">
        <w:rPr>
          <w:i/>
          <w:iCs/>
          <w:lang w:val="cy-GB"/>
        </w:rPr>
        <w:t>forecast</w:t>
      </w:r>
      <w:proofErr w:type="spellEnd"/>
      <w:r w:rsidRPr="008258E1">
        <w:rPr>
          <w:lang w:val="cy-GB"/>
        </w:rPr>
        <w:t>”) yn cynnwys amcangyfrif, ac</w:t>
      </w:r>
    </w:p>
    <w:p w14:paraId="7E69DD1E" w14:textId="77777777" w:rsidR="00FF467C" w:rsidRPr="008258E1" w:rsidRDefault="00FF467C" w:rsidP="004A6A1D">
      <w:pPr>
        <w:pStyle w:val="T2"/>
        <w:rPr>
          <w:lang w:val="cy-GB"/>
        </w:rPr>
      </w:pPr>
      <w:r w:rsidRPr="008258E1">
        <w:rPr>
          <w:lang w:val="cy-GB"/>
        </w:rPr>
        <w:t>mae unrhyw gyfeiriad at ganlyniad etholiad yn gyfeiriad at ganlyniad yr etholiad naill ai yn ei gyfanrwydd neu i’r graddau y mae unrhyw ymgeisydd penodol neu ymgeiswyr penodol yn yr etholiad yn y cwestiwn.</w:t>
      </w:r>
    </w:p>
    <w:p w14:paraId="3E54D42A" w14:textId="77777777" w:rsidR="00FF467C" w:rsidRPr="008258E1" w:rsidRDefault="00FF467C" w:rsidP="006269B9">
      <w:pPr>
        <w:pStyle w:val="SIpart"/>
      </w:pPr>
      <w:r w:rsidRPr="008258E1">
        <w:lastRenderedPageBreak/>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3</w:t>
      </w:r>
      <w:r w:rsidRPr="008258E1">
        <w:rPr>
          <w:noProof/>
        </w:rPr>
        <w:fldChar w:fldCharType="end"/>
      </w:r>
    </w:p>
    <w:p w14:paraId="575C2A4B" w14:textId="77777777" w:rsidR="00FF467C" w:rsidRPr="008258E1" w:rsidRDefault="00FF467C" w:rsidP="006269B9">
      <w:pPr>
        <w:pStyle w:val="SIpartheading"/>
      </w:pPr>
      <w:r w:rsidRPr="008258E1">
        <w:t>Yr ymgyrch etholiadol</w:t>
      </w:r>
    </w:p>
    <w:p w14:paraId="05CF73B0" w14:textId="77777777" w:rsidR="00FF467C" w:rsidRPr="008258E1" w:rsidRDefault="00FF467C" w:rsidP="00FF467C">
      <w:pPr>
        <w:pStyle w:val="H1"/>
        <w:rPr>
          <w:lang w:val="cy-GB"/>
        </w:rPr>
      </w:pPr>
      <w:r w:rsidRPr="008258E1">
        <w:rPr>
          <w:lang w:val="cy-GB"/>
        </w:rPr>
        <w:t>Dehongli Rhan 3</w:t>
      </w:r>
    </w:p>
    <w:p w14:paraId="0295E4C2"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y Rhan hon, ac eithrio pan fo’r cyd-destun yn mynnu fel arall—</w:t>
      </w:r>
    </w:p>
    <w:p w14:paraId="4B759455" w14:textId="77777777" w:rsidR="00FF467C" w:rsidRPr="008258E1" w:rsidRDefault="00FF467C" w:rsidP="00FF467C">
      <w:pPr>
        <w:pStyle w:val="DefPara"/>
        <w:rPr>
          <w:lang w:val="cy-GB"/>
        </w:rPr>
      </w:pPr>
      <w:r w:rsidRPr="008258E1">
        <w:rPr>
          <w:lang w:val="cy-GB"/>
        </w:rPr>
        <w:t>bernir bod “arian” (“</w:t>
      </w:r>
      <w:proofErr w:type="spellStart"/>
      <w:r w:rsidRPr="008258E1">
        <w:rPr>
          <w:i/>
          <w:iCs/>
          <w:lang w:val="cy-GB"/>
        </w:rPr>
        <w:t>money</w:t>
      </w:r>
      <w:proofErr w:type="spellEnd"/>
      <w:r w:rsidRPr="008258E1">
        <w:rPr>
          <w:lang w:val="cy-GB"/>
        </w:rPr>
        <w:t>”), ac eithrio yn erthyglau 43, 80 ac 81 ac Atodlen 6, yn cynnwys—</w:t>
      </w:r>
    </w:p>
    <w:p w14:paraId="78C86103" w14:textId="77777777" w:rsidR="00FF467C" w:rsidRPr="008258E1" w:rsidRDefault="00FF467C" w:rsidP="00FF467C">
      <w:pPr>
        <w:pStyle w:val="N3"/>
        <w:rPr>
          <w:lang w:val="cy-GB"/>
        </w:rPr>
      </w:pPr>
      <w:r w:rsidRPr="008258E1">
        <w:rPr>
          <w:lang w:val="cy-GB"/>
        </w:rPr>
        <w:t>unrhyw swydd, lle neu gyflogaeth,</w:t>
      </w:r>
    </w:p>
    <w:p w14:paraId="3A3EA2A8" w14:textId="77777777" w:rsidR="00FF467C" w:rsidRPr="008258E1" w:rsidRDefault="00FF467C" w:rsidP="00FF467C">
      <w:pPr>
        <w:pStyle w:val="N3"/>
        <w:rPr>
          <w:lang w:val="cy-GB"/>
        </w:rPr>
      </w:pPr>
      <w:r w:rsidRPr="008258E1">
        <w:rPr>
          <w:lang w:val="cy-GB"/>
        </w:rPr>
        <w:t xml:space="preserve">unrhyw </w:t>
      </w:r>
      <w:proofErr w:type="spellStart"/>
      <w:r w:rsidRPr="008258E1">
        <w:rPr>
          <w:lang w:val="cy-GB"/>
        </w:rPr>
        <w:t>sicreb</w:t>
      </w:r>
      <w:proofErr w:type="spellEnd"/>
      <w:r w:rsidRPr="008258E1">
        <w:rPr>
          <w:lang w:val="cy-GB"/>
        </w:rPr>
        <w:t xml:space="preserve"> werthfawr neu unrhyw beth arall sy’n cyfateb i arian, ac</w:t>
      </w:r>
    </w:p>
    <w:p w14:paraId="0FF2D689" w14:textId="77777777" w:rsidR="00FF467C" w:rsidRPr="008258E1" w:rsidRDefault="00FF467C" w:rsidP="00FF467C">
      <w:pPr>
        <w:pStyle w:val="N3"/>
        <w:rPr>
          <w:lang w:val="cy-GB"/>
        </w:rPr>
      </w:pPr>
      <w:r w:rsidRPr="008258E1">
        <w:rPr>
          <w:lang w:val="cy-GB"/>
        </w:rPr>
        <w:t>unrhyw gydnabyddiaeth werthfawr,</w:t>
      </w:r>
    </w:p>
    <w:p w14:paraId="721CEE87" w14:textId="77777777" w:rsidR="00FF467C" w:rsidRPr="008258E1" w:rsidRDefault="00FF467C" w:rsidP="00FF467C">
      <w:pPr>
        <w:pStyle w:val="DefPara"/>
        <w:rPr>
          <w:lang w:val="cy-GB"/>
        </w:rPr>
      </w:pPr>
      <w:r w:rsidRPr="008258E1">
        <w:rPr>
          <w:lang w:val="cy-GB"/>
        </w:rPr>
        <w:t>ac mae ymadroddion sy’n cyfeirio at arian i’w dehongli yn unol â hynny;</w:t>
      </w:r>
    </w:p>
    <w:p w14:paraId="5AF7AA0D" w14:textId="77777777" w:rsidR="00FF467C" w:rsidRPr="008258E1" w:rsidRDefault="00FF467C" w:rsidP="00FF467C">
      <w:pPr>
        <w:pStyle w:val="DefPara"/>
        <w:rPr>
          <w:lang w:val="cy-GB"/>
        </w:rPr>
      </w:pPr>
      <w:r w:rsidRPr="008258E1">
        <w:rPr>
          <w:lang w:val="cy-GB"/>
        </w:rPr>
        <w:t xml:space="preserve">mae i “cyfnod </w:t>
      </w:r>
      <w:proofErr w:type="spellStart"/>
      <w:r w:rsidRPr="008258E1">
        <w:rPr>
          <w:lang w:val="cy-GB"/>
        </w:rPr>
        <w:t>rheoleiddiedig</w:t>
      </w:r>
      <w:proofErr w:type="spellEnd"/>
      <w:r w:rsidRPr="008258E1">
        <w:rPr>
          <w:lang w:val="cy-GB"/>
        </w:rPr>
        <w:t>” (“</w:t>
      </w:r>
      <w:proofErr w:type="spellStart"/>
      <w:r w:rsidRPr="008258E1">
        <w:rPr>
          <w:i/>
          <w:iCs/>
          <w:lang w:val="cy-GB"/>
        </w:rPr>
        <w:t>regulated</w:t>
      </w:r>
      <w:proofErr w:type="spellEnd"/>
      <w:r w:rsidRPr="008258E1">
        <w:rPr>
          <w:i/>
          <w:iCs/>
          <w:lang w:val="cy-GB"/>
        </w:rPr>
        <w:t xml:space="preserve"> </w:t>
      </w:r>
      <w:proofErr w:type="spellStart"/>
      <w:r w:rsidRPr="008258E1">
        <w:rPr>
          <w:i/>
          <w:iCs/>
          <w:lang w:val="cy-GB"/>
        </w:rPr>
        <w:t>period</w:t>
      </w:r>
      <w:proofErr w:type="spellEnd"/>
      <w:r w:rsidRPr="008258E1">
        <w:rPr>
          <w:lang w:val="cy-GB"/>
        </w:rPr>
        <w:t>”) yr ystyr a roddir gan erthygl 49;</w:t>
      </w:r>
    </w:p>
    <w:p w14:paraId="6A439C0C" w14:textId="77777777" w:rsidR="00FF467C" w:rsidRPr="008258E1" w:rsidRDefault="00FF467C" w:rsidP="00FF467C">
      <w:pPr>
        <w:pStyle w:val="DefPara"/>
        <w:rPr>
          <w:lang w:val="cy-GB"/>
        </w:rPr>
      </w:pPr>
      <w:r w:rsidRPr="008258E1">
        <w:rPr>
          <w:lang w:val="cy-GB"/>
        </w:rPr>
        <w:t>mae i “dyddiad caniatáu esgus awdurdodedig” (“</w:t>
      </w:r>
      <w:proofErr w:type="spellStart"/>
      <w:r w:rsidRPr="008258E1">
        <w:rPr>
          <w:i/>
          <w:iCs/>
          <w:lang w:val="cy-GB"/>
        </w:rPr>
        <w:t>date</w:t>
      </w:r>
      <w:proofErr w:type="spellEnd"/>
      <w:r w:rsidRPr="008258E1">
        <w:rPr>
          <w:i/>
          <w:iCs/>
          <w:lang w:val="cy-GB"/>
        </w:rPr>
        <w:t xml:space="preserve"> of the </w:t>
      </w:r>
      <w:proofErr w:type="spellStart"/>
      <w:r w:rsidRPr="008258E1">
        <w:rPr>
          <w:i/>
          <w:iCs/>
          <w:lang w:val="cy-GB"/>
        </w:rPr>
        <w:t>allowance</w:t>
      </w:r>
      <w:proofErr w:type="spellEnd"/>
      <w:r w:rsidRPr="008258E1">
        <w:rPr>
          <w:i/>
          <w:iCs/>
          <w:lang w:val="cy-GB"/>
        </w:rPr>
        <w:t xml:space="preserve"> of </w:t>
      </w:r>
      <w:proofErr w:type="spellStart"/>
      <w:r w:rsidRPr="008258E1">
        <w:rPr>
          <w:i/>
          <w:iCs/>
          <w:lang w:val="cy-GB"/>
        </w:rPr>
        <w:t>an</w:t>
      </w:r>
      <w:proofErr w:type="spellEnd"/>
      <w:r w:rsidRPr="008258E1">
        <w:rPr>
          <w:i/>
          <w:iCs/>
          <w:lang w:val="cy-GB"/>
        </w:rPr>
        <w:t xml:space="preserve"> </w:t>
      </w:r>
      <w:proofErr w:type="spellStart"/>
      <w:r w:rsidRPr="008258E1">
        <w:rPr>
          <w:i/>
          <w:iCs/>
          <w:lang w:val="cy-GB"/>
        </w:rPr>
        <w:t>authorised</w:t>
      </w:r>
      <w:proofErr w:type="spellEnd"/>
      <w:r w:rsidRPr="008258E1">
        <w:rPr>
          <w:i/>
          <w:iCs/>
          <w:lang w:val="cy-GB"/>
        </w:rPr>
        <w:t xml:space="preserve"> </w:t>
      </w:r>
      <w:proofErr w:type="spellStart"/>
      <w:r w:rsidRPr="008258E1">
        <w:rPr>
          <w:i/>
          <w:iCs/>
          <w:lang w:val="cy-GB"/>
        </w:rPr>
        <w:t>excuse</w:t>
      </w:r>
      <w:proofErr w:type="spellEnd"/>
      <w:r w:rsidRPr="008258E1">
        <w:rPr>
          <w:lang w:val="cy-GB"/>
        </w:rPr>
        <w:t>”) yr ystyr a roddir gan erthygl 60(10);</w:t>
      </w:r>
    </w:p>
    <w:p w14:paraId="3EC664B5" w14:textId="77777777" w:rsidR="00FF467C" w:rsidRPr="008258E1" w:rsidRDefault="00FF467C" w:rsidP="00FF467C">
      <w:pPr>
        <w:pStyle w:val="DefPara"/>
        <w:rPr>
          <w:lang w:val="cy-GB"/>
        </w:rPr>
      </w:pPr>
      <w:r w:rsidRPr="008258E1">
        <w:rPr>
          <w:lang w:val="cy-GB"/>
        </w:rPr>
        <w:t>ystyr “ffurflen ynghylch treuliau etholiad” (“</w:t>
      </w:r>
      <w:proofErr w:type="spellStart"/>
      <w:r w:rsidRPr="008258E1">
        <w:rPr>
          <w:i/>
          <w:iCs/>
          <w:lang w:val="cy-GB"/>
        </w:rPr>
        <w:t>return</w:t>
      </w:r>
      <w:proofErr w:type="spellEnd"/>
      <w:r w:rsidRPr="008258E1">
        <w:rPr>
          <w:i/>
          <w:iCs/>
          <w:lang w:val="cy-GB"/>
        </w:rPr>
        <w:t xml:space="preserve"> as to </w:t>
      </w:r>
      <w:proofErr w:type="spellStart"/>
      <w:r w:rsidRPr="008258E1">
        <w:rPr>
          <w:i/>
          <w:iCs/>
          <w:lang w:val="cy-GB"/>
        </w:rPr>
        <w:t>election</w:t>
      </w:r>
      <w:proofErr w:type="spellEnd"/>
      <w:r w:rsidRPr="008258E1">
        <w:rPr>
          <w:i/>
          <w:iCs/>
          <w:lang w:val="cy-GB"/>
        </w:rPr>
        <w:t xml:space="preserve"> </w:t>
      </w:r>
      <w:proofErr w:type="spellStart"/>
      <w:r w:rsidRPr="008258E1">
        <w:rPr>
          <w:i/>
          <w:iCs/>
          <w:lang w:val="cy-GB"/>
        </w:rPr>
        <w:t>expenses</w:t>
      </w:r>
      <w:proofErr w:type="spellEnd"/>
      <w:r w:rsidRPr="008258E1">
        <w:rPr>
          <w:lang w:val="cy-GB"/>
        </w:rPr>
        <w:t>”) yw ffurflen (gan gynnwys y biliau a’r derbynebau sydd i’w danfon gyda hi) sydd i’w gwneud o dan erthygl 54(1);</w:t>
      </w:r>
    </w:p>
    <w:p w14:paraId="5C124041" w14:textId="77777777" w:rsidR="00FF467C" w:rsidRPr="008258E1" w:rsidRDefault="00FF467C" w:rsidP="00FF467C">
      <w:pPr>
        <w:pStyle w:val="DefPara"/>
        <w:rPr>
          <w:lang w:val="cy-GB"/>
        </w:rPr>
      </w:pPr>
      <w:r w:rsidRPr="008258E1">
        <w:rPr>
          <w:lang w:val="cy-GB"/>
        </w:rPr>
        <w:t>mae i “hawliad y mae anghydfod yn ei gylch” (“</w:t>
      </w:r>
      <w:proofErr w:type="spellStart"/>
      <w:r w:rsidRPr="008258E1">
        <w:rPr>
          <w:i/>
          <w:iCs/>
          <w:lang w:val="cy-GB"/>
        </w:rPr>
        <w:t>disputed</w:t>
      </w:r>
      <w:proofErr w:type="spellEnd"/>
      <w:r w:rsidRPr="008258E1">
        <w:rPr>
          <w:i/>
          <w:iCs/>
          <w:lang w:val="cy-GB"/>
        </w:rPr>
        <w:t xml:space="preserve"> </w:t>
      </w:r>
      <w:proofErr w:type="spellStart"/>
      <w:r w:rsidRPr="008258E1">
        <w:rPr>
          <w:i/>
          <w:iCs/>
          <w:lang w:val="cy-GB"/>
        </w:rPr>
        <w:t>claim</w:t>
      </w:r>
      <w:proofErr w:type="spellEnd"/>
      <w:r w:rsidRPr="008258E1">
        <w:rPr>
          <w:lang w:val="cy-GB"/>
        </w:rPr>
        <w:t>”) yr ystyr a roddir gan erthygl 52(1) fel y’i hestynnir gan erthygl 53;</w:t>
      </w:r>
    </w:p>
    <w:p w14:paraId="4337E8E9" w14:textId="77777777" w:rsidR="00FF467C" w:rsidRPr="008258E1" w:rsidRDefault="00FF467C" w:rsidP="00FF467C">
      <w:pPr>
        <w:pStyle w:val="DefPara"/>
        <w:rPr>
          <w:lang w:val="cy-GB"/>
        </w:rPr>
      </w:pPr>
      <w:r w:rsidRPr="008258E1">
        <w:rPr>
          <w:lang w:val="cy-GB"/>
        </w:rPr>
        <w:t>mae “taliad” (“</w:t>
      </w:r>
      <w:proofErr w:type="spellStart"/>
      <w:r w:rsidRPr="008258E1">
        <w:rPr>
          <w:i/>
          <w:iCs/>
          <w:lang w:val="cy-GB"/>
        </w:rPr>
        <w:t>payment</w:t>
      </w:r>
      <w:proofErr w:type="spellEnd"/>
      <w:r w:rsidRPr="008258E1">
        <w:rPr>
          <w:lang w:val="cy-GB"/>
        </w:rPr>
        <w:t>”) yn cynnwys unrhyw wobr ariannol neu unrhyw wobr arall;</w:t>
      </w:r>
    </w:p>
    <w:p w14:paraId="52EF10AE" w14:textId="77777777" w:rsidR="00FF467C" w:rsidRPr="008258E1" w:rsidRDefault="00FF467C" w:rsidP="00FF467C">
      <w:pPr>
        <w:pStyle w:val="DefPara"/>
        <w:rPr>
          <w:lang w:val="cy-GB"/>
        </w:rPr>
      </w:pPr>
      <w:r w:rsidRPr="008258E1">
        <w:rPr>
          <w:lang w:val="cy-GB"/>
        </w:rPr>
        <w:t>mae “ymgeisydd” (“</w:t>
      </w:r>
      <w:proofErr w:type="spellStart"/>
      <w:r w:rsidRPr="008258E1">
        <w:rPr>
          <w:i/>
          <w:iCs/>
          <w:lang w:val="cy-GB"/>
        </w:rPr>
        <w:t>candidate</w:t>
      </w:r>
      <w:proofErr w:type="spellEnd"/>
      <w:r w:rsidRPr="008258E1">
        <w:rPr>
          <w:lang w:val="cy-GB"/>
        </w:rPr>
        <w:t>”) i’w ddehongli yn unol â pharagraff (2).</w:t>
      </w:r>
    </w:p>
    <w:p w14:paraId="385FBB7A" w14:textId="77777777" w:rsidR="00FF467C" w:rsidRPr="008258E1" w:rsidRDefault="00FF467C" w:rsidP="00FF467C">
      <w:pPr>
        <w:pStyle w:val="N2"/>
        <w:rPr>
          <w:lang w:val="cy-GB"/>
        </w:rPr>
      </w:pPr>
      <w:r w:rsidRPr="008258E1">
        <w:rPr>
          <w:lang w:val="cy-GB"/>
        </w:rPr>
        <w:t>Mae person (“P”) yn dod yn ymgeisydd mewn perthynas ag etholiad cyffredinol i</w:t>
      </w:r>
      <w:r w:rsidR="00A020D9" w:rsidRPr="008258E1">
        <w:rPr>
          <w:lang w:val="cy-GB"/>
        </w:rPr>
        <w:t>’r</w:t>
      </w:r>
      <w:r w:rsidRPr="008258E1">
        <w:rPr>
          <w:lang w:val="cy-GB"/>
        </w:rPr>
        <w:t xml:space="preserve"> Senedd—</w:t>
      </w:r>
    </w:p>
    <w:p w14:paraId="4BA8101C" w14:textId="77777777" w:rsidR="00FF467C" w:rsidRPr="008258E1" w:rsidRDefault="00FF467C" w:rsidP="00FF467C">
      <w:pPr>
        <w:pStyle w:val="N3"/>
        <w:rPr>
          <w:lang w:val="cy-GB"/>
        </w:rPr>
      </w:pPr>
      <w:r w:rsidRPr="008258E1">
        <w:rPr>
          <w:lang w:val="cy-GB"/>
        </w:rPr>
        <w:t>ar ddyddiad diddymu’r Senedd os yw P wedi ei ddatgan, ar neu cyn y diwrnod hwnnw, naill ai gan P neu gan bobl eraill, yn ymgeisydd yn yr etholiad, neu</w:t>
      </w:r>
    </w:p>
    <w:p w14:paraId="097EE561" w14:textId="77777777" w:rsidR="00FF467C" w:rsidRPr="008258E1" w:rsidRDefault="00FF467C" w:rsidP="00FF467C">
      <w:pPr>
        <w:pStyle w:val="N3"/>
        <w:rPr>
          <w:lang w:val="cy-GB"/>
        </w:rPr>
      </w:pPr>
      <w:r w:rsidRPr="008258E1">
        <w:rPr>
          <w:lang w:val="cy-GB"/>
        </w:rPr>
        <w:t>fel arall, y diwrnod—</w:t>
      </w:r>
    </w:p>
    <w:p w14:paraId="64328098" w14:textId="77777777" w:rsidR="00FF467C" w:rsidRPr="008258E1" w:rsidRDefault="00FF467C" w:rsidP="00FF467C">
      <w:pPr>
        <w:pStyle w:val="N4"/>
        <w:rPr>
          <w:lang w:val="cy-GB"/>
        </w:rPr>
      </w:pPr>
      <w:r w:rsidRPr="008258E1">
        <w:rPr>
          <w:lang w:val="cy-GB"/>
        </w:rPr>
        <w:t>y mae P yn cael ei ddatgan, gan P neu gan bobl eraill, yn ymgeisydd yn yr etholiad, neu</w:t>
      </w:r>
    </w:p>
    <w:p w14:paraId="007C3691" w14:textId="77777777" w:rsidR="00FF467C" w:rsidRPr="008258E1" w:rsidRDefault="00FF467C" w:rsidP="00FF467C">
      <w:pPr>
        <w:pStyle w:val="N4"/>
        <w:rPr>
          <w:lang w:val="cy-GB"/>
        </w:rPr>
      </w:pPr>
      <w:r w:rsidRPr="008258E1">
        <w:rPr>
          <w:lang w:val="cy-GB"/>
        </w:rPr>
        <w:t>y mae P yn cael ei enwebu’n ymgeisydd yn yr etholiad,</w:t>
      </w:r>
    </w:p>
    <w:p w14:paraId="38460901" w14:textId="77777777" w:rsidR="00FF467C" w:rsidRPr="008258E1" w:rsidRDefault="00FF467C" w:rsidP="00402979">
      <w:pPr>
        <w:pStyle w:val="T2"/>
        <w:rPr>
          <w:lang w:val="cy-GB"/>
        </w:rPr>
      </w:pPr>
      <w:r w:rsidRPr="008258E1">
        <w:rPr>
          <w:lang w:val="cy-GB"/>
        </w:rPr>
        <w:t>pa un bynnag sydd gynharaf.</w:t>
      </w:r>
    </w:p>
    <w:p w14:paraId="71D44B45" w14:textId="77777777" w:rsidR="00FF467C" w:rsidRPr="008258E1" w:rsidRDefault="00FF467C" w:rsidP="00FF467C">
      <w:pPr>
        <w:pStyle w:val="N2"/>
        <w:rPr>
          <w:lang w:val="cy-GB"/>
        </w:rPr>
      </w:pPr>
      <w:r w:rsidRPr="008258E1">
        <w:rPr>
          <w:lang w:val="cy-GB"/>
        </w:rPr>
        <w:t>Materion a gynhwysir fel treuliau personol yw—</w:t>
      </w:r>
    </w:p>
    <w:p w14:paraId="78588E8C" w14:textId="77777777" w:rsidR="00FF467C" w:rsidRPr="008258E1" w:rsidRDefault="00FF467C" w:rsidP="00FF467C">
      <w:pPr>
        <w:pStyle w:val="N3"/>
        <w:rPr>
          <w:lang w:val="cy-GB"/>
        </w:rPr>
      </w:pPr>
      <w:r w:rsidRPr="008258E1">
        <w:rPr>
          <w:lang w:val="cy-GB"/>
        </w:rPr>
        <w:t>treuliau teithio;</w:t>
      </w:r>
    </w:p>
    <w:p w14:paraId="7861940E" w14:textId="77777777" w:rsidR="00FF467C" w:rsidRPr="008258E1" w:rsidRDefault="00FF467C" w:rsidP="00FF467C">
      <w:pPr>
        <w:pStyle w:val="N3"/>
        <w:rPr>
          <w:lang w:val="cy-GB"/>
        </w:rPr>
      </w:pPr>
      <w:r w:rsidRPr="008258E1">
        <w:rPr>
          <w:lang w:val="cy-GB"/>
        </w:rPr>
        <w:t>treuliau byw mewn gwestai neu rywle arall.</w:t>
      </w:r>
    </w:p>
    <w:p w14:paraId="5279DF63" w14:textId="77777777" w:rsidR="00FF467C" w:rsidRPr="008258E1" w:rsidRDefault="00FF467C" w:rsidP="00FF467C">
      <w:pPr>
        <w:pStyle w:val="H1"/>
        <w:rPr>
          <w:lang w:val="cy-GB"/>
        </w:rPr>
      </w:pPr>
      <w:r w:rsidRPr="008258E1">
        <w:rPr>
          <w:lang w:val="cy-GB"/>
        </w:rPr>
        <w:lastRenderedPageBreak/>
        <w:t>Cyfrifo amser at ddibenion Rhan 3</w:t>
      </w:r>
    </w:p>
    <w:p w14:paraId="287BAE03"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fo’r diwrnod neu’r diwrnod olaf y mae’n ofynnol i unrhyw beth gael ei wneud neu y caniateir i unrhyw beth gael ei wneud, gan y Rhan hon neu yn unol â hi, yn ddiwrnod eithriedig—</w:t>
      </w:r>
    </w:p>
    <w:p w14:paraId="2BCF62C9" w14:textId="77777777" w:rsidR="00FF467C" w:rsidRPr="008258E1" w:rsidRDefault="00FF467C" w:rsidP="00FF467C">
      <w:pPr>
        <w:pStyle w:val="N3"/>
        <w:rPr>
          <w:lang w:val="cy-GB"/>
        </w:rPr>
      </w:pPr>
      <w:r w:rsidRPr="008258E1">
        <w:rPr>
          <w:lang w:val="cy-GB"/>
        </w:rPr>
        <w:t>bernir bod y gofyniad neu’r caniatâd yn ymwneud â’r diwrnod cyntaf ar ôl y diwrnod hwnnw nad yw’n ddiwrnod eithriedig, a</w:t>
      </w:r>
    </w:p>
    <w:p w14:paraId="4E0D8D9D" w14:textId="77777777" w:rsidR="00FF467C" w:rsidRPr="008258E1" w:rsidRDefault="00FF467C" w:rsidP="00FF467C">
      <w:pPr>
        <w:pStyle w:val="N3"/>
        <w:rPr>
          <w:lang w:val="cy-GB"/>
        </w:rPr>
      </w:pPr>
      <w:r w:rsidRPr="008258E1">
        <w:rPr>
          <w:lang w:val="cy-GB"/>
        </w:rPr>
        <w:t>wrth gyfrifo unrhyw gyfnod heb fod yn fwy na saith niwrnod at ddibenion y Rhan hon, mae unrhyw ddiwrnod eithriedig i gael ei anwybyddu.</w:t>
      </w:r>
    </w:p>
    <w:p w14:paraId="78FE9CA5" w14:textId="77777777" w:rsidR="00FF467C" w:rsidRPr="008258E1" w:rsidRDefault="00FF467C" w:rsidP="00FF467C">
      <w:pPr>
        <w:pStyle w:val="N2"/>
        <w:rPr>
          <w:lang w:val="cy-GB"/>
        </w:rPr>
      </w:pPr>
      <w:r w:rsidRPr="008258E1">
        <w:rPr>
          <w:lang w:val="cy-GB"/>
        </w:rPr>
        <w:t>At ddibenion paragraff (1) diwrnod eithriedig yw—</w:t>
      </w:r>
    </w:p>
    <w:p w14:paraId="5ACC5343" w14:textId="77777777" w:rsidR="00FF467C" w:rsidRPr="008258E1" w:rsidRDefault="00FF467C" w:rsidP="00FF467C">
      <w:pPr>
        <w:pStyle w:val="N3"/>
        <w:rPr>
          <w:lang w:val="cy-GB"/>
        </w:rPr>
      </w:pPr>
      <w:r w:rsidRPr="008258E1">
        <w:rPr>
          <w:lang w:val="cy-GB"/>
        </w:rPr>
        <w:t>dydd Sadwrn;</w:t>
      </w:r>
    </w:p>
    <w:p w14:paraId="6BA30BC7" w14:textId="77777777" w:rsidR="00FF467C" w:rsidRPr="008258E1" w:rsidRDefault="00FF467C" w:rsidP="00FF467C">
      <w:pPr>
        <w:pStyle w:val="N3"/>
        <w:rPr>
          <w:lang w:val="cy-GB"/>
        </w:rPr>
      </w:pPr>
      <w:r w:rsidRPr="008258E1">
        <w:rPr>
          <w:lang w:val="cy-GB"/>
        </w:rPr>
        <w:t>dydd Sul;</w:t>
      </w:r>
    </w:p>
    <w:p w14:paraId="6907B459" w14:textId="77777777" w:rsidR="00FF467C" w:rsidRPr="008258E1" w:rsidRDefault="00FF467C" w:rsidP="00FF467C">
      <w:pPr>
        <w:pStyle w:val="N3"/>
        <w:rPr>
          <w:lang w:val="cy-GB"/>
        </w:rPr>
      </w:pPr>
      <w:r w:rsidRPr="008258E1">
        <w:rPr>
          <w:lang w:val="cy-GB"/>
        </w:rPr>
        <w:t>noswyl Nadolig;</w:t>
      </w:r>
    </w:p>
    <w:p w14:paraId="679E9944" w14:textId="77777777" w:rsidR="00FF467C" w:rsidRPr="008258E1" w:rsidRDefault="00FF467C" w:rsidP="00FF467C">
      <w:pPr>
        <w:pStyle w:val="N3"/>
        <w:rPr>
          <w:lang w:val="cy-GB"/>
        </w:rPr>
      </w:pPr>
      <w:r w:rsidRPr="008258E1">
        <w:rPr>
          <w:lang w:val="cy-GB"/>
        </w:rPr>
        <w:t>dydd Nadolig;</w:t>
      </w:r>
    </w:p>
    <w:p w14:paraId="4A6AA4DD" w14:textId="77777777" w:rsidR="00FF467C" w:rsidRPr="008258E1" w:rsidRDefault="00FF467C" w:rsidP="00FF467C">
      <w:pPr>
        <w:pStyle w:val="N3"/>
        <w:rPr>
          <w:lang w:val="cy-GB"/>
        </w:rPr>
      </w:pPr>
      <w:r w:rsidRPr="008258E1">
        <w:rPr>
          <w:lang w:val="cy-GB"/>
        </w:rPr>
        <w:t xml:space="preserve">dydd Gwener y </w:t>
      </w:r>
      <w:proofErr w:type="spellStart"/>
      <w:r w:rsidRPr="008258E1">
        <w:rPr>
          <w:lang w:val="cy-GB"/>
        </w:rPr>
        <w:t>Groglith</w:t>
      </w:r>
      <w:proofErr w:type="spellEnd"/>
      <w:r w:rsidRPr="008258E1">
        <w:rPr>
          <w:lang w:val="cy-GB"/>
        </w:rPr>
        <w:t>;</w:t>
      </w:r>
    </w:p>
    <w:p w14:paraId="78437FFC" w14:textId="77777777" w:rsidR="00FF467C" w:rsidRPr="008258E1" w:rsidRDefault="00FF467C" w:rsidP="00FF467C">
      <w:pPr>
        <w:pStyle w:val="N3"/>
        <w:rPr>
          <w:lang w:val="cy-GB"/>
        </w:rPr>
      </w:pPr>
      <w:r w:rsidRPr="008258E1">
        <w:rPr>
          <w:lang w:val="cy-GB"/>
        </w:rPr>
        <w:t>diwrnod sy’n ŵyl banc yng Nghymru a Lloegr o dan Ddeddf Bancio a Thrafodion Ariannol 1971(</w:t>
      </w:r>
      <w:r w:rsidRPr="008258E1">
        <w:rPr>
          <w:rStyle w:val="FootnoteReference"/>
          <w:lang w:val="cy-GB"/>
        </w:rPr>
        <w:footnoteReference w:id="46"/>
      </w:r>
      <w:r w:rsidRPr="008258E1">
        <w:rPr>
          <w:lang w:val="cy-GB"/>
        </w:rPr>
        <w:t xml:space="preserve">); </w:t>
      </w:r>
    </w:p>
    <w:p w14:paraId="5091CE3F" w14:textId="77777777" w:rsidR="00FF467C" w:rsidRPr="008258E1" w:rsidRDefault="00FF467C" w:rsidP="00863247">
      <w:pPr>
        <w:pStyle w:val="N3"/>
        <w:rPr>
          <w:lang w:val="cy-GB"/>
        </w:rPr>
      </w:pPr>
      <w:r w:rsidRPr="008258E1">
        <w:rPr>
          <w:lang w:val="cy-GB"/>
        </w:rPr>
        <w:t>diwrnod a bennir ar gyfer diolchgarwch neu alar cyhoeddus.</w:t>
      </w:r>
    </w:p>
    <w:p w14:paraId="04A22FB7" w14:textId="77777777" w:rsidR="00FF467C" w:rsidRPr="008258E1" w:rsidRDefault="00FF467C" w:rsidP="006269B9">
      <w:pPr>
        <w:pStyle w:val="SIpartsubheading"/>
      </w:pPr>
      <w:r w:rsidRPr="008258E1">
        <w:t>Yr Asiant Etholiad</w:t>
      </w:r>
    </w:p>
    <w:p w14:paraId="5D0D3760" w14:textId="77777777" w:rsidR="00FF467C" w:rsidRPr="008258E1" w:rsidRDefault="00FF467C" w:rsidP="00FF467C">
      <w:pPr>
        <w:pStyle w:val="H1"/>
        <w:rPr>
          <w:lang w:val="cy-GB"/>
        </w:rPr>
      </w:pPr>
      <w:r w:rsidRPr="008258E1">
        <w:rPr>
          <w:lang w:val="cy-GB"/>
        </w:rPr>
        <w:t>Penodi asiant etholiad</w:t>
      </w:r>
    </w:p>
    <w:p w14:paraId="5F124B0B"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w:t>
      </w:r>
      <w:r w:rsidR="00DB44F7" w:rsidRPr="008258E1">
        <w:rPr>
          <w:lang w:val="cy-GB"/>
        </w:rPr>
        <w:t>Dim</w:t>
      </w:r>
      <w:r w:rsidRPr="008258E1">
        <w:rPr>
          <w:lang w:val="cy-GB"/>
        </w:rPr>
        <w:t xml:space="preserve"> hwyrach na’r amser hwyraf ar gyfer danfon hysbysiadau bod ymgeisyddiaeth yn cael ei thynnu’n ôl (rheol 1(1) o Atodlen 5)—</w:t>
      </w:r>
    </w:p>
    <w:p w14:paraId="5BD5D7C9" w14:textId="77777777" w:rsidR="00FF467C" w:rsidRPr="008258E1" w:rsidRDefault="00FF467C" w:rsidP="00FF467C">
      <w:pPr>
        <w:pStyle w:val="N3"/>
        <w:rPr>
          <w:lang w:val="cy-GB"/>
        </w:rPr>
      </w:pPr>
      <w:r w:rsidRPr="008258E1">
        <w:rPr>
          <w:lang w:val="cy-GB"/>
        </w:rPr>
        <w:t xml:space="preserve">rhaid i berson gael ei enwi gan bob ymgeisydd unigol, neu ar ei ran, yn asiant etholiad i’r ymgeisydd, a </w:t>
      </w:r>
    </w:p>
    <w:p w14:paraId="35C41E59" w14:textId="77777777" w:rsidR="00FF467C" w:rsidRPr="008258E1" w:rsidRDefault="00FF467C" w:rsidP="00FF467C">
      <w:pPr>
        <w:pStyle w:val="N3"/>
        <w:rPr>
          <w:lang w:val="cy-GB"/>
        </w:rPr>
      </w:pPr>
      <w:r w:rsidRPr="008258E1">
        <w:rPr>
          <w:lang w:val="cy-GB"/>
        </w:rPr>
        <w:t>rhaid i enw a chyfeiriad asiant etholiad yr ymgeisydd gael eu datgan mewn ysgrifen gan yr ymgeisydd neu gan ryw berson arall ar ran yr ymgeisydd i’r swyddog canlyniadau.</w:t>
      </w:r>
    </w:p>
    <w:p w14:paraId="3FCD1E7D" w14:textId="77777777" w:rsidR="00FF467C" w:rsidRPr="008258E1" w:rsidRDefault="00FF467C" w:rsidP="00FF467C">
      <w:pPr>
        <w:pStyle w:val="N2"/>
        <w:rPr>
          <w:lang w:val="cy-GB"/>
        </w:rPr>
      </w:pPr>
      <w:r w:rsidRPr="008258E1">
        <w:rPr>
          <w:lang w:val="cy-GB"/>
        </w:rPr>
        <w:t>Caiff ymgeiswyr unigol eu henwi hwy eu hunain yn asiant etholiad.</w:t>
      </w:r>
    </w:p>
    <w:p w14:paraId="3B17794D" w14:textId="77777777" w:rsidR="00FF467C" w:rsidRPr="008258E1" w:rsidRDefault="00DB44F7" w:rsidP="00FF467C">
      <w:pPr>
        <w:pStyle w:val="N2"/>
        <w:rPr>
          <w:lang w:val="cy-GB"/>
        </w:rPr>
      </w:pPr>
      <w:r w:rsidRPr="008258E1">
        <w:rPr>
          <w:lang w:val="cy-GB"/>
        </w:rPr>
        <w:t>Dim</w:t>
      </w:r>
      <w:r w:rsidR="00FF467C" w:rsidRPr="008258E1">
        <w:rPr>
          <w:lang w:val="cy-GB"/>
        </w:rPr>
        <w:t xml:space="preserve"> hwyrach na’r amser hwyraf ar gyfer danfon hysbysiadau bod ymgeisyddiaeth yn cael ei thynnu’n ôl—</w:t>
      </w:r>
    </w:p>
    <w:p w14:paraId="0E955B4A" w14:textId="77777777" w:rsidR="00FF467C" w:rsidRPr="008258E1" w:rsidRDefault="00FF467C" w:rsidP="00FF467C">
      <w:pPr>
        <w:pStyle w:val="N3"/>
        <w:rPr>
          <w:lang w:val="cy-GB"/>
        </w:rPr>
      </w:pPr>
      <w:r w:rsidRPr="008258E1">
        <w:rPr>
          <w:lang w:val="cy-GB"/>
        </w:rPr>
        <w:t>rhaid i berson gael ei enwi gan bob plaid wleidyddol gofrestredig sy’n cyflwyno rhestr plaid, neu ar ran bob plaid o’r fath, yn asiant etholiad i’r blaid honno mewn perthynas â’r rhestr honno, a</w:t>
      </w:r>
    </w:p>
    <w:p w14:paraId="12DBD0F8" w14:textId="77777777" w:rsidR="00FF467C" w:rsidRPr="008258E1" w:rsidRDefault="00FF467C" w:rsidP="00FF467C">
      <w:pPr>
        <w:pStyle w:val="N3"/>
        <w:rPr>
          <w:lang w:val="cy-GB"/>
        </w:rPr>
      </w:pPr>
      <w:r w:rsidRPr="008258E1">
        <w:rPr>
          <w:lang w:val="cy-GB"/>
        </w:rPr>
        <w:lastRenderedPageBreak/>
        <w:t>rhaid i enw a chyfeiriad asiant etholiad plaid gael eu datgan mewn ysgrifen, gan swyddog enwebu cofrestredig y blaid honno, neu ar ei ran, i’r swyddog canlyniadau.</w:t>
      </w:r>
    </w:p>
    <w:p w14:paraId="15EC7E95" w14:textId="77777777" w:rsidR="00FF467C" w:rsidRPr="008258E1" w:rsidRDefault="00FF467C" w:rsidP="00FF467C">
      <w:pPr>
        <w:pStyle w:val="N2"/>
        <w:rPr>
          <w:lang w:val="cy-GB"/>
        </w:rPr>
      </w:pPr>
      <w:r w:rsidRPr="008258E1">
        <w:rPr>
          <w:lang w:val="cy-GB"/>
        </w:rPr>
        <w:t xml:space="preserve">Caniateir i ymgeisydd sydd wedi ei gynnwys ar restr plaid </w:t>
      </w:r>
      <w:proofErr w:type="spellStart"/>
      <w:r w:rsidRPr="008258E1">
        <w:rPr>
          <w:lang w:val="cy-GB"/>
        </w:rPr>
        <w:t>plaid</w:t>
      </w:r>
      <w:proofErr w:type="spellEnd"/>
      <w:r w:rsidRPr="008258E1">
        <w:rPr>
          <w:lang w:val="cy-GB"/>
        </w:rPr>
        <w:t xml:space="preserve"> wleidyddol gofrestredig gael ei enwi’n asiant etholiad i’r blaid honno mewn perthynas â’r rhestr plaid honno.</w:t>
      </w:r>
    </w:p>
    <w:p w14:paraId="2CC0CE5B" w14:textId="77777777" w:rsidR="00FF467C" w:rsidRPr="008258E1" w:rsidRDefault="00FF467C" w:rsidP="00FF467C">
      <w:pPr>
        <w:pStyle w:val="N2"/>
        <w:rPr>
          <w:lang w:val="cy-GB"/>
        </w:rPr>
      </w:pPr>
      <w:r w:rsidRPr="008258E1">
        <w:rPr>
          <w:lang w:val="cy-GB"/>
        </w:rPr>
        <w:t>Pan fo ymgeisydd yn cael ei enwi’n asiant etholiad, i’r graddau y mae’r amgylchiadau’n caniatáu, mae’r ymgeisydd hwnnw yn ddarostyngedig i ddarpariaethau’r Gorchymyn hwn, fel ymgeisydd ac fel asiant etholiad ac, ac eithrio pan fo’r cyd-destun yn mynnu fel arall, dehonglir unrhyw gyfeiriad yn y Gorchymyn hwn at asiant etholiad fel cyfeiriad at yr ymgeisydd yn gweithredu fel asiant etholiad.</w:t>
      </w:r>
    </w:p>
    <w:p w14:paraId="7BB943AF" w14:textId="77777777" w:rsidR="00FF467C" w:rsidRPr="008258E1" w:rsidRDefault="00FF467C" w:rsidP="00FF467C">
      <w:pPr>
        <w:pStyle w:val="N2"/>
        <w:rPr>
          <w:lang w:val="cy-GB"/>
        </w:rPr>
      </w:pPr>
      <w:r w:rsidRPr="008258E1">
        <w:rPr>
          <w:lang w:val="cy-GB"/>
        </w:rPr>
        <w:t>Un asiant etholiad yn unig y caniateir ei benodi ar gyfer—</w:t>
      </w:r>
    </w:p>
    <w:p w14:paraId="0D668D7C" w14:textId="77777777" w:rsidR="00FF467C" w:rsidRPr="008258E1" w:rsidRDefault="00FF467C" w:rsidP="00FF467C">
      <w:pPr>
        <w:pStyle w:val="N3"/>
        <w:rPr>
          <w:lang w:val="cy-GB"/>
        </w:rPr>
      </w:pPr>
      <w:r w:rsidRPr="008258E1">
        <w:rPr>
          <w:lang w:val="cy-GB"/>
        </w:rPr>
        <w:t>pob ymgeisydd unigol, a</w:t>
      </w:r>
    </w:p>
    <w:p w14:paraId="324E79BB" w14:textId="77777777" w:rsidR="00FF467C" w:rsidRPr="008258E1" w:rsidRDefault="00FF467C" w:rsidP="00FF467C">
      <w:pPr>
        <w:pStyle w:val="N3"/>
        <w:rPr>
          <w:lang w:val="cy-GB"/>
        </w:rPr>
      </w:pPr>
      <w:r w:rsidRPr="008258E1">
        <w:rPr>
          <w:lang w:val="cy-GB"/>
        </w:rPr>
        <w:t>pob plaid wleidyddol gofrestredig sydd wedi cyflwyno rhestr plaid,</w:t>
      </w:r>
    </w:p>
    <w:p w14:paraId="07A0D0CE" w14:textId="77777777" w:rsidR="00FF467C" w:rsidRPr="008258E1" w:rsidRDefault="00FF467C" w:rsidP="004A6A1D">
      <w:pPr>
        <w:pStyle w:val="T2"/>
        <w:rPr>
          <w:lang w:val="cy-GB"/>
        </w:rPr>
      </w:pPr>
      <w:r w:rsidRPr="008258E1">
        <w:rPr>
          <w:lang w:val="cy-GB"/>
        </w:rPr>
        <w:t>ond caniateir i’r penodiad, pa un a yw’r asiant etholiad a benodir yn ymgeisydd ai peidio, gael ei ddirymu.</w:t>
      </w:r>
    </w:p>
    <w:p w14:paraId="3F772875" w14:textId="77777777" w:rsidR="00FF467C" w:rsidRPr="008258E1" w:rsidRDefault="00FF467C" w:rsidP="00FF467C">
      <w:pPr>
        <w:pStyle w:val="N2"/>
        <w:rPr>
          <w:lang w:val="cy-GB"/>
        </w:rPr>
      </w:pPr>
      <w:r w:rsidRPr="008258E1">
        <w:rPr>
          <w:lang w:val="cy-GB"/>
        </w:rPr>
        <w:t>Cyn yr etholiad, yn ystod yr etholiad neu ar ôl yr etholiad, os caiff penodiad, neu benodiad tybiedig, asiant etholiad ei ddirymu neu os bydd asiant etholiad yn marw, rhaid penodi asiant etholiad arall ar unwaith, a rhaid datgan enw a chyfeiriad yr asiant hwnnw mewn ysgrifen i’r swyddog canlyniadau.</w:t>
      </w:r>
    </w:p>
    <w:p w14:paraId="5957DE21" w14:textId="77777777" w:rsidR="00FF467C" w:rsidRPr="008258E1" w:rsidRDefault="00FF467C" w:rsidP="00FF467C">
      <w:pPr>
        <w:pStyle w:val="N2"/>
        <w:rPr>
          <w:lang w:val="cy-GB"/>
        </w:rPr>
      </w:pPr>
      <w:r w:rsidRPr="008258E1">
        <w:rPr>
          <w:lang w:val="cy-GB"/>
        </w:rPr>
        <w:t>Ni fydd datgan person ac eithrio—</w:t>
      </w:r>
    </w:p>
    <w:p w14:paraId="1AF178B9" w14:textId="77777777" w:rsidR="00FF467C" w:rsidRPr="008258E1" w:rsidRDefault="00FF467C" w:rsidP="00FF467C">
      <w:pPr>
        <w:pStyle w:val="N3"/>
        <w:rPr>
          <w:lang w:val="cy-GB"/>
        </w:rPr>
      </w:pPr>
      <w:r w:rsidRPr="008258E1">
        <w:rPr>
          <w:lang w:val="cy-GB"/>
        </w:rPr>
        <w:t>ymgeisydd unigol, neu</w:t>
      </w:r>
    </w:p>
    <w:p w14:paraId="3CB117CA" w14:textId="77777777" w:rsidR="00FF467C" w:rsidRPr="008258E1" w:rsidRDefault="00FF467C" w:rsidP="00FF467C">
      <w:pPr>
        <w:pStyle w:val="N3"/>
        <w:rPr>
          <w:lang w:val="cy-GB"/>
        </w:rPr>
      </w:pPr>
      <w:r w:rsidRPr="008258E1">
        <w:rPr>
          <w:lang w:val="cy-GB"/>
        </w:rPr>
        <w:t>mewn perthynas â phlaid wleidyddol gofrestredig sydd wedi cyflwyno rhestr plaid, yr ymgeisydd y mae ei enw’n ymddangos gyntaf ar y rhestr,</w:t>
      </w:r>
    </w:p>
    <w:p w14:paraId="70EA7E44" w14:textId="77777777" w:rsidR="00FF467C" w:rsidRPr="008258E1" w:rsidRDefault="00FF467C" w:rsidP="004A6A1D">
      <w:pPr>
        <w:pStyle w:val="T2"/>
        <w:rPr>
          <w:lang w:val="cy-GB"/>
        </w:rPr>
      </w:pPr>
      <w:r w:rsidRPr="008258E1">
        <w:rPr>
          <w:lang w:val="cy-GB"/>
        </w:rPr>
        <w:t>yn asiant etholiad yn cael effaith o dan yr erthygl hon oni bai bod y datganiad wedi ei wneud ac wedi ei lofnodi gan y person hwnnw, neu fod datganiad derbyn ysgrifenedig wedi ei lofnodi gan y person hwnnw yn mynd gydag ef.</w:t>
      </w:r>
    </w:p>
    <w:p w14:paraId="6EFAE765" w14:textId="77777777" w:rsidR="00FF467C" w:rsidRPr="008258E1" w:rsidRDefault="00FF467C" w:rsidP="00FF467C">
      <w:pPr>
        <w:pStyle w:val="N2"/>
        <w:rPr>
          <w:lang w:val="cy-GB"/>
        </w:rPr>
      </w:pPr>
      <w:r w:rsidRPr="008258E1">
        <w:rPr>
          <w:lang w:val="cy-GB"/>
        </w:rPr>
        <w:t>Ar ôl i enw a chyfeiriad asiant etholiad nad yw hefyd yn ymgeisydd gael ei ddatgan i’r swyddog canlyniadau, rhaid i’r swyddog canlyniadau roi hysbysiad cyhoeddus o’r enw a’r cyfeiriad hwnnw ar unwaith.</w:t>
      </w:r>
    </w:p>
    <w:p w14:paraId="2A8BEEBA" w14:textId="77777777" w:rsidR="00FF467C" w:rsidRPr="008258E1" w:rsidRDefault="00FF467C" w:rsidP="00FF467C">
      <w:pPr>
        <w:pStyle w:val="N2"/>
        <w:rPr>
          <w:lang w:val="cy-GB"/>
        </w:rPr>
      </w:pPr>
      <w:r w:rsidRPr="008258E1">
        <w:rPr>
          <w:lang w:val="cy-GB"/>
        </w:rPr>
        <w:t>Yn ddarostyngedig i baragraff (11), ar ôl i enw a chyfeiriad asiant etholiad sydd hefyd yn ymgeisydd gael ei ddatgan i’r swyddog canlyniadau, rhaid i’r swyddog canlyniadau roi hysbysiad cyhoeddus o’r enw a’r cyfeiriad hwnnw ar unwaith.</w:t>
      </w:r>
    </w:p>
    <w:p w14:paraId="555211BD" w14:textId="77777777" w:rsidR="00FF467C" w:rsidRPr="008258E1" w:rsidRDefault="00FF467C" w:rsidP="00FF467C">
      <w:pPr>
        <w:pStyle w:val="N2"/>
        <w:rPr>
          <w:lang w:val="cy-GB"/>
        </w:rPr>
      </w:pPr>
      <w:r w:rsidRPr="008258E1">
        <w:rPr>
          <w:lang w:val="cy-GB"/>
        </w:rPr>
        <w:t xml:space="preserve">Pan fo’r asiant wedi gofyn ar ffurflen cyfeiriad cartref (rheol 8 o Atodlen 5) i’w gyfeiriad cartref beidio â bod ar gael yn gyhoeddus, rhaid i’r swyddog </w:t>
      </w:r>
      <w:r w:rsidRPr="008258E1">
        <w:rPr>
          <w:lang w:val="cy-GB"/>
        </w:rPr>
        <w:lastRenderedPageBreak/>
        <w:t>canlyniadau gyhoeddi’r etholaeth neu’r wlad fel sy’n ofynnol gan Atodlen 5 i’r Gorchymyn hwn, yn lle’r cyfeiriad cartref.</w:t>
      </w:r>
    </w:p>
    <w:p w14:paraId="487F5407" w14:textId="77777777" w:rsidR="00FF467C" w:rsidRPr="008258E1" w:rsidRDefault="00FF467C" w:rsidP="00FF467C">
      <w:pPr>
        <w:pStyle w:val="H1"/>
        <w:rPr>
          <w:lang w:val="cy-GB"/>
        </w:rPr>
      </w:pPr>
      <w:r w:rsidRPr="008258E1">
        <w:rPr>
          <w:lang w:val="cy-GB"/>
        </w:rPr>
        <w:t xml:space="preserve">Enwebu is-asiant </w:t>
      </w:r>
    </w:p>
    <w:p w14:paraId="57C77E9D"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ddarpariaethau’r erthygl hon, caiff asiant etholiad a benodir yn unol ag erthygl 39 benodi un dirprwy asiant etholiad, y cyfeirir ato yn y Gorchymyn hwn fel is-asiant, i weithredu mewn unrhyw ran o etholaeth y Senedd.</w:t>
      </w:r>
    </w:p>
    <w:p w14:paraId="1B51205C" w14:textId="77777777" w:rsidR="00FF467C" w:rsidRPr="008258E1" w:rsidRDefault="00FF467C" w:rsidP="00FF467C">
      <w:pPr>
        <w:pStyle w:val="N2"/>
        <w:rPr>
          <w:lang w:val="cy-GB"/>
        </w:rPr>
      </w:pPr>
      <w:r w:rsidRPr="008258E1">
        <w:rPr>
          <w:lang w:val="cy-GB"/>
        </w:rPr>
        <w:t>Pan benodir is-asiant yn unol â pharagraff (1)—</w:t>
      </w:r>
    </w:p>
    <w:p w14:paraId="12531C4D" w14:textId="77777777" w:rsidR="00FF467C" w:rsidRPr="008258E1" w:rsidRDefault="00FF467C" w:rsidP="00FF467C">
      <w:pPr>
        <w:pStyle w:val="N3"/>
        <w:rPr>
          <w:lang w:val="cy-GB"/>
        </w:rPr>
      </w:pPr>
      <w:r w:rsidRPr="008258E1">
        <w:rPr>
          <w:lang w:val="cy-GB"/>
        </w:rPr>
        <w:t>bernir bod unrhyw beth a wneir at ddibenion y Gorchymyn hwn, gan yr is-asiant neu i’r is-asiant, yn cael ei wneud gan yr asiant etholiad neu i’r asiant etholiad,</w:t>
      </w:r>
    </w:p>
    <w:p w14:paraId="19717644" w14:textId="77777777" w:rsidR="00FF467C" w:rsidRPr="008258E1" w:rsidRDefault="00FF467C" w:rsidP="00FF467C">
      <w:pPr>
        <w:pStyle w:val="N3"/>
        <w:rPr>
          <w:lang w:val="cy-GB"/>
        </w:rPr>
      </w:pPr>
      <w:r w:rsidRPr="008258E1">
        <w:rPr>
          <w:lang w:val="cy-GB"/>
        </w:rPr>
        <w:t>bydd unrhyw weithred neu ddiffyg gan is-asiant a fyddai’n arfer anghyfreithlon neu’n drosedd arall o dan y Gorchymyn hwn, pe bai’r is-asiant yn asiant etholiad,, yn arfer anghyfreithlon neu’n drosedd o dan y Gorchymyn hwn a gyflawnir gan yr is-asiant, a bydd yr is-asiant yn agored i gosb yn unol â hynny, ac</w:t>
      </w:r>
    </w:p>
    <w:p w14:paraId="30D2BC56" w14:textId="77777777" w:rsidR="00FF467C" w:rsidRPr="008258E1" w:rsidRDefault="00FF467C" w:rsidP="00FF467C">
      <w:pPr>
        <w:pStyle w:val="N3"/>
        <w:rPr>
          <w:lang w:val="cy-GB"/>
        </w:rPr>
      </w:pPr>
      <w:r w:rsidRPr="008258E1">
        <w:rPr>
          <w:lang w:val="cy-GB"/>
        </w:rPr>
        <w:t>bydd ymgeisydd unigol, neu bob ymgeisydd ar restr y blaid wleidyddol gofrestredig, yn ddarostyngedig i’r un anghymhwyster â phe bai’r weithred honno neu’r diffyg hwnnw wedi bod yn weithred neu’n ddiffyg gan yr asiant etholiad.</w:t>
      </w:r>
    </w:p>
    <w:p w14:paraId="1F8FFA79" w14:textId="77777777" w:rsidR="00FF467C" w:rsidRPr="008258E1" w:rsidRDefault="00FF467C" w:rsidP="00FF467C">
      <w:pPr>
        <w:pStyle w:val="N2"/>
        <w:rPr>
          <w:lang w:val="cy-GB"/>
        </w:rPr>
      </w:pPr>
      <w:r w:rsidRPr="008258E1">
        <w:rPr>
          <w:lang w:val="cy-GB"/>
        </w:rPr>
        <w:t xml:space="preserve">Pan fo plaid wleidyddol gofrestredig yn cyflwyno rhestr plaid o ymgeiswyr </w:t>
      </w:r>
      <w:r w:rsidR="00D47C90" w:rsidRPr="008258E1">
        <w:rPr>
          <w:lang w:val="cy-GB"/>
        </w:rPr>
        <w:t>dros</w:t>
      </w:r>
      <w:r w:rsidRPr="008258E1">
        <w:rPr>
          <w:lang w:val="cy-GB"/>
        </w:rPr>
        <w:t xml:space="preserve"> etholiad etholaethol—</w:t>
      </w:r>
    </w:p>
    <w:p w14:paraId="7188B584" w14:textId="77777777" w:rsidR="00FF467C" w:rsidRPr="008258E1" w:rsidRDefault="00FF467C" w:rsidP="00FF467C">
      <w:pPr>
        <w:pStyle w:val="N3"/>
        <w:rPr>
          <w:lang w:val="cy-GB"/>
        </w:rPr>
      </w:pPr>
      <w:r w:rsidRPr="008258E1">
        <w:rPr>
          <w:lang w:val="cy-GB"/>
        </w:rPr>
        <w:t>rhaid i asiant etholiad yr ymgeiswyr hynny, os yw’r asiant etholiad yn penodi is-asiant ar gyfer unrhyw ran o ardal yr etholaeth yn achos unrhyw un neu ragor o’r ymgeiswyr hynny, benodi’r un person ar gyfer y rhan honno o’r etholaeth mewn cysylltiad â’r holl ymgeiswyr, a</w:t>
      </w:r>
    </w:p>
    <w:p w14:paraId="24A886AF" w14:textId="77777777" w:rsidR="00FF467C" w:rsidRPr="008258E1" w:rsidRDefault="00FF467C" w:rsidP="00FF467C">
      <w:pPr>
        <w:pStyle w:val="N3"/>
        <w:rPr>
          <w:lang w:val="cy-GB"/>
        </w:rPr>
      </w:pPr>
      <w:r w:rsidRPr="008258E1">
        <w:rPr>
          <w:lang w:val="cy-GB"/>
        </w:rPr>
        <w:t>dim ond mewn cysylltiad â’r holl ymgeiswyr y caniateir dirymu unrhyw benodiad o’r fath.</w:t>
      </w:r>
    </w:p>
    <w:p w14:paraId="7043B99E" w14:textId="77777777" w:rsidR="00FF467C" w:rsidRPr="008258E1" w:rsidRDefault="00DB44F7" w:rsidP="00FF467C">
      <w:pPr>
        <w:pStyle w:val="N2"/>
        <w:rPr>
          <w:lang w:val="cy-GB"/>
        </w:rPr>
      </w:pPr>
      <w:r w:rsidRPr="008258E1">
        <w:rPr>
          <w:lang w:val="cy-GB"/>
        </w:rPr>
        <w:t>Dim</w:t>
      </w:r>
      <w:r w:rsidR="00FF467C" w:rsidRPr="008258E1">
        <w:rPr>
          <w:lang w:val="cy-GB"/>
        </w:rPr>
        <w:t xml:space="preserve"> hwyrach na’r ail ddiwrnod cyn diwrnod y </w:t>
      </w:r>
      <w:r w:rsidR="00937457" w:rsidRPr="008258E1">
        <w:rPr>
          <w:lang w:val="cy-GB"/>
        </w:rPr>
        <w:t>bleidlais</w:t>
      </w:r>
      <w:r w:rsidR="00FF467C" w:rsidRPr="008258E1">
        <w:rPr>
          <w:lang w:val="cy-GB"/>
        </w:rPr>
        <w:t>, rhaid i asiant etholiad ddatgan mewn ysgrifen i’r swyddog canlyniadau enw a chyfeiriad unrhyw is-asiant a benodwyd yn unol â pharagraff (1), a rhaid i’r swyddog canlyniadau roi hysbysiad cyhoeddus ar unwaith o enw a chyfeiriad pob is-asiant a ddatgenir felly.</w:t>
      </w:r>
    </w:p>
    <w:p w14:paraId="7134DEA0" w14:textId="77777777" w:rsidR="00FF467C" w:rsidRPr="008258E1" w:rsidRDefault="00FF467C" w:rsidP="00FF467C">
      <w:pPr>
        <w:pStyle w:val="N2"/>
        <w:rPr>
          <w:lang w:val="cy-GB"/>
        </w:rPr>
      </w:pPr>
      <w:r w:rsidRPr="008258E1">
        <w:rPr>
          <w:lang w:val="cy-GB"/>
        </w:rPr>
        <w:t>O ran penodiad is-asiant—</w:t>
      </w:r>
    </w:p>
    <w:p w14:paraId="144DA6A0" w14:textId="77777777" w:rsidR="00FF467C" w:rsidRPr="008258E1" w:rsidRDefault="00FF467C" w:rsidP="00FF467C">
      <w:pPr>
        <w:pStyle w:val="N3"/>
        <w:rPr>
          <w:lang w:val="cy-GB"/>
        </w:rPr>
      </w:pPr>
      <w:r w:rsidRPr="008258E1">
        <w:rPr>
          <w:lang w:val="cy-GB"/>
        </w:rPr>
        <w:t>nid yw’n dod yn wag os bydd yr asiant etholiad a benododd yr is-asiant yn rhoi’r gorau i fod yn asiant etholiad, ond</w:t>
      </w:r>
    </w:p>
    <w:p w14:paraId="01FDFD67" w14:textId="77777777" w:rsidR="00FF467C" w:rsidRPr="008258E1" w:rsidRDefault="00FF467C" w:rsidP="00FF467C">
      <w:pPr>
        <w:pStyle w:val="N3"/>
        <w:rPr>
          <w:lang w:val="cy-GB"/>
        </w:rPr>
      </w:pPr>
      <w:r w:rsidRPr="008258E1">
        <w:rPr>
          <w:lang w:val="cy-GB"/>
        </w:rPr>
        <w:lastRenderedPageBreak/>
        <w:t>caniateir iddo gael ei ddirymu gan bwy bynnag yw’r asiant etholiad am y tro.</w:t>
      </w:r>
    </w:p>
    <w:p w14:paraId="07EF1184" w14:textId="77777777" w:rsidR="00FF467C" w:rsidRPr="008258E1" w:rsidRDefault="00FF467C" w:rsidP="00FF467C">
      <w:pPr>
        <w:pStyle w:val="N2"/>
        <w:rPr>
          <w:lang w:val="cy-GB"/>
        </w:rPr>
      </w:pPr>
      <w:r w:rsidRPr="008258E1">
        <w:rPr>
          <w:lang w:val="cy-GB"/>
        </w:rPr>
        <w:t>Os bydd penodiad is-asiant yn cael ei ddirymu neu os bydd is-asiant yn marw, caniateir penodi is-asiant arall, rhaid i enw a chyfeiriad yr is-asiant hwnnw gael eu datgan ar unwaith mewn ysgrifen i’r swyddog canlyniadau, a rhaid i’r swyddog canlyniadau roi hysbysiad cyhoeddus ar unwaith o enw a chyfeiriad yr is-asiant hwnnw.</w:t>
      </w:r>
    </w:p>
    <w:p w14:paraId="797FB82A" w14:textId="77777777" w:rsidR="00FF467C" w:rsidRPr="008258E1" w:rsidRDefault="00FF467C" w:rsidP="00FF467C">
      <w:pPr>
        <w:pStyle w:val="N2"/>
        <w:rPr>
          <w:lang w:val="cy-GB"/>
        </w:rPr>
      </w:pPr>
      <w:r w:rsidRPr="008258E1">
        <w:rPr>
          <w:lang w:val="cy-GB"/>
        </w:rPr>
        <w:t>Rhaid i’r datganiad sydd i’w wneud i swyddog canlyniadau, a’r hysbysiad cyhoeddus sydd i’w roi gan y swyddog canlyniadau, o dan baragraff (3) neu (5) bennu’r rhan o etholaeth y Senedd y penodir unrhyw is-asiant i weithredu ynddi.</w:t>
      </w:r>
    </w:p>
    <w:p w14:paraId="33C91178" w14:textId="77777777" w:rsidR="00FF467C" w:rsidRPr="008258E1" w:rsidRDefault="00FF467C" w:rsidP="00FF467C">
      <w:pPr>
        <w:pStyle w:val="H1"/>
        <w:rPr>
          <w:lang w:val="cy-GB"/>
        </w:rPr>
      </w:pPr>
      <w:r w:rsidRPr="008258E1">
        <w:rPr>
          <w:lang w:val="cy-GB"/>
        </w:rPr>
        <w:t xml:space="preserve">Swyddfa asiant etholiad ac is-asiant </w:t>
      </w:r>
    </w:p>
    <w:p w14:paraId="43AFFAA4"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 bob asiant etholiad a phob is-asiant fod â swyddfa lle gellir anfon pob hawliad, hysbysiad, proses gyfreithiol a dogfen arall, a rhaid i gyfeiriad y swyddfa—</w:t>
      </w:r>
    </w:p>
    <w:p w14:paraId="512F3B72" w14:textId="77777777" w:rsidR="00FF467C" w:rsidRPr="008258E1" w:rsidRDefault="00FF467C" w:rsidP="00FF467C">
      <w:pPr>
        <w:pStyle w:val="N3"/>
        <w:rPr>
          <w:lang w:val="cy-GB"/>
        </w:rPr>
      </w:pPr>
      <w:r w:rsidRPr="008258E1">
        <w:rPr>
          <w:lang w:val="cy-GB"/>
        </w:rPr>
        <w:t>cael ei ddatgan i’r swyddog canlyniadau pan ddatgenir penodiad yr asiant etholi neu’r is-asiant i’r swyddog canlyniadau, a</w:t>
      </w:r>
    </w:p>
    <w:p w14:paraId="1C086466" w14:textId="77777777" w:rsidR="00FF467C" w:rsidRPr="008258E1" w:rsidRDefault="00FF467C" w:rsidP="00FF467C">
      <w:pPr>
        <w:pStyle w:val="N3"/>
        <w:rPr>
          <w:lang w:val="cy-GB"/>
        </w:rPr>
      </w:pPr>
      <w:r w:rsidRPr="008258E1">
        <w:rPr>
          <w:lang w:val="cy-GB"/>
        </w:rPr>
        <w:t>cael ei ddatgan yn yr hysbysiad cyhoeddus o dan erthygl 39(9) neu 40(4).</w:t>
      </w:r>
    </w:p>
    <w:p w14:paraId="09006AAF" w14:textId="77777777" w:rsidR="00FF467C" w:rsidRPr="008258E1" w:rsidRDefault="00FF467C" w:rsidP="00FF467C">
      <w:pPr>
        <w:pStyle w:val="N2"/>
        <w:rPr>
          <w:lang w:val="cy-GB"/>
        </w:rPr>
      </w:pPr>
      <w:r w:rsidRPr="008258E1">
        <w:rPr>
          <w:lang w:val="cy-GB"/>
        </w:rPr>
        <w:t>Rhaid i swyddfa asiant etholiad fod—</w:t>
      </w:r>
    </w:p>
    <w:p w14:paraId="700975F1" w14:textId="77777777" w:rsidR="00FF467C" w:rsidRPr="008258E1" w:rsidRDefault="00FF467C" w:rsidP="00FF467C">
      <w:pPr>
        <w:pStyle w:val="N3"/>
        <w:rPr>
          <w:lang w:val="cy-GB"/>
        </w:rPr>
      </w:pPr>
      <w:r w:rsidRPr="008258E1">
        <w:rPr>
          <w:lang w:val="cy-GB"/>
        </w:rPr>
        <w:t xml:space="preserve">yn etholaeth y Senedd y cynhelir yr etholiad ar ei chyfer neu yn un o etholaethau cyffiniol y Senedd, neu </w:t>
      </w:r>
    </w:p>
    <w:p w14:paraId="35FE8B7F" w14:textId="77777777" w:rsidR="00FF467C" w:rsidRPr="008258E1" w:rsidRDefault="00FF467C" w:rsidP="00FF467C">
      <w:pPr>
        <w:pStyle w:val="N3"/>
        <w:rPr>
          <w:lang w:val="cy-GB"/>
        </w:rPr>
      </w:pPr>
      <w:r w:rsidRPr="008258E1">
        <w:rPr>
          <w:lang w:val="cy-GB"/>
        </w:rPr>
        <w:t>mewn sir neu fwrdeistref sirol a gynhwysir yn rhannol yn etholaeth y Senedd y cynhelir yr etholiad ar ei chyfer neu sy’n gyffiniol â hi.</w:t>
      </w:r>
    </w:p>
    <w:p w14:paraId="013A652D" w14:textId="77777777" w:rsidR="00FF467C" w:rsidRPr="008258E1" w:rsidRDefault="00FF467C" w:rsidP="00FF467C">
      <w:pPr>
        <w:pStyle w:val="N2"/>
        <w:rPr>
          <w:lang w:val="cy-GB"/>
        </w:rPr>
      </w:pPr>
      <w:r w:rsidRPr="008258E1">
        <w:rPr>
          <w:lang w:val="cy-GB"/>
        </w:rPr>
        <w:t>Rhaid i swyddfa is-asiant fod yn yr ardal y penodir yr is-asiant i weithredu ynddi.</w:t>
      </w:r>
    </w:p>
    <w:p w14:paraId="38482140" w14:textId="77777777" w:rsidR="00FF467C" w:rsidRPr="008258E1" w:rsidRDefault="00FF467C" w:rsidP="00FF467C">
      <w:pPr>
        <w:pStyle w:val="N2"/>
        <w:rPr>
          <w:lang w:val="cy-GB"/>
        </w:rPr>
      </w:pPr>
      <w:r w:rsidRPr="008258E1">
        <w:rPr>
          <w:lang w:val="cy-GB"/>
        </w:rPr>
        <w:t>Bernir bod unrhyw hawliad, hysbysiad, proses gyfreithiol neu ddogfen arall a ddanfonir i swyddfa’r asiant etholiad neu’r is-asiant, ac a gyfeiriwyd at yr asiant etholiad neu’r is-asiant, wedi ei gyflwyno neu wedi ei chyflwyno i’r asiant etholiad neu’r is-asiant.</w:t>
      </w:r>
    </w:p>
    <w:p w14:paraId="42306D0B" w14:textId="77777777" w:rsidR="00FF467C" w:rsidRPr="008258E1" w:rsidRDefault="00FF467C" w:rsidP="00FF467C">
      <w:pPr>
        <w:pStyle w:val="N2"/>
        <w:rPr>
          <w:lang w:val="cy-GB"/>
        </w:rPr>
      </w:pPr>
      <w:r w:rsidRPr="008258E1">
        <w:rPr>
          <w:lang w:val="cy-GB"/>
        </w:rPr>
        <w:t xml:space="preserve">Caniateir i bob asiant etholiad neu is-asiant, mewn cysylltiad ag unrhyw fater sy’n gysylltiedig â’r etholiad y mae’r asiant etholiad neu’r is-asiant yn gweithredu ynddo, gael ei siwio mewn unrhyw lys sydd ag awdurdodaeth lle </w:t>
      </w:r>
      <w:r w:rsidR="005C2CDD" w:rsidRPr="008258E1">
        <w:rPr>
          <w:lang w:val="cy-GB"/>
        </w:rPr>
        <w:t xml:space="preserve">y </w:t>
      </w:r>
      <w:r w:rsidRPr="008258E1">
        <w:rPr>
          <w:lang w:val="cy-GB"/>
        </w:rPr>
        <w:t>mae swyddfa’r asiant etholiad neu’r is-asiant wedi ei lleoli.</w:t>
      </w:r>
    </w:p>
    <w:p w14:paraId="56D4074D" w14:textId="77777777" w:rsidR="00FF467C" w:rsidRPr="008258E1" w:rsidRDefault="00FF467C" w:rsidP="00FF467C">
      <w:pPr>
        <w:pStyle w:val="H1"/>
        <w:rPr>
          <w:lang w:val="cy-GB"/>
        </w:rPr>
      </w:pPr>
      <w:r w:rsidRPr="008258E1">
        <w:rPr>
          <w:lang w:val="cy-GB"/>
        </w:rPr>
        <w:t>Effaith diffyg wrth benodi asiant etholiad</w:t>
      </w:r>
    </w:p>
    <w:p w14:paraId="1F28F9AE"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Os nad oes enw a chyfeiriad unrhyw berson wedi ei roi yn unol â gofynion erthygl 39 yn asiant etholiad i ymgeisydd unigol sy’n dal wedi ei enwebu’n ddilys ar yr amser hwyraf ar gyfer </w:t>
      </w:r>
      <w:r w:rsidR="001751CF" w:rsidRPr="008258E1">
        <w:rPr>
          <w:lang w:val="cy-GB"/>
        </w:rPr>
        <w:t>danfon</w:t>
      </w:r>
      <w:r w:rsidRPr="008258E1">
        <w:rPr>
          <w:lang w:val="cy-GB"/>
        </w:rPr>
        <w:t xml:space="preserve"> hysbysiadau </w:t>
      </w:r>
      <w:r w:rsidRPr="008258E1">
        <w:rPr>
          <w:lang w:val="cy-GB"/>
        </w:rPr>
        <w:lastRenderedPageBreak/>
        <w:t>bod ymgeisyddiaeth yn cael ei thynnu’n ôl, bernir bod yr ymgeisydd bryd hynny—</w:t>
      </w:r>
    </w:p>
    <w:p w14:paraId="01FF407C" w14:textId="77777777" w:rsidR="00FF467C" w:rsidRPr="008258E1" w:rsidRDefault="00FF467C" w:rsidP="00FF467C">
      <w:pPr>
        <w:pStyle w:val="N3"/>
        <w:rPr>
          <w:lang w:val="cy-GB"/>
        </w:rPr>
      </w:pPr>
      <w:r w:rsidRPr="008258E1">
        <w:rPr>
          <w:lang w:val="cy-GB"/>
        </w:rPr>
        <w:t xml:space="preserve">wedi ei enwi’n asiant etholiad, a </w:t>
      </w:r>
    </w:p>
    <w:p w14:paraId="38599855" w14:textId="77777777" w:rsidR="00FF467C" w:rsidRPr="008258E1" w:rsidRDefault="00FF467C" w:rsidP="00FF467C">
      <w:pPr>
        <w:pStyle w:val="N3"/>
        <w:rPr>
          <w:lang w:val="cy-GB"/>
        </w:rPr>
      </w:pPr>
      <w:r w:rsidRPr="008258E1">
        <w:rPr>
          <w:lang w:val="cy-GB"/>
        </w:rPr>
        <w:t>wedi dirymu penodiad unrhyw berson arall yn asiant etholiad i’r ymgeisydd.</w:t>
      </w:r>
    </w:p>
    <w:p w14:paraId="6035D311" w14:textId="77777777" w:rsidR="00FF467C" w:rsidRPr="008258E1" w:rsidRDefault="00FF467C" w:rsidP="00FF467C">
      <w:pPr>
        <w:pStyle w:val="N2"/>
        <w:rPr>
          <w:lang w:val="cy-GB"/>
        </w:rPr>
      </w:pPr>
      <w:r w:rsidRPr="008258E1">
        <w:rPr>
          <w:lang w:val="cy-GB"/>
        </w:rPr>
        <w:t>Os nad oes enw a chyfeiriad unrhyw berson wedi ei roi yn unol â gofynion erthygl 39 yn asiant etholiad i blaid wleidyddol gofrestredig sydd wedi cyflwyno rhestr plaid ar yr amser hwyraf ar gyfer danfon hysbysiadau bod ymgeisyddiaeth wedi ei thynnu’n ôl—</w:t>
      </w:r>
    </w:p>
    <w:p w14:paraId="0BEF0A05" w14:textId="77777777" w:rsidR="00FF467C" w:rsidRPr="008258E1" w:rsidRDefault="00FF467C" w:rsidP="00FF467C">
      <w:pPr>
        <w:pStyle w:val="N3"/>
        <w:rPr>
          <w:lang w:val="cy-GB"/>
        </w:rPr>
      </w:pPr>
      <w:r w:rsidRPr="008258E1">
        <w:rPr>
          <w:lang w:val="cy-GB"/>
        </w:rPr>
        <w:t xml:space="preserve">bernir bryd hynny fod yr ymgeisydd y mae ei enw’n ymddangos gyntaf ar y rhestr plaid wedi ei enwi’n asiant etholiad, a </w:t>
      </w:r>
    </w:p>
    <w:p w14:paraId="6C60294C" w14:textId="77777777" w:rsidR="00FF467C" w:rsidRPr="008258E1" w:rsidRDefault="00FF467C" w:rsidP="00FF467C">
      <w:pPr>
        <w:pStyle w:val="N3"/>
        <w:rPr>
          <w:lang w:val="cy-GB"/>
        </w:rPr>
      </w:pPr>
      <w:r w:rsidRPr="008258E1">
        <w:rPr>
          <w:lang w:val="cy-GB"/>
        </w:rPr>
        <w:t>bernir bod penodiad person arall yn asiant etholiad i’r blaid honno wedi ei ddirymu.</w:t>
      </w:r>
    </w:p>
    <w:p w14:paraId="401D2D63" w14:textId="77777777" w:rsidR="00FF467C" w:rsidRPr="008258E1" w:rsidRDefault="00FF467C" w:rsidP="00FF467C">
      <w:pPr>
        <w:pStyle w:val="N2"/>
        <w:rPr>
          <w:lang w:val="cy-GB"/>
        </w:rPr>
      </w:pPr>
      <w:r w:rsidRPr="008258E1">
        <w:rPr>
          <w:lang w:val="cy-GB"/>
        </w:rPr>
        <w:t>Mae’r paragraff hwn yn gymwys—</w:t>
      </w:r>
    </w:p>
    <w:p w14:paraId="3A6314A5" w14:textId="77777777" w:rsidR="00FF467C" w:rsidRPr="008258E1" w:rsidRDefault="00FF467C" w:rsidP="00FF467C">
      <w:pPr>
        <w:pStyle w:val="N3"/>
        <w:rPr>
          <w:lang w:val="cy-GB"/>
        </w:rPr>
      </w:pPr>
      <w:r w:rsidRPr="008258E1">
        <w:rPr>
          <w:lang w:val="cy-GB"/>
        </w:rPr>
        <w:t>os bydd y person y rhoddwyd ei enw a’i gyfeiriad fel asiant etholiad ar gyfer ymgeisydd unigol, nad yw’n ymgeisydd, neu ar gyfer plaid wleidyddol gofrestredig, yn marw, a</w:t>
      </w:r>
    </w:p>
    <w:p w14:paraId="061BC414" w14:textId="77777777" w:rsidR="00FF467C" w:rsidRPr="008258E1" w:rsidRDefault="00FF467C" w:rsidP="00FF467C">
      <w:pPr>
        <w:pStyle w:val="N3"/>
        <w:rPr>
          <w:lang w:val="cy-GB"/>
        </w:rPr>
      </w:pPr>
      <w:r w:rsidRPr="008258E1">
        <w:rPr>
          <w:lang w:val="cy-GB"/>
        </w:rPr>
        <w:t>os na wneir penodiad newydd ar ddiwrnod y farwolaeth neu drannoeth.</w:t>
      </w:r>
    </w:p>
    <w:p w14:paraId="723DE757" w14:textId="77777777" w:rsidR="00FF467C" w:rsidRPr="008258E1" w:rsidRDefault="00FF467C" w:rsidP="00FF467C">
      <w:pPr>
        <w:pStyle w:val="N2"/>
        <w:rPr>
          <w:lang w:val="cy-GB"/>
        </w:rPr>
      </w:pPr>
      <w:r w:rsidRPr="008258E1">
        <w:rPr>
          <w:lang w:val="cy-GB"/>
        </w:rPr>
        <w:t>Pan fo paragraff (3) yn gymwys—</w:t>
      </w:r>
    </w:p>
    <w:p w14:paraId="4BE0D7A9" w14:textId="77777777" w:rsidR="00FF467C" w:rsidRPr="008258E1" w:rsidRDefault="00FF467C" w:rsidP="00FF467C">
      <w:pPr>
        <w:pStyle w:val="N3"/>
        <w:rPr>
          <w:lang w:val="cy-GB"/>
        </w:rPr>
      </w:pPr>
      <w:r w:rsidRPr="008258E1">
        <w:rPr>
          <w:lang w:val="cy-GB"/>
        </w:rPr>
        <w:t>yn achos marwolaeth asiant etholiad ar gyfer ymgeisydd unigol, bernir bod yr ymgeisydd wedi ei benodi o adeg y farwolaeth, a</w:t>
      </w:r>
    </w:p>
    <w:p w14:paraId="0BBE4D55" w14:textId="77777777" w:rsidR="00FF467C" w:rsidRPr="008258E1" w:rsidRDefault="00FF467C" w:rsidP="00FF467C">
      <w:pPr>
        <w:pStyle w:val="N3"/>
        <w:rPr>
          <w:lang w:val="cy-GB"/>
        </w:rPr>
      </w:pPr>
      <w:r w:rsidRPr="008258E1">
        <w:rPr>
          <w:lang w:val="cy-GB"/>
        </w:rPr>
        <w:t>yn achos marwolaeth asiant etholiad ar gyfer plaid wleidyddol gofrestredig sydd wedi cyflwyno rhestr plaid—</w:t>
      </w:r>
    </w:p>
    <w:p w14:paraId="1EA96EAD" w14:textId="77777777" w:rsidR="00FF467C" w:rsidRPr="008258E1" w:rsidRDefault="00FF467C" w:rsidP="00FF467C">
      <w:pPr>
        <w:pStyle w:val="N4"/>
        <w:rPr>
          <w:lang w:val="cy-GB"/>
        </w:rPr>
      </w:pPr>
      <w:r w:rsidRPr="008258E1">
        <w:rPr>
          <w:lang w:val="cy-GB"/>
        </w:rPr>
        <w:t>bernir bod yr ymgeisydd y mae ei enw’n ymddangos gyntaf ar y rhestr wedi ei benodi o adeg y farwolaeth, neu</w:t>
      </w:r>
    </w:p>
    <w:p w14:paraId="6507B08C" w14:textId="77777777" w:rsidR="00FF467C" w:rsidRPr="008258E1" w:rsidRDefault="00FF467C" w:rsidP="00FF467C">
      <w:pPr>
        <w:pStyle w:val="N4"/>
        <w:rPr>
          <w:lang w:val="cy-GB"/>
        </w:rPr>
      </w:pPr>
      <w:r w:rsidRPr="008258E1">
        <w:rPr>
          <w:lang w:val="cy-GB"/>
        </w:rPr>
        <w:t>pan fo paragraff (3) yn gymwys oherwydd marwolaeth ymgeisydd o’r fath, bernir bod yr ymgeisydd y mae ei enw’n ymddangos y nesaf uchaf ar y rhestr wedi ei benodi o adeg y farwolaeth.</w:t>
      </w:r>
    </w:p>
    <w:p w14:paraId="730CD28F" w14:textId="77777777" w:rsidR="00FF467C" w:rsidRPr="008258E1" w:rsidRDefault="00FF467C" w:rsidP="00FF467C">
      <w:pPr>
        <w:pStyle w:val="N2"/>
        <w:rPr>
          <w:lang w:val="cy-GB"/>
        </w:rPr>
      </w:pPr>
      <w:r w:rsidRPr="008258E1">
        <w:rPr>
          <w:lang w:val="cy-GB"/>
        </w:rPr>
        <w:t xml:space="preserve">Os </w:t>
      </w:r>
      <w:proofErr w:type="spellStart"/>
      <w:r w:rsidRPr="008258E1">
        <w:rPr>
          <w:lang w:val="cy-GB"/>
        </w:rPr>
        <w:t>dirymir</w:t>
      </w:r>
      <w:proofErr w:type="spellEnd"/>
      <w:r w:rsidRPr="008258E1">
        <w:rPr>
          <w:lang w:val="cy-GB"/>
        </w:rPr>
        <w:t xml:space="preserve"> penodiad asiant etholiad heb i benodiad newydd gael ei wneud—</w:t>
      </w:r>
    </w:p>
    <w:p w14:paraId="4DF6A0C6" w14:textId="77777777" w:rsidR="00FF467C" w:rsidRPr="008258E1" w:rsidRDefault="00FF467C" w:rsidP="00FF467C">
      <w:pPr>
        <w:pStyle w:val="N3"/>
        <w:rPr>
          <w:lang w:val="cy-GB"/>
        </w:rPr>
      </w:pPr>
      <w:r w:rsidRPr="008258E1">
        <w:rPr>
          <w:lang w:val="cy-GB"/>
        </w:rPr>
        <w:t>yn achos ymgeisydd unigol, bernir bod yr ymgeisydd wedi ei benodi, neu wedi ei ailbenodi, yn asiant etholiad, a</w:t>
      </w:r>
    </w:p>
    <w:p w14:paraId="0982AA45" w14:textId="77777777" w:rsidR="00FF467C" w:rsidRPr="008258E1" w:rsidRDefault="00FF467C" w:rsidP="00FF467C">
      <w:pPr>
        <w:pStyle w:val="N3"/>
        <w:rPr>
          <w:lang w:val="cy-GB"/>
        </w:rPr>
      </w:pPr>
      <w:r w:rsidRPr="008258E1">
        <w:rPr>
          <w:lang w:val="cy-GB"/>
        </w:rPr>
        <w:t>yn achos plaid wleidyddol gofrestredig sydd wedi cyflwyno rhestr plaid, bernir bod yr ymgeisydd y mae ei enw’n ymddangos gyntaf ar restr y blaid honno wedi ei benodi, neu wedi ei ailbenodi, yn asiant etholiad.</w:t>
      </w:r>
    </w:p>
    <w:p w14:paraId="74CAC07A" w14:textId="77777777" w:rsidR="00FF467C" w:rsidRPr="008258E1" w:rsidRDefault="00FF467C" w:rsidP="00FF467C">
      <w:pPr>
        <w:pStyle w:val="N2"/>
        <w:rPr>
          <w:lang w:val="cy-GB"/>
        </w:rPr>
      </w:pPr>
      <w:r w:rsidRPr="008258E1">
        <w:rPr>
          <w:lang w:val="cy-GB"/>
        </w:rPr>
        <w:t>Caniateir i benodiad tybiedig asiant etholiad gael ei ddirymu fel pe bai’n benodiad gwirioneddol.</w:t>
      </w:r>
    </w:p>
    <w:p w14:paraId="2146F6FE" w14:textId="77777777" w:rsidR="00FF467C" w:rsidRPr="008258E1" w:rsidRDefault="00FF467C" w:rsidP="00FF467C">
      <w:pPr>
        <w:pStyle w:val="N2"/>
        <w:rPr>
          <w:lang w:val="cy-GB"/>
        </w:rPr>
      </w:pPr>
      <w:r w:rsidRPr="008258E1">
        <w:rPr>
          <w:lang w:val="cy-GB"/>
        </w:rPr>
        <w:lastRenderedPageBreak/>
        <w:t xml:space="preserve">Pan fo ymgeisydd yn rhinwedd yr erthygl hon i’w drin fel asiant etholiad, bernir mai’r cyfeiriad a roddir at y diben hwnnw yng nghydsyniad yr ymgeisydd </w:t>
      </w:r>
      <w:r w:rsidR="00FC2261" w:rsidRPr="008258E1">
        <w:rPr>
          <w:lang w:val="cy-GB"/>
        </w:rPr>
        <w:t>â’i enwebiad</w:t>
      </w:r>
      <w:r w:rsidRPr="008258E1">
        <w:rPr>
          <w:lang w:val="cy-GB"/>
        </w:rPr>
        <w:t xml:space="preserve"> o dan reol 9 o Atodlen 5 yw swyddfa’r ymgeisydd.</w:t>
      </w:r>
    </w:p>
    <w:p w14:paraId="3A7E2CB0" w14:textId="77777777" w:rsidR="00FF467C" w:rsidRPr="008258E1" w:rsidRDefault="00FF467C" w:rsidP="00FF467C">
      <w:pPr>
        <w:pStyle w:val="N2"/>
        <w:rPr>
          <w:lang w:val="cy-GB"/>
        </w:rPr>
      </w:pPr>
      <w:r w:rsidRPr="008258E1">
        <w:rPr>
          <w:lang w:val="cy-GB"/>
        </w:rPr>
        <w:t>Rhaid i’r swyddog canlyniadau, o gael ei fodloni bod person yn rhinwedd yr erthygl hon i’w drin fel asiant etholiad, roi hysbysiad ar unwaith fel pe bai enw a chyfeiriad y person a chyfeiriad swyddfa’r person wedi eu rhoi i’r swyddog canlyniadau o dan erthyglau 39 a 41.</w:t>
      </w:r>
    </w:p>
    <w:p w14:paraId="1585418B" w14:textId="77777777" w:rsidR="00FF467C" w:rsidRPr="008258E1" w:rsidRDefault="00FF467C" w:rsidP="00FF467C">
      <w:pPr>
        <w:pStyle w:val="SectionHead"/>
        <w:rPr>
          <w:lang w:val="cy-GB"/>
        </w:rPr>
      </w:pPr>
    </w:p>
    <w:p w14:paraId="343030A9" w14:textId="77777777" w:rsidR="00FF467C" w:rsidRPr="008258E1" w:rsidRDefault="00FF467C" w:rsidP="00CE4378">
      <w:pPr>
        <w:pStyle w:val="SIpartsubheading"/>
      </w:pPr>
      <w:r w:rsidRPr="008258E1">
        <w:t>Rhoddion i Ymgeiswyr</w:t>
      </w:r>
    </w:p>
    <w:p w14:paraId="37C7A1F4" w14:textId="77777777" w:rsidR="00FF467C" w:rsidRPr="008258E1" w:rsidRDefault="00FF467C" w:rsidP="00FF467C">
      <w:pPr>
        <w:pStyle w:val="H1"/>
        <w:rPr>
          <w:lang w:val="cy-GB"/>
        </w:rPr>
      </w:pPr>
      <w:r w:rsidRPr="008258E1">
        <w:rPr>
          <w:lang w:val="cy-GB"/>
        </w:rPr>
        <w:t>Rheoli rhoddion i ymgeiswyr unigol</w:t>
      </w:r>
    </w:p>
    <w:p w14:paraId="009CF053"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achos ymgeisydd unigol mewn etholiad i’r Senedd, rhaid i unrhyw arian neu eiddo arall a ddarperir, pa un ai fel anrheg neu fenthyciad—</w:t>
      </w:r>
    </w:p>
    <w:p w14:paraId="1FBC5C19" w14:textId="77777777" w:rsidR="00FF467C" w:rsidRPr="008258E1" w:rsidRDefault="00FF467C" w:rsidP="00FF467C">
      <w:pPr>
        <w:pStyle w:val="N3"/>
        <w:rPr>
          <w:lang w:val="cy-GB"/>
        </w:rPr>
      </w:pPr>
      <w:r w:rsidRPr="008258E1">
        <w:rPr>
          <w:lang w:val="cy-GB"/>
        </w:rPr>
        <w:t>gan unrhyw berson ac eithrio’r ymgeisydd neu asiant etholiad yr ymgeisydd, a</w:t>
      </w:r>
    </w:p>
    <w:p w14:paraId="1825EA8D" w14:textId="77777777" w:rsidR="00FF467C" w:rsidRPr="008258E1" w:rsidRDefault="00FF467C" w:rsidP="00FF467C">
      <w:pPr>
        <w:pStyle w:val="N3"/>
        <w:rPr>
          <w:lang w:val="cy-GB"/>
        </w:rPr>
      </w:pPr>
      <w:r w:rsidRPr="008258E1">
        <w:rPr>
          <w:lang w:val="cy-GB"/>
        </w:rPr>
        <w:t>at ddibenion talu treuliau etholiad yr eir iddynt gan yr ymgeisydd neu ar ei ran,</w:t>
      </w:r>
    </w:p>
    <w:p w14:paraId="01A3DC6F" w14:textId="77777777" w:rsidR="00FF467C" w:rsidRPr="008258E1" w:rsidRDefault="00FF467C" w:rsidP="004A6A1D">
      <w:pPr>
        <w:pStyle w:val="T2"/>
        <w:rPr>
          <w:lang w:val="cy-GB"/>
        </w:rPr>
      </w:pPr>
      <w:r w:rsidRPr="008258E1">
        <w:rPr>
          <w:lang w:val="cy-GB"/>
        </w:rPr>
        <w:t>gael eu darparu i’r ymgeisydd neu i asiant etholiad yr ymgeisydd.</w:t>
      </w:r>
    </w:p>
    <w:p w14:paraId="064C48CF" w14:textId="77777777" w:rsidR="00FF467C" w:rsidRPr="008258E1" w:rsidRDefault="00FF467C" w:rsidP="00FF467C">
      <w:pPr>
        <w:pStyle w:val="N2"/>
        <w:rPr>
          <w:lang w:val="cy-GB"/>
        </w:rPr>
      </w:pPr>
      <w:r w:rsidRPr="008258E1">
        <w:rPr>
          <w:lang w:val="cy-GB"/>
        </w:rPr>
        <w:t>Nid yw paragraff (1) yn gymwys i unrhyw arian nac eiddo arall a ddarperir felly at ddibenion talu unrhyw dreuliau y caniateir eu talu’n gyfreithlon gan berson ac eithrio’r ymgeisydd, asiant etholiad yr ymgeisydd neu unrhyw is-asiant.</w:t>
      </w:r>
    </w:p>
    <w:p w14:paraId="3791EB0E" w14:textId="77777777" w:rsidR="00FF467C" w:rsidRPr="008258E1" w:rsidRDefault="00FF467C" w:rsidP="00FF467C">
      <w:pPr>
        <w:pStyle w:val="N2"/>
        <w:rPr>
          <w:lang w:val="cy-GB"/>
        </w:rPr>
      </w:pPr>
      <w:r w:rsidRPr="008258E1">
        <w:rPr>
          <w:lang w:val="cy-GB"/>
        </w:rPr>
        <w:t>Mae person sy’n darparu unrhyw arian neu eiddo arall gan dorri paragraff (1) yn euog o arfer anghyfreithlon.</w:t>
      </w:r>
    </w:p>
    <w:p w14:paraId="73F3481A" w14:textId="77777777" w:rsidR="00FF467C" w:rsidRPr="008258E1" w:rsidRDefault="00FF467C" w:rsidP="00FF467C">
      <w:pPr>
        <w:pStyle w:val="N2"/>
        <w:rPr>
          <w:lang w:val="cy-GB"/>
        </w:rPr>
      </w:pPr>
      <w:r w:rsidRPr="008258E1">
        <w:rPr>
          <w:lang w:val="cy-GB"/>
        </w:rPr>
        <w:t>Mae Atodlen 6 yn cael effaith at ddiben rheoli rhoddion i ymgeiswyr unigol mewn etholiad i’r Senedd.</w:t>
      </w:r>
    </w:p>
    <w:p w14:paraId="572205B4" w14:textId="77777777" w:rsidR="00FF467C" w:rsidRPr="008258E1" w:rsidRDefault="00FF467C" w:rsidP="00FF467C">
      <w:pPr>
        <w:pStyle w:val="N2"/>
        <w:rPr>
          <w:lang w:val="cy-GB"/>
        </w:rPr>
      </w:pPr>
      <w:r w:rsidRPr="008258E1">
        <w:rPr>
          <w:lang w:val="cy-GB"/>
        </w:rPr>
        <w:t>Yn yr erthygl hon a’r Atodlen honno, mae “eiddo” yn cynnwys eiddo o unrhyw ddisgrifiad, ac mae cyfeiriadau at ddarparu eiddo yn cynnwys cyflenwi nwyddau.</w:t>
      </w:r>
    </w:p>
    <w:p w14:paraId="4F41B8C2" w14:textId="77777777" w:rsidR="00FF467C" w:rsidRPr="008258E1" w:rsidRDefault="00FF467C" w:rsidP="00FF467C">
      <w:pPr>
        <w:pStyle w:val="H1"/>
        <w:rPr>
          <w:lang w:val="cy-GB"/>
        </w:rPr>
      </w:pPr>
      <w:r w:rsidRPr="008258E1">
        <w:rPr>
          <w:lang w:val="cy-GB"/>
        </w:rPr>
        <w:t>Ymgeiswyr unigol: talu treuliau gan asiant etholiad neu drwyddo</w:t>
      </w:r>
    </w:p>
    <w:p w14:paraId="2759D9A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baragraff (4), nid yw—</w:t>
      </w:r>
    </w:p>
    <w:p w14:paraId="3D00643E" w14:textId="77777777" w:rsidR="00FF467C" w:rsidRPr="008258E1" w:rsidRDefault="00FF467C" w:rsidP="00FF467C">
      <w:pPr>
        <w:pStyle w:val="N3"/>
        <w:rPr>
          <w:lang w:val="cy-GB"/>
        </w:rPr>
      </w:pPr>
      <w:r w:rsidRPr="008258E1">
        <w:rPr>
          <w:lang w:val="cy-GB"/>
        </w:rPr>
        <w:t>ymgeisydd unigol mewn etholiad i’r Senedd, na</w:t>
      </w:r>
    </w:p>
    <w:p w14:paraId="5312604F" w14:textId="77777777" w:rsidR="00FF467C" w:rsidRPr="008258E1" w:rsidRDefault="00FF467C" w:rsidP="00FF467C">
      <w:pPr>
        <w:pStyle w:val="N3"/>
        <w:rPr>
          <w:lang w:val="cy-GB"/>
        </w:rPr>
      </w:pPr>
      <w:r w:rsidRPr="008258E1">
        <w:rPr>
          <w:lang w:val="cy-GB"/>
        </w:rPr>
        <w:t>unrhyw berson arall,</w:t>
      </w:r>
    </w:p>
    <w:p w14:paraId="0305A2FA" w14:textId="77777777" w:rsidR="00FF467C" w:rsidRPr="008258E1" w:rsidRDefault="00FF467C" w:rsidP="004A6A1D">
      <w:pPr>
        <w:pStyle w:val="T2"/>
        <w:rPr>
          <w:lang w:val="cy-GB"/>
        </w:rPr>
      </w:pPr>
      <w:r w:rsidRPr="008258E1">
        <w:rPr>
          <w:lang w:val="cy-GB"/>
        </w:rPr>
        <w:t>i wneud taliad mewn cysylltiad â threuliau etholiad yr eir iddynt gan yr ymgeisydd neu ar ei ran oni bai ei fod yn cael ei wneud gan asiant etholiad yr ymgeisydd neu drwyddo.</w:t>
      </w:r>
    </w:p>
    <w:p w14:paraId="0A49EFFE" w14:textId="77777777" w:rsidR="00FF467C" w:rsidRPr="008258E1" w:rsidRDefault="00FF467C" w:rsidP="00FF467C">
      <w:pPr>
        <w:pStyle w:val="N2"/>
        <w:rPr>
          <w:lang w:val="cy-GB"/>
        </w:rPr>
      </w:pPr>
      <w:r w:rsidRPr="008258E1">
        <w:rPr>
          <w:lang w:val="cy-GB"/>
        </w:rPr>
        <w:lastRenderedPageBreak/>
        <w:t>Rhaid darparu tystiolaeth o bob taliad a wneir gan asiant etholiad mewn cysylltiad ag unrhyw dreuliau etholiad, ac eithrio pan fo’n llai nag £20, ar ffurf bil sy’n nodi’r manylion neu dderbynneb.</w:t>
      </w:r>
    </w:p>
    <w:p w14:paraId="5188AC55" w14:textId="77777777" w:rsidR="00FF467C" w:rsidRPr="008258E1" w:rsidRDefault="00FF467C" w:rsidP="00FF467C">
      <w:pPr>
        <w:pStyle w:val="N2"/>
        <w:rPr>
          <w:lang w:val="cy-GB"/>
        </w:rPr>
      </w:pPr>
      <w:r w:rsidRPr="008258E1">
        <w:rPr>
          <w:lang w:val="cy-GB"/>
        </w:rPr>
        <w:t>Mae’r cyfeiriadau ym mharagraffau (1) a (2) at asiant etholiad i’w cymryd fel cyfeiriadau at yr asiant etholiad yn gweithredu’n bersonol neu drwy is-asiant.</w:t>
      </w:r>
    </w:p>
    <w:p w14:paraId="0348072C" w14:textId="77777777" w:rsidR="00FF467C" w:rsidRPr="008258E1" w:rsidRDefault="00FF467C" w:rsidP="00FF467C">
      <w:pPr>
        <w:pStyle w:val="N2"/>
        <w:rPr>
          <w:lang w:val="cy-GB"/>
        </w:rPr>
      </w:pPr>
      <w:r w:rsidRPr="008258E1">
        <w:rPr>
          <w:lang w:val="cy-GB"/>
        </w:rPr>
        <w:t>Nid yw’r erthygl hon yn gymwys i’r canlynol—</w:t>
      </w:r>
    </w:p>
    <w:p w14:paraId="7D47E66B" w14:textId="77777777" w:rsidR="00FF467C" w:rsidRPr="008258E1" w:rsidRDefault="00FF467C" w:rsidP="00FF467C">
      <w:pPr>
        <w:pStyle w:val="N3"/>
        <w:rPr>
          <w:lang w:val="cy-GB"/>
        </w:rPr>
      </w:pPr>
      <w:r w:rsidRPr="008258E1">
        <w:rPr>
          <w:lang w:val="cy-GB"/>
        </w:rPr>
        <w:t>unrhyw dreuliau a delir gan yr ymgeisydd yn unol ag erthygl 45(1) neu (2) (treuliau y caniateir eu talu ac eithrio gan asiant etholiad), 51(9) (treuliau a delir yn unol â gorchymyn caniatâd llys) neu 52(4) (treuliau a delir mewn perthynas â hawliad y mae anghydfod yn ei gylch),</w:t>
      </w:r>
    </w:p>
    <w:p w14:paraId="4A5F82FF" w14:textId="77777777" w:rsidR="00FF467C" w:rsidRPr="008258E1" w:rsidRDefault="00FF467C" w:rsidP="00FF467C">
      <w:pPr>
        <w:pStyle w:val="N3"/>
        <w:rPr>
          <w:lang w:val="cy-GB"/>
        </w:rPr>
      </w:pPr>
      <w:r w:rsidRPr="008258E1">
        <w:rPr>
          <w:lang w:val="cy-GB"/>
        </w:rPr>
        <w:t>unrhyw dreuliau a delir yn unol ag erthygl 45(4) (treuliau a delir mewn perthynas â deunyddiau ysgrifennu etc.) gan berson a awdurdodir fel y’i crybwyllir yn y ddarpariaeth honno,</w:t>
      </w:r>
    </w:p>
    <w:p w14:paraId="4D313F3C" w14:textId="77777777" w:rsidR="00FF467C" w:rsidRPr="008258E1" w:rsidRDefault="00FF467C" w:rsidP="00FF467C">
      <w:pPr>
        <w:pStyle w:val="N3"/>
        <w:rPr>
          <w:lang w:val="cy-GB"/>
        </w:rPr>
      </w:pPr>
      <w:r w:rsidRPr="008258E1">
        <w:rPr>
          <w:lang w:val="cy-GB"/>
        </w:rPr>
        <w:t xml:space="preserve">unrhyw dreuliau a gynhwysir mewn datganiad a wneir gan yr asiant etholiad o dan erthygl 46(2) (treuliau yr eir iddynt ac eithrio at ddibenion etholiad), </w:t>
      </w:r>
    </w:p>
    <w:p w14:paraId="7553CF63" w14:textId="77777777" w:rsidR="00FF467C" w:rsidRPr="008258E1" w:rsidRDefault="00FF467C" w:rsidP="00FF467C">
      <w:pPr>
        <w:pStyle w:val="N3"/>
        <w:rPr>
          <w:lang w:val="cy-GB"/>
        </w:rPr>
      </w:pPr>
      <w:r w:rsidRPr="008258E1">
        <w:rPr>
          <w:lang w:val="cy-GB"/>
        </w:rPr>
        <w:t>unrhyw dreuliau yr eir iddynt oherwydd unrhyw fater sy’n dod o fewn erthygl 47(1) (gwahardd treuliau nad ydynt wedi eu hawdurdodi gan asiant etholiad etc.) gan berson a awdurdodir fel y’i crybwyllir yn y ddarpariaeth honno, neu</w:t>
      </w:r>
    </w:p>
    <w:p w14:paraId="2B480D11" w14:textId="77777777" w:rsidR="00FF467C" w:rsidRPr="008258E1" w:rsidRDefault="00FF467C" w:rsidP="00FF467C">
      <w:pPr>
        <w:pStyle w:val="N3"/>
        <w:rPr>
          <w:lang w:val="cy-GB"/>
        </w:rPr>
      </w:pPr>
      <w:r w:rsidRPr="008258E1">
        <w:rPr>
          <w:lang w:val="cy-GB"/>
        </w:rPr>
        <w:t>unrhyw dreuliau etholiad yr eir iddynt cyn y dyddiad y daw’r person yn ymgeisydd mewn etholiad (gweler erthygl 49).</w:t>
      </w:r>
    </w:p>
    <w:p w14:paraId="062A01A6" w14:textId="77777777" w:rsidR="00FF467C" w:rsidRPr="008258E1" w:rsidRDefault="00FF467C" w:rsidP="00FF467C">
      <w:pPr>
        <w:pStyle w:val="N2"/>
        <w:rPr>
          <w:lang w:val="cy-GB"/>
        </w:rPr>
      </w:pPr>
      <w:r w:rsidRPr="008258E1">
        <w:rPr>
          <w:lang w:val="cy-GB"/>
        </w:rPr>
        <w:t>Mae person sy’n gwneud unrhyw daliad gan dorri paragraff (1) yn euog o arfer anghyfreithlon.</w:t>
      </w:r>
    </w:p>
    <w:p w14:paraId="148DE0D3" w14:textId="77777777" w:rsidR="00FF467C" w:rsidRPr="008258E1" w:rsidRDefault="00FF467C" w:rsidP="00FF467C">
      <w:pPr>
        <w:pStyle w:val="H1"/>
        <w:rPr>
          <w:lang w:val="cy-GB"/>
        </w:rPr>
      </w:pPr>
      <w:r w:rsidRPr="008258E1">
        <w:rPr>
          <w:lang w:val="cy-GB"/>
        </w:rPr>
        <w:t>Ymgeiswyr unigol ac ymgeiswyr rhestr plaid: treuliau y caniateir eu talu ac eithrio gan asiant etholiad</w:t>
      </w:r>
    </w:p>
    <w:p w14:paraId="21F6B5E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Caniateir i ymgeisydd, gan gynnwys ymgeisydd ar restr plaid, mewn etholiad i’r Senedd (“Y”) dalu unrhyw dreuliau personol yr eir iddynt gan Y oherwydd yr etholiad neu mewn cysylltiad ag ef neu’n deillio ohono, ond ni chaiff y swm y caniateir i Y ei dalu fod yn fwy na £900, a rhaid i unrhyw dreuliau personol pellach yr eir iddynt gan Y gael eu talu gan yr asiant etholiad.</w:t>
      </w:r>
    </w:p>
    <w:p w14:paraId="10AC2732" w14:textId="77777777" w:rsidR="00FF467C" w:rsidRPr="008258E1" w:rsidRDefault="00FF467C" w:rsidP="00FF467C">
      <w:pPr>
        <w:pStyle w:val="N2"/>
        <w:rPr>
          <w:lang w:val="cy-GB"/>
        </w:rPr>
      </w:pPr>
      <w:r w:rsidRPr="008258E1">
        <w:rPr>
          <w:lang w:val="cy-GB"/>
        </w:rPr>
        <w:t>Caniateir hefyd i Y dalu unrhyw dreuliau etholiad, ac eithrio treuliau sy’n dod o fewn paragraff (1), yr aed iddynt gan Y neu ar ran Y ac y mae’r taliad mewn cysylltiad â hwy i fod i gael ei wneud cyn y dyddiad y mae Y yn penodi asiant etholiad, neu y bernir ei fod wedi penodi asiant etholiad.</w:t>
      </w:r>
    </w:p>
    <w:p w14:paraId="37687451" w14:textId="77777777" w:rsidR="00FF467C" w:rsidRPr="008258E1" w:rsidRDefault="00FF467C" w:rsidP="00FF467C">
      <w:pPr>
        <w:pStyle w:val="N2"/>
        <w:rPr>
          <w:lang w:val="cy-GB"/>
        </w:rPr>
      </w:pPr>
      <w:r w:rsidRPr="008258E1">
        <w:rPr>
          <w:lang w:val="cy-GB"/>
        </w:rPr>
        <w:lastRenderedPageBreak/>
        <w:t>Rhaid i Y anfon at yr asiant etholiad o fewn yr amser a ganiateir gan y Gorchymyn hwn ar gyfer anfon hawliadau i mewn (gweler erthygl 51), ddatganiad ysgrifenedig o swm y treuliau a dalwyd fel a grybwyllir ym mharagraff (1) neu (2) gan Y.</w:t>
      </w:r>
    </w:p>
    <w:p w14:paraId="3D432862" w14:textId="77777777" w:rsidR="00FF467C" w:rsidRPr="008258E1" w:rsidRDefault="00FF467C" w:rsidP="00FF467C">
      <w:pPr>
        <w:pStyle w:val="N2"/>
        <w:rPr>
          <w:lang w:val="cy-GB"/>
        </w:rPr>
      </w:pPr>
      <w:r w:rsidRPr="008258E1">
        <w:rPr>
          <w:lang w:val="cy-GB"/>
        </w:rPr>
        <w:t xml:space="preserve">Yn ddarostyngedig i baragraff (5), caniateir i unrhyw berson, os yw wedi ei awdurdodi mewn ysgrifen gan asiant etholiad, mewn etholiad i’r Senedd, dalu unrhyw dreuliau angenrheidiol ar gyfer deunyddiau ysgrifennu, </w:t>
      </w:r>
      <w:r w:rsidR="00DC7273" w:rsidRPr="008258E1">
        <w:rPr>
          <w:lang w:val="cy-GB"/>
        </w:rPr>
        <w:t xml:space="preserve">costau </w:t>
      </w:r>
      <w:r w:rsidRPr="008258E1">
        <w:rPr>
          <w:lang w:val="cy-GB"/>
        </w:rPr>
        <w:t xml:space="preserve">postio, cyfathrebu </w:t>
      </w:r>
      <w:proofErr w:type="spellStart"/>
      <w:r w:rsidRPr="008258E1">
        <w:rPr>
          <w:lang w:val="cy-GB"/>
        </w:rPr>
        <w:t>teleffonig</w:t>
      </w:r>
      <w:proofErr w:type="spellEnd"/>
      <w:r w:rsidRPr="008258E1">
        <w:rPr>
          <w:lang w:val="cy-GB"/>
        </w:rPr>
        <w:t>, neu unrhyw ddull cyfathrebu tebyg arall, a mân dreuliau eraill, hyd at gyfanswm nad yw’n fwy na’r hyn a enwir yn yr awdurdod.</w:t>
      </w:r>
    </w:p>
    <w:p w14:paraId="54711317" w14:textId="77777777" w:rsidR="00FF467C" w:rsidRPr="008258E1" w:rsidRDefault="00FF467C" w:rsidP="00FF467C">
      <w:pPr>
        <w:pStyle w:val="N2"/>
        <w:rPr>
          <w:lang w:val="cy-GB"/>
        </w:rPr>
      </w:pPr>
      <w:r w:rsidRPr="008258E1">
        <w:rPr>
          <w:lang w:val="cy-GB"/>
        </w:rPr>
        <w:t xml:space="preserve">Rhaid i unrhyw swm sydd i’w dalu mewn cysylltiad â’r materion a gynhwysir ym mharagraff (4) </w:t>
      </w:r>
      <w:proofErr w:type="spellStart"/>
      <w:r w:rsidRPr="008258E1">
        <w:rPr>
          <w:lang w:val="cy-GB"/>
        </w:rPr>
        <w:t>uwchlaw’r</w:t>
      </w:r>
      <w:proofErr w:type="spellEnd"/>
      <w:r w:rsidRPr="008258E1">
        <w:rPr>
          <w:lang w:val="cy-GB"/>
        </w:rPr>
        <w:t xml:space="preserve"> swm a enwir yn yr awdurdod gael ei dalu gan yr asiant etholiad.</w:t>
      </w:r>
    </w:p>
    <w:p w14:paraId="10F62AE1" w14:textId="77777777" w:rsidR="00FF467C" w:rsidRPr="008258E1" w:rsidRDefault="00FF467C" w:rsidP="00FF467C">
      <w:pPr>
        <w:pStyle w:val="N2"/>
        <w:rPr>
          <w:lang w:val="cy-GB"/>
        </w:rPr>
      </w:pPr>
      <w:r w:rsidRPr="008258E1">
        <w:rPr>
          <w:lang w:val="cy-GB"/>
        </w:rPr>
        <w:t>Rhaid i ddatganiad o fanylion taliadau a wneir o dan baragraff (4) gan unrhyw berson a awdurdodir gael ei anfon at yr asiant etholiad o fewn yr amser a gyfyngir gan y Gorchymyn hwn ar gyfer anfon hawliadau i mewn, a rhaid darparu tystiolaeth ohonynt ar ffurf bil sy’n cynnwys derbynneb y person hwnnw.</w:t>
      </w:r>
    </w:p>
    <w:p w14:paraId="4ED7C531" w14:textId="77777777" w:rsidR="00FF467C" w:rsidRPr="008258E1" w:rsidRDefault="00FF467C" w:rsidP="00FF467C">
      <w:pPr>
        <w:pStyle w:val="N2"/>
        <w:rPr>
          <w:lang w:val="cy-GB"/>
        </w:rPr>
      </w:pPr>
      <w:r w:rsidRPr="008258E1">
        <w:rPr>
          <w:lang w:val="cy-GB"/>
        </w:rPr>
        <w:t>Nid yw erthyglau 51 a 52 yn gymwys i dreuliau sydd, yn unol ag unrhyw ddarpariaeth yn yr erthygl hon, yn cael eu talu ac eithrio gan asiant etholiad Y.</w:t>
      </w:r>
    </w:p>
    <w:p w14:paraId="46B4BF45" w14:textId="77777777" w:rsidR="00FF467C" w:rsidRPr="008258E1" w:rsidRDefault="00FF467C" w:rsidP="00FF467C">
      <w:pPr>
        <w:pStyle w:val="H1"/>
        <w:rPr>
          <w:lang w:val="cy-GB"/>
        </w:rPr>
      </w:pPr>
      <w:r w:rsidRPr="008258E1">
        <w:rPr>
          <w:lang w:val="cy-GB"/>
        </w:rPr>
        <w:t xml:space="preserve">Ymgeiswyr unigol: treuliau yr eir iddynt ac eithrio at ddibenion etholiad </w:t>
      </w:r>
    </w:p>
    <w:p w14:paraId="1F1A8512"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Nid yw erthyglau 44, 51 a 52 yn gymwys i dreuliau etholiad—</w:t>
      </w:r>
    </w:p>
    <w:p w14:paraId="576FD68F" w14:textId="77777777" w:rsidR="00FF467C" w:rsidRPr="008258E1" w:rsidRDefault="00FF467C" w:rsidP="00FF467C">
      <w:pPr>
        <w:pStyle w:val="N3"/>
        <w:rPr>
          <w:lang w:val="cy-GB"/>
        </w:rPr>
      </w:pPr>
      <w:r w:rsidRPr="008258E1">
        <w:rPr>
          <w:lang w:val="cy-GB"/>
        </w:rPr>
        <w:t>yr eir iddynt gan ymgeisydd unigol neu ar ei ran ac eithrio at ddibenion ethol yr ymgeisydd, ond</w:t>
      </w:r>
    </w:p>
    <w:p w14:paraId="78870FAD" w14:textId="77777777" w:rsidR="00FF467C" w:rsidRPr="008258E1" w:rsidRDefault="00FF467C" w:rsidP="00FF467C">
      <w:pPr>
        <w:pStyle w:val="N3"/>
        <w:rPr>
          <w:lang w:val="cy-GB"/>
        </w:rPr>
      </w:pPr>
      <w:r w:rsidRPr="008258E1">
        <w:rPr>
          <w:lang w:val="cy-GB"/>
        </w:rPr>
        <w:t>sydd yn rhinwedd erthygl 65(1) i’w hystyried yn dreuliau etholiad oherwydd yr eir iddynt mewn cysylltiad ag eiddo, gwasanaethau neu gyfleusterau sy’n cael eu defnyddio at ddibenion ethol yr ymgeisydd.</w:t>
      </w:r>
    </w:p>
    <w:p w14:paraId="707156FB" w14:textId="77777777" w:rsidR="00FF467C" w:rsidRPr="008258E1" w:rsidRDefault="00FF467C" w:rsidP="00FF467C">
      <w:pPr>
        <w:pStyle w:val="N2"/>
        <w:rPr>
          <w:lang w:val="cy-GB"/>
        </w:rPr>
      </w:pPr>
      <w:r w:rsidRPr="008258E1">
        <w:rPr>
          <w:lang w:val="cy-GB"/>
        </w:rPr>
        <w:t>Rhaid i asiant etholiad yr ymgeisydd wneud datganiad o swm unrhyw dreuliau etholiad sy’n dod o fewn paragraff (1).</w:t>
      </w:r>
    </w:p>
    <w:p w14:paraId="4722D431" w14:textId="77777777" w:rsidR="00FF467C" w:rsidRPr="008258E1" w:rsidRDefault="00FF467C" w:rsidP="00FF467C">
      <w:pPr>
        <w:pStyle w:val="N2"/>
        <w:rPr>
          <w:lang w:val="cy-GB"/>
        </w:rPr>
      </w:pPr>
      <w:r w:rsidRPr="008258E1">
        <w:rPr>
          <w:lang w:val="cy-GB"/>
        </w:rPr>
        <w:t>Yn yr erthygl hon mae i “at ddibenion ethol yr ymgeisydd” yr un ystyr ag yn erthyglau 65 a 66.</w:t>
      </w:r>
    </w:p>
    <w:p w14:paraId="1E334321" w14:textId="77777777" w:rsidR="00FF467C" w:rsidRPr="008258E1" w:rsidRDefault="00FF467C" w:rsidP="00FF467C">
      <w:pPr>
        <w:pStyle w:val="H1"/>
        <w:rPr>
          <w:lang w:val="cy-GB"/>
        </w:rPr>
      </w:pPr>
      <w:r w:rsidRPr="008258E1">
        <w:rPr>
          <w:lang w:val="cy-GB"/>
        </w:rPr>
        <w:t xml:space="preserve">Ymgeiswyr unigol: gwahardd treuliau nad ydynt wedi eu hawdurdodi gan asiant etholiad etc. </w:t>
      </w:r>
    </w:p>
    <w:p w14:paraId="2FA30EF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ystod y cyfnod </w:t>
      </w:r>
      <w:proofErr w:type="spellStart"/>
      <w:r w:rsidRPr="008258E1">
        <w:rPr>
          <w:lang w:val="cy-GB"/>
        </w:rPr>
        <w:t>rheoleiddiedig</w:t>
      </w:r>
      <w:proofErr w:type="spellEnd"/>
      <w:r w:rsidRPr="008258E1">
        <w:rPr>
          <w:lang w:val="cy-GB"/>
        </w:rPr>
        <w:t>, dim ond yr ymgeisydd, asiant etholiad yr ymgeisydd a phersonau a awdurdodir mewn ysgrifen gan yr ymgeisydd neu’r asiant etholiad y caniateir iddynt fynd i’r treuliau y cyfeirir atynt ym mharagraff (2) ac yr eir iddynt â’r bwriad o hyrwyddo neu beri ethol yr ymgeisydd hwnnw.</w:t>
      </w:r>
    </w:p>
    <w:p w14:paraId="1D8232F6" w14:textId="77777777" w:rsidR="00FF467C" w:rsidRPr="008258E1" w:rsidRDefault="00FF467C" w:rsidP="00FF467C">
      <w:pPr>
        <w:pStyle w:val="N2"/>
        <w:rPr>
          <w:lang w:val="cy-GB"/>
        </w:rPr>
      </w:pPr>
      <w:r w:rsidRPr="008258E1">
        <w:rPr>
          <w:lang w:val="cy-GB"/>
        </w:rPr>
        <w:lastRenderedPageBreak/>
        <w:t>Y treuliau yw’r rhai yr eir iddynt mewn cysylltiad â’r canlynol—</w:t>
      </w:r>
    </w:p>
    <w:p w14:paraId="26E9CC4E" w14:textId="77777777" w:rsidR="00FF467C" w:rsidRPr="008258E1" w:rsidRDefault="00FF467C" w:rsidP="00FF467C">
      <w:pPr>
        <w:pStyle w:val="N3"/>
        <w:rPr>
          <w:lang w:val="cy-GB"/>
        </w:rPr>
      </w:pPr>
      <w:r w:rsidRPr="008258E1">
        <w:rPr>
          <w:lang w:val="cy-GB"/>
        </w:rPr>
        <w:t xml:space="preserve">cynnal cyfarfodydd cyhoeddus neu drefnu unrhyw arddangosiad cyhoeddus, </w:t>
      </w:r>
    </w:p>
    <w:p w14:paraId="724F8401" w14:textId="77777777" w:rsidR="00FF467C" w:rsidRPr="008258E1" w:rsidRDefault="00FF467C" w:rsidP="00FF467C">
      <w:pPr>
        <w:pStyle w:val="N3"/>
        <w:rPr>
          <w:lang w:val="cy-GB"/>
        </w:rPr>
      </w:pPr>
      <w:r w:rsidRPr="008258E1">
        <w:rPr>
          <w:lang w:val="cy-GB"/>
        </w:rPr>
        <w:t>cyhoeddi hysbysebion, cylchlythyrau neu gyhoeddiadau, neu</w:t>
      </w:r>
    </w:p>
    <w:p w14:paraId="6F8818FD" w14:textId="77777777" w:rsidR="00FF467C" w:rsidRPr="008258E1" w:rsidRDefault="00FF467C" w:rsidP="00FF467C">
      <w:pPr>
        <w:pStyle w:val="N3"/>
        <w:rPr>
          <w:lang w:val="cy-GB"/>
        </w:rPr>
      </w:pPr>
      <w:r w:rsidRPr="008258E1">
        <w:rPr>
          <w:lang w:val="cy-GB"/>
        </w:rPr>
        <w:t>cyflwyno i’r etholwyr mewn modd arall yr ymgeisydd neu safbwyntiau’r ymgeisydd neu raddfa neu natur cefnogaeth neu ddirmyg yr ymgeisydd tuag at ymgeisydd unigol arall, neu tuag at blaid wleidyddol gofrestredig neu unrhyw un neu’r cyfan o’i hymgeiswyr ar ei rhestr plaid.</w:t>
      </w:r>
    </w:p>
    <w:p w14:paraId="5333A136" w14:textId="77777777" w:rsidR="00FF467C" w:rsidRPr="008258E1" w:rsidRDefault="00FF467C" w:rsidP="00FF467C">
      <w:pPr>
        <w:pStyle w:val="N2"/>
        <w:rPr>
          <w:lang w:val="cy-GB"/>
        </w:rPr>
      </w:pPr>
      <w:r w:rsidRPr="008258E1">
        <w:rPr>
          <w:lang w:val="cy-GB"/>
        </w:rPr>
        <w:t>Nid yw paragraff (1) a (2)(c) yn cyfyngu ar gyhoeddi unrhyw fater sy’n ymwneud â’r etholiad—</w:t>
      </w:r>
    </w:p>
    <w:p w14:paraId="7EBC85D5" w14:textId="77777777" w:rsidR="00FF467C" w:rsidRPr="008258E1" w:rsidRDefault="00FF467C" w:rsidP="00FF467C">
      <w:pPr>
        <w:pStyle w:val="N3"/>
        <w:rPr>
          <w:lang w:val="cy-GB"/>
        </w:rPr>
      </w:pPr>
      <w:r w:rsidRPr="008258E1">
        <w:rPr>
          <w:lang w:val="cy-GB"/>
        </w:rPr>
        <w:t>mewn papur newydd neu gyfnodolyn arall,</w:t>
      </w:r>
    </w:p>
    <w:p w14:paraId="216727D4" w14:textId="77777777" w:rsidR="00FF467C" w:rsidRPr="008258E1" w:rsidRDefault="00FF467C" w:rsidP="00FF467C">
      <w:pPr>
        <w:pStyle w:val="N3"/>
        <w:rPr>
          <w:lang w:val="cy-GB"/>
        </w:rPr>
      </w:pPr>
      <w:r w:rsidRPr="008258E1">
        <w:rPr>
          <w:lang w:val="cy-GB"/>
        </w:rPr>
        <w:t>mewn darllediad gan y Gorfforaeth Ddarlledu Brydeinig neu gan Sianel Pedwar Cymru, neu</w:t>
      </w:r>
    </w:p>
    <w:p w14:paraId="0D6FB5C7" w14:textId="77777777" w:rsidR="00FF467C" w:rsidRPr="008258E1" w:rsidRDefault="00FF467C" w:rsidP="00FF467C">
      <w:pPr>
        <w:pStyle w:val="N3"/>
        <w:rPr>
          <w:lang w:val="cy-GB"/>
        </w:rPr>
      </w:pPr>
      <w:r w:rsidRPr="008258E1">
        <w:rPr>
          <w:lang w:val="cy-GB"/>
        </w:rPr>
        <w:t>mewn rhaglen a gynhwysir mewn unrhyw wasanaeth a drwyddedir o dan Ran 1 neu 3 o Ddeddf Darlledu 1990(</w:t>
      </w:r>
      <w:r w:rsidRPr="008258E1">
        <w:rPr>
          <w:rStyle w:val="FootnoteReference"/>
          <w:lang w:val="cy-GB"/>
        </w:rPr>
        <w:footnoteReference w:id="47"/>
      </w:r>
      <w:r w:rsidRPr="008258E1">
        <w:rPr>
          <w:lang w:val="cy-GB"/>
        </w:rPr>
        <w:t>) neu Ran 1 neu 2 o Ddeddf Darlledu 1996(</w:t>
      </w:r>
      <w:r w:rsidRPr="008258E1">
        <w:rPr>
          <w:rStyle w:val="FootnoteReference"/>
          <w:lang w:val="cy-GB"/>
        </w:rPr>
        <w:footnoteReference w:id="48"/>
      </w:r>
      <w:r w:rsidRPr="008258E1">
        <w:rPr>
          <w:lang w:val="cy-GB"/>
        </w:rPr>
        <w:t>).</w:t>
      </w:r>
    </w:p>
    <w:p w14:paraId="119D4AE5" w14:textId="77777777" w:rsidR="00FF467C" w:rsidRPr="008258E1" w:rsidRDefault="00FF467C" w:rsidP="00FF467C">
      <w:pPr>
        <w:pStyle w:val="N2"/>
        <w:rPr>
          <w:lang w:val="cy-GB"/>
        </w:rPr>
      </w:pPr>
      <w:r w:rsidRPr="008258E1">
        <w:rPr>
          <w:lang w:val="cy-GB"/>
        </w:rPr>
        <w:t>Nid yw paragraff (1) yn gymwys i unrhyw dreuliau yr eir iddynt gan unrhyw berson—</w:t>
      </w:r>
    </w:p>
    <w:p w14:paraId="5A4EDE20" w14:textId="77777777" w:rsidR="00FF467C" w:rsidRPr="008258E1" w:rsidRDefault="00FF467C" w:rsidP="00FF467C">
      <w:pPr>
        <w:pStyle w:val="N3"/>
        <w:rPr>
          <w:lang w:val="cy-GB"/>
        </w:rPr>
      </w:pPr>
      <w:r w:rsidRPr="008258E1">
        <w:rPr>
          <w:lang w:val="cy-GB"/>
        </w:rPr>
        <w:t>nad ydynt yn fwy na’r swm a ganiateir, ac nad eir iddynt gan y person hwnnw yn rhan o gynllun gweithredu cydunol, neu</w:t>
      </w:r>
    </w:p>
    <w:p w14:paraId="1EAC4E8A" w14:textId="77777777" w:rsidR="00FF467C" w:rsidRPr="008258E1" w:rsidRDefault="00FF467C" w:rsidP="00FF467C">
      <w:pPr>
        <w:pStyle w:val="N3"/>
        <w:rPr>
          <w:lang w:val="cy-GB"/>
        </w:rPr>
      </w:pPr>
      <w:r w:rsidRPr="008258E1">
        <w:rPr>
          <w:lang w:val="cy-GB"/>
        </w:rPr>
        <w:t>wrth deithio neu fyw oddi cartref, neu dreuliau personol tebyg.</w:t>
      </w:r>
    </w:p>
    <w:p w14:paraId="534DC099" w14:textId="77777777" w:rsidR="00FF467C" w:rsidRPr="008258E1" w:rsidRDefault="00FF467C" w:rsidP="00FF467C">
      <w:pPr>
        <w:pStyle w:val="N2"/>
        <w:rPr>
          <w:lang w:val="cy-GB"/>
        </w:rPr>
      </w:pPr>
      <w:r w:rsidRPr="008258E1">
        <w:rPr>
          <w:lang w:val="cy-GB"/>
        </w:rPr>
        <w:t>At ddibenion paragraff (4)(a)—</w:t>
      </w:r>
    </w:p>
    <w:p w14:paraId="68E29DD3" w14:textId="77777777" w:rsidR="00FF467C" w:rsidRPr="008258E1" w:rsidRDefault="00FF467C" w:rsidP="00FF467C">
      <w:pPr>
        <w:pStyle w:val="N3"/>
        <w:rPr>
          <w:lang w:val="cy-GB"/>
        </w:rPr>
      </w:pPr>
      <w:r w:rsidRPr="008258E1">
        <w:rPr>
          <w:lang w:val="cy-GB"/>
        </w:rPr>
        <w:t>ystyrir bod person wedi mynd i dreuliau “yn rhan o gynllun gweithredu cydunol” os yw’r person hwnnw wedi mynd iddynt yn unol ag unrhyw gynllun neu drefniant arall lle mae’r person hwnnw ac un neu ragor o bersonau eraill, â’r bwriad o hyrwyddo neu beri ethol yr un ymgeisydd, i fynd i dreuliau sydd, gan anwybyddu paragraff (4)(a), yn dod o fewn paragraff (1), a</w:t>
      </w:r>
    </w:p>
    <w:p w14:paraId="58CD853D" w14:textId="77777777" w:rsidR="00FF467C" w:rsidRPr="008258E1" w:rsidRDefault="00FF467C" w:rsidP="00FF467C">
      <w:pPr>
        <w:pStyle w:val="N3"/>
        <w:rPr>
          <w:lang w:val="cy-GB"/>
        </w:rPr>
      </w:pPr>
      <w:r w:rsidRPr="008258E1">
        <w:rPr>
          <w:lang w:val="cy-GB"/>
        </w:rPr>
        <w:t>“y swm a ganiateir” yw £1000.</w:t>
      </w:r>
    </w:p>
    <w:p w14:paraId="5F7D49FA" w14:textId="77777777" w:rsidR="00FF467C" w:rsidRPr="008258E1" w:rsidRDefault="00FF467C" w:rsidP="00FF467C">
      <w:pPr>
        <w:pStyle w:val="N2"/>
        <w:rPr>
          <w:lang w:val="cy-GB"/>
        </w:rPr>
      </w:pPr>
      <w:r w:rsidRPr="008258E1">
        <w:rPr>
          <w:lang w:val="cy-GB"/>
        </w:rPr>
        <w:t>Yn ddarostyngedig i baragraff (5), pan fo person yn mynd i unrhyw dreuliau mewn cysylltiad ag ymgeisydd unigol y mae’r erthygl hon yn ei gwneud yn ofynnol iddynt gael eu hawdurdodi gan yr ymgeisydd neu’r asiant etholiad—</w:t>
      </w:r>
    </w:p>
    <w:p w14:paraId="648BED56" w14:textId="77777777" w:rsidR="00FF467C" w:rsidRPr="008258E1" w:rsidRDefault="00FF467C" w:rsidP="00FF467C">
      <w:pPr>
        <w:pStyle w:val="N3"/>
        <w:rPr>
          <w:lang w:val="cy-GB"/>
        </w:rPr>
      </w:pPr>
      <w:r w:rsidRPr="008258E1">
        <w:rPr>
          <w:lang w:val="cy-GB"/>
        </w:rPr>
        <w:t>rhaid i’r person hwnnw, o fewn 21 o ddiwrnodau ar ôl y diwrnod y datgenir canlyniad yr etholiad, ddanfon ffurflen i’r swyddog canlyniadau sy’n nodi—</w:t>
      </w:r>
    </w:p>
    <w:p w14:paraId="671CDD33" w14:textId="77777777" w:rsidR="00FF467C" w:rsidRPr="008258E1" w:rsidRDefault="00FF467C" w:rsidP="00FF467C">
      <w:pPr>
        <w:pStyle w:val="N4"/>
        <w:rPr>
          <w:lang w:val="cy-GB"/>
        </w:rPr>
      </w:pPr>
      <w:r w:rsidRPr="008258E1">
        <w:rPr>
          <w:lang w:val="cy-GB"/>
        </w:rPr>
        <w:lastRenderedPageBreak/>
        <w:t>swm y treuliau;</w:t>
      </w:r>
    </w:p>
    <w:p w14:paraId="595EC903" w14:textId="77777777" w:rsidR="00FF467C" w:rsidRPr="008258E1" w:rsidRDefault="00FF467C" w:rsidP="00FF467C">
      <w:pPr>
        <w:pStyle w:val="N4"/>
        <w:rPr>
          <w:lang w:val="cy-GB"/>
        </w:rPr>
      </w:pPr>
      <w:r w:rsidRPr="008258E1">
        <w:rPr>
          <w:lang w:val="cy-GB"/>
        </w:rPr>
        <w:t xml:space="preserve">yr etholaeth yr aed i’r treuliau mewn cysylltiad â hi; </w:t>
      </w:r>
    </w:p>
    <w:p w14:paraId="24526FFA" w14:textId="77777777" w:rsidR="00FF467C" w:rsidRPr="008258E1" w:rsidRDefault="00FF467C" w:rsidP="00FF467C">
      <w:pPr>
        <w:pStyle w:val="N4"/>
        <w:rPr>
          <w:lang w:val="cy-GB"/>
        </w:rPr>
      </w:pPr>
      <w:r w:rsidRPr="008258E1">
        <w:rPr>
          <w:lang w:val="cy-GB"/>
        </w:rPr>
        <w:t>yr ymgeisydd unigol yr aed i’r treuliau i’w gefnogi, a</w:t>
      </w:r>
    </w:p>
    <w:p w14:paraId="099E9547" w14:textId="77777777" w:rsidR="00FF467C" w:rsidRPr="008258E1" w:rsidRDefault="00FF467C" w:rsidP="00FF467C">
      <w:pPr>
        <w:pStyle w:val="N3"/>
        <w:rPr>
          <w:lang w:val="cy-GB"/>
        </w:rPr>
      </w:pPr>
      <w:r w:rsidRPr="008258E1">
        <w:rPr>
          <w:lang w:val="cy-GB"/>
        </w:rPr>
        <w:t xml:space="preserve">rhaid i ddatganiad fynd gyda’r ffurflen, wedi ei wneud gan y person hwnnw, neu, yn achos cymdeithas neu gorff o bersonau, gan gyfarwyddwr, rheolwr cyffredinol, ysgrifennydd neu swyddog tebyg arall i’r gymdeithas neu’r corff, yn </w:t>
      </w:r>
      <w:proofErr w:type="spellStart"/>
      <w:r w:rsidR="00F866F0" w:rsidRPr="008258E1">
        <w:rPr>
          <w:lang w:val="cy-GB"/>
        </w:rPr>
        <w:t>gwirha</w:t>
      </w:r>
      <w:r w:rsidRPr="008258E1">
        <w:rPr>
          <w:lang w:val="cy-GB"/>
        </w:rPr>
        <w:t>u’r</w:t>
      </w:r>
      <w:proofErr w:type="spellEnd"/>
      <w:r w:rsidRPr="008258E1">
        <w:rPr>
          <w:lang w:val="cy-GB"/>
        </w:rPr>
        <w:t xml:space="preserve"> ffurflen ac yn rhoi manylion y materion yr aed i’r treuliau ar eu cyfer.</w:t>
      </w:r>
    </w:p>
    <w:p w14:paraId="23D174E6" w14:textId="77777777" w:rsidR="00FF467C" w:rsidRPr="008258E1" w:rsidRDefault="00FF467C" w:rsidP="00FF467C">
      <w:pPr>
        <w:pStyle w:val="N2"/>
        <w:rPr>
          <w:lang w:val="cy-GB"/>
        </w:rPr>
      </w:pPr>
      <w:r w:rsidRPr="008258E1">
        <w:rPr>
          <w:lang w:val="cy-GB"/>
        </w:rPr>
        <w:t>Nid yw paragraff (6) yn gymwys i unrhyw berson a gymerir ymlaen neu a gyflogir am daliad neu am addewid o daliad gan ymgeisydd unigol neu gan asiant etholiad ymgeisydd unigol.</w:t>
      </w:r>
    </w:p>
    <w:p w14:paraId="357E668F" w14:textId="77777777" w:rsidR="00FF467C" w:rsidRPr="008258E1" w:rsidRDefault="00FF467C" w:rsidP="00FF467C">
      <w:pPr>
        <w:pStyle w:val="N2"/>
        <w:rPr>
          <w:lang w:val="cy-GB"/>
        </w:rPr>
      </w:pPr>
      <w:r w:rsidRPr="008258E1">
        <w:rPr>
          <w:lang w:val="cy-GB"/>
        </w:rPr>
        <w:t xml:space="preserve">Rhaid i’r ffurflen a’r datganiad sy’n ofynnol o dan baragraff (6) </w:t>
      </w:r>
      <w:r w:rsidR="00E67FC7" w:rsidRPr="008258E1">
        <w:rPr>
          <w:lang w:val="cy-GB"/>
        </w:rPr>
        <w:t>fod ar ffurfiau</w:t>
      </w:r>
      <w:r w:rsidRPr="008258E1">
        <w:rPr>
          <w:lang w:val="cy-GB"/>
        </w:rPr>
        <w:t xml:space="preserve"> 27 a</w:t>
      </w:r>
      <w:r w:rsidR="00E67FC7" w:rsidRPr="008258E1">
        <w:rPr>
          <w:lang w:val="cy-GB"/>
        </w:rPr>
        <w:t>c</w:t>
      </w:r>
      <w:r w:rsidRPr="008258E1">
        <w:rPr>
          <w:lang w:val="cy-GB"/>
        </w:rPr>
        <w:t xml:space="preserve"> 28 a nodir yn Gymraeg a Saesneg yn Atodlen 10, a rhaid i’r awdurdod a gafwyd oddi wrth yr ymgeisydd neu’r asiant etholiad gael ei atodi i’r ffurflen, a rhaid barnu ei fod yn rhan o’r ffurflen.</w:t>
      </w:r>
    </w:p>
    <w:p w14:paraId="4D314EF8" w14:textId="77777777" w:rsidR="00FF467C" w:rsidRPr="008258E1" w:rsidRDefault="00FF467C" w:rsidP="00FF467C">
      <w:pPr>
        <w:pStyle w:val="N2"/>
        <w:rPr>
          <w:lang w:val="cy-GB"/>
        </w:rPr>
      </w:pPr>
      <w:r w:rsidRPr="008258E1">
        <w:rPr>
          <w:lang w:val="cy-GB"/>
        </w:rPr>
        <w:t>Rhaid i’r swyddog canlyniadau anfon at y swyddog cofrestru perthnasol bob dogfen a gyflwynir yn unol â pharagraff (5), ac mae rheol 70(1) o Atodlen 5 yn gymwys i unrhyw ddogfen a anfonir at y swyddog cofrestru perthnasol o dan y paragraff hwn.</w:t>
      </w:r>
    </w:p>
    <w:p w14:paraId="77AF63D2" w14:textId="77777777" w:rsidR="00FF467C" w:rsidRPr="008258E1" w:rsidRDefault="00FF467C" w:rsidP="00FF467C">
      <w:pPr>
        <w:pStyle w:val="N2"/>
        <w:rPr>
          <w:lang w:val="cy-GB"/>
        </w:rPr>
      </w:pPr>
      <w:r w:rsidRPr="008258E1">
        <w:rPr>
          <w:lang w:val="cy-GB"/>
        </w:rPr>
        <w:t>Mae person yn euog o arfer lwgr os bydd y person hwnnw—</w:t>
      </w:r>
    </w:p>
    <w:p w14:paraId="1E95666D" w14:textId="77777777" w:rsidR="00FF467C" w:rsidRPr="008258E1" w:rsidRDefault="00FF467C" w:rsidP="00FF467C">
      <w:pPr>
        <w:pStyle w:val="N3"/>
        <w:rPr>
          <w:lang w:val="cy-GB"/>
        </w:rPr>
      </w:pPr>
      <w:r w:rsidRPr="008258E1">
        <w:rPr>
          <w:lang w:val="cy-GB"/>
        </w:rPr>
        <w:t>yn mynd i unrhyw dreuliau gan dorri’r erthygl hon, neu’n helpu, yn annog, yn cwnsela neu’n peri i unrhyw berson arall fynd i unrhyw dreuliau sy’n torri’r erthygl hon, neu</w:t>
      </w:r>
    </w:p>
    <w:p w14:paraId="6487363E" w14:textId="77777777" w:rsidR="00FF467C" w:rsidRPr="008258E1" w:rsidRDefault="00FF467C" w:rsidP="00FF467C">
      <w:pPr>
        <w:pStyle w:val="N3"/>
        <w:rPr>
          <w:lang w:val="cy-GB"/>
        </w:rPr>
      </w:pPr>
      <w:r w:rsidRPr="008258E1">
        <w:rPr>
          <w:lang w:val="cy-GB"/>
        </w:rPr>
        <w:t>yn gwneud y datganiad sy’n ofynnol o dan baragraff (6) gan wybod ei fod yn ffug.</w:t>
      </w:r>
    </w:p>
    <w:p w14:paraId="3238CFC7" w14:textId="77777777" w:rsidR="00FF467C" w:rsidRPr="008258E1" w:rsidRDefault="00FF467C" w:rsidP="00FF467C">
      <w:pPr>
        <w:pStyle w:val="N2"/>
        <w:rPr>
          <w:lang w:val="cy-GB"/>
        </w:rPr>
      </w:pPr>
      <w:r w:rsidRPr="008258E1">
        <w:rPr>
          <w:lang w:val="cy-GB"/>
        </w:rPr>
        <w:t>Os bydd person yn methu â danfon neu anfon unrhyw ddatganiad neu ffurflen, neu gopi ohonynt yn unol â gofynion yr erthygl hon, mae’r person hwnnw’n euog o arfer anghyfreithlon.</w:t>
      </w:r>
    </w:p>
    <w:p w14:paraId="4887C44F" w14:textId="77777777" w:rsidR="00FF467C" w:rsidRPr="008258E1" w:rsidRDefault="00FF467C" w:rsidP="00FF467C">
      <w:pPr>
        <w:pStyle w:val="N2"/>
        <w:rPr>
          <w:lang w:val="cy-GB"/>
        </w:rPr>
      </w:pPr>
      <w:r w:rsidRPr="008258E1">
        <w:rPr>
          <w:lang w:val="cy-GB"/>
        </w:rPr>
        <w:t>Pan fo llys y mae person wedi ei gael yn euog ger ei fron o dan baragraff (10) neu (11) o’r farn bod hynny’n deg o dan amgylchiadau arbennig yr achos, caiff liniaru neu ddileu yn llwyr unrhyw anghymhwyster a osodir yn rhinwedd erthygl 124.</w:t>
      </w:r>
    </w:p>
    <w:p w14:paraId="1B82DB53" w14:textId="77777777" w:rsidR="00FF467C" w:rsidRPr="008258E1" w:rsidRDefault="00FF467C" w:rsidP="00FF467C">
      <w:pPr>
        <w:pStyle w:val="N2"/>
        <w:rPr>
          <w:lang w:val="cy-GB"/>
        </w:rPr>
      </w:pPr>
      <w:r w:rsidRPr="008258E1">
        <w:rPr>
          <w:lang w:val="cy-GB"/>
        </w:rPr>
        <w:t xml:space="preserve">Ni fydd ymgeisydd unigol yn atebol am arfer lwgr neu anghyfreithlon o dan baragraff (10) neu (11) a gyflawnir gan asiant heb gydsyniad neu </w:t>
      </w:r>
      <w:proofErr w:type="spellStart"/>
      <w:r w:rsidRPr="008258E1">
        <w:rPr>
          <w:lang w:val="cy-GB"/>
        </w:rPr>
        <w:t>ymoddefiad</w:t>
      </w:r>
      <w:proofErr w:type="spellEnd"/>
      <w:r w:rsidRPr="008258E1">
        <w:rPr>
          <w:lang w:val="cy-GB"/>
        </w:rPr>
        <w:t xml:space="preserve"> yr ymgeisydd unigol ac ni chaiff etholiad yr ymgeisydd ei ddirymu oherwydd arfer o’r fath.</w:t>
      </w:r>
    </w:p>
    <w:p w14:paraId="0624C3B7" w14:textId="77777777" w:rsidR="00FF467C" w:rsidRPr="008258E1" w:rsidRDefault="00FF467C" w:rsidP="00FF467C">
      <w:pPr>
        <w:pStyle w:val="N2"/>
        <w:rPr>
          <w:lang w:val="cy-GB"/>
        </w:rPr>
      </w:pPr>
      <w:r w:rsidRPr="008258E1">
        <w:rPr>
          <w:lang w:val="cy-GB"/>
        </w:rPr>
        <w:t xml:space="preserve">Pan fo unrhyw weithred neu </w:t>
      </w:r>
      <w:proofErr w:type="spellStart"/>
      <w:r w:rsidRPr="008258E1">
        <w:rPr>
          <w:lang w:val="cy-GB"/>
        </w:rPr>
        <w:t>anweithred</w:t>
      </w:r>
      <w:proofErr w:type="spellEnd"/>
      <w:r w:rsidRPr="008258E1">
        <w:rPr>
          <w:lang w:val="cy-GB"/>
        </w:rPr>
        <w:t xml:space="preserve"> gan gymdeithas neu gorff o bersonau, corfforedig neu anghorfforedig, yn drosedd y datganwyd ei bod yn </w:t>
      </w:r>
      <w:r w:rsidRPr="008258E1">
        <w:rPr>
          <w:lang w:val="cy-GB"/>
        </w:rPr>
        <w:lastRenderedPageBreak/>
        <w:t xml:space="preserve">arfer lwgr neu anghyfreithlon o dan baragraff (10) neu (11), bernir bod unrhyw berson (“P”) a oedd, adeg y weithred neu’r </w:t>
      </w:r>
      <w:proofErr w:type="spellStart"/>
      <w:r w:rsidRPr="008258E1">
        <w:rPr>
          <w:lang w:val="cy-GB"/>
        </w:rPr>
        <w:t>anweithred</w:t>
      </w:r>
      <w:proofErr w:type="spellEnd"/>
      <w:r w:rsidRPr="008258E1">
        <w:rPr>
          <w:lang w:val="cy-GB"/>
        </w:rPr>
        <w:t>, yn gyfarwyddwr, rheolwr cyffredinol, ysgrifennydd neu swyddog tebyg arall i’r gymdeithas neu’r corff, neu’n honni ei fod yn gweithredu yn rhinwedd y swydd honno, yn euog o’r drosedd honno, oni bai bod P yn profi—</w:t>
      </w:r>
    </w:p>
    <w:p w14:paraId="4B74FEAC" w14:textId="77777777" w:rsidR="00FF467C" w:rsidRPr="008258E1" w:rsidRDefault="00FF467C" w:rsidP="00FF467C">
      <w:pPr>
        <w:pStyle w:val="N3"/>
        <w:rPr>
          <w:lang w:val="cy-GB"/>
        </w:rPr>
      </w:pPr>
      <w:r w:rsidRPr="008258E1">
        <w:rPr>
          <w:lang w:val="cy-GB"/>
        </w:rPr>
        <w:t xml:space="preserve">bod y weithred neu’r </w:t>
      </w:r>
      <w:proofErr w:type="spellStart"/>
      <w:r w:rsidRPr="008258E1">
        <w:rPr>
          <w:lang w:val="cy-GB"/>
        </w:rPr>
        <w:t>anweithred</w:t>
      </w:r>
      <w:proofErr w:type="spellEnd"/>
      <w:r w:rsidRPr="008258E1">
        <w:rPr>
          <w:lang w:val="cy-GB"/>
        </w:rPr>
        <w:t xml:space="preserve"> wedi digwydd heb gydsyniad nac </w:t>
      </w:r>
      <w:proofErr w:type="spellStart"/>
      <w:r w:rsidRPr="008258E1">
        <w:rPr>
          <w:lang w:val="cy-GB"/>
        </w:rPr>
        <w:t>ymoddefiad</w:t>
      </w:r>
      <w:proofErr w:type="spellEnd"/>
      <w:r w:rsidRPr="008258E1">
        <w:rPr>
          <w:lang w:val="cy-GB"/>
        </w:rPr>
        <w:t xml:space="preserve"> P, a</w:t>
      </w:r>
    </w:p>
    <w:p w14:paraId="625AF95A" w14:textId="77777777" w:rsidR="00FF467C" w:rsidRPr="008258E1" w:rsidRDefault="00FF467C" w:rsidP="00102BAF">
      <w:pPr>
        <w:pStyle w:val="N3"/>
        <w:rPr>
          <w:lang w:val="cy-GB"/>
        </w:rPr>
      </w:pPr>
      <w:r w:rsidRPr="008258E1">
        <w:rPr>
          <w:lang w:val="cy-GB"/>
        </w:rPr>
        <w:t>bod P wedi arfer pob diwydrwydd i atal cyflawni’r drosedd y dylai P fod wedi ei arfer, o roi sylw i natur swyddogaethau P yn rhinwedd y swydd honno a’r holl amgylchiadau eraill.</w:t>
      </w:r>
    </w:p>
    <w:p w14:paraId="571CEEF9" w14:textId="77777777" w:rsidR="00FF467C" w:rsidRPr="008258E1" w:rsidRDefault="00FF467C" w:rsidP="00FF467C">
      <w:pPr>
        <w:pStyle w:val="H1"/>
        <w:rPr>
          <w:lang w:val="cy-GB"/>
        </w:rPr>
      </w:pPr>
      <w:r w:rsidRPr="008258E1">
        <w:rPr>
          <w:lang w:val="cy-GB"/>
        </w:rPr>
        <w:t>Ymgeiswyr unigol: cyfyngu treuliau etholiad</w:t>
      </w:r>
    </w:p>
    <w:p w14:paraId="0C08BB4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Ni chaniateir i’r treuliau etholiad yr eir iddynt gan ymgeisydd unigol mewn etholiad i’r Senedd neu ar ei ran yn ystod y cyfnod </w:t>
      </w:r>
      <w:proofErr w:type="spellStart"/>
      <w:r w:rsidRPr="008258E1">
        <w:rPr>
          <w:lang w:val="cy-GB"/>
        </w:rPr>
        <w:t>rheoleiddiedig</w:t>
      </w:r>
      <w:proofErr w:type="spellEnd"/>
      <w:r w:rsidRPr="008258E1">
        <w:rPr>
          <w:lang w:val="cy-GB"/>
        </w:rPr>
        <w:t xml:space="preserve"> fod yn fwy na’r uchafswm a bennir ym mharagraff (3).</w:t>
      </w:r>
    </w:p>
    <w:p w14:paraId="460526B9" w14:textId="77777777" w:rsidR="00FF467C" w:rsidRPr="008258E1" w:rsidRDefault="00FF467C" w:rsidP="00FF467C">
      <w:pPr>
        <w:pStyle w:val="N2"/>
        <w:rPr>
          <w:lang w:val="cy-GB"/>
        </w:rPr>
      </w:pPr>
      <w:r w:rsidRPr="008258E1">
        <w:rPr>
          <w:lang w:val="cy-GB"/>
        </w:rPr>
        <w:t xml:space="preserve">Pan eir i unrhyw dreuliau etholiad </w:t>
      </w:r>
      <w:proofErr w:type="spellStart"/>
      <w:r w:rsidRPr="008258E1">
        <w:rPr>
          <w:lang w:val="cy-GB"/>
        </w:rPr>
        <w:t>uwchlaw’r</w:t>
      </w:r>
      <w:proofErr w:type="spellEnd"/>
      <w:r w:rsidRPr="008258E1">
        <w:rPr>
          <w:lang w:val="cy-GB"/>
        </w:rPr>
        <w:t xml:space="preserve"> uchafswm a bennir ym mharagraff (3), bydd ymgeisydd unigol neu asiant etholiad yn euog o arfer anghyfreithlon—</w:t>
      </w:r>
    </w:p>
    <w:p w14:paraId="4EAB6D2F" w14:textId="77777777" w:rsidR="00FF467C" w:rsidRPr="008258E1" w:rsidRDefault="00FF467C" w:rsidP="00FF467C">
      <w:pPr>
        <w:pStyle w:val="N3"/>
        <w:rPr>
          <w:lang w:val="cy-GB"/>
        </w:rPr>
      </w:pPr>
      <w:r w:rsidRPr="008258E1">
        <w:rPr>
          <w:lang w:val="cy-GB"/>
        </w:rPr>
        <w:t>os aeth i’r treuliau etholiad, neu awdurdodi mynd iddynt, a</w:t>
      </w:r>
    </w:p>
    <w:p w14:paraId="21888615" w14:textId="77777777" w:rsidR="00FF467C" w:rsidRPr="008258E1" w:rsidRDefault="00FF467C" w:rsidP="00FF467C">
      <w:pPr>
        <w:pStyle w:val="N3"/>
        <w:rPr>
          <w:lang w:val="cy-GB"/>
        </w:rPr>
      </w:pPr>
      <w:r w:rsidRPr="008258E1">
        <w:rPr>
          <w:lang w:val="cy-GB"/>
        </w:rPr>
        <w:t xml:space="preserve">os oedd yn gwybod neu os yw’n rhesymol y dylai fod wedi gwybod y byddid yn mynd i’r treuliau </w:t>
      </w:r>
      <w:proofErr w:type="spellStart"/>
      <w:r w:rsidRPr="008258E1">
        <w:rPr>
          <w:lang w:val="cy-GB"/>
        </w:rPr>
        <w:t>uwchlaw’r</w:t>
      </w:r>
      <w:proofErr w:type="spellEnd"/>
      <w:r w:rsidRPr="008258E1">
        <w:rPr>
          <w:lang w:val="cy-GB"/>
        </w:rPr>
        <w:t xml:space="preserve"> uchafswm hwnnw.</w:t>
      </w:r>
    </w:p>
    <w:p w14:paraId="0D8C9D96" w14:textId="77777777" w:rsidR="00FF467C" w:rsidRPr="008258E1" w:rsidRDefault="00FF467C" w:rsidP="00FF467C">
      <w:pPr>
        <w:pStyle w:val="N2"/>
        <w:rPr>
          <w:lang w:val="cy-GB"/>
        </w:rPr>
      </w:pPr>
      <w:r w:rsidRPr="008258E1">
        <w:rPr>
          <w:lang w:val="cy-GB"/>
        </w:rPr>
        <w:t>Yr uchafswm yw [£XX].</w:t>
      </w:r>
    </w:p>
    <w:p w14:paraId="668641AE" w14:textId="77777777" w:rsidR="00FF467C" w:rsidRPr="008258E1" w:rsidRDefault="00FF467C" w:rsidP="00FF467C">
      <w:pPr>
        <w:pStyle w:val="N2"/>
        <w:rPr>
          <w:lang w:val="cy-GB"/>
        </w:rPr>
      </w:pPr>
      <w:r w:rsidRPr="008258E1">
        <w:rPr>
          <w:lang w:val="cy-GB"/>
        </w:rPr>
        <w:t>Nid yw’n ofynnol i’r uchafswm a bennir ym mharagraff (3) ar gyfer ymgeisydd unigol mewn etholiad i’r Senedd gynnwys treuliau personol yr ymgeisydd hwnnw.</w:t>
      </w:r>
    </w:p>
    <w:p w14:paraId="4792A746" w14:textId="77777777" w:rsidR="00FF467C" w:rsidRPr="008258E1" w:rsidRDefault="00FF467C" w:rsidP="00FF467C">
      <w:pPr>
        <w:pStyle w:val="N2"/>
        <w:rPr>
          <w:lang w:val="cy-GB"/>
        </w:rPr>
      </w:pPr>
      <w:r w:rsidRPr="008258E1">
        <w:rPr>
          <w:lang w:val="cy-GB"/>
        </w:rPr>
        <w:t>Ni fydd y newid yn amseriad etholiad i’r Senedd nac mewn unrhyw gam yn y trafodion mewn etholiad i’r Senedd yn effeithio ar yr uchafswm a bennir ym mharagraff (3) ar gyfer ymgeisydd unigol.</w:t>
      </w:r>
    </w:p>
    <w:p w14:paraId="6027F3F5" w14:textId="77777777" w:rsidR="00FF467C" w:rsidRPr="008258E1" w:rsidRDefault="00FF467C" w:rsidP="00FF467C">
      <w:pPr>
        <w:pStyle w:val="H1"/>
        <w:rPr>
          <w:lang w:val="cy-GB"/>
        </w:rPr>
      </w:pPr>
      <w:r w:rsidRPr="008258E1">
        <w:rPr>
          <w:lang w:val="cy-GB"/>
        </w:rPr>
        <w:t xml:space="preserve">Ymgeiswyr unigol: y cyfnod </w:t>
      </w:r>
      <w:proofErr w:type="spellStart"/>
      <w:r w:rsidRPr="008258E1">
        <w:rPr>
          <w:lang w:val="cy-GB"/>
        </w:rPr>
        <w:t>rheoleiddiedig</w:t>
      </w:r>
      <w:proofErr w:type="spellEnd"/>
    </w:p>
    <w:p w14:paraId="77C6DB7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w:t>
      </w:r>
      <w:r w:rsidR="00B33F99" w:rsidRPr="008258E1">
        <w:rPr>
          <w:lang w:val="cy-GB"/>
        </w:rPr>
        <w:t>Yn achos ymgeisydd unigol, m</w:t>
      </w:r>
      <w:r w:rsidRPr="008258E1">
        <w:rPr>
          <w:lang w:val="cy-GB"/>
        </w:rPr>
        <w:t xml:space="preserve">ae’r cyfnod </w:t>
      </w:r>
      <w:proofErr w:type="spellStart"/>
      <w:r w:rsidRPr="008258E1">
        <w:rPr>
          <w:lang w:val="cy-GB"/>
        </w:rPr>
        <w:t>rheoleiddiedig</w:t>
      </w:r>
      <w:proofErr w:type="spellEnd"/>
      <w:r w:rsidRPr="008258E1">
        <w:rPr>
          <w:lang w:val="cy-GB"/>
        </w:rPr>
        <w:t xml:space="preserve"> mewn etholiad i’r Senedd—</w:t>
      </w:r>
    </w:p>
    <w:p w14:paraId="22DD44EF" w14:textId="77777777" w:rsidR="00FF467C" w:rsidRPr="008258E1" w:rsidRDefault="00FF467C" w:rsidP="00FF467C">
      <w:pPr>
        <w:pStyle w:val="N3"/>
        <w:rPr>
          <w:lang w:val="cy-GB"/>
        </w:rPr>
      </w:pPr>
      <w:r w:rsidRPr="008258E1">
        <w:rPr>
          <w:lang w:val="cy-GB"/>
        </w:rPr>
        <w:t>o dan adran 3 o Ddeddf 2006(</w:t>
      </w:r>
      <w:r w:rsidRPr="008258E1">
        <w:rPr>
          <w:rStyle w:val="FootnoteReference"/>
          <w:lang w:val="cy-GB"/>
        </w:rPr>
        <w:footnoteReference w:id="49"/>
      </w:r>
      <w:r w:rsidRPr="008258E1">
        <w:rPr>
          <w:lang w:val="cy-GB"/>
        </w:rPr>
        <w:t>) (etholiadau cyffredinol cyffredin), neu</w:t>
      </w:r>
    </w:p>
    <w:p w14:paraId="1DAA585F" w14:textId="77777777" w:rsidR="00FF467C" w:rsidRPr="008258E1" w:rsidRDefault="00FF467C" w:rsidP="00FF467C">
      <w:pPr>
        <w:pStyle w:val="N3"/>
        <w:rPr>
          <w:lang w:val="cy-GB"/>
        </w:rPr>
      </w:pPr>
      <w:r w:rsidRPr="008258E1">
        <w:rPr>
          <w:lang w:val="cy-GB"/>
        </w:rPr>
        <w:t>o dan adran 5 o’r Ddeddf honno(</w:t>
      </w:r>
      <w:r w:rsidRPr="008258E1">
        <w:rPr>
          <w:rStyle w:val="FootnoteReference"/>
          <w:lang w:val="cy-GB"/>
        </w:rPr>
        <w:footnoteReference w:id="50"/>
      </w:r>
      <w:r w:rsidRPr="008258E1">
        <w:rPr>
          <w:lang w:val="cy-GB"/>
        </w:rPr>
        <w:t>) (etholiadau cyffredinol eithriadol),</w:t>
      </w:r>
    </w:p>
    <w:p w14:paraId="2B0CFC4B" w14:textId="77777777" w:rsidR="00FF467C" w:rsidRPr="008258E1" w:rsidRDefault="00FF467C" w:rsidP="004A6A1D">
      <w:pPr>
        <w:pStyle w:val="T2"/>
        <w:rPr>
          <w:lang w:val="cy-GB"/>
        </w:rPr>
      </w:pPr>
      <w:r w:rsidRPr="008258E1">
        <w:rPr>
          <w:lang w:val="cy-GB"/>
        </w:rPr>
        <w:lastRenderedPageBreak/>
        <w:t xml:space="preserve">yn dechrau â’r dyddiad priodol ac yn dod i ben â dyddiad y </w:t>
      </w:r>
      <w:r w:rsidR="00937457" w:rsidRPr="008258E1">
        <w:rPr>
          <w:lang w:val="cy-GB"/>
        </w:rPr>
        <w:t>bleidlais</w:t>
      </w:r>
      <w:r w:rsidRPr="008258E1">
        <w:rPr>
          <w:lang w:val="cy-GB"/>
        </w:rPr>
        <w:t xml:space="preserve"> ar gyfer yr etholiadau hynny.</w:t>
      </w:r>
    </w:p>
    <w:p w14:paraId="2C37A389" w14:textId="77777777" w:rsidR="00FF467C" w:rsidRPr="008258E1" w:rsidRDefault="00FF467C" w:rsidP="00FF467C">
      <w:pPr>
        <w:pStyle w:val="N2"/>
        <w:rPr>
          <w:lang w:val="cy-GB"/>
        </w:rPr>
      </w:pPr>
      <w:r w:rsidRPr="008258E1">
        <w:rPr>
          <w:lang w:val="cy-GB"/>
        </w:rPr>
        <w:t xml:space="preserve">Ym mharagraff (1), ystyr “y dyddiad priodol” ar gyfer etholiad o dan adran 3 o Ddeddf 2006 yw’r dyddiad sy’n syrthio bedwar mis cyn dyddiad y </w:t>
      </w:r>
      <w:r w:rsidR="00937457" w:rsidRPr="008258E1">
        <w:rPr>
          <w:lang w:val="cy-GB"/>
        </w:rPr>
        <w:t>bleidlais</w:t>
      </w:r>
      <w:r w:rsidRPr="008258E1">
        <w:rPr>
          <w:lang w:val="cy-GB"/>
        </w:rPr>
        <w:t>—</w:t>
      </w:r>
    </w:p>
    <w:p w14:paraId="6D8993E3" w14:textId="77777777" w:rsidR="00FF467C" w:rsidRPr="008258E1" w:rsidRDefault="00FF467C" w:rsidP="00FF467C">
      <w:pPr>
        <w:pStyle w:val="N3"/>
        <w:rPr>
          <w:lang w:val="cy-GB"/>
        </w:rPr>
      </w:pPr>
      <w:r w:rsidRPr="008258E1">
        <w:rPr>
          <w:lang w:val="cy-GB"/>
        </w:rPr>
        <w:t xml:space="preserve">pan bennir dyddiad y </w:t>
      </w:r>
      <w:r w:rsidR="00937457" w:rsidRPr="008258E1">
        <w:rPr>
          <w:lang w:val="cy-GB"/>
        </w:rPr>
        <w:t>bleidlais</w:t>
      </w:r>
      <w:r w:rsidRPr="008258E1">
        <w:rPr>
          <w:lang w:val="cy-GB"/>
        </w:rPr>
        <w:t xml:space="preserve"> gan adran 3(1) o Ddeddf 2006;</w:t>
      </w:r>
    </w:p>
    <w:p w14:paraId="51FB527E" w14:textId="77777777" w:rsidR="00FF467C" w:rsidRPr="008258E1" w:rsidRDefault="00FF467C" w:rsidP="00FF467C">
      <w:pPr>
        <w:pStyle w:val="N3"/>
        <w:rPr>
          <w:lang w:val="cy-GB"/>
        </w:rPr>
      </w:pPr>
      <w:r w:rsidRPr="008258E1">
        <w:rPr>
          <w:lang w:val="cy-GB"/>
        </w:rPr>
        <w:t xml:space="preserve">pan fo dyddiad y </w:t>
      </w:r>
      <w:r w:rsidR="00937457" w:rsidRPr="008258E1">
        <w:rPr>
          <w:lang w:val="cy-GB"/>
        </w:rPr>
        <w:t>bleidlais</w:t>
      </w:r>
      <w:r w:rsidRPr="008258E1">
        <w:rPr>
          <w:lang w:val="cy-GB"/>
        </w:rPr>
        <w:t xml:space="preserve">, nid llai na phum mis cyn y diwrnod y byddai’r </w:t>
      </w:r>
      <w:r w:rsidR="00937457" w:rsidRPr="008258E1">
        <w:rPr>
          <w:lang w:val="cy-GB"/>
        </w:rPr>
        <w:t>bleidlais</w:t>
      </w:r>
      <w:r w:rsidRPr="008258E1">
        <w:rPr>
          <w:lang w:val="cy-GB"/>
        </w:rPr>
        <w:t xml:space="preserve"> wedi digwydd o dan adran 3(1) o’r Ddeddf honno, yn cael ei ddwyn ymlaen o dan adran 4(1) o’r Ddeddf honno(</w:t>
      </w:r>
      <w:r w:rsidRPr="008258E1">
        <w:rPr>
          <w:rStyle w:val="FootnoteReference"/>
          <w:lang w:val="cy-GB"/>
        </w:rPr>
        <w:footnoteReference w:id="51"/>
      </w:r>
      <w:r w:rsidRPr="008258E1">
        <w:rPr>
          <w:lang w:val="cy-GB"/>
        </w:rPr>
        <w:t>) (pŵer i amrywio dyddiad etholiad cyffredinol cyffredin);</w:t>
      </w:r>
    </w:p>
    <w:p w14:paraId="31987C53" w14:textId="77777777" w:rsidR="00FF467C" w:rsidRPr="008258E1" w:rsidRDefault="00FF467C" w:rsidP="00FF467C">
      <w:pPr>
        <w:pStyle w:val="N3"/>
        <w:rPr>
          <w:lang w:val="cy-GB"/>
        </w:rPr>
      </w:pPr>
      <w:r w:rsidRPr="008258E1">
        <w:rPr>
          <w:lang w:val="cy-GB"/>
        </w:rPr>
        <w:t xml:space="preserve">pan fo dyddiad y </w:t>
      </w:r>
      <w:r w:rsidR="00937457" w:rsidRPr="008258E1">
        <w:rPr>
          <w:lang w:val="cy-GB"/>
        </w:rPr>
        <w:t>bleidlais</w:t>
      </w:r>
      <w:r w:rsidRPr="008258E1">
        <w:rPr>
          <w:lang w:val="cy-GB"/>
        </w:rPr>
        <w:t xml:space="preserve">, nid llai na phedwar mis cyn y diwrnod y byddai’r </w:t>
      </w:r>
      <w:r w:rsidR="00937457" w:rsidRPr="008258E1">
        <w:rPr>
          <w:lang w:val="cy-GB"/>
        </w:rPr>
        <w:t>bleidlais</w:t>
      </w:r>
      <w:r w:rsidRPr="008258E1">
        <w:rPr>
          <w:lang w:val="cy-GB"/>
        </w:rPr>
        <w:t xml:space="preserve"> wedi digwydd o dan adran 3(1) o’r Ddeddf honno, yn cael ei ohirio o dan adran 4(1) o’r Ddeddf honno,</w:t>
      </w:r>
    </w:p>
    <w:p w14:paraId="41E639BE" w14:textId="77777777" w:rsidR="00FF467C" w:rsidRPr="008258E1" w:rsidRDefault="00FF467C" w:rsidP="004A6A1D">
      <w:pPr>
        <w:pStyle w:val="T2"/>
        <w:rPr>
          <w:lang w:val="cy-GB"/>
        </w:rPr>
      </w:pPr>
      <w:r w:rsidRPr="008258E1">
        <w:rPr>
          <w:lang w:val="cy-GB"/>
        </w:rPr>
        <w:t xml:space="preserve">ond pan fo dyddiad y </w:t>
      </w:r>
      <w:r w:rsidR="00937457" w:rsidRPr="008258E1">
        <w:rPr>
          <w:lang w:val="cy-GB"/>
        </w:rPr>
        <w:t>bleidlais</w:t>
      </w:r>
      <w:r w:rsidRPr="008258E1">
        <w:rPr>
          <w:lang w:val="cy-GB"/>
        </w:rPr>
        <w:t xml:space="preserve"> yn cael ei ddwyn ymlaen neu ei ohirio ac eithrio fel y’i crybwyllir yn is-baragraff (b) neu (c), ystyr “y dyddiad priodol” yw’r dyddiad sy’n syrthio bedwar mis cyn y dyddiad y byddai’r </w:t>
      </w:r>
      <w:r w:rsidR="00937457" w:rsidRPr="008258E1">
        <w:rPr>
          <w:lang w:val="cy-GB"/>
        </w:rPr>
        <w:t>bleidlais</w:t>
      </w:r>
      <w:r w:rsidRPr="008258E1">
        <w:rPr>
          <w:lang w:val="cy-GB"/>
        </w:rPr>
        <w:t xml:space="preserve"> wedi digwydd o dan adran 3(1) o’r Ddeddf honno.</w:t>
      </w:r>
    </w:p>
    <w:p w14:paraId="384213B4" w14:textId="77777777" w:rsidR="00FF467C" w:rsidRPr="008258E1" w:rsidRDefault="00FF467C" w:rsidP="00FF467C">
      <w:pPr>
        <w:pStyle w:val="N2"/>
        <w:rPr>
          <w:lang w:val="cy-GB"/>
        </w:rPr>
      </w:pPr>
      <w:r w:rsidRPr="008258E1">
        <w:rPr>
          <w:lang w:val="cy-GB"/>
        </w:rPr>
        <w:t xml:space="preserve">Ym mharagraff (1), ystyr “y dyddiad priodol” ar gyfer etholiad o dan adran 5 o Ddeddf 2006 yw’r dyddiad y mae Llywydd </w:t>
      </w:r>
      <w:r w:rsidR="00DF7156" w:rsidRPr="008258E1">
        <w:rPr>
          <w:lang w:val="cy-GB"/>
        </w:rPr>
        <w:t xml:space="preserve">y Senedd </w:t>
      </w:r>
      <w:r w:rsidRPr="008258E1">
        <w:rPr>
          <w:lang w:val="cy-GB"/>
        </w:rPr>
        <w:t xml:space="preserve">yn cynnig diwrnod ar gyfer </w:t>
      </w:r>
      <w:r w:rsidR="00937457" w:rsidRPr="008258E1">
        <w:rPr>
          <w:lang w:val="cy-GB"/>
        </w:rPr>
        <w:t>pleidlais</w:t>
      </w:r>
      <w:r w:rsidRPr="008258E1">
        <w:rPr>
          <w:lang w:val="cy-GB"/>
        </w:rPr>
        <w:t xml:space="preserve"> yr etholiad o dan adran 5(1) o’r Ddeddf honno.</w:t>
      </w:r>
    </w:p>
    <w:p w14:paraId="59FAA686" w14:textId="77777777" w:rsidR="00FF467C" w:rsidRPr="008258E1" w:rsidRDefault="00FF467C" w:rsidP="00FF467C">
      <w:pPr>
        <w:pStyle w:val="H1"/>
        <w:rPr>
          <w:lang w:val="cy-GB"/>
        </w:rPr>
      </w:pPr>
      <w:r w:rsidRPr="008258E1">
        <w:rPr>
          <w:lang w:val="cy-GB"/>
        </w:rPr>
        <w:t>Pŵer i amrywio darpariaethau ynglŷn â threuliau etholiad</w:t>
      </w:r>
    </w:p>
    <w:p w14:paraId="7FD33D1D"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Gweinidogion Cymru drwy orchymyn amrywio unrhyw un neu ragor o’r symiau y mae’r erthygl hon yn gymwys iddynt.—</w:t>
      </w:r>
    </w:p>
    <w:p w14:paraId="65DC8AF4" w14:textId="77777777" w:rsidR="00FF467C" w:rsidRPr="008258E1" w:rsidRDefault="00FF467C" w:rsidP="00FF467C">
      <w:pPr>
        <w:pStyle w:val="N3"/>
        <w:rPr>
          <w:lang w:val="cy-GB"/>
        </w:rPr>
      </w:pPr>
      <w:r w:rsidRPr="008258E1">
        <w:rPr>
          <w:lang w:val="cy-GB"/>
        </w:rPr>
        <w:t>pan fyddant o’r farn bod yr amrywiad yn hwylus o ganlyniad i newidiadau yng ngwerth arian, neu</w:t>
      </w:r>
    </w:p>
    <w:p w14:paraId="58CB9193" w14:textId="77777777" w:rsidR="00FF467C" w:rsidRPr="008258E1" w:rsidRDefault="00FF467C" w:rsidP="00FF467C">
      <w:pPr>
        <w:pStyle w:val="N3"/>
        <w:rPr>
          <w:lang w:val="cy-GB"/>
        </w:rPr>
      </w:pPr>
      <w:r w:rsidRPr="008258E1">
        <w:rPr>
          <w:lang w:val="cy-GB"/>
        </w:rPr>
        <w:t>er mwyn rhoi effaith i argymhelliad gan y Comisiwn Etholiadol.</w:t>
      </w:r>
    </w:p>
    <w:p w14:paraId="149C9390" w14:textId="77777777" w:rsidR="00FF467C" w:rsidRPr="008258E1" w:rsidRDefault="00FF467C" w:rsidP="00FF467C">
      <w:pPr>
        <w:pStyle w:val="N2"/>
        <w:rPr>
          <w:lang w:val="cy-GB"/>
        </w:rPr>
      </w:pPr>
      <w:r w:rsidRPr="008258E1">
        <w:rPr>
          <w:lang w:val="cy-GB"/>
        </w:rPr>
        <w:t>Mae’r erthygl hon yn gymwys i unrhyw un neu ragor o’r symiau a bennir am y tro yn erthyglau 44(2), 45(1), 47(5)(b) neu 48(3).</w:t>
      </w:r>
    </w:p>
    <w:p w14:paraId="55D5C903" w14:textId="77777777" w:rsidR="00FF467C" w:rsidRPr="008258E1" w:rsidRDefault="00FF467C" w:rsidP="00FF467C">
      <w:pPr>
        <w:pStyle w:val="N2"/>
        <w:rPr>
          <w:lang w:val="cy-GB"/>
        </w:rPr>
      </w:pPr>
      <w:r w:rsidRPr="008258E1">
        <w:rPr>
          <w:lang w:val="cy-GB"/>
        </w:rPr>
        <w:t>Mae offeryn statudol sy’n cynnwys gorchymyn o dan baragraff (1) yn ddarostyngedig i’w ddiddymu yn unol â phenderfyniad gan Senedd Cymru, ac at ddiben adran 1 o Ddeddf Offerynnau Statudol 1946(</w:t>
      </w:r>
      <w:r w:rsidRPr="008258E1">
        <w:rPr>
          <w:rStyle w:val="FootnoteReference"/>
          <w:lang w:val="cy-GB"/>
        </w:rPr>
        <w:footnoteReference w:id="52"/>
      </w:r>
      <w:r w:rsidRPr="008258E1">
        <w:rPr>
          <w:lang w:val="cy-GB"/>
        </w:rPr>
        <w:t xml:space="preserve">) </w:t>
      </w:r>
      <w:r w:rsidRPr="008258E1">
        <w:rPr>
          <w:lang w:val="cy-GB"/>
        </w:rPr>
        <w:lastRenderedPageBreak/>
        <w:t>mae’r ddarpariaeth hon yn cael effaith fel pe bai wedi ei chynnwys yn un o Ddeddfau Senedd Cymru.</w:t>
      </w:r>
    </w:p>
    <w:p w14:paraId="058D5FCB" w14:textId="77777777" w:rsidR="00FF467C" w:rsidRPr="008258E1" w:rsidRDefault="00FF467C" w:rsidP="00FF467C">
      <w:pPr>
        <w:pStyle w:val="H1"/>
        <w:rPr>
          <w:lang w:val="cy-GB"/>
        </w:rPr>
      </w:pPr>
      <w:r w:rsidRPr="008258E1">
        <w:rPr>
          <w:lang w:val="cy-GB"/>
        </w:rPr>
        <w:t xml:space="preserve">Amser i anfon hawliadau i mewn a’u talu </w:t>
      </w:r>
    </w:p>
    <w:p w14:paraId="1BA0B13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Bydd pob hawliad yn erbyn ymgeisydd unigol neu asiant etholiad ymgeisydd unigol mewn cysylltiad â threuliau etholiad sydd heb ei anfon i mewn at yr asiant etholiad o fewn 21 o ddiwrnodau ar ôl y diwrnod y datgenir canlyniad neu ganlyniadau’r etholiad, yn cael ei wahardd ac ni chaiff ei dalu.</w:t>
      </w:r>
    </w:p>
    <w:p w14:paraId="7EBB1C83" w14:textId="77777777" w:rsidR="00FF467C" w:rsidRPr="008258E1" w:rsidRDefault="00FF467C" w:rsidP="00FF467C">
      <w:pPr>
        <w:pStyle w:val="N2"/>
        <w:rPr>
          <w:lang w:val="cy-GB"/>
        </w:rPr>
      </w:pPr>
      <w:r w:rsidRPr="008258E1">
        <w:rPr>
          <w:lang w:val="cy-GB"/>
        </w:rPr>
        <w:t xml:space="preserve">Rhaid i’r holl dreuliau etholiad gael eu talu </w:t>
      </w:r>
      <w:r w:rsidR="00DB44F7" w:rsidRPr="008258E1">
        <w:rPr>
          <w:lang w:val="cy-GB"/>
        </w:rPr>
        <w:t>dim</w:t>
      </w:r>
      <w:r w:rsidRPr="008258E1">
        <w:rPr>
          <w:lang w:val="cy-GB"/>
        </w:rPr>
        <w:t xml:space="preserve"> hwyrach nag 28 o ddiwrnodau ar ôl y diwrnod a nodir ym mharagraff (1).</w:t>
      </w:r>
    </w:p>
    <w:p w14:paraId="6B41BAC2" w14:textId="77777777" w:rsidR="00FF467C" w:rsidRPr="008258E1" w:rsidRDefault="00FF467C" w:rsidP="00FF467C">
      <w:pPr>
        <w:pStyle w:val="N2"/>
        <w:rPr>
          <w:lang w:val="cy-GB"/>
        </w:rPr>
      </w:pPr>
      <w:r w:rsidRPr="008258E1">
        <w:rPr>
          <w:lang w:val="cy-GB"/>
        </w:rPr>
        <w:t>Mae unrhyw berson sy’n talu hawliad gan dorri paragraff (1), neu sy’n gwneud taliad gan dorri paragraff (2), yn euog o arfer anghyfreithlon.</w:t>
      </w:r>
    </w:p>
    <w:p w14:paraId="53A69757" w14:textId="77777777" w:rsidR="00FF467C" w:rsidRPr="008258E1" w:rsidRDefault="00FF467C" w:rsidP="00FF467C">
      <w:pPr>
        <w:pStyle w:val="N2"/>
        <w:rPr>
          <w:lang w:val="cy-GB"/>
        </w:rPr>
      </w:pPr>
      <w:r w:rsidRPr="008258E1">
        <w:rPr>
          <w:lang w:val="cy-GB"/>
        </w:rPr>
        <w:t>Pan fo’r llys etholiad</w:t>
      </w:r>
      <w:r w:rsidR="0054047D" w:rsidRPr="008258E1">
        <w:rPr>
          <w:lang w:val="cy-GB"/>
        </w:rPr>
        <w:t>ol</w:t>
      </w:r>
      <w:r w:rsidRPr="008258E1">
        <w:rPr>
          <w:lang w:val="cy-GB"/>
        </w:rPr>
        <w:t xml:space="preserve"> yn rhoi adroddiad y profwyd i’r llys fod unrhyw daliad a wnaed gan dorri paragraff (1) wedi ei wneud gan asiant etholiad heb ganiatâd nac </w:t>
      </w:r>
      <w:proofErr w:type="spellStart"/>
      <w:r w:rsidRPr="008258E1">
        <w:rPr>
          <w:lang w:val="cy-GB"/>
        </w:rPr>
        <w:t>ymoddefiad</w:t>
      </w:r>
      <w:proofErr w:type="spellEnd"/>
      <w:r w:rsidRPr="008258E1">
        <w:rPr>
          <w:lang w:val="cy-GB"/>
        </w:rPr>
        <w:t xml:space="preserve"> yr ymgeisydd unigol—</w:t>
      </w:r>
    </w:p>
    <w:p w14:paraId="3908CFFA" w14:textId="77777777" w:rsidR="00FF467C" w:rsidRPr="008258E1" w:rsidRDefault="00FF467C" w:rsidP="00FF467C">
      <w:pPr>
        <w:pStyle w:val="N3"/>
        <w:rPr>
          <w:lang w:val="cy-GB"/>
        </w:rPr>
      </w:pPr>
      <w:r w:rsidRPr="008258E1">
        <w:rPr>
          <w:lang w:val="cy-GB"/>
        </w:rPr>
        <w:t>ni fydd etholiad yr ymgeisydd yn ddi-rym, a</w:t>
      </w:r>
    </w:p>
    <w:p w14:paraId="221F8ED3" w14:textId="77777777" w:rsidR="00FF467C" w:rsidRPr="008258E1" w:rsidRDefault="00FF467C" w:rsidP="00FF467C">
      <w:pPr>
        <w:pStyle w:val="N3"/>
        <w:rPr>
          <w:lang w:val="cy-GB"/>
        </w:rPr>
      </w:pPr>
      <w:r w:rsidRPr="008258E1">
        <w:rPr>
          <w:lang w:val="cy-GB"/>
        </w:rPr>
        <w:t>ni fydd yr ymgeisydd yn ddarostyngedig i unrhyw anghymhwyster o dan y Gorchymyn hwn dim ond am fod y taliad hwnnw wedi ei wneud gan dorri’r erthygl hon.</w:t>
      </w:r>
    </w:p>
    <w:p w14:paraId="2FB708CC" w14:textId="77777777" w:rsidR="00FF467C" w:rsidRPr="008258E1" w:rsidRDefault="00FF467C" w:rsidP="00FF467C">
      <w:pPr>
        <w:pStyle w:val="N2"/>
        <w:rPr>
          <w:lang w:val="cy-GB"/>
        </w:rPr>
      </w:pPr>
      <w:r w:rsidRPr="008258E1">
        <w:rPr>
          <w:lang w:val="cy-GB"/>
        </w:rPr>
        <w:t>Caiff person perthnasol wneud cais naill ai i’r Uchel Lys neu i’r llys sirol am ganiatâd i dalu hawliad am unrhyw dreuliau etholiad a fyddai fel arall yn cael eu gwahardd gan baragraff (1) ar y naill neu’r llall o’r seiliau a nodir ym mharagraff (6).</w:t>
      </w:r>
    </w:p>
    <w:p w14:paraId="1BD95347" w14:textId="77777777" w:rsidR="00FF467C" w:rsidRPr="008258E1" w:rsidRDefault="00FF467C" w:rsidP="00FF467C">
      <w:pPr>
        <w:pStyle w:val="N2"/>
        <w:rPr>
          <w:lang w:val="cy-GB"/>
        </w:rPr>
      </w:pPr>
      <w:r w:rsidRPr="008258E1">
        <w:rPr>
          <w:lang w:val="cy-GB"/>
        </w:rPr>
        <w:t>Dyma’r seiliau—</w:t>
      </w:r>
    </w:p>
    <w:p w14:paraId="7B5C841C" w14:textId="77777777" w:rsidR="00FF467C" w:rsidRPr="008258E1" w:rsidRDefault="00FF467C" w:rsidP="00FF467C">
      <w:pPr>
        <w:pStyle w:val="N3"/>
        <w:rPr>
          <w:lang w:val="cy-GB"/>
        </w:rPr>
      </w:pPr>
      <w:r w:rsidRPr="008258E1">
        <w:rPr>
          <w:lang w:val="cy-GB"/>
        </w:rPr>
        <w:t xml:space="preserve">bod yr hawliad wedi ei anfon i mewn ar ôl y cyfnod o 21 o ddiwrnodau, neu </w:t>
      </w:r>
    </w:p>
    <w:p w14:paraId="274524A7" w14:textId="77777777" w:rsidR="00FF467C" w:rsidRPr="008258E1" w:rsidRDefault="00FF467C" w:rsidP="00FF467C">
      <w:pPr>
        <w:pStyle w:val="N3"/>
        <w:rPr>
          <w:lang w:val="cy-GB"/>
        </w:rPr>
      </w:pPr>
      <w:r w:rsidRPr="008258E1">
        <w:rPr>
          <w:lang w:val="cy-GB"/>
        </w:rPr>
        <w:t>bod yr hawliad wedi ei anfon i mewn at ymgeisydd unigol ac nid at yr asiant etholiad.</w:t>
      </w:r>
    </w:p>
    <w:p w14:paraId="229BE586" w14:textId="77777777" w:rsidR="00FF467C" w:rsidRPr="008258E1" w:rsidRDefault="00FF467C" w:rsidP="00FF467C">
      <w:pPr>
        <w:pStyle w:val="N2"/>
        <w:rPr>
          <w:lang w:val="cy-GB"/>
        </w:rPr>
      </w:pPr>
      <w:r w:rsidRPr="008258E1">
        <w:rPr>
          <w:lang w:val="cy-GB"/>
        </w:rPr>
        <w:t>At ddibenion paragraff (5), person perthnasol yw—</w:t>
      </w:r>
    </w:p>
    <w:p w14:paraId="51C10AC3" w14:textId="77777777" w:rsidR="00FF467C" w:rsidRPr="008258E1" w:rsidRDefault="00FF467C" w:rsidP="00FF467C">
      <w:pPr>
        <w:pStyle w:val="N3"/>
        <w:rPr>
          <w:lang w:val="cy-GB"/>
        </w:rPr>
      </w:pPr>
      <w:r w:rsidRPr="008258E1">
        <w:rPr>
          <w:lang w:val="cy-GB"/>
        </w:rPr>
        <w:t xml:space="preserve">hawlydd, </w:t>
      </w:r>
    </w:p>
    <w:p w14:paraId="75C6C6CF" w14:textId="77777777" w:rsidR="00FF467C" w:rsidRPr="008258E1" w:rsidRDefault="00FF467C" w:rsidP="00FF467C">
      <w:pPr>
        <w:pStyle w:val="N3"/>
        <w:rPr>
          <w:lang w:val="cy-GB"/>
        </w:rPr>
      </w:pPr>
      <w:r w:rsidRPr="008258E1">
        <w:rPr>
          <w:lang w:val="cy-GB"/>
        </w:rPr>
        <w:t>ymgeisydd unigol, neu</w:t>
      </w:r>
    </w:p>
    <w:p w14:paraId="65C5E995" w14:textId="77777777" w:rsidR="00FF467C" w:rsidRPr="008258E1" w:rsidRDefault="00FF467C" w:rsidP="00FF467C">
      <w:pPr>
        <w:pStyle w:val="N3"/>
        <w:rPr>
          <w:lang w:val="cy-GB"/>
        </w:rPr>
      </w:pPr>
      <w:r w:rsidRPr="008258E1">
        <w:rPr>
          <w:lang w:val="cy-GB"/>
        </w:rPr>
        <w:t>asiant etholiad ymgeisydd unigol.</w:t>
      </w:r>
    </w:p>
    <w:p w14:paraId="749EF907" w14:textId="77777777" w:rsidR="00FF467C" w:rsidRPr="008258E1" w:rsidRDefault="00FF467C" w:rsidP="00FF467C">
      <w:pPr>
        <w:pStyle w:val="N2"/>
        <w:rPr>
          <w:lang w:val="cy-GB"/>
        </w:rPr>
      </w:pPr>
      <w:r w:rsidRPr="008258E1">
        <w:rPr>
          <w:lang w:val="cy-GB"/>
        </w:rPr>
        <w:t>Pan fo person yn gwneud cais i lys o dan baragraff (5), caiff y llys roi caniatâd i’r hawliad gael ei dalu pan fydd wedi ei fodloni bod rheswm dros wneud hynny.</w:t>
      </w:r>
    </w:p>
    <w:p w14:paraId="11C48412" w14:textId="77777777" w:rsidR="00FF467C" w:rsidRPr="008258E1" w:rsidRDefault="00FF467C" w:rsidP="00FF467C">
      <w:pPr>
        <w:pStyle w:val="N2"/>
        <w:rPr>
          <w:lang w:val="cy-GB"/>
        </w:rPr>
      </w:pPr>
      <w:r w:rsidRPr="008258E1">
        <w:rPr>
          <w:lang w:val="cy-GB"/>
        </w:rPr>
        <w:t>Caniateir i unrhyw swm a bennir yn y gorchymyn caniatâd o dan baragraff (8) gael ei dalu gan ymgeisydd unigol neu asiant etholiad yr ymgeisydd, ac o’i dalu yn unol â’r caniatâd ni fernir ei fod yn torri paragraff (2).</w:t>
      </w:r>
    </w:p>
    <w:p w14:paraId="3B0B6A33" w14:textId="77777777" w:rsidR="00FF467C" w:rsidRPr="008258E1" w:rsidRDefault="00FF467C" w:rsidP="00FF467C">
      <w:pPr>
        <w:pStyle w:val="H1"/>
        <w:rPr>
          <w:lang w:val="cy-GB"/>
        </w:rPr>
      </w:pPr>
      <w:r w:rsidRPr="008258E1">
        <w:rPr>
          <w:lang w:val="cy-GB"/>
        </w:rPr>
        <w:lastRenderedPageBreak/>
        <w:t>Hawliadau y mae anghydfod yn eu cylch</w:t>
      </w:r>
    </w:p>
    <w:p w14:paraId="3FF60131"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Os bydd asiant etholiad ymgeisydd unigol yn codi anghydfod ynghylch unrhyw hawliad a anfonir i mewn o fewn y cyfnod o 21 o ddiwrnodau a grybwyllir yn erthygl 51(1), neu’n gwrthod neu’n methu â thalu’r hawliad o fewn y cyfnod o 28 o ddiwrnodau a grybwyllir yn erthygl 51(2), bernir bod yr hawliad yn hawliad y mae anghydfod yn ei gylch.</w:t>
      </w:r>
    </w:p>
    <w:p w14:paraId="5B988665" w14:textId="77777777" w:rsidR="00FF467C" w:rsidRPr="008258E1" w:rsidRDefault="00FF467C" w:rsidP="00FF467C">
      <w:pPr>
        <w:pStyle w:val="N2"/>
        <w:rPr>
          <w:lang w:val="cy-GB"/>
        </w:rPr>
      </w:pPr>
      <w:r w:rsidRPr="008258E1">
        <w:rPr>
          <w:lang w:val="cy-GB"/>
        </w:rPr>
        <w:t>Caiff yr hawlydd, os yw’n credu bod hynny’n briodol, ddwyn achos ynghylch hawliad y mae anghydfod yn ei gylch.</w:t>
      </w:r>
    </w:p>
    <w:p w14:paraId="0568C97B" w14:textId="77777777" w:rsidR="00FF467C" w:rsidRPr="008258E1" w:rsidRDefault="00FF467C" w:rsidP="00FF467C">
      <w:pPr>
        <w:pStyle w:val="N2"/>
        <w:rPr>
          <w:lang w:val="cy-GB"/>
        </w:rPr>
      </w:pPr>
      <w:r w:rsidRPr="008258E1">
        <w:rPr>
          <w:lang w:val="cy-GB"/>
        </w:rPr>
        <w:t>Mae erthygl 51(5), (6), (7) ac (8) yn gymwys mewn perthynas â hawliad y mae anghydfod yn ei gylch fel y mae’n gymwys mewn perthynas â hawliad am dreuliau etholiad a anfonir i mewn ar ôl y cyfnod o 21 o ddiwrnodau.</w:t>
      </w:r>
    </w:p>
    <w:p w14:paraId="20061FAB" w14:textId="77777777" w:rsidR="00FF467C" w:rsidRPr="008258E1" w:rsidRDefault="00FF467C" w:rsidP="00FF467C">
      <w:pPr>
        <w:pStyle w:val="N2"/>
        <w:rPr>
          <w:lang w:val="cy-GB"/>
        </w:rPr>
      </w:pPr>
      <w:r w:rsidRPr="008258E1">
        <w:rPr>
          <w:lang w:val="cy-GB"/>
        </w:rPr>
        <w:t>Ni fernir bod unrhyw swm a delir gan ymgeisydd unigol yn unol â dyfarniad neu orchymyn y llys yn torri erthygl 44(1) neu 51(2).</w:t>
      </w:r>
    </w:p>
    <w:p w14:paraId="25F9AE80" w14:textId="77777777" w:rsidR="00FF467C" w:rsidRPr="008258E1" w:rsidRDefault="00FF467C" w:rsidP="00FF467C">
      <w:pPr>
        <w:pStyle w:val="H1"/>
        <w:rPr>
          <w:lang w:val="cy-GB"/>
        </w:rPr>
      </w:pPr>
      <w:r w:rsidRPr="008258E1">
        <w:rPr>
          <w:lang w:val="cy-GB"/>
        </w:rPr>
        <w:t>Hawliad asiant etholiad</w:t>
      </w:r>
    </w:p>
    <w:p w14:paraId="76A833FF" w14:textId="77777777" w:rsidR="00FF467C" w:rsidRPr="008258E1" w:rsidRDefault="00FF467C" w:rsidP="00FF467C">
      <w:pPr>
        <w:pStyle w:val="N1"/>
        <w:rPr>
          <w:lang w:val="cy-GB"/>
        </w:rPr>
      </w:pPr>
      <w:r w:rsidRPr="008258E1">
        <w:rPr>
          <w:lang w:val="cy-GB"/>
        </w:rPr>
        <w:t xml:space="preserve"> Cyn belled ag y bo’r amgylchiadau’n caniatáu, mae’r Gorchymyn hwn yn gymwys i unrhyw hawliad a wneir gan asiant etholiad ymgeisydd unigol am </w:t>
      </w:r>
      <w:r w:rsidR="00973CB6" w:rsidRPr="008258E1">
        <w:rPr>
          <w:lang w:val="cy-GB"/>
        </w:rPr>
        <w:t>gydnabyddiaeth ariannol</w:t>
      </w:r>
      <w:r w:rsidRPr="008258E1">
        <w:rPr>
          <w:lang w:val="cy-GB"/>
        </w:rPr>
        <w:t xml:space="preserve"> yr asiant hwnnw ac yn gymwys i dalu’r tâl hwnnw fel pe bai’r asiant yn unrhyw gredydwr arall, ac os bydd unrhyw wahaniaeth yn codi ynghylch swm yr hawliad, bydd yr hawliad yn hawliad y mae anghydfod yn ei gylch o fewn ystyr y Gorchymyn hwn ac ymdrinnir ag ef yn unol ag erthygl 52.</w:t>
      </w:r>
    </w:p>
    <w:p w14:paraId="2DDFB320" w14:textId="77777777" w:rsidR="00FF467C" w:rsidRPr="008258E1" w:rsidRDefault="00FF467C" w:rsidP="00FF467C">
      <w:pPr>
        <w:pStyle w:val="H1"/>
        <w:rPr>
          <w:lang w:val="cy-GB"/>
        </w:rPr>
      </w:pPr>
      <w:r w:rsidRPr="008258E1">
        <w:rPr>
          <w:lang w:val="cy-GB"/>
        </w:rPr>
        <w:t>Ymgeiswyr unigol: ffurflen ynghylch treuliau etholiad</w:t>
      </w:r>
    </w:p>
    <w:p w14:paraId="79E7A545"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O fewn 35 o ddiwrnodau ar ôl y diwrnod y datgenir canlyniad neu ganlyniadau etholiad i’r Senedd, rhaid i asiant etholiad pob ymgeisydd unigol yn yr etholiad ddanfon </w:t>
      </w:r>
      <w:r w:rsidR="00752CB5" w:rsidRPr="008258E1">
        <w:rPr>
          <w:lang w:val="cy-GB"/>
        </w:rPr>
        <w:t>i’r</w:t>
      </w:r>
      <w:r w:rsidRPr="008258E1">
        <w:rPr>
          <w:lang w:val="cy-GB"/>
        </w:rPr>
        <w:t xml:space="preserve"> swyddog canlyniadau, yn y </w:t>
      </w:r>
      <w:r w:rsidR="008224BD" w:rsidRPr="008258E1">
        <w:rPr>
          <w:lang w:val="cy-GB"/>
        </w:rPr>
        <w:t>dull</w:t>
      </w:r>
      <w:r w:rsidRPr="008258E1">
        <w:rPr>
          <w:lang w:val="cy-GB"/>
        </w:rPr>
        <w:t xml:space="preserve"> y darperir ar ei gyfer ym mharagraff (8), ffurflen sy’n cynnwys—</w:t>
      </w:r>
    </w:p>
    <w:p w14:paraId="46BC2F51" w14:textId="77777777" w:rsidR="00FF467C" w:rsidRPr="008258E1" w:rsidRDefault="00FF467C" w:rsidP="00FF467C">
      <w:pPr>
        <w:pStyle w:val="N3"/>
        <w:rPr>
          <w:lang w:val="cy-GB"/>
        </w:rPr>
      </w:pPr>
      <w:r w:rsidRPr="008258E1">
        <w:rPr>
          <w:lang w:val="cy-GB"/>
        </w:rPr>
        <w:t xml:space="preserve">datganiad o’r holl dreuliau etholiad yr aed iddynt gan yr ymgeisydd neu ar ei ran, </w:t>
      </w:r>
    </w:p>
    <w:p w14:paraId="3C701BF4" w14:textId="77777777" w:rsidR="00FF467C" w:rsidRPr="008258E1" w:rsidRDefault="00FF467C" w:rsidP="00FF467C">
      <w:pPr>
        <w:pStyle w:val="N3"/>
        <w:rPr>
          <w:lang w:val="cy-GB"/>
        </w:rPr>
      </w:pPr>
      <w:r w:rsidRPr="008258E1">
        <w:rPr>
          <w:lang w:val="cy-GB"/>
        </w:rPr>
        <w:t>datganiad o’r holl daliadau a wnaed at ddiben ethol yr ymgeisydd, ynghyd â’r holl filiau neu dderbynebau sy’n ymwneud â’r taliadau.</w:t>
      </w:r>
    </w:p>
    <w:p w14:paraId="33ED3E34" w14:textId="77777777" w:rsidR="00FF467C" w:rsidRPr="008258E1" w:rsidRDefault="00FF467C" w:rsidP="00FF467C">
      <w:pPr>
        <w:pStyle w:val="N2"/>
        <w:rPr>
          <w:lang w:val="cy-GB"/>
        </w:rPr>
      </w:pPr>
      <w:r w:rsidRPr="008258E1">
        <w:rPr>
          <w:lang w:val="cy-GB"/>
        </w:rPr>
        <w:t>Rhaid i ffurflen o dan yr erthygl hon—</w:t>
      </w:r>
    </w:p>
    <w:p w14:paraId="2F780D36" w14:textId="77777777" w:rsidR="00FF467C" w:rsidRPr="008258E1" w:rsidRDefault="00FF467C" w:rsidP="00FF467C">
      <w:pPr>
        <w:pStyle w:val="N3"/>
        <w:rPr>
          <w:lang w:val="cy-GB"/>
        </w:rPr>
      </w:pPr>
      <w:r w:rsidRPr="008258E1">
        <w:rPr>
          <w:lang w:val="cy-GB"/>
        </w:rPr>
        <w:t>pennu yn rhinwedd pa b</w:t>
      </w:r>
      <w:r w:rsidR="0060174A" w:rsidRPr="008258E1">
        <w:rPr>
          <w:lang w:val="cy-GB"/>
        </w:rPr>
        <w:t>leidlais</w:t>
      </w:r>
      <w:r w:rsidRPr="008258E1">
        <w:rPr>
          <w:lang w:val="cy-GB"/>
        </w:rPr>
        <w:t xml:space="preserve"> y mae angen y ffurflen,</w:t>
      </w:r>
    </w:p>
    <w:p w14:paraId="2B9F8C90" w14:textId="77777777" w:rsidR="00FF467C" w:rsidRPr="008258E1" w:rsidRDefault="00FF467C" w:rsidP="00FF467C">
      <w:pPr>
        <w:pStyle w:val="N3"/>
        <w:rPr>
          <w:lang w:val="cy-GB"/>
        </w:rPr>
      </w:pPr>
      <w:r w:rsidRPr="008258E1">
        <w:rPr>
          <w:lang w:val="cy-GB"/>
        </w:rPr>
        <w:t>pennu enwau’r ymgeisydd unigol y mae’r ffurflen yn ymwneud ag ef, ac asiant etholiad yr ymgeisydd, ac</w:t>
      </w:r>
    </w:p>
    <w:p w14:paraId="22E02FC7" w14:textId="77777777" w:rsidR="00FF467C" w:rsidRPr="008258E1" w:rsidRDefault="00FF467C" w:rsidP="00FF467C">
      <w:pPr>
        <w:pStyle w:val="N3"/>
        <w:rPr>
          <w:lang w:val="cy-GB"/>
        </w:rPr>
      </w:pPr>
      <w:r w:rsidRPr="008258E1">
        <w:rPr>
          <w:lang w:val="cy-GB"/>
        </w:rPr>
        <w:lastRenderedPageBreak/>
        <w:t>ymdrin, o dan bennawd ar wahân, ag unrhyw dreuliau y mae angen ffurflen mewn cysylltiad â hwy yn rhinwedd erthygl 47(6).</w:t>
      </w:r>
    </w:p>
    <w:p w14:paraId="0D95B95E" w14:textId="77777777" w:rsidR="00FF467C" w:rsidRPr="008258E1" w:rsidRDefault="00FF467C" w:rsidP="00FF467C">
      <w:pPr>
        <w:pStyle w:val="N2"/>
        <w:rPr>
          <w:lang w:val="cy-GB"/>
        </w:rPr>
      </w:pPr>
      <w:r w:rsidRPr="008258E1">
        <w:rPr>
          <w:lang w:val="cy-GB"/>
        </w:rPr>
        <w:t>Rhaid i’r ffurflen hefyd gynnwys o ran yr ymgeisydd hwnnw—</w:t>
      </w:r>
    </w:p>
    <w:p w14:paraId="43F4F6FB" w14:textId="77777777" w:rsidR="00FF467C" w:rsidRPr="008258E1" w:rsidRDefault="00FF467C" w:rsidP="00FF467C">
      <w:pPr>
        <w:pStyle w:val="N3"/>
        <w:rPr>
          <w:lang w:val="cy-GB"/>
        </w:rPr>
      </w:pPr>
      <w:r w:rsidRPr="008258E1">
        <w:rPr>
          <w:lang w:val="cy-GB"/>
        </w:rPr>
        <w:t>datganiad yn ymwneud ag unrhyw dreuliau eraill y gwneir darpariaeth mewn cysylltiad â hwy gan y Rhan hon fel y mae’r Comisiwn Etholiadol yn darparu ar eu cyfer mewn rheoliadau,</w:t>
      </w:r>
    </w:p>
    <w:p w14:paraId="27B3DEFD" w14:textId="77777777" w:rsidR="00FF467C" w:rsidRPr="008258E1" w:rsidRDefault="00FF467C" w:rsidP="00FF467C">
      <w:pPr>
        <w:pStyle w:val="N3"/>
        <w:rPr>
          <w:lang w:val="cy-GB"/>
        </w:rPr>
      </w:pPr>
      <w:r w:rsidRPr="008258E1">
        <w:rPr>
          <w:lang w:val="cy-GB"/>
        </w:rPr>
        <w:t>datganiad yn ymwneud ag unrhyw hawliadau, pa un a ydynt wedi eu talu, heb eu talu neu’n hawliadau y mae anghydfod yn eu cylch, mewn cysylltiad â’r treuliau etholiad neu’r treuliau eraill a grybwyllir yn is-baragraff (a) fel y mae’r Comisiwn Etholiadol yn darparu, ac</w:t>
      </w:r>
    </w:p>
    <w:p w14:paraId="3A7E67A7" w14:textId="77777777" w:rsidR="00FF467C" w:rsidRPr="008258E1" w:rsidRDefault="00FF467C" w:rsidP="00FF467C">
      <w:pPr>
        <w:pStyle w:val="N3"/>
        <w:rPr>
          <w:lang w:val="cy-GB"/>
        </w:rPr>
      </w:pPr>
      <w:r w:rsidRPr="008258E1">
        <w:rPr>
          <w:lang w:val="cy-GB"/>
        </w:rPr>
        <w:t>datganiad yn ymwneud ag unrhyw faterion eraill y caiff y Comisiwn Etholiadol ddarparu ar eu cyfer mewn rheoliadau.</w:t>
      </w:r>
    </w:p>
    <w:p w14:paraId="1E5B400C" w14:textId="77777777" w:rsidR="00FF467C" w:rsidRPr="008258E1" w:rsidRDefault="00FF467C" w:rsidP="00FF467C">
      <w:pPr>
        <w:pStyle w:val="N2"/>
        <w:rPr>
          <w:lang w:val="cy-GB"/>
        </w:rPr>
      </w:pPr>
      <w:r w:rsidRPr="008258E1">
        <w:rPr>
          <w:lang w:val="cy-GB"/>
        </w:rPr>
        <w:t>Hyd nes y daw’r rheoliadau cyntaf a wneir gan y Comisiwn Etholiadol o dan baragraff (3) i rym, rhaid i’r ffurflen hefyd gynnwys o ran yr ymgeisydd hwnnw—</w:t>
      </w:r>
    </w:p>
    <w:p w14:paraId="2DB4BFB0" w14:textId="77777777" w:rsidR="00FF467C" w:rsidRPr="008258E1" w:rsidRDefault="00FF467C" w:rsidP="00FF467C">
      <w:pPr>
        <w:pStyle w:val="N3"/>
        <w:rPr>
          <w:lang w:val="cy-GB"/>
        </w:rPr>
      </w:pPr>
      <w:r w:rsidRPr="008258E1">
        <w:rPr>
          <w:lang w:val="cy-GB"/>
        </w:rPr>
        <w:t>datganiad o’r holl daliadau a wnaed—</w:t>
      </w:r>
    </w:p>
    <w:p w14:paraId="0A2A86AD" w14:textId="77777777" w:rsidR="00FF467C" w:rsidRPr="008258E1" w:rsidRDefault="00FF467C" w:rsidP="00FF467C">
      <w:pPr>
        <w:pStyle w:val="N4"/>
        <w:rPr>
          <w:lang w:val="cy-GB"/>
        </w:rPr>
      </w:pPr>
      <w:r w:rsidRPr="008258E1">
        <w:rPr>
          <w:lang w:val="cy-GB"/>
        </w:rPr>
        <w:t>gan yr ymgeisydd yn unol ag erthygl 45(1) neu (2), neu</w:t>
      </w:r>
    </w:p>
    <w:p w14:paraId="1C7D561E" w14:textId="77777777" w:rsidR="00FF467C" w:rsidRPr="008258E1" w:rsidRDefault="00FF467C" w:rsidP="00FF467C">
      <w:pPr>
        <w:pStyle w:val="N4"/>
        <w:rPr>
          <w:lang w:val="cy-GB"/>
        </w:rPr>
      </w:pPr>
      <w:r w:rsidRPr="008258E1">
        <w:rPr>
          <w:lang w:val="cy-GB"/>
        </w:rPr>
        <w:t>gan unrhyw berson arall yn unol ag erthygl 45(4),</w:t>
      </w:r>
    </w:p>
    <w:p w14:paraId="0F5D8A61" w14:textId="77777777" w:rsidR="00FF467C" w:rsidRPr="008258E1" w:rsidRDefault="00FF467C" w:rsidP="00615D0A">
      <w:pPr>
        <w:pStyle w:val="T3"/>
        <w:rPr>
          <w:lang w:val="cy-GB"/>
        </w:rPr>
      </w:pPr>
      <w:r w:rsidRPr="008258E1">
        <w:rPr>
          <w:lang w:val="cy-GB"/>
        </w:rPr>
        <w:t>ynghyd â’r holl filiau neu dderbynebau sy’n ymwneud â’r taliadau a wnaed;</w:t>
      </w:r>
    </w:p>
    <w:p w14:paraId="129257AD" w14:textId="77777777" w:rsidR="00FF467C" w:rsidRPr="008258E1" w:rsidRDefault="00FF467C" w:rsidP="00FF467C">
      <w:pPr>
        <w:pStyle w:val="N3"/>
        <w:rPr>
          <w:lang w:val="cy-GB"/>
        </w:rPr>
      </w:pPr>
      <w:r w:rsidRPr="008258E1">
        <w:rPr>
          <w:lang w:val="cy-GB"/>
        </w:rPr>
        <w:t>datganiad o’r holl hawliadau y mae anghydfod yn eu cylch y mae’r asiant etholiad yn ymwybodol ohonynt;</w:t>
      </w:r>
    </w:p>
    <w:p w14:paraId="133A3050" w14:textId="77777777" w:rsidR="00FF467C" w:rsidRPr="008258E1" w:rsidRDefault="00FF467C" w:rsidP="00FF467C">
      <w:pPr>
        <w:pStyle w:val="N3"/>
        <w:rPr>
          <w:lang w:val="cy-GB"/>
        </w:rPr>
      </w:pPr>
      <w:r w:rsidRPr="008258E1">
        <w:rPr>
          <w:lang w:val="cy-GB"/>
        </w:rPr>
        <w:t>datganiad o’r holl hawliadau sydd heb eu talu, os oes rhai o gwbl, y mae’r asiant etholiad yn ymwybodol ohonynt, y mae cais wedi ei wneud neu ar fin cael ei wneud i’r Uchel Lys neu’r llys sirol mewn cysylltiad â hwy;</w:t>
      </w:r>
    </w:p>
    <w:p w14:paraId="3A5C23D6" w14:textId="77777777" w:rsidR="00FF467C" w:rsidRPr="008258E1" w:rsidRDefault="00FF467C" w:rsidP="00FF467C">
      <w:pPr>
        <w:pStyle w:val="N3"/>
        <w:rPr>
          <w:lang w:val="cy-GB"/>
        </w:rPr>
      </w:pPr>
      <w:r w:rsidRPr="008258E1">
        <w:rPr>
          <w:lang w:val="cy-GB"/>
        </w:rPr>
        <w:t>unrhyw ddatganiadau gwerth sydd i’w gwneud gan asiant etholiad yr ymgeisydd unigol yn rhinwedd erthygl 46(2) neu 66(3);</w:t>
      </w:r>
    </w:p>
    <w:p w14:paraId="7BD79A1C" w14:textId="77777777" w:rsidR="00FF467C" w:rsidRPr="008258E1" w:rsidRDefault="00FF467C" w:rsidP="00FF467C">
      <w:pPr>
        <w:pStyle w:val="N3"/>
        <w:rPr>
          <w:lang w:val="cy-GB"/>
        </w:rPr>
      </w:pPr>
      <w:r w:rsidRPr="008258E1">
        <w:rPr>
          <w:lang w:val="cy-GB"/>
        </w:rPr>
        <w:t>datganiad o’r swm o dreuliau sydd i’w hystyried yn dreuliau etholiad yr aed iddynt gan yr ymgeisydd unigol neu ar ei ran yn rhinwedd erthygl 65(4);</w:t>
      </w:r>
    </w:p>
    <w:p w14:paraId="19402E6B" w14:textId="77777777" w:rsidR="00FF467C" w:rsidRPr="008258E1" w:rsidRDefault="00FF467C" w:rsidP="00FF467C">
      <w:pPr>
        <w:pStyle w:val="N3"/>
        <w:rPr>
          <w:lang w:val="cy-GB"/>
        </w:rPr>
      </w:pPr>
      <w:r w:rsidRPr="008258E1">
        <w:rPr>
          <w:lang w:val="cy-GB"/>
        </w:rPr>
        <w:t xml:space="preserve">datganiad o roddion a wnaed i’r ymgeisydd unigol neu i asiant etholiad yr ymgeisydd sy’n cydymffurfio â gofynion paragraffau 11 a 12 o Atodlen 6; </w:t>
      </w:r>
    </w:p>
    <w:p w14:paraId="4E41774B" w14:textId="77777777" w:rsidR="00FF467C" w:rsidRPr="008258E1" w:rsidRDefault="00FF467C" w:rsidP="00FF467C">
      <w:pPr>
        <w:pStyle w:val="N3"/>
        <w:rPr>
          <w:lang w:val="cy-GB"/>
        </w:rPr>
      </w:pPr>
      <w:r w:rsidRPr="008258E1">
        <w:rPr>
          <w:lang w:val="cy-GB"/>
        </w:rPr>
        <w:t xml:space="preserve">datganiad o’r swm o arian, os oes swm o arian o gwbl, a ddarparwyd gan yr ymgeisydd unigol </w:t>
      </w:r>
      <w:r w:rsidRPr="008258E1">
        <w:rPr>
          <w:lang w:val="cy-GB"/>
        </w:rPr>
        <w:lastRenderedPageBreak/>
        <w:t>o adnoddau’r ymgeisydd ei hun at ddiben talu treuliau etholiad yr aed iddynt gan yr ymgeisydd neu ar ei ran.</w:t>
      </w:r>
    </w:p>
    <w:p w14:paraId="408A4978" w14:textId="77777777" w:rsidR="00FF467C" w:rsidRPr="008258E1" w:rsidRDefault="00FF467C" w:rsidP="00FF467C">
      <w:pPr>
        <w:pStyle w:val="N2"/>
        <w:rPr>
          <w:lang w:val="cy-GB"/>
        </w:rPr>
      </w:pPr>
      <w:r w:rsidRPr="008258E1">
        <w:rPr>
          <w:lang w:val="cy-GB"/>
        </w:rPr>
        <w:t>Mae paragraff (6) yn gymwys pan fo’r llys, ar ôl y dyddiad y danfonir y ffurflen ynghylch treuliau etholiad, yn rhoi caniatâd o dan erthygl 51(8) i unrhyw hawliadau gael eu talu.</w:t>
      </w:r>
    </w:p>
    <w:p w14:paraId="1431568A" w14:textId="77777777" w:rsidR="00FF467C" w:rsidRPr="008258E1" w:rsidRDefault="00FF467C" w:rsidP="00FF467C">
      <w:pPr>
        <w:pStyle w:val="N2"/>
        <w:rPr>
          <w:lang w:val="cy-GB"/>
        </w:rPr>
      </w:pPr>
      <w:r w:rsidRPr="008258E1">
        <w:rPr>
          <w:lang w:val="cy-GB"/>
        </w:rPr>
        <w:t xml:space="preserve">Rhaid i’r ymgeisydd unigol neu, yn ôl y digwydd, asiant etholiad yr ymgeisydd, o fewn saith niwrnod ar ôl i’r swm gael ei dalu, ddanfon </w:t>
      </w:r>
      <w:r w:rsidR="00752CB5" w:rsidRPr="008258E1">
        <w:rPr>
          <w:lang w:val="cy-GB"/>
        </w:rPr>
        <w:t>i’r</w:t>
      </w:r>
      <w:r w:rsidRPr="008258E1">
        <w:rPr>
          <w:lang w:val="cy-GB"/>
        </w:rPr>
        <w:t xml:space="preserve"> swyddog canlyniadau ffurflen yn nodi’r symiau a dalwyd yn unol â’r caniatâd ynghyd â chopi o orchymyn y llys sy’n rhoi’r caniatâd, ac yn niffyg hynny, bernir bod yr ymgeisydd wedi methu â chydymffurfio â gofynion yr erthygl hon heb esgus awdurdodedig fel a grybwyllir yn erthygl 60.</w:t>
      </w:r>
    </w:p>
    <w:p w14:paraId="43D1ACB9" w14:textId="77777777" w:rsidR="00FF467C" w:rsidRPr="008258E1" w:rsidRDefault="00FF467C" w:rsidP="00FF467C">
      <w:pPr>
        <w:pStyle w:val="N2"/>
        <w:rPr>
          <w:lang w:val="cy-GB"/>
        </w:rPr>
      </w:pPr>
      <w:r w:rsidRPr="008258E1">
        <w:rPr>
          <w:lang w:val="cy-GB"/>
        </w:rPr>
        <w:t>Caiff unrhyw reoliadau o dan baragraff (3) wneud darpariaeth wahanol at ddibenion gwahanol a chânt gynnwys unrhyw ddarpariaethau deilliadol, darpariaethau atodol, darpariaethau arbed neu ddarpariaethau trosiannol a wêl y Comisiwn Etholiadol yn dda.</w:t>
      </w:r>
    </w:p>
    <w:p w14:paraId="5DDBFEB6" w14:textId="77777777" w:rsidR="00FF467C" w:rsidRPr="008258E1" w:rsidRDefault="00FF467C" w:rsidP="00FF467C">
      <w:pPr>
        <w:pStyle w:val="N2"/>
        <w:rPr>
          <w:lang w:val="cy-GB"/>
        </w:rPr>
      </w:pPr>
      <w:r w:rsidRPr="008258E1">
        <w:rPr>
          <w:lang w:val="cy-GB"/>
        </w:rPr>
        <w:t>Rhaid i’r ffurflen gael ei rhoi ar ffurf 29 a nodir yn Gymraeg a Saesneg yn Atodlen 10.</w:t>
      </w:r>
    </w:p>
    <w:p w14:paraId="5BC76D39" w14:textId="77777777" w:rsidR="00FF467C" w:rsidRPr="008258E1" w:rsidRDefault="00FF467C" w:rsidP="00FF467C">
      <w:pPr>
        <w:pStyle w:val="H1"/>
        <w:rPr>
          <w:lang w:val="cy-GB"/>
        </w:rPr>
      </w:pPr>
      <w:r w:rsidRPr="008258E1">
        <w:rPr>
          <w:lang w:val="cy-GB"/>
        </w:rPr>
        <w:t>Ymgeiswyr unigol: datganiad ynghylch treuliau etholiad</w:t>
      </w:r>
    </w:p>
    <w:p w14:paraId="0CB60D22"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 ddatganiad wedi ei wneud gan asiant etholiad yr ymgeisydd unigol ar ffurf 30 a nodir yn Gymraeg a Saesneg yn Atodlen 10 fynd gyda phob ffurflen a ddanfonir o dan erthygl 54(1).</w:t>
      </w:r>
    </w:p>
    <w:p w14:paraId="3F229AA2" w14:textId="77777777" w:rsidR="00FF467C" w:rsidRPr="008258E1" w:rsidRDefault="00FF467C" w:rsidP="00FF467C">
      <w:pPr>
        <w:pStyle w:val="N2"/>
        <w:rPr>
          <w:lang w:val="cy-GB"/>
        </w:rPr>
      </w:pPr>
      <w:r w:rsidRPr="008258E1">
        <w:rPr>
          <w:lang w:val="cy-GB"/>
        </w:rPr>
        <w:t>Yr un pryd ag y bydd yr asiant etholiad yn danfon y ffurflen honno, neu o fewn 7 niwrnod ar ôl ei danfon, rhaid i bob ymgeisydd unigol ddanfon datganiad wedi ei wneud gan yr ymgeisydd ar ffurf 3</w:t>
      </w:r>
      <w:r w:rsidR="00267E60" w:rsidRPr="008258E1">
        <w:rPr>
          <w:lang w:val="cy-GB"/>
        </w:rPr>
        <w:t>1</w:t>
      </w:r>
      <w:r w:rsidRPr="008258E1">
        <w:rPr>
          <w:lang w:val="cy-GB"/>
        </w:rPr>
        <w:t xml:space="preserve"> a nodir yn Gymraeg a Saesneg yn Atodlen 10 at y swyddog canlyniadau.</w:t>
      </w:r>
    </w:p>
    <w:p w14:paraId="2D93050E" w14:textId="77777777" w:rsidR="00FF467C" w:rsidRPr="008258E1" w:rsidRDefault="00FF467C" w:rsidP="00FF467C">
      <w:pPr>
        <w:pStyle w:val="N2"/>
        <w:rPr>
          <w:lang w:val="cy-GB"/>
        </w:rPr>
      </w:pPr>
      <w:r w:rsidRPr="008258E1">
        <w:rPr>
          <w:lang w:val="cy-GB"/>
        </w:rPr>
        <w:t>Pan fo ymgeisydd unigol allan o’r Deyrnas Unedig pan ddanfonir y ffurflen—</w:t>
      </w:r>
    </w:p>
    <w:p w14:paraId="7C35B982" w14:textId="77777777" w:rsidR="00FF467C" w:rsidRPr="008258E1" w:rsidRDefault="00FF467C" w:rsidP="00FF467C">
      <w:pPr>
        <w:pStyle w:val="N3"/>
        <w:rPr>
          <w:lang w:val="cy-GB"/>
        </w:rPr>
      </w:pPr>
      <w:r w:rsidRPr="008258E1">
        <w:rPr>
          <w:lang w:val="cy-GB"/>
        </w:rPr>
        <w:t>caniateir i’r datganiad sy’n ofynnol o dan baragraff (2) gael ei wneud gan yr ymgeisydd o fewn 14 o ddiwrnodau ar ôl i’r ymgeisydd ddychwelyd i’r Deyrnas Unedig, a</w:t>
      </w:r>
    </w:p>
    <w:p w14:paraId="341A9EBF" w14:textId="77777777" w:rsidR="00FF467C" w:rsidRPr="008258E1" w:rsidRDefault="00FF467C" w:rsidP="00FF467C">
      <w:pPr>
        <w:pStyle w:val="N3"/>
        <w:rPr>
          <w:lang w:val="cy-GB"/>
        </w:rPr>
      </w:pPr>
      <w:r w:rsidRPr="008258E1">
        <w:rPr>
          <w:lang w:val="cy-GB"/>
        </w:rPr>
        <w:t>yn yr achos hwnnw, rhaid danfon y datganiad ar unwaith at y swyddog canlyniadau.</w:t>
      </w:r>
    </w:p>
    <w:p w14:paraId="7C48DC3A" w14:textId="77777777" w:rsidR="00FF467C" w:rsidRPr="008258E1" w:rsidRDefault="00FF467C" w:rsidP="00FF467C">
      <w:pPr>
        <w:pStyle w:val="N2"/>
        <w:rPr>
          <w:lang w:val="cy-GB"/>
        </w:rPr>
      </w:pPr>
      <w:r w:rsidRPr="008258E1">
        <w:rPr>
          <w:lang w:val="cy-GB"/>
        </w:rPr>
        <w:t>Ni fydd yr oedi cyn gwneud y datganiad a awdurdodir gan baragraff (3) yn rhyddhau’r asiant etholiad rhag cydymffurfio â darpariaethau’r Gorchymyn hwn sy’n ymwneud â’r ffurflen a’r datganiad ynghylch treuliau etholiad.</w:t>
      </w:r>
    </w:p>
    <w:p w14:paraId="12358AEB" w14:textId="77777777" w:rsidR="00FF467C" w:rsidRPr="008258E1" w:rsidRDefault="00FF467C" w:rsidP="00FF467C">
      <w:pPr>
        <w:pStyle w:val="N2"/>
        <w:rPr>
          <w:lang w:val="cy-GB"/>
        </w:rPr>
      </w:pPr>
      <w:r w:rsidRPr="008258E1">
        <w:rPr>
          <w:lang w:val="cy-GB"/>
        </w:rPr>
        <w:t xml:space="preserve">Pan fo ymgeisydd unigol hefyd yn gweithredu fel asiant etholiad, nid oes angen i’r datganiad ynghylch treuliau etholiad gan yr asiant etholiad gael </w:t>
      </w:r>
      <w:r w:rsidRPr="008258E1">
        <w:rPr>
          <w:lang w:val="cy-GB"/>
        </w:rPr>
        <w:lastRenderedPageBreak/>
        <w:t>ei wneud a rhaid i’r datganiad ynghylch treuliau etholiad gan yr ymgeisydd unigol gael ei addasu fel a bennir yn ffurf 3</w:t>
      </w:r>
      <w:r w:rsidR="00267E60" w:rsidRPr="008258E1">
        <w:rPr>
          <w:lang w:val="cy-GB"/>
        </w:rPr>
        <w:t>1</w:t>
      </w:r>
      <w:r w:rsidRPr="008258E1">
        <w:rPr>
          <w:lang w:val="cy-GB"/>
        </w:rPr>
        <w:t xml:space="preserve"> a nodir yn Gymraeg a Saesneg yn Atodlen 10.</w:t>
      </w:r>
    </w:p>
    <w:p w14:paraId="2B1F17F0" w14:textId="77777777" w:rsidR="00FF467C" w:rsidRPr="008258E1" w:rsidRDefault="00FF467C" w:rsidP="00FF467C">
      <w:pPr>
        <w:pStyle w:val="N2"/>
        <w:rPr>
          <w:lang w:val="cy-GB"/>
        </w:rPr>
      </w:pPr>
      <w:r w:rsidRPr="008258E1">
        <w:rPr>
          <w:lang w:val="cy-GB"/>
        </w:rPr>
        <w:t>Bydd ymgeisydd unigol neu asiant etholiad sy’n gwneud y datganiad sy’n ofynnol o dan yr erthygl hon gan wybod ei fod yn ffug yn euog o arfer lwgr.</w:t>
      </w:r>
    </w:p>
    <w:p w14:paraId="62E61F5D" w14:textId="77777777" w:rsidR="00FF467C" w:rsidRPr="008258E1" w:rsidRDefault="00FF467C" w:rsidP="00FF467C">
      <w:pPr>
        <w:pStyle w:val="H1"/>
        <w:rPr>
          <w:lang w:val="cy-GB"/>
        </w:rPr>
      </w:pPr>
      <w:r w:rsidRPr="008258E1">
        <w:rPr>
          <w:lang w:val="cy-GB"/>
        </w:rPr>
        <w:t xml:space="preserve">Ymgeiswyr rhestr plaid: datganiadau ynghylch treuliau </w:t>
      </w:r>
      <w:r w:rsidR="00267E60" w:rsidRPr="008258E1">
        <w:rPr>
          <w:lang w:val="cy-GB"/>
        </w:rPr>
        <w:t>personol</w:t>
      </w:r>
    </w:p>
    <w:p w14:paraId="314E1012"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O fewn 35 o ddiwrnodau ar ôl y diwrnod y datgenir canlyniad neu ganlyniadau etholiad i’r Senedd, rhaid i bob ymgeisydd rhestr plaid ddanfon datganiad wedi ei wneud gan yr ymgeisydd hwnnw ar ffurf 3</w:t>
      </w:r>
      <w:r w:rsidR="00267E60" w:rsidRPr="008258E1">
        <w:rPr>
          <w:lang w:val="cy-GB"/>
        </w:rPr>
        <w:t>2</w:t>
      </w:r>
      <w:r w:rsidRPr="008258E1">
        <w:rPr>
          <w:lang w:val="cy-GB"/>
        </w:rPr>
        <w:t xml:space="preserve"> a nodir yn Gymraeg a Saesneg yn Atodlen 10 at y swyddog canlyniadau.</w:t>
      </w:r>
    </w:p>
    <w:p w14:paraId="1ACB61DA" w14:textId="77777777" w:rsidR="00FF467C" w:rsidRPr="008258E1" w:rsidRDefault="00FF467C" w:rsidP="00FF467C">
      <w:pPr>
        <w:pStyle w:val="N2"/>
        <w:rPr>
          <w:lang w:val="cy-GB"/>
        </w:rPr>
      </w:pPr>
      <w:r w:rsidRPr="008258E1">
        <w:rPr>
          <w:lang w:val="cy-GB"/>
        </w:rPr>
        <w:t>Pan fo ymgeisydd rhestr plaid allan o’r Deyrnas Unedig pan fo’r ffurflen i gael ei danfon—</w:t>
      </w:r>
    </w:p>
    <w:p w14:paraId="07759D79" w14:textId="77777777" w:rsidR="00FF467C" w:rsidRPr="008258E1" w:rsidRDefault="00FF467C" w:rsidP="00FF467C">
      <w:pPr>
        <w:pStyle w:val="N3"/>
        <w:rPr>
          <w:lang w:val="cy-GB"/>
        </w:rPr>
      </w:pPr>
      <w:r w:rsidRPr="008258E1">
        <w:rPr>
          <w:lang w:val="cy-GB"/>
        </w:rPr>
        <w:t>caniateir i’r datganiad sy’n ofynnol o dan baragraff (1) gael ei wneud gan yr ymgeisydd heb fod yn fwy na 14 o ddiwrnodau ar ôl i’r ymgeisydd ddychwelyd i’r Deyrnas Unedig, a</w:t>
      </w:r>
    </w:p>
    <w:p w14:paraId="4626E40D" w14:textId="77777777" w:rsidR="00FF467C" w:rsidRPr="008258E1" w:rsidRDefault="00FF467C" w:rsidP="00FF467C">
      <w:pPr>
        <w:pStyle w:val="N3"/>
        <w:rPr>
          <w:lang w:val="cy-GB"/>
        </w:rPr>
      </w:pPr>
      <w:r w:rsidRPr="008258E1">
        <w:rPr>
          <w:lang w:val="cy-GB"/>
        </w:rPr>
        <w:t>yn yr achos hwnnw, rhaid danfon y datganiad ar unwaith at y swyddog canlyniadau.</w:t>
      </w:r>
    </w:p>
    <w:p w14:paraId="5D07B04C" w14:textId="77777777" w:rsidR="00FF467C" w:rsidRPr="008258E1" w:rsidRDefault="00FF467C" w:rsidP="00FF467C">
      <w:pPr>
        <w:pStyle w:val="N2"/>
        <w:rPr>
          <w:lang w:val="cy-GB"/>
        </w:rPr>
      </w:pPr>
      <w:r w:rsidRPr="008258E1">
        <w:rPr>
          <w:lang w:val="cy-GB"/>
        </w:rPr>
        <w:t>Mae person sy’n gwneud y datganiad sy’n ofynnol o dan yr erthygl hon gan wybod ei fod yn ffug yn euog o arfer lwgr.</w:t>
      </w:r>
    </w:p>
    <w:p w14:paraId="0B032AD4" w14:textId="77777777" w:rsidR="00FF467C" w:rsidRPr="008258E1" w:rsidRDefault="00FF467C" w:rsidP="00FF467C">
      <w:pPr>
        <w:pStyle w:val="H1"/>
        <w:rPr>
          <w:lang w:val="cy-GB"/>
        </w:rPr>
      </w:pPr>
      <w:r w:rsidRPr="008258E1">
        <w:rPr>
          <w:lang w:val="cy-GB"/>
        </w:rPr>
        <w:t xml:space="preserve">Amgylchiadau pan nad oes angen ffurflen na datganiad </w:t>
      </w:r>
    </w:p>
    <w:p w14:paraId="138ECAFB" w14:textId="77777777" w:rsidR="00FF467C" w:rsidRPr="008258E1" w:rsidRDefault="00FF467C" w:rsidP="00FF467C">
      <w:pPr>
        <w:pStyle w:val="N1"/>
        <w:rPr>
          <w:lang w:val="cy-GB"/>
        </w:rPr>
      </w:pPr>
      <w:r w:rsidRPr="008258E1">
        <w:rPr>
          <w:lang w:val="cy-GB"/>
        </w:rPr>
        <w:t xml:space="preserve"> Er gwaethaf unrhyw beth yn erthygl 54, 55 neu 56, nid oes angen ffurflen na datganiad ynghylch treuliau etholiad yn achos person—</w:t>
      </w:r>
    </w:p>
    <w:p w14:paraId="680DA8FE" w14:textId="77777777" w:rsidR="00FF467C" w:rsidRPr="008258E1" w:rsidRDefault="00FF467C" w:rsidP="00FF467C">
      <w:pPr>
        <w:pStyle w:val="N3"/>
        <w:rPr>
          <w:lang w:val="cy-GB"/>
        </w:rPr>
      </w:pPr>
      <w:r w:rsidRPr="008258E1">
        <w:rPr>
          <w:lang w:val="cy-GB"/>
        </w:rPr>
        <w:t>sy’n ymgeisydd mewn etholiad i’r Senedd, ond dim ond am fod y person hwnnw wedi ei ddatgan yn ymgeisydd gan bobl eraill, a</w:t>
      </w:r>
    </w:p>
    <w:p w14:paraId="6F18FFBF" w14:textId="77777777" w:rsidR="00FF467C" w:rsidRPr="008258E1" w:rsidRDefault="00FF467C" w:rsidP="00FF467C">
      <w:pPr>
        <w:pStyle w:val="N3"/>
        <w:rPr>
          <w:lang w:val="cy-GB"/>
        </w:rPr>
      </w:pPr>
      <w:r w:rsidRPr="008258E1">
        <w:rPr>
          <w:lang w:val="cy-GB"/>
        </w:rPr>
        <w:t>sydd heb gydsynio â’r datganiad ac sydd heb gymryd unrhyw ran fel ymgeisydd yn yr etholiad.</w:t>
      </w:r>
    </w:p>
    <w:p w14:paraId="2D183CAC" w14:textId="77777777" w:rsidR="00FF467C" w:rsidRPr="008258E1" w:rsidRDefault="00FF467C" w:rsidP="00FF467C">
      <w:pPr>
        <w:pStyle w:val="H1"/>
        <w:rPr>
          <w:lang w:val="cy-GB"/>
        </w:rPr>
      </w:pPr>
      <w:r w:rsidRPr="008258E1">
        <w:rPr>
          <w:lang w:val="cy-GB"/>
        </w:rPr>
        <w:t>Cosb am fethiant mewn cysylltiad â ffurflen neu ddatganiadau</w:t>
      </w:r>
    </w:p>
    <w:p w14:paraId="15DC56BF" w14:textId="77777777" w:rsidR="00FF467C" w:rsidRPr="008258E1" w:rsidRDefault="00FF467C" w:rsidP="00FF467C">
      <w:pPr>
        <w:pStyle w:val="N1"/>
        <w:rPr>
          <w:lang w:val="cy-GB"/>
        </w:rPr>
      </w:pPr>
      <w:r w:rsidRPr="008258E1">
        <w:rPr>
          <w:lang w:val="cy-GB"/>
        </w:rPr>
        <w:t xml:space="preserve"> Yn ddarostyngedig i ddarpariaethau erthygl 60, os bydd unrhyw ymgeisydd neu asiant etholiad yn methu â chydymffurfio â gofynion erthygl 54, 55 neu 56, mae’r ymgeisydd neu’r asiant etholiad yn euog o arfer anghyfreithlon.</w:t>
      </w:r>
    </w:p>
    <w:p w14:paraId="40F8A312" w14:textId="77777777" w:rsidR="00FF467C" w:rsidRPr="008258E1" w:rsidRDefault="00FF467C" w:rsidP="00FF467C">
      <w:pPr>
        <w:pStyle w:val="H1"/>
        <w:rPr>
          <w:lang w:val="cy-GB"/>
        </w:rPr>
      </w:pPr>
      <w:r w:rsidRPr="008258E1">
        <w:rPr>
          <w:lang w:val="cy-GB"/>
        </w:rPr>
        <w:lastRenderedPageBreak/>
        <w:t xml:space="preserve">Cosb am eistedd neu bleidleisio pan na ddanfonwyd ffurflen a datganiadau etc. </w:t>
      </w:r>
    </w:p>
    <w:p w14:paraId="1D94C08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achos ymgeisydd unigol, os na ddanfonir y ffurflen a’r datganiadau ynghylch treuliau etholiad cyn i’r amser a gyfyngir at y diben ddod i ben, ni chaiff yr ymgeisydd, ar ôl diwedd y cyfnod hwnnw, eistedd na phleidleisio yn y Senedd fel aelod dros yr etholaeth y cynhaliwyd yr etholiad ar ei chyfer—</w:t>
      </w:r>
    </w:p>
    <w:p w14:paraId="6EAAF6D2" w14:textId="77777777" w:rsidR="00FF467C" w:rsidRPr="008258E1" w:rsidRDefault="00FF467C" w:rsidP="00FF467C">
      <w:pPr>
        <w:pStyle w:val="N3"/>
        <w:rPr>
          <w:lang w:val="cy-GB"/>
        </w:rPr>
      </w:pPr>
      <w:r w:rsidRPr="008258E1">
        <w:rPr>
          <w:lang w:val="cy-GB"/>
        </w:rPr>
        <w:t>nes i’r ffurflen honno a’r datganiadau hynny fod wedi eu danfon, neu</w:t>
      </w:r>
    </w:p>
    <w:p w14:paraId="2FCBD931" w14:textId="77777777" w:rsidR="00FF467C" w:rsidRPr="008258E1" w:rsidRDefault="00FF467C" w:rsidP="00FF467C">
      <w:pPr>
        <w:pStyle w:val="N3"/>
        <w:rPr>
          <w:lang w:val="cy-GB"/>
        </w:rPr>
      </w:pPr>
      <w:r w:rsidRPr="008258E1">
        <w:rPr>
          <w:lang w:val="cy-GB"/>
        </w:rPr>
        <w:t>hyd ddyddiad caniatáu esgus awdurdodedig dros y methiant i ddanfon y ffurflen honno a’r datganiadau hynny (gweler erthygl 60).</w:t>
      </w:r>
    </w:p>
    <w:p w14:paraId="3A57ECDD" w14:textId="77777777" w:rsidR="00FF467C" w:rsidRPr="008258E1" w:rsidRDefault="00FF467C" w:rsidP="00FF467C">
      <w:pPr>
        <w:pStyle w:val="N2"/>
        <w:rPr>
          <w:lang w:val="cy-GB"/>
        </w:rPr>
      </w:pPr>
      <w:r w:rsidRPr="008258E1">
        <w:rPr>
          <w:lang w:val="cy-GB"/>
        </w:rPr>
        <w:t>Yn achos ymgeisydd rhestr plaid, os na ddanfonir datganiad ynghylch treuliau etholiad yr ymgeisydd cyn i’r amser a gyfyngir at y diben ddod i ben, ni chaiff yr ymgeisydd, ar ôl diwedd y cyfnod hwnnw, eistedd na phleidleisio yn y Senedd fel aelod dros yr etholaeth y cynhaliwyd yr etholiad ar ei chyfer—</w:t>
      </w:r>
    </w:p>
    <w:p w14:paraId="5A26BFBD" w14:textId="77777777" w:rsidR="00FF467C" w:rsidRPr="008258E1" w:rsidRDefault="00FF467C" w:rsidP="00FF467C">
      <w:pPr>
        <w:pStyle w:val="N3"/>
        <w:rPr>
          <w:lang w:val="cy-GB"/>
        </w:rPr>
      </w:pPr>
      <w:r w:rsidRPr="008258E1">
        <w:rPr>
          <w:lang w:val="cy-GB"/>
        </w:rPr>
        <w:t>nes i’r datganiad hwnnw fod wedi ei ddanfon, neu</w:t>
      </w:r>
    </w:p>
    <w:p w14:paraId="1B968D41" w14:textId="77777777" w:rsidR="00FF467C" w:rsidRPr="008258E1" w:rsidRDefault="00FF467C" w:rsidP="00FF467C">
      <w:pPr>
        <w:pStyle w:val="N3"/>
        <w:rPr>
          <w:lang w:val="cy-GB"/>
        </w:rPr>
      </w:pPr>
      <w:r w:rsidRPr="008258E1">
        <w:rPr>
          <w:lang w:val="cy-GB"/>
        </w:rPr>
        <w:t>hyd ddyddiad caniatáu esgus awdurdodedig dros y methiant i ddanfon y ffurflen honno a’r datganiad (gweler erthygl 60).</w:t>
      </w:r>
    </w:p>
    <w:p w14:paraId="79B5B70C" w14:textId="77777777" w:rsidR="00FF467C" w:rsidRPr="008258E1" w:rsidRDefault="00FF467C" w:rsidP="00FF467C">
      <w:pPr>
        <w:pStyle w:val="N2"/>
        <w:rPr>
          <w:lang w:val="cy-GB"/>
        </w:rPr>
      </w:pPr>
      <w:r w:rsidRPr="008258E1">
        <w:rPr>
          <w:lang w:val="cy-GB"/>
        </w:rPr>
        <w:t>Os bydd ymgeisydd yn eistedd neu’n pleidleisio gan dorri paragraff (1) neu (2), rhaid i’r ymgeisydd fforffedu £100 am bob diwrnod y mae’r ymgeisydd yn eistedd neu’n pleidleisio felly.</w:t>
      </w:r>
    </w:p>
    <w:p w14:paraId="4B3C4FA7" w14:textId="77777777" w:rsidR="00FF467C" w:rsidRPr="008258E1" w:rsidRDefault="00FF467C" w:rsidP="00FF467C">
      <w:pPr>
        <w:pStyle w:val="N2"/>
        <w:rPr>
          <w:lang w:val="cy-GB"/>
        </w:rPr>
      </w:pPr>
      <w:r w:rsidRPr="008258E1">
        <w:rPr>
          <w:lang w:val="cy-GB"/>
        </w:rPr>
        <w:t>Rhaid i achos sifil am gosb o dan yr erthygl hon gael ei gychwyn o fewn y cyfnod o flwyddyn sy’n dechrau â’r diwrnod yr honnir bod y gosb wedi ei gosod mewn cysylltiad ag ef.</w:t>
      </w:r>
    </w:p>
    <w:p w14:paraId="63C8A317" w14:textId="77777777" w:rsidR="00FF467C" w:rsidRPr="008258E1" w:rsidRDefault="00FF467C" w:rsidP="00FF467C">
      <w:pPr>
        <w:pStyle w:val="N2"/>
        <w:rPr>
          <w:lang w:val="cy-GB"/>
        </w:rPr>
      </w:pPr>
      <w:r w:rsidRPr="008258E1">
        <w:rPr>
          <w:lang w:val="cy-GB"/>
        </w:rPr>
        <w:t>At ddibenion paragraff (4)—</w:t>
      </w:r>
    </w:p>
    <w:p w14:paraId="23259900" w14:textId="77777777" w:rsidR="00FF467C" w:rsidRPr="008258E1" w:rsidRDefault="00FF467C" w:rsidP="00FF467C">
      <w:pPr>
        <w:pStyle w:val="N3"/>
        <w:rPr>
          <w:lang w:val="cy-GB"/>
        </w:rPr>
      </w:pPr>
      <w:r w:rsidRPr="008258E1">
        <w:rPr>
          <w:lang w:val="cy-GB"/>
        </w:rPr>
        <w:t xml:space="preserve">pan na </w:t>
      </w:r>
      <w:r w:rsidR="00A51D82" w:rsidRPr="008258E1">
        <w:rPr>
          <w:lang w:val="cy-GB"/>
        </w:rPr>
        <w:t>f</w:t>
      </w:r>
      <w:r w:rsidRPr="008258E1">
        <w:rPr>
          <w:lang w:val="cy-GB"/>
        </w:rPr>
        <w:t>o modd cyflwyno proses gyfreithiol i’r troseddwr honedig neu gwblhau proses gyfreithiol yn ei erbyn am fod y troseddwr honedig yn dianc neu’n cuddio, neu oherwydd gweithred ganddo, bernir bod dyroddi proses gyfreithiol yn gychwyn ar achos, ond</w:t>
      </w:r>
    </w:p>
    <w:p w14:paraId="746B6133" w14:textId="77777777" w:rsidR="00FF467C" w:rsidRPr="008258E1" w:rsidRDefault="00FF467C" w:rsidP="00FF467C">
      <w:pPr>
        <w:pStyle w:val="N3"/>
        <w:rPr>
          <w:lang w:val="cy-GB"/>
        </w:rPr>
      </w:pPr>
      <w:r w:rsidRPr="008258E1">
        <w:rPr>
          <w:lang w:val="cy-GB"/>
        </w:rPr>
        <w:t>pan na</w:t>
      </w:r>
      <w:r w:rsidR="00A51D82" w:rsidRPr="008258E1">
        <w:rPr>
          <w:lang w:val="cy-GB"/>
        </w:rPr>
        <w:t xml:space="preserve"> fo</w:t>
      </w:r>
      <w:r w:rsidRPr="008258E1">
        <w:rPr>
          <w:lang w:val="cy-GB"/>
        </w:rPr>
        <w:t xml:space="preserve"> is-baragraff (a) yn gymwys, bernir mai cyflwyno proses gyfreithiol i’r troseddwr honedig neu gwblhau proses gyfreithiol yn ei erbyn, ac nid dyroddi’r broses, yw cychwyn yr achos.</w:t>
      </w:r>
    </w:p>
    <w:p w14:paraId="567CD750" w14:textId="77777777" w:rsidR="00FF467C" w:rsidRPr="008258E1" w:rsidRDefault="00FF467C" w:rsidP="00FF467C">
      <w:pPr>
        <w:pStyle w:val="H1"/>
        <w:rPr>
          <w:lang w:val="cy-GB"/>
        </w:rPr>
      </w:pPr>
      <w:r w:rsidRPr="008258E1">
        <w:rPr>
          <w:lang w:val="cy-GB"/>
        </w:rPr>
        <w:t>Esgusodion awdurdodedig am fethiannau o ran y ffurflen a’r datganiadau</w:t>
      </w:r>
    </w:p>
    <w:p w14:paraId="0E5D069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ymgeisydd neu asiant etholiad wneud cais am ryddhad o dan yr erthygl hon i’r Uchel Lys, llys etholiad</w:t>
      </w:r>
      <w:r w:rsidR="0054047D" w:rsidRPr="008258E1">
        <w:rPr>
          <w:lang w:val="cy-GB"/>
        </w:rPr>
        <w:t>ol</w:t>
      </w:r>
      <w:r w:rsidRPr="008258E1">
        <w:rPr>
          <w:lang w:val="cy-GB"/>
        </w:rPr>
        <w:t xml:space="preserve"> neu lys sirol.</w:t>
      </w:r>
    </w:p>
    <w:p w14:paraId="21D258E6" w14:textId="77777777" w:rsidR="00FF467C" w:rsidRPr="008258E1" w:rsidRDefault="00FF467C" w:rsidP="00FF467C">
      <w:pPr>
        <w:pStyle w:val="N2"/>
        <w:rPr>
          <w:lang w:val="cy-GB"/>
        </w:rPr>
      </w:pPr>
      <w:r w:rsidRPr="008258E1">
        <w:rPr>
          <w:lang w:val="cy-GB"/>
        </w:rPr>
        <w:lastRenderedPageBreak/>
        <w:t>Pan wneir cais o dan yr erthygl hon, rhaid i’r person neu’r personau sy’n gwneud y cais hysbysu’r Cyfarwyddwr Erlyniadau Cyhoeddus am y cais, a chaiff y Cyfarwyddwr neu gynorthwyydd y Cyfarwyddwr neu unrhyw fargyfreithiwr, adfocad neu gyfreithiwr a benodir yn briodol yn gynrychiolydd i’r Cyfarwyddwr, fod yn bresennol yng ngwrandawiad y cais a chyflwyno sylwadau yn y gwrandawiad mewn cysylltiad ag ef.</w:t>
      </w:r>
    </w:p>
    <w:p w14:paraId="1DA93012" w14:textId="77777777" w:rsidR="00FF467C" w:rsidRPr="008258E1" w:rsidRDefault="00FF467C" w:rsidP="00FF467C">
      <w:pPr>
        <w:pStyle w:val="N2"/>
        <w:rPr>
          <w:lang w:val="cy-GB"/>
        </w:rPr>
      </w:pPr>
      <w:r w:rsidRPr="008258E1">
        <w:rPr>
          <w:lang w:val="cy-GB"/>
        </w:rPr>
        <w:t>Caniateir i ryddhad o dan yr erthygl hon gael ei roi—</w:t>
      </w:r>
    </w:p>
    <w:p w14:paraId="7EA5E512" w14:textId="77777777" w:rsidR="00FF467C" w:rsidRPr="008258E1" w:rsidRDefault="00FF467C" w:rsidP="00FF467C">
      <w:pPr>
        <w:pStyle w:val="N3"/>
        <w:rPr>
          <w:lang w:val="cy-GB"/>
        </w:rPr>
      </w:pPr>
      <w:r w:rsidRPr="008258E1">
        <w:rPr>
          <w:lang w:val="cy-GB"/>
        </w:rPr>
        <w:t xml:space="preserve">i ymgeisydd, mewn cysylltiad ag unrhyw fethiant i ddanfon y ffurflen a’r datganiadau ynghylch treuliau etholiad, neu unrhyw ran ohonynt, neu mewn cysylltiad ag unrhyw wall neu ddatganiad </w:t>
      </w:r>
      <w:r w:rsidR="00D97826" w:rsidRPr="008258E1">
        <w:rPr>
          <w:lang w:val="cy-GB"/>
        </w:rPr>
        <w:t>anwir</w:t>
      </w:r>
      <w:r w:rsidRPr="008258E1">
        <w:rPr>
          <w:lang w:val="cy-GB"/>
        </w:rPr>
        <w:t xml:space="preserve"> ynddynt, neu</w:t>
      </w:r>
    </w:p>
    <w:p w14:paraId="3D51EF22" w14:textId="77777777" w:rsidR="00FF467C" w:rsidRPr="008258E1" w:rsidRDefault="00FF467C" w:rsidP="00FF467C">
      <w:pPr>
        <w:pStyle w:val="N3"/>
        <w:rPr>
          <w:lang w:val="cy-GB"/>
        </w:rPr>
      </w:pPr>
      <w:r w:rsidRPr="008258E1">
        <w:rPr>
          <w:lang w:val="cy-GB"/>
        </w:rPr>
        <w:t xml:space="preserve">i asiant etholiad, mewn cysylltiad ag unrhyw fethiant i ddanfon y ffurflen a’r datganiad ynghylch treuliau etholiad yr oedd yn ofynnol i’r asiant eu danfon, neu unrhyw ran ohonynt neu mewn cysylltiad ag unrhyw wall neu ddatganiad </w:t>
      </w:r>
      <w:r w:rsidR="00D97826" w:rsidRPr="008258E1">
        <w:rPr>
          <w:lang w:val="cy-GB"/>
        </w:rPr>
        <w:t>anwir</w:t>
      </w:r>
      <w:r w:rsidRPr="008258E1">
        <w:rPr>
          <w:lang w:val="cy-GB"/>
        </w:rPr>
        <w:t xml:space="preserve"> ynddynt.</w:t>
      </w:r>
    </w:p>
    <w:p w14:paraId="0B4FAE1E" w14:textId="77777777" w:rsidR="00FF467C" w:rsidRPr="008258E1" w:rsidRDefault="00FF467C" w:rsidP="00FF467C">
      <w:pPr>
        <w:pStyle w:val="N2"/>
        <w:rPr>
          <w:lang w:val="cy-GB"/>
        </w:rPr>
      </w:pPr>
      <w:r w:rsidRPr="008258E1">
        <w:rPr>
          <w:lang w:val="cy-GB"/>
        </w:rPr>
        <w:t xml:space="preserve">Caniateir i’r cais am ryddhad gael ei wneud ar y sail bod y methiant, y gwall neu’r datganiad </w:t>
      </w:r>
      <w:r w:rsidR="00D97826" w:rsidRPr="008258E1">
        <w:rPr>
          <w:lang w:val="cy-GB"/>
        </w:rPr>
        <w:t>anwir</w:t>
      </w:r>
      <w:r w:rsidRPr="008258E1">
        <w:rPr>
          <w:lang w:val="cy-GB"/>
        </w:rPr>
        <w:t xml:space="preserve"> wedi codi—</w:t>
      </w:r>
    </w:p>
    <w:p w14:paraId="0AD7624F" w14:textId="77777777" w:rsidR="00FF467C" w:rsidRPr="008258E1" w:rsidRDefault="00FF467C" w:rsidP="00FF467C">
      <w:pPr>
        <w:pStyle w:val="N3"/>
        <w:rPr>
          <w:lang w:val="cy-GB"/>
        </w:rPr>
      </w:pPr>
      <w:r w:rsidRPr="008258E1">
        <w:rPr>
          <w:lang w:val="cy-GB"/>
        </w:rPr>
        <w:t xml:space="preserve">oherwydd salwch y </w:t>
      </w:r>
      <w:proofErr w:type="spellStart"/>
      <w:r w:rsidRPr="008258E1">
        <w:rPr>
          <w:lang w:val="cy-GB"/>
        </w:rPr>
        <w:t>ceisydd</w:t>
      </w:r>
      <w:proofErr w:type="spellEnd"/>
      <w:r w:rsidRPr="008258E1">
        <w:rPr>
          <w:lang w:val="cy-GB"/>
        </w:rPr>
        <w:t>;</w:t>
      </w:r>
    </w:p>
    <w:p w14:paraId="03E32707" w14:textId="77777777" w:rsidR="00FF467C" w:rsidRPr="008258E1" w:rsidRDefault="00FF467C" w:rsidP="00FF467C">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ymgeisydd, oherwydd absenoldeb, marwolaeth, salwch neu gamymddygiad—</w:t>
      </w:r>
    </w:p>
    <w:p w14:paraId="3C5CDF1B" w14:textId="77777777" w:rsidR="00FF467C" w:rsidRPr="008258E1" w:rsidRDefault="00FF467C" w:rsidP="00FF467C">
      <w:pPr>
        <w:pStyle w:val="N4"/>
        <w:rPr>
          <w:lang w:val="cy-GB"/>
        </w:rPr>
      </w:pPr>
      <w:r w:rsidRPr="008258E1">
        <w:rPr>
          <w:lang w:val="cy-GB"/>
        </w:rPr>
        <w:t xml:space="preserve">asiant etholiad neu is-asiant y </w:t>
      </w:r>
      <w:proofErr w:type="spellStart"/>
      <w:r w:rsidRPr="008258E1">
        <w:rPr>
          <w:lang w:val="cy-GB"/>
        </w:rPr>
        <w:t>ceisydd</w:t>
      </w:r>
      <w:proofErr w:type="spellEnd"/>
      <w:r w:rsidRPr="008258E1">
        <w:rPr>
          <w:lang w:val="cy-GB"/>
        </w:rPr>
        <w:t>, neu</w:t>
      </w:r>
    </w:p>
    <w:p w14:paraId="51E7E50D" w14:textId="77777777" w:rsidR="00FF467C" w:rsidRPr="008258E1" w:rsidRDefault="00FF467C" w:rsidP="00FF467C">
      <w:pPr>
        <w:pStyle w:val="N4"/>
        <w:rPr>
          <w:lang w:val="cy-GB"/>
        </w:rPr>
      </w:pPr>
      <w:r w:rsidRPr="008258E1">
        <w:rPr>
          <w:lang w:val="cy-GB"/>
        </w:rPr>
        <w:t xml:space="preserve">unrhyw glerc neu swyddog i asiant etholiad neu is-asiant y </w:t>
      </w:r>
      <w:proofErr w:type="spellStart"/>
      <w:r w:rsidRPr="008258E1">
        <w:rPr>
          <w:lang w:val="cy-GB"/>
        </w:rPr>
        <w:t>ceisydd</w:t>
      </w:r>
      <w:proofErr w:type="spellEnd"/>
      <w:r w:rsidRPr="008258E1">
        <w:rPr>
          <w:lang w:val="cy-GB"/>
        </w:rPr>
        <w:t>;</w:t>
      </w:r>
    </w:p>
    <w:p w14:paraId="484B002F" w14:textId="77777777" w:rsidR="00FF467C" w:rsidRPr="008258E1" w:rsidRDefault="00FF467C" w:rsidP="00FF467C">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asiant etholiad—</w:t>
      </w:r>
    </w:p>
    <w:p w14:paraId="0052EA76" w14:textId="77777777" w:rsidR="00FF467C" w:rsidRPr="008258E1" w:rsidRDefault="00FF467C" w:rsidP="00FF467C">
      <w:pPr>
        <w:pStyle w:val="N4"/>
        <w:rPr>
          <w:lang w:val="cy-GB"/>
        </w:rPr>
      </w:pPr>
      <w:r w:rsidRPr="008258E1">
        <w:rPr>
          <w:lang w:val="cy-GB"/>
        </w:rPr>
        <w:t>oherwydd marwolaeth neu salwch unrhyw asiant etholiad blaenorol i’r ymgeisydd, neu</w:t>
      </w:r>
    </w:p>
    <w:p w14:paraId="07F96D1D" w14:textId="77777777" w:rsidR="00FF467C" w:rsidRPr="008258E1" w:rsidRDefault="00FF467C" w:rsidP="00FF467C">
      <w:pPr>
        <w:pStyle w:val="N4"/>
        <w:rPr>
          <w:lang w:val="cy-GB"/>
        </w:rPr>
      </w:pPr>
      <w:r w:rsidRPr="008258E1">
        <w:rPr>
          <w:lang w:val="cy-GB"/>
        </w:rPr>
        <w:t>oherwydd absenoldeb, marwolaeth, salwch neu gamymddygiad unrhyw is-asiant, clerc neu swyddog i unrhyw asiant etholiad i’r ymgeisydd;</w:t>
      </w:r>
    </w:p>
    <w:p w14:paraId="06DBA684" w14:textId="77777777" w:rsidR="00FF467C" w:rsidRPr="008258E1" w:rsidRDefault="00FF467C" w:rsidP="00FF467C">
      <w:pPr>
        <w:pStyle w:val="N3"/>
        <w:rPr>
          <w:lang w:val="cy-GB"/>
        </w:rPr>
      </w:pPr>
      <w:r w:rsidRPr="008258E1">
        <w:rPr>
          <w:lang w:val="cy-GB"/>
        </w:rPr>
        <w:t>oherwydd amryfusedd neu unrhyw achos rhesymol o natur debyg,</w:t>
      </w:r>
    </w:p>
    <w:p w14:paraId="338FC18E" w14:textId="77777777" w:rsidR="00FF467C" w:rsidRPr="008258E1" w:rsidRDefault="00FF467C" w:rsidP="004A6A1D">
      <w:pPr>
        <w:pStyle w:val="T2"/>
        <w:rPr>
          <w:lang w:val="cy-GB"/>
        </w:rPr>
      </w:pPr>
      <w:r w:rsidRPr="008258E1">
        <w:rPr>
          <w:lang w:val="cy-GB"/>
        </w:rPr>
        <w:t>ac nid oherwydd unrhyw ddiffyg ewyllys da ar ran yr ymgeisydd.</w:t>
      </w:r>
    </w:p>
    <w:p w14:paraId="2D01243B" w14:textId="77777777" w:rsidR="00FF467C" w:rsidRPr="008258E1" w:rsidRDefault="00FF467C" w:rsidP="00FF467C">
      <w:pPr>
        <w:pStyle w:val="N2"/>
        <w:rPr>
          <w:lang w:val="cy-GB"/>
        </w:rPr>
      </w:pPr>
      <w:r w:rsidRPr="008258E1">
        <w:rPr>
          <w:lang w:val="cy-GB"/>
        </w:rPr>
        <w:t xml:space="preserve">Yn ddarostyngedig i baragraff (6), caiff y llys wneud unrhyw orchymyn i ganiatáu esgus awdurdodedig dros y methiant, y gwall neu’r datganiad </w:t>
      </w:r>
      <w:r w:rsidR="00D97826" w:rsidRPr="008258E1">
        <w:rPr>
          <w:lang w:val="cy-GB"/>
        </w:rPr>
        <w:t>anwir</w:t>
      </w:r>
      <w:r w:rsidRPr="008258E1">
        <w:rPr>
          <w:lang w:val="cy-GB"/>
        </w:rPr>
        <w:t xml:space="preserve"> y mae o’r farn ei fod yn deg.</w:t>
      </w:r>
    </w:p>
    <w:p w14:paraId="1FD7AE7F" w14:textId="77777777" w:rsidR="00FF467C" w:rsidRPr="008258E1" w:rsidRDefault="00FF467C" w:rsidP="00FF467C">
      <w:pPr>
        <w:pStyle w:val="N2"/>
        <w:rPr>
          <w:lang w:val="cy-GB"/>
        </w:rPr>
      </w:pPr>
      <w:r w:rsidRPr="008258E1">
        <w:rPr>
          <w:lang w:val="cy-GB"/>
        </w:rPr>
        <w:t>Dim ond o dan yr amgylchiadau a ganlyn y caiff y llys wneud gorchymyn o dan baragraff (5)—</w:t>
      </w:r>
    </w:p>
    <w:p w14:paraId="304E076B" w14:textId="77777777" w:rsidR="00FF467C" w:rsidRPr="008258E1" w:rsidRDefault="00FF467C" w:rsidP="00FF467C">
      <w:pPr>
        <w:pStyle w:val="N3"/>
        <w:rPr>
          <w:lang w:val="cy-GB"/>
        </w:rPr>
      </w:pPr>
      <w:r w:rsidRPr="008258E1">
        <w:rPr>
          <w:lang w:val="cy-GB"/>
        </w:rPr>
        <w:lastRenderedPageBreak/>
        <w:t>ar ôl rhoi unrhyw hysbysiad o’r cais a wêl yn dda yn etholaeth y Senedd y cynhaliwyd yr etholiad ar ei chyfer, a</w:t>
      </w:r>
    </w:p>
    <w:p w14:paraId="3C7F6013" w14:textId="77777777" w:rsidR="00FF467C" w:rsidRPr="008258E1" w:rsidRDefault="00FF467C" w:rsidP="00FF467C">
      <w:pPr>
        <w:pStyle w:val="N3"/>
        <w:rPr>
          <w:lang w:val="cy-GB"/>
        </w:rPr>
      </w:pPr>
      <w:r w:rsidRPr="008258E1">
        <w:rPr>
          <w:lang w:val="cy-GB"/>
        </w:rPr>
        <w:t>ar ôl dangos unrhyw dystiolaeth o’r seiliau a nodir yn y cais ac o ddidwylledd y cais, ac unrhyw dystiolaeth arall a wêl yn dda.</w:t>
      </w:r>
    </w:p>
    <w:p w14:paraId="7D958853" w14:textId="77777777" w:rsidR="00FF467C" w:rsidRPr="008258E1" w:rsidRDefault="00FF467C" w:rsidP="00FF467C">
      <w:pPr>
        <w:pStyle w:val="N2"/>
        <w:rPr>
          <w:lang w:val="cy-GB"/>
        </w:rPr>
      </w:pPr>
      <w:r w:rsidRPr="008258E1">
        <w:rPr>
          <w:lang w:val="cy-GB"/>
        </w:rPr>
        <w:t xml:space="preserve">Rhaid i’r llys ryddhau’r ymgeisydd o ganlyniadau gweithred neu </w:t>
      </w:r>
      <w:proofErr w:type="spellStart"/>
      <w:r w:rsidRPr="008258E1">
        <w:rPr>
          <w:lang w:val="cy-GB"/>
        </w:rPr>
        <w:t>anweithred</w:t>
      </w:r>
      <w:proofErr w:type="spellEnd"/>
      <w:r w:rsidRPr="008258E1">
        <w:rPr>
          <w:lang w:val="cy-GB"/>
        </w:rPr>
        <w:t xml:space="preserve"> asiant etholiad yr ymgeisydd pan fydd ymgeisydd yn profi i’r llys—</w:t>
      </w:r>
    </w:p>
    <w:p w14:paraId="6C9BC6AB" w14:textId="77777777" w:rsidR="00FF467C" w:rsidRPr="008258E1" w:rsidRDefault="00FF467C" w:rsidP="00FF467C">
      <w:pPr>
        <w:pStyle w:val="N3"/>
        <w:rPr>
          <w:lang w:val="cy-GB"/>
        </w:rPr>
      </w:pPr>
      <w:r w:rsidRPr="008258E1">
        <w:rPr>
          <w:lang w:val="cy-GB"/>
        </w:rPr>
        <w:t xml:space="preserve">bod unrhyw weithred neu </w:t>
      </w:r>
      <w:proofErr w:type="spellStart"/>
      <w:r w:rsidRPr="008258E1">
        <w:rPr>
          <w:lang w:val="cy-GB"/>
        </w:rPr>
        <w:t>anweithred</w:t>
      </w:r>
      <w:proofErr w:type="spellEnd"/>
      <w:r w:rsidRPr="008258E1">
        <w:rPr>
          <w:lang w:val="cy-GB"/>
        </w:rPr>
        <w:t xml:space="preserve"> gan yr asiant etholiad mewn perthynas â’r ffurflen neu’r datganiadau wedi eu cyflawni heb ganiatâd nac </w:t>
      </w:r>
      <w:proofErr w:type="spellStart"/>
      <w:r w:rsidRPr="008258E1">
        <w:rPr>
          <w:lang w:val="cy-GB"/>
        </w:rPr>
        <w:t>ymoddefiad</w:t>
      </w:r>
      <w:proofErr w:type="spellEnd"/>
      <w:r w:rsidRPr="008258E1">
        <w:rPr>
          <w:lang w:val="cy-GB"/>
        </w:rPr>
        <w:t xml:space="preserve"> yr ymgeisydd, a</w:t>
      </w:r>
    </w:p>
    <w:p w14:paraId="2F218B54" w14:textId="77777777" w:rsidR="00FF467C" w:rsidRPr="008258E1" w:rsidRDefault="00FF467C" w:rsidP="00FF467C">
      <w:pPr>
        <w:pStyle w:val="N3"/>
        <w:rPr>
          <w:lang w:val="cy-GB"/>
        </w:rPr>
      </w:pPr>
      <w:r w:rsidRPr="008258E1">
        <w:rPr>
          <w:lang w:val="cy-GB"/>
        </w:rPr>
        <w:t xml:space="preserve">bod yr ymgeisydd wedi defnyddio pob </w:t>
      </w:r>
      <w:r w:rsidR="00665F20" w:rsidRPr="008258E1">
        <w:rPr>
          <w:lang w:val="cy-GB"/>
        </w:rPr>
        <w:t>modd</w:t>
      </w:r>
      <w:r w:rsidRPr="008258E1">
        <w:rPr>
          <w:lang w:val="cy-GB"/>
        </w:rPr>
        <w:t xml:space="preserve"> rhesymol i atal y weithred neu’r </w:t>
      </w:r>
      <w:proofErr w:type="spellStart"/>
      <w:r w:rsidRPr="008258E1">
        <w:rPr>
          <w:lang w:val="cy-GB"/>
        </w:rPr>
        <w:t>anweithred</w:t>
      </w:r>
      <w:proofErr w:type="spellEnd"/>
      <w:r w:rsidRPr="008258E1">
        <w:rPr>
          <w:lang w:val="cy-GB"/>
        </w:rPr>
        <w:t>.</w:t>
      </w:r>
    </w:p>
    <w:p w14:paraId="34EADD13" w14:textId="77777777" w:rsidR="00FF467C" w:rsidRPr="008258E1" w:rsidRDefault="00FF467C" w:rsidP="00FF467C">
      <w:pPr>
        <w:pStyle w:val="N2"/>
        <w:rPr>
          <w:lang w:val="cy-GB"/>
        </w:rPr>
      </w:pPr>
      <w:r w:rsidRPr="008258E1">
        <w:rPr>
          <w:lang w:val="cy-GB"/>
        </w:rPr>
        <w:t>Caiff gorchymyn o dan baragraff (5) wneud y caniatâd yn amodol ar gwblhau’r ffurflen a’r datganiad ar ffurf wedi ei haddasu neu o fewn amser estynedig, ac ar ôl cydymffurfio ag unrhyw delerau eraill y mae’r llys o’r farn eu bod yn fwyaf tebygol o roi effaith i ofynion y Rhan hon.</w:t>
      </w:r>
    </w:p>
    <w:p w14:paraId="312FE74A" w14:textId="77777777" w:rsidR="00FF467C" w:rsidRPr="008258E1" w:rsidRDefault="00FF467C" w:rsidP="00FF467C">
      <w:pPr>
        <w:pStyle w:val="N2"/>
        <w:rPr>
          <w:lang w:val="cy-GB"/>
        </w:rPr>
      </w:pPr>
      <w:r w:rsidRPr="008258E1">
        <w:rPr>
          <w:lang w:val="cy-GB"/>
        </w:rPr>
        <w:t xml:space="preserve">Bydd gorchymyn o dan baragraff (5) yn rhyddhau’r </w:t>
      </w:r>
      <w:proofErr w:type="spellStart"/>
      <w:r w:rsidRPr="008258E1">
        <w:rPr>
          <w:lang w:val="cy-GB"/>
        </w:rPr>
        <w:t>ceisydd</w:t>
      </w:r>
      <w:proofErr w:type="spellEnd"/>
      <w:r w:rsidRPr="008258E1">
        <w:rPr>
          <w:lang w:val="cy-GB"/>
        </w:rPr>
        <w:t xml:space="preserve"> am y gorchymyn o unrhyw atebolrwydd neu ganlyniadau o dan y Gorchymyn hwn mewn perthynas â’r mater a esgusodir gan y gorchymyn.</w:t>
      </w:r>
    </w:p>
    <w:p w14:paraId="15C8BD01" w14:textId="77777777" w:rsidR="00FF467C" w:rsidRPr="008258E1" w:rsidRDefault="00FF467C" w:rsidP="00FF467C">
      <w:pPr>
        <w:pStyle w:val="N2"/>
        <w:rPr>
          <w:lang w:val="cy-GB"/>
        </w:rPr>
      </w:pPr>
      <w:r w:rsidRPr="008258E1">
        <w:rPr>
          <w:lang w:val="cy-GB"/>
        </w:rPr>
        <w:t>Cyfeirir yn y Gorchymyn hwn at ddyddiad y gorchymyn, neu os oes rhaid cydymffurfio ag amodau a thelerau, at y dyddiad y mae’r ymgeisydd yn cydymffurfio’n llawn â hwy, fel “dyddiad caniatáu esgus awdurdodedig”.</w:t>
      </w:r>
    </w:p>
    <w:p w14:paraId="51078EE7" w14:textId="77777777" w:rsidR="00FF467C" w:rsidRPr="008258E1" w:rsidRDefault="00FF467C" w:rsidP="00FF467C">
      <w:pPr>
        <w:pStyle w:val="H1"/>
        <w:rPr>
          <w:lang w:val="cy-GB"/>
        </w:rPr>
      </w:pPr>
      <w:r w:rsidRPr="008258E1">
        <w:rPr>
          <w:lang w:val="cy-GB"/>
        </w:rPr>
        <w:t xml:space="preserve">Pŵer y llys i </w:t>
      </w:r>
      <w:r w:rsidR="00267E60" w:rsidRPr="008258E1">
        <w:rPr>
          <w:lang w:val="cy-GB"/>
        </w:rPr>
        <w:t>wneud</w:t>
      </w:r>
      <w:r w:rsidRPr="008258E1">
        <w:rPr>
          <w:lang w:val="cy-GB"/>
        </w:rPr>
        <w:t xml:space="preserve"> gwybodaeth gan asiant etholiad neu is-asiant </w:t>
      </w:r>
      <w:r w:rsidR="00267E60" w:rsidRPr="008258E1">
        <w:rPr>
          <w:lang w:val="cy-GB"/>
        </w:rPr>
        <w:t>yn ofynnol</w:t>
      </w:r>
    </w:p>
    <w:p w14:paraId="2A020EF5"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wneir cais o dan erthygl 60 a phan fydd yn ymddangos i’r llys bod unrhyw berson sydd neu sydd wedi bod yn asiant etholiad neu’n is-asiant—</w:t>
      </w:r>
    </w:p>
    <w:p w14:paraId="2C049B15" w14:textId="77777777" w:rsidR="00FF467C" w:rsidRPr="008258E1" w:rsidRDefault="00FF467C" w:rsidP="00FF467C">
      <w:pPr>
        <w:pStyle w:val="N3"/>
        <w:rPr>
          <w:lang w:val="cy-GB"/>
        </w:rPr>
      </w:pPr>
      <w:r w:rsidRPr="008258E1">
        <w:rPr>
          <w:lang w:val="cy-GB"/>
        </w:rPr>
        <w:t xml:space="preserve">wedi gwrthod gwneud neu wedi methu â gwneud ffurflen neu ddatganiad ynghylch treuliau etholiad, neu </w:t>
      </w:r>
    </w:p>
    <w:p w14:paraId="47BE3272" w14:textId="77777777" w:rsidR="00FF467C" w:rsidRPr="008258E1" w:rsidRDefault="00FF467C" w:rsidP="00FF467C">
      <w:pPr>
        <w:pStyle w:val="N3"/>
        <w:rPr>
          <w:lang w:val="cy-GB"/>
        </w:rPr>
      </w:pPr>
      <w:r w:rsidRPr="008258E1">
        <w:rPr>
          <w:lang w:val="cy-GB"/>
        </w:rPr>
        <w:t>wedi gwrthod neu wedi methu â darparu’r manylion a fyddai’n galluogi person i gydymffurfio â darpariaethau’r Gorchymyn hwn o ran y ffurflen neu’r datganiadau ynghylch treuliau etholiad,</w:t>
      </w:r>
    </w:p>
    <w:p w14:paraId="66A213A2" w14:textId="77777777" w:rsidR="00FF467C" w:rsidRPr="008258E1" w:rsidRDefault="00FF467C" w:rsidP="00615D0A">
      <w:pPr>
        <w:pStyle w:val="T2"/>
        <w:rPr>
          <w:lang w:val="cy-GB"/>
        </w:rPr>
      </w:pPr>
      <w:r w:rsidRPr="008258E1">
        <w:rPr>
          <w:lang w:val="cy-GB"/>
        </w:rPr>
        <w:t>rhaid i’r llys, cyn gwneud gorchymyn o dan yr erthygl honno, orchymyn i’r person hwnnw fod yn bresennol gerbron y llys.</w:t>
      </w:r>
    </w:p>
    <w:p w14:paraId="72D80DFB" w14:textId="77777777" w:rsidR="00FF467C" w:rsidRPr="008258E1" w:rsidRDefault="00FF467C" w:rsidP="00FF467C">
      <w:pPr>
        <w:pStyle w:val="N2"/>
        <w:rPr>
          <w:lang w:val="cy-GB"/>
        </w:rPr>
      </w:pPr>
      <w:r w:rsidRPr="008258E1">
        <w:rPr>
          <w:lang w:val="cy-GB"/>
        </w:rPr>
        <w:t>Pan fydd y person hwnnw’n bresennol, oni bai bod y person hwnnw’n dangos achos i’r gwrthwyneb, rhaid i’r llys orchymyn i’r person hwnnw—</w:t>
      </w:r>
    </w:p>
    <w:p w14:paraId="659D581B" w14:textId="77777777" w:rsidR="00FF467C" w:rsidRPr="008258E1" w:rsidRDefault="00FF467C" w:rsidP="00FF467C">
      <w:pPr>
        <w:pStyle w:val="N3"/>
        <w:rPr>
          <w:lang w:val="cy-GB"/>
        </w:rPr>
      </w:pPr>
      <w:r w:rsidRPr="008258E1">
        <w:rPr>
          <w:lang w:val="cy-GB"/>
        </w:rPr>
        <w:t>gwneud y ffurflen a’r datganiad, neu</w:t>
      </w:r>
    </w:p>
    <w:p w14:paraId="604A02CF" w14:textId="77777777" w:rsidR="00FF467C" w:rsidRPr="008258E1" w:rsidRDefault="00FF467C" w:rsidP="00FF467C">
      <w:pPr>
        <w:pStyle w:val="N3"/>
        <w:rPr>
          <w:lang w:val="cy-GB"/>
        </w:rPr>
      </w:pPr>
      <w:r w:rsidRPr="008258E1">
        <w:rPr>
          <w:lang w:val="cy-GB"/>
        </w:rPr>
        <w:lastRenderedPageBreak/>
        <w:t>danfon datganiad o’r manylion y mae’n ofynnol eu cynnwys yn y ffurflen,</w:t>
      </w:r>
    </w:p>
    <w:p w14:paraId="125ABAD6" w14:textId="77777777" w:rsidR="00FF467C" w:rsidRPr="008258E1" w:rsidRDefault="00FF467C" w:rsidP="004A6A1D">
      <w:pPr>
        <w:pStyle w:val="T2"/>
        <w:rPr>
          <w:lang w:val="cy-GB"/>
        </w:rPr>
      </w:pPr>
      <w:r w:rsidRPr="008258E1">
        <w:rPr>
          <w:lang w:val="cy-GB"/>
        </w:rPr>
        <w:t xml:space="preserve">fel y mae’r llys o’r farn sy’n deg, o fewn cyfnod amser, i unrhyw berson ac yn y </w:t>
      </w:r>
      <w:r w:rsidR="008224BD" w:rsidRPr="008258E1">
        <w:rPr>
          <w:lang w:val="cy-GB"/>
        </w:rPr>
        <w:t>dull</w:t>
      </w:r>
      <w:r w:rsidRPr="008258E1">
        <w:rPr>
          <w:lang w:val="cy-GB"/>
        </w:rPr>
        <w:t xml:space="preserve"> y mae’n ei gyfarwyddo, neu caiff orchymyn i’r person hwnnw gael ei holi mewn cysylltiad â’r manylion.</w:t>
      </w:r>
    </w:p>
    <w:p w14:paraId="3DBE4BFB" w14:textId="77777777" w:rsidR="00FF467C" w:rsidRPr="008258E1" w:rsidRDefault="00FF467C" w:rsidP="00FF467C">
      <w:pPr>
        <w:pStyle w:val="N2"/>
        <w:rPr>
          <w:lang w:val="cy-GB"/>
        </w:rPr>
      </w:pPr>
      <w:r w:rsidRPr="008258E1">
        <w:rPr>
          <w:lang w:val="cy-GB"/>
        </w:rPr>
        <w:t>Os bydd person yn methu â chydymffurfio ag unrhyw orchymyn gan y llys o dan yr erthygl hon, caiff y llys orchymyn i’r person hwnnw dalu dirwy.</w:t>
      </w:r>
    </w:p>
    <w:p w14:paraId="4875A46A" w14:textId="77777777" w:rsidR="00FF467C" w:rsidRPr="008258E1" w:rsidRDefault="00FF467C" w:rsidP="00FF467C">
      <w:pPr>
        <w:pStyle w:val="H1"/>
        <w:rPr>
          <w:lang w:val="cy-GB"/>
        </w:rPr>
      </w:pPr>
      <w:r w:rsidRPr="008258E1">
        <w:rPr>
          <w:lang w:val="cy-GB"/>
        </w:rPr>
        <w:t>Dyletswydd y swyddog canlyniadau i anfon ffurflenni a datganiadau i’r Comisiwn Etholiadol</w:t>
      </w:r>
    </w:p>
    <w:p w14:paraId="6431543E" w14:textId="77777777" w:rsidR="00FF467C" w:rsidRPr="008258E1" w:rsidRDefault="00FF467C" w:rsidP="00FF467C">
      <w:pPr>
        <w:pStyle w:val="N1"/>
        <w:rPr>
          <w:lang w:val="cy-GB"/>
        </w:rPr>
      </w:pPr>
      <w:r w:rsidRPr="008258E1">
        <w:rPr>
          <w:lang w:val="cy-GB"/>
        </w:rPr>
        <w:t xml:space="preserve"> Pan fo’r swyddog canlyniadau yn </w:t>
      </w:r>
      <w:r w:rsidR="00894280" w:rsidRPr="008258E1">
        <w:rPr>
          <w:lang w:val="cy-GB"/>
        </w:rPr>
        <w:t>cael</w:t>
      </w:r>
      <w:r w:rsidRPr="008258E1">
        <w:rPr>
          <w:lang w:val="cy-GB"/>
        </w:rPr>
        <w:t xml:space="preserve"> unrhyw ffurflen neu ddatganiad </w:t>
      </w:r>
      <w:r w:rsidR="00894280" w:rsidRPr="008258E1">
        <w:rPr>
          <w:lang w:val="cy-GB"/>
        </w:rPr>
        <w:t xml:space="preserve">i law </w:t>
      </w:r>
      <w:r w:rsidRPr="008258E1">
        <w:rPr>
          <w:lang w:val="cy-GB"/>
        </w:rPr>
        <w:t>o dan erthygl 47, 54, 55 neu 56, rhaid i’r swyddog canlyniadau cyn gynted ag y bo’n rhesymol ymarferol ar ôl cael y ffurflen neu’r datganiad, ddanfon copi ohonynt i’r Comisiwn Etholiadol ac, os gofynnir am hynny gan y Comisiwn Etholiadol, rhaid i’r swyddog canlyniadau ddanfon copi o unrhyw ddogfennau cysylltiedig iddo hefyd.</w:t>
      </w:r>
    </w:p>
    <w:p w14:paraId="5379B147" w14:textId="77777777" w:rsidR="00FF467C" w:rsidRPr="008258E1" w:rsidRDefault="00FF467C" w:rsidP="00FF467C">
      <w:pPr>
        <w:pStyle w:val="H1"/>
        <w:rPr>
          <w:lang w:val="cy-GB"/>
        </w:rPr>
      </w:pPr>
      <w:r w:rsidRPr="008258E1">
        <w:rPr>
          <w:lang w:val="cy-GB"/>
        </w:rPr>
        <w:t xml:space="preserve">Cyhoeddi amser a </w:t>
      </w:r>
      <w:r w:rsidR="00B436E0" w:rsidRPr="008258E1">
        <w:rPr>
          <w:lang w:val="cy-GB"/>
        </w:rPr>
        <w:t>lle</w:t>
      </w:r>
      <w:r w:rsidRPr="008258E1">
        <w:rPr>
          <w:lang w:val="cy-GB"/>
        </w:rPr>
        <w:t xml:space="preserve"> edrych ar ffurflenni a datganiadau</w:t>
      </w:r>
    </w:p>
    <w:p w14:paraId="7E92DA1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Mewn etholiad i’r Senedd, o fewn 10 niwrnod ar ôl diwedd yr amser a ganiateir ar gyfer danfon ffurflenni ynghylch treuliau etholiad at y swyddog canlyniadau, rhaid i’r swyddog canlyniadau—</w:t>
      </w:r>
    </w:p>
    <w:p w14:paraId="62C49FE1" w14:textId="77777777" w:rsidR="00FF467C" w:rsidRPr="008258E1" w:rsidRDefault="00FF467C" w:rsidP="00FF467C">
      <w:pPr>
        <w:pStyle w:val="N3"/>
        <w:rPr>
          <w:lang w:val="cy-GB"/>
        </w:rPr>
      </w:pPr>
      <w:r w:rsidRPr="008258E1">
        <w:rPr>
          <w:lang w:val="cy-GB"/>
        </w:rPr>
        <w:t xml:space="preserve">cyhoeddi mewn </w:t>
      </w:r>
      <w:r w:rsidR="008224BD" w:rsidRPr="008258E1">
        <w:rPr>
          <w:lang w:val="cy-GB"/>
        </w:rPr>
        <w:t>dull</w:t>
      </w:r>
      <w:r w:rsidRPr="008258E1">
        <w:rPr>
          <w:lang w:val="cy-GB"/>
        </w:rPr>
        <w:t xml:space="preserve"> a wêl yn dda, a</w:t>
      </w:r>
    </w:p>
    <w:p w14:paraId="2C36758C" w14:textId="77777777" w:rsidR="00FF467C" w:rsidRPr="008258E1" w:rsidRDefault="00FF467C" w:rsidP="00FF467C">
      <w:pPr>
        <w:pStyle w:val="N3"/>
        <w:rPr>
          <w:lang w:val="cy-GB"/>
        </w:rPr>
      </w:pPr>
      <w:r w:rsidRPr="008258E1">
        <w:rPr>
          <w:lang w:val="cy-GB"/>
        </w:rPr>
        <w:t xml:space="preserve">anfon at bob un o’r </w:t>
      </w:r>
      <w:proofErr w:type="spellStart"/>
      <w:r w:rsidRPr="008258E1">
        <w:rPr>
          <w:lang w:val="cy-GB"/>
        </w:rPr>
        <w:t>asiant</w:t>
      </w:r>
      <w:r w:rsidR="00F05C15" w:rsidRPr="008258E1">
        <w:rPr>
          <w:lang w:val="cy-GB"/>
        </w:rPr>
        <w:t>iaid</w:t>
      </w:r>
      <w:proofErr w:type="spellEnd"/>
      <w:r w:rsidRPr="008258E1">
        <w:rPr>
          <w:lang w:val="cy-GB"/>
        </w:rPr>
        <w:t xml:space="preserve"> etholiad,</w:t>
      </w:r>
    </w:p>
    <w:p w14:paraId="40484A89" w14:textId="77777777" w:rsidR="00FF467C" w:rsidRPr="008258E1" w:rsidRDefault="00FF467C" w:rsidP="004A6A1D">
      <w:pPr>
        <w:pStyle w:val="T2"/>
        <w:rPr>
          <w:lang w:val="cy-GB"/>
        </w:rPr>
      </w:pPr>
      <w:r w:rsidRPr="008258E1">
        <w:rPr>
          <w:lang w:val="cy-GB"/>
        </w:rPr>
        <w:t xml:space="preserve">hysbysiad o’r amser a’r </w:t>
      </w:r>
      <w:r w:rsidR="00B436E0" w:rsidRPr="008258E1">
        <w:rPr>
          <w:lang w:val="cy-GB"/>
        </w:rPr>
        <w:t>lle</w:t>
      </w:r>
      <w:r w:rsidRPr="008258E1">
        <w:rPr>
          <w:lang w:val="cy-GB"/>
        </w:rPr>
        <w:t xml:space="preserve"> y gellir </w:t>
      </w:r>
      <w:r w:rsidR="007A1E4C" w:rsidRPr="008258E1">
        <w:rPr>
          <w:lang w:val="cy-GB"/>
        </w:rPr>
        <w:t>ed</w:t>
      </w:r>
      <w:r w:rsidRPr="008258E1">
        <w:rPr>
          <w:lang w:val="cy-GB"/>
        </w:rPr>
        <w:t>r</w:t>
      </w:r>
      <w:r w:rsidR="007A1E4C" w:rsidRPr="008258E1">
        <w:rPr>
          <w:lang w:val="cy-GB"/>
        </w:rPr>
        <w:t>ych ar y</w:t>
      </w:r>
      <w:r w:rsidRPr="008258E1">
        <w:rPr>
          <w:lang w:val="cy-GB"/>
        </w:rPr>
        <w:t xml:space="preserve"> ffurflenni a’r datganiadau, gan gynnwys y dogfennau cysylltiedig.</w:t>
      </w:r>
    </w:p>
    <w:p w14:paraId="306038F8" w14:textId="77777777" w:rsidR="00FF467C" w:rsidRPr="008258E1" w:rsidRDefault="00FF467C" w:rsidP="00FF467C">
      <w:pPr>
        <w:pStyle w:val="N2"/>
        <w:rPr>
          <w:lang w:val="cy-GB"/>
        </w:rPr>
      </w:pPr>
      <w:r w:rsidRPr="008258E1">
        <w:rPr>
          <w:lang w:val="cy-GB"/>
        </w:rPr>
        <w:t xml:space="preserve">Os oes unrhyw ffurflen neu ddatganiad nad yw wedi dod i </w:t>
      </w:r>
      <w:proofErr w:type="spellStart"/>
      <w:r w:rsidRPr="008258E1">
        <w:rPr>
          <w:lang w:val="cy-GB"/>
        </w:rPr>
        <w:t>law’r</w:t>
      </w:r>
      <w:proofErr w:type="spellEnd"/>
      <w:r w:rsidRPr="008258E1">
        <w:rPr>
          <w:lang w:val="cy-GB"/>
        </w:rPr>
        <w:t xml:space="preserve"> swyddog canlyniadau cyn i’r hysbysiad o dan baragraff (1) gael ei anfon i’w gyhoeddi, rhaid i’r hysbysiad ddatgan hynny.</w:t>
      </w:r>
    </w:p>
    <w:p w14:paraId="76765BB4" w14:textId="77777777" w:rsidR="00FF467C" w:rsidRPr="008258E1" w:rsidRDefault="00FF467C" w:rsidP="00FF467C">
      <w:pPr>
        <w:pStyle w:val="N2"/>
        <w:rPr>
          <w:lang w:val="cy-GB"/>
        </w:rPr>
      </w:pPr>
      <w:r w:rsidRPr="008258E1">
        <w:rPr>
          <w:lang w:val="cy-GB"/>
        </w:rPr>
        <w:t>Os yw’r swyddog canlyniadau yn cael ffurflen neu ddatganiad ar ôl cyhoeddi unrhyw hysbysiad sy’n cynnwys yr wybodaeth sy’n ofynnol o dan baragraff (2), rhaid i’r swyddog canlyniadau, o fewn 10 niwrnod ar ôl cael y ffurflen honno a’r datganiad hwnnw—</w:t>
      </w:r>
    </w:p>
    <w:p w14:paraId="35A911E3" w14:textId="77777777" w:rsidR="00FF467C" w:rsidRPr="008258E1" w:rsidRDefault="00FF467C" w:rsidP="00FF467C">
      <w:pPr>
        <w:pStyle w:val="N3"/>
        <w:rPr>
          <w:lang w:val="cy-GB"/>
        </w:rPr>
      </w:pPr>
      <w:r w:rsidRPr="008258E1">
        <w:rPr>
          <w:lang w:val="cy-GB"/>
        </w:rPr>
        <w:t>cyhoeddi hysbysiad sy’n cydymffurfio â pharagraff (1) ynghylch y ffurflen honno a’r datganiad hwnnw, a</w:t>
      </w:r>
    </w:p>
    <w:p w14:paraId="321FF0EE" w14:textId="77777777" w:rsidR="00FF467C" w:rsidRPr="008258E1" w:rsidRDefault="00FF467C" w:rsidP="00FF467C">
      <w:pPr>
        <w:pStyle w:val="N3"/>
        <w:rPr>
          <w:lang w:val="cy-GB"/>
        </w:rPr>
      </w:pPr>
      <w:r w:rsidRPr="008258E1">
        <w:rPr>
          <w:lang w:val="cy-GB"/>
        </w:rPr>
        <w:t xml:space="preserve">anfon yr hysbysiad at y personau yr anfonwyd yr hysbysiad cyntaf atynt, </w:t>
      </w:r>
      <w:r w:rsidR="00EE2017" w:rsidRPr="008258E1">
        <w:rPr>
          <w:lang w:val="cy-GB"/>
        </w:rPr>
        <w:t>ac eithrio</w:t>
      </w:r>
      <w:r w:rsidRPr="008258E1">
        <w:rPr>
          <w:lang w:val="cy-GB"/>
        </w:rPr>
        <w:t xml:space="preserve"> asiant etholiad sydd wedi methu â chydymffurfio neu asiant etholiad i ymgeisydd sydd wedi methu â chydymffurfio.</w:t>
      </w:r>
    </w:p>
    <w:p w14:paraId="0E6AAE89" w14:textId="77777777" w:rsidR="00FF467C" w:rsidRPr="008258E1" w:rsidRDefault="00FF467C" w:rsidP="00FF467C">
      <w:pPr>
        <w:pStyle w:val="H1"/>
        <w:rPr>
          <w:lang w:val="cy-GB"/>
        </w:rPr>
      </w:pPr>
      <w:r w:rsidRPr="008258E1">
        <w:rPr>
          <w:lang w:val="cy-GB"/>
        </w:rPr>
        <w:lastRenderedPageBreak/>
        <w:t>Edrych ar ffurflenni a datganiadau</w:t>
      </w:r>
    </w:p>
    <w:p w14:paraId="2DB6699B"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fo’r swyddog canlyniadau yn cael unrhyw ffurflen neu ddatganiad o dan erthygl 47, 54, 55 neu 56, rhaid i’r swyddog canlyniadau—</w:t>
      </w:r>
    </w:p>
    <w:p w14:paraId="49FE1CC0" w14:textId="77777777" w:rsidR="00FF467C" w:rsidRPr="008258E1" w:rsidRDefault="00FF467C" w:rsidP="00FF467C">
      <w:pPr>
        <w:pStyle w:val="N3"/>
        <w:rPr>
          <w:lang w:val="cy-GB"/>
        </w:rPr>
      </w:pPr>
      <w:r w:rsidRPr="008258E1">
        <w:rPr>
          <w:lang w:val="cy-GB"/>
        </w:rPr>
        <w:t>cyn gynted ag y bo’n rhesymol ymarferol ar ôl cael y ffurflen neu’r datganiad, drefnu bod copi ohonynt ac o unrhyw ddogfennau sy’n mynd gyda hwy ar gael i’r cyhoedd edrych arnynt yn swyddfa’r swyddog canlyniadau, neu ryw le cyfleus arall a ddewisir gan y swyddog canlyniadau, am gyfnod o ddwy flynedd sy’n dechrau â’r dyddiad y daw’r ffurflen i law, a</w:t>
      </w:r>
    </w:p>
    <w:p w14:paraId="34A1C97E" w14:textId="77777777" w:rsidR="00FF467C" w:rsidRPr="008258E1" w:rsidRDefault="00FF467C" w:rsidP="00FF467C">
      <w:pPr>
        <w:pStyle w:val="N3"/>
        <w:rPr>
          <w:lang w:val="cy-GB"/>
        </w:rPr>
      </w:pPr>
      <w:r w:rsidRPr="008258E1">
        <w:rPr>
          <w:lang w:val="cy-GB"/>
        </w:rPr>
        <w:t xml:space="preserve">os bydd unrhyw berson yn gofyn iddo wneud hynny, ac ar ôl i’r ffi </w:t>
      </w:r>
      <w:r w:rsidR="00B25295" w:rsidRPr="008258E1">
        <w:rPr>
          <w:lang w:val="cy-GB"/>
        </w:rPr>
        <w:t>a nodir ym mharagraff (3)</w:t>
      </w:r>
      <w:r w:rsidRPr="008258E1">
        <w:rPr>
          <w:lang w:val="cy-GB"/>
        </w:rPr>
        <w:t xml:space="preserve"> gael ei thalu, roi copi o’r ffurflen neu’r datganiad ac o unrhyw ddogfennau sy’n mynd gyda hwy i’r person hwnnw.</w:t>
      </w:r>
    </w:p>
    <w:p w14:paraId="3DBBB526" w14:textId="77777777" w:rsidR="00FF467C" w:rsidRPr="008258E1" w:rsidRDefault="00FF467C" w:rsidP="00FF467C">
      <w:pPr>
        <w:pStyle w:val="N2"/>
        <w:rPr>
          <w:lang w:val="cy-GB"/>
        </w:rPr>
      </w:pPr>
      <w:r w:rsidRPr="008258E1">
        <w:rPr>
          <w:lang w:val="cy-GB"/>
        </w:rPr>
        <w:t>Pan fo ffurflen yn cynnwys datganiad o roddion yn unol â pharagraff 10 o Atodlen 6 (datganiad o roddion perthnasol), rhaid i’r swyddog canlyniadau gymryd camau i sicrhau nad yw cyfeiriad unrhyw roddwr unigol wedi ei gynnwys yn y copi o’r datganiad—</w:t>
      </w:r>
    </w:p>
    <w:p w14:paraId="65214C7E" w14:textId="77777777" w:rsidR="00FF467C" w:rsidRPr="008258E1" w:rsidRDefault="00FF467C" w:rsidP="00FF467C">
      <w:pPr>
        <w:pStyle w:val="N3"/>
        <w:rPr>
          <w:lang w:val="cy-GB"/>
        </w:rPr>
      </w:pPr>
      <w:r w:rsidRPr="008258E1">
        <w:rPr>
          <w:lang w:val="cy-GB"/>
        </w:rPr>
        <w:t>y trefnir ei fod ar gael i’r cyhoedd edrych arno o dan is-baragraff (1)(a), na</w:t>
      </w:r>
    </w:p>
    <w:p w14:paraId="498067DF" w14:textId="77777777" w:rsidR="00FF467C" w:rsidRPr="008258E1" w:rsidRDefault="00FF467C" w:rsidP="00FF467C">
      <w:pPr>
        <w:pStyle w:val="N3"/>
        <w:rPr>
          <w:lang w:val="cy-GB"/>
        </w:rPr>
      </w:pPr>
      <w:r w:rsidRPr="008258E1">
        <w:rPr>
          <w:lang w:val="cy-GB"/>
        </w:rPr>
        <w:t>a gyflenwir o dan is-baragraff (1)(b).</w:t>
      </w:r>
    </w:p>
    <w:p w14:paraId="5E1DB7A4" w14:textId="77777777" w:rsidR="00B25295" w:rsidRPr="008258E1" w:rsidRDefault="00B25295" w:rsidP="00B25295">
      <w:pPr>
        <w:pStyle w:val="N2"/>
        <w:rPr>
          <w:lang w:val="cy-GB"/>
        </w:rPr>
      </w:pPr>
      <w:r w:rsidRPr="008258E1">
        <w:rPr>
          <w:lang w:val="cy-GB"/>
        </w:rPr>
        <w:t xml:space="preserve">Y ffi sy’n daladwy am gopi o ffurflen, datganiad neu unrhyw ddogfen </w:t>
      </w:r>
      <w:r w:rsidR="00765920" w:rsidRPr="008258E1">
        <w:rPr>
          <w:lang w:val="cy-GB"/>
        </w:rPr>
        <w:t>sy’n mynd gyda hwy yw 20c am bob ochr o bob dalen.</w:t>
      </w:r>
    </w:p>
    <w:p w14:paraId="351B026B" w14:textId="77777777" w:rsidR="00FF467C" w:rsidRPr="008258E1" w:rsidRDefault="00FF467C" w:rsidP="00FF467C">
      <w:pPr>
        <w:pStyle w:val="N2"/>
        <w:rPr>
          <w:lang w:val="cy-GB"/>
        </w:rPr>
      </w:pPr>
      <w:r w:rsidRPr="008258E1">
        <w:rPr>
          <w:lang w:val="cy-GB"/>
        </w:rPr>
        <w:t>Ar ôl i’r cyfnod o ddwy flynedd a nodir ym mharagraff (1)(a) ddod i ben, o ran y swyddog canlyniadau—</w:t>
      </w:r>
    </w:p>
    <w:p w14:paraId="683895AA" w14:textId="77777777" w:rsidR="00FF467C" w:rsidRPr="008258E1" w:rsidRDefault="00FF467C" w:rsidP="00FF467C">
      <w:pPr>
        <w:pStyle w:val="N3"/>
        <w:rPr>
          <w:lang w:val="cy-GB"/>
        </w:rPr>
      </w:pPr>
      <w:r w:rsidRPr="008258E1">
        <w:rPr>
          <w:lang w:val="cy-GB"/>
        </w:rPr>
        <w:t xml:space="preserve">caiff </w:t>
      </w:r>
      <w:r w:rsidR="00F22FBE" w:rsidRPr="008258E1">
        <w:rPr>
          <w:lang w:val="cy-GB"/>
        </w:rPr>
        <w:t>achos</w:t>
      </w:r>
      <w:r w:rsidRPr="008258E1">
        <w:rPr>
          <w:lang w:val="cy-GB"/>
        </w:rPr>
        <w:t>i i’r ffurflenni a’r datganiadau hynny (gan gynnwys y dogfennau sy’n mynd gyda hwy) gael eu dinistrio, neu</w:t>
      </w:r>
    </w:p>
    <w:p w14:paraId="5DD28FF2" w14:textId="77777777" w:rsidR="00FF467C" w:rsidRPr="008258E1" w:rsidRDefault="00FF467C" w:rsidP="00FF467C">
      <w:pPr>
        <w:pStyle w:val="N3"/>
        <w:rPr>
          <w:lang w:val="cy-GB"/>
        </w:rPr>
      </w:pPr>
      <w:r w:rsidRPr="008258E1">
        <w:rPr>
          <w:lang w:val="cy-GB"/>
        </w:rPr>
        <w:t>os yw’r ymgeisydd neu, pan fo hynny’n briodol, asiant etholiad yr ymgeisydd yn gofyn, rhaid iddo eu dychwelyd i’r ymgeisydd.</w:t>
      </w:r>
    </w:p>
    <w:p w14:paraId="71E9140C" w14:textId="77777777" w:rsidR="00FF467C" w:rsidRPr="008258E1" w:rsidRDefault="00FF467C" w:rsidP="00FF467C">
      <w:pPr>
        <w:pStyle w:val="N2"/>
        <w:rPr>
          <w:lang w:val="cy-GB"/>
        </w:rPr>
      </w:pPr>
      <w:r w:rsidRPr="008258E1">
        <w:rPr>
          <w:lang w:val="cy-GB"/>
        </w:rPr>
        <w:t xml:space="preserve">Rhaid i unrhyw ffurflenni neu ddatganiadau a ddanfonir o dan erthygl 47(6) gan berson (“P”) </w:t>
      </w:r>
      <w:r w:rsidR="00EE2017" w:rsidRPr="008258E1">
        <w:rPr>
          <w:lang w:val="cy-GB"/>
        </w:rPr>
        <w:t>ac eithrio</w:t>
      </w:r>
      <w:r w:rsidRPr="008258E1">
        <w:rPr>
          <w:lang w:val="cy-GB"/>
        </w:rPr>
        <w:t xml:space="preserve"> ymgeisydd neu asiant yr ymgeisydd, gael eu dychwelyd i P ac nid i’r ymgeisydd neu asiant yr ymgeisydd, os yw P yn gofyn am hynny.</w:t>
      </w:r>
    </w:p>
    <w:p w14:paraId="15B30819" w14:textId="77777777" w:rsidR="00FF467C" w:rsidRPr="008258E1" w:rsidRDefault="00D4519B" w:rsidP="00FF467C">
      <w:pPr>
        <w:pStyle w:val="N2"/>
        <w:rPr>
          <w:lang w:val="cy-GB"/>
        </w:rPr>
      </w:pPr>
      <w:r w:rsidRPr="008258E1">
        <w:rPr>
          <w:lang w:val="cy-GB"/>
        </w:rPr>
        <w:t>Caiff Gw</w:t>
      </w:r>
      <w:r w:rsidR="00FF467C" w:rsidRPr="008258E1">
        <w:rPr>
          <w:lang w:val="cy-GB"/>
        </w:rPr>
        <w:t>einidogion Cymru drwy orchymyn</w:t>
      </w:r>
      <w:r w:rsidRPr="008258E1">
        <w:rPr>
          <w:lang w:val="cy-GB"/>
        </w:rPr>
        <w:t xml:space="preserve"> amrywio swm y ffi sy’n daladwy o dan baragraff (3)</w:t>
      </w:r>
      <w:r w:rsidR="00FF467C" w:rsidRPr="008258E1">
        <w:rPr>
          <w:lang w:val="cy-GB"/>
        </w:rPr>
        <w:t>.</w:t>
      </w:r>
    </w:p>
    <w:p w14:paraId="104A64C0" w14:textId="77777777" w:rsidR="00FF467C" w:rsidRPr="008258E1" w:rsidRDefault="00FF467C" w:rsidP="00FF467C">
      <w:pPr>
        <w:pStyle w:val="N2"/>
        <w:rPr>
          <w:lang w:val="cy-GB"/>
        </w:rPr>
      </w:pPr>
      <w:r w:rsidRPr="008258E1">
        <w:rPr>
          <w:lang w:val="cy-GB"/>
        </w:rPr>
        <w:t>Mae’r pŵer i wneud gorchmynion o dan baragraff (</w:t>
      </w:r>
      <w:r w:rsidR="00D4519B" w:rsidRPr="008258E1">
        <w:rPr>
          <w:lang w:val="cy-GB"/>
        </w:rPr>
        <w:t>6</w:t>
      </w:r>
      <w:r w:rsidRPr="008258E1">
        <w:rPr>
          <w:lang w:val="cy-GB"/>
        </w:rPr>
        <w:t xml:space="preserve">) yn </w:t>
      </w:r>
      <w:proofErr w:type="spellStart"/>
      <w:r w:rsidRPr="008258E1">
        <w:rPr>
          <w:lang w:val="cy-GB"/>
        </w:rPr>
        <w:t>arferadwy</w:t>
      </w:r>
      <w:proofErr w:type="spellEnd"/>
      <w:r w:rsidRPr="008258E1">
        <w:rPr>
          <w:lang w:val="cy-GB"/>
        </w:rPr>
        <w:t xml:space="preserve"> drwy offeryn statudol, ac at ddiben adran 1 o Ddeddf Offerynnau Statudol 1946 mae’r ddarpariaeth hon yn cael effaith fel pe bai wedi ei chynnwys yn un o Ddeddfau Senedd Cymru.</w:t>
      </w:r>
    </w:p>
    <w:p w14:paraId="1107E009" w14:textId="77777777" w:rsidR="00FF467C" w:rsidRPr="008258E1" w:rsidRDefault="00FF467C" w:rsidP="00FF467C">
      <w:pPr>
        <w:pStyle w:val="H1"/>
        <w:rPr>
          <w:lang w:val="cy-GB"/>
        </w:rPr>
      </w:pPr>
      <w:r w:rsidRPr="008258E1">
        <w:rPr>
          <w:lang w:val="cy-GB"/>
        </w:rPr>
        <w:lastRenderedPageBreak/>
        <w:t xml:space="preserve">Ystyr “treuliau etholiad” </w:t>
      </w:r>
    </w:p>
    <w:p w14:paraId="762A7B47"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y Rhan hon ystyr “treuliau etholiad”, mewn perthynas ag ymgeisydd unigol, yn ddarostyngedig i baragraff (3) ac erthygl 66, yw unrhyw dreuliau yr eir iddynt yn ystod y cyfnod </w:t>
      </w:r>
      <w:proofErr w:type="spellStart"/>
      <w:r w:rsidRPr="008258E1">
        <w:rPr>
          <w:lang w:val="cy-GB"/>
        </w:rPr>
        <w:t>rheoleiddiedig</w:t>
      </w:r>
      <w:proofErr w:type="spellEnd"/>
      <w:r w:rsidRPr="008258E1">
        <w:rPr>
          <w:lang w:val="cy-GB"/>
        </w:rPr>
        <w:t xml:space="preserve"> mewn cysylltiad ag unrhyw fater a bennir yn Rhan 1 o Atodlen 7 ac a ddefnyddir at ddibenion ethol yr ymgeisydd.</w:t>
      </w:r>
    </w:p>
    <w:p w14:paraId="56C853F8" w14:textId="77777777" w:rsidR="00FF467C" w:rsidRPr="008258E1" w:rsidRDefault="00FF467C" w:rsidP="00FF467C">
      <w:pPr>
        <w:pStyle w:val="N2"/>
        <w:rPr>
          <w:lang w:val="cy-GB"/>
        </w:rPr>
      </w:pPr>
      <w:r w:rsidRPr="008258E1">
        <w:rPr>
          <w:lang w:val="cy-GB"/>
        </w:rPr>
        <w:t>Nid oes dim treuliau etholiad i’w hystyried fel pe</w:t>
      </w:r>
      <w:r w:rsidR="00C35D4D" w:rsidRPr="008258E1">
        <w:rPr>
          <w:lang w:val="cy-GB"/>
        </w:rPr>
        <w:t>d</w:t>
      </w:r>
      <w:r w:rsidRPr="008258E1">
        <w:rPr>
          <w:lang w:val="cy-GB"/>
        </w:rPr>
        <w:t xml:space="preserve"> aed iddynt yn rhinwedd paragraff (1) neu erthygl 66 mewn cysylltiad ag unrhyw fater a bennir yn Rhan 2 o Atodlen 7.</w:t>
      </w:r>
    </w:p>
    <w:p w14:paraId="5E4A30A0" w14:textId="77777777" w:rsidR="00FF467C" w:rsidRPr="008258E1" w:rsidRDefault="00FF467C" w:rsidP="00FF467C">
      <w:pPr>
        <w:pStyle w:val="N2"/>
        <w:rPr>
          <w:lang w:val="cy-GB"/>
        </w:rPr>
      </w:pPr>
      <w:r w:rsidRPr="008258E1">
        <w:rPr>
          <w:lang w:val="cy-GB"/>
        </w:rPr>
        <w:t>Yn yr erthygl hon ac yn erthygl 66, ystyr “at ddibenion ethol yr ymgeisydd” yw gyda’r bwriad o hyrwyddo neu beri ethol yr ymgeisydd yn yr etholiad, neu mewn cysylltiad â hynny fel arall.</w:t>
      </w:r>
    </w:p>
    <w:p w14:paraId="5F385AAA" w14:textId="77777777" w:rsidR="00FF467C" w:rsidRPr="008258E1" w:rsidRDefault="00FF467C" w:rsidP="00FF467C">
      <w:pPr>
        <w:pStyle w:val="N2"/>
        <w:rPr>
          <w:lang w:val="cy-GB"/>
        </w:rPr>
      </w:pPr>
      <w:r w:rsidRPr="008258E1">
        <w:rPr>
          <w:lang w:val="cy-GB"/>
        </w:rPr>
        <w:t>At ddibenion y Rhan hon, eir i dreuliau etholiad gan ymgeisydd mewn etholiad i’r Senedd neu ar ei ran os eir iddynt—</w:t>
      </w:r>
    </w:p>
    <w:p w14:paraId="0FFB2538" w14:textId="77777777" w:rsidR="00FF467C" w:rsidRPr="008258E1" w:rsidRDefault="00FF467C" w:rsidP="00FF467C">
      <w:pPr>
        <w:pStyle w:val="N3"/>
        <w:rPr>
          <w:lang w:val="cy-GB"/>
        </w:rPr>
      </w:pPr>
      <w:r w:rsidRPr="008258E1">
        <w:rPr>
          <w:lang w:val="cy-GB"/>
        </w:rPr>
        <w:t>gan yr ymgeisydd neu asiant etholiad yr ymgeisydd, neu</w:t>
      </w:r>
    </w:p>
    <w:p w14:paraId="30CF99AE" w14:textId="77777777" w:rsidR="00FF467C" w:rsidRPr="008258E1" w:rsidRDefault="00FF467C" w:rsidP="00FF467C">
      <w:pPr>
        <w:pStyle w:val="N3"/>
        <w:rPr>
          <w:lang w:val="cy-GB"/>
        </w:rPr>
      </w:pPr>
      <w:r w:rsidRPr="008258E1">
        <w:rPr>
          <w:lang w:val="cy-GB"/>
        </w:rPr>
        <w:t>gan unrhyw berson a awdurdodir gan yr ymgeisydd neu gan asiant etholiad yr ymgeisydd i fynd iddynt.</w:t>
      </w:r>
    </w:p>
    <w:p w14:paraId="274774DD" w14:textId="77777777" w:rsidR="00FF467C" w:rsidRPr="008258E1" w:rsidRDefault="00FF467C" w:rsidP="00FF467C">
      <w:pPr>
        <w:pStyle w:val="N2"/>
        <w:rPr>
          <w:lang w:val="cy-GB"/>
        </w:rPr>
      </w:pPr>
      <w:r w:rsidRPr="008258E1">
        <w:rPr>
          <w:lang w:val="cy-GB"/>
        </w:rPr>
        <w:t>Yn y Rhan hon ac yn Rhan 4, mae unrhyw gyfeiriad at hyrwyddo neu beri ethol ymgeisydd mewn etholiad yn cynnwys gwneud hynny drwy niweidio rhagolygon etholiadol ymgeisydd arall neu blaid wleidyddol gofrestredig arall yn yr etholiad.</w:t>
      </w:r>
    </w:p>
    <w:p w14:paraId="7B5B1527" w14:textId="77777777" w:rsidR="00FF467C" w:rsidRPr="008258E1" w:rsidRDefault="00FF467C" w:rsidP="00FF467C">
      <w:pPr>
        <w:pStyle w:val="N2"/>
        <w:rPr>
          <w:lang w:val="cy-GB"/>
        </w:rPr>
      </w:pPr>
      <w:r w:rsidRPr="008258E1">
        <w:rPr>
          <w:lang w:val="cy-GB"/>
        </w:rPr>
        <w:t>Mae Atodlen 7 yn cael effaith.</w:t>
      </w:r>
    </w:p>
    <w:p w14:paraId="70477552" w14:textId="77777777" w:rsidR="00FF467C" w:rsidRPr="008258E1" w:rsidRDefault="00FF467C" w:rsidP="00FF467C">
      <w:pPr>
        <w:pStyle w:val="H1"/>
        <w:rPr>
          <w:lang w:val="cy-GB"/>
        </w:rPr>
      </w:pPr>
      <w:r w:rsidRPr="008258E1">
        <w:rPr>
          <w:lang w:val="cy-GB"/>
        </w:rPr>
        <w:t xml:space="preserve">Eiddo, nwyddau, gwasanaethau </w:t>
      </w:r>
      <w:proofErr w:type="spellStart"/>
      <w:r w:rsidRPr="008258E1">
        <w:rPr>
          <w:lang w:val="cy-GB"/>
        </w:rPr>
        <w:t>etc</w:t>
      </w:r>
      <w:proofErr w:type="spellEnd"/>
      <w:r w:rsidRPr="008258E1">
        <w:rPr>
          <w:lang w:val="cy-GB"/>
        </w:rPr>
        <w:t xml:space="preserve"> a ddarperir am ddim neu am ddisgownt </w:t>
      </w:r>
    </w:p>
    <w:p w14:paraId="006CCA3F"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Mae’r erthygl hon yn gymwys, yn achos ymgeisydd unigol mewn etholiad i’r Senedd, at ddibenion ethol yr ymgeisydd—</w:t>
      </w:r>
    </w:p>
    <w:p w14:paraId="68978550" w14:textId="77777777" w:rsidR="00FF467C" w:rsidRPr="008258E1" w:rsidRDefault="00FF467C" w:rsidP="00FF467C">
      <w:pPr>
        <w:pStyle w:val="N3"/>
        <w:rPr>
          <w:lang w:val="cy-GB"/>
        </w:rPr>
      </w:pPr>
      <w:r w:rsidRPr="008258E1">
        <w:rPr>
          <w:lang w:val="cy-GB"/>
        </w:rPr>
        <w:t>naill ai—</w:t>
      </w:r>
    </w:p>
    <w:p w14:paraId="17E23146" w14:textId="77777777" w:rsidR="00FF467C" w:rsidRPr="008258E1" w:rsidRDefault="00FF467C" w:rsidP="00FF467C">
      <w:pPr>
        <w:pStyle w:val="N4"/>
        <w:rPr>
          <w:lang w:val="cy-GB"/>
        </w:rPr>
      </w:pPr>
      <w:r w:rsidRPr="008258E1">
        <w:rPr>
          <w:lang w:val="cy-GB"/>
        </w:rPr>
        <w:t>pan fo eiddo neu nwyddau yn cael ei drosglwyddo neu eu trosglwyddo i’r ymgeisydd neu i asiant etholiad yr ymgeisydd am ddim neu am ddisgownt o fwy na 10 y cant o werth marchnadol yr eiddo neu’r nwyddau, neu</w:t>
      </w:r>
    </w:p>
    <w:p w14:paraId="5B88F5E3" w14:textId="77777777" w:rsidR="00FF467C" w:rsidRPr="008258E1" w:rsidRDefault="00FF467C" w:rsidP="00FF467C">
      <w:pPr>
        <w:pStyle w:val="N4"/>
        <w:rPr>
          <w:lang w:val="cy-GB"/>
        </w:rPr>
      </w:pPr>
      <w:r w:rsidRPr="008258E1">
        <w:rPr>
          <w:lang w:val="cy-GB"/>
        </w:rPr>
        <w:t>pan fo eiddo, nwyddau, gwasanaethau neu gyfleusterau yn cael ei ddarparu neu eu darparu ar gyfer defnydd neu fudd yr ymgeisydd am ddim neu am ddisgownt o fwy na 10 y cant o’r gyfradd fasnachol ar gyfer defnyddio’r eiddo neu ar gyfer darparu’r nwyddau, y gwasanaethau neu’r cyfleusterau, a</w:t>
      </w:r>
    </w:p>
    <w:p w14:paraId="304DECCB" w14:textId="77777777" w:rsidR="00FF467C" w:rsidRPr="008258E1" w:rsidRDefault="00FF467C" w:rsidP="00FF467C">
      <w:pPr>
        <w:pStyle w:val="N3"/>
        <w:rPr>
          <w:lang w:val="cy-GB"/>
        </w:rPr>
      </w:pPr>
      <w:r w:rsidRPr="008258E1">
        <w:rPr>
          <w:lang w:val="cy-GB"/>
        </w:rPr>
        <w:lastRenderedPageBreak/>
        <w:t>pan fo’r eiddo, y nwyddau, y gwasanaethau neu’r cyfleusterau’n cael ei ddefnyddio neu eu defnyddio gan yr ymgeisydd neu ar ei ran mewn amgylchiadau a fyddai, pe</w:t>
      </w:r>
      <w:r w:rsidR="000A7987" w:rsidRPr="008258E1">
        <w:rPr>
          <w:lang w:val="cy-GB"/>
        </w:rPr>
        <w:t>d</w:t>
      </w:r>
      <w:r w:rsidRPr="008258E1">
        <w:rPr>
          <w:lang w:val="cy-GB"/>
        </w:rPr>
        <w:t xml:space="preserve"> </w:t>
      </w:r>
      <w:proofErr w:type="spellStart"/>
      <w:r w:rsidRPr="008258E1">
        <w:rPr>
          <w:lang w:val="cy-GB"/>
        </w:rPr>
        <w:t>elid</w:t>
      </w:r>
      <w:proofErr w:type="spellEnd"/>
      <w:r w:rsidRPr="008258E1">
        <w:rPr>
          <w:lang w:val="cy-GB"/>
        </w:rPr>
        <w:t>, neu pe</w:t>
      </w:r>
      <w:r w:rsidR="000A7987" w:rsidRPr="008258E1">
        <w:rPr>
          <w:lang w:val="cy-GB"/>
        </w:rPr>
        <w:t>d</w:t>
      </w:r>
      <w:r w:rsidRPr="008258E1">
        <w:rPr>
          <w:lang w:val="cy-GB"/>
        </w:rPr>
        <w:t xml:space="preserve"> aed mewn gwirionedd, i unrhyw dreuliau gan yr ymgeisydd neu ar ei ran mewn cysylltiad â’r defnydd hwnnw, yn golygu y byddent neu eu bod yn dreuliau etholiad yr aed iddynt gan yr ymgeisydd neu ar ei ran.</w:t>
      </w:r>
    </w:p>
    <w:p w14:paraId="3881EDBB" w14:textId="77777777" w:rsidR="00FF467C" w:rsidRPr="008258E1" w:rsidRDefault="00FF467C" w:rsidP="00FF467C">
      <w:pPr>
        <w:pStyle w:val="N2"/>
        <w:rPr>
          <w:lang w:val="cy-GB"/>
        </w:rPr>
      </w:pPr>
      <w:r w:rsidRPr="008258E1">
        <w:rPr>
          <w:lang w:val="cy-GB"/>
        </w:rPr>
        <w:t xml:space="preserve">At ddibenion paragraff (1)(b), mae eiddo, nwyddau, gwasanaethau neu gyfleusterau yn cael ei ddefnyddio neu eu defnyddio ar ran ymgeisydd dim ond os yw eu defnydd ar ran yr ymgeisydd yn cael ei gyfarwyddo, ei awdurdodi neu ei annog gan yr ymgeisydd neu gan asiant etholiad yr ymgeisydd. </w:t>
      </w:r>
    </w:p>
    <w:p w14:paraId="6B89EB6F" w14:textId="77777777" w:rsidR="00FF467C" w:rsidRPr="008258E1" w:rsidRDefault="00FF467C" w:rsidP="00FF467C">
      <w:pPr>
        <w:pStyle w:val="N2"/>
        <w:rPr>
          <w:lang w:val="cy-GB"/>
        </w:rPr>
      </w:pPr>
      <w:r w:rsidRPr="008258E1">
        <w:rPr>
          <w:lang w:val="cy-GB"/>
        </w:rPr>
        <w:t>Pan fo’r erthygl hon yn gymwys, ac yn ddarostyngedig i Ran 2 o Atodlen 7—</w:t>
      </w:r>
    </w:p>
    <w:p w14:paraId="2519ECA0" w14:textId="77777777" w:rsidR="00FF467C" w:rsidRPr="008258E1" w:rsidRDefault="00FF467C" w:rsidP="00FF467C">
      <w:pPr>
        <w:pStyle w:val="N3"/>
        <w:rPr>
          <w:lang w:val="cy-GB"/>
        </w:rPr>
      </w:pPr>
      <w:r w:rsidRPr="008258E1">
        <w:rPr>
          <w:lang w:val="cy-GB"/>
        </w:rPr>
        <w:t>rhaid i swm o dreuliau etholiad a bennir yn unol â’r erthygl hon (“y swm priodol”) gael ei drin at ddibenion y Rhan hon fel swm yr aed iddo gan yr ymgeisydd, a</w:t>
      </w:r>
    </w:p>
    <w:p w14:paraId="6E976DCB" w14:textId="77777777" w:rsidR="00FF467C" w:rsidRPr="008258E1" w:rsidRDefault="00FF467C" w:rsidP="00FF467C">
      <w:pPr>
        <w:pStyle w:val="N3"/>
        <w:rPr>
          <w:lang w:val="cy-GB"/>
        </w:rPr>
      </w:pPr>
      <w:r w:rsidRPr="008258E1">
        <w:rPr>
          <w:lang w:val="cy-GB"/>
        </w:rPr>
        <w:t>rhaid i’r ymgeisydd neu asiant etholiad yr ymgeisydd wneud datganiad o’r swm hwnnw,</w:t>
      </w:r>
    </w:p>
    <w:p w14:paraId="425C0360" w14:textId="77777777" w:rsidR="00FF467C" w:rsidRPr="008258E1" w:rsidRDefault="00FF467C" w:rsidP="00615D0A">
      <w:pPr>
        <w:pStyle w:val="T2"/>
        <w:rPr>
          <w:lang w:val="cy-GB"/>
        </w:rPr>
      </w:pPr>
      <w:r w:rsidRPr="008258E1">
        <w:rPr>
          <w:lang w:val="cy-GB"/>
        </w:rPr>
        <w:t>oni bai nad yw’r swm hwnnw’n fwy na £50.</w:t>
      </w:r>
    </w:p>
    <w:p w14:paraId="5EFA52D0" w14:textId="77777777" w:rsidR="00FF467C" w:rsidRPr="008258E1" w:rsidRDefault="00FF467C" w:rsidP="00FF467C">
      <w:pPr>
        <w:pStyle w:val="N2"/>
        <w:rPr>
          <w:lang w:val="cy-GB"/>
        </w:rPr>
      </w:pPr>
      <w:r w:rsidRPr="008258E1">
        <w:rPr>
          <w:lang w:val="cy-GB"/>
        </w:rPr>
        <w:t>Pan fo paragraff (1)(a)(i) yn gymwys, y swm priodol yw’r gyfran o naill ai—</w:t>
      </w:r>
    </w:p>
    <w:p w14:paraId="4447E6B4" w14:textId="77777777" w:rsidR="00FF467C" w:rsidRPr="008258E1" w:rsidRDefault="00FF467C" w:rsidP="00FF467C">
      <w:pPr>
        <w:pStyle w:val="N3"/>
        <w:rPr>
          <w:lang w:val="cy-GB"/>
        </w:rPr>
      </w:pPr>
      <w:r w:rsidRPr="008258E1">
        <w:rPr>
          <w:lang w:val="cy-GB"/>
        </w:rPr>
        <w:t>gwerth marchnadol yr eiddo neu’r nwyddau, pan fo’r eiddo neu’r nwyddau yn cael ei drosglwyddo neu eu trosglwyddo am ddim, neu</w:t>
      </w:r>
    </w:p>
    <w:p w14:paraId="156A6BDF" w14:textId="77777777" w:rsidR="00FF467C" w:rsidRPr="008258E1" w:rsidRDefault="00FF467C" w:rsidP="00FF467C">
      <w:pPr>
        <w:pStyle w:val="N3"/>
        <w:rPr>
          <w:lang w:val="cy-GB"/>
        </w:rPr>
      </w:pPr>
      <w:r w:rsidRPr="008258E1">
        <w:rPr>
          <w:lang w:val="cy-GB"/>
        </w:rPr>
        <w:t>y gwahaniaeth rhwng gwerth marchnadol yr eiddo neu’r nwyddau a swm y treuliau yr aed iddynt mewn gwirionedd gan yr ymgeisydd neu ar ei ran mewn cysylltiad â’r eiddo neu’r nwyddau, pan fo’r eiddo neu’r nwyddau yn cael ei drosglwyddo neu eu trosglwyddo am ddisgownt,</w:t>
      </w:r>
    </w:p>
    <w:p w14:paraId="2EB913BE" w14:textId="77777777" w:rsidR="00FF467C" w:rsidRPr="008258E1" w:rsidRDefault="00FF467C" w:rsidP="004A6A1D">
      <w:pPr>
        <w:pStyle w:val="T2"/>
        <w:rPr>
          <w:lang w:val="cy-GB"/>
        </w:rPr>
      </w:pPr>
      <w:r w:rsidRPr="008258E1">
        <w:rPr>
          <w:lang w:val="cy-GB"/>
        </w:rPr>
        <w:t>y mae’n rhesymol ei phriodoli i’r defnydd a wneir ar yr eiddo neu’r nwyddau fel y’i crybwyllir ym mharagraff (1)(b).</w:t>
      </w:r>
    </w:p>
    <w:p w14:paraId="0D372FAD" w14:textId="77777777" w:rsidR="00FF467C" w:rsidRPr="008258E1" w:rsidRDefault="00FF467C" w:rsidP="00FF467C">
      <w:pPr>
        <w:pStyle w:val="N2"/>
        <w:rPr>
          <w:lang w:val="cy-GB"/>
        </w:rPr>
      </w:pPr>
      <w:r w:rsidRPr="008258E1">
        <w:rPr>
          <w:lang w:val="cy-GB"/>
        </w:rPr>
        <w:t>Pan fo paragraff (1)(a)(</w:t>
      </w:r>
      <w:proofErr w:type="spellStart"/>
      <w:r w:rsidRPr="008258E1">
        <w:rPr>
          <w:lang w:val="cy-GB"/>
        </w:rPr>
        <w:t>ii</w:t>
      </w:r>
      <w:proofErr w:type="spellEnd"/>
      <w:r w:rsidRPr="008258E1">
        <w:rPr>
          <w:lang w:val="cy-GB"/>
        </w:rPr>
        <w:t>) yn gymwys, y swm priodol yw’r gyfran o naill ai—</w:t>
      </w:r>
    </w:p>
    <w:p w14:paraId="192CB68C" w14:textId="77777777" w:rsidR="00FF467C" w:rsidRPr="008258E1" w:rsidRDefault="00FF467C" w:rsidP="00FF467C">
      <w:pPr>
        <w:pStyle w:val="N3"/>
        <w:rPr>
          <w:lang w:val="cy-GB"/>
        </w:rPr>
      </w:pPr>
      <w:r w:rsidRPr="008258E1">
        <w:rPr>
          <w:lang w:val="cy-GB"/>
        </w:rPr>
        <w:t>y gyfradd fasnachol am ddefnyddio’r eiddo neu ddarparu’r nwyddau, y gwasanaethau neu’r cyfleusterau, pan fo’r eiddo, y nwyddau, y gwasanaethau neu’r cyfleusterau yn cael ei ddarparu neu eu darparu am ddim, neu</w:t>
      </w:r>
    </w:p>
    <w:p w14:paraId="6363E343" w14:textId="77777777" w:rsidR="00FF467C" w:rsidRPr="008258E1" w:rsidRDefault="00FF467C" w:rsidP="00FF467C">
      <w:pPr>
        <w:pStyle w:val="N3"/>
        <w:rPr>
          <w:lang w:val="cy-GB"/>
        </w:rPr>
      </w:pPr>
      <w:r w:rsidRPr="008258E1">
        <w:rPr>
          <w:lang w:val="cy-GB"/>
        </w:rPr>
        <w:t xml:space="preserve">y gwahaniaeth rhwng y gyfradd fasnachol honno a swm y treuliau yr aed iddynt mewn gwirionedd gan yr ymgeisydd neu ar ei ran mewn cysylltiad â defnyddio’r eiddo neu ddarparu’r gwasanaethau neu’r cyfleusterau, pan fo’r eiddo, y nwyddau, y gwasanaethau </w:t>
      </w:r>
      <w:r w:rsidRPr="008258E1">
        <w:rPr>
          <w:lang w:val="cy-GB"/>
        </w:rPr>
        <w:lastRenderedPageBreak/>
        <w:t>neu’r cyfleusterau yn cael ei ddarparu neu eu darparu am ddisgownt,</w:t>
      </w:r>
    </w:p>
    <w:p w14:paraId="0A126958" w14:textId="77777777" w:rsidR="00FF467C" w:rsidRPr="008258E1" w:rsidRDefault="00FF467C" w:rsidP="004A6A1D">
      <w:pPr>
        <w:pStyle w:val="T2"/>
        <w:rPr>
          <w:lang w:val="cy-GB"/>
        </w:rPr>
      </w:pPr>
      <w:r w:rsidRPr="008258E1">
        <w:rPr>
          <w:lang w:val="cy-GB"/>
        </w:rPr>
        <w:t>y mae’n rhesymol ei phriodoli i’r defnydd a wneir ar yr eiddo, y nwyddau, y gwasanaethau neu’r cyfleusterau fel y’i crybwyllir ym mharagraff (1)(b).</w:t>
      </w:r>
    </w:p>
    <w:p w14:paraId="7F600CF0" w14:textId="77777777" w:rsidR="00FF467C" w:rsidRPr="008258E1" w:rsidRDefault="00FF467C" w:rsidP="00FF467C">
      <w:pPr>
        <w:pStyle w:val="N2"/>
        <w:rPr>
          <w:lang w:val="cy-GB"/>
        </w:rPr>
      </w:pPr>
      <w:r w:rsidRPr="008258E1">
        <w:rPr>
          <w:lang w:val="cy-GB"/>
        </w:rPr>
        <w:t>Pan drefnir bod gwasanaethau cyflogai ar gael gan gyflogwr y cyflogai at ddefnydd neu fudd ymgeisydd at ddibenion ethol yr ymgeisydd, yna at ddibenion yr erthygl hon, y gyfradd fasnachol am ddarparu’r gwasanaethau hynny fydd—</w:t>
      </w:r>
    </w:p>
    <w:p w14:paraId="22DD4754" w14:textId="77777777" w:rsidR="00FF467C" w:rsidRPr="008258E1" w:rsidRDefault="00FF467C" w:rsidP="00FF467C">
      <w:pPr>
        <w:pStyle w:val="N3"/>
        <w:rPr>
          <w:lang w:val="cy-GB"/>
        </w:rPr>
      </w:pPr>
      <w:r w:rsidRPr="008258E1">
        <w:rPr>
          <w:lang w:val="cy-GB"/>
        </w:rPr>
        <w:t xml:space="preserve">swm y </w:t>
      </w:r>
      <w:r w:rsidR="00973CB6" w:rsidRPr="008258E1">
        <w:rPr>
          <w:lang w:val="cy-GB"/>
        </w:rPr>
        <w:t>gydnabyddiaeth ariannol</w:t>
      </w:r>
      <w:r w:rsidRPr="008258E1">
        <w:rPr>
          <w:lang w:val="cy-GB"/>
        </w:rPr>
        <w:t xml:space="preserve"> a’r lwfansau sy’n daladwy i’r cyflogai gan y cyflogwr mewn cysylltiad â’r cyfnod y trefnir bod gwasanaethau’r cyflogai ar gael felly, ond</w:t>
      </w:r>
    </w:p>
    <w:p w14:paraId="1E0629F9" w14:textId="77777777" w:rsidR="00FF467C" w:rsidRPr="008258E1" w:rsidRDefault="00FF467C" w:rsidP="00FF467C">
      <w:pPr>
        <w:pStyle w:val="N3"/>
        <w:rPr>
          <w:lang w:val="cy-GB"/>
        </w:rPr>
      </w:pPr>
      <w:r w:rsidRPr="008258E1">
        <w:rPr>
          <w:lang w:val="cy-GB"/>
        </w:rPr>
        <w:t>ni fydd y swm hwnnw’n cynnwys unrhyw swm mewn cysylltiad ag unrhyw gyfraniadau neu daliadau eraill y mae’r cyflogwr yn atebol amdanynt mewn cysylltiad â’r cyflogai.</w:t>
      </w:r>
    </w:p>
    <w:p w14:paraId="6D8501BB" w14:textId="77777777" w:rsidR="00FF467C" w:rsidRPr="008258E1" w:rsidRDefault="00FF467C" w:rsidP="00FF467C">
      <w:pPr>
        <w:pStyle w:val="N2"/>
        <w:rPr>
          <w:lang w:val="cy-GB"/>
        </w:rPr>
      </w:pPr>
      <w:r w:rsidRPr="008258E1">
        <w:rPr>
          <w:lang w:val="cy-GB"/>
        </w:rPr>
        <w:t>Yn yr erthygl hon, ystyr “gwerth marchnad</w:t>
      </w:r>
      <w:r w:rsidR="00B03550" w:rsidRPr="008258E1">
        <w:rPr>
          <w:lang w:val="cy-GB"/>
        </w:rPr>
        <w:t>ol</w:t>
      </w:r>
      <w:r w:rsidRPr="008258E1">
        <w:rPr>
          <w:lang w:val="cy-GB"/>
        </w:rPr>
        <w:t>”, mewn perthynas ag unrhyw eiddo neu nwyddau, yw’r pris y gellid disgwyl yn rhesymol iddo gael ei dalu am yr eiddo neu’r nwyddau o’u gwerthu yn y farchnad agored, a bydd paragraff 2(7)(a) o Atodlen 6 yn gymwys gydag unrhyw addasiadau angenrheidiol er mwyn penderfynu, at ddibenion paragraff (1), a yw eiddo neu nwyddau yn cael eu trosglwyddo i ymgeisydd neu i asiant etholiad yr ymgeisydd.</w:t>
      </w:r>
    </w:p>
    <w:p w14:paraId="22A05FB1" w14:textId="77777777" w:rsidR="00FF467C" w:rsidRPr="008258E1" w:rsidRDefault="00FF467C" w:rsidP="00FF467C">
      <w:pPr>
        <w:pStyle w:val="N2"/>
        <w:rPr>
          <w:lang w:val="cy-GB"/>
        </w:rPr>
      </w:pPr>
      <w:r w:rsidRPr="008258E1">
        <w:rPr>
          <w:lang w:val="cy-GB"/>
        </w:rPr>
        <w:t>Yn yr erthygl hon, mae unrhyw gyfeiriad at drosglwyddo neu ddarparu unrhyw beth i ymgeisydd neu i asiant etholiad yr ymgeisydd yn cynnwys cyfeiriad at ei roi neu ei drosglwyddo naill ai’n uniongyrchol neu’n anuniongyrchol drwy unrhyw drydydd person.</w:t>
      </w:r>
    </w:p>
    <w:p w14:paraId="7D83CD68" w14:textId="77777777" w:rsidR="00FF467C" w:rsidRPr="008258E1" w:rsidRDefault="00FF467C" w:rsidP="005146CD">
      <w:pPr>
        <w:pStyle w:val="N2"/>
        <w:numPr>
          <w:ilvl w:val="0"/>
          <w:numId w:val="0"/>
        </w:numPr>
        <w:ind w:left="114"/>
        <w:rPr>
          <w:lang w:val="cy-GB"/>
        </w:rPr>
      </w:pPr>
    </w:p>
    <w:p w14:paraId="446C1341" w14:textId="77777777" w:rsidR="00FF467C" w:rsidRPr="008258E1" w:rsidRDefault="00FF467C" w:rsidP="00CE4378">
      <w:pPr>
        <w:pStyle w:val="SIpartsubheading"/>
      </w:pPr>
      <w:r w:rsidRPr="008258E1">
        <w:t>Cyhoeddusrwydd mewn etholiadau i’r Senedd</w:t>
      </w:r>
    </w:p>
    <w:p w14:paraId="012B83DA" w14:textId="77777777" w:rsidR="00FF467C" w:rsidRPr="008258E1" w:rsidRDefault="00FF467C" w:rsidP="00FF467C">
      <w:pPr>
        <w:pStyle w:val="H1"/>
        <w:rPr>
          <w:lang w:val="cy-GB"/>
        </w:rPr>
      </w:pPr>
      <w:r w:rsidRPr="008258E1">
        <w:rPr>
          <w:lang w:val="cy-GB"/>
        </w:rPr>
        <w:t xml:space="preserve">Hawl i anfon anerchiad etholiadol heb dalu i’w bostio </w:t>
      </w:r>
    </w:p>
    <w:p w14:paraId="7D6DF07F"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Mewn etholiad i’r Senedd, mae gan bob ymgeisydd unigol neu swyddog enwebu cofrestredig i blaid wleidyddol gofrestredig sydd wedi cyflwyno rhestr o ymgeiswyr yn yr etholiad hwnnw, yn ddarostyngedig i unrhyw delerau ac amodau rhesymol y caniateir i’r darparwr gwasanaeth cyffredinol o dan sylw eu pennu, </w:t>
      </w:r>
      <w:proofErr w:type="spellStart"/>
      <w:r w:rsidRPr="008258E1">
        <w:rPr>
          <w:lang w:val="cy-GB"/>
        </w:rPr>
        <w:t>hawlogaeth</w:t>
      </w:r>
      <w:proofErr w:type="spellEnd"/>
      <w:r w:rsidRPr="008258E1">
        <w:rPr>
          <w:lang w:val="cy-GB"/>
        </w:rPr>
        <w:t xml:space="preserve"> i anfon uchafswm o ddau gyfathrebiad etholiadol heb dalu’r </w:t>
      </w:r>
      <w:r w:rsidR="00DC7273" w:rsidRPr="008258E1">
        <w:rPr>
          <w:lang w:val="cy-GB"/>
        </w:rPr>
        <w:t>costau p</w:t>
      </w:r>
      <w:r w:rsidRPr="008258E1">
        <w:rPr>
          <w:lang w:val="cy-GB"/>
        </w:rPr>
        <w:t>ostio a fyddai fel arall yn cael ei godi gan ddarparwr gwasanaeth cyffredinol.</w:t>
      </w:r>
    </w:p>
    <w:p w14:paraId="7DB04214" w14:textId="77777777" w:rsidR="00FF467C" w:rsidRPr="008258E1" w:rsidRDefault="00FF467C" w:rsidP="00FF467C">
      <w:pPr>
        <w:pStyle w:val="N2"/>
        <w:rPr>
          <w:lang w:val="cy-GB"/>
        </w:rPr>
      </w:pPr>
      <w:r w:rsidRPr="008258E1">
        <w:rPr>
          <w:lang w:val="cy-GB"/>
        </w:rPr>
        <w:t>Caniateir i’r cyfathrebiadau etholiadol a anfonir o dan baragraff (1) fod yn gyfathrebiad post—</w:t>
      </w:r>
    </w:p>
    <w:p w14:paraId="6DE3EE14" w14:textId="77777777" w:rsidR="00FF467C" w:rsidRPr="008258E1" w:rsidRDefault="00FF467C" w:rsidP="00FF467C">
      <w:pPr>
        <w:pStyle w:val="N3"/>
        <w:rPr>
          <w:lang w:val="cy-GB"/>
        </w:rPr>
      </w:pPr>
      <w:r w:rsidRPr="008258E1">
        <w:rPr>
          <w:lang w:val="cy-GB"/>
        </w:rPr>
        <w:t>sy’n cynnwys mater sy’n ymwneud â’r etholiad yn unig, a</w:t>
      </w:r>
    </w:p>
    <w:p w14:paraId="5C3155FF" w14:textId="77777777" w:rsidR="00FF467C" w:rsidRPr="008258E1" w:rsidRDefault="00FF467C" w:rsidP="00FF467C">
      <w:pPr>
        <w:pStyle w:val="N3"/>
        <w:rPr>
          <w:lang w:val="cy-GB"/>
        </w:rPr>
      </w:pPr>
      <w:r w:rsidRPr="008258E1">
        <w:rPr>
          <w:lang w:val="cy-GB"/>
        </w:rPr>
        <w:t>nad yw’n fwy na 60 gram.</w:t>
      </w:r>
    </w:p>
    <w:p w14:paraId="6BBD04A8" w14:textId="77777777" w:rsidR="00FF467C" w:rsidRPr="008258E1" w:rsidRDefault="00FF467C" w:rsidP="00FF467C">
      <w:pPr>
        <w:pStyle w:val="N2"/>
        <w:rPr>
          <w:lang w:val="cy-GB"/>
        </w:rPr>
      </w:pPr>
      <w:r w:rsidRPr="008258E1">
        <w:rPr>
          <w:lang w:val="cy-GB"/>
        </w:rPr>
        <w:lastRenderedPageBreak/>
        <w:t>Caniateir i’r cyfathrebiadau etholiadol a anfonir o dan baragraff (1) gael eu hanfon—</w:t>
      </w:r>
    </w:p>
    <w:p w14:paraId="4D6885E2" w14:textId="77777777" w:rsidR="00FF467C" w:rsidRPr="008258E1" w:rsidRDefault="00FF467C" w:rsidP="00FF467C">
      <w:pPr>
        <w:pStyle w:val="N3"/>
        <w:rPr>
          <w:lang w:val="cy-GB"/>
        </w:rPr>
      </w:pPr>
      <w:r w:rsidRPr="008258E1">
        <w:rPr>
          <w:lang w:val="cy-GB"/>
        </w:rPr>
        <w:t>heb eu cyfeirio i bob lle yn etholaeth y Senedd y cynhelir yr etholiad ar ei chyfer ac y mae’r ymgeiswyr yn dal wedi eu henwebu ynddi sydd, yn unol â thelerau ac amodau’r darparwr gwasanaeth cyffredinol, yn gyfystyr â phwynt danfon at ddibenion yr erthygl hon, neu</w:t>
      </w:r>
    </w:p>
    <w:p w14:paraId="3DE51BD3" w14:textId="77777777" w:rsidR="00FF467C" w:rsidRPr="008258E1" w:rsidRDefault="00FF467C" w:rsidP="00FF467C">
      <w:pPr>
        <w:pStyle w:val="N3"/>
        <w:rPr>
          <w:lang w:val="cy-GB"/>
        </w:rPr>
      </w:pPr>
      <w:r w:rsidRPr="008258E1">
        <w:rPr>
          <w:lang w:val="cy-GB"/>
        </w:rPr>
        <w:t>wedi eu cyfeirio at bob etholwr.</w:t>
      </w:r>
    </w:p>
    <w:p w14:paraId="196936A3" w14:textId="77777777" w:rsidR="00FF467C" w:rsidRPr="008258E1" w:rsidRDefault="00FF467C" w:rsidP="00FF467C">
      <w:pPr>
        <w:pStyle w:val="N2"/>
        <w:rPr>
          <w:lang w:val="cy-GB"/>
        </w:rPr>
      </w:pPr>
      <w:r w:rsidRPr="008258E1">
        <w:rPr>
          <w:lang w:val="cy-GB"/>
        </w:rPr>
        <w:t xml:space="preserve">Mae gan unrhyw ymgeisydd unigol neu swyddog enwebu cofrestredig </w:t>
      </w:r>
      <w:proofErr w:type="spellStart"/>
      <w:r w:rsidRPr="008258E1">
        <w:rPr>
          <w:lang w:val="cy-GB"/>
        </w:rPr>
        <w:t>hawlogaeth</w:t>
      </w:r>
      <w:proofErr w:type="spellEnd"/>
      <w:r w:rsidRPr="008258E1">
        <w:rPr>
          <w:lang w:val="cy-GB"/>
        </w:rPr>
        <w:t xml:space="preserve"> hefyd, yn ddarostyngedig i’r hyn a grybwyllir ym mharagraff (1), i anfon dau gyfathrebiad o’r math a grybwyllir ym mharagraff (1) at bob person a gofnodir yn y rhestr dirprwyon ar gyfer yr etholiad, ar gyfer pob penodiad y mae’r person hwnnw wedi ei gofnodi mewn cysylltiad ag ef, heb dalu unrhyw </w:t>
      </w:r>
      <w:r w:rsidR="00DC7273" w:rsidRPr="008258E1">
        <w:rPr>
          <w:lang w:val="cy-GB"/>
        </w:rPr>
        <w:t>gostau p</w:t>
      </w:r>
      <w:r w:rsidRPr="008258E1">
        <w:rPr>
          <w:lang w:val="cy-GB"/>
        </w:rPr>
        <w:t>ostio a grybwyllir yn y paragraff hwnnw, .</w:t>
      </w:r>
    </w:p>
    <w:p w14:paraId="7461BB8A" w14:textId="77777777" w:rsidR="00FF467C" w:rsidRPr="008258E1" w:rsidRDefault="00FF467C" w:rsidP="00FF467C">
      <w:pPr>
        <w:pStyle w:val="N2"/>
        <w:rPr>
          <w:lang w:val="cy-GB"/>
        </w:rPr>
      </w:pPr>
      <w:r w:rsidRPr="008258E1">
        <w:rPr>
          <w:lang w:val="cy-GB"/>
        </w:rPr>
        <w:t>Caiff unrhyw ymgeisydd unigol neu swyddog enwebu cofrestredig ei gwneud yn ofynnol i’r swyddog canlyniadau wneud trefniadau â’r darparwr gwasanaeth cyffredinol i gyfathrebiadau o dan baragraff (3)(b) gael eu hanfon at bersonau sydd â chofnodion dienw yn y gofrestr.</w:t>
      </w:r>
    </w:p>
    <w:p w14:paraId="6464A367" w14:textId="77777777" w:rsidR="00FF467C" w:rsidRPr="008258E1" w:rsidRDefault="00FF467C" w:rsidP="00FF467C">
      <w:pPr>
        <w:pStyle w:val="N2"/>
        <w:rPr>
          <w:lang w:val="cy-GB"/>
        </w:rPr>
      </w:pPr>
      <w:r w:rsidRPr="008258E1">
        <w:rPr>
          <w:lang w:val="cy-GB"/>
        </w:rPr>
        <w:t>Rhaid i drefniadau o dan baragraff (5) sicrhau na ddatgelir i unrhyw berson arall fod gan dderbynnydd cyfathrebiad o’r fath gofnod dienw.</w:t>
      </w:r>
    </w:p>
    <w:p w14:paraId="03DD9371" w14:textId="77777777" w:rsidR="00FF467C" w:rsidRPr="008258E1" w:rsidRDefault="00FF467C" w:rsidP="00FF467C">
      <w:pPr>
        <w:pStyle w:val="N2"/>
        <w:rPr>
          <w:lang w:val="cy-GB"/>
        </w:rPr>
      </w:pPr>
      <w:r w:rsidRPr="008258E1">
        <w:rPr>
          <w:lang w:val="cy-GB"/>
        </w:rPr>
        <w:t>Yn ddarostyngedig i baragraff (8), mewn perthynas ag ymgeisydd unigol, ni fernir bod person yn ymgeisydd at ddibenion yr erthygl hon oni ddangosir bod y person hwnnw yn dal wedi ei enwebu yn y datganiad o’r pleidiau a’r personau a enwebwyd (gweler rheol 17 o Atodlen 5).</w:t>
      </w:r>
    </w:p>
    <w:p w14:paraId="666E148A" w14:textId="77777777" w:rsidR="00FF467C" w:rsidRPr="008258E1" w:rsidRDefault="00FF467C" w:rsidP="00FF467C">
      <w:pPr>
        <w:pStyle w:val="N2"/>
        <w:rPr>
          <w:lang w:val="cy-GB"/>
        </w:rPr>
      </w:pPr>
      <w:r w:rsidRPr="008258E1">
        <w:rPr>
          <w:lang w:val="cy-GB"/>
        </w:rPr>
        <w:t xml:space="preserve">Hyd nes y cyhoeddir y datganiad o’r pleidiau a’r personau a enwebwyd, bydd gan unrhyw berson sy’n datgan ei fod yn ymgeisydd unigol </w:t>
      </w:r>
      <w:proofErr w:type="spellStart"/>
      <w:r w:rsidRPr="008258E1">
        <w:rPr>
          <w:lang w:val="cy-GB"/>
        </w:rPr>
        <w:t>hawlogaeth</w:t>
      </w:r>
      <w:proofErr w:type="spellEnd"/>
      <w:r w:rsidRPr="008258E1">
        <w:rPr>
          <w:lang w:val="cy-GB"/>
        </w:rPr>
        <w:t xml:space="preserve"> i arfer yr hawl i bostio am ddim a roddir gan yr erthygl hon, os yw’r person hwnnw’n rhoi unrhyw sicrhad sy’n ofynnol gan y darparwr gwasanaeth cyffredinol o dan sylw i dalu am </w:t>
      </w:r>
      <w:r w:rsidR="00011E91" w:rsidRPr="008258E1">
        <w:rPr>
          <w:lang w:val="cy-GB"/>
        </w:rPr>
        <w:t>gost</w:t>
      </w:r>
      <w:r w:rsidRPr="008258E1">
        <w:rPr>
          <w:lang w:val="cy-GB"/>
        </w:rPr>
        <w:t xml:space="preserve"> postio, pe na dangosi</w:t>
      </w:r>
      <w:r w:rsidR="00011E91" w:rsidRPr="008258E1">
        <w:rPr>
          <w:lang w:val="cy-GB"/>
        </w:rPr>
        <w:t>d</w:t>
      </w:r>
      <w:r w:rsidRPr="008258E1">
        <w:rPr>
          <w:lang w:val="cy-GB"/>
        </w:rPr>
        <w:t xml:space="preserve"> bod y person hwnnw yn dal wedi ei enwebu fel a grybwyllir uchod.</w:t>
      </w:r>
    </w:p>
    <w:p w14:paraId="2816DEB5" w14:textId="77777777" w:rsidR="00FF467C" w:rsidRPr="008258E1" w:rsidRDefault="00FF467C" w:rsidP="00FF467C">
      <w:pPr>
        <w:pStyle w:val="N2"/>
        <w:rPr>
          <w:lang w:val="cy-GB"/>
        </w:rPr>
      </w:pPr>
      <w:r w:rsidRPr="008258E1">
        <w:rPr>
          <w:lang w:val="cy-GB"/>
        </w:rPr>
        <w:t>Yn ddarostyngedig i baragraff (10), ni fernir bod plaid wleidyddol gofrestredig wedi cyflwyno rhestr o ymgeiswyr at ddibenion yr erthygl hon, oni ddangosir bod y blaid yn dal wedi ei henwebu yn y datganiad o’r pleidiau a’r personau a enwebwyd.</w:t>
      </w:r>
    </w:p>
    <w:p w14:paraId="106A80CD" w14:textId="77777777" w:rsidR="00FF467C" w:rsidRPr="008258E1" w:rsidRDefault="00FF467C" w:rsidP="00FF467C">
      <w:pPr>
        <w:pStyle w:val="N2"/>
        <w:rPr>
          <w:lang w:val="cy-GB"/>
        </w:rPr>
      </w:pPr>
      <w:r w:rsidRPr="008258E1">
        <w:rPr>
          <w:lang w:val="cy-GB"/>
        </w:rPr>
        <w:t xml:space="preserve">Hyd nes y cyhoeddir y datganiad o’r pleidiau a’r personau a enwebwyd, bydd gan swyddog enwebu cofrestredig plaid sydd wedi cyflwyno rhestr o ymgeiswyr </w:t>
      </w:r>
      <w:proofErr w:type="spellStart"/>
      <w:r w:rsidRPr="008258E1">
        <w:rPr>
          <w:lang w:val="cy-GB"/>
        </w:rPr>
        <w:t>hawlogaeth</w:t>
      </w:r>
      <w:proofErr w:type="spellEnd"/>
      <w:r w:rsidRPr="008258E1">
        <w:rPr>
          <w:lang w:val="cy-GB"/>
        </w:rPr>
        <w:t xml:space="preserve"> i arfer yr hawl i bostio am ddim a roddir gan yr erthygl hon, os yw’r swyddog enwebu cofrestredig hwnnw yn rhoi unrhyw sicrhad y gofynnir amdani gan y darparwr gwasanaeth </w:t>
      </w:r>
      <w:r w:rsidRPr="008258E1">
        <w:rPr>
          <w:lang w:val="cy-GB"/>
        </w:rPr>
        <w:lastRenderedPageBreak/>
        <w:t>cyffredinol, pe na dangosi</w:t>
      </w:r>
      <w:r w:rsidR="00011E91" w:rsidRPr="008258E1">
        <w:rPr>
          <w:lang w:val="cy-GB"/>
        </w:rPr>
        <w:t>d</w:t>
      </w:r>
      <w:r w:rsidRPr="008258E1">
        <w:rPr>
          <w:lang w:val="cy-GB"/>
        </w:rPr>
        <w:t xml:space="preserve"> bod y blaid yn dal wedi ei henwebu fel a grybwyllir uchod.</w:t>
      </w:r>
    </w:p>
    <w:p w14:paraId="60DBF10B" w14:textId="77777777" w:rsidR="00FF467C" w:rsidRPr="008258E1" w:rsidRDefault="00FF467C" w:rsidP="00FF467C">
      <w:pPr>
        <w:pStyle w:val="N2"/>
        <w:rPr>
          <w:lang w:val="cy-GB"/>
        </w:rPr>
      </w:pPr>
      <w:r w:rsidRPr="008258E1">
        <w:rPr>
          <w:lang w:val="cy-GB"/>
        </w:rPr>
        <w:t xml:space="preserve">Mae gan y swyddog canlyniadau </w:t>
      </w:r>
      <w:proofErr w:type="spellStart"/>
      <w:r w:rsidRPr="008258E1">
        <w:rPr>
          <w:lang w:val="cy-GB"/>
        </w:rPr>
        <w:t>hawlogaeth</w:t>
      </w:r>
      <w:proofErr w:type="spellEnd"/>
      <w:r w:rsidRPr="008258E1">
        <w:rPr>
          <w:lang w:val="cy-GB"/>
        </w:rPr>
        <w:t xml:space="preserve"> i drin unrhyw honiad gan swyddog enwebu cofrestredig i blaid wleidyddol gofrestredig ei fod wedi arfer yr hawl i bostio am ddim a roddir gan yr erthygl hon drwy asiant etholiad y blaid, fel achos dilys o arfer yr hawl honno.</w:t>
      </w:r>
    </w:p>
    <w:p w14:paraId="70BB1227" w14:textId="77777777" w:rsidR="00FF467C" w:rsidRPr="008258E1" w:rsidRDefault="00FF467C" w:rsidP="00FF467C">
      <w:pPr>
        <w:pStyle w:val="N2"/>
        <w:rPr>
          <w:lang w:val="cy-GB"/>
        </w:rPr>
      </w:pPr>
      <w:r w:rsidRPr="008258E1">
        <w:rPr>
          <w:lang w:val="cy-GB"/>
        </w:rPr>
        <w:t xml:space="preserve">Mae gan ddarparwr gwasanaeth cyffredinol sy’n darparu gwasanaeth post am ddim yn unol â’r erthygl hon </w:t>
      </w:r>
      <w:proofErr w:type="spellStart"/>
      <w:r w:rsidRPr="008258E1">
        <w:rPr>
          <w:lang w:val="cy-GB"/>
        </w:rPr>
        <w:t>hawlogaeth</w:t>
      </w:r>
      <w:proofErr w:type="spellEnd"/>
      <w:r w:rsidRPr="008258E1">
        <w:rPr>
          <w:lang w:val="cy-GB"/>
        </w:rPr>
        <w:t xml:space="preserve"> i gael ei dalu am y gwasanaeth hwnnw ar y gyfradd a bennir gan gynllun neu yn unol â chynllun a wneir o dan adran 89 o Ddeddf Gwasanaethau Post 2000(</w:t>
      </w:r>
      <w:r w:rsidRPr="008258E1">
        <w:rPr>
          <w:rStyle w:val="FootnoteReference"/>
          <w:lang w:val="cy-GB"/>
        </w:rPr>
        <w:footnoteReference w:id="53"/>
      </w:r>
      <w:r w:rsidRPr="008258E1">
        <w:rPr>
          <w:lang w:val="cy-GB"/>
        </w:rPr>
        <w:t xml:space="preserve">), a rhaid i swm y </w:t>
      </w:r>
      <w:r w:rsidR="00973CB6" w:rsidRPr="008258E1">
        <w:rPr>
          <w:lang w:val="cy-GB"/>
        </w:rPr>
        <w:t>gydnabyddiaeth ariannol honno</w:t>
      </w:r>
      <w:r w:rsidRPr="008258E1">
        <w:rPr>
          <w:lang w:val="cy-GB"/>
        </w:rPr>
        <w:t xml:space="preserve"> gael ei dalu gan Weinidogion Cymru.</w:t>
      </w:r>
    </w:p>
    <w:p w14:paraId="53B4563B" w14:textId="77777777" w:rsidR="00FF467C" w:rsidRPr="008258E1" w:rsidRDefault="00FF467C" w:rsidP="00FF467C">
      <w:pPr>
        <w:pStyle w:val="N2"/>
        <w:rPr>
          <w:lang w:val="cy-GB"/>
        </w:rPr>
      </w:pPr>
      <w:r w:rsidRPr="008258E1">
        <w:rPr>
          <w:lang w:val="cy-GB"/>
        </w:rPr>
        <w:t>Rhaid i’r symiau sy’n daladwy gan Weinidogion Cymru o dan baragraff (12) gael eu codi ar Gronfa Gyfunol Cymru.</w:t>
      </w:r>
    </w:p>
    <w:p w14:paraId="485CFD36" w14:textId="77777777" w:rsidR="00FF467C" w:rsidRPr="008258E1" w:rsidRDefault="00FF467C" w:rsidP="00FF467C">
      <w:pPr>
        <w:pStyle w:val="N2"/>
        <w:rPr>
          <w:lang w:val="cy-GB"/>
        </w:rPr>
      </w:pPr>
      <w:r w:rsidRPr="008258E1">
        <w:rPr>
          <w:lang w:val="cy-GB"/>
        </w:rPr>
        <w:t>At ddibenion yr erthygl hon—</w:t>
      </w:r>
    </w:p>
    <w:p w14:paraId="326ACA0C" w14:textId="77777777" w:rsidR="00FF467C" w:rsidRPr="008258E1" w:rsidRDefault="00FF467C" w:rsidP="00FF467C">
      <w:pPr>
        <w:pStyle w:val="N3"/>
        <w:rPr>
          <w:lang w:val="cy-GB"/>
        </w:rPr>
      </w:pPr>
      <w:r w:rsidRPr="008258E1">
        <w:rPr>
          <w:lang w:val="cy-GB"/>
        </w:rPr>
        <w:t>ystyr “etholwr” yw person sydd wedi ei gofrestru ar y gofrestr etholwyr ar gyfer etholaeth y Senedd ar y diwrnod olaf ar gyfer cyhoeddi hysbysiad o’r etholiad, a</w:t>
      </w:r>
    </w:p>
    <w:p w14:paraId="45D60880" w14:textId="77777777" w:rsidR="00FF467C" w:rsidRPr="008258E1" w:rsidRDefault="00FF467C" w:rsidP="00FF467C">
      <w:pPr>
        <w:pStyle w:val="N3"/>
        <w:rPr>
          <w:lang w:val="cy-GB"/>
        </w:rPr>
      </w:pPr>
      <w:r w:rsidRPr="008258E1">
        <w:rPr>
          <w:lang w:val="cy-GB"/>
        </w:rPr>
        <w:t xml:space="preserve">mae “etholwr” yn cynnwys person a ddangosir y pryd hwnnw yn y gofrestr honno neu, yn achos person sydd â chofnod dienw yn y gofrestr, yn y cofnod o gofnodion dienw, fel un sydd o dan oedran pleidleisio os, ond dim ond os, yw’n ymddangos o’r gofrestr, neu o’r cofnod, y bydd y person hwnnw o oedran pleidleisio ar y diwrnod penodedig ar gyfer y </w:t>
      </w:r>
      <w:r w:rsidR="00937457" w:rsidRPr="008258E1">
        <w:rPr>
          <w:lang w:val="cy-GB"/>
        </w:rPr>
        <w:t>bleidlais</w:t>
      </w:r>
      <w:r w:rsidRPr="008258E1">
        <w:rPr>
          <w:lang w:val="cy-GB"/>
        </w:rPr>
        <w:t>.</w:t>
      </w:r>
    </w:p>
    <w:p w14:paraId="3F10DDAF" w14:textId="77777777" w:rsidR="00FF467C" w:rsidRPr="008258E1" w:rsidRDefault="00FF467C" w:rsidP="00FF467C">
      <w:pPr>
        <w:pStyle w:val="H1"/>
        <w:rPr>
          <w:lang w:val="cy-GB"/>
        </w:rPr>
      </w:pPr>
      <w:r w:rsidRPr="008258E1">
        <w:rPr>
          <w:lang w:val="cy-GB"/>
        </w:rPr>
        <w:t>Darlledu o’r tu allan i’r Deyrnas Unedig</w:t>
      </w:r>
    </w:p>
    <w:p w14:paraId="05154B7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Ni chaiff neb, gan fwriadu dylanwadu ar bersonau i roi neu ymatal rhag rhoi eu pleidleisiau mewn etholiad i’r Senedd, gynnwys unrhyw fater sy’n ymwneud â’r etholiad na helpu, annog, cwnsela neu beri cynnwys, unrhyw fater sy’n ymwneud â’r etholiad mewn unrhyw wasanaeth rhaglenni (o fewn ystyr “programme </w:t>
      </w:r>
      <w:proofErr w:type="spellStart"/>
      <w:r w:rsidRPr="008258E1">
        <w:rPr>
          <w:lang w:val="cy-GB"/>
        </w:rPr>
        <w:t>service</w:t>
      </w:r>
      <w:proofErr w:type="spellEnd"/>
      <w:r w:rsidRPr="008258E1">
        <w:rPr>
          <w:lang w:val="cy-GB"/>
        </w:rPr>
        <w:t xml:space="preserve">” yn Neddf Darlledu 1990) a ddarperir o le y tu allan i’r Deyrnas Unedig, </w:t>
      </w:r>
      <w:r w:rsidR="00EE2017" w:rsidRPr="008258E1">
        <w:rPr>
          <w:lang w:val="cy-GB"/>
        </w:rPr>
        <w:t>ac eithrio</w:t>
      </w:r>
      <w:r w:rsidRPr="008258E1">
        <w:rPr>
          <w:lang w:val="cy-GB"/>
        </w:rPr>
        <w:t xml:space="preserve"> yn unol â threfniadau a wneir gyda’r canlynol—</w:t>
      </w:r>
    </w:p>
    <w:p w14:paraId="1CFD7D69" w14:textId="77777777" w:rsidR="00FF467C" w:rsidRPr="008258E1" w:rsidRDefault="00FF467C" w:rsidP="00FF467C">
      <w:pPr>
        <w:pStyle w:val="N3"/>
        <w:rPr>
          <w:lang w:val="cy-GB"/>
        </w:rPr>
      </w:pPr>
      <w:r w:rsidRPr="008258E1">
        <w:rPr>
          <w:lang w:val="cy-GB"/>
        </w:rPr>
        <w:t>y Gorfforaeth Ddarlledu Brydeinig,</w:t>
      </w:r>
    </w:p>
    <w:p w14:paraId="43C0E2D0" w14:textId="77777777" w:rsidR="00FF467C" w:rsidRPr="008258E1" w:rsidRDefault="00FF467C" w:rsidP="00FF467C">
      <w:pPr>
        <w:pStyle w:val="N3"/>
        <w:rPr>
          <w:lang w:val="cy-GB"/>
        </w:rPr>
      </w:pPr>
      <w:r w:rsidRPr="008258E1">
        <w:rPr>
          <w:lang w:val="cy-GB"/>
        </w:rPr>
        <w:t>Sianel Pedwar Cymru, neu</w:t>
      </w:r>
    </w:p>
    <w:p w14:paraId="59CA0BD8" w14:textId="77777777" w:rsidR="00FF467C" w:rsidRPr="008258E1" w:rsidRDefault="00FF467C" w:rsidP="00FF467C">
      <w:pPr>
        <w:pStyle w:val="N3"/>
        <w:rPr>
          <w:lang w:val="cy-GB"/>
        </w:rPr>
      </w:pPr>
      <w:r w:rsidRPr="008258E1">
        <w:rPr>
          <w:lang w:val="cy-GB"/>
        </w:rPr>
        <w:t>deiliad unrhyw drwydded a roddir gan y Swyddfa Gyfathrebiadau,</w:t>
      </w:r>
    </w:p>
    <w:p w14:paraId="373545D8" w14:textId="77777777" w:rsidR="00FF467C" w:rsidRPr="008258E1" w:rsidRDefault="00FF467C" w:rsidP="004A6A1D">
      <w:pPr>
        <w:pStyle w:val="T2"/>
        <w:rPr>
          <w:lang w:val="cy-GB"/>
        </w:rPr>
      </w:pPr>
      <w:r w:rsidRPr="008258E1">
        <w:rPr>
          <w:lang w:val="cy-GB"/>
        </w:rPr>
        <w:t xml:space="preserve">ar gyfer derbyn ac </w:t>
      </w:r>
      <w:proofErr w:type="spellStart"/>
      <w:r w:rsidRPr="008258E1">
        <w:rPr>
          <w:lang w:val="cy-GB"/>
        </w:rPr>
        <w:t>aildr</w:t>
      </w:r>
      <w:r w:rsidR="003E5F28" w:rsidRPr="008258E1">
        <w:rPr>
          <w:lang w:val="cy-GB"/>
        </w:rPr>
        <w:t>awsyrru</w:t>
      </w:r>
      <w:r w:rsidRPr="008258E1">
        <w:rPr>
          <w:lang w:val="cy-GB"/>
        </w:rPr>
        <w:t>’r</w:t>
      </w:r>
      <w:proofErr w:type="spellEnd"/>
      <w:r w:rsidRPr="008258E1">
        <w:rPr>
          <w:lang w:val="cy-GB"/>
        </w:rPr>
        <w:t xml:space="preserve"> mater hwnnw gan y corff hwnnw neu gan ddeiliad y drwydded honno.</w:t>
      </w:r>
    </w:p>
    <w:p w14:paraId="11C54A49" w14:textId="77777777" w:rsidR="00FF467C" w:rsidRPr="008258E1" w:rsidRDefault="00FF467C" w:rsidP="00FF467C">
      <w:pPr>
        <w:pStyle w:val="N2"/>
        <w:rPr>
          <w:lang w:val="cy-GB"/>
        </w:rPr>
      </w:pPr>
      <w:r w:rsidRPr="008258E1">
        <w:rPr>
          <w:lang w:val="cy-GB"/>
        </w:rPr>
        <w:lastRenderedPageBreak/>
        <w:t>Mae trosedd o dan yr erthygl hon yn arfer anghyfreithlon, ond caiff y llys y mae person yn euog o drosedd o dan yr erthygl hon ger ei fron, os yw’n credu bod hynny’n deg o dan amgylchiadau arbennig yr achos, liniaru neu ddileu yn llwyr unrhyw anghymhwyster a osodir yn rhinwedd erthygl 124.</w:t>
      </w:r>
    </w:p>
    <w:p w14:paraId="58BF8BB0" w14:textId="77777777" w:rsidR="00FF467C" w:rsidRPr="008258E1" w:rsidRDefault="00FF467C" w:rsidP="00FF467C">
      <w:pPr>
        <w:pStyle w:val="N2"/>
        <w:rPr>
          <w:lang w:val="cy-GB"/>
        </w:rPr>
      </w:pPr>
      <w:r w:rsidRPr="008258E1">
        <w:rPr>
          <w:lang w:val="cy-GB"/>
        </w:rPr>
        <w:t xml:space="preserve">Pan fo unrhyw weithred neu </w:t>
      </w:r>
      <w:proofErr w:type="spellStart"/>
      <w:r w:rsidRPr="008258E1">
        <w:rPr>
          <w:lang w:val="cy-GB"/>
        </w:rPr>
        <w:t>anweithred</w:t>
      </w:r>
      <w:proofErr w:type="spellEnd"/>
      <w:r w:rsidRPr="008258E1">
        <w:rPr>
          <w:lang w:val="cy-GB"/>
        </w:rPr>
        <w:t xml:space="preserve"> gan gymdeithas neu gorff o bersonau, corfforedig neu anghorfforedig, yn arfer anghyfreithlon o dan yr erthygl hon, bernir bod unrhyw berson (“P”) a oedd, adeg y weithred neu’r </w:t>
      </w:r>
      <w:proofErr w:type="spellStart"/>
      <w:r w:rsidRPr="008258E1">
        <w:rPr>
          <w:lang w:val="cy-GB"/>
        </w:rPr>
        <w:t>anweithred</w:t>
      </w:r>
      <w:proofErr w:type="spellEnd"/>
      <w:r w:rsidRPr="008258E1">
        <w:rPr>
          <w:lang w:val="cy-GB"/>
        </w:rPr>
        <w:t>, yn gyfarwyddwr, rheolwr cyffredinol, ysgrifennydd neu swyddog tebyg arall i’r gymdeithas neu’r corff, neu a oedd yn honni gweithredu yn rhinwedd y swydd honno, yn euog o’r arfer anghyfreithlon, oni bai bod P yn profi—</w:t>
      </w:r>
    </w:p>
    <w:p w14:paraId="475ECF7B" w14:textId="77777777" w:rsidR="00FF467C" w:rsidRPr="008258E1" w:rsidRDefault="00FF467C" w:rsidP="00FF467C">
      <w:pPr>
        <w:pStyle w:val="N3"/>
        <w:rPr>
          <w:lang w:val="cy-GB"/>
        </w:rPr>
      </w:pPr>
      <w:r w:rsidRPr="008258E1">
        <w:rPr>
          <w:lang w:val="cy-GB"/>
        </w:rPr>
        <w:t xml:space="preserve">bod y weithred neu’r </w:t>
      </w:r>
      <w:proofErr w:type="spellStart"/>
      <w:r w:rsidRPr="008258E1">
        <w:rPr>
          <w:lang w:val="cy-GB"/>
        </w:rPr>
        <w:t>anweithred</w:t>
      </w:r>
      <w:proofErr w:type="spellEnd"/>
      <w:r w:rsidRPr="008258E1">
        <w:rPr>
          <w:lang w:val="cy-GB"/>
        </w:rPr>
        <w:t xml:space="preserve"> wedi digwydd heb gydsyniad nac </w:t>
      </w:r>
      <w:proofErr w:type="spellStart"/>
      <w:r w:rsidRPr="008258E1">
        <w:rPr>
          <w:lang w:val="cy-GB"/>
        </w:rPr>
        <w:t>ymoddefiad</w:t>
      </w:r>
      <w:proofErr w:type="spellEnd"/>
      <w:r w:rsidRPr="008258E1">
        <w:rPr>
          <w:lang w:val="cy-GB"/>
        </w:rPr>
        <w:t xml:space="preserve"> P, a</w:t>
      </w:r>
    </w:p>
    <w:p w14:paraId="1B4A74C8" w14:textId="77777777" w:rsidR="00FF467C" w:rsidRPr="008258E1" w:rsidRDefault="00FF467C" w:rsidP="00FF467C">
      <w:pPr>
        <w:pStyle w:val="N3"/>
        <w:rPr>
          <w:lang w:val="cy-GB"/>
        </w:rPr>
      </w:pPr>
      <w:r w:rsidRPr="008258E1">
        <w:rPr>
          <w:lang w:val="cy-GB"/>
        </w:rPr>
        <w:t>bod P wedi arfer pob diwydrwydd i atal cyflawni’r arfer anghyfreithlon y dylai P fod wedi ei arfer, gan roi sylw i natur swyddogaethau P yn rhinwedd y swydd honno ac i’r holl amgylchiadau.</w:t>
      </w:r>
    </w:p>
    <w:p w14:paraId="126EE0FE" w14:textId="77777777" w:rsidR="00FF467C" w:rsidRPr="008258E1" w:rsidRDefault="00FF467C" w:rsidP="00FF467C">
      <w:pPr>
        <w:pStyle w:val="H1"/>
        <w:rPr>
          <w:lang w:val="cy-GB"/>
        </w:rPr>
      </w:pPr>
      <w:r w:rsidRPr="008258E1">
        <w:rPr>
          <w:lang w:val="cy-GB"/>
        </w:rPr>
        <w:t>Darlledu eitemau lleol yn ystod cyfnod yr etholiad</w:t>
      </w:r>
    </w:p>
    <w:p w14:paraId="42BA3CED"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 bob awdurdod darlledu fabwysiadu cod ymarfer mewn cysylltiad â chyfranogiad ymgeiswyr mewn etholiad i’r Senedd mewn eitemau am yr etholaeth o dan sylw a gynhwysir mewn gwasanaethau perthnasol yn ystod cyfnod yr etholiad.</w:t>
      </w:r>
    </w:p>
    <w:p w14:paraId="7DC022F7" w14:textId="77777777" w:rsidR="00FF467C" w:rsidRPr="008258E1" w:rsidRDefault="00FF467C" w:rsidP="00FF467C">
      <w:pPr>
        <w:pStyle w:val="N2"/>
        <w:rPr>
          <w:lang w:val="cy-GB"/>
        </w:rPr>
      </w:pPr>
      <w:r w:rsidRPr="008258E1">
        <w:rPr>
          <w:lang w:val="cy-GB"/>
        </w:rPr>
        <w:t>Rhaid i’r cod sydd am y tro yn cael ei fabwysiadu gan awdurdod darlledu o dan yr erthygl hon fod naill ai—</w:t>
      </w:r>
    </w:p>
    <w:p w14:paraId="4F0A59E3" w14:textId="77777777" w:rsidR="00FF467C" w:rsidRPr="008258E1" w:rsidRDefault="00FF467C" w:rsidP="00FF467C">
      <w:pPr>
        <w:pStyle w:val="N3"/>
        <w:rPr>
          <w:lang w:val="cy-GB"/>
        </w:rPr>
      </w:pPr>
      <w:r w:rsidRPr="008258E1">
        <w:rPr>
          <w:lang w:val="cy-GB"/>
        </w:rPr>
        <w:t xml:space="preserve">yn </w:t>
      </w:r>
      <w:proofErr w:type="spellStart"/>
      <w:r w:rsidRPr="008258E1">
        <w:rPr>
          <w:lang w:val="cy-GB"/>
        </w:rPr>
        <w:t>god</w:t>
      </w:r>
      <w:proofErr w:type="spellEnd"/>
      <w:r w:rsidRPr="008258E1">
        <w:rPr>
          <w:lang w:val="cy-GB"/>
        </w:rPr>
        <w:t xml:space="preserve"> a lunnir gan yr awdurdod hwnnw, ar ei ben ei hun neu ar y cyd ag un neu fwy o awdurdodau darlledu eraill, neu</w:t>
      </w:r>
    </w:p>
    <w:p w14:paraId="5B27328E" w14:textId="77777777" w:rsidR="00FF467C" w:rsidRPr="008258E1" w:rsidRDefault="00FF467C" w:rsidP="00FF467C">
      <w:pPr>
        <w:pStyle w:val="N3"/>
        <w:rPr>
          <w:lang w:val="cy-GB"/>
        </w:rPr>
      </w:pPr>
      <w:r w:rsidRPr="008258E1">
        <w:rPr>
          <w:lang w:val="cy-GB"/>
        </w:rPr>
        <w:t xml:space="preserve">yn </w:t>
      </w:r>
      <w:proofErr w:type="spellStart"/>
      <w:r w:rsidRPr="008258E1">
        <w:rPr>
          <w:lang w:val="cy-GB"/>
        </w:rPr>
        <w:t>god</w:t>
      </w:r>
      <w:proofErr w:type="spellEnd"/>
      <w:r w:rsidRPr="008258E1">
        <w:rPr>
          <w:lang w:val="cy-GB"/>
        </w:rPr>
        <w:t xml:space="preserve"> a lunnir gan un neu fwy o awdurdodau eraill o’r fath.</w:t>
      </w:r>
    </w:p>
    <w:p w14:paraId="09CB4A4E" w14:textId="77777777" w:rsidR="00FF467C" w:rsidRPr="008258E1" w:rsidRDefault="00FF467C" w:rsidP="00FF467C">
      <w:pPr>
        <w:pStyle w:val="N2"/>
        <w:rPr>
          <w:lang w:val="cy-GB"/>
        </w:rPr>
      </w:pPr>
      <w:r w:rsidRPr="008258E1">
        <w:rPr>
          <w:lang w:val="cy-GB"/>
        </w:rPr>
        <w:t xml:space="preserve">Rhaid i awdurdod darlledu ystyried o bryd i’w gilydd a ddylai’r cod a fabwysiadwyd ganddynt am y tro gael ei ddisodli gan </w:t>
      </w:r>
      <w:proofErr w:type="spellStart"/>
      <w:r w:rsidRPr="008258E1">
        <w:rPr>
          <w:lang w:val="cy-GB"/>
        </w:rPr>
        <w:t>god</w:t>
      </w:r>
      <w:proofErr w:type="spellEnd"/>
      <w:r w:rsidRPr="008258E1">
        <w:rPr>
          <w:lang w:val="cy-GB"/>
        </w:rPr>
        <w:t xml:space="preserve"> pellach sy’n dod o fewn paragraff (2).</w:t>
      </w:r>
    </w:p>
    <w:p w14:paraId="56EE4835" w14:textId="77777777" w:rsidR="00FF467C" w:rsidRPr="008258E1" w:rsidRDefault="00FF467C" w:rsidP="00FF467C">
      <w:pPr>
        <w:pStyle w:val="N2"/>
        <w:rPr>
          <w:lang w:val="cy-GB"/>
        </w:rPr>
      </w:pPr>
      <w:r w:rsidRPr="008258E1">
        <w:rPr>
          <w:lang w:val="cy-GB"/>
        </w:rPr>
        <w:t xml:space="preserve">Cyn llunio cod o dan yr erthygl hon, rhaid i awdurdod darlledu roi sylw i unrhyw farn a fynegir gan y Comisiwn Etholiadol, a chaiff unrhyw </w:t>
      </w:r>
      <w:proofErr w:type="spellStart"/>
      <w:r w:rsidRPr="008258E1">
        <w:rPr>
          <w:lang w:val="cy-GB"/>
        </w:rPr>
        <w:t>god</w:t>
      </w:r>
      <w:proofErr w:type="spellEnd"/>
      <w:r w:rsidRPr="008258E1">
        <w:rPr>
          <w:lang w:val="cy-GB"/>
        </w:rPr>
        <w:t xml:space="preserve"> o’r fath wneud darpariaeth wahanol ar gyfer achosion gwahanol.</w:t>
      </w:r>
    </w:p>
    <w:p w14:paraId="0E550A19" w14:textId="77777777" w:rsidR="00FF467C" w:rsidRPr="008258E1" w:rsidRDefault="00FF467C" w:rsidP="00FF467C">
      <w:pPr>
        <w:pStyle w:val="N2"/>
        <w:rPr>
          <w:lang w:val="cy-GB"/>
        </w:rPr>
      </w:pPr>
      <w:r w:rsidRPr="008258E1">
        <w:rPr>
          <w:lang w:val="cy-GB"/>
        </w:rPr>
        <w:t>Rhaid i’r Swyddfa Gyfathrebiadau(</w:t>
      </w:r>
      <w:r w:rsidRPr="008258E1">
        <w:rPr>
          <w:rStyle w:val="FootnoteReference"/>
          <w:lang w:val="cy-GB"/>
        </w:rPr>
        <w:footnoteReference w:id="54"/>
      </w:r>
      <w:r w:rsidRPr="008258E1">
        <w:rPr>
          <w:lang w:val="cy-GB"/>
        </w:rPr>
        <w:t xml:space="preserve">) wneud popeth a all i sicrhau y cedwir at y cod a fabwysiedir ganddi am y tro o dan yr erthygl hon wrth i wasanaethau perthnasol gael eu darparu, a rhaid i’r Gorfforaeth Ddarlledu Brydeinig a Sianel Pedwar </w:t>
      </w:r>
      <w:r w:rsidRPr="008258E1">
        <w:rPr>
          <w:lang w:val="cy-GB"/>
        </w:rPr>
        <w:lastRenderedPageBreak/>
        <w:t>Cymru gadw at y cod a fabwysiedir felly wrth ddarparu gwasanaethau perthnasol.</w:t>
      </w:r>
    </w:p>
    <w:p w14:paraId="6F7129AF" w14:textId="77777777" w:rsidR="00FF467C" w:rsidRPr="008258E1" w:rsidRDefault="00FF467C" w:rsidP="00FF467C">
      <w:pPr>
        <w:pStyle w:val="N2"/>
        <w:rPr>
          <w:lang w:val="cy-GB"/>
        </w:rPr>
      </w:pPr>
      <w:r w:rsidRPr="008258E1">
        <w:rPr>
          <w:lang w:val="cy-GB"/>
        </w:rPr>
        <w:t xml:space="preserve">At ddiben paragraff (1) ystyr “cyfnod yr etholiad” mewn perthynas ag etholiad cyffredinol i’r Senedd, yw’r cyfnod sy’n dechrau â dyddiad diddymu’r Senedd ac sy’n dod i ben wrth i’r </w:t>
      </w:r>
      <w:r w:rsidR="00937457" w:rsidRPr="008258E1">
        <w:rPr>
          <w:lang w:val="cy-GB"/>
        </w:rPr>
        <w:t>bleidlais</w:t>
      </w:r>
      <w:r w:rsidRPr="008258E1">
        <w:rPr>
          <w:lang w:val="cy-GB"/>
        </w:rPr>
        <w:t xml:space="preserve"> gau.</w:t>
      </w:r>
    </w:p>
    <w:p w14:paraId="63591F26" w14:textId="77777777" w:rsidR="00FF467C" w:rsidRPr="008258E1" w:rsidRDefault="00FF467C" w:rsidP="00FF467C">
      <w:pPr>
        <w:pStyle w:val="N2"/>
        <w:rPr>
          <w:lang w:val="cy-GB"/>
        </w:rPr>
      </w:pPr>
      <w:r w:rsidRPr="008258E1">
        <w:rPr>
          <w:lang w:val="cy-GB"/>
        </w:rPr>
        <w:t>Yn yr erthygl hon—</w:t>
      </w:r>
    </w:p>
    <w:p w14:paraId="6D0CE951" w14:textId="77777777" w:rsidR="00FF467C" w:rsidRPr="008258E1" w:rsidRDefault="00FF467C" w:rsidP="00FF467C">
      <w:pPr>
        <w:pStyle w:val="DefPara"/>
        <w:rPr>
          <w:lang w:val="cy-GB"/>
        </w:rPr>
      </w:pPr>
      <w:r w:rsidRPr="008258E1">
        <w:rPr>
          <w:lang w:val="cy-GB"/>
        </w:rPr>
        <w:t>ystyr “</w:t>
      </w:r>
      <w:bookmarkStart w:id="60" w:name="_Hlk173309775"/>
      <w:r w:rsidRPr="008258E1">
        <w:rPr>
          <w:lang w:val="cy-GB"/>
        </w:rPr>
        <w:t>awdurdod darlledu</w:t>
      </w:r>
      <w:bookmarkEnd w:id="60"/>
      <w:r w:rsidRPr="008258E1">
        <w:rPr>
          <w:lang w:val="cy-GB"/>
        </w:rPr>
        <w:t>” (“</w:t>
      </w:r>
      <w:proofErr w:type="spellStart"/>
      <w:r w:rsidRPr="008258E1">
        <w:rPr>
          <w:i/>
          <w:iCs/>
          <w:lang w:val="cy-GB"/>
        </w:rPr>
        <w:t>broadcasting</w:t>
      </w:r>
      <w:proofErr w:type="spellEnd"/>
      <w:r w:rsidRPr="008258E1">
        <w:rPr>
          <w:i/>
          <w:iCs/>
          <w:lang w:val="cy-GB"/>
        </w:rPr>
        <w:t xml:space="preserve"> </w:t>
      </w:r>
      <w:proofErr w:type="spellStart"/>
      <w:r w:rsidRPr="008258E1">
        <w:rPr>
          <w:i/>
          <w:iCs/>
          <w:lang w:val="cy-GB"/>
        </w:rPr>
        <w:t>authority</w:t>
      </w:r>
      <w:proofErr w:type="spellEnd"/>
      <w:r w:rsidRPr="008258E1">
        <w:rPr>
          <w:lang w:val="cy-GB"/>
        </w:rPr>
        <w:t>”) yw’r Gorfforaeth Ddarlledu Brydeinig, y Swyddfa Gyfathrebiadau neu Sianel Pedwar Cymru;</w:t>
      </w:r>
    </w:p>
    <w:p w14:paraId="235FB393" w14:textId="77777777" w:rsidR="00FF467C" w:rsidRPr="008258E1" w:rsidRDefault="00FF467C" w:rsidP="00FF467C">
      <w:pPr>
        <w:pStyle w:val="DefPara"/>
        <w:rPr>
          <w:lang w:val="cy-GB"/>
        </w:rPr>
      </w:pPr>
      <w:r w:rsidRPr="008258E1">
        <w:rPr>
          <w:lang w:val="cy-GB"/>
        </w:rPr>
        <w:t>ystyr “</w:t>
      </w:r>
      <w:bookmarkStart w:id="61" w:name="_Hlk173309835"/>
      <w:r w:rsidRPr="008258E1">
        <w:rPr>
          <w:lang w:val="cy-GB"/>
        </w:rPr>
        <w:t>gwasanaethau perthnasol</w:t>
      </w:r>
      <w:bookmarkEnd w:id="61"/>
      <w:r w:rsidRPr="008258E1">
        <w:rPr>
          <w:lang w:val="cy-GB"/>
        </w:rPr>
        <w:t>” (“</w:t>
      </w:r>
      <w:proofErr w:type="spellStart"/>
      <w:r w:rsidRPr="008258E1">
        <w:rPr>
          <w:i/>
          <w:iCs/>
          <w:lang w:val="cy-GB"/>
        </w:rPr>
        <w:t>relevant</w:t>
      </w:r>
      <w:proofErr w:type="spellEnd"/>
      <w:r w:rsidRPr="008258E1">
        <w:rPr>
          <w:i/>
          <w:iCs/>
          <w:lang w:val="cy-GB"/>
        </w:rPr>
        <w:t xml:space="preserve"> </w:t>
      </w:r>
      <w:proofErr w:type="spellStart"/>
      <w:r w:rsidRPr="008258E1">
        <w:rPr>
          <w:i/>
          <w:iCs/>
          <w:lang w:val="cy-GB"/>
        </w:rPr>
        <w:t>services</w:t>
      </w:r>
      <w:proofErr w:type="spellEnd"/>
      <w:r w:rsidRPr="008258E1">
        <w:rPr>
          <w:lang w:val="cy-GB"/>
        </w:rPr>
        <w:t>”)—</w:t>
      </w:r>
    </w:p>
    <w:p w14:paraId="2978DEA7" w14:textId="77777777" w:rsidR="00FF467C" w:rsidRPr="008258E1" w:rsidRDefault="00FF467C" w:rsidP="00FF467C">
      <w:pPr>
        <w:pStyle w:val="N3"/>
        <w:rPr>
          <w:lang w:val="cy-GB"/>
        </w:rPr>
      </w:pPr>
      <w:r w:rsidRPr="008258E1">
        <w:rPr>
          <w:lang w:val="cy-GB"/>
        </w:rPr>
        <w:t>mewn perthynas â’r Gorfforaeth Ddarlledu Brydeinig neu Sianel Pedwar Cymru, yw gwasanaethau sy’n cael eu darlledu gan y corff hwnnw, a</w:t>
      </w:r>
    </w:p>
    <w:p w14:paraId="1D0274C0" w14:textId="77777777" w:rsidR="00FF467C" w:rsidRPr="008258E1" w:rsidRDefault="00FF467C" w:rsidP="00FF467C">
      <w:pPr>
        <w:pStyle w:val="N3"/>
        <w:rPr>
          <w:lang w:val="cy-GB"/>
        </w:rPr>
      </w:pPr>
      <w:r w:rsidRPr="008258E1">
        <w:rPr>
          <w:lang w:val="cy-GB"/>
        </w:rPr>
        <w:t>mewn perthynas â’r Swyddfa Gyfathrebiadau, yw gwasanaethau sydd wedi eu trwyddedu o dan Ran 1 neu 3 o Ddeddf Darlledu 1990 neu Ran 1 neu 2 o Ddeddf Darlledu 1996;</w:t>
      </w:r>
    </w:p>
    <w:p w14:paraId="0245B98D" w14:textId="77777777" w:rsidR="00FF467C" w:rsidRPr="008258E1" w:rsidRDefault="00FF467C" w:rsidP="00FF467C">
      <w:pPr>
        <w:pStyle w:val="DefPara"/>
        <w:rPr>
          <w:lang w:val="cy-GB"/>
        </w:rPr>
      </w:pPr>
      <w:r w:rsidRPr="008258E1">
        <w:rPr>
          <w:lang w:val="cy-GB"/>
        </w:rPr>
        <w:t>ystyr “</w:t>
      </w:r>
      <w:bookmarkStart w:id="62" w:name="_Hlk173309884"/>
      <w:r w:rsidRPr="008258E1">
        <w:rPr>
          <w:lang w:val="cy-GB"/>
        </w:rPr>
        <w:t>ymgeisydd</w:t>
      </w:r>
      <w:bookmarkEnd w:id="62"/>
      <w:r w:rsidRPr="008258E1">
        <w:rPr>
          <w:lang w:val="cy-GB"/>
        </w:rPr>
        <w:t>” (“</w:t>
      </w:r>
      <w:proofErr w:type="spellStart"/>
      <w:r w:rsidRPr="008258E1">
        <w:rPr>
          <w:i/>
          <w:iCs/>
          <w:lang w:val="cy-GB"/>
        </w:rPr>
        <w:t>candidate</w:t>
      </w:r>
      <w:proofErr w:type="spellEnd"/>
      <w:r w:rsidRPr="008258E1">
        <w:rPr>
          <w:lang w:val="cy-GB"/>
        </w:rPr>
        <w:t>”) yw unrhyw ymgeisydd unigol neu ymgeisydd rhestr plaid sy’n dal wedi ei enwebu.</w:t>
      </w:r>
    </w:p>
    <w:p w14:paraId="47EC1ADB" w14:textId="77777777" w:rsidR="00FF467C" w:rsidRPr="008258E1" w:rsidRDefault="00FF467C" w:rsidP="00FF467C">
      <w:pPr>
        <w:pStyle w:val="H1"/>
        <w:rPr>
          <w:lang w:val="cy-GB"/>
        </w:rPr>
      </w:pPr>
      <w:r w:rsidRPr="008258E1">
        <w:rPr>
          <w:lang w:val="cy-GB"/>
        </w:rPr>
        <w:t>Cardiau a hysbysiadau pleidleisio ffug</w:t>
      </w:r>
    </w:p>
    <w:p w14:paraId="47CF2C1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yn euog o drosedd os yw’r person hwnnw, er mwyn hyrwyddo neu beri canlyniad penodol mewn etholiad i’r Senedd, yn dosbarthu unrhyw gerdyn neu hysbysiad pleidleisio neu ddogfennau eraill sydd mor debyg i gerdyn neu hysbysiad pleidleisio swyddogol fel mai twyllo yw ei fwriad.</w:t>
      </w:r>
    </w:p>
    <w:p w14:paraId="71DB2161" w14:textId="77777777" w:rsidR="00FF467C" w:rsidRPr="008258E1" w:rsidRDefault="00FF467C" w:rsidP="00FF467C">
      <w:pPr>
        <w:pStyle w:val="N2"/>
        <w:rPr>
          <w:lang w:val="cy-GB"/>
        </w:rPr>
      </w:pPr>
      <w:r w:rsidRPr="008258E1">
        <w:rPr>
          <w:lang w:val="cy-GB"/>
        </w:rPr>
        <w:t>Mae erthygl 68(2) a (3) yn gymwys fel pe bai trosedd o dan yr erthygl hon yn drosedd o dan yr erthygl honno.</w:t>
      </w:r>
    </w:p>
    <w:p w14:paraId="7E9C7AD3" w14:textId="77777777" w:rsidR="00FF467C" w:rsidRPr="008258E1" w:rsidRDefault="00FF467C" w:rsidP="0009095C">
      <w:pPr>
        <w:pStyle w:val="N2"/>
        <w:numPr>
          <w:ilvl w:val="0"/>
          <w:numId w:val="0"/>
        </w:numPr>
        <w:ind w:left="284"/>
        <w:rPr>
          <w:lang w:val="cy-GB"/>
        </w:rPr>
      </w:pPr>
    </w:p>
    <w:p w14:paraId="5420E2C4" w14:textId="77777777" w:rsidR="00FF467C" w:rsidRPr="008258E1" w:rsidRDefault="00FF467C" w:rsidP="00CE4378">
      <w:pPr>
        <w:pStyle w:val="SIpartsubheading"/>
      </w:pPr>
      <w:r w:rsidRPr="008258E1">
        <w:t>Cyfarfodydd etholiad</w:t>
      </w:r>
    </w:p>
    <w:p w14:paraId="0CA86B9F" w14:textId="77777777" w:rsidR="00FF467C" w:rsidRPr="008258E1" w:rsidRDefault="00FF467C" w:rsidP="00FF467C">
      <w:pPr>
        <w:pStyle w:val="H1"/>
        <w:rPr>
          <w:lang w:val="cy-GB"/>
        </w:rPr>
      </w:pPr>
      <w:r w:rsidRPr="008258E1">
        <w:rPr>
          <w:lang w:val="cy-GB"/>
        </w:rPr>
        <w:t xml:space="preserve">Ysgolion ac ystafelloedd ar gyfer cyfarfodydd etholiadau’r Senedd </w:t>
      </w:r>
    </w:p>
    <w:p w14:paraId="3435744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ddarpariaethau’r erthygl hon, mae gan ymgeisydd unigol neu ymgeisydd rhestr plaid mewn etholiad i’r Senedd </w:t>
      </w:r>
      <w:proofErr w:type="spellStart"/>
      <w:r w:rsidRPr="008258E1">
        <w:rPr>
          <w:lang w:val="cy-GB"/>
        </w:rPr>
        <w:t>hawlogaeth</w:t>
      </w:r>
      <w:proofErr w:type="spellEnd"/>
      <w:r w:rsidRPr="008258E1">
        <w:rPr>
          <w:lang w:val="cy-GB"/>
        </w:rPr>
        <w:t xml:space="preserve"> i ddefnyddio, am ddim, ac ar adegau rhesymol rhwng y diwrnod olaf y caniateir cyhoeddi hysbysiad o’r etholiad yn unol â’r tabl yn rheol 1(1) o Atodlen 5 a’r diwrnod cyn dyddiad y </w:t>
      </w:r>
      <w:r w:rsidR="00937457" w:rsidRPr="008258E1">
        <w:rPr>
          <w:lang w:val="cy-GB"/>
        </w:rPr>
        <w:t>bleidlais</w:t>
      </w:r>
      <w:r w:rsidRPr="008258E1">
        <w:rPr>
          <w:lang w:val="cy-GB"/>
        </w:rPr>
        <w:t>—</w:t>
      </w:r>
    </w:p>
    <w:p w14:paraId="01B98BA7" w14:textId="77777777" w:rsidR="00FF467C" w:rsidRPr="008258E1" w:rsidRDefault="00FF467C" w:rsidP="00FF467C">
      <w:pPr>
        <w:pStyle w:val="N3"/>
        <w:rPr>
          <w:lang w:val="cy-GB"/>
        </w:rPr>
      </w:pPr>
      <w:r w:rsidRPr="008258E1">
        <w:rPr>
          <w:lang w:val="cy-GB"/>
        </w:rPr>
        <w:t xml:space="preserve">ystafell addas ar </w:t>
      </w:r>
      <w:proofErr w:type="spellStart"/>
      <w:r w:rsidRPr="008258E1">
        <w:rPr>
          <w:lang w:val="cy-GB"/>
        </w:rPr>
        <w:t>fangre</w:t>
      </w:r>
      <w:proofErr w:type="spellEnd"/>
      <w:r w:rsidRPr="008258E1">
        <w:rPr>
          <w:lang w:val="cy-GB"/>
        </w:rPr>
        <w:t xml:space="preserve"> ysgol y mae’r erthygl hon yn gymwys iddi, neu</w:t>
      </w:r>
    </w:p>
    <w:p w14:paraId="462F3553" w14:textId="77777777" w:rsidR="00FF467C" w:rsidRPr="008258E1" w:rsidRDefault="00FF467C" w:rsidP="00FF467C">
      <w:pPr>
        <w:pStyle w:val="N3"/>
        <w:rPr>
          <w:lang w:val="cy-GB"/>
        </w:rPr>
      </w:pPr>
      <w:r w:rsidRPr="008258E1">
        <w:rPr>
          <w:lang w:val="cy-GB"/>
        </w:rPr>
        <w:lastRenderedPageBreak/>
        <w:t>unrhyw ystafell gyfarfod y mae’r erthygl hon yn gymwys iddi.</w:t>
      </w:r>
    </w:p>
    <w:p w14:paraId="1C1D78B7" w14:textId="77777777" w:rsidR="00FF467C" w:rsidRPr="008258E1" w:rsidRDefault="00FF467C" w:rsidP="00FF467C">
      <w:pPr>
        <w:pStyle w:val="N2"/>
        <w:rPr>
          <w:lang w:val="cy-GB"/>
        </w:rPr>
      </w:pPr>
      <w:r w:rsidRPr="008258E1">
        <w:rPr>
          <w:lang w:val="cy-GB"/>
        </w:rPr>
        <w:t>Y diben y caniateir i ymgeisydd unigol ddefnyddio ystafell ar ei gyfer yn unol â pharagraff (1) yw cynnal cyfarfodydd cyhoeddus i hyrwyddo neu beri rhoi pleidleisiau yn yr etholiad hwnnw i’r ymgeisydd hwnnw.</w:t>
      </w:r>
    </w:p>
    <w:p w14:paraId="31ACBA81" w14:textId="77777777" w:rsidR="00FF467C" w:rsidRPr="008258E1" w:rsidRDefault="00FF467C" w:rsidP="00FF467C">
      <w:pPr>
        <w:pStyle w:val="N2"/>
        <w:rPr>
          <w:lang w:val="cy-GB"/>
        </w:rPr>
      </w:pPr>
      <w:r w:rsidRPr="008258E1">
        <w:rPr>
          <w:lang w:val="cy-GB"/>
        </w:rPr>
        <w:t>Y diben y caniateir i ymgeisydd rhestr plaid ddefnyddio ystafell ar ei gyfer yn unol â pharagraff (1) yw cynnal cyfarfodydd cyhoeddus i hyrwyddo neu beri rhoi pleidleisiau yn yr etholiad hwnnw i’r blaid wleidyddol gofrestredig y mae’r ymgeisydd wedi ei gynnwys ar ei rhestr.</w:t>
      </w:r>
    </w:p>
    <w:p w14:paraId="4A7BBF47" w14:textId="77777777" w:rsidR="00FF467C" w:rsidRPr="008258E1" w:rsidRDefault="00FF467C" w:rsidP="00FF467C">
      <w:pPr>
        <w:pStyle w:val="N2"/>
        <w:rPr>
          <w:lang w:val="cy-GB"/>
        </w:rPr>
      </w:pPr>
      <w:r w:rsidRPr="008258E1">
        <w:rPr>
          <w:lang w:val="cy-GB"/>
        </w:rPr>
        <w:t>Yn ddarostyngedig i baragraff (5), mae’r erthygl hon yn gymwys—</w:t>
      </w:r>
    </w:p>
    <w:p w14:paraId="0865ED86" w14:textId="77777777" w:rsidR="00FF467C" w:rsidRPr="008258E1" w:rsidRDefault="00FF467C" w:rsidP="00FF467C">
      <w:pPr>
        <w:pStyle w:val="N3"/>
        <w:rPr>
          <w:lang w:val="cy-GB"/>
        </w:rPr>
      </w:pPr>
      <w:r w:rsidRPr="008258E1">
        <w:rPr>
          <w:lang w:val="cy-GB"/>
        </w:rPr>
        <w:t xml:space="preserve">i ysgol gymunedol, sefydledig neu wirfoddol, y lleolir ei </w:t>
      </w:r>
      <w:proofErr w:type="spellStart"/>
      <w:r w:rsidRPr="008258E1">
        <w:rPr>
          <w:lang w:val="cy-GB"/>
        </w:rPr>
        <w:t>mangre</w:t>
      </w:r>
      <w:proofErr w:type="spellEnd"/>
      <w:r w:rsidRPr="008258E1">
        <w:rPr>
          <w:lang w:val="cy-GB"/>
        </w:rPr>
        <w:t xml:space="preserve"> yn etholaeth y Senedd y cynhelir yr etholiad ar ei chyfer, neu yn un o etholaethau cyffiniol y Senedd, a </w:t>
      </w:r>
    </w:p>
    <w:p w14:paraId="4955E247" w14:textId="77777777" w:rsidR="00FF467C" w:rsidRPr="008258E1" w:rsidRDefault="00FF467C" w:rsidP="00FF467C">
      <w:pPr>
        <w:pStyle w:val="N3"/>
        <w:rPr>
          <w:lang w:val="cy-GB"/>
        </w:rPr>
      </w:pPr>
      <w:r w:rsidRPr="008258E1">
        <w:rPr>
          <w:lang w:val="cy-GB"/>
        </w:rPr>
        <w:t>i ystafell gyfarfod a leolir yn etholaeth y Senedd y cynhelir yr etholiad ar ei chyfer, neu yn un o etholaethau cyffiniol y Senedd, y mae’r gost o’i chynnal yn daladwy yn gyfan gwbl neu’n bennaf o arian cyhoeddus neu gan gorff y mae ei dreuliau’n daladwy felly.</w:t>
      </w:r>
    </w:p>
    <w:p w14:paraId="7ED6AB42" w14:textId="77777777" w:rsidR="00FF467C" w:rsidRPr="008258E1" w:rsidRDefault="00FF467C" w:rsidP="00FF467C">
      <w:pPr>
        <w:pStyle w:val="N2"/>
        <w:rPr>
          <w:lang w:val="cy-GB"/>
        </w:rPr>
      </w:pPr>
      <w:r w:rsidRPr="008258E1">
        <w:rPr>
          <w:lang w:val="cy-GB"/>
        </w:rPr>
        <w:t xml:space="preserve">Nid oes gan ymgeisydd </w:t>
      </w:r>
      <w:proofErr w:type="spellStart"/>
      <w:r w:rsidRPr="008258E1">
        <w:rPr>
          <w:lang w:val="cy-GB"/>
        </w:rPr>
        <w:t>hawlogaeth</w:t>
      </w:r>
      <w:proofErr w:type="spellEnd"/>
      <w:r w:rsidRPr="008258E1">
        <w:rPr>
          <w:lang w:val="cy-GB"/>
        </w:rPr>
        <w:t xml:space="preserve"> o dan yr erthygl hon i ddefnyddio ystafell ar </w:t>
      </w:r>
      <w:proofErr w:type="spellStart"/>
      <w:r w:rsidRPr="008258E1">
        <w:rPr>
          <w:lang w:val="cy-GB"/>
        </w:rPr>
        <w:t>fangre</w:t>
      </w:r>
      <w:proofErr w:type="spellEnd"/>
      <w:r w:rsidRPr="008258E1">
        <w:rPr>
          <w:lang w:val="cy-GB"/>
        </w:rPr>
        <w:t xml:space="preserve"> ysgol nac ystafell gyfarfod y tu allan i etholaeth y Senedd—</w:t>
      </w:r>
    </w:p>
    <w:p w14:paraId="0C7511A5" w14:textId="77777777" w:rsidR="00FF467C" w:rsidRPr="008258E1" w:rsidRDefault="00FF467C" w:rsidP="00FF467C">
      <w:pPr>
        <w:pStyle w:val="N3"/>
        <w:rPr>
          <w:lang w:val="cy-GB"/>
        </w:rPr>
      </w:pPr>
      <w:r w:rsidRPr="008258E1">
        <w:rPr>
          <w:lang w:val="cy-GB"/>
        </w:rPr>
        <w:t xml:space="preserve">os oes ystafell addas mewn </w:t>
      </w:r>
      <w:proofErr w:type="spellStart"/>
      <w:r w:rsidRPr="008258E1">
        <w:rPr>
          <w:lang w:val="cy-GB"/>
        </w:rPr>
        <w:t>mangre</w:t>
      </w:r>
      <w:proofErr w:type="spellEnd"/>
      <w:r w:rsidRPr="008258E1">
        <w:rPr>
          <w:lang w:val="cy-GB"/>
        </w:rPr>
        <w:t xml:space="preserve"> o fewn yr etholaeth sy’n rhesymol hygyrch o’r un rhannau o’r etholaeth â’r ystafelloedd hynny mewn </w:t>
      </w:r>
      <w:proofErr w:type="spellStart"/>
      <w:r w:rsidRPr="008258E1">
        <w:rPr>
          <w:lang w:val="cy-GB"/>
        </w:rPr>
        <w:t>mangre</w:t>
      </w:r>
      <w:proofErr w:type="spellEnd"/>
      <w:r w:rsidRPr="008258E1">
        <w:rPr>
          <w:lang w:val="cy-GB"/>
        </w:rPr>
        <w:t xml:space="preserve"> a leolir y tu allan i’r etholaeth, a</w:t>
      </w:r>
    </w:p>
    <w:p w14:paraId="0232946D" w14:textId="77777777" w:rsidR="00FF467C" w:rsidRPr="008258E1" w:rsidRDefault="00FF467C" w:rsidP="00FF467C">
      <w:pPr>
        <w:pStyle w:val="N3"/>
        <w:rPr>
          <w:lang w:val="cy-GB"/>
        </w:rPr>
      </w:pPr>
      <w:r w:rsidRPr="008258E1">
        <w:rPr>
          <w:lang w:val="cy-GB"/>
        </w:rPr>
        <w:t xml:space="preserve">os yw’r </w:t>
      </w:r>
      <w:proofErr w:type="spellStart"/>
      <w:r w:rsidRPr="008258E1">
        <w:rPr>
          <w:lang w:val="cy-GB"/>
        </w:rPr>
        <w:t>fangre</w:t>
      </w:r>
      <w:proofErr w:type="spellEnd"/>
      <w:r w:rsidRPr="008258E1">
        <w:rPr>
          <w:lang w:val="cy-GB"/>
        </w:rPr>
        <w:t xml:space="preserve"> honno’n </w:t>
      </w:r>
      <w:proofErr w:type="spellStart"/>
      <w:r w:rsidRPr="008258E1">
        <w:rPr>
          <w:lang w:val="cy-GB"/>
        </w:rPr>
        <w:t>fangre</w:t>
      </w:r>
      <w:proofErr w:type="spellEnd"/>
      <w:r w:rsidRPr="008258E1">
        <w:rPr>
          <w:lang w:val="cy-GB"/>
        </w:rPr>
        <w:t xml:space="preserve"> y mae’r erthygl hon yn gymwys iddi.</w:t>
      </w:r>
    </w:p>
    <w:p w14:paraId="6974D6E3" w14:textId="77777777" w:rsidR="00FF467C" w:rsidRPr="008258E1" w:rsidRDefault="00FF467C" w:rsidP="00FF467C">
      <w:pPr>
        <w:pStyle w:val="N2"/>
        <w:rPr>
          <w:lang w:val="cy-GB"/>
        </w:rPr>
      </w:pPr>
      <w:r w:rsidRPr="008258E1">
        <w:rPr>
          <w:lang w:val="cy-GB"/>
        </w:rPr>
        <w:t>Pan ddefnyddir ystafell ar gyfer cyfarfod yn unol â’r hawliau a roddir gan yr erthygl hon, rhaid i’r person y mae’r cyfarfod wedi ei gynnull ganddo neu ar ei ran—</w:t>
      </w:r>
    </w:p>
    <w:p w14:paraId="4264B2A3" w14:textId="77777777" w:rsidR="00FF467C" w:rsidRPr="008258E1" w:rsidRDefault="00FF467C" w:rsidP="00FF467C">
      <w:pPr>
        <w:pStyle w:val="N3"/>
        <w:rPr>
          <w:lang w:val="cy-GB"/>
        </w:rPr>
      </w:pPr>
      <w:r w:rsidRPr="008258E1">
        <w:rPr>
          <w:lang w:val="cy-GB"/>
        </w:rPr>
        <w:t>talu unrhyw dreuliau a yr eir iddynt wrth baratoi, cynhesu, goleuo a glanhau’r ystafell a darparu presenoldeb ar gyfer y cyfarfod ac adfer yr ystafell i’w chyflwr arferol ar ôl y cyfarfod, a</w:t>
      </w:r>
    </w:p>
    <w:p w14:paraId="2C25DE79" w14:textId="77777777" w:rsidR="00FF467C" w:rsidRPr="008258E1" w:rsidRDefault="00FF467C" w:rsidP="00FF467C">
      <w:pPr>
        <w:pStyle w:val="N3"/>
        <w:rPr>
          <w:lang w:val="cy-GB"/>
        </w:rPr>
      </w:pPr>
      <w:r w:rsidRPr="008258E1">
        <w:rPr>
          <w:lang w:val="cy-GB"/>
        </w:rPr>
        <w:t xml:space="preserve">talu am unrhyw ddifrod a wneir i’r ystafell neu’r </w:t>
      </w:r>
      <w:proofErr w:type="spellStart"/>
      <w:r w:rsidRPr="008258E1">
        <w:rPr>
          <w:lang w:val="cy-GB"/>
        </w:rPr>
        <w:t>fangre</w:t>
      </w:r>
      <w:proofErr w:type="spellEnd"/>
      <w:r w:rsidRPr="008258E1">
        <w:rPr>
          <w:lang w:val="cy-GB"/>
        </w:rPr>
        <w:t xml:space="preserve"> y mae wedi ei lleoli ynddi, neu i’r dodrefn, y ffitiadau neu’r cyfarpar yn yr ystafell neu’r </w:t>
      </w:r>
      <w:proofErr w:type="spellStart"/>
      <w:r w:rsidRPr="008258E1">
        <w:rPr>
          <w:lang w:val="cy-GB"/>
        </w:rPr>
        <w:t>fangre</w:t>
      </w:r>
      <w:proofErr w:type="spellEnd"/>
      <w:r w:rsidRPr="008258E1">
        <w:rPr>
          <w:lang w:val="cy-GB"/>
        </w:rPr>
        <w:t>.</w:t>
      </w:r>
    </w:p>
    <w:p w14:paraId="43D497D5" w14:textId="77777777" w:rsidR="00FF467C" w:rsidRPr="008258E1" w:rsidRDefault="00FF467C" w:rsidP="00FF467C">
      <w:pPr>
        <w:pStyle w:val="N2"/>
        <w:rPr>
          <w:lang w:val="cy-GB"/>
        </w:rPr>
      </w:pPr>
      <w:r w:rsidRPr="008258E1">
        <w:rPr>
          <w:lang w:val="cy-GB"/>
        </w:rPr>
        <w:t xml:space="preserve">Nid oes gan ymgeisydd </w:t>
      </w:r>
      <w:proofErr w:type="spellStart"/>
      <w:r w:rsidRPr="008258E1">
        <w:rPr>
          <w:lang w:val="cy-GB"/>
        </w:rPr>
        <w:t>hawlogaeth</w:t>
      </w:r>
      <w:proofErr w:type="spellEnd"/>
      <w:r w:rsidRPr="008258E1">
        <w:rPr>
          <w:lang w:val="cy-GB"/>
        </w:rPr>
        <w:t xml:space="preserve"> i arfer yr hawliau a roddir gan yr erthygl hon ac eithrio drwy hysbysiad rhesymol, ac nid yw’r erthygl hon yn awdurdodi unrhyw ymyrraeth â’r oriau pryd y defnyddir ystafell ar </w:t>
      </w:r>
      <w:proofErr w:type="spellStart"/>
      <w:r w:rsidRPr="008258E1">
        <w:rPr>
          <w:lang w:val="cy-GB"/>
        </w:rPr>
        <w:t>fangre</w:t>
      </w:r>
      <w:proofErr w:type="spellEnd"/>
      <w:r w:rsidRPr="008258E1">
        <w:rPr>
          <w:lang w:val="cy-GB"/>
        </w:rPr>
        <w:t xml:space="preserve"> ysgol at ddibenion addysg, nac unrhyw ymyrraeth â’r defnydd o ystafell gyfarfod </w:t>
      </w:r>
      <w:r w:rsidRPr="008258E1">
        <w:rPr>
          <w:lang w:val="cy-GB"/>
        </w:rPr>
        <w:lastRenderedPageBreak/>
        <w:t>naill ai at ddibenion y person sy’n ei chynnal neu o dan gytundeb blaenorol i’w gosod at unrhyw ddiben.</w:t>
      </w:r>
    </w:p>
    <w:p w14:paraId="4DD191FB" w14:textId="77777777" w:rsidR="00FF467C" w:rsidRPr="008258E1" w:rsidRDefault="00FF467C" w:rsidP="00FF467C">
      <w:pPr>
        <w:pStyle w:val="N2"/>
        <w:rPr>
          <w:lang w:val="cy-GB"/>
        </w:rPr>
      </w:pPr>
      <w:r w:rsidRPr="008258E1">
        <w:rPr>
          <w:lang w:val="cy-GB"/>
        </w:rPr>
        <w:t>Mae Atodlen 8, sy’n gwneud darpariaeth mewn cysylltiad â’r hawliau a roddir gan yr erthygl hon a’r trefniadau sydd i’w gwneud ar gyfer eu harfer, yn cael effaith.</w:t>
      </w:r>
    </w:p>
    <w:p w14:paraId="7BDA2E96" w14:textId="77777777" w:rsidR="00FF467C" w:rsidRPr="008258E1" w:rsidRDefault="00FF467C" w:rsidP="00FF467C">
      <w:pPr>
        <w:pStyle w:val="N2"/>
        <w:rPr>
          <w:lang w:val="cy-GB"/>
        </w:rPr>
      </w:pPr>
      <w:r w:rsidRPr="008258E1">
        <w:rPr>
          <w:lang w:val="cy-GB"/>
        </w:rPr>
        <w:t xml:space="preserve">At ddibenion yr erthygl hon, ac eithrio dibenion paragraff (6)(b), nid yw </w:t>
      </w:r>
      <w:proofErr w:type="spellStart"/>
      <w:r w:rsidRPr="008258E1">
        <w:rPr>
          <w:lang w:val="cy-GB"/>
        </w:rPr>
        <w:t>mangre</w:t>
      </w:r>
      <w:proofErr w:type="spellEnd"/>
      <w:r w:rsidRPr="008258E1">
        <w:rPr>
          <w:lang w:val="cy-GB"/>
        </w:rPr>
        <w:t xml:space="preserve"> ysgol yn cynnwys unrhyw annedd breifat, ac yn yr erthygl hon—</w:t>
      </w:r>
    </w:p>
    <w:p w14:paraId="7C3A199D" w14:textId="77777777" w:rsidR="00FF467C" w:rsidRPr="008258E1" w:rsidRDefault="00FF467C" w:rsidP="00FF467C">
      <w:pPr>
        <w:pStyle w:val="N3"/>
        <w:rPr>
          <w:lang w:val="cy-GB"/>
        </w:rPr>
      </w:pPr>
      <w:r w:rsidRPr="008258E1">
        <w:rPr>
          <w:lang w:val="cy-GB"/>
        </w:rPr>
        <w:t>ystyr “ystafell gyfarfod” yw unrhyw ystafell yr arferir ei gosod ar gyfer cyfarfodydd cyhoeddus, a</w:t>
      </w:r>
    </w:p>
    <w:p w14:paraId="5BF5963E" w14:textId="77777777" w:rsidR="00FF467C" w:rsidRPr="008258E1" w:rsidRDefault="00FF467C" w:rsidP="00FF467C">
      <w:pPr>
        <w:pStyle w:val="N3"/>
        <w:rPr>
          <w:lang w:val="cy-GB"/>
        </w:rPr>
      </w:pPr>
      <w:r w:rsidRPr="008258E1">
        <w:rPr>
          <w:lang w:val="cy-GB"/>
        </w:rPr>
        <w:t>mae “ystafell” yn cynnwys neuadd, oriel neu gampfa.</w:t>
      </w:r>
    </w:p>
    <w:p w14:paraId="7791AC40" w14:textId="77777777" w:rsidR="00FF467C" w:rsidRPr="008258E1" w:rsidRDefault="00FF467C" w:rsidP="00FF467C">
      <w:pPr>
        <w:pStyle w:val="H1"/>
        <w:rPr>
          <w:lang w:val="cy-GB"/>
        </w:rPr>
      </w:pPr>
      <w:r w:rsidRPr="008258E1">
        <w:rPr>
          <w:lang w:val="cy-GB"/>
        </w:rPr>
        <w:t>Aflonyddwch mewn cyfarfodydd etholiadau’r Senedd</w:t>
      </w:r>
    </w:p>
    <w:p w14:paraId="2A8A0A63"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person sydd, mewn cyfarfod cyhoeddus cyfreithlon y mae’r erthygl hon yn gymwys iddo, yn gweithredu neu’n annog eraill i weithredu, mewn </w:t>
      </w:r>
      <w:r w:rsidR="008224BD" w:rsidRPr="008258E1">
        <w:rPr>
          <w:lang w:val="cy-GB"/>
        </w:rPr>
        <w:t>dull</w:t>
      </w:r>
      <w:r w:rsidRPr="008258E1">
        <w:rPr>
          <w:lang w:val="cy-GB"/>
        </w:rPr>
        <w:t xml:space="preserve"> afreolus er mwyn atal trafod y busnes y galwyd y cyfarfod ar ei gyfer, yn euog o arfer anghyfreithlon.</w:t>
      </w:r>
    </w:p>
    <w:p w14:paraId="0CBD4A9D" w14:textId="77777777" w:rsidR="00FF467C" w:rsidRPr="008258E1" w:rsidRDefault="00FF467C" w:rsidP="00FF467C">
      <w:pPr>
        <w:pStyle w:val="N2"/>
        <w:rPr>
          <w:lang w:val="cy-GB"/>
        </w:rPr>
      </w:pPr>
      <w:r w:rsidRPr="008258E1">
        <w:rPr>
          <w:lang w:val="cy-GB"/>
        </w:rPr>
        <w:t>Mae’r erthygl hon yn gymwys i gyfarfod gwleidyddol a gynhelir mewn perthynas â dychwelyd ymgeiswyr unigol neu ymgeiswyr rhestr plaid yn unrhyw un o etholaethau’r Senedd yn ystod y cyfnod sy’n dechrau â’r diwrnod olaf y caniateir cyhoeddi hysbysiad etholiad yn unol â’r tabl a nodir yn rheol 1(1) o Atodlen 5 ac sy’n dod i ben â diwrnod yr etholiad.</w:t>
      </w:r>
    </w:p>
    <w:p w14:paraId="54E429EC" w14:textId="77777777" w:rsidR="00FF467C" w:rsidRDefault="00FF467C" w:rsidP="00AD3DF2">
      <w:pPr>
        <w:pStyle w:val="N2"/>
        <w:rPr>
          <w:lang w:val="cy-GB"/>
        </w:rPr>
      </w:pPr>
      <w:r w:rsidRPr="008258E1">
        <w:rPr>
          <w:lang w:val="cy-GB"/>
        </w:rPr>
        <w:t>Os bydd cwnstabl yn amau yn rhesymol fod unrhyw berson (“P”) wedi cyflawni trosedd o dan baragraff (1), caiff y cwnstabl, os gofynnir iddo wneud hynny gan gadeirydd y cyfarfod, ei gwneud yn ofynnol i P ddatgan enw a chyfeiriad P i’r cwnstabl ar unwaith ac, os bydd P yn gwrthod neu’n methu â gwneud hynny, neu’n rhoi enw a chyfeiriad ffug, mae P yn agored ar euogfarn ddiannod i ddirwy nad yw’n fwy na lefel 1 ar y raddfa safonol.</w:t>
      </w:r>
    </w:p>
    <w:p w14:paraId="5029281D" w14:textId="77777777" w:rsidR="00AD3DF2" w:rsidRPr="00AD3DF2" w:rsidRDefault="00AD3DF2" w:rsidP="00AD3DF2">
      <w:pPr>
        <w:pStyle w:val="N2"/>
        <w:numPr>
          <w:ilvl w:val="0"/>
          <w:numId w:val="0"/>
        </w:numPr>
        <w:ind w:left="284"/>
        <w:rPr>
          <w:lang w:val="cy-GB"/>
        </w:rPr>
      </w:pPr>
    </w:p>
    <w:p w14:paraId="55F4B128" w14:textId="77777777" w:rsidR="00FF467C" w:rsidRPr="008258E1" w:rsidRDefault="00FF467C" w:rsidP="00CE4378">
      <w:pPr>
        <w:pStyle w:val="SIpartsubheading"/>
      </w:pPr>
      <w:r w:rsidRPr="008258E1">
        <w:t xml:space="preserve">Swyddogion etholiadau yn gweithredu fel </w:t>
      </w:r>
      <w:proofErr w:type="spellStart"/>
      <w:r w:rsidRPr="008258E1">
        <w:t>asiantiaid</w:t>
      </w:r>
      <w:proofErr w:type="spellEnd"/>
      <w:r w:rsidRPr="008258E1">
        <w:t xml:space="preserve"> a chanfasio gan swyddogion heddlu</w:t>
      </w:r>
    </w:p>
    <w:p w14:paraId="273D3675" w14:textId="77777777" w:rsidR="00FF467C" w:rsidRPr="008258E1" w:rsidRDefault="00FF467C" w:rsidP="00FF467C">
      <w:pPr>
        <w:pStyle w:val="H1"/>
        <w:rPr>
          <w:lang w:val="cy-GB"/>
        </w:rPr>
      </w:pPr>
      <w:r w:rsidRPr="008258E1">
        <w:rPr>
          <w:lang w:val="cy-GB"/>
        </w:rPr>
        <w:t>Swyddogion i beidio â gweithredu ar ran ymgeiswyr</w:t>
      </w:r>
    </w:p>
    <w:p w14:paraId="725EE1B2"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Mae’r erthygl hon yn gymwys i unrhyw berson sydd—</w:t>
      </w:r>
    </w:p>
    <w:p w14:paraId="3D055689" w14:textId="77777777" w:rsidR="00FF467C" w:rsidRPr="008258E1" w:rsidRDefault="00FF467C" w:rsidP="00FF467C">
      <w:pPr>
        <w:pStyle w:val="N3"/>
        <w:rPr>
          <w:lang w:val="cy-GB"/>
        </w:rPr>
      </w:pPr>
      <w:r w:rsidRPr="008258E1">
        <w:rPr>
          <w:lang w:val="cy-GB"/>
        </w:rPr>
        <w:t>yn swyddog canlyniadau,</w:t>
      </w:r>
    </w:p>
    <w:p w14:paraId="10D59CC4" w14:textId="77777777" w:rsidR="00FF467C" w:rsidRPr="008258E1" w:rsidRDefault="00FF467C" w:rsidP="00FF467C">
      <w:pPr>
        <w:pStyle w:val="N3"/>
        <w:rPr>
          <w:lang w:val="cy-GB"/>
        </w:rPr>
      </w:pPr>
      <w:r w:rsidRPr="008258E1">
        <w:rPr>
          <w:lang w:val="cy-GB"/>
        </w:rPr>
        <w:t>yn berson a benodir o dan erthygl 20 (swyddogion canlyniadau: cyflawni swyddogaethau),</w:t>
      </w:r>
    </w:p>
    <w:p w14:paraId="6DEBBA41" w14:textId="77777777" w:rsidR="00FF467C" w:rsidRPr="008258E1" w:rsidRDefault="00FF467C" w:rsidP="00FF467C">
      <w:pPr>
        <w:pStyle w:val="N3"/>
        <w:rPr>
          <w:lang w:val="cy-GB"/>
        </w:rPr>
      </w:pPr>
      <w:r w:rsidRPr="008258E1">
        <w:rPr>
          <w:lang w:val="cy-GB"/>
        </w:rPr>
        <w:t>yn swyddog neu’n glerc a benodir o dan Atodlen 5, neu</w:t>
      </w:r>
    </w:p>
    <w:p w14:paraId="07555284" w14:textId="77777777" w:rsidR="00FF467C" w:rsidRPr="008258E1" w:rsidRDefault="00FF467C" w:rsidP="00FF467C">
      <w:pPr>
        <w:pStyle w:val="N3"/>
        <w:rPr>
          <w:lang w:val="cy-GB"/>
        </w:rPr>
      </w:pPr>
      <w:r w:rsidRPr="008258E1">
        <w:rPr>
          <w:lang w:val="cy-GB"/>
        </w:rPr>
        <w:lastRenderedPageBreak/>
        <w:t>yn unrhyw bartner neu glerc i unrhyw berson o’r fath,</w:t>
      </w:r>
    </w:p>
    <w:p w14:paraId="6F4B5204" w14:textId="77777777" w:rsidR="00FF467C" w:rsidRPr="008258E1" w:rsidRDefault="00FF467C" w:rsidP="004A6A1D">
      <w:pPr>
        <w:pStyle w:val="T2"/>
        <w:rPr>
          <w:lang w:val="cy-GB"/>
        </w:rPr>
      </w:pPr>
      <w:r w:rsidRPr="008258E1">
        <w:rPr>
          <w:lang w:val="cy-GB"/>
        </w:rPr>
        <w:t>oni bai bod y person hwnnw’n ymgeisydd.</w:t>
      </w:r>
    </w:p>
    <w:p w14:paraId="379648E8" w14:textId="77777777" w:rsidR="00FF467C" w:rsidRPr="008258E1" w:rsidRDefault="00FF467C" w:rsidP="00FF467C">
      <w:pPr>
        <w:pStyle w:val="N2"/>
        <w:rPr>
          <w:lang w:val="cy-GB"/>
        </w:rPr>
      </w:pPr>
      <w:r w:rsidRPr="008258E1">
        <w:rPr>
          <w:lang w:val="cy-GB"/>
        </w:rPr>
        <w:t>Mae unrhyw berson y mae’r erthygl hon yn gymwys iddo sy’n gweithredu fel asiant i ymgeisydd neu i blaid wleidyddol gofrestredig wrth gynnal neu reoli etholiad i’r Senedd, yn euog o drosedd.</w:t>
      </w:r>
    </w:p>
    <w:p w14:paraId="1B77C406" w14:textId="77777777" w:rsidR="00FF467C" w:rsidRPr="008258E1" w:rsidRDefault="00FF467C" w:rsidP="00FF467C">
      <w:pPr>
        <w:pStyle w:val="N2"/>
        <w:rPr>
          <w:lang w:val="cy-GB"/>
        </w:rPr>
      </w:pPr>
      <w:r w:rsidRPr="008258E1">
        <w:rPr>
          <w:lang w:val="cy-GB"/>
        </w:rPr>
        <w:t>Mae person sy’n euog o drosedd o dan yr erthygl hon yn agored ar euogfarn ddiannod i ddirwy nad yw’n fwy na lefel 4 ar y raddfa safonol.</w:t>
      </w:r>
    </w:p>
    <w:p w14:paraId="5CA7E88E" w14:textId="77777777" w:rsidR="00FF467C" w:rsidRPr="008258E1" w:rsidRDefault="00FF467C" w:rsidP="00FF467C">
      <w:pPr>
        <w:pStyle w:val="H1"/>
        <w:rPr>
          <w:lang w:val="cy-GB"/>
        </w:rPr>
      </w:pPr>
      <w:r w:rsidRPr="008258E1">
        <w:rPr>
          <w:lang w:val="cy-GB"/>
        </w:rPr>
        <w:t xml:space="preserve">Canfasio anghyfreithlon gan swyddogion heddlu </w:t>
      </w:r>
    </w:p>
    <w:p w14:paraId="30916947"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baragraff (3), mae’n drosedd i aelod o heddlu geisio gwneud y canlynol, ar lafar, drwy neges neu mewn unrhyw </w:t>
      </w:r>
      <w:r w:rsidR="008224BD" w:rsidRPr="008258E1">
        <w:rPr>
          <w:lang w:val="cy-GB"/>
        </w:rPr>
        <w:t>ddull</w:t>
      </w:r>
      <w:r w:rsidRPr="008258E1">
        <w:rPr>
          <w:lang w:val="cy-GB"/>
        </w:rPr>
        <w:t xml:space="preserve"> arall—</w:t>
      </w:r>
    </w:p>
    <w:p w14:paraId="55808C87" w14:textId="77777777" w:rsidR="00FF467C" w:rsidRPr="008258E1" w:rsidRDefault="00FF467C" w:rsidP="00FF467C">
      <w:pPr>
        <w:pStyle w:val="N3"/>
        <w:rPr>
          <w:lang w:val="cy-GB"/>
        </w:rPr>
      </w:pPr>
      <w:r w:rsidRPr="008258E1">
        <w:rPr>
          <w:lang w:val="cy-GB"/>
        </w:rPr>
        <w:t>darbwyllo unrhyw berson i roi ei bleidlais, neu</w:t>
      </w:r>
    </w:p>
    <w:p w14:paraId="3F9BF8AD" w14:textId="77777777" w:rsidR="00FF467C" w:rsidRPr="008258E1" w:rsidRDefault="00FF467C" w:rsidP="00FF467C">
      <w:pPr>
        <w:pStyle w:val="N3"/>
        <w:rPr>
          <w:lang w:val="cy-GB"/>
        </w:rPr>
      </w:pPr>
      <w:r w:rsidRPr="008258E1">
        <w:rPr>
          <w:lang w:val="cy-GB"/>
        </w:rPr>
        <w:t>darbwyllo unrhyw berson i beidio â rhoi ei bleidlais,</w:t>
      </w:r>
    </w:p>
    <w:p w14:paraId="5D9FD252" w14:textId="77777777" w:rsidR="00FF467C" w:rsidRPr="008258E1" w:rsidRDefault="00FF467C" w:rsidP="00B97D91">
      <w:pPr>
        <w:pStyle w:val="T2"/>
        <w:rPr>
          <w:lang w:val="cy-GB"/>
        </w:rPr>
      </w:pPr>
      <w:r w:rsidRPr="008258E1">
        <w:rPr>
          <w:lang w:val="cy-GB"/>
        </w:rPr>
        <w:t>pa un ai fel etholwr neu ddirprwy mewn etholiad i’r Senedd ar gyfer etholaeth sy’n syrthio yn gyfan gwbl neu’n rhannol yn ardal yr heddlu.</w:t>
      </w:r>
    </w:p>
    <w:p w14:paraId="57548CF2" w14:textId="77777777" w:rsidR="00FF467C" w:rsidRPr="008258E1" w:rsidRDefault="00FF467C" w:rsidP="00FF467C">
      <w:pPr>
        <w:pStyle w:val="N2"/>
        <w:rPr>
          <w:lang w:val="cy-GB"/>
        </w:rPr>
      </w:pPr>
      <w:r w:rsidRPr="008258E1">
        <w:rPr>
          <w:lang w:val="cy-GB"/>
        </w:rPr>
        <w:t>Mae person sy’n euog o drosedd o dan baragraff (1) yn agored ar euogfarn ddiannod i ddirwy nad yw’n fwy na lefel 3 ar y raddfa safonol.</w:t>
      </w:r>
    </w:p>
    <w:p w14:paraId="61B0151A" w14:textId="77777777" w:rsidR="00FF467C" w:rsidRPr="008258E1" w:rsidRDefault="00FF467C" w:rsidP="00FF467C">
      <w:pPr>
        <w:pStyle w:val="N2"/>
        <w:rPr>
          <w:lang w:val="cy-GB"/>
        </w:rPr>
      </w:pPr>
      <w:r w:rsidRPr="008258E1">
        <w:rPr>
          <w:lang w:val="cy-GB"/>
        </w:rPr>
        <w:t xml:space="preserve">Ni fydd dim ym mharagraff (1) yn </w:t>
      </w:r>
      <w:r w:rsidR="009A230C" w:rsidRPr="008258E1">
        <w:rPr>
          <w:lang w:val="cy-GB"/>
        </w:rPr>
        <w:t>gwneud</w:t>
      </w:r>
      <w:r w:rsidRPr="008258E1">
        <w:rPr>
          <w:lang w:val="cy-GB"/>
        </w:rPr>
        <w:t xml:space="preserve"> aelod o heddlu </w:t>
      </w:r>
      <w:r w:rsidR="009A230C" w:rsidRPr="008258E1">
        <w:rPr>
          <w:lang w:val="cy-GB"/>
        </w:rPr>
        <w:t xml:space="preserve">yn agored </w:t>
      </w:r>
      <w:r w:rsidRPr="008258E1">
        <w:rPr>
          <w:lang w:val="cy-GB"/>
        </w:rPr>
        <w:t>i unrhyw gosb am unrhyw beth a wneir wrth gyflawni ei ddyletswydd fel aelod o’r heddlu.</w:t>
      </w:r>
    </w:p>
    <w:p w14:paraId="3B266395" w14:textId="77777777" w:rsidR="00FF467C" w:rsidRPr="008258E1" w:rsidRDefault="00FF467C" w:rsidP="00FF467C">
      <w:pPr>
        <w:pStyle w:val="H1"/>
        <w:rPr>
          <w:lang w:val="cy-GB"/>
        </w:rPr>
      </w:pPr>
      <w:r w:rsidRPr="008258E1">
        <w:rPr>
          <w:lang w:val="cy-GB"/>
        </w:rPr>
        <w:t xml:space="preserve">Datganiadau </w:t>
      </w:r>
      <w:r w:rsidR="00D97826" w:rsidRPr="008258E1">
        <w:rPr>
          <w:lang w:val="cy-GB"/>
        </w:rPr>
        <w:t>anwir</w:t>
      </w:r>
      <w:r w:rsidRPr="008258E1">
        <w:rPr>
          <w:lang w:val="cy-GB"/>
        </w:rPr>
        <w:t xml:space="preserve"> ynghylch ymgeiswyr</w:t>
      </w:r>
    </w:p>
    <w:p w14:paraId="4AC71C8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baragraff (2), bydd person (“P”), neu unrhyw gyfarwyddwr i unrhyw gorff neu gymdeithas gorfforedig, yn euog o arfer anghyfreithlon os bydd P, neu’r cyfarwyddwr hwnnw, yn gwneud neu’n cyhoeddi unrhyw ddatganiad ffeithiol </w:t>
      </w:r>
      <w:r w:rsidR="00D97826" w:rsidRPr="008258E1">
        <w:rPr>
          <w:lang w:val="cy-GB"/>
        </w:rPr>
        <w:t>anwir</w:t>
      </w:r>
      <w:r w:rsidRPr="008258E1">
        <w:rPr>
          <w:lang w:val="cy-GB"/>
        </w:rPr>
        <w:t xml:space="preserve"> mewn perthynas â chymeriad personol neu ymddygiad unrhyw ymgeisydd—</w:t>
      </w:r>
    </w:p>
    <w:p w14:paraId="539D3E61" w14:textId="77777777" w:rsidR="00FF467C" w:rsidRPr="008258E1" w:rsidRDefault="00FF467C" w:rsidP="00FF467C">
      <w:pPr>
        <w:pStyle w:val="N3"/>
        <w:rPr>
          <w:lang w:val="cy-GB"/>
        </w:rPr>
      </w:pPr>
      <w:r w:rsidRPr="008258E1">
        <w:rPr>
          <w:lang w:val="cy-GB"/>
        </w:rPr>
        <w:t>cyn neu yn ystod etholiad i’r Senedd, a</w:t>
      </w:r>
    </w:p>
    <w:p w14:paraId="526EEDF2" w14:textId="77777777" w:rsidR="00FF467C" w:rsidRPr="008258E1" w:rsidRDefault="00FF467C" w:rsidP="00FF467C">
      <w:pPr>
        <w:pStyle w:val="N3"/>
        <w:rPr>
          <w:lang w:val="cy-GB"/>
        </w:rPr>
      </w:pPr>
      <w:r w:rsidRPr="008258E1">
        <w:rPr>
          <w:lang w:val="cy-GB"/>
        </w:rPr>
        <w:t>er mwyn effeithio ar sut y rhoddir pleidlais yn yr etholiad.</w:t>
      </w:r>
    </w:p>
    <w:p w14:paraId="04AB4D89" w14:textId="77777777" w:rsidR="00FF467C" w:rsidRPr="008258E1" w:rsidRDefault="00FF467C" w:rsidP="00FF467C">
      <w:pPr>
        <w:pStyle w:val="N2"/>
        <w:rPr>
          <w:lang w:val="cy-GB"/>
        </w:rPr>
      </w:pPr>
      <w:r w:rsidRPr="008258E1">
        <w:rPr>
          <w:lang w:val="cy-GB"/>
        </w:rPr>
        <w:t>Ni fydd P neu unrhyw gyfarwyddwr yn euog o arfer anghyfreithlon o dan baragraff (1) os gall ddangos bod ganddo sail resymol dros gredu, a’i fod wedi credu, fod y datganiad yn wir.</w:t>
      </w:r>
    </w:p>
    <w:p w14:paraId="3ACA3478" w14:textId="77777777" w:rsidR="00FF467C" w:rsidRPr="008258E1" w:rsidRDefault="00FF467C" w:rsidP="00FF467C">
      <w:pPr>
        <w:pStyle w:val="N2"/>
        <w:rPr>
          <w:lang w:val="cy-GB"/>
        </w:rPr>
      </w:pPr>
      <w:r w:rsidRPr="008258E1">
        <w:rPr>
          <w:lang w:val="cy-GB"/>
        </w:rPr>
        <w:t>Ac eithrio mewn achos y mae paragraff (4) yn gymwys iddo, nid yw ymgeisydd yn atebol, ac ni chaiff etholiad yr ymgeisydd hwnnw ei ddirymu, am unrhyw arfer anghyfreithlon o dan baragraff (1) a gyflawnir—</w:t>
      </w:r>
    </w:p>
    <w:p w14:paraId="7A4BC62B" w14:textId="77777777" w:rsidR="00FF467C" w:rsidRPr="008258E1" w:rsidRDefault="00FF467C" w:rsidP="00FF467C">
      <w:pPr>
        <w:pStyle w:val="N3"/>
        <w:rPr>
          <w:lang w:val="cy-GB"/>
        </w:rPr>
      </w:pPr>
      <w:r w:rsidRPr="008258E1">
        <w:rPr>
          <w:lang w:val="cy-GB"/>
        </w:rPr>
        <w:lastRenderedPageBreak/>
        <w:t>yn achos ymgeisydd unigol, gan asiant i’r ymgeisydd ac eithrio asiant etholiad yr ymgeisydd;</w:t>
      </w:r>
    </w:p>
    <w:p w14:paraId="47FE5303" w14:textId="77777777" w:rsidR="00FF467C" w:rsidRPr="008258E1" w:rsidRDefault="00FF467C" w:rsidP="00FF467C">
      <w:pPr>
        <w:pStyle w:val="N3"/>
        <w:rPr>
          <w:lang w:val="cy-GB"/>
        </w:rPr>
      </w:pPr>
      <w:r w:rsidRPr="008258E1">
        <w:rPr>
          <w:lang w:val="cy-GB"/>
        </w:rPr>
        <w:t>yn achos ymgeisydd rhestr plaid, gan asiant i’r blaid honno ac eithrio ei hasiant etholiad.</w:t>
      </w:r>
    </w:p>
    <w:p w14:paraId="02C36971" w14:textId="77777777" w:rsidR="00FF467C" w:rsidRPr="008258E1" w:rsidRDefault="00FF467C" w:rsidP="00FF467C">
      <w:pPr>
        <w:pStyle w:val="N2"/>
        <w:rPr>
          <w:lang w:val="cy-GB"/>
        </w:rPr>
      </w:pPr>
      <w:r w:rsidRPr="008258E1">
        <w:rPr>
          <w:lang w:val="cy-GB"/>
        </w:rPr>
        <w:t>Mae’r paragraff hwn yn gymwys—</w:t>
      </w:r>
    </w:p>
    <w:p w14:paraId="1DB0D53E" w14:textId="77777777" w:rsidR="00FF467C" w:rsidRPr="008258E1" w:rsidRDefault="00FF467C" w:rsidP="00FF467C">
      <w:pPr>
        <w:pStyle w:val="N3"/>
        <w:rPr>
          <w:lang w:val="cy-GB"/>
        </w:rPr>
      </w:pPr>
      <w:r w:rsidRPr="008258E1">
        <w:rPr>
          <w:lang w:val="cy-GB"/>
        </w:rPr>
        <w:t xml:space="preserve">pan fo modd dangos bod yr ymgeisydd, gan gynnwys, yn achos ymgeisydd rhestr plaid, ymgeisydd arall ar y rhestr, neu’r asiant etholiad wedi awdurdodi’r asiant arall i gyflawni’r arfer anghyfreithlon neu wedi cydsynio â’r arfer anghyfreithlon gael ei chyflawni gan yr asiant arall neu wedi talu am gylchredeg y datganiad </w:t>
      </w:r>
      <w:r w:rsidR="00D97826" w:rsidRPr="008258E1">
        <w:rPr>
          <w:lang w:val="cy-GB"/>
        </w:rPr>
        <w:t>anwir</w:t>
      </w:r>
      <w:r w:rsidRPr="008258E1">
        <w:rPr>
          <w:lang w:val="cy-GB"/>
        </w:rPr>
        <w:t xml:space="preserve"> sy’n ffurfio’r arfer anghyfreithlon, neu</w:t>
      </w:r>
    </w:p>
    <w:p w14:paraId="23F1600D" w14:textId="77777777" w:rsidR="00FF467C" w:rsidRPr="008258E1" w:rsidRDefault="00FF467C" w:rsidP="00FF467C">
      <w:pPr>
        <w:pStyle w:val="N3"/>
        <w:rPr>
          <w:lang w:val="cy-GB"/>
        </w:rPr>
      </w:pPr>
      <w:r w:rsidRPr="008258E1">
        <w:rPr>
          <w:lang w:val="cy-GB"/>
        </w:rPr>
        <w:t>pan fo llys etholiad</w:t>
      </w:r>
      <w:r w:rsidR="0054047D" w:rsidRPr="008258E1">
        <w:rPr>
          <w:lang w:val="cy-GB"/>
        </w:rPr>
        <w:t>ol</w:t>
      </w:r>
      <w:r w:rsidRPr="008258E1">
        <w:rPr>
          <w:lang w:val="cy-GB"/>
        </w:rPr>
        <w:t xml:space="preserve"> yn dyfarnu ac yn adrodd bod etholiad yr ymgeisydd wedi ei beri neu wedi cael cymorth sylweddol o ganlyniad i wneud neu gyhoeddi datganiadau </w:t>
      </w:r>
      <w:r w:rsidR="00D97826" w:rsidRPr="008258E1">
        <w:rPr>
          <w:lang w:val="cy-GB"/>
        </w:rPr>
        <w:t>anwir</w:t>
      </w:r>
      <w:r w:rsidRPr="008258E1">
        <w:rPr>
          <w:lang w:val="cy-GB"/>
        </w:rPr>
        <w:t xml:space="preserve"> o’r fath.</w:t>
      </w:r>
    </w:p>
    <w:p w14:paraId="7DFEA9DC" w14:textId="77777777" w:rsidR="00FF467C" w:rsidRPr="008258E1" w:rsidRDefault="00FF467C" w:rsidP="00FF467C">
      <w:pPr>
        <w:pStyle w:val="N2"/>
        <w:rPr>
          <w:lang w:val="cy-GB"/>
        </w:rPr>
      </w:pPr>
      <w:r w:rsidRPr="008258E1">
        <w:rPr>
          <w:lang w:val="cy-GB"/>
        </w:rPr>
        <w:t xml:space="preserve">Caniateir i berson sy’n gwneud neu’n cyhoeddi unrhyw ddatganiad ffeithiol </w:t>
      </w:r>
      <w:r w:rsidR="00D97826" w:rsidRPr="008258E1">
        <w:rPr>
          <w:lang w:val="cy-GB"/>
        </w:rPr>
        <w:t>anwir</w:t>
      </w:r>
      <w:r w:rsidRPr="008258E1">
        <w:rPr>
          <w:lang w:val="cy-GB"/>
        </w:rPr>
        <w:t xml:space="preserve"> fel y’i crybwyllir yn yr erthygl hon gael ei </w:t>
      </w:r>
      <w:r w:rsidR="00A51D82" w:rsidRPr="008258E1">
        <w:rPr>
          <w:lang w:val="cy-GB"/>
        </w:rPr>
        <w:t>ffrwyno</w:t>
      </w:r>
      <w:r w:rsidRPr="008258E1">
        <w:rPr>
          <w:lang w:val="cy-GB"/>
        </w:rPr>
        <w:t xml:space="preserve"> drwy waharddeb interim neu barhaol gan yr Uchel Lys neu’r llys sirol rhag unrhyw ailadrodd ar y datganiad </w:t>
      </w:r>
      <w:r w:rsidR="00D97826" w:rsidRPr="008258E1">
        <w:rPr>
          <w:lang w:val="cy-GB"/>
        </w:rPr>
        <w:t>anwir</w:t>
      </w:r>
      <w:r w:rsidRPr="008258E1">
        <w:rPr>
          <w:lang w:val="cy-GB"/>
        </w:rPr>
        <w:t xml:space="preserve"> hwnnw neu ddatganiad </w:t>
      </w:r>
      <w:r w:rsidR="00D97826" w:rsidRPr="008258E1">
        <w:rPr>
          <w:lang w:val="cy-GB"/>
        </w:rPr>
        <w:t>anwir</w:t>
      </w:r>
      <w:r w:rsidRPr="008258E1">
        <w:rPr>
          <w:lang w:val="cy-GB"/>
        </w:rPr>
        <w:t xml:space="preserve"> o natur debyg mewn perthynas â’r ymgeisydd neu’r ymgeiswyr ac, at ddiben caniatáu gwaharddeb interim, bydd prawf </w:t>
      </w:r>
      <w:proofErr w:type="spellStart"/>
      <w:r w:rsidRPr="008258E1">
        <w:rPr>
          <w:lang w:val="cy-GB"/>
        </w:rPr>
        <w:t>prima</w:t>
      </w:r>
      <w:proofErr w:type="spellEnd"/>
      <w:r w:rsidRPr="008258E1">
        <w:rPr>
          <w:lang w:val="cy-GB"/>
        </w:rPr>
        <w:t xml:space="preserve"> </w:t>
      </w:r>
      <w:proofErr w:type="spellStart"/>
      <w:r w:rsidRPr="008258E1">
        <w:rPr>
          <w:lang w:val="cy-GB"/>
        </w:rPr>
        <w:t>facie</w:t>
      </w:r>
      <w:proofErr w:type="spellEnd"/>
      <w:r w:rsidRPr="008258E1">
        <w:rPr>
          <w:lang w:val="cy-GB"/>
        </w:rPr>
        <w:t xml:space="preserve"> bod y datganiad yn ffug yn ddigonol.</w:t>
      </w:r>
    </w:p>
    <w:p w14:paraId="2DC766A4" w14:textId="77777777" w:rsidR="00FF467C" w:rsidRPr="008258E1" w:rsidRDefault="00FF467C" w:rsidP="00FF467C">
      <w:pPr>
        <w:pStyle w:val="N2"/>
        <w:rPr>
          <w:lang w:val="cy-GB"/>
        </w:rPr>
      </w:pPr>
      <w:r w:rsidRPr="008258E1">
        <w:rPr>
          <w:lang w:val="cy-GB"/>
        </w:rPr>
        <w:t>Mae unrhyw berson sydd, cyn neu yn ystod etholiad i’r Senedd, yn cyhoeddi datganiad y mae’n gwybod ei fod yn ffug fod unrhyw ymgeisydd yn yr etholiad wedi tynnu’n ôl at ddiben hyrwyddo neu beri canlyniad penodol yn yr etholiad yn euog o arfer anghyfreithlon.</w:t>
      </w:r>
    </w:p>
    <w:p w14:paraId="55B97605" w14:textId="77777777" w:rsidR="00FF467C" w:rsidRPr="008258E1" w:rsidRDefault="00FF467C" w:rsidP="00FF467C">
      <w:pPr>
        <w:pStyle w:val="N2"/>
        <w:rPr>
          <w:lang w:val="cy-GB"/>
        </w:rPr>
      </w:pPr>
      <w:r w:rsidRPr="008258E1">
        <w:rPr>
          <w:lang w:val="cy-GB"/>
        </w:rPr>
        <w:t>Ni fydd ymgeisydd yn atebol, ac ni chaiff etholiad yr ymgeisydd hwnnw ei ddirymu, am unrhyw arfer anghyfreithlon o dan baragraff (6) a gyflawnir—</w:t>
      </w:r>
    </w:p>
    <w:p w14:paraId="46F192DB" w14:textId="77777777" w:rsidR="00FF467C" w:rsidRPr="008258E1" w:rsidRDefault="00FF467C" w:rsidP="00FF467C">
      <w:pPr>
        <w:pStyle w:val="N3"/>
        <w:rPr>
          <w:lang w:val="cy-GB"/>
        </w:rPr>
      </w:pPr>
      <w:r w:rsidRPr="008258E1">
        <w:rPr>
          <w:lang w:val="cy-GB"/>
        </w:rPr>
        <w:t>yn achos ymgeisydd unigol, gan asiant i’r ymgeisydd ac eithrio asiant etholiad yr ymgeisydd;</w:t>
      </w:r>
    </w:p>
    <w:p w14:paraId="3C9BAAC2" w14:textId="77777777" w:rsidR="00FF467C" w:rsidRPr="008258E1" w:rsidRDefault="00FF467C" w:rsidP="00FF467C">
      <w:pPr>
        <w:pStyle w:val="N3"/>
        <w:rPr>
          <w:lang w:val="cy-GB"/>
        </w:rPr>
      </w:pPr>
      <w:r w:rsidRPr="008258E1">
        <w:rPr>
          <w:lang w:val="cy-GB"/>
        </w:rPr>
        <w:t>yn achos ymgeisydd rhestr plaid, gan asiant i’r blaid honno ac eithrio ei hasiant etholiad.</w:t>
      </w:r>
    </w:p>
    <w:p w14:paraId="3AF2AE17" w14:textId="77777777" w:rsidR="00FF467C" w:rsidRPr="008258E1" w:rsidRDefault="00FF467C" w:rsidP="00FF467C">
      <w:pPr>
        <w:pStyle w:val="H1"/>
        <w:rPr>
          <w:lang w:val="cy-GB"/>
        </w:rPr>
      </w:pPr>
      <w:r w:rsidRPr="008258E1">
        <w:rPr>
          <w:lang w:val="cy-GB"/>
        </w:rPr>
        <w:t xml:space="preserve">Tynnu’n ôl o fod yn ymgeisydd mewn modd llwgr </w:t>
      </w:r>
    </w:p>
    <w:p w14:paraId="0B0D8B7D" w14:textId="77777777" w:rsidR="00FF467C" w:rsidRPr="008258E1" w:rsidRDefault="00FF467C" w:rsidP="00FF467C">
      <w:pPr>
        <w:pStyle w:val="N1"/>
        <w:rPr>
          <w:lang w:val="cy-GB"/>
        </w:rPr>
      </w:pPr>
      <w:r w:rsidRPr="008258E1">
        <w:rPr>
          <w:lang w:val="cy-GB"/>
        </w:rPr>
        <w:t xml:space="preserve"> Mae unrhyw berson sy’n cymell unrhyw berson arall mewn modd llwgr i dynnu’n ôl o fod yn ymgeisydd mewn etholiad i’r Senedd neu’n peri mewn modd llwgr fod unrhyw berson arall yn tynnu’n ôl o fod yn ymgeisydd mewn etholiad i’r Senedd, yn gydnabyddiaeth am unrhyw daliad neu addewid o daliad, ac unrhyw berson sy’n tynnu’n ôl yn unol â’r cymell neu’r peri, yn euog o daliad anghyfreithlon.</w:t>
      </w:r>
    </w:p>
    <w:p w14:paraId="21ACF9CD" w14:textId="77777777" w:rsidR="00FF467C" w:rsidRPr="008258E1" w:rsidRDefault="00FF467C" w:rsidP="00FF467C">
      <w:pPr>
        <w:pStyle w:val="H1"/>
        <w:rPr>
          <w:lang w:val="cy-GB"/>
        </w:rPr>
      </w:pPr>
      <w:r w:rsidRPr="008258E1">
        <w:rPr>
          <w:lang w:val="cy-GB"/>
        </w:rPr>
        <w:lastRenderedPageBreak/>
        <w:t xml:space="preserve">Taliadau am arddangos hysbysiadau etholiad </w:t>
      </w:r>
    </w:p>
    <w:p w14:paraId="03F7FA94"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Ni chaniateir gwneud taliad na chontract ar gyfer taliad at ddiben hyrwyddo neu beri canlyniad penodol mewn etholiad i’r Senedd i etholwr nac i ddirprwy’r etholwr am arddangos unrhyw anerchiad, bil neu hysbysiad, neu am ddefnyddio unrhyw dŷ, tir, adeilad neu </w:t>
      </w:r>
      <w:proofErr w:type="spellStart"/>
      <w:r w:rsidRPr="008258E1">
        <w:rPr>
          <w:lang w:val="cy-GB"/>
        </w:rPr>
        <w:t>fangre</w:t>
      </w:r>
      <w:proofErr w:type="spellEnd"/>
      <w:r w:rsidRPr="008258E1">
        <w:rPr>
          <w:lang w:val="cy-GB"/>
        </w:rPr>
        <w:t xml:space="preserve"> i arddangos unrhyw anerchiad, bil neu hysbysiad, oni bai—</w:t>
      </w:r>
    </w:p>
    <w:p w14:paraId="5B54AFB8" w14:textId="77777777" w:rsidR="00FF467C" w:rsidRPr="008258E1" w:rsidRDefault="00FF467C" w:rsidP="00FF467C">
      <w:pPr>
        <w:pStyle w:val="N3"/>
        <w:rPr>
          <w:lang w:val="cy-GB"/>
        </w:rPr>
      </w:pPr>
      <w:r w:rsidRPr="008258E1">
        <w:rPr>
          <w:lang w:val="cy-GB"/>
        </w:rPr>
        <w:t>mai arddangos biliau a hysbysebion am dâl fel asiant hysbysebu yw busnes cyffredin yr etholwr neu’r dirprwy, a</w:t>
      </w:r>
    </w:p>
    <w:p w14:paraId="5AE60946" w14:textId="77777777" w:rsidR="00FF467C" w:rsidRPr="008258E1" w:rsidRDefault="00FF467C" w:rsidP="00FF467C">
      <w:pPr>
        <w:pStyle w:val="N3"/>
        <w:rPr>
          <w:lang w:val="cy-GB"/>
        </w:rPr>
      </w:pPr>
      <w:r w:rsidRPr="008258E1">
        <w:rPr>
          <w:lang w:val="cy-GB"/>
        </w:rPr>
        <w:t>bod y taliad neu’r contract yn cael ei wneud yng nghwrs arferol y busnes hwnnw.</w:t>
      </w:r>
    </w:p>
    <w:p w14:paraId="45FE9DB1" w14:textId="77777777" w:rsidR="00FF467C" w:rsidRPr="008258E1" w:rsidRDefault="00FF467C" w:rsidP="00FF467C">
      <w:pPr>
        <w:pStyle w:val="N2"/>
        <w:rPr>
          <w:lang w:val="cy-GB"/>
        </w:rPr>
      </w:pPr>
      <w:r w:rsidRPr="008258E1">
        <w:rPr>
          <w:lang w:val="cy-GB"/>
        </w:rPr>
        <w:t>Os bydd unrhyw daliad neu gontract am daliad yn cael ei wneud  naill ai cyn, yn ystod neu ar ôl etholiad, gan wybod y bydd yr erthygl hon yn cael ei thorri—</w:t>
      </w:r>
    </w:p>
    <w:p w14:paraId="53F47248" w14:textId="77777777" w:rsidR="00FF467C" w:rsidRPr="008258E1" w:rsidRDefault="00FF467C" w:rsidP="00FF467C">
      <w:pPr>
        <w:pStyle w:val="N3"/>
        <w:rPr>
          <w:lang w:val="cy-GB"/>
        </w:rPr>
      </w:pPr>
      <w:r w:rsidRPr="008258E1">
        <w:rPr>
          <w:lang w:val="cy-GB"/>
        </w:rPr>
        <w:t>mae’r person sy’n gwneud y taliad neu’r contract, a</w:t>
      </w:r>
    </w:p>
    <w:p w14:paraId="63D10BF8" w14:textId="77777777" w:rsidR="00FF467C" w:rsidRPr="008258E1" w:rsidRDefault="00FF467C" w:rsidP="00FF467C">
      <w:pPr>
        <w:pStyle w:val="N3"/>
        <w:rPr>
          <w:lang w:val="cy-GB"/>
        </w:rPr>
      </w:pPr>
      <w:r w:rsidRPr="008258E1">
        <w:rPr>
          <w:lang w:val="cy-GB"/>
        </w:rPr>
        <w:t>os oedd y person hwnnw’n gwybod ei fod yn torri’r Gorchymyn hwn, unrhyw berson sy’n derbyn y taliad neu’n barti i’r contract,</w:t>
      </w:r>
    </w:p>
    <w:p w14:paraId="65C524CC" w14:textId="77777777" w:rsidR="00FF467C" w:rsidRPr="008258E1" w:rsidRDefault="00FF467C" w:rsidP="00B97D91">
      <w:pPr>
        <w:pStyle w:val="T2"/>
        <w:rPr>
          <w:lang w:val="cy-GB"/>
        </w:rPr>
      </w:pPr>
      <w:r w:rsidRPr="008258E1">
        <w:rPr>
          <w:lang w:val="cy-GB"/>
        </w:rPr>
        <w:t>yn euog o arfer anghyfreithlon.</w:t>
      </w:r>
    </w:p>
    <w:p w14:paraId="5721A20A" w14:textId="77777777" w:rsidR="00FF467C" w:rsidRPr="008258E1" w:rsidRDefault="00FF467C" w:rsidP="00FF467C">
      <w:pPr>
        <w:pStyle w:val="H1"/>
        <w:rPr>
          <w:lang w:val="cy-GB"/>
        </w:rPr>
      </w:pPr>
      <w:r w:rsidRPr="008258E1">
        <w:rPr>
          <w:lang w:val="cy-GB"/>
        </w:rPr>
        <w:t>Enw a chyfeiriad yr argraffydd ar gyhoeddiadau etholiad</w:t>
      </w:r>
    </w:p>
    <w:p w14:paraId="4052441B"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w:t>
      </w:r>
      <w:r w:rsidR="00D4519B" w:rsidRPr="008258E1">
        <w:rPr>
          <w:lang w:val="cy-GB"/>
        </w:rPr>
        <w:t>Yn ddarostyngedig i baragraff (</w:t>
      </w:r>
      <w:r w:rsidR="00D4519B" w:rsidRPr="008258E1">
        <w:t>2), m</w:t>
      </w:r>
      <w:proofErr w:type="spellStart"/>
      <w:r w:rsidRPr="008258E1">
        <w:rPr>
          <w:lang w:val="cy-GB"/>
        </w:rPr>
        <w:t>ae’r</w:t>
      </w:r>
      <w:proofErr w:type="spellEnd"/>
      <w:r w:rsidRPr="008258E1">
        <w:rPr>
          <w:lang w:val="cy-GB"/>
        </w:rPr>
        <w:t xml:space="preserve"> erthygl hon yn gymwys i unrhyw ddeunydd y mae’n rhesymol ystyried ei fod wedi ei fwriadu i hyrwyddo neu beri canlyniad penodol mewn etholiad i’r Senedd, pa un a ellir ystyried ei fod wedi ei fwriadu i gyflawni unrhyw ddiben arall hefyd ai peidio.</w:t>
      </w:r>
    </w:p>
    <w:p w14:paraId="2F0B9DEB" w14:textId="77777777" w:rsidR="00D4519B" w:rsidRPr="008258E1" w:rsidRDefault="00D4519B" w:rsidP="00D4519B">
      <w:pPr>
        <w:pStyle w:val="N2"/>
        <w:rPr>
          <w:lang w:val="cy-GB"/>
        </w:rPr>
      </w:pPr>
      <w:r w:rsidRPr="008258E1">
        <w:rPr>
          <w:lang w:val="cy-GB"/>
        </w:rPr>
        <w:t>Nid yw’r erthygl hon yn gymwys i ddeunydd y mae adran 143 o Ddeddf Pleidiau Gwleidyddol 2000</w:t>
      </w:r>
      <w:r w:rsidR="00D33235" w:rsidRPr="008258E1">
        <w:rPr>
          <w:lang w:val="cy-GB"/>
        </w:rPr>
        <w:t>(</w:t>
      </w:r>
      <w:r w:rsidR="00D33235" w:rsidRPr="008258E1">
        <w:rPr>
          <w:rStyle w:val="FootnoteReference"/>
          <w:lang w:val="cy-GB"/>
        </w:rPr>
        <w:footnoteReference w:id="55"/>
      </w:r>
      <w:r w:rsidR="00D33235" w:rsidRPr="008258E1">
        <w:rPr>
          <w:lang w:val="cy-GB"/>
        </w:rPr>
        <w:t>)</w:t>
      </w:r>
      <w:r w:rsidRPr="008258E1">
        <w:rPr>
          <w:lang w:val="cy-GB"/>
        </w:rPr>
        <w:t xml:space="preserve"> (manylion </w:t>
      </w:r>
      <w:r w:rsidR="00D33235" w:rsidRPr="008258E1">
        <w:rPr>
          <w:lang w:val="cy-GB"/>
        </w:rPr>
        <w:t>sydd i ymddangos ar ddeunydd etholiad) yn gymwys iddo.</w:t>
      </w:r>
    </w:p>
    <w:p w14:paraId="6BB61F9A" w14:textId="77777777" w:rsidR="00FF467C" w:rsidRPr="008258E1" w:rsidRDefault="00FF467C" w:rsidP="00FF467C">
      <w:pPr>
        <w:pStyle w:val="N2"/>
        <w:rPr>
          <w:lang w:val="cy-GB"/>
        </w:rPr>
      </w:pPr>
      <w:r w:rsidRPr="008258E1">
        <w:rPr>
          <w:lang w:val="cy-GB"/>
        </w:rPr>
        <w:t>Dim ond o dan yr amgylchiadau a ganlyn y caniateir cyhoeddi deunydd y mae’r erthygl hon yn gymwys iddo—</w:t>
      </w:r>
    </w:p>
    <w:p w14:paraId="44E751FA" w14:textId="77777777" w:rsidR="00FF467C" w:rsidRPr="008258E1" w:rsidRDefault="00FF467C" w:rsidP="00FF467C">
      <w:pPr>
        <w:pStyle w:val="N3"/>
        <w:rPr>
          <w:lang w:val="cy-GB"/>
        </w:rPr>
      </w:pPr>
      <w:r w:rsidRPr="008258E1">
        <w:rPr>
          <w:lang w:val="cy-GB"/>
        </w:rPr>
        <w:t>yn achos deunydd sy’n ddogfen, neu sydd wedi ei gynnwys mewn dogfen, a grybwyllir ym mharagraff (</w:t>
      </w:r>
      <w:r w:rsidR="00D33235" w:rsidRPr="008258E1">
        <w:rPr>
          <w:lang w:val="cy-GB"/>
        </w:rPr>
        <w:t>5</w:t>
      </w:r>
      <w:r w:rsidRPr="008258E1">
        <w:rPr>
          <w:lang w:val="cy-GB"/>
        </w:rPr>
        <w:t>), (</w:t>
      </w:r>
      <w:r w:rsidR="00D33235" w:rsidRPr="008258E1">
        <w:rPr>
          <w:lang w:val="cy-GB"/>
        </w:rPr>
        <w:t>6</w:t>
      </w:r>
      <w:r w:rsidRPr="008258E1">
        <w:rPr>
          <w:lang w:val="cy-GB"/>
        </w:rPr>
        <w:t>) neu (</w:t>
      </w:r>
      <w:r w:rsidR="00D33235" w:rsidRPr="008258E1">
        <w:rPr>
          <w:lang w:val="cy-GB"/>
        </w:rPr>
        <w:t>7</w:t>
      </w:r>
      <w:r w:rsidRPr="008258E1">
        <w:rPr>
          <w:lang w:val="cy-GB"/>
        </w:rPr>
        <w:t>), os yw’n cydymffurfio â gofynion y paragraff perthnasol, neu</w:t>
      </w:r>
    </w:p>
    <w:p w14:paraId="7940C78C" w14:textId="77777777" w:rsidR="00FF467C" w:rsidRPr="008258E1" w:rsidRDefault="00FF467C" w:rsidP="00FF467C">
      <w:pPr>
        <w:pStyle w:val="N3"/>
        <w:rPr>
          <w:lang w:val="cy-GB"/>
        </w:rPr>
      </w:pPr>
      <w:r w:rsidRPr="008258E1">
        <w:rPr>
          <w:lang w:val="cy-GB"/>
        </w:rPr>
        <w:t xml:space="preserve">yn achos unrhyw ddeunydd arall, os yw’n cydymffurfio ag unrhyw ofynion y mae rhaid cydymffurfio â hwy mewn perthynas â’r </w:t>
      </w:r>
      <w:r w:rsidRPr="008258E1">
        <w:rPr>
          <w:lang w:val="cy-GB"/>
        </w:rPr>
        <w:lastRenderedPageBreak/>
        <w:t>deunydd yn rhinwedd rheoliadau o dan baragraff (</w:t>
      </w:r>
      <w:r w:rsidR="00D33235" w:rsidRPr="008258E1">
        <w:rPr>
          <w:lang w:val="cy-GB"/>
        </w:rPr>
        <w:t>8</w:t>
      </w:r>
      <w:r w:rsidRPr="008258E1">
        <w:rPr>
          <w:lang w:val="cy-GB"/>
        </w:rPr>
        <w:t>).</w:t>
      </w:r>
    </w:p>
    <w:p w14:paraId="45343CFF" w14:textId="77777777" w:rsidR="00FF467C" w:rsidRPr="008258E1" w:rsidRDefault="00FF467C" w:rsidP="00FF467C">
      <w:pPr>
        <w:pStyle w:val="N2"/>
        <w:rPr>
          <w:lang w:val="cy-GB"/>
        </w:rPr>
      </w:pPr>
      <w:r w:rsidRPr="008258E1">
        <w:rPr>
          <w:lang w:val="cy-GB"/>
        </w:rPr>
        <w:t>At ddibenion paragraffau (</w:t>
      </w:r>
      <w:r w:rsidR="00D33235" w:rsidRPr="008258E1">
        <w:rPr>
          <w:lang w:val="cy-GB"/>
        </w:rPr>
        <w:t>5</w:t>
      </w:r>
      <w:r w:rsidRPr="008258E1">
        <w:rPr>
          <w:lang w:val="cy-GB"/>
        </w:rPr>
        <w:t>) i (</w:t>
      </w:r>
      <w:r w:rsidR="00D33235" w:rsidRPr="008258E1">
        <w:rPr>
          <w:lang w:val="cy-GB"/>
        </w:rPr>
        <w:t>7</w:t>
      </w:r>
      <w:r w:rsidRPr="008258E1">
        <w:rPr>
          <w:lang w:val="cy-GB"/>
        </w:rPr>
        <w:t>), “y manylion perthnasol” yn achos unrhyw ddeunydd sy’n dod o fewn paragraff (</w:t>
      </w:r>
      <w:r w:rsidR="00D33235" w:rsidRPr="008258E1">
        <w:rPr>
          <w:lang w:val="cy-GB"/>
        </w:rPr>
        <w:t>3</w:t>
      </w:r>
      <w:r w:rsidRPr="008258E1">
        <w:rPr>
          <w:lang w:val="cy-GB"/>
        </w:rPr>
        <w:t>)(a) yw’r manylion a ganlyn—</w:t>
      </w:r>
    </w:p>
    <w:p w14:paraId="0014D549" w14:textId="77777777" w:rsidR="00FF467C" w:rsidRPr="008258E1" w:rsidRDefault="00FF467C" w:rsidP="00FF467C">
      <w:pPr>
        <w:pStyle w:val="N3"/>
        <w:rPr>
          <w:lang w:val="cy-GB"/>
        </w:rPr>
      </w:pPr>
      <w:r w:rsidRPr="008258E1">
        <w:rPr>
          <w:lang w:val="cy-GB"/>
        </w:rPr>
        <w:t>enw a chyfeiriad argraffydd y ddogfen,</w:t>
      </w:r>
    </w:p>
    <w:p w14:paraId="3A471268" w14:textId="77777777" w:rsidR="00FF467C" w:rsidRPr="008258E1" w:rsidRDefault="00FF467C" w:rsidP="00FF467C">
      <w:pPr>
        <w:pStyle w:val="N3"/>
        <w:rPr>
          <w:lang w:val="cy-GB"/>
        </w:rPr>
      </w:pPr>
      <w:r w:rsidRPr="008258E1">
        <w:rPr>
          <w:lang w:val="cy-GB"/>
        </w:rPr>
        <w:t>enw a chyfeiriad hyrwyddwr y deunydd, ac</w:t>
      </w:r>
    </w:p>
    <w:p w14:paraId="539A0529" w14:textId="77777777" w:rsidR="00FF467C" w:rsidRPr="008258E1" w:rsidRDefault="00FF467C" w:rsidP="00FF467C">
      <w:pPr>
        <w:pStyle w:val="N3"/>
        <w:rPr>
          <w:lang w:val="cy-GB"/>
        </w:rPr>
      </w:pPr>
      <w:r w:rsidRPr="008258E1">
        <w:rPr>
          <w:lang w:val="cy-GB"/>
        </w:rPr>
        <w:t>enw a chyfeiriad unrhyw berson y cyhoeddir y deunydd ar ei ran, pan nad yr hyrwyddwr yw’r person hwnnw.</w:t>
      </w:r>
    </w:p>
    <w:p w14:paraId="56C4D427" w14:textId="77777777" w:rsidR="00FF467C" w:rsidRPr="008258E1" w:rsidRDefault="00FF467C" w:rsidP="00FF467C">
      <w:pPr>
        <w:pStyle w:val="N2"/>
        <w:rPr>
          <w:lang w:val="cy-GB"/>
        </w:rPr>
      </w:pPr>
      <w:r w:rsidRPr="008258E1">
        <w:rPr>
          <w:lang w:val="cy-GB"/>
        </w:rPr>
        <w:t>Pan fo’r deunydd yn ddogfen sydd wedi ei ffurfio, neu sydd wedi ei ffurfio’n bennaf, o un ochr o ddeunydd wedi ei argraffu, rhaid i’r manylion perthnasol ymddangos ar wyneb y ddogfen.</w:t>
      </w:r>
    </w:p>
    <w:p w14:paraId="580BC956" w14:textId="77777777" w:rsidR="00FF467C" w:rsidRPr="008258E1" w:rsidRDefault="00FF467C" w:rsidP="00FF467C">
      <w:pPr>
        <w:pStyle w:val="N2"/>
        <w:rPr>
          <w:lang w:val="cy-GB"/>
        </w:rPr>
      </w:pPr>
      <w:r w:rsidRPr="008258E1">
        <w:rPr>
          <w:lang w:val="cy-GB"/>
        </w:rPr>
        <w:t>Pan fo’r deunydd yn ddogfen wedi ei hargraffu ac eithrio un y mae paragraff (</w:t>
      </w:r>
      <w:r w:rsidR="00D33235" w:rsidRPr="008258E1">
        <w:rPr>
          <w:lang w:val="cy-GB"/>
        </w:rPr>
        <w:t>5</w:t>
      </w:r>
      <w:r w:rsidRPr="008258E1">
        <w:rPr>
          <w:lang w:val="cy-GB"/>
        </w:rPr>
        <w:t>) yn gymwys iddi, rhaid i’r manylion perthnasol ymddangos naill ai ar dudalen gyntaf neu ar dudalen olaf y ddogfen.</w:t>
      </w:r>
    </w:p>
    <w:p w14:paraId="5737DB08" w14:textId="77777777" w:rsidR="00FF467C" w:rsidRPr="008258E1" w:rsidRDefault="00FF467C" w:rsidP="00FF467C">
      <w:pPr>
        <w:pStyle w:val="N2"/>
        <w:rPr>
          <w:lang w:val="cy-GB"/>
        </w:rPr>
      </w:pPr>
      <w:r w:rsidRPr="008258E1">
        <w:rPr>
          <w:lang w:val="cy-GB"/>
        </w:rPr>
        <w:t>Pan fo’r deunydd yn hysbyseb sydd wedi ei chynnwys mewn papur newydd neu gyfnodolyn—</w:t>
      </w:r>
    </w:p>
    <w:p w14:paraId="14DAA63D" w14:textId="77777777" w:rsidR="00FF467C" w:rsidRPr="008258E1" w:rsidRDefault="00FF467C" w:rsidP="00FF467C">
      <w:pPr>
        <w:pStyle w:val="N3"/>
        <w:rPr>
          <w:lang w:val="cy-GB"/>
        </w:rPr>
      </w:pPr>
      <w:r w:rsidRPr="008258E1">
        <w:rPr>
          <w:lang w:val="cy-GB"/>
        </w:rPr>
        <w:t>rhaid i enw a chyfeiriad argraffydd y papur newydd neu’r cyfnodolyn ymddangos naill ai ar ei dudalen gyntaf neu ar ei dudalen olaf, a</w:t>
      </w:r>
    </w:p>
    <w:p w14:paraId="23282DF4" w14:textId="77777777" w:rsidR="00FF467C" w:rsidRPr="008258E1" w:rsidRDefault="00FF467C" w:rsidP="00FF467C">
      <w:pPr>
        <w:pStyle w:val="N3"/>
        <w:rPr>
          <w:lang w:val="cy-GB"/>
        </w:rPr>
      </w:pPr>
      <w:r w:rsidRPr="008258E1">
        <w:rPr>
          <w:lang w:val="cy-GB"/>
        </w:rPr>
        <w:t>rhaid i’r manylion perthnasol a bennir ym mharagraff (</w:t>
      </w:r>
      <w:r w:rsidR="00D33235" w:rsidRPr="008258E1">
        <w:rPr>
          <w:lang w:val="cy-GB"/>
        </w:rPr>
        <w:t>4</w:t>
      </w:r>
      <w:r w:rsidRPr="008258E1">
        <w:rPr>
          <w:lang w:val="cy-GB"/>
        </w:rPr>
        <w:t>)(b) ac (c) gael eu cynnwys yn yr hysbyseb.</w:t>
      </w:r>
    </w:p>
    <w:p w14:paraId="5777C188" w14:textId="77777777" w:rsidR="00FF467C" w:rsidRPr="008258E1" w:rsidRDefault="00FF467C" w:rsidP="00FF467C">
      <w:pPr>
        <w:pStyle w:val="N2"/>
        <w:rPr>
          <w:lang w:val="cy-GB"/>
        </w:rPr>
      </w:pPr>
      <w:r w:rsidRPr="008258E1">
        <w:rPr>
          <w:lang w:val="cy-GB"/>
        </w:rPr>
        <w:t>Ar ôl ymgynghori â’r Comisiwn Etholiadol, caiff Gweinidogion Cymru wneud darpariaeth drwy reoliadau ar gyfer gosod ac mewn cysylltiad â gosod gofynion ynghylch cynnwys y manylion a ganlyn mewn deunydd sy’n dod o fewn paragraff (</w:t>
      </w:r>
      <w:r w:rsidR="00D33235" w:rsidRPr="008258E1">
        <w:rPr>
          <w:lang w:val="cy-GB"/>
        </w:rPr>
        <w:t>3</w:t>
      </w:r>
      <w:r w:rsidRPr="008258E1">
        <w:rPr>
          <w:lang w:val="cy-GB"/>
        </w:rPr>
        <w:t>)(b), sef—</w:t>
      </w:r>
    </w:p>
    <w:p w14:paraId="28485AB8" w14:textId="77777777" w:rsidR="00FF467C" w:rsidRPr="008258E1" w:rsidRDefault="00FF467C" w:rsidP="00FF467C">
      <w:pPr>
        <w:pStyle w:val="N3"/>
        <w:rPr>
          <w:lang w:val="cy-GB"/>
        </w:rPr>
      </w:pPr>
      <w:r w:rsidRPr="008258E1">
        <w:rPr>
          <w:lang w:val="cy-GB"/>
        </w:rPr>
        <w:t>enw a chyfeiriad hyrwyddwr y deunydd, a</w:t>
      </w:r>
    </w:p>
    <w:p w14:paraId="7ACD164A" w14:textId="77777777" w:rsidR="00FF467C" w:rsidRPr="008258E1" w:rsidRDefault="00FF467C" w:rsidP="00FF467C">
      <w:pPr>
        <w:pStyle w:val="N3"/>
        <w:rPr>
          <w:lang w:val="cy-GB"/>
        </w:rPr>
      </w:pPr>
      <w:r w:rsidRPr="008258E1">
        <w:rPr>
          <w:lang w:val="cy-GB"/>
        </w:rPr>
        <w:t>enw a chyfeiriad unrhyw berson y cyhoeddir y deunydd ar ei ran, pan nad yr hyrwyddwr yw’r person hwnnw.</w:t>
      </w:r>
    </w:p>
    <w:p w14:paraId="28DCFFBB" w14:textId="77777777" w:rsidR="00FF467C" w:rsidRPr="008258E1" w:rsidRDefault="00FF467C" w:rsidP="00FF467C">
      <w:pPr>
        <w:pStyle w:val="N2"/>
        <w:rPr>
          <w:lang w:val="cy-GB"/>
        </w:rPr>
      </w:pPr>
      <w:r w:rsidRPr="008258E1">
        <w:rPr>
          <w:lang w:val="cy-GB"/>
        </w:rPr>
        <w:t>Yn benodol, caiff rheoliadau o dan baragraff (</w:t>
      </w:r>
      <w:r w:rsidR="00D33235" w:rsidRPr="008258E1">
        <w:rPr>
          <w:lang w:val="cy-GB"/>
        </w:rPr>
        <w:t>8</w:t>
      </w:r>
      <w:r w:rsidRPr="008258E1">
        <w:rPr>
          <w:lang w:val="cy-GB"/>
        </w:rPr>
        <w:t>) bennu—</w:t>
      </w:r>
    </w:p>
    <w:p w14:paraId="414B83AC" w14:textId="77777777" w:rsidR="00FF467C" w:rsidRPr="008258E1" w:rsidRDefault="00FF467C" w:rsidP="00FF467C">
      <w:pPr>
        <w:pStyle w:val="N3"/>
        <w:rPr>
          <w:lang w:val="cy-GB"/>
        </w:rPr>
      </w:pPr>
      <w:r w:rsidRPr="008258E1">
        <w:rPr>
          <w:lang w:val="cy-GB"/>
        </w:rPr>
        <w:t xml:space="preserve">ym mha </w:t>
      </w:r>
      <w:r w:rsidR="008224BD" w:rsidRPr="008258E1">
        <w:rPr>
          <w:lang w:val="cy-GB"/>
        </w:rPr>
        <w:t>ddull</w:t>
      </w:r>
      <w:r w:rsidRPr="008258E1">
        <w:rPr>
          <w:lang w:val="cy-GB"/>
        </w:rPr>
        <w:t xml:space="preserve"> ac ar ba ffurf y mae’n rhaid cynnwys y manylion hyn yn y deunydd hwn er mwyn cydymffurfio ag unrhyw un neu ragor o’r gofynion hyn;</w:t>
      </w:r>
    </w:p>
    <w:p w14:paraId="0907360E" w14:textId="77777777" w:rsidR="00FF467C" w:rsidRPr="008258E1" w:rsidRDefault="00FF467C" w:rsidP="00FF467C">
      <w:pPr>
        <w:pStyle w:val="N3"/>
        <w:rPr>
          <w:lang w:val="cy-GB"/>
        </w:rPr>
      </w:pPr>
      <w:r w:rsidRPr="008258E1">
        <w:rPr>
          <w:lang w:val="cy-GB"/>
        </w:rPr>
        <w:t>amgylchiadau—</w:t>
      </w:r>
    </w:p>
    <w:p w14:paraId="74B15F05" w14:textId="77777777" w:rsidR="00FF467C" w:rsidRPr="008258E1" w:rsidRDefault="00FF467C" w:rsidP="00FF467C">
      <w:pPr>
        <w:pStyle w:val="N4"/>
        <w:rPr>
          <w:lang w:val="cy-GB"/>
        </w:rPr>
      </w:pPr>
      <w:r w:rsidRPr="008258E1">
        <w:rPr>
          <w:lang w:val="cy-GB"/>
        </w:rPr>
        <w:t>lle nad oes rhaid i unrhyw berson o unrhyw ddisgrifiad a bennir yn y rheoliadau gydymffurfio ag unrhyw un neu ragor o’r gofynion hyn, neu</w:t>
      </w:r>
    </w:p>
    <w:p w14:paraId="53973BE6" w14:textId="77777777" w:rsidR="00FF467C" w:rsidRPr="008258E1" w:rsidRDefault="00FF467C" w:rsidP="00FF467C">
      <w:pPr>
        <w:pStyle w:val="N4"/>
        <w:rPr>
          <w:lang w:val="cy-GB"/>
        </w:rPr>
      </w:pPr>
      <w:r w:rsidRPr="008258E1">
        <w:rPr>
          <w:lang w:val="cy-GB"/>
        </w:rPr>
        <w:t>lle nad yw torri unrhyw un neu ragor o’r gofynion hyn gan berson o unrhyw ddisgrifiad a bennir felly i arwain at gyflawni trosedd o dan yr erthygl hon gan y person hwnnw neu gan berson o unrhyw ddisgrifiad arall;</w:t>
      </w:r>
    </w:p>
    <w:p w14:paraId="6BE1D4C6" w14:textId="77777777" w:rsidR="00FF467C" w:rsidRPr="008258E1" w:rsidRDefault="00FF467C" w:rsidP="00FF467C">
      <w:pPr>
        <w:pStyle w:val="N3"/>
        <w:rPr>
          <w:lang w:val="cy-GB"/>
        </w:rPr>
      </w:pPr>
      <w:r w:rsidRPr="008258E1">
        <w:rPr>
          <w:lang w:val="cy-GB"/>
        </w:rPr>
        <w:lastRenderedPageBreak/>
        <w:t>amgylchiadau lle mae deunydd, neu lle nad yw deunydd, i’w gymryd at ddibenion y rheoliadau fel pe bai i’w gyhoeddi neu wedi ei gyhoeddi gan berson o unrhyw ddisgrifiad a bennir felly.</w:t>
      </w:r>
    </w:p>
    <w:p w14:paraId="51AC9130" w14:textId="77777777" w:rsidR="00FF467C" w:rsidRPr="008258E1" w:rsidRDefault="00FF467C" w:rsidP="00FF467C">
      <w:pPr>
        <w:pStyle w:val="N2"/>
        <w:rPr>
          <w:lang w:val="cy-GB"/>
        </w:rPr>
      </w:pPr>
      <w:r w:rsidRPr="008258E1">
        <w:rPr>
          <w:lang w:val="cy-GB"/>
        </w:rPr>
        <w:t>Pan gyhoeddir unrhyw ddeunydd o fewn paragraff (</w:t>
      </w:r>
      <w:r w:rsidR="00D33235" w:rsidRPr="008258E1">
        <w:rPr>
          <w:lang w:val="cy-GB"/>
        </w:rPr>
        <w:t>3</w:t>
      </w:r>
      <w:r w:rsidRPr="008258E1">
        <w:rPr>
          <w:lang w:val="cy-GB"/>
        </w:rPr>
        <w:t>)(a) gan dorri paragraff (</w:t>
      </w:r>
      <w:r w:rsidR="00D33235" w:rsidRPr="008258E1">
        <w:rPr>
          <w:lang w:val="cy-GB"/>
        </w:rPr>
        <w:t>3</w:t>
      </w:r>
      <w:r w:rsidRPr="008258E1">
        <w:rPr>
          <w:lang w:val="cy-GB"/>
        </w:rPr>
        <w:t>), yna, yn ddarostyngedig i baragraffau (1</w:t>
      </w:r>
      <w:r w:rsidR="00D33235" w:rsidRPr="008258E1">
        <w:rPr>
          <w:lang w:val="cy-GB"/>
        </w:rPr>
        <w:t>2</w:t>
      </w:r>
      <w:r w:rsidRPr="008258E1">
        <w:rPr>
          <w:lang w:val="cy-GB"/>
        </w:rPr>
        <w:t>) a (1</w:t>
      </w:r>
      <w:r w:rsidR="00D33235" w:rsidRPr="008258E1">
        <w:rPr>
          <w:lang w:val="cy-GB"/>
        </w:rPr>
        <w:t>3</w:t>
      </w:r>
      <w:r w:rsidRPr="008258E1">
        <w:rPr>
          <w:lang w:val="cy-GB"/>
        </w:rPr>
        <w:t>), mae—</w:t>
      </w:r>
    </w:p>
    <w:p w14:paraId="644AAF95" w14:textId="77777777" w:rsidR="00FF467C" w:rsidRPr="008258E1" w:rsidRDefault="00FF467C" w:rsidP="00FF467C">
      <w:pPr>
        <w:pStyle w:val="N3"/>
        <w:rPr>
          <w:lang w:val="cy-GB"/>
        </w:rPr>
      </w:pPr>
      <w:r w:rsidRPr="008258E1">
        <w:rPr>
          <w:lang w:val="cy-GB"/>
        </w:rPr>
        <w:t>hyrwyddwr y deunydd,</w:t>
      </w:r>
    </w:p>
    <w:p w14:paraId="203EDC78" w14:textId="77777777" w:rsidR="00FF467C" w:rsidRPr="008258E1" w:rsidRDefault="00FF467C" w:rsidP="00FF467C">
      <w:pPr>
        <w:pStyle w:val="N3"/>
        <w:rPr>
          <w:lang w:val="cy-GB"/>
        </w:rPr>
      </w:pPr>
      <w:r w:rsidRPr="008258E1">
        <w:rPr>
          <w:lang w:val="cy-GB"/>
        </w:rPr>
        <w:t>unrhyw berson arall y cyhoeddir y deunydd ganddo felly, ac</w:t>
      </w:r>
    </w:p>
    <w:p w14:paraId="269CAC4E" w14:textId="77777777" w:rsidR="00FF467C" w:rsidRPr="008258E1" w:rsidRDefault="00FF467C" w:rsidP="00FF467C">
      <w:pPr>
        <w:pStyle w:val="N3"/>
        <w:rPr>
          <w:lang w:val="cy-GB"/>
        </w:rPr>
      </w:pPr>
      <w:r w:rsidRPr="008258E1">
        <w:rPr>
          <w:lang w:val="cy-GB"/>
        </w:rPr>
        <w:t>argraffydd y ddogfen,</w:t>
      </w:r>
    </w:p>
    <w:p w14:paraId="638AF577" w14:textId="77777777" w:rsidR="00FF467C" w:rsidRPr="008258E1" w:rsidRDefault="00FF467C" w:rsidP="00B97D91">
      <w:pPr>
        <w:pStyle w:val="T2"/>
        <w:rPr>
          <w:lang w:val="cy-GB"/>
        </w:rPr>
      </w:pPr>
      <w:r w:rsidRPr="008258E1">
        <w:rPr>
          <w:lang w:val="cy-GB"/>
        </w:rPr>
        <w:t>yn euog o drosedd ac yn agored ar euogfarn ddiannod i ddirwy nad yw’n uwch na lefel 5 ar y raddfa safonol.</w:t>
      </w:r>
    </w:p>
    <w:p w14:paraId="64F7BADB" w14:textId="77777777" w:rsidR="00FF467C" w:rsidRPr="008258E1" w:rsidRDefault="00FF467C" w:rsidP="00FF467C">
      <w:pPr>
        <w:pStyle w:val="N2"/>
        <w:rPr>
          <w:lang w:val="cy-GB"/>
        </w:rPr>
      </w:pPr>
      <w:r w:rsidRPr="008258E1">
        <w:rPr>
          <w:lang w:val="cy-GB"/>
        </w:rPr>
        <w:t>Pan gyhoeddir unrhyw ddeunydd sy’n dod o fewn paragraff (</w:t>
      </w:r>
      <w:r w:rsidR="00D5752F" w:rsidRPr="008258E1">
        <w:rPr>
          <w:lang w:val="cy-GB"/>
        </w:rPr>
        <w:t>3</w:t>
      </w:r>
      <w:r w:rsidRPr="008258E1">
        <w:rPr>
          <w:lang w:val="cy-GB"/>
        </w:rPr>
        <w:t>)(b) gan dorri paragraff (</w:t>
      </w:r>
      <w:r w:rsidR="00D5752F" w:rsidRPr="008258E1">
        <w:rPr>
          <w:lang w:val="cy-GB"/>
        </w:rPr>
        <w:t>3</w:t>
      </w:r>
      <w:r w:rsidRPr="008258E1">
        <w:rPr>
          <w:lang w:val="cy-GB"/>
        </w:rPr>
        <w:t>), yna, yn ddarostyngedig i reoliadau a wneir yn rhinwedd paragraff (</w:t>
      </w:r>
      <w:r w:rsidR="00D5752F" w:rsidRPr="008258E1">
        <w:rPr>
          <w:lang w:val="cy-GB"/>
        </w:rPr>
        <w:t>9</w:t>
      </w:r>
      <w:r w:rsidRPr="008258E1">
        <w:rPr>
          <w:lang w:val="cy-GB"/>
        </w:rPr>
        <w:t>)(b) a pharagraffau (1</w:t>
      </w:r>
      <w:r w:rsidR="00D5752F" w:rsidRPr="008258E1">
        <w:rPr>
          <w:lang w:val="cy-GB"/>
        </w:rPr>
        <w:t>2</w:t>
      </w:r>
      <w:r w:rsidRPr="008258E1">
        <w:rPr>
          <w:lang w:val="cy-GB"/>
        </w:rPr>
        <w:t>) a (1</w:t>
      </w:r>
      <w:r w:rsidR="00D5752F" w:rsidRPr="008258E1">
        <w:rPr>
          <w:lang w:val="cy-GB"/>
        </w:rPr>
        <w:t>3</w:t>
      </w:r>
      <w:r w:rsidRPr="008258E1">
        <w:rPr>
          <w:lang w:val="cy-GB"/>
        </w:rPr>
        <w:t>), mae—</w:t>
      </w:r>
    </w:p>
    <w:p w14:paraId="0EC86197" w14:textId="77777777" w:rsidR="00FF467C" w:rsidRPr="008258E1" w:rsidRDefault="00FF467C" w:rsidP="00FF467C">
      <w:pPr>
        <w:pStyle w:val="N3"/>
        <w:rPr>
          <w:lang w:val="cy-GB"/>
        </w:rPr>
      </w:pPr>
      <w:r w:rsidRPr="008258E1">
        <w:rPr>
          <w:lang w:val="cy-GB"/>
        </w:rPr>
        <w:t>hyrwyddwr y deunydd, a</w:t>
      </w:r>
    </w:p>
    <w:p w14:paraId="3854A543" w14:textId="77777777" w:rsidR="00FF467C" w:rsidRPr="008258E1" w:rsidRDefault="00FF467C" w:rsidP="00FF467C">
      <w:pPr>
        <w:pStyle w:val="N3"/>
        <w:rPr>
          <w:lang w:val="cy-GB"/>
        </w:rPr>
      </w:pPr>
      <w:r w:rsidRPr="008258E1">
        <w:rPr>
          <w:lang w:val="cy-GB"/>
        </w:rPr>
        <w:t>unrhyw berson arall y cyhoeddir y deunydd ganddo felly,</w:t>
      </w:r>
    </w:p>
    <w:p w14:paraId="2254D927" w14:textId="77777777" w:rsidR="00FF467C" w:rsidRPr="008258E1" w:rsidRDefault="00FF467C" w:rsidP="00B97D91">
      <w:pPr>
        <w:pStyle w:val="T2"/>
        <w:rPr>
          <w:lang w:val="cy-GB"/>
        </w:rPr>
      </w:pPr>
      <w:r w:rsidRPr="008258E1">
        <w:rPr>
          <w:lang w:val="cy-GB"/>
        </w:rPr>
        <w:t>yn euog o drosedd ac yn agored ar euogfarn ddiannod i ddirwy nad yw’n uwch na lefel 5 ar y raddfa safonol.</w:t>
      </w:r>
    </w:p>
    <w:p w14:paraId="2C1B7088" w14:textId="77777777" w:rsidR="00FF467C" w:rsidRPr="008258E1" w:rsidRDefault="00FF467C" w:rsidP="00FF467C">
      <w:pPr>
        <w:pStyle w:val="N2"/>
        <w:rPr>
          <w:lang w:val="cy-GB"/>
        </w:rPr>
      </w:pPr>
      <w:r w:rsidRPr="008258E1">
        <w:rPr>
          <w:lang w:val="cy-GB"/>
        </w:rPr>
        <w:t>Bydd yn amddiffyniad i berson sydd wedi ei gyhuddo o drosedd o dan yr erthygl hon brofi—</w:t>
      </w:r>
    </w:p>
    <w:p w14:paraId="33B8D032" w14:textId="77777777" w:rsidR="00FF467C" w:rsidRPr="008258E1" w:rsidRDefault="00FF467C" w:rsidP="00FF467C">
      <w:pPr>
        <w:pStyle w:val="N3"/>
        <w:rPr>
          <w:lang w:val="cy-GB"/>
        </w:rPr>
      </w:pPr>
      <w:r w:rsidRPr="008258E1">
        <w:rPr>
          <w:lang w:val="cy-GB"/>
        </w:rPr>
        <w:t>bod paragraff (</w:t>
      </w:r>
      <w:r w:rsidR="00D5752F" w:rsidRPr="008258E1">
        <w:rPr>
          <w:lang w:val="cy-GB"/>
        </w:rPr>
        <w:t>3</w:t>
      </w:r>
      <w:r w:rsidRPr="008258E1">
        <w:rPr>
          <w:lang w:val="cy-GB"/>
        </w:rPr>
        <w:t>) wedi ei dorri yn sgil amgylchiadau y tu hwnt i reolaeth resymol y person hwnnw, a</w:t>
      </w:r>
    </w:p>
    <w:p w14:paraId="5417F03F" w14:textId="77777777" w:rsidR="00FF467C" w:rsidRPr="008258E1" w:rsidRDefault="00FF467C" w:rsidP="00FF467C">
      <w:pPr>
        <w:pStyle w:val="N3"/>
        <w:rPr>
          <w:lang w:val="cy-GB"/>
        </w:rPr>
      </w:pPr>
      <w:r w:rsidRPr="008258E1">
        <w:rPr>
          <w:lang w:val="cy-GB"/>
        </w:rPr>
        <w:t xml:space="preserve">bod y person hwnnw wedi cymryd </w:t>
      </w:r>
      <w:r w:rsidR="00B931C2" w:rsidRPr="008258E1">
        <w:rPr>
          <w:lang w:val="cy-GB"/>
        </w:rPr>
        <w:t>p</w:t>
      </w:r>
      <w:r w:rsidRPr="008258E1">
        <w:rPr>
          <w:lang w:val="cy-GB"/>
        </w:rPr>
        <w:t>ob cam rhesymol, ac wedi arfer diwydrwydd dyladwy, i sicrhau na fyddai’r torri yn digwydd.</w:t>
      </w:r>
    </w:p>
    <w:p w14:paraId="356871CF" w14:textId="77777777" w:rsidR="00FF467C" w:rsidRPr="008258E1" w:rsidRDefault="00FF467C" w:rsidP="00FF467C">
      <w:pPr>
        <w:pStyle w:val="N2"/>
        <w:rPr>
          <w:lang w:val="cy-GB"/>
        </w:rPr>
      </w:pPr>
      <w:r w:rsidRPr="008258E1">
        <w:rPr>
          <w:lang w:val="cy-GB"/>
        </w:rPr>
        <w:t>Pan fyddai—</w:t>
      </w:r>
    </w:p>
    <w:p w14:paraId="02E2F2A3" w14:textId="77777777" w:rsidR="00FF467C" w:rsidRPr="008258E1" w:rsidRDefault="00FF467C" w:rsidP="00FF467C">
      <w:pPr>
        <w:pStyle w:val="N3"/>
        <w:rPr>
          <w:lang w:val="cy-GB"/>
        </w:rPr>
      </w:pPr>
      <w:r w:rsidRPr="008258E1">
        <w:rPr>
          <w:lang w:val="cy-GB"/>
        </w:rPr>
        <w:t>ymgeisydd unigol neu asiant etholiad yr ymgeisydd, neu</w:t>
      </w:r>
    </w:p>
    <w:p w14:paraId="578301EC" w14:textId="77777777" w:rsidR="00FF467C" w:rsidRPr="008258E1" w:rsidRDefault="00FF467C" w:rsidP="00FF467C">
      <w:pPr>
        <w:pStyle w:val="N3"/>
        <w:rPr>
          <w:lang w:val="cy-GB"/>
        </w:rPr>
      </w:pPr>
      <w:r w:rsidRPr="008258E1">
        <w:rPr>
          <w:lang w:val="cy-GB"/>
        </w:rPr>
        <w:t>ymgeisydd rhestr plaid neu asiant etholiad y blaid wleidyddol gofrestredig mewn perthynas â rhestr y blaid honno,</w:t>
      </w:r>
    </w:p>
    <w:p w14:paraId="57EDA91B" w14:textId="77777777" w:rsidR="00FF467C" w:rsidRPr="008258E1" w:rsidRDefault="00FF467C" w:rsidP="00B97D91">
      <w:pPr>
        <w:pStyle w:val="T2"/>
        <w:rPr>
          <w:lang w:val="cy-GB"/>
        </w:rPr>
      </w:pPr>
      <w:r w:rsidRPr="008258E1">
        <w:rPr>
          <w:lang w:val="cy-GB"/>
        </w:rPr>
        <w:t>oni bai am y paragraff hwn, yn euog o drosedd o dan baragraff (</w:t>
      </w:r>
      <w:r w:rsidR="00D5752F" w:rsidRPr="008258E1">
        <w:rPr>
          <w:lang w:val="cy-GB"/>
        </w:rPr>
        <w:t>10</w:t>
      </w:r>
      <w:r w:rsidRPr="008258E1">
        <w:rPr>
          <w:lang w:val="cy-GB"/>
        </w:rPr>
        <w:t>) neu (1</w:t>
      </w:r>
      <w:r w:rsidR="00D5752F" w:rsidRPr="008258E1">
        <w:rPr>
          <w:lang w:val="cy-GB"/>
        </w:rPr>
        <w:t>1</w:t>
      </w:r>
      <w:r w:rsidRPr="008258E1">
        <w:rPr>
          <w:lang w:val="cy-GB"/>
        </w:rPr>
        <w:t>), mae’r ymgeisydd neu’r asiant hwnnw yn euog yn hytrach o arfer anghyfreithlon.</w:t>
      </w:r>
    </w:p>
    <w:p w14:paraId="537D50A4" w14:textId="77777777" w:rsidR="00FF467C" w:rsidRPr="008258E1" w:rsidRDefault="00FF467C" w:rsidP="00FF467C">
      <w:pPr>
        <w:pStyle w:val="N2"/>
        <w:rPr>
          <w:lang w:val="cy-GB"/>
        </w:rPr>
      </w:pPr>
      <w:r w:rsidRPr="008258E1">
        <w:rPr>
          <w:lang w:val="cy-GB"/>
        </w:rPr>
        <w:t>Mae’r pŵer i wneud rheoliadau o dan baragraff (</w:t>
      </w:r>
      <w:r w:rsidR="00D5752F" w:rsidRPr="008258E1">
        <w:rPr>
          <w:lang w:val="cy-GB"/>
        </w:rPr>
        <w:t>8</w:t>
      </w:r>
      <w:r w:rsidRPr="008258E1">
        <w:rPr>
          <w:lang w:val="cy-GB"/>
        </w:rPr>
        <w:t>)—</w:t>
      </w:r>
    </w:p>
    <w:p w14:paraId="098B89A2" w14:textId="77777777" w:rsidR="00FF467C" w:rsidRPr="008258E1" w:rsidRDefault="00FF467C" w:rsidP="00FF467C">
      <w:pPr>
        <w:pStyle w:val="N3"/>
        <w:rPr>
          <w:lang w:val="cy-GB"/>
        </w:rPr>
      </w:pPr>
      <w:r w:rsidRPr="008258E1">
        <w:rPr>
          <w:lang w:val="cy-GB"/>
        </w:rPr>
        <w:t xml:space="preserve">yn </w:t>
      </w:r>
      <w:proofErr w:type="spellStart"/>
      <w:r w:rsidRPr="008258E1">
        <w:rPr>
          <w:lang w:val="cy-GB"/>
        </w:rPr>
        <w:t>arferadwy</w:t>
      </w:r>
      <w:proofErr w:type="spellEnd"/>
      <w:r w:rsidRPr="008258E1">
        <w:rPr>
          <w:lang w:val="cy-GB"/>
        </w:rPr>
        <w:t xml:space="preserve"> drwy offeryn statudol, a</w:t>
      </w:r>
    </w:p>
    <w:p w14:paraId="492BCE76" w14:textId="77777777" w:rsidR="00FF467C" w:rsidRPr="008258E1" w:rsidRDefault="00FF467C" w:rsidP="00FF467C">
      <w:pPr>
        <w:pStyle w:val="N3"/>
        <w:rPr>
          <w:lang w:val="cy-GB"/>
        </w:rPr>
      </w:pPr>
      <w:r w:rsidRPr="008258E1">
        <w:rPr>
          <w:lang w:val="cy-GB"/>
        </w:rPr>
        <w:t>yn ddarostyngedig i’w ddiddymu yn unol â phenderfyniad gan y Senedd.</w:t>
      </w:r>
    </w:p>
    <w:p w14:paraId="309C7111" w14:textId="77777777" w:rsidR="00FF467C" w:rsidRPr="008258E1" w:rsidRDefault="00FF467C" w:rsidP="00FF467C">
      <w:pPr>
        <w:pStyle w:val="N2"/>
        <w:rPr>
          <w:lang w:val="cy-GB"/>
        </w:rPr>
      </w:pPr>
      <w:r w:rsidRPr="008258E1">
        <w:rPr>
          <w:lang w:val="cy-GB"/>
        </w:rPr>
        <w:t>At ddibenion adran 1 o Ddeddf Offerynnau Statudol 1946, mae paragraff (13) yn cael effaith fel pe bai wedi ei gynnwys yn un o Ddeddfau Senedd Cymru.</w:t>
      </w:r>
    </w:p>
    <w:p w14:paraId="7CAA57BD" w14:textId="77777777" w:rsidR="00FF467C" w:rsidRPr="008258E1" w:rsidRDefault="00FF467C" w:rsidP="00FF467C">
      <w:pPr>
        <w:pStyle w:val="N2"/>
        <w:rPr>
          <w:lang w:val="cy-GB"/>
        </w:rPr>
      </w:pPr>
      <w:r w:rsidRPr="008258E1">
        <w:rPr>
          <w:lang w:val="cy-GB"/>
        </w:rPr>
        <w:lastRenderedPageBreak/>
        <w:t>At ddiben penderfynu a yw unrhyw ddeunydd yn gyfystyr â deunydd sy’n dod o fewn cwmpas paragraff (1), nid yw’n berthnasol nad yw’n sôn yn benodol am enw unrhyw ymgeisydd.</w:t>
      </w:r>
    </w:p>
    <w:p w14:paraId="2DF4E133" w14:textId="77777777" w:rsidR="00FF467C" w:rsidRPr="008258E1" w:rsidRDefault="00FF467C" w:rsidP="00FF467C">
      <w:pPr>
        <w:pStyle w:val="N2"/>
        <w:rPr>
          <w:lang w:val="cy-GB"/>
        </w:rPr>
      </w:pPr>
      <w:r w:rsidRPr="008258E1">
        <w:rPr>
          <w:lang w:val="cy-GB"/>
        </w:rPr>
        <w:t>Yn yr erthygl hon—</w:t>
      </w:r>
    </w:p>
    <w:p w14:paraId="26703EF7" w14:textId="77777777" w:rsidR="00FF467C" w:rsidRPr="008258E1" w:rsidRDefault="00FF467C" w:rsidP="00FF467C">
      <w:pPr>
        <w:pStyle w:val="DefPara"/>
        <w:rPr>
          <w:lang w:val="cy-GB"/>
        </w:rPr>
      </w:pPr>
      <w:r w:rsidRPr="008258E1">
        <w:rPr>
          <w:lang w:val="cy-GB"/>
        </w:rPr>
        <w:t>ystyr “</w:t>
      </w:r>
      <w:bookmarkStart w:id="63" w:name="_Hlk173310687"/>
      <w:r w:rsidRPr="008258E1">
        <w:rPr>
          <w:lang w:val="cy-GB"/>
        </w:rPr>
        <w:t>argraffu</w:t>
      </w:r>
      <w:bookmarkEnd w:id="63"/>
      <w:r w:rsidRPr="008258E1">
        <w:rPr>
          <w:lang w:val="cy-GB"/>
        </w:rPr>
        <w:t>” (“</w:t>
      </w:r>
      <w:r w:rsidRPr="008258E1">
        <w:rPr>
          <w:i/>
          <w:iCs/>
          <w:lang w:val="cy-GB"/>
        </w:rPr>
        <w:t>print</w:t>
      </w:r>
      <w:r w:rsidRPr="008258E1">
        <w:rPr>
          <w:lang w:val="cy-GB"/>
        </w:rPr>
        <w:t>”) yw argraffu ym mha fodd bynnag, ac mae “argraffydd” i’w ddehongli yn unol â hynny;</w:t>
      </w:r>
    </w:p>
    <w:p w14:paraId="3B2C509D" w14:textId="77777777" w:rsidR="00FF467C" w:rsidRPr="008258E1" w:rsidRDefault="00FF467C" w:rsidP="00FF467C">
      <w:pPr>
        <w:pStyle w:val="DefPara"/>
        <w:rPr>
          <w:lang w:val="cy-GB"/>
        </w:rPr>
      </w:pPr>
      <w:r w:rsidRPr="008258E1">
        <w:rPr>
          <w:lang w:val="cy-GB"/>
        </w:rPr>
        <w:t>ystyr “</w:t>
      </w:r>
      <w:bookmarkStart w:id="64" w:name="_Hlk173310789"/>
      <w:r w:rsidRPr="008258E1">
        <w:rPr>
          <w:lang w:val="cy-GB"/>
        </w:rPr>
        <w:t>cyhoeddi</w:t>
      </w:r>
      <w:bookmarkEnd w:id="64"/>
      <w:r w:rsidRPr="008258E1">
        <w:rPr>
          <w:lang w:val="cy-GB"/>
        </w:rPr>
        <w:t>” (“</w:t>
      </w:r>
      <w:proofErr w:type="spellStart"/>
      <w:r w:rsidRPr="008258E1">
        <w:rPr>
          <w:i/>
          <w:iCs/>
          <w:lang w:val="cy-GB"/>
        </w:rPr>
        <w:t>publish</w:t>
      </w:r>
      <w:proofErr w:type="spellEnd"/>
      <w:r w:rsidRPr="008258E1">
        <w:rPr>
          <w:lang w:val="cy-GB"/>
        </w:rPr>
        <w:t>”) yw trefnu bod deunydd ar gael i’r cyhoedd yn gyffredinol, neu unrhyw ran o’r cyhoedd, ar ba ffurf bynnag neu drwy ba fodd bynnag;</w:t>
      </w:r>
    </w:p>
    <w:p w14:paraId="2E1D6A6F" w14:textId="77777777" w:rsidR="00FF467C" w:rsidRPr="008258E1" w:rsidRDefault="00FF467C" w:rsidP="00FF467C">
      <w:pPr>
        <w:pStyle w:val="DefPara"/>
        <w:rPr>
          <w:lang w:val="cy-GB"/>
        </w:rPr>
      </w:pPr>
      <w:r w:rsidRPr="008258E1">
        <w:rPr>
          <w:lang w:val="cy-GB"/>
        </w:rPr>
        <w:t>ystyr “</w:t>
      </w:r>
      <w:bookmarkStart w:id="65" w:name="_Hlk173310737"/>
      <w:r w:rsidRPr="008258E1">
        <w:rPr>
          <w:lang w:val="cy-GB"/>
        </w:rPr>
        <w:t>yr hyrwyddwr</w:t>
      </w:r>
      <w:bookmarkEnd w:id="65"/>
      <w:r w:rsidRPr="008258E1">
        <w:rPr>
          <w:lang w:val="cy-GB"/>
        </w:rPr>
        <w:t>” (“</w:t>
      </w:r>
      <w:r w:rsidRPr="008258E1">
        <w:rPr>
          <w:i/>
          <w:iCs/>
          <w:lang w:val="cy-GB"/>
        </w:rPr>
        <w:t xml:space="preserve">the </w:t>
      </w:r>
      <w:proofErr w:type="spellStart"/>
      <w:r w:rsidRPr="008258E1">
        <w:rPr>
          <w:i/>
          <w:iCs/>
          <w:lang w:val="cy-GB"/>
        </w:rPr>
        <w:t>promoter</w:t>
      </w:r>
      <w:proofErr w:type="spellEnd"/>
      <w:r w:rsidRPr="008258E1">
        <w:rPr>
          <w:lang w:val="cy-GB"/>
        </w:rPr>
        <w:t>”) mewn perthynas ag unrhyw ddeunydd y mae’r erthygl hon yn gymwys iddo, yw’r person sy’n peri i’r deunydd gael ei gyhoeddi.</w:t>
      </w:r>
    </w:p>
    <w:p w14:paraId="3988DE2B" w14:textId="77777777" w:rsidR="00FF467C" w:rsidRPr="008258E1" w:rsidRDefault="00FF467C" w:rsidP="00FF467C">
      <w:pPr>
        <w:pStyle w:val="H1"/>
        <w:rPr>
          <w:lang w:val="cy-GB"/>
        </w:rPr>
      </w:pPr>
      <w:r w:rsidRPr="008258E1">
        <w:rPr>
          <w:lang w:val="cy-GB"/>
        </w:rPr>
        <w:t xml:space="preserve">Gwahardd canfaswyr sy’n cael eu talu </w:t>
      </w:r>
    </w:p>
    <w:p w14:paraId="52BFFA27" w14:textId="77777777" w:rsidR="00FF467C" w:rsidRPr="008258E1" w:rsidRDefault="00FF467C" w:rsidP="00FF467C">
      <w:pPr>
        <w:pStyle w:val="N1"/>
        <w:rPr>
          <w:lang w:val="cy-GB"/>
        </w:rPr>
      </w:pPr>
      <w:r w:rsidRPr="008258E1">
        <w:rPr>
          <w:lang w:val="cy-GB"/>
        </w:rPr>
        <w:t xml:space="preserve"> Os bydd person, naill ai cyn, yn ystod neu ar ôl etholiad i’r Senedd, yn cael ei gymryd ymlaen neu ei gyflogi am daliad neu addewid o daliad fel canfasiwr at ddiben hyrwyddo neu beri canlyniad penodol yn yr etholiad, mae P a’r person sy’n ei gymryd ymlaen neu’n ei gyflogi yn euog o gyflogaeth anghyfreithlon.</w:t>
      </w:r>
    </w:p>
    <w:p w14:paraId="29EC7E8A" w14:textId="77777777" w:rsidR="00FF467C" w:rsidRPr="008258E1" w:rsidRDefault="00FF467C" w:rsidP="00FF467C">
      <w:pPr>
        <w:pStyle w:val="H1"/>
        <w:rPr>
          <w:lang w:val="cy-GB"/>
        </w:rPr>
      </w:pPr>
      <w:r w:rsidRPr="008258E1">
        <w:rPr>
          <w:lang w:val="cy-GB"/>
        </w:rPr>
        <w:t>Darparu arian at ddibenion anghyfreithlon</w:t>
      </w:r>
    </w:p>
    <w:p w14:paraId="70BF3BD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baragraff (2), mae person yn euog o </w:t>
      </w:r>
      <w:r w:rsidR="00D5752F" w:rsidRPr="008258E1">
        <w:rPr>
          <w:lang w:val="cy-GB"/>
        </w:rPr>
        <w:t>daliad</w:t>
      </w:r>
      <w:r w:rsidRPr="008258E1">
        <w:rPr>
          <w:lang w:val="cy-GB"/>
        </w:rPr>
        <w:t xml:space="preserve"> anghyfreithlon pan fo’r person hwnnw gan wybod ei fod yn gwneud hynny yn darparu arian—</w:t>
      </w:r>
    </w:p>
    <w:p w14:paraId="73677A6C" w14:textId="77777777" w:rsidR="00FF467C" w:rsidRPr="008258E1" w:rsidRDefault="00FF467C" w:rsidP="00FF467C">
      <w:pPr>
        <w:pStyle w:val="N3"/>
        <w:rPr>
          <w:lang w:val="cy-GB"/>
        </w:rPr>
      </w:pPr>
      <w:r w:rsidRPr="008258E1">
        <w:rPr>
          <w:lang w:val="cy-GB"/>
        </w:rPr>
        <w:t>ar gyfer unrhyw daliad sy’n groes i ddarpariaethau’r Gorchymyn hwn,</w:t>
      </w:r>
    </w:p>
    <w:p w14:paraId="63D080D6" w14:textId="77777777" w:rsidR="00FF467C" w:rsidRPr="008258E1" w:rsidRDefault="00FF467C" w:rsidP="00FF467C">
      <w:pPr>
        <w:pStyle w:val="N3"/>
        <w:rPr>
          <w:lang w:val="cy-GB"/>
        </w:rPr>
      </w:pPr>
      <w:r w:rsidRPr="008258E1">
        <w:rPr>
          <w:lang w:val="cy-GB"/>
        </w:rPr>
        <w:t xml:space="preserve">ar gyfer unrhyw dreuliau yr eir iddynt </w:t>
      </w:r>
      <w:proofErr w:type="spellStart"/>
      <w:r w:rsidRPr="008258E1">
        <w:rPr>
          <w:lang w:val="cy-GB"/>
        </w:rPr>
        <w:t>uwchlaw’r</w:t>
      </w:r>
      <w:proofErr w:type="spellEnd"/>
      <w:r w:rsidRPr="008258E1">
        <w:rPr>
          <w:lang w:val="cy-GB"/>
        </w:rPr>
        <w:t xml:space="preserve"> uchafswm a ganiateir gan y Gorchymyn hwn, neu</w:t>
      </w:r>
    </w:p>
    <w:p w14:paraId="50EB7878" w14:textId="77777777" w:rsidR="00FF467C" w:rsidRPr="008258E1" w:rsidRDefault="00FF467C" w:rsidP="00FF467C">
      <w:pPr>
        <w:pStyle w:val="N3"/>
        <w:rPr>
          <w:lang w:val="cy-GB"/>
        </w:rPr>
      </w:pPr>
      <w:r w:rsidRPr="008258E1">
        <w:rPr>
          <w:lang w:val="cy-GB"/>
        </w:rPr>
        <w:t>ar gyfer a</w:t>
      </w:r>
      <w:r w:rsidR="004810CD" w:rsidRPr="008258E1">
        <w:rPr>
          <w:lang w:val="cy-GB"/>
        </w:rPr>
        <w:t>mnewid</w:t>
      </w:r>
      <w:r w:rsidRPr="008258E1">
        <w:rPr>
          <w:lang w:val="cy-GB"/>
        </w:rPr>
        <w:t xml:space="preserve"> unrhyw arian sy’n cael ei wario mewn unrhyw daliad neu dreuliau o’r fath.</w:t>
      </w:r>
    </w:p>
    <w:p w14:paraId="74796E8E" w14:textId="77777777" w:rsidR="00FF467C" w:rsidRPr="008258E1" w:rsidRDefault="00FF467C" w:rsidP="00FF467C">
      <w:pPr>
        <w:pStyle w:val="N2"/>
        <w:rPr>
          <w:lang w:val="cy-GB"/>
        </w:rPr>
      </w:pPr>
      <w:r w:rsidRPr="008258E1">
        <w:rPr>
          <w:lang w:val="cy-GB"/>
        </w:rPr>
        <w:t>Nid yw paragraff (1) yn gymwys pan fo’n bosibl bod y taliad neu’r treuliau wedi cael eu caniatáu o’r blaen yn unol ag erthygl 120 (cais am ryddhad).</w:t>
      </w:r>
    </w:p>
    <w:p w14:paraId="71932B0E" w14:textId="77777777" w:rsidR="00FF467C" w:rsidRPr="008258E1" w:rsidRDefault="00FF467C" w:rsidP="00FF467C">
      <w:pPr>
        <w:pStyle w:val="H1"/>
        <w:rPr>
          <w:lang w:val="cy-GB"/>
        </w:rPr>
      </w:pPr>
      <w:r w:rsidRPr="008258E1">
        <w:rPr>
          <w:lang w:val="cy-GB"/>
        </w:rPr>
        <w:t xml:space="preserve">Llwgrwobrwyo </w:t>
      </w:r>
    </w:p>
    <w:p w14:paraId="35E7A07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yn euog o arfer lwgr os yw’r person hwnnw yn euog o lwgrwobrwyo.</w:t>
      </w:r>
    </w:p>
    <w:p w14:paraId="1203A9C2" w14:textId="77777777" w:rsidR="00FF467C" w:rsidRPr="008258E1" w:rsidRDefault="00FF467C" w:rsidP="00FF467C">
      <w:pPr>
        <w:pStyle w:val="N2"/>
        <w:rPr>
          <w:lang w:val="cy-GB"/>
        </w:rPr>
      </w:pPr>
      <w:r w:rsidRPr="008258E1">
        <w:rPr>
          <w:lang w:val="cy-GB"/>
        </w:rPr>
        <w:t>Mae person (“P1”) yn euog o lwgrwobrwyo os bydd P1, yn uniongyrchol neu’n anuniongyrchol—</w:t>
      </w:r>
    </w:p>
    <w:p w14:paraId="3194379E" w14:textId="77777777" w:rsidR="00FF467C" w:rsidRPr="008258E1" w:rsidRDefault="00FF467C" w:rsidP="00FF467C">
      <w:pPr>
        <w:pStyle w:val="N3"/>
        <w:rPr>
          <w:lang w:val="cy-GB"/>
        </w:rPr>
      </w:pPr>
      <w:r w:rsidRPr="008258E1">
        <w:rPr>
          <w:lang w:val="cy-GB"/>
        </w:rPr>
        <w:t>yn rhoi unrhyw arian neu’n caffael unrhyw swydd—</w:t>
      </w:r>
    </w:p>
    <w:p w14:paraId="1E266E75" w14:textId="77777777" w:rsidR="00FF467C" w:rsidRPr="008258E1" w:rsidRDefault="00FF467C" w:rsidP="00FF467C">
      <w:pPr>
        <w:pStyle w:val="N4"/>
        <w:rPr>
          <w:lang w:val="cy-GB"/>
        </w:rPr>
      </w:pPr>
      <w:r w:rsidRPr="008258E1">
        <w:rPr>
          <w:lang w:val="cy-GB"/>
        </w:rPr>
        <w:t>i neu ar gyfer unrhyw bleidleisiwr,</w:t>
      </w:r>
    </w:p>
    <w:p w14:paraId="436851F9" w14:textId="77777777" w:rsidR="00FF467C" w:rsidRPr="008258E1" w:rsidRDefault="00FF467C" w:rsidP="00FF467C">
      <w:pPr>
        <w:pStyle w:val="N4"/>
        <w:rPr>
          <w:lang w:val="cy-GB"/>
        </w:rPr>
      </w:pPr>
      <w:r w:rsidRPr="008258E1">
        <w:rPr>
          <w:lang w:val="cy-GB"/>
        </w:rPr>
        <w:lastRenderedPageBreak/>
        <w:t>i neu ar gyfer unrhyw berson arall ar ran unrhyw bleidleisiwr, neu</w:t>
      </w:r>
    </w:p>
    <w:p w14:paraId="141DA4A3" w14:textId="77777777" w:rsidR="00FF467C" w:rsidRPr="008258E1" w:rsidRDefault="00FF467C" w:rsidP="00FF467C">
      <w:pPr>
        <w:pStyle w:val="N4"/>
        <w:rPr>
          <w:lang w:val="cy-GB"/>
        </w:rPr>
      </w:pPr>
      <w:r w:rsidRPr="008258E1">
        <w:rPr>
          <w:lang w:val="cy-GB"/>
        </w:rPr>
        <w:t>i neu ar gyfer unrhyw berson arall,</w:t>
      </w:r>
    </w:p>
    <w:p w14:paraId="5041B943" w14:textId="77777777" w:rsidR="00FF467C" w:rsidRPr="008258E1" w:rsidRDefault="00FF467C" w:rsidP="00FF467C">
      <w:pPr>
        <w:pStyle w:val="T3"/>
        <w:rPr>
          <w:lang w:val="cy-GB"/>
        </w:rPr>
      </w:pPr>
      <w:r w:rsidRPr="008258E1">
        <w:rPr>
          <w:lang w:val="cy-GB"/>
        </w:rPr>
        <w:t>er mwyn cymell unrhyw bleidleisiwr i bleidleisio neu i ymatal rhag pleidleisio,</w:t>
      </w:r>
    </w:p>
    <w:p w14:paraId="046D1416" w14:textId="77777777" w:rsidR="00FF467C" w:rsidRPr="008258E1" w:rsidRDefault="00FF467C" w:rsidP="00FF467C">
      <w:pPr>
        <w:pStyle w:val="N3"/>
        <w:rPr>
          <w:lang w:val="cy-GB"/>
        </w:rPr>
      </w:pPr>
      <w:r w:rsidRPr="008258E1">
        <w:rPr>
          <w:lang w:val="cy-GB"/>
        </w:rPr>
        <w:t>yn cyflawni unrhyw weithred a grybwyllir yn is-baragraff (a) mewn modd llwgr am fod unrhyw bleidleisiwr wedi pleidleisio neu wedi ymatal rhag pleidleisio, neu</w:t>
      </w:r>
    </w:p>
    <w:p w14:paraId="67A8542D" w14:textId="77777777" w:rsidR="00FF467C" w:rsidRPr="008258E1" w:rsidRDefault="00FF467C" w:rsidP="00FF467C">
      <w:pPr>
        <w:pStyle w:val="N3"/>
        <w:rPr>
          <w:lang w:val="cy-GB"/>
        </w:rPr>
      </w:pPr>
      <w:r w:rsidRPr="008258E1">
        <w:rPr>
          <w:lang w:val="cy-GB"/>
        </w:rPr>
        <w:t>yn rhoi unrhyw anrheg neu’n caffael unrhyw swydd fel a grybwyllir yn is-baragraff (a) i neu ar gyfer unrhyw berson er mwyn cymell y person hwnnw i beri, neu ymdrechu i beri, canlyniad penodol mewn etholiad i’r Senedd neu bleidlais unrhyw bleidleisiwr.</w:t>
      </w:r>
    </w:p>
    <w:p w14:paraId="3FB2276D" w14:textId="77777777" w:rsidR="00FF467C" w:rsidRPr="008258E1" w:rsidRDefault="00FF467C" w:rsidP="00FF467C">
      <w:pPr>
        <w:pStyle w:val="N2"/>
        <w:rPr>
          <w:lang w:val="cy-GB"/>
        </w:rPr>
      </w:pPr>
      <w:r w:rsidRPr="008258E1">
        <w:rPr>
          <w:lang w:val="cy-GB"/>
        </w:rPr>
        <w:t>Mae person (“P2”) hefyd yn euog o lwgrwobrwyo os bydd P2 ar ôl i anrheg gael ei rhoi neu i swydd gael ei chaffael fel a grybwyllir ym mharagraff(2)(a), (b) neu (c), neu o ganlyniad i hynny, yn peri neu’n gwarantu, yn addo neu’n ceisio peri canlyniad penodol mewn etholiad i’r Senedd neu bleidlais unrhyw bleidleisiwr.</w:t>
      </w:r>
    </w:p>
    <w:p w14:paraId="309F5BB6" w14:textId="77777777" w:rsidR="00FF467C" w:rsidRPr="008258E1" w:rsidRDefault="00FF467C" w:rsidP="00FF467C">
      <w:pPr>
        <w:pStyle w:val="N2"/>
        <w:rPr>
          <w:lang w:val="cy-GB"/>
        </w:rPr>
      </w:pPr>
      <w:r w:rsidRPr="008258E1">
        <w:rPr>
          <w:lang w:val="cy-GB"/>
        </w:rPr>
        <w:t>At ddibenion paragraff (2)—</w:t>
      </w:r>
    </w:p>
    <w:p w14:paraId="6C8E2A29" w14:textId="77777777" w:rsidR="00FF467C" w:rsidRPr="008258E1" w:rsidRDefault="00FF467C" w:rsidP="00FF467C">
      <w:pPr>
        <w:pStyle w:val="N3"/>
        <w:rPr>
          <w:lang w:val="cy-GB"/>
        </w:rPr>
      </w:pPr>
      <w:r w:rsidRPr="008258E1">
        <w:rPr>
          <w:lang w:val="cy-GB"/>
        </w:rPr>
        <w:t>mae cyfeiriadau at roi arian yn cynnwys cyfeiriadau at roi, benthyca, cytuno i roi neu fenthyca, cynnig, addo, neu addo caffael neu ymdrechu i gaffael unrhyw arian neu gydnabyddiaeth werthfawr, a</w:t>
      </w:r>
    </w:p>
    <w:p w14:paraId="24F446F4" w14:textId="77777777" w:rsidR="00FF467C" w:rsidRPr="008258E1" w:rsidRDefault="00FF467C" w:rsidP="00FF467C">
      <w:pPr>
        <w:pStyle w:val="N3"/>
        <w:rPr>
          <w:lang w:val="cy-GB"/>
        </w:rPr>
      </w:pPr>
      <w:r w:rsidRPr="008258E1">
        <w:rPr>
          <w:lang w:val="cy-GB"/>
        </w:rPr>
        <w:t>mae cyfeiriadau at gaffael unrhyw swydd yn cynnwys cyfeiriadau at roi, caffael, cytuno i roi neu gaffael, cynnig, addo, neu addo caffael neu ymdrechu i gaffael unrhyw swydd, lle neu gyflogaeth.</w:t>
      </w:r>
    </w:p>
    <w:p w14:paraId="4A52D362" w14:textId="77777777" w:rsidR="00FF467C" w:rsidRPr="008258E1" w:rsidRDefault="00FF467C" w:rsidP="00FF467C">
      <w:pPr>
        <w:pStyle w:val="N2"/>
        <w:rPr>
          <w:lang w:val="cy-GB"/>
        </w:rPr>
      </w:pPr>
      <w:r w:rsidRPr="008258E1">
        <w:rPr>
          <w:lang w:val="cy-GB"/>
        </w:rPr>
        <w:t>Mae person (“P3”) yn euog o lwgrwobrwyo os bydd P3—</w:t>
      </w:r>
    </w:p>
    <w:p w14:paraId="66844126" w14:textId="77777777" w:rsidR="00FF467C" w:rsidRPr="008258E1" w:rsidRDefault="00FF467C" w:rsidP="00FF467C">
      <w:pPr>
        <w:pStyle w:val="N3"/>
        <w:rPr>
          <w:lang w:val="cy-GB"/>
        </w:rPr>
      </w:pPr>
      <w:r w:rsidRPr="008258E1">
        <w:rPr>
          <w:lang w:val="cy-GB"/>
        </w:rPr>
        <w:t>yn blaendalu neu’n talu neu’n achosi talu unrhyw arian i unrhyw berson arall neu i’w ddefnyddio gan unrhyw berson arall â’r bwriad y bydd yr arian hwnnw neu unrhyw ran ohono yn cael ei wario er mwyn llwgrwobrwyo mewn etholiad i’r Senedd; neu</w:t>
      </w:r>
    </w:p>
    <w:p w14:paraId="7AC433E1" w14:textId="77777777" w:rsidR="00FF467C" w:rsidRPr="008258E1" w:rsidRDefault="00FF467C" w:rsidP="00FF467C">
      <w:pPr>
        <w:pStyle w:val="N3"/>
        <w:rPr>
          <w:lang w:val="cy-GB"/>
        </w:rPr>
      </w:pPr>
      <w:r w:rsidRPr="008258E1">
        <w:rPr>
          <w:lang w:val="cy-GB"/>
        </w:rPr>
        <w:t>gan wybod ei fod yn gwneud hynny yn talu neu’n achosi talu unrhyw arian i unrhyw berson wrth ollwng neu ad-dalu unrhyw arian a wariwyd yn gyfan gwbl neu’n rhannol er mwyn llwgrwobrwyo mewn etholiad i’r Senedd.</w:t>
      </w:r>
    </w:p>
    <w:p w14:paraId="54074037" w14:textId="77777777" w:rsidR="00FF467C" w:rsidRPr="008258E1" w:rsidRDefault="00FF467C" w:rsidP="00FF467C">
      <w:pPr>
        <w:pStyle w:val="N2"/>
        <w:rPr>
          <w:lang w:val="cy-GB"/>
        </w:rPr>
      </w:pPr>
      <w:r w:rsidRPr="008258E1">
        <w:rPr>
          <w:lang w:val="cy-GB"/>
        </w:rPr>
        <w:t>Ni fydd paragraffau (2) i (5) yn ymestyn i unrhyw arian a delir neu y cytunir i’w dalu am neu oherwydd unrhyw dreuliau cyfreithiol yr eir iddynt yn ddidwyll mewn etholiad i’r Senedd neu ynglŷn ag etholiad i’r Senedd, nac yn cael eu dehongli fel pe baent yn ymestyn i arian o’r fath.</w:t>
      </w:r>
    </w:p>
    <w:p w14:paraId="35375306" w14:textId="77777777" w:rsidR="00FF467C" w:rsidRPr="008258E1" w:rsidRDefault="00FF467C" w:rsidP="00FF467C">
      <w:pPr>
        <w:pStyle w:val="N2"/>
        <w:rPr>
          <w:lang w:val="cy-GB"/>
        </w:rPr>
      </w:pPr>
      <w:r w:rsidRPr="008258E1">
        <w:rPr>
          <w:lang w:val="cy-GB"/>
        </w:rPr>
        <w:lastRenderedPageBreak/>
        <w:t>Mae pleidleisiwr yn euog o lwgrwobrwyo os bydd y pleidleisiwr hwnnw, cyn neu yn ystod etholiad i’r Senedd, yn uniongyrchol neu’n anuniongyrchol, yn derbyn unrhyw arian, rhodd, benthyciad neu gydnabyddiaeth werthfawr, swydd, lle neu gyflogaeth i’r pleidleisiwr hwnnw neu i unrhyw berson arall, am bleidleisio neu gytuno i bleidleisio neu am ymatal neu gytuno i ymatal rhag pleidleisio, neu’n cytuno neu’n contractio i wneud hynny.</w:t>
      </w:r>
    </w:p>
    <w:p w14:paraId="2678ED3D" w14:textId="77777777" w:rsidR="00FF467C" w:rsidRPr="008258E1" w:rsidRDefault="00FF467C" w:rsidP="00FF467C">
      <w:pPr>
        <w:pStyle w:val="N2"/>
        <w:rPr>
          <w:lang w:val="cy-GB"/>
        </w:rPr>
      </w:pPr>
      <w:r w:rsidRPr="008258E1">
        <w:rPr>
          <w:lang w:val="cy-GB"/>
        </w:rPr>
        <w:t>Mae person (“P4”) yn euog o lwgrwobrwyo os bydd P4, ar ôl etholiad i’r Senedd, yn uniongyrchol neu’n anuniongyrchol, yn derbyn unrhyw arian neu gydnabyddiaeth werthfawr oherwydd bod unrhyw berson wedi pleidleisio neu wedi ymatal rhag pleidleisio neu wedi cymell unrhyw berson arall i bleidleisio neu ymatal rhag pleidleisio.</w:t>
      </w:r>
    </w:p>
    <w:p w14:paraId="083211C2" w14:textId="77777777" w:rsidR="00FF467C" w:rsidRPr="008258E1" w:rsidRDefault="00FF467C" w:rsidP="00FF467C">
      <w:pPr>
        <w:pStyle w:val="N2"/>
        <w:rPr>
          <w:lang w:val="cy-GB"/>
        </w:rPr>
      </w:pPr>
      <w:r w:rsidRPr="008258E1">
        <w:rPr>
          <w:lang w:val="cy-GB"/>
        </w:rPr>
        <w:t>Yn yr erthygl hon, mae’r ymadrodd “pleidleisiwr” yn cynnwys unrhyw berson sydd â hawl i bleidleisio neu sy’n honni bod ganddo hawl i bleidleisio.</w:t>
      </w:r>
    </w:p>
    <w:p w14:paraId="03DFF5BB" w14:textId="77777777" w:rsidR="00FF467C" w:rsidRPr="008258E1" w:rsidRDefault="00FF467C" w:rsidP="00FF467C">
      <w:pPr>
        <w:pStyle w:val="H1"/>
        <w:rPr>
          <w:lang w:val="cy-GB"/>
        </w:rPr>
      </w:pPr>
      <w:r w:rsidRPr="008258E1">
        <w:rPr>
          <w:lang w:val="cy-GB"/>
        </w:rPr>
        <w:t xml:space="preserve">Tretio </w:t>
      </w:r>
    </w:p>
    <w:p w14:paraId="41E2A787"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yn euog o arfer lwgr os yw’r person hwnnw yn euog o dretio.</w:t>
      </w:r>
    </w:p>
    <w:p w14:paraId="2F41C068" w14:textId="77777777" w:rsidR="00FF467C" w:rsidRPr="008258E1" w:rsidRDefault="00FF467C" w:rsidP="00FF467C">
      <w:pPr>
        <w:pStyle w:val="N2"/>
        <w:rPr>
          <w:lang w:val="cy-GB"/>
        </w:rPr>
      </w:pPr>
      <w:r w:rsidRPr="008258E1">
        <w:rPr>
          <w:lang w:val="cy-GB"/>
        </w:rPr>
        <w:t>Mae person yn euog o dretio os bydd y person hwnnw mewn modd llwgr naill ai cyn, yn ystod neu ar ôl etholiad i’r Senedd, yn uniongyrchol neu’n anuniongyrchol yn rhoi neu’n darparu, neu’n talu’n gyfan gwbl neu’n rhannol y gost o roi neu ddarparu, unrhyw fwyd, diod, adloniant neu ddarpariaeth i unrhyw berson arall—</w:t>
      </w:r>
    </w:p>
    <w:p w14:paraId="087F31DF" w14:textId="77777777" w:rsidR="00FF467C" w:rsidRPr="008258E1" w:rsidRDefault="00FF467C" w:rsidP="00FF467C">
      <w:pPr>
        <w:pStyle w:val="N3"/>
        <w:rPr>
          <w:lang w:val="cy-GB"/>
        </w:rPr>
      </w:pPr>
      <w:r w:rsidRPr="008258E1">
        <w:rPr>
          <w:lang w:val="cy-GB"/>
        </w:rPr>
        <w:t>er mwyn dylanwadu’n llwgr ar y person hwnnw neu unrhyw berson arall i bleidleisio neu i ymatal rhag pleidleisio, neu</w:t>
      </w:r>
    </w:p>
    <w:p w14:paraId="12A8F48F" w14:textId="77777777" w:rsidR="00FF467C" w:rsidRPr="008258E1" w:rsidRDefault="00FF467C" w:rsidP="00FF467C">
      <w:pPr>
        <w:pStyle w:val="N3"/>
        <w:rPr>
          <w:lang w:val="cy-GB"/>
        </w:rPr>
      </w:pPr>
      <w:r w:rsidRPr="008258E1">
        <w:rPr>
          <w:lang w:val="cy-GB"/>
        </w:rPr>
        <w:t>oherwydd bod y person hwnnw neu unrhyw berson arall wedi pleidleisio neu wedi ymatal rhag pleidleisio, neu ar fin pleidleisio neu ymatal rhag pleidleisio.</w:t>
      </w:r>
    </w:p>
    <w:p w14:paraId="76BABC6E" w14:textId="77777777" w:rsidR="00FF467C" w:rsidRPr="008258E1" w:rsidRDefault="00FF467C" w:rsidP="00FF467C">
      <w:pPr>
        <w:pStyle w:val="N2"/>
        <w:rPr>
          <w:lang w:val="cy-GB"/>
        </w:rPr>
      </w:pPr>
      <w:r w:rsidRPr="008258E1">
        <w:rPr>
          <w:lang w:val="cy-GB"/>
        </w:rPr>
        <w:t>Mae pob etholwr neu ddirprwy sy’n derbyn neu’n cymryd unrhyw fwyd, diod, adloniant neu ddarpariaeth o’r fath hefyd yn euog o dretio.</w:t>
      </w:r>
    </w:p>
    <w:p w14:paraId="74DBC7C9" w14:textId="77777777" w:rsidR="00FF467C" w:rsidRPr="008258E1" w:rsidRDefault="00FF467C" w:rsidP="00FF467C">
      <w:pPr>
        <w:pStyle w:val="N2"/>
        <w:rPr>
          <w:lang w:val="cy-GB"/>
        </w:rPr>
      </w:pPr>
      <w:r w:rsidRPr="008258E1">
        <w:rPr>
          <w:lang w:val="cy-GB"/>
        </w:rPr>
        <w:t>Yn yr erthygl hon, mae cyfeiriad at rywbeth yn cael ei wneud gan berson yn cynnwys cyfeiriad at rywbeth yn cael ei wneud gan y person hwnnw neu ar ei ran.</w:t>
      </w:r>
    </w:p>
    <w:p w14:paraId="2E8C65BA" w14:textId="77777777" w:rsidR="00FF467C" w:rsidRPr="008258E1" w:rsidRDefault="00FF467C" w:rsidP="00FF467C">
      <w:pPr>
        <w:pStyle w:val="H1"/>
        <w:rPr>
          <w:lang w:val="cy-GB"/>
        </w:rPr>
      </w:pPr>
      <w:r w:rsidRPr="008258E1">
        <w:rPr>
          <w:lang w:val="cy-GB"/>
        </w:rPr>
        <w:t xml:space="preserve">Dylanwad amhriodol </w:t>
      </w:r>
    </w:p>
    <w:p w14:paraId="5B27663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yn euog o arfer lwgr os yw’r person yn euog o ddylanwad amhriodol.</w:t>
      </w:r>
    </w:p>
    <w:p w14:paraId="11891710" w14:textId="77777777" w:rsidR="00FF467C" w:rsidRPr="008258E1" w:rsidRDefault="00FF467C" w:rsidP="00FF467C">
      <w:pPr>
        <w:pStyle w:val="N2"/>
        <w:rPr>
          <w:lang w:val="cy-GB"/>
        </w:rPr>
      </w:pPr>
      <w:r w:rsidRPr="008258E1">
        <w:rPr>
          <w:lang w:val="cy-GB"/>
        </w:rPr>
        <w:t>Mae person (“P”) yn euog o ddylanwad amhriodol os bydd P yn cyflawni gweithgaredd sy’n dod o fewn paragraff (4) at ddiben—</w:t>
      </w:r>
    </w:p>
    <w:p w14:paraId="53467470" w14:textId="77777777" w:rsidR="00FF467C" w:rsidRPr="008258E1" w:rsidRDefault="00FF467C" w:rsidP="00FF467C">
      <w:pPr>
        <w:pStyle w:val="N3"/>
        <w:rPr>
          <w:lang w:val="cy-GB"/>
        </w:rPr>
      </w:pPr>
      <w:r w:rsidRPr="008258E1">
        <w:rPr>
          <w:lang w:val="cy-GB"/>
        </w:rPr>
        <w:lastRenderedPageBreak/>
        <w:t>cymell neu orfodi person i bleidleisio mewn ffordd benodol neu i ymatal rhag pleidleisio, neu</w:t>
      </w:r>
    </w:p>
    <w:p w14:paraId="50EDCC4C" w14:textId="77777777" w:rsidR="00FF467C" w:rsidRPr="008258E1" w:rsidRDefault="00C17FA7" w:rsidP="00FF467C">
      <w:pPr>
        <w:pStyle w:val="N3"/>
        <w:rPr>
          <w:lang w:val="cy-GB"/>
        </w:rPr>
      </w:pPr>
      <w:r w:rsidRPr="008258E1">
        <w:rPr>
          <w:lang w:val="cy-GB"/>
        </w:rPr>
        <w:t>atal neu lesteirio</w:t>
      </w:r>
      <w:r w:rsidR="00FF467C" w:rsidRPr="008258E1">
        <w:rPr>
          <w:lang w:val="cy-GB"/>
        </w:rPr>
        <w:t xml:space="preserve"> etholwr neu ddirprwy ar ran etholwr fel arall rhag arfer yr etholfraint yn ddirwystr.</w:t>
      </w:r>
    </w:p>
    <w:p w14:paraId="4DC350C2" w14:textId="77777777" w:rsidR="00FF467C" w:rsidRPr="008258E1" w:rsidRDefault="00FF467C" w:rsidP="00FF467C">
      <w:pPr>
        <w:pStyle w:val="N2"/>
        <w:rPr>
          <w:lang w:val="cy-GB"/>
        </w:rPr>
      </w:pPr>
      <w:r w:rsidRPr="008258E1">
        <w:rPr>
          <w:lang w:val="cy-GB"/>
        </w:rPr>
        <w:t>Mae person (“P”) hefyd yn euog o ddylanwad amhriodol os bydd P yn cyflawni gweithgaredd sy’n dod o fewn unrhyw un neu ragor o is-baragraffau (a) i (f) o baragraff (4)—</w:t>
      </w:r>
    </w:p>
    <w:p w14:paraId="58FDF173" w14:textId="77777777" w:rsidR="00FF467C" w:rsidRPr="008258E1" w:rsidRDefault="00FF467C" w:rsidP="00FF467C">
      <w:pPr>
        <w:pStyle w:val="N3"/>
        <w:rPr>
          <w:lang w:val="cy-GB"/>
        </w:rPr>
      </w:pPr>
      <w:r w:rsidRPr="008258E1">
        <w:rPr>
          <w:lang w:val="cy-GB"/>
        </w:rPr>
        <w:t>oherwydd bod person wedi pleidleisio mewn ffordd benodol neu wedi ymatal rhag pleidleisio, neu</w:t>
      </w:r>
    </w:p>
    <w:p w14:paraId="2124B3DA" w14:textId="77777777" w:rsidR="00FF467C" w:rsidRPr="008258E1" w:rsidRDefault="00FF467C" w:rsidP="00FF467C">
      <w:pPr>
        <w:pStyle w:val="N3"/>
        <w:rPr>
          <w:lang w:val="cy-GB"/>
        </w:rPr>
      </w:pPr>
      <w:r w:rsidRPr="008258E1">
        <w:rPr>
          <w:lang w:val="cy-GB"/>
        </w:rPr>
        <w:t>oherwydd bod P yn cymryd yn ganiataol fod person wedi pleidleisio mewn ffordd benodol neu wedi ymatal rhag pleidleisio.</w:t>
      </w:r>
    </w:p>
    <w:p w14:paraId="18147B54" w14:textId="77777777" w:rsidR="00FF467C" w:rsidRPr="008258E1" w:rsidRDefault="00FF467C" w:rsidP="00FF467C">
      <w:pPr>
        <w:pStyle w:val="N2"/>
        <w:rPr>
          <w:lang w:val="cy-GB"/>
        </w:rPr>
      </w:pPr>
      <w:r w:rsidRPr="008258E1">
        <w:rPr>
          <w:lang w:val="cy-GB"/>
        </w:rPr>
        <w:t>Mae’r gweithgareddau a ganlyn yn dod o fewn y paragraff hwn—</w:t>
      </w:r>
    </w:p>
    <w:p w14:paraId="64CC03C7" w14:textId="77777777" w:rsidR="00FF467C" w:rsidRPr="008258E1" w:rsidRDefault="00FF467C" w:rsidP="00FF467C">
      <w:pPr>
        <w:pStyle w:val="N3"/>
        <w:rPr>
          <w:lang w:val="cy-GB"/>
        </w:rPr>
      </w:pPr>
      <w:r w:rsidRPr="008258E1">
        <w:rPr>
          <w:lang w:val="cy-GB"/>
        </w:rPr>
        <w:t>defnyddio trais neu fygwth defnyddio trais yn erbyn person;</w:t>
      </w:r>
    </w:p>
    <w:p w14:paraId="01B9E754" w14:textId="77777777" w:rsidR="00FF467C" w:rsidRPr="008258E1" w:rsidRDefault="00FF467C" w:rsidP="00FF467C">
      <w:pPr>
        <w:pStyle w:val="N3"/>
        <w:rPr>
          <w:lang w:val="cy-GB"/>
        </w:rPr>
      </w:pPr>
      <w:r w:rsidRPr="008258E1">
        <w:rPr>
          <w:lang w:val="cy-GB"/>
        </w:rPr>
        <w:t>difrodi neu ddinistrio eiddo person, neu fygwth ei ddifrodi neu ei ddinistrio;</w:t>
      </w:r>
    </w:p>
    <w:p w14:paraId="53EC228F" w14:textId="77777777" w:rsidR="00FF467C" w:rsidRPr="008258E1" w:rsidRDefault="00FF467C" w:rsidP="00FF467C">
      <w:pPr>
        <w:pStyle w:val="N3"/>
        <w:rPr>
          <w:lang w:val="cy-GB"/>
        </w:rPr>
      </w:pPr>
      <w:r w:rsidRPr="008258E1">
        <w:rPr>
          <w:lang w:val="cy-GB"/>
        </w:rPr>
        <w:t>niweidio enw da person neu fygwth ei niweidio;</w:t>
      </w:r>
    </w:p>
    <w:p w14:paraId="24F6A5C4" w14:textId="77777777" w:rsidR="00FF467C" w:rsidRPr="008258E1" w:rsidRDefault="00FF467C" w:rsidP="00FF467C">
      <w:pPr>
        <w:pStyle w:val="N3"/>
        <w:rPr>
          <w:lang w:val="cy-GB"/>
        </w:rPr>
      </w:pPr>
      <w:r w:rsidRPr="008258E1">
        <w:rPr>
          <w:lang w:val="cy-GB"/>
        </w:rPr>
        <w:t>achosi colled ariannol i berson neu fygwth ei achosi;</w:t>
      </w:r>
    </w:p>
    <w:p w14:paraId="25420435" w14:textId="77777777" w:rsidR="00FF467C" w:rsidRPr="008258E1" w:rsidRDefault="00FF467C" w:rsidP="00FF467C">
      <w:pPr>
        <w:pStyle w:val="N3"/>
        <w:rPr>
          <w:lang w:val="cy-GB"/>
        </w:rPr>
      </w:pPr>
      <w:r w:rsidRPr="008258E1">
        <w:rPr>
          <w:lang w:val="cy-GB"/>
        </w:rPr>
        <w:t>achosi anaf ysbrydol i berson, neu roi pwysau ysbrydol amhriodol arno;</w:t>
      </w:r>
    </w:p>
    <w:p w14:paraId="70A81AFA" w14:textId="77777777" w:rsidR="00FF467C" w:rsidRPr="008258E1" w:rsidRDefault="00FF467C" w:rsidP="00FF467C">
      <w:pPr>
        <w:pStyle w:val="N3"/>
        <w:rPr>
          <w:lang w:val="cy-GB"/>
        </w:rPr>
      </w:pPr>
      <w:r w:rsidRPr="008258E1">
        <w:rPr>
          <w:lang w:val="cy-GB"/>
        </w:rPr>
        <w:t>gwneud unrhyw weithred arall a gynlluniwyd i fygylu person;</w:t>
      </w:r>
    </w:p>
    <w:p w14:paraId="7C1FCBB9" w14:textId="77777777" w:rsidR="00FF467C" w:rsidRPr="008258E1" w:rsidRDefault="00FF467C" w:rsidP="00FF467C">
      <w:pPr>
        <w:pStyle w:val="N3"/>
        <w:rPr>
          <w:lang w:val="cy-GB"/>
        </w:rPr>
      </w:pPr>
      <w:r w:rsidRPr="008258E1">
        <w:rPr>
          <w:lang w:val="cy-GB"/>
        </w:rPr>
        <w:t>gwneud unrhyw weithred a gynlluniwyd i dwyllo person mewn perthynas â gweinyddu etholiad.</w:t>
      </w:r>
    </w:p>
    <w:p w14:paraId="6AD76F6A" w14:textId="77777777" w:rsidR="00FF467C" w:rsidRPr="008258E1" w:rsidRDefault="00FF467C" w:rsidP="00FF467C">
      <w:pPr>
        <w:pStyle w:val="N2"/>
        <w:rPr>
          <w:lang w:val="cy-GB"/>
        </w:rPr>
      </w:pPr>
      <w:r w:rsidRPr="008258E1">
        <w:rPr>
          <w:lang w:val="cy-GB"/>
        </w:rPr>
        <w:t>At ddibenion paragraffau (2) a (3) mae gweithgaredd yn cael ei gyflawni gan berson (“P”) os cyflawnir y gweithgaredd—</w:t>
      </w:r>
    </w:p>
    <w:p w14:paraId="65DA3569" w14:textId="77777777" w:rsidR="00FF467C" w:rsidRPr="008258E1" w:rsidRDefault="00FF467C" w:rsidP="00FF467C">
      <w:pPr>
        <w:pStyle w:val="N3"/>
        <w:rPr>
          <w:lang w:val="cy-GB"/>
        </w:rPr>
      </w:pPr>
      <w:r w:rsidRPr="008258E1">
        <w:rPr>
          <w:lang w:val="cy-GB"/>
        </w:rPr>
        <w:t>gan P,</w:t>
      </w:r>
    </w:p>
    <w:p w14:paraId="7F3FD961" w14:textId="77777777" w:rsidR="00FF467C" w:rsidRPr="008258E1" w:rsidRDefault="00FF467C" w:rsidP="00FF467C">
      <w:pPr>
        <w:pStyle w:val="N3"/>
        <w:rPr>
          <w:lang w:val="cy-GB"/>
        </w:rPr>
      </w:pPr>
      <w:r w:rsidRPr="008258E1">
        <w:rPr>
          <w:lang w:val="cy-GB"/>
        </w:rPr>
        <w:t>gan P ar y cyd ag un neu fwy o bersonau eraill, neu</w:t>
      </w:r>
    </w:p>
    <w:p w14:paraId="4F834F14" w14:textId="77777777" w:rsidR="00FF467C" w:rsidRPr="008258E1" w:rsidRDefault="00FF467C" w:rsidP="00FF467C">
      <w:pPr>
        <w:pStyle w:val="N3"/>
        <w:rPr>
          <w:lang w:val="cy-GB"/>
        </w:rPr>
      </w:pPr>
      <w:r w:rsidRPr="008258E1">
        <w:rPr>
          <w:lang w:val="cy-GB"/>
        </w:rPr>
        <w:t>gan un neu fwy o bersonau eraill ar ran P a chydag awdurdod neu gydsyniad P.</w:t>
      </w:r>
    </w:p>
    <w:p w14:paraId="7B7DA162" w14:textId="77777777" w:rsidR="00FF467C" w:rsidRPr="008258E1" w:rsidRDefault="00FF467C" w:rsidP="00FF467C">
      <w:pPr>
        <w:pStyle w:val="N2"/>
        <w:rPr>
          <w:lang w:val="cy-GB"/>
        </w:rPr>
      </w:pPr>
      <w:r w:rsidRPr="008258E1">
        <w:rPr>
          <w:lang w:val="cy-GB"/>
        </w:rPr>
        <w:t xml:space="preserve">Ym mharagraff (4)(f) ac (g) mae “gweithred” yn cynnwys </w:t>
      </w:r>
      <w:proofErr w:type="spellStart"/>
      <w:r w:rsidRPr="008258E1">
        <w:rPr>
          <w:lang w:val="cy-GB"/>
        </w:rPr>
        <w:t>anweithred</w:t>
      </w:r>
      <w:proofErr w:type="spellEnd"/>
      <w:r w:rsidRPr="008258E1">
        <w:rPr>
          <w:lang w:val="cy-GB"/>
        </w:rPr>
        <w:t>, ac mae cyfeiriadau at wneud gweithred i’w darllen yn unol â hynny.</w:t>
      </w:r>
    </w:p>
    <w:p w14:paraId="1DA514C1" w14:textId="77777777" w:rsidR="00FF467C" w:rsidRPr="008258E1" w:rsidRDefault="00FF467C" w:rsidP="00FF467C">
      <w:pPr>
        <w:pStyle w:val="H1"/>
        <w:rPr>
          <w:lang w:val="cy-GB"/>
        </w:rPr>
      </w:pPr>
      <w:r w:rsidRPr="008258E1">
        <w:rPr>
          <w:lang w:val="cy-GB"/>
        </w:rPr>
        <w:t xml:space="preserve">Hawliau credydwyr </w:t>
      </w:r>
    </w:p>
    <w:p w14:paraId="6119F62B" w14:textId="77777777" w:rsidR="00FF467C" w:rsidRPr="008258E1" w:rsidRDefault="00FF467C" w:rsidP="00FF467C">
      <w:pPr>
        <w:pStyle w:val="N1"/>
        <w:rPr>
          <w:lang w:val="cy-GB"/>
        </w:rPr>
      </w:pPr>
      <w:r w:rsidRPr="008258E1">
        <w:rPr>
          <w:lang w:val="cy-GB"/>
        </w:rPr>
        <w:t xml:space="preserve"> Nid yw’r darpariaethau yn y Rhan hon sy’n gwahardd—</w:t>
      </w:r>
    </w:p>
    <w:p w14:paraId="3C05C974" w14:textId="77777777" w:rsidR="00FF467C" w:rsidRPr="008258E1" w:rsidRDefault="00FF467C" w:rsidP="00FF467C">
      <w:pPr>
        <w:pStyle w:val="N3"/>
        <w:rPr>
          <w:lang w:val="cy-GB"/>
        </w:rPr>
      </w:pPr>
      <w:r w:rsidRPr="008258E1">
        <w:rPr>
          <w:lang w:val="cy-GB"/>
        </w:rPr>
        <w:t>taliadau a chontractau ar gyfer taliadau,</w:t>
      </w:r>
    </w:p>
    <w:p w14:paraId="450E4E51" w14:textId="77777777" w:rsidR="00FF467C" w:rsidRPr="008258E1" w:rsidRDefault="00FF467C" w:rsidP="00FF467C">
      <w:pPr>
        <w:pStyle w:val="N3"/>
        <w:rPr>
          <w:lang w:val="cy-GB"/>
        </w:rPr>
      </w:pPr>
      <w:r w:rsidRPr="008258E1">
        <w:rPr>
          <w:lang w:val="cy-GB"/>
        </w:rPr>
        <w:lastRenderedPageBreak/>
        <w:t xml:space="preserve">talu treuliau etholiad neu fynd i dreuliau etholiad sydd </w:t>
      </w:r>
      <w:proofErr w:type="spellStart"/>
      <w:r w:rsidRPr="008258E1">
        <w:rPr>
          <w:lang w:val="cy-GB"/>
        </w:rPr>
        <w:t>uwchlaw’r</w:t>
      </w:r>
      <w:proofErr w:type="spellEnd"/>
      <w:r w:rsidRPr="008258E1">
        <w:rPr>
          <w:lang w:val="cy-GB"/>
        </w:rPr>
        <w:t xml:space="preserve"> uchafswm a ganiateir gan y Gorchymyn hwn, nac</w:t>
      </w:r>
    </w:p>
    <w:p w14:paraId="50DF57D6" w14:textId="77777777" w:rsidR="00FF467C" w:rsidRPr="008258E1" w:rsidRDefault="00FF467C" w:rsidP="00FF467C">
      <w:pPr>
        <w:pStyle w:val="N3"/>
        <w:rPr>
          <w:lang w:val="cy-GB"/>
        </w:rPr>
      </w:pPr>
      <w:r w:rsidRPr="008258E1">
        <w:rPr>
          <w:lang w:val="cy-GB"/>
        </w:rPr>
        <w:t>mynd i dreuliau sydd heb eu hawdurdodi gan asiant etholiad,</w:t>
      </w:r>
    </w:p>
    <w:p w14:paraId="2339817D" w14:textId="77777777" w:rsidR="00FF467C" w:rsidRPr="008258E1" w:rsidRDefault="00FF467C" w:rsidP="00B97D91">
      <w:pPr>
        <w:pStyle w:val="T2"/>
        <w:rPr>
          <w:lang w:val="cy-GB"/>
        </w:rPr>
      </w:pPr>
      <w:r w:rsidRPr="008258E1">
        <w:rPr>
          <w:lang w:val="cy-GB"/>
        </w:rPr>
        <w:t>yn effeithio ar hawl unrhyw gredydwr nad oedd, pan wnaed y contract neu pan aed i’r draul, yn gwybod bod y contract hwnnw neu’r draul honno yn torri’r Gorchymyn hwn.</w:t>
      </w:r>
    </w:p>
    <w:p w14:paraId="70295C98" w14:textId="77777777" w:rsidR="00FF467C" w:rsidRPr="008258E1" w:rsidRDefault="00FF467C" w:rsidP="00FF467C">
      <w:pPr>
        <w:pStyle w:val="H1"/>
        <w:rPr>
          <w:lang w:val="cy-GB"/>
        </w:rPr>
      </w:pPr>
      <w:r w:rsidRPr="008258E1">
        <w:rPr>
          <w:lang w:val="cy-GB"/>
        </w:rPr>
        <w:t xml:space="preserve">Darpariaethau arbed ynghylch etholiad i’r Senedd </w:t>
      </w:r>
    </w:p>
    <w:p w14:paraId="7DD2184B"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fo person wedi ei ddatgan gan bobl eraill yn ymgeisydd mewn etholiad i’r Senedd heb gydsyniad y person hwnnw, nid oes dim yn y Rhan hon i’w ddehongli fel pe bai’n gosod unrhyw atebolrwydd ar y person hwnnw, oni bai bod y person hwnnw wedi hynny wedi rhoi cydsyniad i’r datganiad neu wedi ei enwebu.</w:t>
      </w:r>
    </w:p>
    <w:p w14:paraId="7FFAF6CB" w14:textId="77777777" w:rsidR="00FF467C" w:rsidRPr="008258E1" w:rsidRDefault="00FF467C" w:rsidP="00FF467C">
      <w:pPr>
        <w:pStyle w:val="N2"/>
        <w:rPr>
          <w:lang w:val="cy-GB"/>
        </w:rPr>
      </w:pPr>
      <w:r w:rsidRPr="008258E1">
        <w:rPr>
          <w:lang w:val="cy-GB"/>
        </w:rPr>
        <w:t>Yn ddarostyngedig i baragraff (3), nid oes dim yn y Rhan hon yn ei gwneud yn anghyfreithlon i gyflogwr ganiatáu i etholwyr mewn etholiad i’r Senedd neu eu dirprwyon fod yn absennol o gyflogaeth y cyflogwr am gyfnod rhesymol er mwyn pleidleisio yn y pôl mewn etholiad i’r Senedd heb gael unrhyw ddidyniad o’u tâl neu eu cyflog oherwydd yr absenoldeb—</w:t>
      </w:r>
    </w:p>
    <w:p w14:paraId="59DACC32" w14:textId="77777777" w:rsidR="00FF467C" w:rsidRPr="008258E1" w:rsidRDefault="00FF467C" w:rsidP="00FF467C">
      <w:pPr>
        <w:pStyle w:val="N3"/>
        <w:rPr>
          <w:lang w:val="cy-GB"/>
        </w:rPr>
      </w:pPr>
      <w:r w:rsidRPr="008258E1">
        <w:rPr>
          <w:lang w:val="cy-GB"/>
        </w:rPr>
        <w:t>os yw’r caniatâd, i’r graddau y bo’n ymarferol heb niwed i fusnes y cyflogwr, yn cael ei roi yn gyfartal i bawb fel ei gilydd sydd ar y pryd yng nghyflogaeth y cyflogwr,</w:t>
      </w:r>
    </w:p>
    <w:p w14:paraId="39D87D25" w14:textId="77777777" w:rsidR="00FF467C" w:rsidRPr="008258E1" w:rsidRDefault="00FF467C" w:rsidP="00FF467C">
      <w:pPr>
        <w:pStyle w:val="N3"/>
        <w:rPr>
          <w:lang w:val="cy-GB"/>
        </w:rPr>
      </w:pPr>
      <w:r w:rsidRPr="008258E1">
        <w:rPr>
          <w:lang w:val="cy-GB"/>
        </w:rPr>
        <w:t>os nad yw’r caniatâd yn cael ei roi gyda golwg ar gymell unrhyw berson i bleidleisio mewn ffordd benodol yn yr etholiad, ac</w:t>
      </w:r>
    </w:p>
    <w:p w14:paraId="4145CC42" w14:textId="77777777" w:rsidR="00FF467C" w:rsidRPr="008258E1" w:rsidRDefault="00FF467C" w:rsidP="00FF467C">
      <w:pPr>
        <w:pStyle w:val="N3"/>
        <w:rPr>
          <w:lang w:val="cy-GB"/>
        </w:rPr>
      </w:pPr>
      <w:r w:rsidRPr="008258E1">
        <w:rPr>
          <w:lang w:val="cy-GB"/>
        </w:rPr>
        <w:t>os nad yw’r caniatâd yn cael ei wrthod i unrhyw berson er mwyn atal y person hwnnw rhag pleidleisio mewn ffordd benodol yn yr etholiad.</w:t>
      </w:r>
    </w:p>
    <w:p w14:paraId="2DB9D552" w14:textId="77777777" w:rsidR="00FF467C" w:rsidRPr="008258E1" w:rsidRDefault="00FF467C" w:rsidP="00FF467C">
      <w:pPr>
        <w:pStyle w:val="N2"/>
        <w:rPr>
          <w:lang w:val="cy-GB"/>
        </w:rPr>
      </w:pPr>
      <w:r w:rsidRPr="008258E1">
        <w:rPr>
          <w:lang w:val="cy-GB"/>
        </w:rPr>
        <w:t>Nid yw paragraff (2) i’w ddehongli fel pe bai’n gwneud unrhyw weithred yn anghyfreithlon na fyddai’n anghyfreithlon oni bai am y paragraff hwn.</w:t>
      </w:r>
    </w:p>
    <w:p w14:paraId="4D39805B" w14:textId="77777777" w:rsidR="00FF467C" w:rsidRPr="00CE4378" w:rsidRDefault="00FF467C" w:rsidP="00CE4378">
      <w:pPr>
        <w:pStyle w:val="SIpart"/>
        <w:rPr>
          <w:b/>
          <w:bCs/>
        </w:rPr>
      </w:pPr>
      <w:bookmarkStart w:id="66" w:name="_Hlk161836028"/>
      <w:r w:rsidRPr="00CE4378">
        <w:rPr>
          <w:b/>
          <w:bCs/>
        </w:rPr>
        <w:t xml:space="preserve">RHAN </w:t>
      </w:r>
      <w:r w:rsidRPr="00CE4378">
        <w:rPr>
          <w:b/>
          <w:bCs/>
          <w:noProof/>
        </w:rPr>
        <w:fldChar w:fldCharType="begin"/>
      </w:r>
      <w:r w:rsidRPr="00CE4378">
        <w:rPr>
          <w:b/>
          <w:bCs/>
          <w:noProof/>
        </w:rPr>
        <w:instrText xml:space="preserve"> SEQ Part_ \* arabic </w:instrText>
      </w:r>
      <w:r w:rsidRPr="00CE4378">
        <w:rPr>
          <w:b/>
          <w:bCs/>
          <w:noProof/>
        </w:rPr>
        <w:fldChar w:fldCharType="separate"/>
      </w:r>
      <w:r w:rsidRPr="00CE4378">
        <w:rPr>
          <w:b/>
          <w:bCs/>
          <w:noProof/>
        </w:rPr>
        <w:t>4</w:t>
      </w:r>
      <w:r w:rsidRPr="00CE4378">
        <w:rPr>
          <w:b/>
          <w:bCs/>
          <w:noProof/>
        </w:rPr>
        <w:fldChar w:fldCharType="end"/>
      </w:r>
    </w:p>
    <w:p w14:paraId="31FE0D88" w14:textId="77777777" w:rsidR="00FF467C" w:rsidRPr="00655BD0" w:rsidRDefault="00FF467C" w:rsidP="00655BD0">
      <w:pPr>
        <w:pStyle w:val="SIpartheading"/>
        <w:rPr>
          <w:b/>
          <w:bCs/>
        </w:rPr>
      </w:pPr>
      <w:r w:rsidRPr="00655BD0">
        <w:rPr>
          <w:b/>
          <w:bCs/>
        </w:rPr>
        <w:t>Achosion Cyfreithiol</w:t>
      </w:r>
    </w:p>
    <w:p w14:paraId="7A59F883" w14:textId="77777777" w:rsidR="00FF467C" w:rsidRPr="008258E1" w:rsidRDefault="00FF467C" w:rsidP="00FF467C">
      <w:pPr>
        <w:pStyle w:val="H1"/>
        <w:rPr>
          <w:lang w:val="cy-GB"/>
        </w:rPr>
      </w:pPr>
      <w:r w:rsidRPr="008258E1">
        <w:rPr>
          <w:bCs/>
          <w:lang w:val="cy-GB"/>
        </w:rPr>
        <w:t>Dehongli Rhan 4</w:t>
      </w:r>
    </w:p>
    <w:p w14:paraId="689FBF2F" w14:textId="77777777" w:rsidR="00FF467C" w:rsidRPr="008258E1" w:rsidRDefault="00FF467C" w:rsidP="00FF467C">
      <w:pPr>
        <w:pStyle w:val="N1"/>
        <w:rPr>
          <w:lang w:val="cy-GB"/>
        </w:rPr>
      </w:pPr>
      <w:r w:rsidRPr="008258E1">
        <w:rPr>
          <w:lang w:val="cy-GB"/>
        </w:rPr>
        <w:t> Yn y Rhan hon, ac eithrio pan fo'r cyd-destun yn mynnu fel arall—</w:t>
      </w:r>
    </w:p>
    <w:p w14:paraId="5376692E" w14:textId="77777777" w:rsidR="00FF467C" w:rsidRPr="008258E1" w:rsidRDefault="00FF467C" w:rsidP="00FF467C">
      <w:pPr>
        <w:pStyle w:val="DefPara"/>
        <w:rPr>
          <w:lang w:val="cy-GB"/>
        </w:rPr>
      </w:pPr>
      <w:r w:rsidRPr="008258E1">
        <w:rPr>
          <w:lang w:val="cy-GB"/>
        </w:rPr>
        <w:t>mae “arian” (“</w:t>
      </w:r>
      <w:proofErr w:type="spellStart"/>
      <w:r w:rsidRPr="008258E1">
        <w:rPr>
          <w:i/>
          <w:iCs/>
          <w:lang w:val="cy-GB"/>
        </w:rPr>
        <w:t>money</w:t>
      </w:r>
      <w:proofErr w:type="spellEnd"/>
      <w:r w:rsidRPr="008258E1">
        <w:rPr>
          <w:lang w:val="cy-GB"/>
        </w:rPr>
        <w:t>”) a “gwobr ariannol” (“</w:t>
      </w:r>
      <w:proofErr w:type="spellStart"/>
      <w:r w:rsidRPr="008258E1">
        <w:rPr>
          <w:i/>
          <w:iCs/>
          <w:lang w:val="cy-GB"/>
        </w:rPr>
        <w:t>pecuniary</w:t>
      </w:r>
      <w:proofErr w:type="spellEnd"/>
      <w:r w:rsidRPr="008258E1">
        <w:rPr>
          <w:i/>
          <w:iCs/>
          <w:lang w:val="cy-GB"/>
        </w:rPr>
        <w:t xml:space="preserve"> </w:t>
      </w:r>
      <w:proofErr w:type="spellStart"/>
      <w:r w:rsidRPr="008258E1">
        <w:rPr>
          <w:i/>
          <w:iCs/>
          <w:lang w:val="cy-GB"/>
        </w:rPr>
        <w:t>reward</w:t>
      </w:r>
      <w:proofErr w:type="spellEnd"/>
      <w:r w:rsidRPr="008258E1">
        <w:rPr>
          <w:lang w:val="cy-GB"/>
        </w:rPr>
        <w:t>”) i gynnwys—</w:t>
      </w:r>
    </w:p>
    <w:p w14:paraId="00ADF443" w14:textId="77777777" w:rsidR="00FF467C" w:rsidRPr="008258E1" w:rsidRDefault="00FF467C" w:rsidP="00FF467C">
      <w:pPr>
        <w:pStyle w:val="N3"/>
        <w:rPr>
          <w:lang w:val="cy-GB"/>
        </w:rPr>
      </w:pPr>
      <w:r w:rsidRPr="008258E1">
        <w:rPr>
          <w:lang w:val="cy-GB"/>
        </w:rPr>
        <w:t>unrhyw swydd, lle neu gyflogaeth,</w:t>
      </w:r>
    </w:p>
    <w:p w14:paraId="2C806D0E" w14:textId="77777777" w:rsidR="00FF467C" w:rsidRPr="008258E1" w:rsidRDefault="00FF467C" w:rsidP="00FF467C">
      <w:pPr>
        <w:pStyle w:val="N3"/>
        <w:rPr>
          <w:lang w:val="cy-GB"/>
        </w:rPr>
      </w:pPr>
      <w:r w:rsidRPr="008258E1">
        <w:rPr>
          <w:lang w:val="cy-GB"/>
        </w:rPr>
        <w:lastRenderedPageBreak/>
        <w:t xml:space="preserve">unrhyw </w:t>
      </w:r>
      <w:proofErr w:type="spellStart"/>
      <w:r w:rsidRPr="008258E1">
        <w:rPr>
          <w:lang w:val="cy-GB"/>
        </w:rPr>
        <w:t>sicreb</w:t>
      </w:r>
      <w:proofErr w:type="spellEnd"/>
      <w:r w:rsidRPr="008258E1">
        <w:rPr>
          <w:lang w:val="cy-GB"/>
        </w:rPr>
        <w:t xml:space="preserve"> werthfawr neu unrhyw beth arall sy’n cyfateb i arian, ac</w:t>
      </w:r>
    </w:p>
    <w:p w14:paraId="55E48D33" w14:textId="77777777" w:rsidR="00FF467C" w:rsidRPr="008258E1" w:rsidRDefault="00FF467C" w:rsidP="00FF467C">
      <w:pPr>
        <w:pStyle w:val="N3"/>
        <w:rPr>
          <w:lang w:val="cy-GB"/>
        </w:rPr>
      </w:pPr>
      <w:r w:rsidRPr="008258E1">
        <w:rPr>
          <w:lang w:val="cy-GB"/>
        </w:rPr>
        <w:t>unrhyw gydnabyddiaeth werthfawr,</w:t>
      </w:r>
    </w:p>
    <w:p w14:paraId="3C09BE13" w14:textId="77777777" w:rsidR="00FF467C" w:rsidRPr="008258E1" w:rsidRDefault="00FF467C" w:rsidP="00FF467C">
      <w:pPr>
        <w:pStyle w:val="DefPara"/>
        <w:rPr>
          <w:lang w:val="cy-GB"/>
        </w:rPr>
      </w:pPr>
      <w:r w:rsidRPr="008258E1">
        <w:rPr>
          <w:lang w:val="cy-GB"/>
        </w:rPr>
        <w:t>a bydd ymadroddion sy’n cyfeirio at arian yn cael eu dehongli yn unol â hynny;</w:t>
      </w:r>
    </w:p>
    <w:p w14:paraId="5CCDA748" w14:textId="77777777" w:rsidR="00FF467C" w:rsidRPr="008258E1" w:rsidRDefault="00FF467C" w:rsidP="00620053">
      <w:pPr>
        <w:pStyle w:val="DefPara"/>
        <w:rPr>
          <w:lang w:val="cy-GB"/>
        </w:rPr>
      </w:pPr>
      <w:r w:rsidRPr="008258E1">
        <w:rPr>
          <w:lang w:val="cy-GB"/>
        </w:rPr>
        <w:t>mae “costau” (“</w:t>
      </w:r>
      <w:proofErr w:type="spellStart"/>
      <w:r w:rsidRPr="008258E1">
        <w:rPr>
          <w:i/>
          <w:iCs/>
          <w:lang w:val="cy-GB"/>
        </w:rPr>
        <w:t>costs</w:t>
      </w:r>
      <w:proofErr w:type="spellEnd"/>
      <w:r w:rsidRPr="008258E1">
        <w:rPr>
          <w:lang w:val="cy-GB"/>
        </w:rPr>
        <w:t>”) yn cynnwys taliadau a threuliau;</w:t>
      </w:r>
    </w:p>
    <w:p w14:paraId="589760D4" w14:textId="77777777" w:rsidR="00FF467C" w:rsidRPr="008258E1" w:rsidRDefault="00FF467C" w:rsidP="00FF467C">
      <w:pPr>
        <w:pStyle w:val="DefPara"/>
        <w:rPr>
          <w:lang w:val="cy-GB"/>
        </w:rPr>
      </w:pPr>
      <w:r w:rsidRPr="008258E1">
        <w:rPr>
          <w:lang w:val="cy-GB"/>
        </w:rPr>
        <w:t>ystyr “Deddfau Trwyddedu” (“</w:t>
      </w:r>
      <w:proofErr w:type="spellStart"/>
      <w:r w:rsidRPr="008258E1">
        <w:rPr>
          <w:i/>
          <w:iCs/>
          <w:lang w:val="cy-GB"/>
        </w:rPr>
        <w:t>Licensing</w:t>
      </w:r>
      <w:proofErr w:type="spellEnd"/>
      <w:r w:rsidRPr="008258E1">
        <w:rPr>
          <w:i/>
          <w:iCs/>
          <w:lang w:val="cy-GB"/>
        </w:rPr>
        <w:t xml:space="preserve"> </w:t>
      </w:r>
      <w:proofErr w:type="spellStart"/>
      <w:r w:rsidRPr="008258E1">
        <w:rPr>
          <w:i/>
          <w:iCs/>
          <w:lang w:val="cy-GB"/>
        </w:rPr>
        <w:t>Acts</w:t>
      </w:r>
      <w:proofErr w:type="spellEnd"/>
      <w:r w:rsidRPr="008258E1">
        <w:rPr>
          <w:lang w:val="cy-GB"/>
        </w:rPr>
        <w:t>”) yw Deddf Trwyddedu 2003(</w:t>
      </w:r>
      <w:r w:rsidRPr="008258E1">
        <w:rPr>
          <w:rStyle w:val="FootnoteReference"/>
          <w:lang w:val="cy-GB"/>
        </w:rPr>
        <w:footnoteReference w:id="56"/>
      </w:r>
      <w:r w:rsidRPr="008258E1">
        <w:rPr>
          <w:lang w:val="cy-GB"/>
        </w:rPr>
        <w:t>) a'r deddfau sy'n diwygio'r Ddeddf honno, neu'r deddfiadau cyfatebol sy</w:t>
      </w:r>
      <w:r w:rsidR="00391303" w:rsidRPr="008258E1">
        <w:rPr>
          <w:lang w:val="cy-GB"/>
        </w:rPr>
        <w:t>’</w:t>
      </w:r>
      <w:r w:rsidRPr="008258E1">
        <w:rPr>
          <w:lang w:val="cy-GB"/>
        </w:rPr>
        <w:t>n ffurfio rhan o gyfraith yr Alban neu Ogledd Iwerddon;</w:t>
      </w:r>
    </w:p>
    <w:p w14:paraId="426A7F87" w14:textId="77777777" w:rsidR="00FF467C" w:rsidRPr="008258E1" w:rsidRDefault="00FF467C" w:rsidP="00FF467C">
      <w:pPr>
        <w:pStyle w:val="DefPara"/>
        <w:rPr>
          <w:lang w:val="cy-GB"/>
        </w:rPr>
      </w:pPr>
      <w:r w:rsidRPr="008258E1">
        <w:rPr>
          <w:lang w:val="cy-GB"/>
        </w:rPr>
        <w:t>ystyr “dychwelyd” (“</w:t>
      </w:r>
      <w:proofErr w:type="spellStart"/>
      <w:r w:rsidRPr="008258E1">
        <w:rPr>
          <w:i/>
          <w:iCs/>
          <w:lang w:val="cy-GB"/>
        </w:rPr>
        <w:t>return</w:t>
      </w:r>
      <w:proofErr w:type="spellEnd"/>
      <w:r w:rsidRPr="008258E1">
        <w:rPr>
          <w:lang w:val="cy-GB"/>
        </w:rPr>
        <w:t xml:space="preserve">”) yw dychwelyd </w:t>
      </w:r>
      <w:r w:rsidR="00EF6D5F" w:rsidRPr="008258E1">
        <w:rPr>
          <w:lang w:val="cy-GB"/>
        </w:rPr>
        <w:t>a</w:t>
      </w:r>
      <w:r w:rsidRPr="008258E1">
        <w:rPr>
          <w:lang w:val="cy-GB"/>
        </w:rPr>
        <w:t>elod o</w:t>
      </w:r>
      <w:r w:rsidR="00EF6D5F" w:rsidRPr="008258E1">
        <w:rPr>
          <w:lang w:val="cy-GB"/>
        </w:rPr>
        <w:t>’</w:t>
      </w:r>
      <w:r w:rsidRPr="008258E1">
        <w:rPr>
          <w:lang w:val="cy-GB"/>
        </w:rPr>
        <w:t>r Senedd;</w:t>
      </w:r>
    </w:p>
    <w:p w14:paraId="0AAB4812" w14:textId="77777777" w:rsidR="00FF467C" w:rsidRPr="008258E1" w:rsidRDefault="00FF467C" w:rsidP="00FF467C">
      <w:pPr>
        <w:pStyle w:val="DefPara"/>
        <w:rPr>
          <w:lang w:val="cy-GB"/>
        </w:rPr>
      </w:pPr>
      <w:r w:rsidRPr="008258E1">
        <w:rPr>
          <w:lang w:val="cy-GB"/>
        </w:rPr>
        <w:t>mae i “dyddiad caniatáu esgus awdurdodedig” (“</w:t>
      </w:r>
      <w:proofErr w:type="spellStart"/>
      <w:r w:rsidRPr="008258E1">
        <w:rPr>
          <w:i/>
          <w:iCs/>
          <w:lang w:val="cy-GB"/>
        </w:rPr>
        <w:t>date</w:t>
      </w:r>
      <w:proofErr w:type="spellEnd"/>
      <w:r w:rsidRPr="008258E1">
        <w:rPr>
          <w:i/>
          <w:iCs/>
          <w:lang w:val="cy-GB"/>
        </w:rPr>
        <w:t xml:space="preserve"> of the </w:t>
      </w:r>
      <w:proofErr w:type="spellStart"/>
      <w:r w:rsidRPr="008258E1">
        <w:rPr>
          <w:i/>
          <w:iCs/>
          <w:lang w:val="cy-GB"/>
        </w:rPr>
        <w:t>allowance</w:t>
      </w:r>
      <w:proofErr w:type="spellEnd"/>
      <w:r w:rsidRPr="008258E1">
        <w:rPr>
          <w:i/>
          <w:iCs/>
          <w:lang w:val="cy-GB"/>
        </w:rPr>
        <w:t xml:space="preserve"> of </w:t>
      </w:r>
      <w:proofErr w:type="spellStart"/>
      <w:r w:rsidRPr="008258E1">
        <w:rPr>
          <w:i/>
          <w:iCs/>
          <w:lang w:val="cy-GB"/>
        </w:rPr>
        <w:t>an</w:t>
      </w:r>
      <w:proofErr w:type="spellEnd"/>
      <w:r w:rsidRPr="008258E1">
        <w:rPr>
          <w:i/>
          <w:iCs/>
          <w:lang w:val="cy-GB"/>
        </w:rPr>
        <w:t xml:space="preserve"> </w:t>
      </w:r>
      <w:proofErr w:type="spellStart"/>
      <w:r w:rsidRPr="008258E1">
        <w:rPr>
          <w:i/>
          <w:iCs/>
          <w:lang w:val="cy-GB"/>
        </w:rPr>
        <w:t>authorised</w:t>
      </w:r>
      <w:proofErr w:type="spellEnd"/>
      <w:r w:rsidRPr="008258E1">
        <w:rPr>
          <w:i/>
          <w:iCs/>
          <w:lang w:val="cy-GB"/>
        </w:rPr>
        <w:t xml:space="preserve"> </w:t>
      </w:r>
      <w:proofErr w:type="spellStart"/>
      <w:r w:rsidRPr="008258E1">
        <w:rPr>
          <w:i/>
          <w:iCs/>
          <w:lang w:val="cy-GB"/>
        </w:rPr>
        <w:t>excuse</w:t>
      </w:r>
      <w:proofErr w:type="spellEnd"/>
      <w:r w:rsidRPr="008258E1">
        <w:rPr>
          <w:lang w:val="cy-GB"/>
        </w:rPr>
        <w:t xml:space="preserve">”) yr ystyr a roddir iddo gan erthygl </w:t>
      </w:r>
      <w:r w:rsidR="00620053" w:rsidRPr="008258E1">
        <w:rPr>
          <w:lang w:val="cy-GB"/>
        </w:rPr>
        <w:t>60</w:t>
      </w:r>
      <w:r w:rsidRPr="008258E1">
        <w:rPr>
          <w:lang w:val="cy-GB"/>
        </w:rPr>
        <w:t>(10);</w:t>
      </w:r>
    </w:p>
    <w:p w14:paraId="67F88ED6" w14:textId="77777777" w:rsidR="00FF467C" w:rsidRPr="008258E1" w:rsidRDefault="00FF467C" w:rsidP="00FF467C">
      <w:pPr>
        <w:pStyle w:val="DefPara"/>
        <w:rPr>
          <w:lang w:val="cy-GB"/>
        </w:rPr>
      </w:pPr>
      <w:r w:rsidRPr="008258E1">
        <w:rPr>
          <w:lang w:val="cy-GB"/>
        </w:rPr>
        <w:t>ystyr “ffurflen ynghylch treuliau etholiad” (“</w:t>
      </w:r>
      <w:proofErr w:type="spellStart"/>
      <w:r w:rsidRPr="008258E1">
        <w:rPr>
          <w:i/>
          <w:iCs/>
          <w:lang w:val="cy-GB"/>
        </w:rPr>
        <w:t>return</w:t>
      </w:r>
      <w:proofErr w:type="spellEnd"/>
      <w:r w:rsidRPr="008258E1">
        <w:rPr>
          <w:i/>
          <w:iCs/>
          <w:lang w:val="cy-GB"/>
        </w:rPr>
        <w:t xml:space="preserve"> as to </w:t>
      </w:r>
      <w:proofErr w:type="spellStart"/>
      <w:r w:rsidRPr="008258E1">
        <w:rPr>
          <w:i/>
          <w:iCs/>
          <w:lang w:val="cy-GB"/>
        </w:rPr>
        <w:t>election</w:t>
      </w:r>
      <w:proofErr w:type="spellEnd"/>
      <w:r w:rsidRPr="008258E1">
        <w:rPr>
          <w:i/>
          <w:iCs/>
          <w:lang w:val="cy-GB"/>
        </w:rPr>
        <w:t xml:space="preserve"> </w:t>
      </w:r>
      <w:proofErr w:type="spellStart"/>
      <w:r w:rsidRPr="008258E1">
        <w:rPr>
          <w:i/>
          <w:iCs/>
          <w:lang w:val="cy-GB"/>
        </w:rPr>
        <w:t>expenses</w:t>
      </w:r>
      <w:proofErr w:type="spellEnd"/>
      <w:r w:rsidRPr="008258E1">
        <w:rPr>
          <w:lang w:val="cy-GB"/>
        </w:rPr>
        <w:t>”) yw ffurflen a gyflwynir o dan erthygl 5</w:t>
      </w:r>
      <w:r w:rsidR="00391303" w:rsidRPr="008258E1">
        <w:rPr>
          <w:lang w:val="cy-GB"/>
        </w:rPr>
        <w:t>4</w:t>
      </w:r>
      <w:r w:rsidRPr="008258E1">
        <w:rPr>
          <w:lang w:val="cy-GB"/>
        </w:rPr>
        <w:t xml:space="preserve"> (ymgeiswyr unigol: ffurflen ynghylch treuliau etholiad);</w:t>
      </w:r>
    </w:p>
    <w:p w14:paraId="458C9FB4" w14:textId="77777777" w:rsidR="00FF467C" w:rsidRPr="008258E1" w:rsidRDefault="00FF467C" w:rsidP="00FF467C">
      <w:pPr>
        <w:pStyle w:val="DefPara"/>
        <w:rPr>
          <w:lang w:val="cy-GB"/>
        </w:rPr>
      </w:pPr>
      <w:r w:rsidRPr="008258E1">
        <w:rPr>
          <w:lang w:val="cy-GB"/>
        </w:rPr>
        <w:t>ystyr “person awdurdodedig” (“</w:t>
      </w:r>
      <w:proofErr w:type="spellStart"/>
      <w:r w:rsidRPr="008258E1">
        <w:rPr>
          <w:i/>
          <w:iCs/>
          <w:lang w:val="cy-GB"/>
        </w:rPr>
        <w:t>authorised</w:t>
      </w:r>
      <w:proofErr w:type="spellEnd"/>
      <w:r w:rsidRPr="008258E1">
        <w:rPr>
          <w:i/>
          <w:iCs/>
          <w:lang w:val="cy-GB"/>
        </w:rPr>
        <w:t xml:space="preserve"> person</w:t>
      </w:r>
      <w:r w:rsidRPr="008258E1">
        <w:rPr>
          <w:lang w:val="cy-GB"/>
        </w:rPr>
        <w:t>”) yw person (ac eithrio bargyfreithiwr neu gyfreithiwr) sydd, at ddibenion Deddf Gwasanaethau Cyfreithiol 2007(</w:t>
      </w:r>
      <w:r w:rsidRPr="008258E1">
        <w:rPr>
          <w:rStyle w:val="FootnoteReference"/>
          <w:lang w:val="cy-GB"/>
        </w:rPr>
        <w:footnoteReference w:id="57"/>
      </w:r>
      <w:r w:rsidRPr="008258E1">
        <w:rPr>
          <w:lang w:val="cy-GB"/>
        </w:rPr>
        <w:t>), yn berson awdurdodedig mewn perthynas â gweithgaredd sy'n gyfystyr ag arfer hawl i ymddangos yn y llys (o fewn ystyr y Ddeddf honno);</w:t>
      </w:r>
    </w:p>
    <w:p w14:paraId="3ED78ED0" w14:textId="77777777" w:rsidR="00FF467C" w:rsidRPr="008258E1" w:rsidRDefault="00FF467C" w:rsidP="00FF467C">
      <w:pPr>
        <w:pStyle w:val="DefPara"/>
        <w:rPr>
          <w:lang w:val="cy-GB"/>
        </w:rPr>
      </w:pPr>
      <w:r w:rsidRPr="008258E1">
        <w:rPr>
          <w:lang w:val="cy-GB"/>
        </w:rPr>
        <w:t>ystyr “rhagnodedig” ac “wedi ei ragnodi” (“</w:t>
      </w:r>
      <w:proofErr w:type="spellStart"/>
      <w:r w:rsidRPr="008258E1">
        <w:rPr>
          <w:i/>
          <w:iCs/>
          <w:lang w:val="cy-GB"/>
        </w:rPr>
        <w:t>prescribed</w:t>
      </w:r>
      <w:proofErr w:type="spellEnd"/>
      <w:r w:rsidRPr="008258E1">
        <w:rPr>
          <w:lang w:val="cy-GB"/>
        </w:rPr>
        <w:t xml:space="preserve">”) yw rhagnodedig gan reolau'r llys, yn benodol Rheolau Deisebau Etholiad 1960 fel y’u </w:t>
      </w:r>
      <w:proofErr w:type="spellStart"/>
      <w:r w:rsidRPr="008258E1">
        <w:rPr>
          <w:lang w:val="cy-GB"/>
        </w:rPr>
        <w:t>haddasir</w:t>
      </w:r>
      <w:proofErr w:type="spellEnd"/>
      <w:r w:rsidRPr="008258E1">
        <w:rPr>
          <w:lang w:val="cy-GB"/>
        </w:rPr>
        <w:t xml:space="preserve"> gan Atodlen 9 i'r Gorchymyn hwn;</w:t>
      </w:r>
    </w:p>
    <w:p w14:paraId="6E8E93E8" w14:textId="77777777" w:rsidR="00FF467C" w:rsidRPr="008258E1" w:rsidRDefault="00FF467C" w:rsidP="00FF467C">
      <w:pPr>
        <w:pStyle w:val="DefPara"/>
        <w:rPr>
          <w:lang w:val="cy-GB"/>
        </w:rPr>
      </w:pPr>
      <w:r w:rsidRPr="008258E1">
        <w:rPr>
          <w:lang w:val="cy-GB"/>
        </w:rPr>
        <w:t>ystyr “Rheolau 1960” (“</w:t>
      </w:r>
      <w:r w:rsidRPr="008258E1">
        <w:rPr>
          <w:i/>
          <w:iCs/>
          <w:lang w:val="cy-GB"/>
        </w:rPr>
        <w:t xml:space="preserve">the 1960 </w:t>
      </w:r>
      <w:proofErr w:type="spellStart"/>
      <w:r w:rsidRPr="008258E1">
        <w:rPr>
          <w:i/>
          <w:iCs/>
          <w:lang w:val="cy-GB"/>
        </w:rPr>
        <w:t>Rules</w:t>
      </w:r>
      <w:proofErr w:type="spellEnd"/>
      <w:r w:rsidRPr="008258E1">
        <w:rPr>
          <w:lang w:val="cy-GB"/>
        </w:rPr>
        <w:t>”) yw Rheolau Deisebau Etholiad 1960(</w:t>
      </w:r>
      <w:r w:rsidRPr="008258E1">
        <w:rPr>
          <w:rStyle w:val="FootnoteReference"/>
          <w:lang w:val="cy-GB"/>
        </w:rPr>
        <w:footnoteReference w:id="58"/>
      </w:r>
      <w:r w:rsidRPr="008258E1">
        <w:rPr>
          <w:lang w:val="cy-GB"/>
        </w:rPr>
        <w:t xml:space="preserve">) fel y’u </w:t>
      </w:r>
      <w:proofErr w:type="spellStart"/>
      <w:r w:rsidRPr="008258E1">
        <w:rPr>
          <w:lang w:val="cy-GB"/>
        </w:rPr>
        <w:t>haddasir</w:t>
      </w:r>
      <w:proofErr w:type="spellEnd"/>
      <w:r w:rsidRPr="008258E1">
        <w:rPr>
          <w:lang w:val="cy-GB"/>
        </w:rPr>
        <w:t xml:space="preserve"> gan Atodlen 9 i’r Gorchymyn hwn.  Mae’r rheolau yn rhagnodi’r broses y mae rhaid ei dilyn mewn perthynas â deiseb etholiad;</w:t>
      </w:r>
    </w:p>
    <w:p w14:paraId="6ECD1D05" w14:textId="77777777" w:rsidR="00FF467C" w:rsidRPr="008258E1" w:rsidRDefault="00FF467C" w:rsidP="00FF467C">
      <w:pPr>
        <w:pStyle w:val="DefPara"/>
        <w:rPr>
          <w:lang w:val="cy-GB"/>
        </w:rPr>
      </w:pPr>
      <w:r w:rsidRPr="008258E1">
        <w:rPr>
          <w:lang w:val="cy-GB"/>
        </w:rPr>
        <w:t>ystyr “sedd wag berthnasol” (“</w:t>
      </w:r>
      <w:proofErr w:type="spellStart"/>
      <w:r w:rsidRPr="008258E1">
        <w:rPr>
          <w:i/>
          <w:iCs/>
          <w:lang w:val="cy-GB"/>
        </w:rPr>
        <w:t>relevant</w:t>
      </w:r>
      <w:proofErr w:type="spellEnd"/>
      <w:r w:rsidRPr="008258E1">
        <w:rPr>
          <w:i/>
          <w:iCs/>
          <w:lang w:val="cy-GB"/>
        </w:rPr>
        <w:t xml:space="preserve"> </w:t>
      </w:r>
      <w:proofErr w:type="spellStart"/>
      <w:r w:rsidRPr="008258E1">
        <w:rPr>
          <w:i/>
          <w:iCs/>
          <w:lang w:val="cy-GB"/>
        </w:rPr>
        <w:t>vacancy</w:t>
      </w:r>
      <w:proofErr w:type="spellEnd"/>
      <w:r w:rsidRPr="008258E1">
        <w:rPr>
          <w:lang w:val="cy-GB"/>
        </w:rPr>
        <w:t xml:space="preserve">”) yw pan fo sedd </w:t>
      </w:r>
      <w:r w:rsidR="00EF6D5F" w:rsidRPr="008258E1">
        <w:rPr>
          <w:lang w:val="cy-GB"/>
        </w:rPr>
        <w:t>a</w:t>
      </w:r>
      <w:r w:rsidRPr="008258E1">
        <w:rPr>
          <w:lang w:val="cy-GB"/>
        </w:rPr>
        <w:t>elod o</w:t>
      </w:r>
      <w:r w:rsidR="00B25275" w:rsidRPr="008258E1">
        <w:rPr>
          <w:lang w:val="cy-GB"/>
        </w:rPr>
        <w:t>’</w:t>
      </w:r>
      <w:r w:rsidRPr="008258E1">
        <w:rPr>
          <w:lang w:val="cy-GB"/>
        </w:rPr>
        <w:t>r Senedd a ddychwelir o restr a gyflwynir gan blaid wleidyddol gofrestredig yn wag o fewn yr amgylchiadau a ddisgrifir yn adran 11 o Ddeddf 2006</w:t>
      </w:r>
      <w:r w:rsidR="00B25275" w:rsidRPr="008258E1">
        <w:rPr>
          <w:lang w:val="cy-GB"/>
        </w:rPr>
        <w:t>(</w:t>
      </w:r>
      <w:r w:rsidR="00B25275" w:rsidRPr="008258E1">
        <w:rPr>
          <w:rStyle w:val="FootnoteReference"/>
          <w:lang w:val="cy-GB"/>
        </w:rPr>
        <w:footnoteReference w:id="59"/>
      </w:r>
      <w:r w:rsidR="00B25275" w:rsidRPr="008258E1">
        <w:rPr>
          <w:lang w:val="cy-GB"/>
        </w:rPr>
        <w:t>)</w:t>
      </w:r>
      <w:r w:rsidRPr="008258E1">
        <w:rPr>
          <w:lang w:val="cy-GB"/>
        </w:rPr>
        <w:t>;</w:t>
      </w:r>
    </w:p>
    <w:p w14:paraId="4DDF3ED4" w14:textId="77777777" w:rsidR="00FF467C" w:rsidRPr="008258E1" w:rsidRDefault="00FF467C" w:rsidP="00FF467C">
      <w:pPr>
        <w:pStyle w:val="DefPara"/>
        <w:rPr>
          <w:lang w:val="cy-GB"/>
        </w:rPr>
      </w:pPr>
      <w:r w:rsidRPr="008258E1">
        <w:rPr>
          <w:lang w:val="cy-GB"/>
        </w:rPr>
        <w:t>ystyr “swyddfa deisebau etholiadau” (“</w:t>
      </w:r>
      <w:proofErr w:type="spellStart"/>
      <w:r w:rsidRPr="008258E1">
        <w:rPr>
          <w:i/>
          <w:iCs/>
          <w:lang w:val="cy-GB"/>
        </w:rPr>
        <w:t>election</w:t>
      </w:r>
      <w:proofErr w:type="spellEnd"/>
      <w:r w:rsidRPr="008258E1">
        <w:rPr>
          <w:i/>
          <w:iCs/>
          <w:lang w:val="cy-GB"/>
        </w:rPr>
        <w:t xml:space="preserve"> </w:t>
      </w:r>
      <w:proofErr w:type="spellStart"/>
      <w:r w:rsidRPr="008258E1">
        <w:rPr>
          <w:i/>
          <w:iCs/>
          <w:lang w:val="cy-GB"/>
        </w:rPr>
        <w:t>petition</w:t>
      </w:r>
      <w:proofErr w:type="spellEnd"/>
      <w:r w:rsidRPr="008258E1">
        <w:rPr>
          <w:i/>
          <w:iCs/>
          <w:lang w:val="cy-GB"/>
        </w:rPr>
        <w:t xml:space="preserve"> office</w:t>
      </w:r>
      <w:r w:rsidRPr="008258E1">
        <w:rPr>
          <w:lang w:val="cy-GB"/>
        </w:rPr>
        <w:t>”) yw swyddfa Adran Ysgrifennydd Meistri Mainc y Brenin yn Swyddfa Ganolog y Llysoedd Cyfiawnder Brenhinol;</w:t>
      </w:r>
    </w:p>
    <w:p w14:paraId="087A2828" w14:textId="77777777" w:rsidR="00FF467C" w:rsidRPr="008258E1" w:rsidRDefault="00FF467C" w:rsidP="00FF467C">
      <w:pPr>
        <w:pStyle w:val="DefPara"/>
        <w:rPr>
          <w:lang w:val="cy-GB"/>
        </w:rPr>
      </w:pPr>
      <w:r w:rsidRPr="008258E1">
        <w:rPr>
          <w:lang w:val="cy-GB"/>
        </w:rPr>
        <w:lastRenderedPageBreak/>
        <w:t>ystyr “swyddog rhagnodedig” (“</w:t>
      </w:r>
      <w:proofErr w:type="spellStart"/>
      <w:r w:rsidRPr="008258E1">
        <w:rPr>
          <w:i/>
          <w:iCs/>
          <w:lang w:val="cy-GB"/>
        </w:rPr>
        <w:t>prescribed</w:t>
      </w:r>
      <w:proofErr w:type="spellEnd"/>
      <w:r w:rsidRPr="008258E1">
        <w:rPr>
          <w:i/>
          <w:iCs/>
          <w:lang w:val="cy-GB"/>
        </w:rPr>
        <w:t xml:space="preserve"> </w:t>
      </w:r>
      <w:proofErr w:type="spellStart"/>
      <w:r w:rsidRPr="008258E1">
        <w:rPr>
          <w:i/>
          <w:iCs/>
          <w:lang w:val="cy-GB"/>
        </w:rPr>
        <w:t>officer</w:t>
      </w:r>
      <w:proofErr w:type="spellEnd"/>
      <w:r w:rsidRPr="008258E1">
        <w:rPr>
          <w:lang w:val="cy-GB"/>
        </w:rPr>
        <w:t>”) yw meistr Is-adran Mainc y Brenin a enwebir o dan adran 157(4) o Ddeddf 1983(</w:t>
      </w:r>
      <w:r w:rsidRPr="008258E1">
        <w:rPr>
          <w:rStyle w:val="FootnoteReference"/>
          <w:lang w:val="cy-GB"/>
        </w:rPr>
        <w:footnoteReference w:id="60"/>
      </w:r>
      <w:r w:rsidRPr="008258E1">
        <w:rPr>
          <w:lang w:val="cy-GB"/>
        </w:rPr>
        <w:t>) ac ef fydd y swyddog rhagnodedig mewn perthynas ag etholiadau o dan Ran 1 o Ddeddf 2006;</w:t>
      </w:r>
    </w:p>
    <w:p w14:paraId="5163318A" w14:textId="77777777" w:rsidR="00FF467C" w:rsidRPr="008258E1" w:rsidRDefault="00FF467C" w:rsidP="00FF467C">
      <w:pPr>
        <w:pStyle w:val="DefPara"/>
        <w:rPr>
          <w:lang w:val="cy-GB"/>
        </w:rPr>
      </w:pPr>
      <w:r w:rsidRPr="008258E1">
        <w:rPr>
          <w:lang w:val="cy-GB"/>
        </w:rPr>
        <w:t>mae “taliad” (“</w:t>
      </w:r>
      <w:proofErr w:type="spellStart"/>
      <w:r w:rsidRPr="008258E1">
        <w:rPr>
          <w:i/>
          <w:iCs/>
          <w:lang w:val="cy-GB"/>
        </w:rPr>
        <w:t>payment</w:t>
      </w:r>
      <w:proofErr w:type="spellEnd"/>
      <w:r w:rsidRPr="008258E1">
        <w:rPr>
          <w:lang w:val="cy-GB"/>
        </w:rPr>
        <w:t>”) yn cynnwys unrhyw wobr ariannol neu unrhyw wobr arall;</w:t>
      </w:r>
    </w:p>
    <w:p w14:paraId="65705F03" w14:textId="77777777" w:rsidR="00FF467C" w:rsidRPr="008258E1" w:rsidRDefault="00FF467C" w:rsidP="00FF467C">
      <w:pPr>
        <w:pStyle w:val="DefPara"/>
        <w:rPr>
          <w:lang w:val="cy-GB"/>
        </w:rPr>
      </w:pPr>
      <w:r w:rsidRPr="008258E1">
        <w:rPr>
          <w:lang w:val="cy-GB"/>
        </w:rPr>
        <w:t>mae i “ymgeisydd” (“</w:t>
      </w:r>
      <w:proofErr w:type="spellStart"/>
      <w:r w:rsidRPr="008258E1">
        <w:rPr>
          <w:i/>
          <w:iCs/>
          <w:lang w:val="cy-GB"/>
        </w:rPr>
        <w:t>candidate</w:t>
      </w:r>
      <w:proofErr w:type="spellEnd"/>
      <w:r w:rsidRPr="008258E1">
        <w:rPr>
          <w:lang w:val="cy-GB"/>
        </w:rPr>
        <w:t>”) yr un ystyr ag yn Rhan 3 o’r Gorchymyn hwn ac mae’r ddarpariaeth arbed yn erthygl 8</w:t>
      </w:r>
      <w:r w:rsidR="00620053" w:rsidRPr="008258E1">
        <w:rPr>
          <w:lang w:val="cy-GB"/>
        </w:rPr>
        <w:t>5</w:t>
      </w:r>
      <w:r w:rsidRPr="008258E1">
        <w:rPr>
          <w:lang w:val="cy-GB"/>
        </w:rPr>
        <w:t>(1) yn gymwys mewn perthynas â’r Rhan hon fel ag y mae mewn perthynas â Rhan 3.</w:t>
      </w:r>
    </w:p>
    <w:p w14:paraId="22F9D4CD" w14:textId="77777777" w:rsidR="00FF467C" w:rsidRPr="008258E1" w:rsidRDefault="00FF467C" w:rsidP="00FF467C">
      <w:pPr>
        <w:pStyle w:val="H1"/>
        <w:rPr>
          <w:lang w:val="cy-GB"/>
        </w:rPr>
      </w:pPr>
      <w:r w:rsidRPr="008258E1">
        <w:rPr>
          <w:bCs/>
          <w:lang w:val="cy-GB"/>
        </w:rPr>
        <w:t xml:space="preserve">Dull cwestiynu etholiad i’r Senedd </w:t>
      </w:r>
    </w:p>
    <w:p w14:paraId="656586BA"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Dim ond drwy gyflwyno deiseb (“deiseb etholiad ar gyfer etholiad i’r Senedd”) yn unol â'r Rhan hon y caniateir cwestiynu etholiad i’r Senedd neu ganlyniad etholiad i’r Senedd.</w:t>
      </w:r>
    </w:p>
    <w:p w14:paraId="02EE67A3" w14:textId="77777777" w:rsidR="00FF467C" w:rsidRPr="008258E1" w:rsidRDefault="00FF467C" w:rsidP="00FF467C">
      <w:pPr>
        <w:pStyle w:val="N2"/>
        <w:rPr>
          <w:lang w:val="cy-GB"/>
        </w:rPr>
      </w:pPr>
      <w:r w:rsidRPr="008258E1">
        <w:rPr>
          <w:lang w:val="cy-GB"/>
        </w:rPr>
        <w:t>Caiff deiseb etholiad ar gyfer etholiad i’r Senedd gwyno am—</w:t>
      </w:r>
    </w:p>
    <w:p w14:paraId="0F0A986F" w14:textId="77777777" w:rsidR="00FF467C" w:rsidRPr="008258E1" w:rsidRDefault="00FF467C" w:rsidP="00FF467C">
      <w:pPr>
        <w:pStyle w:val="N3"/>
        <w:rPr>
          <w:lang w:val="cy-GB"/>
        </w:rPr>
      </w:pPr>
      <w:r w:rsidRPr="008258E1">
        <w:rPr>
          <w:lang w:val="cy-GB"/>
        </w:rPr>
        <w:t>etholiad amhriodol, neu</w:t>
      </w:r>
    </w:p>
    <w:p w14:paraId="248680FE" w14:textId="77777777" w:rsidR="00FF467C" w:rsidRPr="008258E1" w:rsidRDefault="00FF467C" w:rsidP="00FF467C">
      <w:pPr>
        <w:pStyle w:val="N3"/>
        <w:rPr>
          <w:lang w:val="cy-GB"/>
        </w:rPr>
      </w:pPr>
      <w:r w:rsidRPr="008258E1">
        <w:rPr>
          <w:lang w:val="cy-GB"/>
        </w:rPr>
        <w:t>dychweliad amhriodol.</w:t>
      </w:r>
    </w:p>
    <w:p w14:paraId="570F5043" w14:textId="77777777" w:rsidR="00FF467C" w:rsidRPr="008258E1" w:rsidRDefault="00FF467C" w:rsidP="00FF467C">
      <w:pPr>
        <w:pStyle w:val="N2"/>
        <w:rPr>
          <w:lang w:val="cy-GB"/>
        </w:rPr>
      </w:pPr>
      <w:r w:rsidRPr="008258E1">
        <w:rPr>
          <w:lang w:val="cy-GB"/>
        </w:rPr>
        <w:t>Mae cwyn sy'n ymwneud â sedd wag berthnasol mewn etholaeth yn dod o fewn cwmpas paragraff (2)(b).</w:t>
      </w:r>
    </w:p>
    <w:p w14:paraId="0186F8D4" w14:textId="77777777" w:rsidR="00FF467C" w:rsidRPr="008258E1" w:rsidRDefault="00FF467C" w:rsidP="00FF467C">
      <w:pPr>
        <w:pStyle w:val="N2"/>
        <w:rPr>
          <w:lang w:val="cy-GB"/>
        </w:rPr>
      </w:pPr>
      <w:r w:rsidRPr="008258E1">
        <w:rPr>
          <w:lang w:val="cy-GB"/>
        </w:rPr>
        <w:t>Bydd deiseb etholiad ar gyfer etholiad i’r Senedd sy'n cwyno am ddiffyg dychwelyd yn cael ei hystyried gan yr Uchel Lys a gaiff—</w:t>
      </w:r>
    </w:p>
    <w:p w14:paraId="3204925E" w14:textId="77777777" w:rsidR="00FF467C" w:rsidRPr="008258E1" w:rsidRDefault="00FF467C" w:rsidP="00FF467C">
      <w:pPr>
        <w:pStyle w:val="N3"/>
        <w:rPr>
          <w:lang w:val="cy-GB"/>
        </w:rPr>
      </w:pPr>
      <w:r w:rsidRPr="008258E1">
        <w:rPr>
          <w:lang w:val="cy-GB"/>
        </w:rPr>
        <w:t>gwneud gorchymyn ar y ddeiseb y mae’n credu sy'n briodol ar gyfer gorfodi dychweliad i gael ei wneud, neu</w:t>
      </w:r>
    </w:p>
    <w:p w14:paraId="746FE036" w14:textId="77777777" w:rsidR="00FF467C" w:rsidRPr="008258E1" w:rsidRDefault="00FF467C" w:rsidP="00FF467C">
      <w:pPr>
        <w:pStyle w:val="N3"/>
        <w:rPr>
          <w:lang w:val="cy-GB"/>
        </w:rPr>
      </w:pPr>
      <w:r w:rsidRPr="008258E1">
        <w:rPr>
          <w:lang w:val="cy-GB"/>
        </w:rPr>
        <w:t>caniatáu i'r ddeiseb gael ei chlywed gan lys etholiad</w:t>
      </w:r>
      <w:r w:rsidR="0054047D" w:rsidRPr="008258E1">
        <w:rPr>
          <w:lang w:val="cy-GB"/>
        </w:rPr>
        <w:t>ol</w:t>
      </w:r>
      <w:r w:rsidRPr="008258E1">
        <w:rPr>
          <w:lang w:val="cy-GB"/>
        </w:rPr>
        <w:t>.</w:t>
      </w:r>
    </w:p>
    <w:p w14:paraId="02F96893" w14:textId="77777777" w:rsidR="00FF467C" w:rsidRPr="008258E1" w:rsidRDefault="00FF467C" w:rsidP="00FF467C">
      <w:pPr>
        <w:pStyle w:val="H1"/>
        <w:rPr>
          <w:lang w:val="cy-GB"/>
        </w:rPr>
      </w:pPr>
      <w:r w:rsidRPr="008258E1">
        <w:rPr>
          <w:bCs/>
          <w:lang w:val="cy-GB"/>
        </w:rPr>
        <w:t>Rheolau gweith</w:t>
      </w:r>
      <w:r w:rsidR="00F5195F" w:rsidRPr="008258E1">
        <w:rPr>
          <w:bCs/>
          <w:lang w:val="cy-GB"/>
        </w:rPr>
        <w:t>drefnol</w:t>
      </w:r>
    </w:p>
    <w:p w14:paraId="352D8F51"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unrhyw reolau a wneir o dan baragraff (2), mae Rheolau 1960 yn cael effaith mewn perthynas â deiseb etholiad ar gyfer etholiad i’r Senedd, yn ddarostyngedig i unrhyw addasiadau a nodir yn Atodlen 9, fel pe bai'r rheolau hynny yn cael eu gwneud drwy arfer y pŵer a roddir gan baragraff (2).</w:t>
      </w:r>
    </w:p>
    <w:p w14:paraId="2FDFEDF2" w14:textId="77777777" w:rsidR="00FF467C" w:rsidRPr="008258E1" w:rsidRDefault="00FF467C" w:rsidP="00FF467C">
      <w:pPr>
        <w:pStyle w:val="N2"/>
        <w:rPr>
          <w:lang w:val="cy-GB"/>
        </w:rPr>
      </w:pPr>
      <w:r w:rsidRPr="008258E1">
        <w:rPr>
          <w:lang w:val="cy-GB"/>
        </w:rPr>
        <w:t xml:space="preserve">Caiff yr awdurdod sydd â'r pŵer i wneud rheolau ar gyfer </w:t>
      </w:r>
      <w:proofErr w:type="spellStart"/>
      <w:r w:rsidRPr="008258E1">
        <w:rPr>
          <w:lang w:val="cy-GB"/>
        </w:rPr>
        <w:t>uwchlysoedd</w:t>
      </w:r>
      <w:proofErr w:type="spellEnd"/>
      <w:r w:rsidRPr="008258E1">
        <w:rPr>
          <w:lang w:val="cy-GB"/>
        </w:rPr>
        <w:t xml:space="preserve"> Cymru a Lloegr wneud rheolau at ddibenion y Rhan hon a Rhan 3 o'r Gorchymyn hwn.</w:t>
      </w:r>
    </w:p>
    <w:p w14:paraId="3CB82D63" w14:textId="77777777" w:rsidR="00FF467C" w:rsidRPr="008258E1" w:rsidRDefault="00FF467C" w:rsidP="00FF467C">
      <w:pPr>
        <w:pStyle w:val="N2"/>
        <w:rPr>
          <w:lang w:val="cy-GB"/>
        </w:rPr>
      </w:pPr>
      <w:r w:rsidRPr="008258E1">
        <w:rPr>
          <w:lang w:val="cy-GB"/>
        </w:rPr>
        <w:t xml:space="preserve">Mae'r pŵer i wneud rheolau yn </w:t>
      </w:r>
      <w:proofErr w:type="spellStart"/>
      <w:r w:rsidRPr="008258E1">
        <w:rPr>
          <w:lang w:val="cy-GB"/>
        </w:rPr>
        <w:t>arferadwy</w:t>
      </w:r>
      <w:proofErr w:type="spellEnd"/>
      <w:r w:rsidRPr="008258E1">
        <w:rPr>
          <w:lang w:val="cy-GB"/>
        </w:rPr>
        <w:t xml:space="preserve"> drwy offeryn statudol, ac at ddibenion adran 1 o Ddeddf Offerynnau Statudol 1946, mae i'w drin fel pe bai wedi ei gynnwys mewn Deddf gan y Senedd neu gan Senedd y Deyrnas Unedig.</w:t>
      </w:r>
    </w:p>
    <w:p w14:paraId="00B20BF4" w14:textId="77777777" w:rsidR="00FF467C" w:rsidRPr="008258E1" w:rsidRDefault="00FF467C" w:rsidP="00FF467C">
      <w:pPr>
        <w:pStyle w:val="N2"/>
        <w:rPr>
          <w:lang w:val="cy-GB"/>
        </w:rPr>
      </w:pPr>
      <w:r w:rsidRPr="008258E1">
        <w:rPr>
          <w:lang w:val="cy-GB"/>
        </w:rPr>
        <w:lastRenderedPageBreak/>
        <w:t>Mae offeryn statudol a wneir o dan yr erthygl hon yn ddarostyngedig i'w ddiddymu yn unol â phenderfyniad gan y Senedd.</w:t>
      </w:r>
    </w:p>
    <w:p w14:paraId="49815313" w14:textId="77777777" w:rsidR="00FF467C" w:rsidRPr="008258E1" w:rsidRDefault="00FF467C" w:rsidP="00FF467C">
      <w:pPr>
        <w:pStyle w:val="H1"/>
        <w:rPr>
          <w:lang w:val="cy-GB"/>
        </w:rPr>
      </w:pPr>
      <w:r w:rsidRPr="008258E1">
        <w:rPr>
          <w:bCs/>
          <w:lang w:val="cy-GB"/>
        </w:rPr>
        <w:t>Cynnig a chyflwyno deiseb etholiad ar gyfer etholiad i’r Senedd</w:t>
      </w:r>
    </w:p>
    <w:p w14:paraId="015CEC07"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deiseb etholiad ar gyfer etholiad i’r Senedd gael ei chynnig gan un neu fwy o'r personau a ganlyn—</w:t>
      </w:r>
    </w:p>
    <w:p w14:paraId="64D78B9A" w14:textId="77777777" w:rsidR="00FF467C" w:rsidRPr="008258E1" w:rsidRDefault="00FF467C" w:rsidP="00FF467C">
      <w:pPr>
        <w:pStyle w:val="N3"/>
        <w:rPr>
          <w:lang w:val="cy-GB"/>
        </w:rPr>
      </w:pPr>
      <w:r w:rsidRPr="008258E1">
        <w:rPr>
          <w:lang w:val="cy-GB"/>
        </w:rPr>
        <w:t>person a bleidleisiodd fel etholwr yn yr etholiad neu a oedd â hawl i bleidleisio,</w:t>
      </w:r>
    </w:p>
    <w:p w14:paraId="3C138297" w14:textId="77777777" w:rsidR="00FF467C" w:rsidRPr="008258E1" w:rsidRDefault="00FF467C" w:rsidP="00FF467C">
      <w:pPr>
        <w:pStyle w:val="N3"/>
        <w:rPr>
          <w:lang w:val="cy-GB"/>
        </w:rPr>
      </w:pPr>
      <w:r w:rsidRPr="008258E1">
        <w:rPr>
          <w:lang w:val="cy-GB"/>
        </w:rPr>
        <w:t>person sy'n honni iddo fod â'r hawl i gael ei ethol neu ei ddychwelyd yn yr etholiad,</w:t>
      </w:r>
    </w:p>
    <w:p w14:paraId="5385B285" w14:textId="77777777" w:rsidR="00FF467C" w:rsidRPr="008258E1" w:rsidRDefault="00FF467C" w:rsidP="00FF467C">
      <w:pPr>
        <w:pStyle w:val="N3"/>
        <w:rPr>
          <w:lang w:val="cy-GB"/>
        </w:rPr>
      </w:pPr>
      <w:r w:rsidRPr="008258E1">
        <w:rPr>
          <w:lang w:val="cy-GB"/>
        </w:rPr>
        <w:t>person sy'n honni iddo fod yn ymgeisydd yn yr etholiad, neu</w:t>
      </w:r>
    </w:p>
    <w:p w14:paraId="4B1E8616" w14:textId="77777777" w:rsidR="00FF467C" w:rsidRPr="008258E1" w:rsidRDefault="00FF467C" w:rsidP="00FF467C">
      <w:pPr>
        <w:pStyle w:val="N3"/>
        <w:rPr>
          <w:lang w:val="cy-GB"/>
        </w:rPr>
      </w:pPr>
      <w:r w:rsidRPr="008258E1">
        <w:rPr>
          <w:lang w:val="cy-GB"/>
        </w:rPr>
        <w:t>person sy'n honni iddo fod â'r hawl i gael ei ddychwelyd mewn perthynas â sedd wag berthnasol.</w:t>
      </w:r>
    </w:p>
    <w:p w14:paraId="6D0AD7CD" w14:textId="77777777" w:rsidR="00FF467C" w:rsidRPr="008258E1" w:rsidRDefault="00FF467C" w:rsidP="00FF467C">
      <w:pPr>
        <w:pStyle w:val="N2"/>
        <w:rPr>
          <w:lang w:val="cy-GB"/>
        </w:rPr>
      </w:pPr>
      <w:r w:rsidRPr="008258E1">
        <w:rPr>
          <w:lang w:val="cy-GB"/>
        </w:rPr>
        <w:t>Nid yw paragraff (1)(a) yn cynnwys person a oedd â chofnod anhysbys yn y gofrestr etholwyr.</w:t>
      </w:r>
    </w:p>
    <w:p w14:paraId="5405BD32" w14:textId="77777777" w:rsidR="00FF467C" w:rsidRPr="008258E1" w:rsidRDefault="00FF467C" w:rsidP="00FF467C">
      <w:pPr>
        <w:pStyle w:val="N2"/>
        <w:rPr>
          <w:lang w:val="cy-GB"/>
        </w:rPr>
      </w:pPr>
      <w:r w:rsidRPr="008258E1">
        <w:rPr>
          <w:lang w:val="cy-GB"/>
        </w:rPr>
        <w:t>Yr ymatebydd i ddeiseb etholiad ar gyfer etholiad i’r Senedd yw—</w:t>
      </w:r>
    </w:p>
    <w:p w14:paraId="7B380C64" w14:textId="77777777" w:rsidR="00FF467C" w:rsidRPr="008258E1" w:rsidRDefault="00FF467C" w:rsidP="00FF467C">
      <w:pPr>
        <w:pStyle w:val="N3"/>
        <w:rPr>
          <w:lang w:val="cy-GB"/>
        </w:rPr>
      </w:pPr>
      <w:r w:rsidRPr="008258E1">
        <w:rPr>
          <w:lang w:val="cy-GB"/>
        </w:rPr>
        <w:t xml:space="preserve">yr </w:t>
      </w:r>
      <w:r w:rsidR="00EF6D5F" w:rsidRPr="008258E1">
        <w:rPr>
          <w:lang w:val="cy-GB"/>
        </w:rPr>
        <w:t>a</w:t>
      </w:r>
      <w:r w:rsidRPr="008258E1">
        <w:rPr>
          <w:lang w:val="cy-GB"/>
        </w:rPr>
        <w:t>elod o</w:t>
      </w:r>
      <w:r w:rsidR="00EF6D5F" w:rsidRPr="008258E1">
        <w:rPr>
          <w:lang w:val="cy-GB"/>
        </w:rPr>
        <w:t>’</w:t>
      </w:r>
      <w:r w:rsidRPr="008258E1">
        <w:rPr>
          <w:lang w:val="cy-GB"/>
        </w:rPr>
        <w:t>r Senedd y mae ei ethol neu ei ddychwelyd yn destun y gŵyn, neu</w:t>
      </w:r>
    </w:p>
    <w:p w14:paraId="30404161" w14:textId="77777777" w:rsidR="00FF467C" w:rsidRPr="008258E1" w:rsidRDefault="00FF467C" w:rsidP="00FF467C">
      <w:pPr>
        <w:pStyle w:val="N3"/>
        <w:rPr>
          <w:lang w:val="cy-GB"/>
        </w:rPr>
      </w:pPr>
      <w:r w:rsidRPr="008258E1">
        <w:rPr>
          <w:lang w:val="cy-GB"/>
        </w:rPr>
        <w:t>y swyddog canlyniadau pan fo'r ddeiseb yn cwyno am ymddygiad y swyddog canlyniadau.</w:t>
      </w:r>
    </w:p>
    <w:p w14:paraId="2C18F331" w14:textId="77777777" w:rsidR="00FF467C" w:rsidRPr="008258E1" w:rsidRDefault="00FF467C" w:rsidP="00FF467C">
      <w:pPr>
        <w:pStyle w:val="N2"/>
        <w:rPr>
          <w:lang w:val="cy-GB"/>
        </w:rPr>
      </w:pPr>
      <w:r w:rsidRPr="008258E1">
        <w:rPr>
          <w:lang w:val="cy-GB"/>
        </w:rPr>
        <w:t>Rhaid i'r ddeiseb—</w:t>
      </w:r>
    </w:p>
    <w:p w14:paraId="5436672E" w14:textId="77777777" w:rsidR="00FF467C" w:rsidRPr="008258E1" w:rsidRDefault="00FF467C" w:rsidP="00FF467C">
      <w:pPr>
        <w:pStyle w:val="N3"/>
        <w:rPr>
          <w:lang w:val="cy-GB"/>
        </w:rPr>
      </w:pPr>
      <w:r w:rsidRPr="008258E1">
        <w:rPr>
          <w:lang w:val="cy-GB"/>
        </w:rPr>
        <w:t>bod yn y fformat rhagnodedig,</w:t>
      </w:r>
    </w:p>
    <w:p w14:paraId="46213B62" w14:textId="77777777" w:rsidR="00FF467C" w:rsidRPr="008258E1" w:rsidRDefault="00FF467C" w:rsidP="00FF467C">
      <w:pPr>
        <w:pStyle w:val="N3"/>
        <w:rPr>
          <w:lang w:val="cy-GB"/>
        </w:rPr>
      </w:pPr>
      <w:r w:rsidRPr="008258E1">
        <w:rPr>
          <w:lang w:val="cy-GB"/>
        </w:rPr>
        <w:t>datgan y materion rhagnodedig, ac</w:t>
      </w:r>
    </w:p>
    <w:p w14:paraId="03EFF91E" w14:textId="77777777" w:rsidR="00FF467C" w:rsidRPr="008258E1" w:rsidRDefault="00FF467C" w:rsidP="00FF467C">
      <w:pPr>
        <w:pStyle w:val="N3"/>
        <w:rPr>
          <w:lang w:val="cy-GB"/>
        </w:rPr>
      </w:pPr>
      <w:r w:rsidRPr="008258E1">
        <w:rPr>
          <w:lang w:val="cy-GB"/>
        </w:rPr>
        <w:t>cael ei llofnodi gan yr holl ddeisebwyr.</w:t>
      </w:r>
    </w:p>
    <w:p w14:paraId="2834B78F" w14:textId="77777777" w:rsidR="00FF467C" w:rsidRPr="008258E1" w:rsidRDefault="00FF467C" w:rsidP="00FF467C">
      <w:pPr>
        <w:pStyle w:val="N2"/>
        <w:rPr>
          <w:lang w:val="cy-GB"/>
        </w:rPr>
      </w:pPr>
      <w:r w:rsidRPr="008258E1">
        <w:rPr>
          <w:lang w:val="cy-GB"/>
        </w:rPr>
        <w:t>Rhaid cynnig y ddeiseb i</w:t>
      </w:r>
      <w:r w:rsidR="00570C92" w:rsidRPr="008258E1">
        <w:rPr>
          <w:lang w:val="cy-GB"/>
        </w:rPr>
        <w:t>’</w:t>
      </w:r>
      <w:r w:rsidRPr="008258E1">
        <w:rPr>
          <w:lang w:val="cy-GB"/>
        </w:rPr>
        <w:t xml:space="preserve">r Uchel Lys drwy ei danfon </w:t>
      </w:r>
      <w:r w:rsidR="00752CB5" w:rsidRPr="008258E1">
        <w:rPr>
          <w:lang w:val="cy-GB"/>
        </w:rPr>
        <w:t>i’r</w:t>
      </w:r>
      <w:r w:rsidRPr="008258E1">
        <w:rPr>
          <w:lang w:val="cy-GB"/>
        </w:rPr>
        <w:t xml:space="preserve"> swyddog rhagnodedig, neu ymdrin â hi fel arall yn y </w:t>
      </w:r>
      <w:r w:rsidR="00570C92" w:rsidRPr="008258E1">
        <w:rPr>
          <w:lang w:val="cy-GB"/>
        </w:rPr>
        <w:t>dull</w:t>
      </w:r>
      <w:r w:rsidRPr="008258E1">
        <w:rPr>
          <w:lang w:val="cy-GB"/>
        </w:rPr>
        <w:t xml:space="preserve"> rhagnodedig.</w:t>
      </w:r>
    </w:p>
    <w:p w14:paraId="0972C39E" w14:textId="77777777" w:rsidR="00FF467C" w:rsidRPr="008258E1" w:rsidRDefault="00FF467C" w:rsidP="00FF467C">
      <w:pPr>
        <w:pStyle w:val="N2"/>
        <w:rPr>
          <w:lang w:val="cy-GB"/>
        </w:rPr>
      </w:pPr>
      <w:r w:rsidRPr="008258E1">
        <w:rPr>
          <w:lang w:val="cy-GB"/>
        </w:rPr>
        <w:t>Rhaid i</w:t>
      </w:r>
      <w:r w:rsidR="00570C92" w:rsidRPr="008258E1">
        <w:rPr>
          <w:lang w:val="cy-GB"/>
        </w:rPr>
        <w:t>’</w:t>
      </w:r>
      <w:r w:rsidRPr="008258E1">
        <w:rPr>
          <w:lang w:val="cy-GB"/>
        </w:rPr>
        <w:t>r swyddog rhagnodedig anfon copi o</w:t>
      </w:r>
      <w:r w:rsidR="00570C92" w:rsidRPr="008258E1">
        <w:rPr>
          <w:lang w:val="cy-GB"/>
        </w:rPr>
        <w:t>’</w:t>
      </w:r>
      <w:r w:rsidRPr="008258E1">
        <w:rPr>
          <w:lang w:val="cy-GB"/>
        </w:rPr>
        <w:t>r ddeiseb at y swyddog canlyniadau ar gyfer etholaeth y Senedd y mae</w:t>
      </w:r>
      <w:r w:rsidR="00570C92" w:rsidRPr="008258E1">
        <w:rPr>
          <w:lang w:val="cy-GB"/>
        </w:rPr>
        <w:t>’</w:t>
      </w:r>
      <w:r w:rsidRPr="008258E1">
        <w:rPr>
          <w:lang w:val="cy-GB"/>
        </w:rPr>
        <w:t>r ddeiseb yn ymwneud â hi.</w:t>
      </w:r>
    </w:p>
    <w:p w14:paraId="12C72FA3" w14:textId="77777777" w:rsidR="00FF467C" w:rsidRPr="008258E1" w:rsidRDefault="00FF467C" w:rsidP="00FF467C">
      <w:pPr>
        <w:pStyle w:val="N2"/>
        <w:rPr>
          <w:lang w:val="cy-GB"/>
        </w:rPr>
      </w:pPr>
      <w:r w:rsidRPr="008258E1">
        <w:rPr>
          <w:lang w:val="cy-GB"/>
        </w:rPr>
        <w:t>Rhaid i</w:t>
      </w:r>
      <w:r w:rsidR="00570C92" w:rsidRPr="008258E1">
        <w:rPr>
          <w:lang w:val="cy-GB"/>
        </w:rPr>
        <w:t>’</w:t>
      </w:r>
      <w:r w:rsidRPr="008258E1">
        <w:rPr>
          <w:lang w:val="cy-GB"/>
        </w:rPr>
        <w:t>r swyddog canlyniadau gyhoeddi</w:t>
      </w:r>
      <w:r w:rsidR="00570C92" w:rsidRPr="008258E1">
        <w:rPr>
          <w:lang w:val="cy-GB"/>
        </w:rPr>
        <w:t>’</w:t>
      </w:r>
      <w:r w:rsidRPr="008258E1">
        <w:rPr>
          <w:lang w:val="cy-GB"/>
        </w:rPr>
        <w:t>r ddeiseb yn yr etholaeth honno ar unwaith.</w:t>
      </w:r>
    </w:p>
    <w:p w14:paraId="7E7B2C45" w14:textId="77777777" w:rsidR="00FF467C" w:rsidRPr="008258E1" w:rsidRDefault="00FF467C" w:rsidP="00FF467C">
      <w:pPr>
        <w:pStyle w:val="N2"/>
        <w:rPr>
          <w:lang w:val="cy-GB"/>
        </w:rPr>
      </w:pPr>
      <w:r w:rsidRPr="008258E1">
        <w:rPr>
          <w:lang w:val="cy-GB"/>
        </w:rPr>
        <w:t>Rhaid cyflwyno</w:t>
      </w:r>
      <w:r w:rsidR="00570C92" w:rsidRPr="008258E1">
        <w:rPr>
          <w:lang w:val="cy-GB"/>
        </w:rPr>
        <w:t>’</w:t>
      </w:r>
      <w:r w:rsidRPr="008258E1">
        <w:rPr>
          <w:lang w:val="cy-GB"/>
        </w:rPr>
        <w:t xml:space="preserve">r ddeiseb mewn </w:t>
      </w:r>
      <w:r w:rsidR="00570C92" w:rsidRPr="008258E1">
        <w:rPr>
          <w:lang w:val="cy-GB"/>
        </w:rPr>
        <w:t>dull</w:t>
      </w:r>
      <w:r w:rsidRPr="008258E1">
        <w:rPr>
          <w:lang w:val="cy-GB"/>
        </w:rPr>
        <w:t xml:space="preserve"> fel sydd wedi ei ragnodi.</w:t>
      </w:r>
    </w:p>
    <w:p w14:paraId="565E4BC6" w14:textId="77777777" w:rsidR="00FF467C" w:rsidRPr="008258E1" w:rsidRDefault="00FF467C" w:rsidP="00FF467C">
      <w:pPr>
        <w:pStyle w:val="H1"/>
        <w:rPr>
          <w:lang w:val="cy-GB"/>
        </w:rPr>
      </w:pPr>
      <w:r w:rsidRPr="008258E1">
        <w:rPr>
          <w:bCs/>
          <w:lang w:val="cy-GB"/>
        </w:rPr>
        <w:t>Amser ar gyfer cynnig neu ddiwygio deiseb etholiad ar gyfer etholiad i’r Senedd</w:t>
      </w:r>
    </w:p>
    <w:p w14:paraId="7A8DDCBE"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ddarpariaethau'r erthygl hon, rhaid i ddeiseb etholiad ar gyfer etholiad i’r Senedd gael ei chynnig o fewn 21 diwrnod ar ôl y diwrnod y dychwelir enw unrhyw aelod, y mae'r ddeiseb yn ymwneud â</w:t>
      </w:r>
      <w:r w:rsidR="0075225B" w:rsidRPr="008258E1">
        <w:rPr>
          <w:lang w:val="cy-GB"/>
        </w:rPr>
        <w:t>’</w:t>
      </w:r>
      <w:r w:rsidRPr="008258E1">
        <w:rPr>
          <w:lang w:val="cy-GB"/>
        </w:rPr>
        <w:t>i ethol neu ei ddychwelyd, at Glerc y Senedd yn unol ag Atodlen 5 i</w:t>
      </w:r>
      <w:r w:rsidR="0075225B" w:rsidRPr="008258E1">
        <w:rPr>
          <w:lang w:val="cy-GB"/>
        </w:rPr>
        <w:t>’</w:t>
      </w:r>
      <w:r w:rsidRPr="008258E1">
        <w:rPr>
          <w:lang w:val="cy-GB"/>
        </w:rPr>
        <w:t>r Gorchymyn hwn (rheolau etholiad</w:t>
      </w:r>
      <w:r w:rsidR="001751CF" w:rsidRPr="008258E1">
        <w:rPr>
          <w:lang w:val="cy-GB"/>
        </w:rPr>
        <w:t>au</w:t>
      </w:r>
      <w:r w:rsidRPr="008258E1">
        <w:rPr>
          <w:lang w:val="cy-GB"/>
        </w:rPr>
        <w:t xml:space="preserve"> Senedd Cymru). </w:t>
      </w:r>
    </w:p>
    <w:p w14:paraId="2F5A61DB" w14:textId="77777777" w:rsidR="00FF467C" w:rsidRPr="008258E1" w:rsidRDefault="00FF467C" w:rsidP="00FF467C">
      <w:pPr>
        <w:pStyle w:val="N2"/>
        <w:rPr>
          <w:lang w:val="cy-GB"/>
        </w:rPr>
      </w:pPr>
      <w:r w:rsidRPr="008258E1">
        <w:rPr>
          <w:lang w:val="cy-GB"/>
        </w:rPr>
        <w:lastRenderedPageBreak/>
        <w:t>Pan fydd deiseb yn cwestiynu</w:t>
      </w:r>
      <w:r w:rsidR="00387337" w:rsidRPr="008258E1">
        <w:rPr>
          <w:lang w:val="cy-GB"/>
        </w:rPr>
        <w:t>’</w:t>
      </w:r>
      <w:r w:rsidRPr="008258E1">
        <w:rPr>
          <w:lang w:val="cy-GB"/>
        </w:rPr>
        <w:t>r ethol neu</w:t>
      </w:r>
      <w:r w:rsidR="00387337" w:rsidRPr="008258E1">
        <w:rPr>
          <w:lang w:val="cy-GB"/>
        </w:rPr>
        <w:t>’</w:t>
      </w:r>
      <w:r w:rsidRPr="008258E1">
        <w:rPr>
          <w:lang w:val="cy-GB"/>
        </w:rPr>
        <w:t>r dychwelyd oherwydd honiad o arfer lwgr a’i bod yn honni yn benodol fod taliad o arian neu wobr arall, ers amser y dychwelyd, yn unol â</w:t>
      </w:r>
      <w:r w:rsidR="00444767" w:rsidRPr="008258E1">
        <w:rPr>
          <w:lang w:val="cy-GB"/>
        </w:rPr>
        <w:t>’</w:t>
      </w:r>
      <w:r w:rsidRPr="008258E1">
        <w:rPr>
          <w:lang w:val="cy-GB"/>
        </w:rPr>
        <w:t>r arfer lwgr honedig neu wrth hybu</w:t>
      </w:r>
      <w:r w:rsidR="00444767" w:rsidRPr="008258E1">
        <w:rPr>
          <w:lang w:val="cy-GB"/>
        </w:rPr>
        <w:t>’</w:t>
      </w:r>
      <w:r w:rsidRPr="008258E1">
        <w:rPr>
          <w:lang w:val="cy-GB"/>
        </w:rPr>
        <w:t>r arfer lwgr honedig, wedi ei wneud—</w:t>
      </w:r>
    </w:p>
    <w:p w14:paraId="3968D9B6" w14:textId="77777777" w:rsidR="00FF467C" w:rsidRPr="008258E1" w:rsidRDefault="00FF467C" w:rsidP="00FF467C">
      <w:pPr>
        <w:pStyle w:val="N3"/>
        <w:rPr>
          <w:lang w:val="cy-GB"/>
        </w:rPr>
      </w:pPr>
      <w:r w:rsidRPr="008258E1">
        <w:rPr>
          <w:lang w:val="cy-GB"/>
        </w:rPr>
        <w:t xml:space="preserve">gan yr aelod y mae ei ethol neu ei ddychwelyd yn cael ei herio yn y ddeiseb, </w:t>
      </w:r>
    </w:p>
    <w:p w14:paraId="0674FC14" w14:textId="77777777" w:rsidR="00FF467C" w:rsidRPr="008258E1" w:rsidRDefault="00FF467C" w:rsidP="00FF467C">
      <w:pPr>
        <w:pStyle w:val="N3"/>
        <w:rPr>
          <w:lang w:val="cy-GB"/>
        </w:rPr>
      </w:pPr>
      <w:r w:rsidRPr="008258E1">
        <w:rPr>
          <w:lang w:val="cy-GB"/>
        </w:rPr>
        <w:t xml:space="preserve">ar ran yr aelod, neu </w:t>
      </w:r>
    </w:p>
    <w:p w14:paraId="50F74064" w14:textId="77777777" w:rsidR="00FF467C" w:rsidRPr="008258E1" w:rsidRDefault="00FF467C" w:rsidP="00FF467C">
      <w:pPr>
        <w:pStyle w:val="N3"/>
        <w:rPr>
          <w:lang w:val="cy-GB"/>
        </w:rPr>
      </w:pPr>
      <w:r w:rsidRPr="008258E1">
        <w:rPr>
          <w:lang w:val="cy-GB"/>
        </w:rPr>
        <w:t>drwy wybod i'r aelod,</w:t>
      </w:r>
    </w:p>
    <w:p w14:paraId="386E0DDA" w14:textId="77777777" w:rsidR="00FF467C" w:rsidRPr="008258E1" w:rsidRDefault="00FF467C" w:rsidP="00B97D91">
      <w:pPr>
        <w:pStyle w:val="T2"/>
        <w:rPr>
          <w:lang w:val="cy-GB"/>
        </w:rPr>
      </w:pPr>
      <w:r w:rsidRPr="008258E1">
        <w:rPr>
          <w:lang w:val="cy-GB"/>
        </w:rPr>
        <w:t>caniateir cynnig y ddeiseb o fewn 28 diwrnod ar ôl dyddiad y taliad.</w:t>
      </w:r>
    </w:p>
    <w:p w14:paraId="71162FA5" w14:textId="77777777" w:rsidR="00FF467C" w:rsidRPr="008258E1" w:rsidRDefault="00FF467C" w:rsidP="00FF467C">
      <w:pPr>
        <w:pStyle w:val="N2"/>
        <w:rPr>
          <w:lang w:val="cy-GB"/>
        </w:rPr>
      </w:pPr>
      <w:r w:rsidRPr="008258E1">
        <w:rPr>
          <w:lang w:val="cy-GB"/>
        </w:rPr>
        <w:t>Pan fydd deiseb yn cwestiynu'r ethol neu’r dychwelyd oherwydd honiad o arfer anghyfreithlon, caniateir ei chynnig mewn cysylltiad â'r arfer anghyfreithlon honno—</w:t>
      </w:r>
    </w:p>
    <w:p w14:paraId="7B2EC9C5" w14:textId="77777777" w:rsidR="00FF467C" w:rsidRPr="008258E1" w:rsidRDefault="00FF467C" w:rsidP="00FF467C">
      <w:pPr>
        <w:pStyle w:val="N3"/>
        <w:rPr>
          <w:lang w:val="cy-GB"/>
        </w:rPr>
      </w:pPr>
      <w:r w:rsidRPr="008258E1">
        <w:rPr>
          <w:lang w:val="cy-GB"/>
        </w:rPr>
        <w:t>o fewn 21 diwrnod ar ôl y diwrnod a bennir ym mharagraff (4), neu</w:t>
      </w:r>
    </w:p>
    <w:p w14:paraId="4CFF7C15" w14:textId="77777777" w:rsidR="00FF467C" w:rsidRPr="008258E1" w:rsidRDefault="00FF467C" w:rsidP="00FF467C">
      <w:pPr>
        <w:pStyle w:val="N3"/>
        <w:rPr>
          <w:lang w:val="cy-GB"/>
        </w:rPr>
      </w:pPr>
      <w:r w:rsidRPr="008258E1">
        <w:rPr>
          <w:lang w:val="cy-GB"/>
        </w:rPr>
        <w:t>os yw</w:t>
      </w:r>
      <w:r w:rsidR="00444767" w:rsidRPr="008258E1">
        <w:rPr>
          <w:lang w:val="cy-GB"/>
        </w:rPr>
        <w:t>’</w:t>
      </w:r>
      <w:r w:rsidRPr="008258E1">
        <w:rPr>
          <w:lang w:val="cy-GB"/>
        </w:rPr>
        <w:t>r ddeiseb yn honni</w:t>
      </w:r>
      <w:r w:rsidR="00444767" w:rsidRPr="008258E1">
        <w:rPr>
          <w:lang w:val="cy-GB"/>
        </w:rPr>
        <w:t>’</w:t>
      </w:r>
      <w:r w:rsidRPr="008258E1">
        <w:rPr>
          <w:lang w:val="cy-GB"/>
        </w:rPr>
        <w:t>n benodol fod taliad o arian neu weithred arall wedi digwydd yn unol â</w:t>
      </w:r>
      <w:r w:rsidR="00444767" w:rsidRPr="008258E1">
        <w:rPr>
          <w:lang w:val="cy-GB"/>
        </w:rPr>
        <w:t>’</w:t>
      </w:r>
      <w:r w:rsidRPr="008258E1">
        <w:rPr>
          <w:lang w:val="cy-GB"/>
        </w:rPr>
        <w:t>r arfer anghyfreithlon honedig neu wrth hybu</w:t>
      </w:r>
      <w:r w:rsidR="00444767" w:rsidRPr="008258E1">
        <w:rPr>
          <w:lang w:val="cy-GB"/>
        </w:rPr>
        <w:t>’</w:t>
      </w:r>
      <w:r w:rsidRPr="008258E1">
        <w:rPr>
          <w:lang w:val="cy-GB"/>
        </w:rPr>
        <w:t>r arfer anghyfreithlon honedig—</w:t>
      </w:r>
    </w:p>
    <w:p w14:paraId="004812AA" w14:textId="77777777" w:rsidR="00FF467C" w:rsidRPr="008258E1" w:rsidRDefault="00FF467C" w:rsidP="00FF467C">
      <w:pPr>
        <w:pStyle w:val="N4"/>
        <w:rPr>
          <w:lang w:val="cy-GB"/>
        </w:rPr>
      </w:pPr>
      <w:r w:rsidRPr="008258E1">
        <w:rPr>
          <w:lang w:val="cy-GB"/>
        </w:rPr>
        <w:t>gan yr aelod y mae ei ethol neu ei ddychwelyd yn cael ei herio yn y ddeiseb,</w:t>
      </w:r>
    </w:p>
    <w:p w14:paraId="6800BFD9" w14:textId="77777777" w:rsidR="00FF467C" w:rsidRPr="008258E1" w:rsidRDefault="00FF467C" w:rsidP="00FF467C">
      <w:pPr>
        <w:pStyle w:val="N4"/>
        <w:rPr>
          <w:lang w:val="cy-GB"/>
        </w:rPr>
      </w:pPr>
      <w:r w:rsidRPr="008258E1">
        <w:rPr>
          <w:lang w:val="cy-GB"/>
        </w:rPr>
        <w:t>gan asiant yr aelod hwnnw, neu</w:t>
      </w:r>
    </w:p>
    <w:p w14:paraId="7FCCDB98" w14:textId="77777777" w:rsidR="00FF467C" w:rsidRPr="008258E1" w:rsidRDefault="00FF467C" w:rsidP="00FF467C">
      <w:pPr>
        <w:pStyle w:val="N4"/>
        <w:rPr>
          <w:lang w:val="cy-GB"/>
        </w:rPr>
      </w:pPr>
      <w:r w:rsidRPr="008258E1">
        <w:rPr>
          <w:lang w:val="cy-GB"/>
        </w:rPr>
        <w:t>drwy wybod i</w:t>
      </w:r>
      <w:r w:rsidR="00444767" w:rsidRPr="008258E1">
        <w:rPr>
          <w:lang w:val="cy-GB"/>
        </w:rPr>
        <w:t>’</w:t>
      </w:r>
      <w:r w:rsidRPr="008258E1">
        <w:rPr>
          <w:lang w:val="cy-GB"/>
        </w:rPr>
        <w:t>r aelod hwnnw neu i asiant etholiad yr aelod,</w:t>
      </w:r>
    </w:p>
    <w:p w14:paraId="711156CB" w14:textId="77777777" w:rsidR="00FF467C" w:rsidRPr="008258E1" w:rsidRDefault="00FF467C" w:rsidP="00FF467C">
      <w:pPr>
        <w:pStyle w:val="T3"/>
        <w:rPr>
          <w:lang w:val="cy-GB"/>
        </w:rPr>
      </w:pPr>
      <w:r w:rsidRPr="008258E1">
        <w:rPr>
          <w:lang w:val="cy-GB"/>
        </w:rPr>
        <w:t>o fewn 28 diwrnod ar ôl dyddiad y taliad neu’r weithred arall.</w:t>
      </w:r>
    </w:p>
    <w:p w14:paraId="413B9E43" w14:textId="77777777" w:rsidR="00FF467C" w:rsidRPr="008258E1" w:rsidRDefault="00FF467C" w:rsidP="00FF467C">
      <w:pPr>
        <w:pStyle w:val="N2"/>
        <w:rPr>
          <w:lang w:val="cy-GB"/>
        </w:rPr>
      </w:pPr>
      <w:r w:rsidRPr="008258E1">
        <w:rPr>
          <w:lang w:val="cy-GB"/>
        </w:rPr>
        <w:t>Y diwrnod y cyfeirir ato ym mharagraff (3)(a) yw'r degfed diwrnod ar ôl diwedd yr amser a ganiateir ar gyfer cyflwyno ffurflenni ynghylch treuliau etholiad yn yr etholiad neu, os yw'n ddiweddarach—</w:t>
      </w:r>
    </w:p>
    <w:p w14:paraId="27333533" w14:textId="77777777" w:rsidR="00FF467C" w:rsidRPr="008258E1" w:rsidRDefault="00FF467C" w:rsidP="00FF467C">
      <w:pPr>
        <w:pStyle w:val="N3"/>
        <w:rPr>
          <w:lang w:val="cy-GB"/>
        </w:rPr>
      </w:pPr>
      <w:r w:rsidRPr="008258E1">
        <w:rPr>
          <w:lang w:val="cy-GB"/>
        </w:rPr>
        <w:t>pan oedd yr aelod hwnnw’n ymgeisydd unigol, y diwrnod y mae</w:t>
      </w:r>
      <w:r w:rsidR="00912637" w:rsidRPr="008258E1">
        <w:rPr>
          <w:lang w:val="cy-GB"/>
        </w:rPr>
        <w:t>’</w:t>
      </w:r>
      <w:r w:rsidRPr="008258E1">
        <w:rPr>
          <w:lang w:val="cy-GB"/>
        </w:rPr>
        <w:t>r swyddog canlyniadau yn cael y ffurflen a</w:t>
      </w:r>
      <w:r w:rsidR="00912637" w:rsidRPr="008258E1">
        <w:rPr>
          <w:lang w:val="cy-GB"/>
        </w:rPr>
        <w:t>’</w:t>
      </w:r>
      <w:r w:rsidRPr="008258E1">
        <w:rPr>
          <w:lang w:val="cy-GB"/>
        </w:rPr>
        <w:t>r datganiadau ynghylch treuliau etholiad gan yr aelod hwnnw a</w:t>
      </w:r>
      <w:r w:rsidR="00912637" w:rsidRPr="008258E1">
        <w:rPr>
          <w:lang w:val="cy-GB"/>
        </w:rPr>
        <w:t>’</w:t>
      </w:r>
      <w:r w:rsidRPr="008258E1">
        <w:rPr>
          <w:lang w:val="cy-GB"/>
        </w:rPr>
        <w:t>r asiant etholiad,</w:t>
      </w:r>
    </w:p>
    <w:p w14:paraId="728CBC97" w14:textId="77777777" w:rsidR="00FF467C" w:rsidRPr="008258E1" w:rsidRDefault="00FF467C" w:rsidP="00FF467C">
      <w:pPr>
        <w:pStyle w:val="N3"/>
        <w:rPr>
          <w:lang w:val="cy-GB"/>
        </w:rPr>
      </w:pPr>
      <w:r w:rsidRPr="008258E1">
        <w:rPr>
          <w:lang w:val="cy-GB"/>
        </w:rPr>
        <w:t>pan oedd yr aelod hwnnw</w:t>
      </w:r>
      <w:r w:rsidR="00912637" w:rsidRPr="008258E1">
        <w:rPr>
          <w:lang w:val="cy-GB"/>
        </w:rPr>
        <w:t>’</w:t>
      </w:r>
      <w:r w:rsidRPr="008258E1">
        <w:rPr>
          <w:lang w:val="cy-GB"/>
        </w:rPr>
        <w:t>n ymgeisydd rhestr plaid, y diwrnod y mae—</w:t>
      </w:r>
    </w:p>
    <w:p w14:paraId="1C2BEF9C" w14:textId="77777777" w:rsidR="00FF467C" w:rsidRPr="008258E1" w:rsidRDefault="00FF467C" w:rsidP="00FF467C">
      <w:pPr>
        <w:pStyle w:val="N4"/>
        <w:rPr>
          <w:lang w:val="cy-GB"/>
        </w:rPr>
      </w:pPr>
      <w:r w:rsidRPr="008258E1">
        <w:rPr>
          <w:lang w:val="cy-GB"/>
        </w:rPr>
        <w:t>y Comisiwn Etholiadol yn cael y ffurflen a'r datganiad ynghylch treuliau etholiad gan drysorydd y blaid wleidyddol gofrestredig, a</w:t>
      </w:r>
    </w:p>
    <w:p w14:paraId="5C93E5CC" w14:textId="77777777" w:rsidR="00FF467C" w:rsidRPr="008258E1" w:rsidRDefault="00FF467C" w:rsidP="00FF467C">
      <w:pPr>
        <w:pStyle w:val="N4"/>
        <w:rPr>
          <w:lang w:val="cy-GB"/>
        </w:rPr>
      </w:pPr>
      <w:r w:rsidRPr="008258E1">
        <w:rPr>
          <w:lang w:val="cy-GB"/>
        </w:rPr>
        <w:t xml:space="preserve">y swyddog canlyniadau yn cael y datganiad ynghylch treuliau </w:t>
      </w:r>
      <w:r w:rsidR="00912637" w:rsidRPr="008258E1">
        <w:rPr>
          <w:lang w:val="cy-GB"/>
        </w:rPr>
        <w:t>personol</w:t>
      </w:r>
      <w:r w:rsidRPr="008258E1">
        <w:rPr>
          <w:lang w:val="cy-GB"/>
        </w:rPr>
        <w:t xml:space="preserve"> gan yr aelod hwnnw,</w:t>
      </w:r>
    </w:p>
    <w:p w14:paraId="30E3B0CE" w14:textId="77777777" w:rsidR="00FF467C" w:rsidRPr="008258E1" w:rsidRDefault="00FF467C" w:rsidP="00FF467C">
      <w:pPr>
        <w:pStyle w:val="N3"/>
        <w:rPr>
          <w:lang w:val="cy-GB"/>
        </w:rPr>
      </w:pPr>
      <w:r w:rsidRPr="008258E1">
        <w:rPr>
          <w:lang w:val="cy-GB"/>
        </w:rPr>
        <w:t>pan fo'r ffurflen a'r datganiadau yn dod i law ar ddiwrnodau gwahanol, yr olaf o'r diwrnodau hynny, neu</w:t>
      </w:r>
    </w:p>
    <w:p w14:paraId="2A02A5AE" w14:textId="77777777" w:rsidR="00FF467C" w:rsidRPr="008258E1" w:rsidRDefault="00FF467C" w:rsidP="00FF467C">
      <w:pPr>
        <w:pStyle w:val="N3"/>
        <w:rPr>
          <w:lang w:val="cy-GB"/>
        </w:rPr>
      </w:pPr>
      <w:r w:rsidRPr="008258E1">
        <w:rPr>
          <w:lang w:val="cy-GB"/>
        </w:rPr>
        <w:t xml:space="preserve">pan fo esgus awdurdodedig dros fethu â chwblhau'r ffurflen a'r datganiadau, dyddiad </w:t>
      </w:r>
      <w:r w:rsidRPr="008258E1">
        <w:rPr>
          <w:lang w:val="cy-GB"/>
        </w:rPr>
        <w:lastRenderedPageBreak/>
        <w:t>caniatáu'r esgus, neu os oedd methiant o ran dau neu ragor ohonynt, a bod yr esgus wedi ei ganiatáu ar wahanol adegau, dyddiad caniatáu'r esgus olaf.</w:t>
      </w:r>
    </w:p>
    <w:p w14:paraId="429ACBB1" w14:textId="77777777" w:rsidR="00FF467C" w:rsidRPr="008258E1" w:rsidRDefault="00FF467C" w:rsidP="00FF467C">
      <w:pPr>
        <w:pStyle w:val="N2"/>
        <w:rPr>
          <w:lang w:val="cy-GB"/>
        </w:rPr>
      </w:pPr>
      <w:r w:rsidRPr="008258E1">
        <w:rPr>
          <w:lang w:val="cy-GB"/>
        </w:rPr>
        <w:t>Caiff deiseb etholiad ar gyfer etholiad i’r Senedd a gynigir o fewn yr amser a gyfyngir gan baragraff (1) neu (2), at ddiben cwestiynu'r ethol neu'r dychwelyd ar sail honiad o arfer anghyfreithlon, gael ei diwygio gyda chaniatâd yr Uchel Lys o fewn yr amser y gellid cynnig deiseb o dan baragraff (3).</w:t>
      </w:r>
    </w:p>
    <w:p w14:paraId="47852A14" w14:textId="77777777" w:rsidR="00FF467C" w:rsidRPr="008258E1" w:rsidRDefault="00FF467C" w:rsidP="00FF467C">
      <w:pPr>
        <w:pStyle w:val="N2"/>
        <w:rPr>
          <w:lang w:val="cy-GB"/>
        </w:rPr>
      </w:pPr>
      <w:r w:rsidRPr="008258E1">
        <w:rPr>
          <w:lang w:val="cy-GB"/>
        </w:rPr>
        <w:t>Mae paragraffau (3), (4) a (5) yn gymwys—</w:t>
      </w:r>
    </w:p>
    <w:p w14:paraId="5AAC26DE" w14:textId="77777777" w:rsidR="00FF467C" w:rsidRPr="008258E1" w:rsidRDefault="00FF467C" w:rsidP="00FF467C">
      <w:pPr>
        <w:pStyle w:val="N3"/>
        <w:rPr>
          <w:lang w:val="cy-GB"/>
        </w:rPr>
      </w:pPr>
      <w:r w:rsidRPr="008258E1">
        <w:rPr>
          <w:lang w:val="cy-GB"/>
        </w:rPr>
        <w:t xml:space="preserve">er gwaethaf y ffaith bod y weithred sy'n ffurfio'r arfer anghyfreithlon honedig yn gyfystyr ag arfer lwgr, a </w:t>
      </w:r>
    </w:p>
    <w:p w14:paraId="195BF82E" w14:textId="77777777" w:rsidR="00FF467C" w:rsidRPr="008258E1" w:rsidRDefault="00FF467C" w:rsidP="00FF467C">
      <w:pPr>
        <w:pStyle w:val="N3"/>
        <w:rPr>
          <w:lang w:val="cy-GB"/>
        </w:rPr>
      </w:pPr>
      <w:r w:rsidRPr="008258E1">
        <w:rPr>
          <w:lang w:val="cy-GB"/>
        </w:rPr>
        <w:t>i arfer lwgr o dan erthygl 4</w:t>
      </w:r>
      <w:r w:rsidR="00387337" w:rsidRPr="008258E1">
        <w:rPr>
          <w:lang w:val="cy-GB"/>
        </w:rPr>
        <w:t>7</w:t>
      </w:r>
      <w:r w:rsidRPr="008258E1">
        <w:rPr>
          <w:lang w:val="cy-GB"/>
        </w:rPr>
        <w:t xml:space="preserve"> (ymgeiswyr unigol: gwahardd treuliau </w:t>
      </w:r>
      <w:r w:rsidR="001751CF" w:rsidRPr="008258E1">
        <w:rPr>
          <w:lang w:val="cy-GB"/>
        </w:rPr>
        <w:t>nad ydynt wedi</w:t>
      </w:r>
      <w:r w:rsidRPr="008258E1">
        <w:rPr>
          <w:lang w:val="cy-GB"/>
        </w:rPr>
        <w:t xml:space="preserve"> eu hawdurdodi gan asiant etholiad etc.), fel pe bai'n arfer anghyfreithlon.</w:t>
      </w:r>
    </w:p>
    <w:p w14:paraId="784CB4E7" w14:textId="77777777" w:rsidR="00FF467C" w:rsidRPr="008258E1" w:rsidRDefault="00FF467C" w:rsidP="00FF467C">
      <w:pPr>
        <w:pStyle w:val="N2"/>
        <w:rPr>
          <w:lang w:val="cy-GB"/>
        </w:rPr>
      </w:pPr>
      <w:r w:rsidRPr="008258E1">
        <w:rPr>
          <w:lang w:val="cy-GB"/>
        </w:rPr>
        <w:t>At ddibenion yr erthygl hon, mae honiad bod etholiad yn cael ei dirymu o dan erthygl 11</w:t>
      </w:r>
      <w:r w:rsidR="00387337" w:rsidRPr="008258E1">
        <w:rPr>
          <w:lang w:val="cy-GB"/>
        </w:rPr>
        <w:t>7</w:t>
      </w:r>
      <w:r w:rsidRPr="008258E1">
        <w:rPr>
          <w:lang w:val="cy-GB"/>
        </w:rPr>
        <w:t xml:space="preserve"> i</w:t>
      </w:r>
      <w:r w:rsidR="00387337" w:rsidRPr="008258E1">
        <w:rPr>
          <w:lang w:val="cy-GB"/>
        </w:rPr>
        <w:t>’</w:t>
      </w:r>
      <w:r w:rsidRPr="008258E1">
        <w:rPr>
          <w:lang w:val="cy-GB"/>
        </w:rPr>
        <w:t>w ystyried yn honiad o arfer lwgr, er gwaethaf y ffaith bod y troseddau honedig yn droseddau ac eithrio arferion llwgr neu'n cynnwys troseddau ac eithrio arferion llwgr.</w:t>
      </w:r>
    </w:p>
    <w:p w14:paraId="31C50AF7" w14:textId="77777777" w:rsidR="00FF467C" w:rsidRPr="008258E1" w:rsidRDefault="00FF467C" w:rsidP="00FF467C">
      <w:pPr>
        <w:pStyle w:val="H1"/>
        <w:rPr>
          <w:lang w:val="cy-GB"/>
        </w:rPr>
      </w:pPr>
      <w:r w:rsidRPr="008258E1">
        <w:rPr>
          <w:bCs/>
          <w:lang w:val="cy-GB"/>
        </w:rPr>
        <w:t>Cyfansoddiad y llys etholiad</w:t>
      </w:r>
      <w:r w:rsidR="0054047D" w:rsidRPr="008258E1">
        <w:rPr>
          <w:bCs/>
          <w:lang w:val="cy-GB"/>
        </w:rPr>
        <w:t>ol</w:t>
      </w:r>
      <w:r w:rsidRPr="008258E1">
        <w:rPr>
          <w:bCs/>
          <w:lang w:val="cy-GB"/>
        </w:rPr>
        <w:t xml:space="preserve"> a man treial </w:t>
      </w:r>
    </w:p>
    <w:p w14:paraId="6F4261BF"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ddeiseb etholiad ar gyfer etholiad i’r Senedd gael ei rhoi ar brawf gan ddau farnwr ar y </w:t>
      </w:r>
      <w:proofErr w:type="spellStart"/>
      <w:r w:rsidRPr="008258E1">
        <w:rPr>
          <w:lang w:val="cy-GB"/>
        </w:rPr>
        <w:t>rota</w:t>
      </w:r>
      <w:proofErr w:type="spellEnd"/>
      <w:r w:rsidRPr="008258E1">
        <w:rPr>
          <w:lang w:val="cy-GB"/>
        </w:rPr>
        <w:t xml:space="preserve"> ar gyfer rhoi deisebau etholiadau seneddol ar brawf.</w:t>
      </w:r>
    </w:p>
    <w:p w14:paraId="60ACC92E" w14:textId="77777777" w:rsidR="00FF467C" w:rsidRPr="008258E1" w:rsidRDefault="00FF467C" w:rsidP="00FF467C">
      <w:pPr>
        <w:pStyle w:val="N2"/>
        <w:rPr>
          <w:lang w:val="cy-GB"/>
        </w:rPr>
      </w:pPr>
      <w:r w:rsidRPr="008258E1">
        <w:rPr>
          <w:lang w:val="cy-GB"/>
        </w:rPr>
        <w:t xml:space="preserve">Oni bai eu bod yn cytuno fel arall, bydd y deisebau etholiad sydd i sefyll prawf yn cael eu rhoi ar brawf gan y barnwyr yn eu trefn, gan ddechrau â’r barnwr a gymhwysodd yn gyntaf. </w:t>
      </w:r>
    </w:p>
    <w:p w14:paraId="5FAEE005" w14:textId="77777777" w:rsidR="00FF467C" w:rsidRPr="008258E1" w:rsidRDefault="00FF467C" w:rsidP="00FF467C">
      <w:pPr>
        <w:pStyle w:val="N2"/>
        <w:rPr>
          <w:lang w:val="cy-GB"/>
        </w:rPr>
      </w:pPr>
      <w:r w:rsidRPr="008258E1">
        <w:rPr>
          <w:lang w:val="cy-GB"/>
        </w:rPr>
        <w:t>Cyfeirir yn y Rhan hon at y barnwyr sy'n llywyddu yn nhreial deiseb etholiad ar gyfer etholiad i’r Senedd fel y llys etholiad</w:t>
      </w:r>
      <w:r w:rsidR="0054047D" w:rsidRPr="008258E1">
        <w:rPr>
          <w:lang w:val="cy-GB"/>
        </w:rPr>
        <w:t>ol</w:t>
      </w:r>
      <w:r w:rsidRPr="008258E1">
        <w:rPr>
          <w:lang w:val="cy-GB"/>
        </w:rPr>
        <w:t xml:space="preserve">. </w:t>
      </w:r>
    </w:p>
    <w:p w14:paraId="52D518C0" w14:textId="77777777" w:rsidR="00FF467C" w:rsidRPr="008258E1" w:rsidRDefault="00FF467C" w:rsidP="00FF467C">
      <w:pPr>
        <w:pStyle w:val="N2"/>
        <w:rPr>
          <w:lang w:val="cy-GB"/>
        </w:rPr>
      </w:pPr>
      <w:r w:rsidRPr="008258E1">
        <w:rPr>
          <w:lang w:val="cy-GB"/>
        </w:rPr>
        <w:t>Yn ddarostyngedig i ddarpariaethau'r Gorchymyn hwn, mae gan y llys etholiad</w:t>
      </w:r>
      <w:r w:rsidR="0054047D" w:rsidRPr="008258E1">
        <w:rPr>
          <w:lang w:val="cy-GB"/>
        </w:rPr>
        <w:t>ol</w:t>
      </w:r>
      <w:r w:rsidRPr="008258E1">
        <w:rPr>
          <w:lang w:val="cy-GB"/>
        </w:rPr>
        <w:t xml:space="preserve"> yr un pwerau, yr un awdurdodaeth a'r un awdurdod â barnwr i’r Uchel Lys ac mae'n </w:t>
      </w:r>
      <w:proofErr w:type="spellStart"/>
      <w:r w:rsidRPr="008258E1">
        <w:rPr>
          <w:lang w:val="cy-GB"/>
        </w:rPr>
        <w:t>goflys</w:t>
      </w:r>
      <w:proofErr w:type="spellEnd"/>
      <w:r w:rsidRPr="008258E1">
        <w:rPr>
          <w:lang w:val="cy-GB"/>
        </w:rPr>
        <w:t xml:space="preserve">. </w:t>
      </w:r>
    </w:p>
    <w:p w14:paraId="54235E08" w14:textId="77777777" w:rsidR="00FF467C" w:rsidRPr="008258E1" w:rsidRDefault="00FF467C" w:rsidP="00FF467C">
      <w:pPr>
        <w:pStyle w:val="N2"/>
        <w:rPr>
          <w:lang w:val="cy-GB"/>
        </w:rPr>
      </w:pPr>
      <w:r w:rsidRPr="008258E1">
        <w:rPr>
          <w:lang w:val="cy-GB"/>
        </w:rPr>
        <w:t xml:space="preserve">Rhaid i’r man treial fod o fewn etholaeth y Senedd y cynhaliwyd yr etholiad ar ei chyfer, ond caiff yr Uchel Lys benodi man arall ar gyfer y treial os yw'n fodlon bod amgylchiadau arbennig yn ei gwneud yn ddymunol i'r ddeiseb gael ei rhoi ar brawf yn rhywle arall. </w:t>
      </w:r>
    </w:p>
    <w:p w14:paraId="6BDB4267" w14:textId="77777777" w:rsidR="00FF467C" w:rsidRPr="008258E1" w:rsidRDefault="00FF467C" w:rsidP="00FF467C">
      <w:pPr>
        <w:pStyle w:val="N2"/>
        <w:rPr>
          <w:lang w:val="cy-GB"/>
        </w:rPr>
      </w:pPr>
      <w:r w:rsidRPr="008258E1">
        <w:rPr>
          <w:lang w:val="cy-GB"/>
        </w:rPr>
        <w:t>Caiff y llys etholiad</w:t>
      </w:r>
      <w:r w:rsidR="0054047D" w:rsidRPr="008258E1">
        <w:rPr>
          <w:lang w:val="cy-GB"/>
        </w:rPr>
        <w:t>ol</w:t>
      </w:r>
      <w:r w:rsidRPr="008258E1">
        <w:rPr>
          <w:lang w:val="cy-GB"/>
        </w:rPr>
        <w:t xml:space="preserve"> ohirio'r achos o un </w:t>
      </w:r>
      <w:r w:rsidR="00B436E0" w:rsidRPr="008258E1">
        <w:rPr>
          <w:lang w:val="cy-GB"/>
        </w:rPr>
        <w:t>lle</w:t>
      </w:r>
      <w:r w:rsidRPr="008258E1">
        <w:rPr>
          <w:lang w:val="cy-GB"/>
        </w:rPr>
        <w:t xml:space="preserve"> i </w:t>
      </w:r>
      <w:r w:rsidR="004D497C" w:rsidRPr="008258E1">
        <w:rPr>
          <w:lang w:val="cy-GB"/>
        </w:rPr>
        <w:t>le</w:t>
      </w:r>
      <w:r w:rsidRPr="008258E1">
        <w:rPr>
          <w:lang w:val="cy-GB"/>
        </w:rPr>
        <w:t xml:space="preserve"> arall o fewn etholaeth y Senedd.</w:t>
      </w:r>
    </w:p>
    <w:p w14:paraId="558F6007" w14:textId="77777777" w:rsidR="00FF467C" w:rsidRPr="008258E1" w:rsidRDefault="00FF467C" w:rsidP="00FF467C">
      <w:pPr>
        <w:pStyle w:val="H1"/>
        <w:rPr>
          <w:lang w:val="cy-GB"/>
        </w:rPr>
      </w:pPr>
      <w:r w:rsidRPr="008258E1">
        <w:rPr>
          <w:bCs/>
          <w:lang w:val="cy-GB"/>
        </w:rPr>
        <w:lastRenderedPageBreak/>
        <w:t xml:space="preserve">Treuliau barnwyr a chroesawu barnwyr </w:t>
      </w:r>
    </w:p>
    <w:p w14:paraId="7863DB0F" w14:textId="77777777" w:rsidR="00FF467C" w:rsidRPr="008258E1" w:rsidRDefault="00FF467C" w:rsidP="00FF467C">
      <w:pPr>
        <w:pStyle w:val="N1"/>
        <w:rPr>
          <w:lang w:val="cy-GB"/>
        </w:rPr>
      </w:pPr>
      <w:r w:rsidRPr="008258E1">
        <w:rPr>
          <w:lang w:val="cy-GB"/>
        </w:rPr>
        <w:t xml:space="preserve"> Mewn perthynas â threial deiseb etholiad ar gyfer etholiad i’r Senedd mae</w:t>
      </w:r>
      <w:r w:rsidR="00387337" w:rsidRPr="008258E1">
        <w:rPr>
          <w:lang w:val="cy-GB"/>
        </w:rPr>
        <w:t>’</w:t>
      </w:r>
      <w:r w:rsidRPr="008258E1">
        <w:rPr>
          <w:lang w:val="cy-GB"/>
        </w:rPr>
        <w:t>r treuliau a ganlyn i</w:t>
      </w:r>
      <w:r w:rsidR="00387337" w:rsidRPr="008258E1">
        <w:rPr>
          <w:lang w:val="cy-GB"/>
        </w:rPr>
        <w:t>’</w:t>
      </w:r>
      <w:r w:rsidRPr="008258E1">
        <w:rPr>
          <w:lang w:val="cy-GB"/>
        </w:rPr>
        <w:t>w talu o Gronfa Gyfunol Cymru—</w:t>
      </w:r>
    </w:p>
    <w:p w14:paraId="29D7CB95" w14:textId="77777777" w:rsidR="00FF467C" w:rsidRPr="008258E1" w:rsidRDefault="00FF467C" w:rsidP="00FF467C">
      <w:pPr>
        <w:pStyle w:val="N3"/>
        <w:rPr>
          <w:lang w:val="cy-GB"/>
        </w:rPr>
      </w:pPr>
      <w:r w:rsidRPr="008258E1">
        <w:rPr>
          <w:lang w:val="cy-GB"/>
        </w:rPr>
        <w:t>treuliau teithio a threuliau eraill y barnwyr, a</w:t>
      </w:r>
    </w:p>
    <w:p w14:paraId="56A9D3CA" w14:textId="77777777" w:rsidR="00FF467C" w:rsidRPr="008258E1" w:rsidRDefault="00FF467C" w:rsidP="00FF467C">
      <w:pPr>
        <w:pStyle w:val="N3"/>
        <w:rPr>
          <w:lang w:val="cy-GB"/>
        </w:rPr>
      </w:pPr>
      <w:r w:rsidRPr="008258E1">
        <w:rPr>
          <w:lang w:val="cy-GB"/>
        </w:rPr>
        <w:t>yr holl dreuliau yr eir iddynt yn briodol wrth ddarparu llety angenrheidiol a llys priodol iddynt.</w:t>
      </w:r>
    </w:p>
    <w:p w14:paraId="4C2EE338" w14:textId="77777777" w:rsidR="00FF467C" w:rsidRPr="008258E1" w:rsidRDefault="00FF467C" w:rsidP="00FF467C">
      <w:pPr>
        <w:pStyle w:val="H1"/>
        <w:rPr>
          <w:lang w:val="cy-GB"/>
        </w:rPr>
      </w:pPr>
      <w:r w:rsidRPr="008258E1">
        <w:rPr>
          <w:bCs/>
          <w:lang w:val="cy-GB"/>
        </w:rPr>
        <w:t>Presenoldeb ysgrifennwr llaw fer</w:t>
      </w:r>
    </w:p>
    <w:p w14:paraId="3DCFB855"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Bydd y Senedd yn ei gwneud yn ofynnol i ysgrifennwr llaw fer fod yn bresennol yn nhreial deiseb etholiad ar gyfer etholiad i’r Senedd.</w:t>
      </w:r>
    </w:p>
    <w:p w14:paraId="64DF5850" w14:textId="77777777" w:rsidR="00FF467C" w:rsidRPr="008258E1" w:rsidRDefault="00FF467C" w:rsidP="00FF467C">
      <w:pPr>
        <w:pStyle w:val="N2"/>
        <w:rPr>
          <w:lang w:val="cy-GB"/>
        </w:rPr>
      </w:pPr>
      <w:r w:rsidRPr="008258E1">
        <w:rPr>
          <w:lang w:val="cy-GB"/>
        </w:rPr>
        <w:t>Rhaid i un o farnwyr y llys etholiad</w:t>
      </w:r>
      <w:r w:rsidR="0054047D" w:rsidRPr="008258E1">
        <w:rPr>
          <w:lang w:val="cy-GB"/>
        </w:rPr>
        <w:t>ol</w:t>
      </w:r>
      <w:r w:rsidRPr="008258E1">
        <w:rPr>
          <w:lang w:val="cy-GB"/>
        </w:rPr>
        <w:t xml:space="preserve"> weinyddu llw yr ysgrifennwr llaw fer i gofnodi'r dystiolaeth a roddir yn y treial a thrawsgrifio'r dystiolaeth honno, neu </w:t>
      </w:r>
      <w:r w:rsidR="00F22FBE" w:rsidRPr="008258E1">
        <w:rPr>
          <w:lang w:val="cy-GB"/>
        </w:rPr>
        <w:t>achosi</w:t>
      </w:r>
      <w:r w:rsidRPr="008258E1">
        <w:rPr>
          <w:lang w:val="cy-GB"/>
        </w:rPr>
        <w:t xml:space="preserve"> iddi gael ei thrawsgrifio. </w:t>
      </w:r>
    </w:p>
    <w:p w14:paraId="674BE12F" w14:textId="77777777" w:rsidR="00FF467C" w:rsidRPr="008258E1" w:rsidRDefault="00FF467C" w:rsidP="00FF467C">
      <w:pPr>
        <w:pStyle w:val="N2"/>
        <w:rPr>
          <w:lang w:val="cy-GB"/>
        </w:rPr>
      </w:pPr>
      <w:r w:rsidRPr="008258E1">
        <w:rPr>
          <w:lang w:val="cy-GB"/>
        </w:rPr>
        <w:t>Rhaid i</w:t>
      </w:r>
      <w:r w:rsidR="00F22FBE" w:rsidRPr="008258E1">
        <w:rPr>
          <w:lang w:val="cy-GB"/>
        </w:rPr>
        <w:t>’</w:t>
      </w:r>
      <w:r w:rsidRPr="008258E1">
        <w:rPr>
          <w:lang w:val="cy-GB"/>
        </w:rPr>
        <w:t>r ysgrifennwr llaw fer gofnodi</w:t>
      </w:r>
      <w:r w:rsidR="00F22FBE" w:rsidRPr="008258E1">
        <w:rPr>
          <w:lang w:val="cy-GB"/>
        </w:rPr>
        <w:t>’</w:t>
      </w:r>
      <w:r w:rsidRPr="008258E1">
        <w:rPr>
          <w:lang w:val="cy-GB"/>
        </w:rPr>
        <w:t>r dystiolaeth a</w:t>
      </w:r>
      <w:r w:rsidR="00F22FBE" w:rsidRPr="008258E1">
        <w:rPr>
          <w:lang w:val="cy-GB"/>
        </w:rPr>
        <w:t>’</w:t>
      </w:r>
      <w:r w:rsidRPr="008258E1">
        <w:rPr>
          <w:lang w:val="cy-GB"/>
        </w:rPr>
        <w:t xml:space="preserve">i thrawsgrifio neu </w:t>
      </w:r>
      <w:r w:rsidR="00F22FBE" w:rsidRPr="008258E1">
        <w:rPr>
          <w:lang w:val="cy-GB"/>
        </w:rPr>
        <w:t>achosi</w:t>
      </w:r>
      <w:r w:rsidRPr="008258E1">
        <w:rPr>
          <w:lang w:val="cy-GB"/>
        </w:rPr>
        <w:t xml:space="preserve"> iddi gael ei thrawsgrifio.</w:t>
      </w:r>
    </w:p>
    <w:p w14:paraId="650AA608" w14:textId="77777777" w:rsidR="00FF467C" w:rsidRPr="008258E1" w:rsidRDefault="00FF467C" w:rsidP="00FF467C">
      <w:pPr>
        <w:pStyle w:val="N2"/>
        <w:rPr>
          <w:lang w:val="cy-GB"/>
        </w:rPr>
      </w:pPr>
      <w:r w:rsidRPr="008258E1">
        <w:rPr>
          <w:lang w:val="cy-GB"/>
        </w:rPr>
        <w:t>Rhaid i gopi o</w:t>
      </w:r>
      <w:r w:rsidR="00F22FBE" w:rsidRPr="008258E1">
        <w:rPr>
          <w:lang w:val="cy-GB"/>
        </w:rPr>
        <w:t>’</w:t>
      </w:r>
      <w:r w:rsidRPr="008258E1">
        <w:rPr>
          <w:lang w:val="cy-GB"/>
        </w:rPr>
        <w:t>r dystiolaeth fynd gyda</w:t>
      </w:r>
      <w:r w:rsidR="00F22FBE" w:rsidRPr="008258E1">
        <w:rPr>
          <w:lang w:val="cy-GB"/>
        </w:rPr>
        <w:t>’</w:t>
      </w:r>
      <w:r w:rsidRPr="008258E1">
        <w:rPr>
          <w:lang w:val="cy-GB"/>
        </w:rPr>
        <w:t>r dystysgrif a roddir gan y llys etholiad</w:t>
      </w:r>
      <w:r w:rsidR="0054047D" w:rsidRPr="008258E1">
        <w:rPr>
          <w:lang w:val="cy-GB"/>
        </w:rPr>
        <w:t>ol</w:t>
      </w:r>
      <w:r w:rsidRPr="008258E1">
        <w:rPr>
          <w:lang w:val="cy-GB"/>
        </w:rPr>
        <w:t xml:space="preserve"> i Lywydd y Senedd.</w:t>
      </w:r>
    </w:p>
    <w:p w14:paraId="64907891" w14:textId="77777777" w:rsidR="00FF467C" w:rsidRPr="008258E1" w:rsidRDefault="00FF467C" w:rsidP="00FF467C">
      <w:pPr>
        <w:pStyle w:val="H1"/>
        <w:rPr>
          <w:lang w:val="cy-GB"/>
        </w:rPr>
      </w:pPr>
      <w:r w:rsidRPr="008258E1">
        <w:rPr>
          <w:bCs/>
          <w:lang w:val="cy-GB"/>
        </w:rPr>
        <w:t>Sicrhad ar gyfer costau</w:t>
      </w:r>
    </w:p>
    <w:p w14:paraId="156E2F97"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i'r deisebydd, adeg cynnig y ddeiseb etholiad neu o fewn tridiau ar ôl cynnig y ddeiseb etholiad, roi sicrhad am yr holl gostau a allai ddod yn daladwy ganddo—</w:t>
      </w:r>
    </w:p>
    <w:p w14:paraId="3F247053" w14:textId="77777777" w:rsidR="00FF467C" w:rsidRPr="008258E1" w:rsidRDefault="00FF467C" w:rsidP="00FF467C">
      <w:pPr>
        <w:pStyle w:val="N3"/>
        <w:rPr>
          <w:lang w:val="cy-GB"/>
        </w:rPr>
      </w:pPr>
      <w:r w:rsidRPr="008258E1">
        <w:rPr>
          <w:lang w:val="cy-GB"/>
        </w:rPr>
        <w:t xml:space="preserve">i unrhyw dyst a wysir gan y deisebydd, neu </w:t>
      </w:r>
    </w:p>
    <w:p w14:paraId="73F5EA07" w14:textId="77777777" w:rsidR="00FF467C" w:rsidRPr="008258E1" w:rsidRDefault="00FF467C" w:rsidP="00FF467C">
      <w:pPr>
        <w:pStyle w:val="N3"/>
        <w:rPr>
          <w:lang w:val="cy-GB"/>
        </w:rPr>
      </w:pPr>
      <w:r w:rsidRPr="008258E1">
        <w:rPr>
          <w:lang w:val="cy-GB"/>
        </w:rPr>
        <w:t>i unrhyw ymatebydd.</w:t>
      </w:r>
    </w:p>
    <w:p w14:paraId="3C20127E" w14:textId="77777777" w:rsidR="00FF467C" w:rsidRPr="008258E1" w:rsidRDefault="00FF467C" w:rsidP="00FF467C">
      <w:pPr>
        <w:pStyle w:val="N2"/>
        <w:rPr>
          <w:lang w:val="cy-GB"/>
        </w:rPr>
      </w:pPr>
      <w:r w:rsidRPr="008258E1">
        <w:rPr>
          <w:lang w:val="cy-GB"/>
        </w:rPr>
        <w:t>Ar gais gan y deisebydd, rhaid i</w:t>
      </w:r>
      <w:r w:rsidR="00570C92" w:rsidRPr="008258E1">
        <w:rPr>
          <w:lang w:val="cy-GB"/>
        </w:rPr>
        <w:t>’</w:t>
      </w:r>
      <w:r w:rsidRPr="008258E1">
        <w:rPr>
          <w:lang w:val="cy-GB"/>
        </w:rPr>
        <w:t>r sicrhad fod y swm a gyfarwyddir gan yr Uchel Lys, neu gan un o farnwyr yr Uchel Lys, ac ni ddylai fod yn fwy na £5,000.</w:t>
      </w:r>
    </w:p>
    <w:p w14:paraId="357240AB" w14:textId="77777777" w:rsidR="00FF467C" w:rsidRPr="008258E1" w:rsidRDefault="00FF467C" w:rsidP="00FF467C">
      <w:pPr>
        <w:pStyle w:val="N2"/>
        <w:rPr>
          <w:lang w:val="cy-GB"/>
        </w:rPr>
      </w:pPr>
      <w:r w:rsidRPr="008258E1">
        <w:rPr>
          <w:lang w:val="cy-GB"/>
        </w:rPr>
        <w:t>Rhaid rhoi</w:t>
      </w:r>
      <w:r w:rsidR="00570C92" w:rsidRPr="008258E1">
        <w:rPr>
          <w:lang w:val="cy-GB"/>
        </w:rPr>
        <w:t>’</w:t>
      </w:r>
      <w:r w:rsidRPr="008258E1">
        <w:rPr>
          <w:lang w:val="cy-GB"/>
        </w:rPr>
        <w:t xml:space="preserve">r sicrhad yn y </w:t>
      </w:r>
      <w:r w:rsidR="00570C92" w:rsidRPr="008258E1">
        <w:rPr>
          <w:lang w:val="cy-GB"/>
        </w:rPr>
        <w:t>dull</w:t>
      </w:r>
      <w:r w:rsidRPr="008258E1">
        <w:rPr>
          <w:lang w:val="cy-GB"/>
        </w:rPr>
        <w:t xml:space="preserve"> rhagnodedig drwy—</w:t>
      </w:r>
    </w:p>
    <w:p w14:paraId="7B27B23D" w14:textId="77777777" w:rsidR="00FF467C" w:rsidRPr="008258E1" w:rsidRDefault="00FF467C" w:rsidP="00FF467C">
      <w:pPr>
        <w:pStyle w:val="N3"/>
        <w:rPr>
          <w:lang w:val="cy-GB"/>
        </w:rPr>
      </w:pPr>
      <w:r w:rsidRPr="008258E1">
        <w:rPr>
          <w:lang w:val="cy-GB"/>
        </w:rPr>
        <w:t>ymrwymiad yr ymrwymir iddo gan ddim mwy na phedwar mechnïwr,</w:t>
      </w:r>
    </w:p>
    <w:p w14:paraId="3CEDD15C" w14:textId="77777777" w:rsidR="00FF467C" w:rsidRPr="008258E1" w:rsidRDefault="00FF467C" w:rsidP="00FF467C">
      <w:pPr>
        <w:pStyle w:val="N3"/>
        <w:rPr>
          <w:lang w:val="cy-GB"/>
        </w:rPr>
      </w:pPr>
      <w:r w:rsidRPr="008258E1">
        <w:rPr>
          <w:lang w:val="cy-GB"/>
        </w:rPr>
        <w:t xml:space="preserve">adnau arian, neu </w:t>
      </w:r>
    </w:p>
    <w:p w14:paraId="0A85925D" w14:textId="77777777" w:rsidR="00FF467C" w:rsidRPr="008258E1" w:rsidRDefault="00FF467C" w:rsidP="00FF467C">
      <w:pPr>
        <w:pStyle w:val="N3"/>
        <w:rPr>
          <w:lang w:val="cy-GB"/>
        </w:rPr>
      </w:pPr>
      <w:r w:rsidRPr="008258E1">
        <w:rPr>
          <w:lang w:val="cy-GB"/>
        </w:rPr>
        <w:t>cyfuniad o (a) a (b).</w:t>
      </w:r>
    </w:p>
    <w:p w14:paraId="414CA864" w14:textId="77777777" w:rsidR="00FF467C" w:rsidRPr="008258E1" w:rsidRDefault="00FF467C" w:rsidP="00FF467C">
      <w:pPr>
        <w:pStyle w:val="N2"/>
        <w:rPr>
          <w:lang w:val="cy-GB"/>
        </w:rPr>
      </w:pPr>
      <w:r w:rsidRPr="008258E1">
        <w:rPr>
          <w:lang w:val="cy-GB"/>
        </w:rPr>
        <w:t>Ar ôl rhoi</w:t>
      </w:r>
      <w:r w:rsidR="00570C92" w:rsidRPr="008258E1">
        <w:rPr>
          <w:lang w:val="cy-GB"/>
        </w:rPr>
        <w:t>’</w:t>
      </w:r>
      <w:r w:rsidRPr="008258E1">
        <w:rPr>
          <w:lang w:val="cy-GB"/>
        </w:rPr>
        <w:t>r sicrhad, rhaid i</w:t>
      </w:r>
      <w:r w:rsidR="00570C92" w:rsidRPr="008258E1">
        <w:rPr>
          <w:lang w:val="cy-GB"/>
        </w:rPr>
        <w:t>’</w:t>
      </w:r>
      <w:r w:rsidRPr="008258E1">
        <w:rPr>
          <w:lang w:val="cy-GB"/>
        </w:rPr>
        <w:t xml:space="preserve">r deisebydd, o fewn yr amser rhagnodedig ac yn y </w:t>
      </w:r>
      <w:r w:rsidR="00570C92" w:rsidRPr="008258E1">
        <w:rPr>
          <w:lang w:val="cy-GB"/>
        </w:rPr>
        <w:t>dull</w:t>
      </w:r>
      <w:r w:rsidRPr="008258E1">
        <w:rPr>
          <w:lang w:val="cy-GB"/>
        </w:rPr>
        <w:t xml:space="preserve"> rhagnodedig, gyflwyno i</w:t>
      </w:r>
      <w:r w:rsidR="00570C92" w:rsidRPr="008258E1">
        <w:rPr>
          <w:lang w:val="cy-GB"/>
        </w:rPr>
        <w:t>’</w:t>
      </w:r>
      <w:r w:rsidRPr="008258E1">
        <w:rPr>
          <w:lang w:val="cy-GB"/>
        </w:rPr>
        <w:t>r ymatebydd ac unrhyw barti rhagnodedig arall—</w:t>
      </w:r>
    </w:p>
    <w:p w14:paraId="34E4DD6B" w14:textId="77777777" w:rsidR="00FF467C" w:rsidRPr="008258E1" w:rsidRDefault="00FF467C" w:rsidP="00FF467C">
      <w:pPr>
        <w:pStyle w:val="N3"/>
        <w:rPr>
          <w:lang w:val="cy-GB"/>
        </w:rPr>
      </w:pPr>
      <w:r w:rsidRPr="008258E1">
        <w:rPr>
          <w:lang w:val="cy-GB"/>
        </w:rPr>
        <w:t>hysbysiad o’r ddeiseb,</w:t>
      </w:r>
    </w:p>
    <w:p w14:paraId="4B0F2A96" w14:textId="77777777" w:rsidR="00FF467C" w:rsidRPr="008258E1" w:rsidRDefault="00FF467C" w:rsidP="00FF467C">
      <w:pPr>
        <w:pStyle w:val="N3"/>
        <w:rPr>
          <w:lang w:val="cy-GB"/>
        </w:rPr>
      </w:pPr>
      <w:r w:rsidRPr="008258E1">
        <w:rPr>
          <w:lang w:val="cy-GB"/>
        </w:rPr>
        <w:t>hysbysiad o swm a natur y sicrhad,</w:t>
      </w:r>
    </w:p>
    <w:p w14:paraId="1FE198BB" w14:textId="77777777" w:rsidR="00FF467C" w:rsidRPr="008258E1" w:rsidRDefault="00FF467C" w:rsidP="00FF467C">
      <w:pPr>
        <w:pStyle w:val="N3"/>
        <w:rPr>
          <w:lang w:val="cy-GB"/>
        </w:rPr>
      </w:pPr>
      <w:r w:rsidRPr="008258E1">
        <w:rPr>
          <w:lang w:val="cy-GB"/>
        </w:rPr>
        <w:t xml:space="preserve">copi o’r ddeiseb, a </w:t>
      </w:r>
    </w:p>
    <w:p w14:paraId="2CAD086A" w14:textId="77777777" w:rsidR="00FF467C" w:rsidRPr="008258E1" w:rsidRDefault="00FF467C" w:rsidP="00FF467C">
      <w:pPr>
        <w:pStyle w:val="N3"/>
        <w:rPr>
          <w:lang w:val="cy-GB"/>
        </w:rPr>
      </w:pPr>
      <w:r w:rsidRPr="008258E1">
        <w:rPr>
          <w:lang w:val="cy-GB"/>
        </w:rPr>
        <w:lastRenderedPageBreak/>
        <w:t>unrhyw affidafid sy'n mynd gydag unrhyw ymrwymiad.</w:t>
      </w:r>
    </w:p>
    <w:p w14:paraId="0528931E" w14:textId="77777777" w:rsidR="00FF467C" w:rsidRPr="008258E1" w:rsidRDefault="00FF467C" w:rsidP="00FF467C">
      <w:pPr>
        <w:pStyle w:val="N2"/>
        <w:rPr>
          <w:lang w:val="cy-GB"/>
        </w:rPr>
      </w:pPr>
      <w:r w:rsidRPr="008258E1">
        <w:rPr>
          <w:lang w:val="cy-GB"/>
        </w:rPr>
        <w:t xml:space="preserve">Caiff yr ymatebydd wrthwynebu'n ysgrifenedig, yn y </w:t>
      </w:r>
      <w:r w:rsidR="00570C92" w:rsidRPr="008258E1">
        <w:rPr>
          <w:lang w:val="cy-GB"/>
        </w:rPr>
        <w:t>dull</w:t>
      </w:r>
      <w:r w:rsidRPr="008258E1">
        <w:rPr>
          <w:lang w:val="cy-GB"/>
        </w:rPr>
        <w:t xml:space="preserve"> rhagnodedig, unrhyw ymrwymiad ar y sail—</w:t>
      </w:r>
    </w:p>
    <w:p w14:paraId="00A099C1" w14:textId="77777777" w:rsidR="00FF467C" w:rsidRPr="008258E1" w:rsidRDefault="00FF467C" w:rsidP="00FF467C">
      <w:pPr>
        <w:pStyle w:val="N3"/>
        <w:rPr>
          <w:lang w:val="cy-GB"/>
        </w:rPr>
      </w:pPr>
      <w:r w:rsidRPr="008258E1">
        <w:rPr>
          <w:lang w:val="cy-GB"/>
        </w:rPr>
        <w:t>o ran unrhyw fechnïwr—</w:t>
      </w:r>
    </w:p>
    <w:p w14:paraId="2C3728E7" w14:textId="77777777" w:rsidR="00FF467C" w:rsidRPr="008258E1" w:rsidRDefault="00FF467C" w:rsidP="00FF467C">
      <w:pPr>
        <w:pStyle w:val="N4"/>
        <w:rPr>
          <w:lang w:val="cy-GB"/>
        </w:rPr>
      </w:pPr>
      <w:r w:rsidRPr="008258E1">
        <w:rPr>
          <w:lang w:val="cy-GB"/>
        </w:rPr>
        <w:t xml:space="preserve">na all fodloni'r ymrwymiad y mae wedi ymrwymo iddo,  </w:t>
      </w:r>
    </w:p>
    <w:p w14:paraId="5B28EAB4" w14:textId="77777777" w:rsidR="00FF467C" w:rsidRPr="008258E1" w:rsidRDefault="00FF467C" w:rsidP="00FF467C">
      <w:pPr>
        <w:pStyle w:val="N4"/>
        <w:rPr>
          <w:lang w:val="cy-GB"/>
        </w:rPr>
      </w:pPr>
      <w:r w:rsidRPr="008258E1">
        <w:rPr>
          <w:lang w:val="cy-GB"/>
        </w:rPr>
        <w:t xml:space="preserve">ei fod wedi marw, neu </w:t>
      </w:r>
    </w:p>
    <w:p w14:paraId="4BC0D6FD" w14:textId="77777777" w:rsidR="00FF467C" w:rsidRPr="008258E1" w:rsidRDefault="00FF467C" w:rsidP="00FF467C">
      <w:pPr>
        <w:pStyle w:val="N4"/>
        <w:rPr>
          <w:lang w:val="cy-GB"/>
        </w:rPr>
      </w:pPr>
      <w:r w:rsidRPr="008258E1">
        <w:rPr>
          <w:lang w:val="cy-GB"/>
        </w:rPr>
        <w:t>nad oes modd dod o hyd iddo na’i adnabod oherwydd disgrifiad annigonol yn yr ymrwymiad, neu</w:t>
      </w:r>
    </w:p>
    <w:p w14:paraId="4004971B" w14:textId="77777777" w:rsidR="00FF467C" w:rsidRPr="008258E1" w:rsidRDefault="00FF467C" w:rsidP="00FF467C">
      <w:pPr>
        <w:pStyle w:val="N3"/>
        <w:rPr>
          <w:lang w:val="cy-GB"/>
        </w:rPr>
      </w:pPr>
      <w:r w:rsidRPr="008258E1">
        <w:rPr>
          <w:lang w:val="cy-GB"/>
        </w:rPr>
        <w:t>bod person a enwir yn yr ymrwymiad heb gydnabod yr ymrwymiad.</w:t>
      </w:r>
    </w:p>
    <w:p w14:paraId="0B25AF91" w14:textId="77777777" w:rsidR="00FF467C" w:rsidRPr="008258E1" w:rsidRDefault="00FF467C" w:rsidP="00FF467C">
      <w:pPr>
        <w:pStyle w:val="N2"/>
        <w:rPr>
          <w:lang w:val="cy-GB"/>
        </w:rPr>
      </w:pPr>
      <w:r w:rsidRPr="008258E1">
        <w:rPr>
          <w:lang w:val="cy-GB"/>
        </w:rPr>
        <w:t xml:space="preserve">Bydd unrhyw wrthwynebiad i ymrwymiad yn cael ei benderfynu yn y </w:t>
      </w:r>
      <w:r w:rsidR="00570C92" w:rsidRPr="008258E1">
        <w:rPr>
          <w:lang w:val="cy-GB"/>
        </w:rPr>
        <w:t>dull</w:t>
      </w:r>
      <w:r w:rsidRPr="008258E1">
        <w:rPr>
          <w:lang w:val="cy-GB"/>
        </w:rPr>
        <w:t xml:space="preserve"> rhagnodedig gan y llys neu</w:t>
      </w:r>
      <w:r w:rsidR="00570C92" w:rsidRPr="008258E1">
        <w:rPr>
          <w:lang w:val="cy-GB"/>
        </w:rPr>
        <w:t>’</w:t>
      </w:r>
      <w:r w:rsidRPr="008258E1">
        <w:rPr>
          <w:lang w:val="cy-GB"/>
        </w:rPr>
        <w:t>r swyddog rhagnodedig.</w:t>
      </w:r>
    </w:p>
    <w:p w14:paraId="3FCD0F77" w14:textId="77777777" w:rsidR="00FF467C" w:rsidRPr="008258E1" w:rsidRDefault="00FF467C" w:rsidP="00FF467C">
      <w:pPr>
        <w:pStyle w:val="N2"/>
        <w:rPr>
          <w:lang w:val="cy-GB"/>
        </w:rPr>
      </w:pPr>
      <w:r w:rsidRPr="008258E1">
        <w:rPr>
          <w:lang w:val="cy-GB"/>
        </w:rPr>
        <w:t>Os caniateir y gwrthwynebiad, caiff y deisebydd ddileu</w:t>
      </w:r>
      <w:r w:rsidR="00570C92" w:rsidRPr="008258E1">
        <w:rPr>
          <w:lang w:val="cy-GB"/>
        </w:rPr>
        <w:t>’</w:t>
      </w:r>
      <w:r w:rsidRPr="008258E1">
        <w:rPr>
          <w:lang w:val="cy-GB"/>
        </w:rPr>
        <w:t xml:space="preserve">r ymrwymiad drwy adneuo, yn y </w:t>
      </w:r>
      <w:r w:rsidR="00570C92" w:rsidRPr="008258E1">
        <w:rPr>
          <w:lang w:val="cy-GB"/>
        </w:rPr>
        <w:t>dull</w:t>
      </w:r>
      <w:r w:rsidRPr="008258E1">
        <w:rPr>
          <w:lang w:val="cy-GB"/>
        </w:rPr>
        <w:t xml:space="preserve"> rhagnodedig, swm o arian a fydd, ym marn y llys neu</w:t>
      </w:r>
      <w:r w:rsidR="00570C92" w:rsidRPr="008258E1">
        <w:rPr>
          <w:lang w:val="cy-GB"/>
        </w:rPr>
        <w:t>’</w:t>
      </w:r>
      <w:r w:rsidRPr="008258E1">
        <w:rPr>
          <w:lang w:val="cy-GB"/>
        </w:rPr>
        <w:t xml:space="preserve">r swyddog rhagnodedig, yn gwneud y sicrhad yn ddigonol. </w:t>
      </w:r>
    </w:p>
    <w:p w14:paraId="38D70E24" w14:textId="77777777" w:rsidR="00FF467C" w:rsidRPr="008258E1" w:rsidRDefault="00FF467C" w:rsidP="00FF467C">
      <w:pPr>
        <w:pStyle w:val="N2"/>
        <w:rPr>
          <w:lang w:val="cy-GB"/>
        </w:rPr>
      </w:pPr>
      <w:r w:rsidRPr="008258E1">
        <w:rPr>
          <w:lang w:val="cy-GB"/>
        </w:rPr>
        <w:t>Os na roddir sicrhad, neu os caniateir unrhyw wrthwynebiad ac na chaiff ei ddileu fel a nodir ym mharagraff (7), ni all y ddeiseb fynd yn ei blaen.</w:t>
      </w:r>
    </w:p>
    <w:p w14:paraId="2D46409D" w14:textId="77777777" w:rsidR="00FF467C" w:rsidRPr="008258E1" w:rsidRDefault="00FF467C" w:rsidP="00FF467C">
      <w:pPr>
        <w:pStyle w:val="H1"/>
        <w:rPr>
          <w:lang w:val="cy-GB"/>
        </w:rPr>
      </w:pPr>
      <w:r w:rsidRPr="008258E1">
        <w:rPr>
          <w:bCs/>
          <w:lang w:val="cy-GB"/>
        </w:rPr>
        <w:t>Deiseb yn bwnc dadl</w:t>
      </w:r>
      <w:r w:rsidRPr="008258E1">
        <w:rPr>
          <w:b w:val="0"/>
          <w:lang w:val="cy-GB"/>
        </w:rPr>
        <w:t xml:space="preserve"> </w:t>
      </w:r>
    </w:p>
    <w:p w14:paraId="7B299016" w14:textId="77777777" w:rsidR="00FF467C" w:rsidRPr="008258E1" w:rsidRDefault="00FF467C" w:rsidP="00FF467C">
      <w:pPr>
        <w:pStyle w:val="N1"/>
        <w:rPr>
          <w:lang w:val="cy-GB"/>
        </w:rPr>
      </w:pPr>
      <w:r w:rsidRPr="008258E1">
        <w:rPr>
          <w:lang w:val="cy-GB"/>
        </w:rPr>
        <w:t> Bydd deiseb etholiad ar gyfer etholiad i’r Senedd yn bwnc dadl—</w:t>
      </w:r>
    </w:p>
    <w:p w14:paraId="0489A005" w14:textId="77777777" w:rsidR="00FF467C" w:rsidRPr="008258E1" w:rsidRDefault="00FF467C" w:rsidP="00FF467C">
      <w:pPr>
        <w:pStyle w:val="N3"/>
        <w:rPr>
          <w:lang w:val="cy-GB"/>
        </w:rPr>
      </w:pPr>
      <w:r w:rsidRPr="008258E1">
        <w:rPr>
          <w:lang w:val="cy-GB"/>
        </w:rPr>
        <w:t xml:space="preserve">pan fydd y deisebydd yn rhoi'r sicrhad am gostau drwy adneuo arian sy'n hafal i swm y sicrhad sy’n ofynnol, yr adeg y rhoddir y sicrhad, a </w:t>
      </w:r>
    </w:p>
    <w:p w14:paraId="2ECC9564" w14:textId="77777777" w:rsidR="00FF467C" w:rsidRPr="008258E1" w:rsidRDefault="00FF467C" w:rsidP="00FF467C">
      <w:pPr>
        <w:pStyle w:val="N3"/>
        <w:rPr>
          <w:lang w:val="cy-GB"/>
        </w:rPr>
      </w:pPr>
      <w:r w:rsidRPr="008258E1">
        <w:rPr>
          <w:lang w:val="cy-GB"/>
        </w:rPr>
        <w:t>mewn unrhyw achos arall, pa un bynnag o'r canlynol sy'n digwydd ddiweddaraf—</w:t>
      </w:r>
    </w:p>
    <w:p w14:paraId="798BF24B" w14:textId="77777777" w:rsidR="00FF467C" w:rsidRPr="008258E1" w:rsidRDefault="00FF467C" w:rsidP="00FF467C">
      <w:pPr>
        <w:pStyle w:val="N4"/>
        <w:rPr>
          <w:lang w:val="cy-GB"/>
        </w:rPr>
      </w:pPr>
      <w:r w:rsidRPr="008258E1">
        <w:rPr>
          <w:lang w:val="cy-GB"/>
        </w:rPr>
        <w:t>pan fydd yr amser rhagnodedig ar gyfer gwneud gwrthwynebiadau o dan erthygl 9</w:t>
      </w:r>
      <w:r w:rsidR="00387337" w:rsidRPr="008258E1">
        <w:rPr>
          <w:lang w:val="cy-GB"/>
        </w:rPr>
        <w:t>4</w:t>
      </w:r>
      <w:r w:rsidRPr="008258E1">
        <w:rPr>
          <w:lang w:val="cy-GB"/>
        </w:rPr>
        <w:t>(5) yn dod i ben, neu</w:t>
      </w:r>
    </w:p>
    <w:p w14:paraId="08DB26B4" w14:textId="77777777" w:rsidR="00FF467C" w:rsidRPr="008258E1" w:rsidRDefault="00FF467C" w:rsidP="00FF467C">
      <w:pPr>
        <w:pStyle w:val="N4"/>
        <w:rPr>
          <w:lang w:val="cy-GB"/>
        </w:rPr>
      </w:pPr>
      <w:r w:rsidRPr="008258E1">
        <w:rPr>
          <w:lang w:val="cy-GB"/>
        </w:rPr>
        <w:t>pan fydd gwrthwynebiad yn cael ei wneud, yr adeg y gwrthodir neu y dilëir y gwrthwynebiad hwnnw.</w:t>
      </w:r>
    </w:p>
    <w:p w14:paraId="5A6879D1" w14:textId="77777777" w:rsidR="00FF467C" w:rsidRPr="008258E1" w:rsidRDefault="00FF467C" w:rsidP="00FF467C">
      <w:pPr>
        <w:pStyle w:val="H1"/>
        <w:rPr>
          <w:lang w:val="cy-GB"/>
        </w:rPr>
      </w:pPr>
      <w:r w:rsidRPr="008258E1">
        <w:rPr>
          <w:bCs/>
          <w:lang w:val="cy-GB"/>
        </w:rPr>
        <w:t xml:space="preserve">Rhestr o ddeisebau </w:t>
      </w:r>
    </w:p>
    <w:p w14:paraId="75162A21"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i'r swyddog rhagnodedig—</w:t>
      </w:r>
    </w:p>
    <w:p w14:paraId="6E5B20B5" w14:textId="77777777" w:rsidR="00FF467C" w:rsidRPr="008258E1" w:rsidRDefault="00FF467C" w:rsidP="00FF467C">
      <w:pPr>
        <w:pStyle w:val="N3"/>
        <w:rPr>
          <w:lang w:val="cy-GB"/>
        </w:rPr>
      </w:pPr>
      <w:r w:rsidRPr="008258E1">
        <w:rPr>
          <w:lang w:val="cy-GB"/>
        </w:rPr>
        <w:t xml:space="preserve">cyn gynted ag y bo'n ymarferol, wneud rhestr o’r holl ddeisebau etholiad ar gyfer etholiad i’r Senedd sy’n bwnc dadl, gan eu gosod yn y drefn y cawsant eu cynnig, a </w:t>
      </w:r>
    </w:p>
    <w:p w14:paraId="3902AF2C" w14:textId="77777777" w:rsidR="00FF467C" w:rsidRPr="008258E1" w:rsidRDefault="00FF467C" w:rsidP="00FF467C">
      <w:pPr>
        <w:pStyle w:val="N3"/>
        <w:rPr>
          <w:lang w:val="cy-GB"/>
        </w:rPr>
      </w:pPr>
      <w:r w:rsidRPr="008258E1">
        <w:rPr>
          <w:lang w:val="cy-GB"/>
        </w:rPr>
        <w:t xml:space="preserve">cadw yn ei swyddfa y rhestr o ddeisebau, y mae rhaid iddi fod ar gael i edrych arni yn y </w:t>
      </w:r>
      <w:r w:rsidR="00570C92" w:rsidRPr="008258E1">
        <w:rPr>
          <w:lang w:val="cy-GB"/>
        </w:rPr>
        <w:t>dull</w:t>
      </w:r>
      <w:r w:rsidRPr="008258E1">
        <w:rPr>
          <w:lang w:val="cy-GB"/>
        </w:rPr>
        <w:t xml:space="preserve"> rhagnodedig.</w:t>
      </w:r>
    </w:p>
    <w:p w14:paraId="370708B8" w14:textId="77777777" w:rsidR="00FF467C" w:rsidRPr="008258E1" w:rsidRDefault="00FF467C" w:rsidP="00FF467C">
      <w:pPr>
        <w:pStyle w:val="N2"/>
        <w:rPr>
          <w:lang w:val="cy-GB"/>
        </w:rPr>
      </w:pPr>
      <w:r w:rsidRPr="008258E1">
        <w:rPr>
          <w:lang w:val="cy-GB"/>
        </w:rPr>
        <w:lastRenderedPageBreak/>
        <w:t xml:space="preserve">Rhaid i'r deisebau, i'r graddau y bo'n gyfleus, gael eu rhoi ar brawf yn y drefn y maent yn ymddangos yn y rhestr. </w:t>
      </w:r>
    </w:p>
    <w:p w14:paraId="23E65D9A" w14:textId="77777777" w:rsidR="00FF467C" w:rsidRPr="008258E1" w:rsidRDefault="00FF467C" w:rsidP="00FF467C">
      <w:pPr>
        <w:pStyle w:val="N2"/>
        <w:rPr>
          <w:lang w:val="cy-GB"/>
        </w:rPr>
      </w:pPr>
      <w:r w:rsidRPr="008258E1">
        <w:rPr>
          <w:lang w:val="cy-GB"/>
        </w:rPr>
        <w:t>Pan gynigir mwy nag un ddeiseb yn ymwneud â</w:t>
      </w:r>
      <w:r w:rsidR="00F5195F" w:rsidRPr="008258E1">
        <w:rPr>
          <w:lang w:val="cy-GB"/>
        </w:rPr>
        <w:t>’</w:t>
      </w:r>
      <w:r w:rsidRPr="008258E1">
        <w:rPr>
          <w:lang w:val="cy-GB"/>
        </w:rPr>
        <w:t xml:space="preserve">r un etholiad </w:t>
      </w:r>
      <w:r w:rsidR="00F5195F" w:rsidRPr="008258E1">
        <w:rPr>
          <w:lang w:val="cy-GB"/>
        </w:rPr>
        <w:t>i’r</w:t>
      </w:r>
      <w:r w:rsidRPr="008258E1">
        <w:rPr>
          <w:lang w:val="cy-GB"/>
        </w:rPr>
        <w:t xml:space="preserve"> Senedd, rhaid i</w:t>
      </w:r>
      <w:r w:rsidR="00F5195F" w:rsidRPr="008258E1">
        <w:rPr>
          <w:lang w:val="cy-GB"/>
        </w:rPr>
        <w:t>’</w:t>
      </w:r>
      <w:r w:rsidRPr="008258E1">
        <w:rPr>
          <w:lang w:val="cy-GB"/>
        </w:rPr>
        <w:t>r deisebau—</w:t>
      </w:r>
    </w:p>
    <w:p w14:paraId="57A19FDB" w14:textId="77777777" w:rsidR="00FF467C" w:rsidRPr="008258E1" w:rsidRDefault="00FF467C" w:rsidP="00FF467C">
      <w:pPr>
        <w:pStyle w:val="N3"/>
        <w:rPr>
          <w:lang w:val="cy-GB"/>
        </w:rPr>
      </w:pPr>
      <w:r w:rsidRPr="008258E1">
        <w:rPr>
          <w:lang w:val="cy-GB"/>
        </w:rPr>
        <w:t>gael eu rhestru gyda'i gilydd yn rhestr y llys etholiad</w:t>
      </w:r>
      <w:r w:rsidR="0054047D" w:rsidRPr="008258E1">
        <w:rPr>
          <w:lang w:val="cy-GB"/>
        </w:rPr>
        <w:t>ol</w:t>
      </w:r>
      <w:r w:rsidRPr="008258E1">
        <w:rPr>
          <w:lang w:val="cy-GB"/>
        </w:rPr>
        <w:t xml:space="preserve"> oni bai bod yr Uchel Lys yn cyfarwyddo fel arall, a</w:t>
      </w:r>
    </w:p>
    <w:p w14:paraId="6E7E7643" w14:textId="77777777" w:rsidR="00FF467C" w:rsidRPr="008258E1" w:rsidRDefault="00FF467C" w:rsidP="00FF467C">
      <w:pPr>
        <w:pStyle w:val="N3"/>
        <w:rPr>
          <w:lang w:val="cy-GB"/>
        </w:rPr>
      </w:pPr>
      <w:r w:rsidRPr="008258E1">
        <w:rPr>
          <w:lang w:val="cy-GB"/>
        </w:rPr>
        <w:t>cael eu trin fel un ddeiseb yn y safle y byddai</w:t>
      </w:r>
      <w:r w:rsidR="00387337" w:rsidRPr="008258E1">
        <w:rPr>
          <w:lang w:val="cy-GB"/>
        </w:rPr>
        <w:t>’</w:t>
      </w:r>
      <w:r w:rsidRPr="008258E1">
        <w:rPr>
          <w:lang w:val="cy-GB"/>
        </w:rPr>
        <w:t>r olaf ohonynt wedi ymddangos yn rhestr y llys etholiad</w:t>
      </w:r>
      <w:r w:rsidR="00387337" w:rsidRPr="008258E1">
        <w:rPr>
          <w:lang w:val="cy-GB"/>
        </w:rPr>
        <w:t>ol</w:t>
      </w:r>
      <w:r w:rsidRPr="008258E1">
        <w:rPr>
          <w:lang w:val="cy-GB"/>
        </w:rPr>
        <w:t xml:space="preserve"> pe bai dim ond un ddeiseb wedi ei rhoddi.</w:t>
      </w:r>
    </w:p>
    <w:p w14:paraId="048BE327" w14:textId="77777777" w:rsidR="00FF467C" w:rsidRPr="008258E1" w:rsidRDefault="00FF467C" w:rsidP="00FF467C">
      <w:pPr>
        <w:pStyle w:val="H1"/>
        <w:rPr>
          <w:lang w:val="cy-GB"/>
        </w:rPr>
      </w:pPr>
      <w:r w:rsidRPr="008258E1">
        <w:rPr>
          <w:bCs/>
          <w:lang w:val="cy-GB"/>
        </w:rPr>
        <w:t>Treial deiseb</w:t>
      </w:r>
    </w:p>
    <w:p w14:paraId="0595F78F"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Bydd deiseb etholiad ar gyfer etholiad i’r Senedd yn cael ei rhoi ar brawf mewn llys agored heb reithgor.</w:t>
      </w:r>
    </w:p>
    <w:p w14:paraId="6546D8C0" w14:textId="77777777" w:rsidR="00FF467C" w:rsidRPr="008258E1" w:rsidRDefault="00FF467C" w:rsidP="00FF467C">
      <w:pPr>
        <w:pStyle w:val="N2"/>
        <w:rPr>
          <w:lang w:val="cy-GB"/>
        </w:rPr>
      </w:pPr>
      <w:r w:rsidRPr="008258E1">
        <w:rPr>
          <w:lang w:val="cy-GB"/>
        </w:rPr>
        <w:t>Rhaid i</w:t>
      </w:r>
      <w:r w:rsidR="00D04CE5" w:rsidRPr="008258E1">
        <w:rPr>
          <w:lang w:val="cy-GB"/>
        </w:rPr>
        <w:t>’</w:t>
      </w:r>
      <w:r w:rsidRPr="008258E1">
        <w:rPr>
          <w:lang w:val="cy-GB"/>
        </w:rPr>
        <w:t xml:space="preserve">r swyddog rhagnodedig roi hysbysiad o amser a man y treial yn y </w:t>
      </w:r>
      <w:r w:rsidR="00570C92" w:rsidRPr="008258E1">
        <w:rPr>
          <w:lang w:val="cy-GB"/>
        </w:rPr>
        <w:t>dull</w:t>
      </w:r>
      <w:r w:rsidRPr="008258E1">
        <w:rPr>
          <w:lang w:val="cy-GB"/>
        </w:rPr>
        <w:t xml:space="preserve"> rhagnodedig, a dim llai na phedwar diwrnod ar ddeg cyn diwrnod y treial.</w:t>
      </w:r>
    </w:p>
    <w:p w14:paraId="69F6399B" w14:textId="77777777" w:rsidR="00FF467C" w:rsidRPr="008258E1" w:rsidRDefault="00FF467C" w:rsidP="00FF467C">
      <w:pPr>
        <w:pStyle w:val="N2"/>
        <w:rPr>
          <w:lang w:val="cy-GB"/>
        </w:rPr>
      </w:pPr>
      <w:r w:rsidRPr="008258E1">
        <w:rPr>
          <w:lang w:val="cy-GB"/>
        </w:rPr>
        <w:t>Rhaid i</w:t>
      </w:r>
      <w:r w:rsidR="00387337" w:rsidRPr="008258E1">
        <w:rPr>
          <w:lang w:val="cy-GB"/>
        </w:rPr>
        <w:t>’r</w:t>
      </w:r>
      <w:r w:rsidRPr="008258E1">
        <w:rPr>
          <w:lang w:val="cy-GB"/>
        </w:rPr>
        <w:t xml:space="preserve"> treial, cyn belled ag y bo</w:t>
      </w:r>
      <w:r w:rsidR="00387337" w:rsidRPr="008258E1">
        <w:rPr>
          <w:lang w:val="cy-GB"/>
        </w:rPr>
        <w:t>’</w:t>
      </w:r>
      <w:r w:rsidRPr="008258E1">
        <w:rPr>
          <w:lang w:val="cy-GB"/>
        </w:rPr>
        <w:t>n ymarferol, gael ei glywed ar bob diwrnod cyfreithlon nes iddo ddod i ben, ond caiff y llys etholiad</w:t>
      </w:r>
      <w:r w:rsidR="0054047D" w:rsidRPr="008258E1">
        <w:rPr>
          <w:lang w:val="cy-GB"/>
        </w:rPr>
        <w:t>ol</w:t>
      </w:r>
      <w:r w:rsidRPr="008258E1">
        <w:rPr>
          <w:lang w:val="cy-GB"/>
        </w:rPr>
        <w:t xml:space="preserve"> ohirio</w:t>
      </w:r>
      <w:r w:rsidR="0054047D" w:rsidRPr="008258E1">
        <w:rPr>
          <w:lang w:val="cy-GB"/>
        </w:rPr>
        <w:t>’</w:t>
      </w:r>
      <w:r w:rsidRPr="008258E1">
        <w:rPr>
          <w:lang w:val="cy-GB"/>
        </w:rPr>
        <w:t xml:space="preserve">r treial os yw er budd cyfiawnder i wneud hynny. </w:t>
      </w:r>
    </w:p>
    <w:p w14:paraId="260CD2D1" w14:textId="77777777" w:rsidR="00FF467C" w:rsidRPr="008258E1" w:rsidRDefault="00FF467C" w:rsidP="00FF467C">
      <w:pPr>
        <w:pStyle w:val="N2"/>
        <w:rPr>
          <w:lang w:val="cy-GB"/>
        </w:rPr>
      </w:pPr>
      <w:r w:rsidRPr="008258E1">
        <w:rPr>
          <w:lang w:val="cy-GB"/>
        </w:rPr>
        <w:t>Bydd y treial yn parhau, hyd yn oed os bydd ymatebydd yn ymddiswyddo o</w:t>
      </w:r>
      <w:r w:rsidR="00387337" w:rsidRPr="008258E1">
        <w:rPr>
          <w:lang w:val="cy-GB"/>
        </w:rPr>
        <w:t>’</w:t>
      </w:r>
      <w:r w:rsidRPr="008258E1">
        <w:rPr>
          <w:lang w:val="cy-GB"/>
        </w:rPr>
        <w:t>i sedd neu</w:t>
      </w:r>
      <w:r w:rsidR="00387337" w:rsidRPr="008258E1">
        <w:rPr>
          <w:lang w:val="cy-GB"/>
        </w:rPr>
        <w:t>’</w:t>
      </w:r>
      <w:r w:rsidRPr="008258E1">
        <w:rPr>
          <w:lang w:val="cy-GB"/>
        </w:rPr>
        <w:t xml:space="preserve">n cael ei anghymhwyso rhag bod yn </w:t>
      </w:r>
      <w:r w:rsidR="00EF6D5F" w:rsidRPr="008258E1">
        <w:rPr>
          <w:lang w:val="cy-GB"/>
        </w:rPr>
        <w:t>a</w:t>
      </w:r>
      <w:r w:rsidRPr="008258E1">
        <w:rPr>
          <w:lang w:val="cy-GB"/>
        </w:rPr>
        <w:t>elod o</w:t>
      </w:r>
      <w:r w:rsidR="00EF6D5F" w:rsidRPr="008258E1">
        <w:rPr>
          <w:lang w:val="cy-GB"/>
        </w:rPr>
        <w:t>’</w:t>
      </w:r>
      <w:r w:rsidRPr="008258E1">
        <w:rPr>
          <w:lang w:val="cy-GB"/>
        </w:rPr>
        <w:t xml:space="preserve">r Senedd, fel bod y sedd yn wag. </w:t>
      </w:r>
    </w:p>
    <w:p w14:paraId="550057CB" w14:textId="77777777" w:rsidR="00FF467C" w:rsidRPr="008258E1" w:rsidRDefault="00FF467C" w:rsidP="00FF467C">
      <w:pPr>
        <w:pStyle w:val="N2"/>
        <w:rPr>
          <w:lang w:val="cy-GB"/>
        </w:rPr>
      </w:pPr>
      <w:r w:rsidRPr="008258E1">
        <w:rPr>
          <w:lang w:val="cy-GB"/>
        </w:rPr>
        <w:t>Oni bai bod y llys yn cyfarwyddo fel arall, caniateir archwilio unrhyw gyhuddiad o arfer lwgr, a chael tystiolaeth mewn perthynas â</w:t>
      </w:r>
      <w:r w:rsidR="00387337" w:rsidRPr="008258E1">
        <w:rPr>
          <w:lang w:val="cy-GB"/>
        </w:rPr>
        <w:t>’</w:t>
      </w:r>
      <w:r w:rsidRPr="008258E1">
        <w:rPr>
          <w:lang w:val="cy-GB"/>
        </w:rPr>
        <w:t xml:space="preserve">r arfer honno, cyn bod prawf wedi ei ddarparu o </w:t>
      </w:r>
      <w:proofErr w:type="spellStart"/>
      <w:r w:rsidRPr="008258E1">
        <w:rPr>
          <w:lang w:val="cy-GB"/>
        </w:rPr>
        <w:t>alluogedd</w:t>
      </w:r>
      <w:proofErr w:type="spellEnd"/>
      <w:r w:rsidRPr="008258E1">
        <w:rPr>
          <w:lang w:val="cy-GB"/>
        </w:rPr>
        <w:t xml:space="preserve"> ar ran unrhyw ymgeisydd mewn perthynas â'r arfer lwgr.</w:t>
      </w:r>
    </w:p>
    <w:p w14:paraId="0934E59C" w14:textId="77777777" w:rsidR="00FF467C" w:rsidRPr="008258E1" w:rsidRDefault="00FF467C" w:rsidP="00FF467C">
      <w:pPr>
        <w:pStyle w:val="N2"/>
        <w:rPr>
          <w:lang w:val="cy-GB"/>
        </w:rPr>
      </w:pPr>
      <w:r w:rsidRPr="008258E1">
        <w:rPr>
          <w:lang w:val="cy-GB"/>
        </w:rPr>
        <w:t xml:space="preserve">Pan fydd deiseb yn cwyno am etholiad neu ddychweliad amhriodol ac yn hawlio sedd i berson, caiff yr ymatebydd roi tystiolaeth i brofi na chafodd y person hwnnw ei ethol yn briodol neu ei fod yn anghymwys i gael ei ddychwelyd yn briodol yn yr un </w:t>
      </w:r>
      <w:r w:rsidR="00570C92" w:rsidRPr="008258E1">
        <w:rPr>
          <w:lang w:val="cy-GB"/>
        </w:rPr>
        <w:t>dull</w:t>
      </w:r>
      <w:r w:rsidRPr="008258E1">
        <w:rPr>
          <w:lang w:val="cy-GB"/>
        </w:rPr>
        <w:t xml:space="preserve"> â phe bai'r ymatebydd wedi cynnig deiseb yn erbyn ethol neu ddychwelyd y person hwnnw.</w:t>
      </w:r>
    </w:p>
    <w:p w14:paraId="4D594380" w14:textId="77777777" w:rsidR="00FF467C" w:rsidRPr="008258E1" w:rsidRDefault="00FF467C" w:rsidP="00FF467C">
      <w:pPr>
        <w:pStyle w:val="N2"/>
        <w:rPr>
          <w:lang w:val="cy-GB"/>
        </w:rPr>
      </w:pPr>
      <w:r w:rsidRPr="008258E1">
        <w:rPr>
          <w:lang w:val="cy-GB"/>
        </w:rPr>
        <w:t>Pan fydd yn ymddangos, mewn perthynas â deiseb etholiad ar gyfer etholiad i’r Senedd, fod gan ddau neu ragor o ymgeiswyr unigol neu o bleidiau gwleidyddol cofrestredig yr un ffigur dyrannu seddi(</w:t>
      </w:r>
      <w:r w:rsidRPr="008258E1">
        <w:rPr>
          <w:rStyle w:val="FootnoteReference"/>
          <w:lang w:val="cy-GB"/>
        </w:rPr>
        <w:footnoteReference w:id="61"/>
      </w:r>
      <w:r w:rsidRPr="008258E1">
        <w:rPr>
          <w:lang w:val="cy-GB"/>
        </w:rPr>
        <w:t xml:space="preserve">), ac y byddai ychwanegu pleidlais yn rhoi </w:t>
      </w:r>
      <w:proofErr w:type="spellStart"/>
      <w:r w:rsidRPr="008258E1">
        <w:rPr>
          <w:lang w:val="cy-GB"/>
        </w:rPr>
        <w:t>hawl</w:t>
      </w:r>
      <w:r w:rsidR="008018F9" w:rsidRPr="008258E1">
        <w:rPr>
          <w:lang w:val="cy-GB"/>
        </w:rPr>
        <w:t>ogaeth</w:t>
      </w:r>
      <w:proofErr w:type="spellEnd"/>
      <w:r w:rsidRPr="008258E1">
        <w:rPr>
          <w:lang w:val="cy-GB"/>
        </w:rPr>
        <w:t xml:space="preserve"> i unrhyw un o'r ymgeiswyr unigol hynny neu unrhyw un o ymgeiswyr rhestr plaid y pleidiau hynny gael ei ddatgan ei fod wedi ei ethol, fel y darperir ar ei gyfer yn Rheolau Etholiad y Senedd (Atodlen 5), yna—</w:t>
      </w:r>
    </w:p>
    <w:p w14:paraId="747F5752" w14:textId="77777777" w:rsidR="00FF467C" w:rsidRPr="008258E1" w:rsidRDefault="00FF467C" w:rsidP="00FF467C">
      <w:pPr>
        <w:pStyle w:val="N3"/>
        <w:rPr>
          <w:lang w:val="cy-GB"/>
        </w:rPr>
      </w:pPr>
      <w:r w:rsidRPr="008258E1">
        <w:rPr>
          <w:lang w:val="cy-GB"/>
        </w:rPr>
        <w:lastRenderedPageBreak/>
        <w:t>bydd unrhyw benderfyniad o dan y darpariaethau yn rheol 63 o Atodlen 5, i'r graddau y mae'n penderfynu'r cwestiwn ynghylch pwy sy'n cael ei ethol, yn effeithiol hefyd at ddibenion y ddeiseb, a</w:t>
      </w:r>
    </w:p>
    <w:p w14:paraId="5445CC1D" w14:textId="77777777" w:rsidR="00FF467C" w:rsidRPr="008258E1" w:rsidRDefault="00FF467C" w:rsidP="00FF467C">
      <w:pPr>
        <w:pStyle w:val="N3"/>
        <w:rPr>
          <w:lang w:val="cy-GB"/>
        </w:rPr>
      </w:pPr>
      <w:r w:rsidRPr="008258E1">
        <w:rPr>
          <w:lang w:val="cy-GB"/>
        </w:rPr>
        <w:t>i</w:t>
      </w:r>
      <w:r w:rsidR="006A73CF" w:rsidRPr="008258E1">
        <w:rPr>
          <w:lang w:val="cy-GB"/>
        </w:rPr>
        <w:t>’</w:t>
      </w:r>
      <w:r w:rsidRPr="008258E1">
        <w:rPr>
          <w:lang w:val="cy-GB"/>
        </w:rPr>
        <w:t>r graddau nad yw</w:t>
      </w:r>
      <w:r w:rsidR="006A73CF" w:rsidRPr="008258E1">
        <w:rPr>
          <w:lang w:val="cy-GB"/>
        </w:rPr>
        <w:t>’</w:t>
      </w:r>
      <w:r w:rsidRPr="008258E1">
        <w:rPr>
          <w:lang w:val="cy-GB"/>
        </w:rPr>
        <w:t>r cwestiwn hwnnw</w:t>
      </w:r>
      <w:r w:rsidR="006A73CF" w:rsidRPr="008258E1">
        <w:rPr>
          <w:lang w:val="cy-GB"/>
        </w:rPr>
        <w:t>’</w:t>
      </w:r>
      <w:r w:rsidRPr="008258E1">
        <w:rPr>
          <w:lang w:val="cy-GB"/>
        </w:rPr>
        <w:t>n cael ei benderfynu gan benderfyniad o'r fath, rhaid i'r llys benderfynu rhwng yr ymgeiswyr unigol neu'r pleidiau gwleidyddol cofrestredig drwy fwrw coelbren, a bwrw ymlaen fel pe bai</w:t>
      </w:r>
      <w:r w:rsidR="006A73CF" w:rsidRPr="008258E1">
        <w:rPr>
          <w:lang w:val="cy-GB"/>
        </w:rPr>
        <w:t>’</w:t>
      </w:r>
      <w:r w:rsidRPr="008258E1">
        <w:rPr>
          <w:lang w:val="cy-GB"/>
        </w:rPr>
        <w:t>r un y mae’r coelbren yn mynd o’i blaid wedi cael pleidlais ychwanegol.</w:t>
      </w:r>
    </w:p>
    <w:p w14:paraId="14B460F6" w14:textId="77777777" w:rsidR="00FF467C" w:rsidRPr="008258E1" w:rsidRDefault="00FF467C" w:rsidP="00FF467C">
      <w:pPr>
        <w:pStyle w:val="H1"/>
        <w:rPr>
          <w:lang w:val="cy-GB"/>
        </w:rPr>
      </w:pPr>
      <w:r w:rsidRPr="008258E1">
        <w:rPr>
          <w:bCs/>
          <w:lang w:val="cy-GB"/>
        </w:rPr>
        <w:t xml:space="preserve">Tystion </w:t>
      </w:r>
    </w:p>
    <w:p w14:paraId="66F86A7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dystion yn nhreial deiseb etholiad ar gyfer etholiad i’r Senedd gael eu gwysio a thyngu llw yn y treial yn yr un </w:t>
      </w:r>
      <w:r w:rsidR="00570C92" w:rsidRPr="008258E1">
        <w:rPr>
          <w:lang w:val="cy-GB"/>
        </w:rPr>
        <w:t>dull</w:t>
      </w:r>
      <w:r w:rsidRPr="008258E1">
        <w:rPr>
          <w:lang w:val="cy-GB"/>
        </w:rPr>
        <w:t xml:space="preserve"> ag achosion eraill sy'n cael eu rhoi ar brawf yn yr Uchel Lys.</w:t>
      </w:r>
    </w:p>
    <w:p w14:paraId="63198B22" w14:textId="77777777" w:rsidR="00FF467C" w:rsidRPr="008258E1" w:rsidRDefault="00FF467C" w:rsidP="00FF467C">
      <w:pPr>
        <w:pStyle w:val="N2"/>
        <w:rPr>
          <w:lang w:val="cy-GB"/>
        </w:rPr>
      </w:pPr>
      <w:r w:rsidRPr="008258E1">
        <w:rPr>
          <w:lang w:val="cy-GB"/>
        </w:rPr>
        <w:t>Caiff y llys etholiad</w:t>
      </w:r>
      <w:r w:rsidR="0054047D" w:rsidRPr="008258E1">
        <w:rPr>
          <w:lang w:val="cy-GB"/>
        </w:rPr>
        <w:t>ol</w:t>
      </w:r>
      <w:r w:rsidRPr="008258E1">
        <w:rPr>
          <w:lang w:val="cy-GB"/>
        </w:rPr>
        <w:t>, drwy orchymyn, ei gwneud yn ofynnol i unrhyw berson sy</w:t>
      </w:r>
      <w:r w:rsidR="00F5195F" w:rsidRPr="008258E1">
        <w:rPr>
          <w:lang w:val="cy-GB"/>
        </w:rPr>
        <w:t>’</w:t>
      </w:r>
      <w:r w:rsidRPr="008258E1">
        <w:rPr>
          <w:lang w:val="cy-GB"/>
        </w:rPr>
        <w:t xml:space="preserve">n ymwneud ag etholiad </w:t>
      </w:r>
      <w:r w:rsidR="00F5195F" w:rsidRPr="008258E1">
        <w:rPr>
          <w:lang w:val="cy-GB"/>
        </w:rPr>
        <w:t>i’r</w:t>
      </w:r>
      <w:r w:rsidRPr="008258E1">
        <w:rPr>
          <w:lang w:val="cy-GB"/>
        </w:rPr>
        <w:t xml:space="preserve"> Senedd neu ddychweliad i sedd wag berthnasol fod yn bresennol yn y treial fel tyst.</w:t>
      </w:r>
    </w:p>
    <w:p w14:paraId="65FB75C2" w14:textId="77777777" w:rsidR="00FF467C" w:rsidRPr="008258E1" w:rsidRDefault="00FF467C" w:rsidP="00FF467C">
      <w:pPr>
        <w:pStyle w:val="N2"/>
        <w:rPr>
          <w:lang w:val="cy-GB"/>
        </w:rPr>
      </w:pPr>
      <w:r w:rsidRPr="008258E1">
        <w:rPr>
          <w:lang w:val="cy-GB"/>
        </w:rPr>
        <w:t xml:space="preserve">Mae unrhyw berson sy'n gwrthod cydymffurfio â gorchymyn a </w:t>
      </w:r>
      <w:proofErr w:type="spellStart"/>
      <w:r w:rsidRPr="008258E1">
        <w:rPr>
          <w:lang w:val="cy-GB"/>
        </w:rPr>
        <w:t>ddyroddir</w:t>
      </w:r>
      <w:proofErr w:type="spellEnd"/>
      <w:r w:rsidRPr="008258E1">
        <w:rPr>
          <w:lang w:val="cy-GB"/>
        </w:rPr>
        <w:t xml:space="preserve"> o dan baragraff (2) yn euog o ddirmyg llys. </w:t>
      </w:r>
    </w:p>
    <w:p w14:paraId="7AE18E95" w14:textId="77777777" w:rsidR="00FF467C" w:rsidRPr="008258E1" w:rsidRDefault="00FF467C" w:rsidP="00FF467C">
      <w:pPr>
        <w:pStyle w:val="N2"/>
        <w:rPr>
          <w:lang w:val="cy-GB"/>
        </w:rPr>
      </w:pPr>
      <w:r w:rsidRPr="008258E1">
        <w:rPr>
          <w:lang w:val="cy-GB"/>
        </w:rPr>
        <w:t>Caiff y llys etholiad</w:t>
      </w:r>
      <w:r w:rsidR="0054047D" w:rsidRPr="008258E1">
        <w:rPr>
          <w:lang w:val="cy-GB"/>
        </w:rPr>
        <w:t>ol</w:t>
      </w:r>
      <w:r w:rsidRPr="008258E1">
        <w:rPr>
          <w:lang w:val="cy-GB"/>
        </w:rPr>
        <w:t xml:space="preserve"> holi unrhyw berson y mae'n ofynnol iddo fod yn bresennol fel tyst neu sydd yn y llys er nad yw'r person hwnnw wedi cael ei alw a'i holi gan unrhyw barti i'r ddeiseb. </w:t>
      </w:r>
    </w:p>
    <w:p w14:paraId="3A27D4AD" w14:textId="77777777" w:rsidR="00FF467C" w:rsidRPr="008258E1" w:rsidRDefault="00FF467C" w:rsidP="00FF467C">
      <w:pPr>
        <w:pStyle w:val="N2"/>
        <w:rPr>
          <w:lang w:val="cy-GB"/>
        </w:rPr>
      </w:pPr>
      <w:r w:rsidRPr="008258E1">
        <w:rPr>
          <w:lang w:val="cy-GB"/>
        </w:rPr>
        <w:t xml:space="preserve">Caniateir i dyst, ar ôl iddo gael ei holi gan y llys, gael ei groesholi gan neu ar ran y deisebydd a'r ymatebydd, neu'r naill neu'r llall ohonynt. </w:t>
      </w:r>
    </w:p>
    <w:p w14:paraId="2516D614" w14:textId="77777777" w:rsidR="00FF467C" w:rsidRPr="008258E1" w:rsidRDefault="00FF467C" w:rsidP="00FF467C">
      <w:pPr>
        <w:pStyle w:val="N2"/>
        <w:rPr>
          <w:lang w:val="cy-GB"/>
        </w:rPr>
      </w:pPr>
      <w:r w:rsidRPr="008258E1">
        <w:rPr>
          <w:lang w:val="cy-GB"/>
        </w:rPr>
        <w:t>Caiff y Cyfarwyddwr Erlyniadau Cyhoeddus—</w:t>
      </w:r>
    </w:p>
    <w:p w14:paraId="781F7FF3" w14:textId="77777777" w:rsidR="00FF467C" w:rsidRPr="008258E1" w:rsidRDefault="00FF467C" w:rsidP="00FF467C">
      <w:pPr>
        <w:pStyle w:val="N3"/>
        <w:rPr>
          <w:lang w:val="cy-GB"/>
        </w:rPr>
      </w:pPr>
      <w:r w:rsidRPr="008258E1">
        <w:rPr>
          <w:lang w:val="cy-GB"/>
        </w:rPr>
        <w:t xml:space="preserve">heb gyfarwyddyd gan y llys, achosi i unrhyw berson sy'n gallu rhoi tystiolaeth berthnasol fod yn bresennol yn y treial, a </w:t>
      </w:r>
    </w:p>
    <w:p w14:paraId="6B7C8071" w14:textId="77777777" w:rsidR="00FF467C" w:rsidRPr="008258E1" w:rsidRDefault="00FF467C" w:rsidP="00FF467C">
      <w:pPr>
        <w:pStyle w:val="N3"/>
        <w:rPr>
          <w:lang w:val="cy-GB"/>
        </w:rPr>
      </w:pPr>
      <w:r w:rsidRPr="008258E1">
        <w:rPr>
          <w:lang w:val="cy-GB"/>
        </w:rPr>
        <w:t>gyda chaniatâd y llys, holi'r person hwnnw fel tyst.</w:t>
      </w:r>
    </w:p>
    <w:p w14:paraId="22584FEF" w14:textId="77777777" w:rsidR="00FF467C" w:rsidRPr="008258E1" w:rsidRDefault="00FF467C" w:rsidP="00FF467C">
      <w:pPr>
        <w:pStyle w:val="H1"/>
        <w:rPr>
          <w:lang w:val="cy-GB"/>
        </w:rPr>
      </w:pPr>
      <w:r w:rsidRPr="008258E1">
        <w:rPr>
          <w:bCs/>
          <w:lang w:val="cy-GB"/>
        </w:rPr>
        <w:t>Dyletswydd i ateb cwestiynau perthnasol</w:t>
      </w:r>
    </w:p>
    <w:p w14:paraId="30FF586B"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Ni fydd person sy'n cael ei alw fel tyst gerbron llys etholiad</w:t>
      </w:r>
      <w:r w:rsidR="0054047D" w:rsidRPr="008258E1">
        <w:rPr>
          <w:lang w:val="cy-GB"/>
        </w:rPr>
        <w:t>ol</w:t>
      </w:r>
      <w:r w:rsidRPr="008258E1">
        <w:rPr>
          <w:lang w:val="cy-GB"/>
        </w:rPr>
        <w:t xml:space="preserve"> yn cael ei esgusodi rhag ateb unrhyw gwestiwn sy'n ymwneud ag unrhyw drosedd sy'n gysylltiedig â'r etholiad neu'r dychweliad—</w:t>
      </w:r>
    </w:p>
    <w:p w14:paraId="4EEFDD7B" w14:textId="77777777" w:rsidR="00FF467C" w:rsidRPr="008258E1" w:rsidRDefault="00FF467C" w:rsidP="00FF467C">
      <w:pPr>
        <w:pStyle w:val="N3"/>
        <w:rPr>
          <w:lang w:val="cy-GB"/>
        </w:rPr>
      </w:pPr>
      <w:r w:rsidRPr="008258E1">
        <w:rPr>
          <w:lang w:val="cy-GB"/>
        </w:rPr>
        <w:t>ar y sail y gall yr ateb iddo argyhuddo'r person hwnnw neu briod neu bartner sifil y person hwnnw, neu</w:t>
      </w:r>
    </w:p>
    <w:p w14:paraId="6310A501" w14:textId="77777777" w:rsidR="00FF467C" w:rsidRPr="008258E1" w:rsidRDefault="00FF467C" w:rsidP="00FF467C">
      <w:pPr>
        <w:pStyle w:val="N3"/>
        <w:rPr>
          <w:lang w:val="cy-GB"/>
        </w:rPr>
      </w:pPr>
      <w:r w:rsidRPr="008258E1">
        <w:rPr>
          <w:lang w:val="cy-GB"/>
        </w:rPr>
        <w:t>ar sail braint.</w:t>
      </w:r>
    </w:p>
    <w:p w14:paraId="1096F1BB" w14:textId="77777777" w:rsidR="00FF467C" w:rsidRPr="008258E1" w:rsidRDefault="00FF467C" w:rsidP="00FF467C">
      <w:pPr>
        <w:pStyle w:val="N2"/>
        <w:rPr>
          <w:lang w:val="cy-GB"/>
        </w:rPr>
      </w:pPr>
      <w:r w:rsidRPr="008258E1">
        <w:rPr>
          <w:lang w:val="cy-GB"/>
        </w:rPr>
        <w:t>Ac eithrio o ran unrhyw achos troseddol am anudoniaeth, ni fydd ateb gan berson i gwestiwn a ofynnir gan lys etholiad</w:t>
      </w:r>
      <w:r w:rsidR="0054047D" w:rsidRPr="008258E1">
        <w:rPr>
          <w:lang w:val="cy-GB"/>
        </w:rPr>
        <w:t>ol</w:t>
      </w:r>
      <w:r w:rsidRPr="008258E1">
        <w:rPr>
          <w:lang w:val="cy-GB"/>
        </w:rPr>
        <w:t xml:space="preserve"> neu gerbron llys etholiad</w:t>
      </w:r>
      <w:r w:rsidR="0054047D" w:rsidRPr="008258E1">
        <w:rPr>
          <w:lang w:val="cy-GB"/>
        </w:rPr>
        <w:t>ol</w:t>
      </w:r>
      <w:r w:rsidRPr="008258E1">
        <w:rPr>
          <w:lang w:val="cy-GB"/>
        </w:rPr>
        <w:t xml:space="preserve"> </w:t>
      </w:r>
      <w:r w:rsidRPr="008258E1">
        <w:rPr>
          <w:lang w:val="cy-GB"/>
        </w:rPr>
        <w:lastRenderedPageBreak/>
        <w:t>yn dderbyniol mewn tystiolaeth yn erbyn y person hwnnw na phriod neu bartner sifil y person hwnnw.</w:t>
      </w:r>
    </w:p>
    <w:p w14:paraId="09C448A9" w14:textId="77777777" w:rsidR="00FF467C" w:rsidRPr="008258E1" w:rsidRDefault="00FF467C" w:rsidP="00FF467C">
      <w:pPr>
        <w:pStyle w:val="H1"/>
        <w:rPr>
          <w:lang w:val="cy-GB"/>
        </w:rPr>
      </w:pPr>
      <w:r w:rsidRPr="008258E1">
        <w:rPr>
          <w:bCs/>
          <w:lang w:val="cy-GB"/>
        </w:rPr>
        <w:t>Treuliau tystion</w:t>
      </w:r>
    </w:p>
    <w:p w14:paraId="4A2437F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y treuliau rhesymol yr eir iddynt gan berson mewn cysylltiad â'i bresenoldeb i roi tystiolaeth yn y treial gael eu caniatáu drwy dystysgrif y llys etholiad</w:t>
      </w:r>
      <w:r w:rsidR="0054047D" w:rsidRPr="008258E1">
        <w:rPr>
          <w:lang w:val="cy-GB"/>
        </w:rPr>
        <w:t>ol</w:t>
      </w:r>
      <w:r w:rsidRPr="008258E1">
        <w:rPr>
          <w:lang w:val="cy-GB"/>
        </w:rPr>
        <w:t xml:space="preserve"> neu swyddog rhagnodedig.</w:t>
      </w:r>
    </w:p>
    <w:p w14:paraId="6A82C308" w14:textId="77777777" w:rsidR="00FF467C" w:rsidRPr="008258E1" w:rsidRDefault="00FF467C" w:rsidP="00FF467C">
      <w:pPr>
        <w:pStyle w:val="N2"/>
        <w:rPr>
          <w:lang w:val="cy-GB"/>
        </w:rPr>
      </w:pPr>
      <w:r w:rsidRPr="008258E1">
        <w:rPr>
          <w:lang w:val="cy-GB"/>
        </w:rPr>
        <w:t xml:space="preserve">Rhaid i swm y treuliau a ganiateir o dan baragraff (1) fod yn unol â lwfansau a roddir i berson sy'n bresennol mewn treial achos sifil.   </w:t>
      </w:r>
    </w:p>
    <w:p w14:paraId="358109BC" w14:textId="77777777" w:rsidR="00FF467C" w:rsidRPr="008258E1" w:rsidRDefault="00FF467C" w:rsidP="00FF467C">
      <w:pPr>
        <w:pStyle w:val="N2"/>
        <w:rPr>
          <w:lang w:val="cy-GB"/>
        </w:rPr>
      </w:pPr>
      <w:r w:rsidRPr="008258E1">
        <w:rPr>
          <w:lang w:val="cy-GB"/>
        </w:rPr>
        <w:t>Os cafodd y tyst ei alw a'i holi yn rhinwedd erthygl 9</w:t>
      </w:r>
      <w:r w:rsidR="00BA527A" w:rsidRPr="008258E1">
        <w:rPr>
          <w:lang w:val="cy-GB"/>
        </w:rPr>
        <w:t>8</w:t>
      </w:r>
      <w:r w:rsidRPr="008258E1">
        <w:rPr>
          <w:lang w:val="cy-GB"/>
        </w:rPr>
        <w:t>(2), rhaid ystyried y treuliau y cyfeirir atynt ym mharagraff (1) yn rhan o dreuliau darparu llys, ond fel arall bernir eu bod yn gostau'r ddeiseb.</w:t>
      </w:r>
    </w:p>
    <w:p w14:paraId="325F467E" w14:textId="77777777" w:rsidR="00FF467C" w:rsidRPr="008258E1" w:rsidRDefault="00FF467C" w:rsidP="00FF467C">
      <w:pPr>
        <w:pStyle w:val="H1"/>
        <w:rPr>
          <w:lang w:val="cy-GB"/>
        </w:rPr>
      </w:pPr>
      <w:r w:rsidRPr="008258E1">
        <w:rPr>
          <w:bCs/>
          <w:lang w:val="cy-GB"/>
        </w:rPr>
        <w:t>Treial deiseb etholiad ar gyfer etholiad i’r Senedd yn dod i ben</w:t>
      </w:r>
    </w:p>
    <w:p w14:paraId="0C20176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ddaw’r treial i ben, rhaid i</w:t>
      </w:r>
      <w:r w:rsidR="0054047D" w:rsidRPr="008258E1">
        <w:rPr>
          <w:lang w:val="cy-GB"/>
        </w:rPr>
        <w:t>’</w:t>
      </w:r>
      <w:r w:rsidRPr="008258E1">
        <w:rPr>
          <w:lang w:val="cy-GB"/>
        </w:rPr>
        <w:t>r llys etholiad</w:t>
      </w:r>
      <w:r w:rsidR="0054047D" w:rsidRPr="008258E1">
        <w:rPr>
          <w:lang w:val="cy-GB"/>
        </w:rPr>
        <w:t>ol</w:t>
      </w:r>
      <w:r w:rsidRPr="008258E1">
        <w:rPr>
          <w:lang w:val="cy-GB"/>
        </w:rPr>
        <w:t xml:space="preserve"> ddyfarnu—</w:t>
      </w:r>
    </w:p>
    <w:p w14:paraId="462EBD22" w14:textId="77777777" w:rsidR="00FF467C" w:rsidRPr="008258E1" w:rsidRDefault="00FF467C" w:rsidP="00FF467C">
      <w:pPr>
        <w:pStyle w:val="N3"/>
        <w:rPr>
          <w:lang w:val="cy-GB"/>
        </w:rPr>
      </w:pPr>
      <w:r w:rsidRPr="008258E1">
        <w:rPr>
          <w:lang w:val="cy-GB"/>
        </w:rPr>
        <w:t xml:space="preserve">a gafodd yr </w:t>
      </w:r>
      <w:r w:rsidR="00EF6D5F" w:rsidRPr="008258E1">
        <w:rPr>
          <w:lang w:val="cy-GB"/>
        </w:rPr>
        <w:t>a</w:t>
      </w:r>
      <w:r w:rsidRPr="008258E1">
        <w:rPr>
          <w:lang w:val="cy-GB"/>
        </w:rPr>
        <w:t>elod neu</w:t>
      </w:r>
      <w:r w:rsidR="00EF6D5F" w:rsidRPr="008258E1">
        <w:rPr>
          <w:lang w:val="cy-GB"/>
        </w:rPr>
        <w:t>’</w:t>
      </w:r>
      <w:r w:rsidRPr="008258E1">
        <w:rPr>
          <w:lang w:val="cy-GB"/>
        </w:rPr>
        <w:t xml:space="preserve">r </w:t>
      </w:r>
      <w:r w:rsidR="00EF6D5F" w:rsidRPr="008258E1">
        <w:rPr>
          <w:lang w:val="cy-GB"/>
        </w:rPr>
        <w:t>a</w:t>
      </w:r>
      <w:r w:rsidRPr="008258E1">
        <w:rPr>
          <w:lang w:val="cy-GB"/>
        </w:rPr>
        <w:t>elodau o</w:t>
      </w:r>
      <w:r w:rsidR="00EF6D5F" w:rsidRPr="008258E1">
        <w:rPr>
          <w:lang w:val="cy-GB"/>
        </w:rPr>
        <w:t>’</w:t>
      </w:r>
      <w:r w:rsidRPr="008258E1">
        <w:rPr>
          <w:lang w:val="cy-GB"/>
        </w:rPr>
        <w:t>r Senedd, y mae ei ethol neu eu hethol yn destun cwyn, ei ethol neu eu hethol yn briodol,</w:t>
      </w:r>
    </w:p>
    <w:p w14:paraId="0A1A9EB7" w14:textId="77777777" w:rsidR="00FF467C" w:rsidRPr="008258E1" w:rsidRDefault="00FF467C" w:rsidP="00FF467C">
      <w:pPr>
        <w:pStyle w:val="N3"/>
        <w:rPr>
          <w:lang w:val="cy-GB"/>
        </w:rPr>
      </w:pPr>
      <w:r w:rsidRPr="008258E1">
        <w:rPr>
          <w:lang w:val="cy-GB"/>
        </w:rPr>
        <w:t>a ddylai person arall neu bersonau eraill fod wedi cael ei ddatgan wedi ei ethol neu eu datgan wedi eu hethol, neu</w:t>
      </w:r>
    </w:p>
    <w:p w14:paraId="3A479265" w14:textId="77777777" w:rsidR="00FF467C" w:rsidRPr="008258E1" w:rsidRDefault="00FF467C" w:rsidP="00FF467C">
      <w:pPr>
        <w:pStyle w:val="N3"/>
        <w:rPr>
          <w:lang w:val="cy-GB"/>
        </w:rPr>
      </w:pPr>
      <w:r w:rsidRPr="008258E1">
        <w:rPr>
          <w:lang w:val="cy-GB"/>
        </w:rPr>
        <w:t xml:space="preserve">bod ethol yr holl </w:t>
      </w:r>
      <w:r w:rsidR="00EF6D5F" w:rsidRPr="008258E1">
        <w:rPr>
          <w:lang w:val="cy-GB"/>
        </w:rPr>
        <w:t>a</w:t>
      </w:r>
      <w:r w:rsidRPr="008258E1">
        <w:rPr>
          <w:lang w:val="cy-GB"/>
        </w:rPr>
        <w:t>elodau ar gyfer yr etholaeth honno yn ddi-rym.</w:t>
      </w:r>
    </w:p>
    <w:p w14:paraId="66C80435" w14:textId="77777777" w:rsidR="00FF467C" w:rsidRPr="008258E1" w:rsidRDefault="00FF467C" w:rsidP="00FF467C">
      <w:pPr>
        <w:pStyle w:val="N2"/>
        <w:rPr>
          <w:lang w:val="cy-GB"/>
        </w:rPr>
      </w:pPr>
      <w:r w:rsidRPr="008258E1">
        <w:rPr>
          <w:lang w:val="cy-GB"/>
        </w:rPr>
        <w:t>Bydd dyfarniad y llys etholiad</w:t>
      </w:r>
      <w:r w:rsidR="0054047D" w:rsidRPr="008258E1">
        <w:rPr>
          <w:lang w:val="cy-GB"/>
        </w:rPr>
        <w:t>ol</w:t>
      </w:r>
      <w:r w:rsidRPr="008258E1">
        <w:rPr>
          <w:lang w:val="cy-GB"/>
        </w:rPr>
        <w:t xml:space="preserve"> yn derfynol ynghylch y materion sy’n bwnc dadl ar y ddeiseb. </w:t>
      </w:r>
    </w:p>
    <w:p w14:paraId="22564517" w14:textId="77777777" w:rsidR="00FF467C" w:rsidRPr="008258E1" w:rsidRDefault="00FF467C" w:rsidP="00FF467C">
      <w:pPr>
        <w:pStyle w:val="N2"/>
        <w:rPr>
          <w:lang w:val="cy-GB"/>
        </w:rPr>
      </w:pPr>
      <w:r w:rsidRPr="008258E1">
        <w:rPr>
          <w:lang w:val="cy-GB"/>
        </w:rPr>
        <w:t>Rhaid i</w:t>
      </w:r>
      <w:r w:rsidR="00266E7B" w:rsidRPr="008258E1">
        <w:rPr>
          <w:lang w:val="cy-GB"/>
        </w:rPr>
        <w:t>’</w:t>
      </w:r>
      <w:r w:rsidRPr="008258E1">
        <w:rPr>
          <w:lang w:val="cy-GB"/>
        </w:rPr>
        <w:t>r llys etholiad</w:t>
      </w:r>
      <w:r w:rsidR="0054047D" w:rsidRPr="008258E1">
        <w:rPr>
          <w:lang w:val="cy-GB"/>
        </w:rPr>
        <w:t>ol</w:t>
      </w:r>
      <w:r w:rsidRPr="008258E1">
        <w:rPr>
          <w:lang w:val="cy-GB"/>
        </w:rPr>
        <w:t>, yn ddi-oed, dystio</w:t>
      </w:r>
      <w:r w:rsidR="00266E7B" w:rsidRPr="008258E1">
        <w:rPr>
          <w:lang w:val="cy-GB"/>
        </w:rPr>
        <w:t>’</w:t>
      </w:r>
      <w:r w:rsidRPr="008258E1">
        <w:rPr>
          <w:lang w:val="cy-GB"/>
        </w:rPr>
        <w:t xml:space="preserve">r dyfarniad </w:t>
      </w:r>
      <w:r w:rsidR="000044FE" w:rsidRPr="008258E1">
        <w:rPr>
          <w:lang w:val="cy-GB"/>
        </w:rPr>
        <w:t>mewn ysgrifen</w:t>
      </w:r>
      <w:r w:rsidRPr="008258E1">
        <w:rPr>
          <w:lang w:val="cy-GB"/>
        </w:rPr>
        <w:t xml:space="preserve"> i Lywydd y Senedd. </w:t>
      </w:r>
    </w:p>
    <w:p w14:paraId="62A5430B" w14:textId="77777777" w:rsidR="00FF467C" w:rsidRPr="008258E1" w:rsidRDefault="00FF467C" w:rsidP="00FF467C">
      <w:pPr>
        <w:pStyle w:val="N2"/>
        <w:rPr>
          <w:lang w:val="cy-GB"/>
        </w:rPr>
      </w:pPr>
      <w:r w:rsidRPr="008258E1">
        <w:rPr>
          <w:lang w:val="cy-GB"/>
        </w:rPr>
        <w:t>Os yw'r barnwyr sy</w:t>
      </w:r>
      <w:r w:rsidR="008D00DC" w:rsidRPr="008258E1">
        <w:rPr>
          <w:lang w:val="cy-GB"/>
        </w:rPr>
        <w:t>’</w:t>
      </w:r>
      <w:r w:rsidRPr="008258E1">
        <w:rPr>
          <w:lang w:val="cy-GB"/>
        </w:rPr>
        <w:t>n ffurfio</w:t>
      </w:r>
      <w:r w:rsidR="0054047D" w:rsidRPr="008258E1">
        <w:rPr>
          <w:lang w:val="cy-GB"/>
        </w:rPr>
        <w:t>’</w:t>
      </w:r>
      <w:r w:rsidRPr="008258E1">
        <w:rPr>
          <w:lang w:val="cy-GB"/>
        </w:rPr>
        <w:t>r llys etholiad</w:t>
      </w:r>
      <w:r w:rsidR="0054047D" w:rsidRPr="008258E1">
        <w:rPr>
          <w:lang w:val="cy-GB"/>
        </w:rPr>
        <w:t>ol</w:t>
      </w:r>
      <w:r w:rsidRPr="008258E1">
        <w:rPr>
          <w:lang w:val="cy-GB"/>
        </w:rPr>
        <w:t xml:space="preserve"> yn anghytuno ynghylch unrhyw fater y mae</w:t>
      </w:r>
      <w:r w:rsidR="008D00DC" w:rsidRPr="008258E1">
        <w:rPr>
          <w:lang w:val="cy-GB"/>
        </w:rPr>
        <w:t>’</w:t>
      </w:r>
      <w:r w:rsidRPr="008258E1">
        <w:rPr>
          <w:lang w:val="cy-GB"/>
        </w:rPr>
        <w:t xml:space="preserve">n ofynnol iddynt ddyfarnu yn ei gylch, </w:t>
      </w:r>
      <w:r w:rsidR="00912637" w:rsidRPr="008258E1">
        <w:rPr>
          <w:lang w:val="cy-GB"/>
        </w:rPr>
        <w:t>rhaid iddynt d</w:t>
      </w:r>
      <w:r w:rsidRPr="008258E1">
        <w:rPr>
          <w:lang w:val="cy-GB"/>
        </w:rPr>
        <w:t>ystio</w:t>
      </w:r>
      <w:r w:rsidR="008D00DC" w:rsidRPr="008258E1">
        <w:rPr>
          <w:lang w:val="cy-GB"/>
        </w:rPr>
        <w:t>’</w:t>
      </w:r>
      <w:r w:rsidRPr="008258E1">
        <w:rPr>
          <w:lang w:val="cy-GB"/>
        </w:rPr>
        <w:t xml:space="preserve">r anghytuno hwnnw ac, ac eithrio i'r graddau y bo'r barnwyr yn gytûn fel arall, bydd canlyniad yr etholiad yn sefyll. </w:t>
      </w:r>
    </w:p>
    <w:p w14:paraId="7909E5F8" w14:textId="77777777" w:rsidR="00FF467C" w:rsidRPr="008258E1" w:rsidRDefault="00FF467C" w:rsidP="00FF467C">
      <w:pPr>
        <w:pStyle w:val="N2"/>
        <w:rPr>
          <w:lang w:val="cy-GB"/>
        </w:rPr>
      </w:pPr>
      <w:r w:rsidRPr="008258E1">
        <w:rPr>
          <w:lang w:val="cy-GB"/>
        </w:rPr>
        <w:t>Rhaid i'r llys etholiad</w:t>
      </w:r>
      <w:r w:rsidR="0054047D" w:rsidRPr="008258E1">
        <w:rPr>
          <w:lang w:val="cy-GB"/>
        </w:rPr>
        <w:t>ol</w:t>
      </w:r>
      <w:r w:rsidRPr="008258E1">
        <w:rPr>
          <w:lang w:val="cy-GB"/>
        </w:rPr>
        <w:t xml:space="preserve"> roi adroddiad i Lywydd y Senedd pan fydd deiseb yn honni bod unrhyw arfer lwgr neu anghyfreithlon wedi ei chyflawni mewn etholiad i’r Senedd fel sy'n ofynnol gan erthyglau 1</w:t>
      </w:r>
      <w:r w:rsidR="00BA527A" w:rsidRPr="008258E1">
        <w:rPr>
          <w:lang w:val="cy-GB"/>
        </w:rPr>
        <w:t>10</w:t>
      </w:r>
      <w:r w:rsidRPr="008258E1">
        <w:rPr>
          <w:lang w:val="cy-GB"/>
        </w:rPr>
        <w:t xml:space="preserve"> a 11</w:t>
      </w:r>
      <w:r w:rsidR="00BA527A" w:rsidRPr="008258E1">
        <w:rPr>
          <w:lang w:val="cy-GB"/>
        </w:rPr>
        <w:t>1</w:t>
      </w:r>
      <w:r w:rsidRPr="008258E1">
        <w:rPr>
          <w:lang w:val="cy-GB"/>
        </w:rPr>
        <w:t>.</w:t>
      </w:r>
    </w:p>
    <w:p w14:paraId="0BC8474B" w14:textId="77777777" w:rsidR="00FF467C" w:rsidRPr="008258E1" w:rsidRDefault="00FF467C" w:rsidP="00FF467C">
      <w:pPr>
        <w:pStyle w:val="N2"/>
        <w:rPr>
          <w:lang w:val="cy-GB"/>
        </w:rPr>
      </w:pPr>
      <w:r w:rsidRPr="008258E1">
        <w:rPr>
          <w:lang w:val="cy-GB"/>
        </w:rPr>
        <w:t>Rhaid i adroddiad ym mharagraff (5)—</w:t>
      </w:r>
    </w:p>
    <w:p w14:paraId="1D63C6D0" w14:textId="77777777" w:rsidR="00FF467C" w:rsidRPr="008258E1" w:rsidRDefault="00FF467C" w:rsidP="00FF467C">
      <w:pPr>
        <w:pStyle w:val="N3"/>
        <w:rPr>
          <w:lang w:val="cy-GB"/>
        </w:rPr>
      </w:pPr>
      <w:r w:rsidRPr="008258E1">
        <w:rPr>
          <w:lang w:val="cy-GB"/>
        </w:rPr>
        <w:t xml:space="preserve">datgan a oes arferion llwgr neu anghyfreithlon wedi bodoli'n helaeth yn yr etholiad, neu a oes rheswm i gredu bod arferion o’r fath wedi bodoli'n helaeth yn yr etholiad, a </w:t>
      </w:r>
    </w:p>
    <w:p w14:paraId="17CEE6BE" w14:textId="77777777" w:rsidR="00FF467C" w:rsidRPr="008258E1" w:rsidRDefault="00FF467C" w:rsidP="00FF467C">
      <w:pPr>
        <w:pStyle w:val="N3"/>
        <w:rPr>
          <w:lang w:val="cy-GB"/>
        </w:rPr>
      </w:pPr>
      <w:r w:rsidRPr="008258E1">
        <w:rPr>
          <w:lang w:val="cy-GB"/>
        </w:rPr>
        <w:t>cael ei anfon at Lywydd y Senedd ar yr un pryd â'i ddyfarniad ysgrifenedig o'r treial.</w:t>
      </w:r>
    </w:p>
    <w:p w14:paraId="7776BDF1" w14:textId="77777777" w:rsidR="00FF467C" w:rsidRPr="008258E1" w:rsidRDefault="00FF467C" w:rsidP="00FF467C">
      <w:pPr>
        <w:pStyle w:val="N2"/>
        <w:rPr>
          <w:lang w:val="cy-GB"/>
        </w:rPr>
      </w:pPr>
      <w:r w:rsidRPr="008258E1">
        <w:rPr>
          <w:lang w:val="cy-GB"/>
        </w:rPr>
        <w:lastRenderedPageBreak/>
        <w:t>Caiff y llys etholiad</w:t>
      </w:r>
      <w:r w:rsidR="0054047D" w:rsidRPr="008258E1">
        <w:rPr>
          <w:lang w:val="cy-GB"/>
        </w:rPr>
        <w:t>ol</w:t>
      </w:r>
      <w:r w:rsidRPr="008258E1">
        <w:rPr>
          <w:lang w:val="cy-GB"/>
        </w:rPr>
        <w:t xml:space="preserve"> ar yr un pryd wneud adroddiad arbennig i Lywydd y Senedd yn manylu ar faterion a gododd yn ystod y treial ac a ddylai, ym marn y llys, gael eu cyflwyno i</w:t>
      </w:r>
      <w:r w:rsidR="008D00DC" w:rsidRPr="008258E1">
        <w:rPr>
          <w:lang w:val="cy-GB"/>
        </w:rPr>
        <w:t>’</w:t>
      </w:r>
      <w:r w:rsidRPr="008258E1">
        <w:rPr>
          <w:lang w:val="cy-GB"/>
        </w:rPr>
        <w:t xml:space="preserve">r Senedd. </w:t>
      </w:r>
    </w:p>
    <w:p w14:paraId="2161CC3A" w14:textId="77777777" w:rsidR="00FF467C" w:rsidRPr="008258E1" w:rsidRDefault="00FF467C" w:rsidP="00FF467C">
      <w:pPr>
        <w:pStyle w:val="N2"/>
        <w:rPr>
          <w:lang w:val="cy-GB"/>
        </w:rPr>
      </w:pPr>
      <w:r w:rsidRPr="008258E1">
        <w:rPr>
          <w:lang w:val="cy-GB"/>
        </w:rPr>
        <w:t>Rhaid i bob adroddiad a anfonir at Lywydd y Senedd o dan yr erthygl hon gael ei lofnodi gan ddau farnwr y llys etholiad</w:t>
      </w:r>
      <w:r w:rsidR="0054047D" w:rsidRPr="008258E1">
        <w:rPr>
          <w:lang w:val="cy-GB"/>
        </w:rPr>
        <w:t>ol</w:t>
      </w:r>
      <w:r w:rsidRPr="008258E1">
        <w:rPr>
          <w:lang w:val="cy-GB"/>
        </w:rPr>
        <w:t>, ac os yw</w:t>
      </w:r>
      <w:r w:rsidR="008D00DC" w:rsidRPr="008258E1">
        <w:rPr>
          <w:lang w:val="cy-GB"/>
        </w:rPr>
        <w:t>’</w:t>
      </w:r>
      <w:r w:rsidRPr="008258E1">
        <w:rPr>
          <w:lang w:val="cy-GB"/>
        </w:rPr>
        <w:t>r barnwyr yn anghytuno ynghylch pwnc yr adroddiad, rhaid iddynt dystio</w:t>
      </w:r>
      <w:r w:rsidR="008D00DC" w:rsidRPr="008258E1">
        <w:rPr>
          <w:lang w:val="cy-GB"/>
        </w:rPr>
        <w:t>’</w:t>
      </w:r>
      <w:r w:rsidRPr="008258E1">
        <w:rPr>
          <w:lang w:val="cy-GB"/>
        </w:rPr>
        <w:t xml:space="preserve">r gwahaniaeth hwnnw ac ni chaniateir iddynt wneud unrhyw adroddiad ar y pwnc y maent yn anghytuno arno. </w:t>
      </w:r>
    </w:p>
    <w:p w14:paraId="3FE48258" w14:textId="77777777" w:rsidR="00FF467C" w:rsidRPr="008258E1" w:rsidRDefault="00FF467C" w:rsidP="00FF467C">
      <w:pPr>
        <w:pStyle w:val="N2"/>
        <w:rPr>
          <w:lang w:val="cy-GB"/>
        </w:rPr>
      </w:pPr>
      <w:r w:rsidRPr="008258E1">
        <w:rPr>
          <w:lang w:val="cy-GB"/>
        </w:rPr>
        <w:t>Rhaid i dystysgrif neu adroddiad llys etholiad</w:t>
      </w:r>
      <w:r w:rsidR="0054047D" w:rsidRPr="008258E1">
        <w:rPr>
          <w:lang w:val="cy-GB"/>
        </w:rPr>
        <w:t>ol</w:t>
      </w:r>
      <w:r w:rsidRPr="008258E1">
        <w:rPr>
          <w:lang w:val="cy-GB"/>
        </w:rPr>
        <w:t xml:space="preserve"> a ddarperir o dan yr erthygl hon gael ei chyhoeddi neu ei gyhoeddi gan Lywydd y Senedd.</w:t>
      </w:r>
    </w:p>
    <w:p w14:paraId="3C69496E" w14:textId="77777777" w:rsidR="00FF467C" w:rsidRPr="008258E1" w:rsidRDefault="00FF467C" w:rsidP="00FF467C">
      <w:pPr>
        <w:pStyle w:val="H1"/>
        <w:rPr>
          <w:lang w:val="cy-GB"/>
        </w:rPr>
      </w:pPr>
      <w:r w:rsidRPr="008258E1">
        <w:rPr>
          <w:bCs/>
          <w:lang w:val="cy-GB"/>
        </w:rPr>
        <w:t>Dyfarnu etholiad yn ddi-rym gan y llys etholiad</w:t>
      </w:r>
      <w:r w:rsidR="0054047D" w:rsidRPr="008258E1">
        <w:rPr>
          <w:bCs/>
          <w:lang w:val="cy-GB"/>
        </w:rPr>
        <w:t>ol</w:t>
      </w:r>
    </w:p>
    <w:p w14:paraId="2E32C42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fydd y llys etholiad</w:t>
      </w:r>
      <w:r w:rsidR="0054047D" w:rsidRPr="008258E1">
        <w:rPr>
          <w:lang w:val="cy-GB"/>
        </w:rPr>
        <w:t>ol</w:t>
      </w:r>
      <w:r w:rsidRPr="008258E1">
        <w:rPr>
          <w:lang w:val="cy-GB"/>
        </w:rPr>
        <w:t xml:space="preserve"> yn dyfarnu bod yr etholiad yn ddi-rym, yn ddarostyngedig i baragraff (3), rhaid i Lywydd y Senedd yn union ar ôl i’r dystysgrif ddod i law gan y llys etholiad</w:t>
      </w:r>
      <w:r w:rsidR="0054047D" w:rsidRPr="008258E1">
        <w:rPr>
          <w:lang w:val="cy-GB"/>
        </w:rPr>
        <w:t>ol</w:t>
      </w:r>
      <w:r w:rsidRPr="008258E1">
        <w:rPr>
          <w:lang w:val="cy-GB"/>
        </w:rPr>
        <w:t>—</w:t>
      </w:r>
    </w:p>
    <w:p w14:paraId="6C9CA333" w14:textId="77777777" w:rsidR="00FF467C" w:rsidRPr="008258E1" w:rsidRDefault="00FF467C" w:rsidP="00FF467C">
      <w:pPr>
        <w:pStyle w:val="N3"/>
        <w:rPr>
          <w:lang w:val="cy-GB"/>
        </w:rPr>
      </w:pPr>
      <w:r w:rsidRPr="008258E1">
        <w:rPr>
          <w:lang w:val="cy-GB"/>
        </w:rPr>
        <w:t xml:space="preserve">pennu dyddiad yn unol â pharagraff (2) i gynnal pleidlais mewn etholiad arall yn etholaeth y Senedd y dyfernir bod yr etholiad ar ei chyfer yn ddi-rym, a </w:t>
      </w:r>
    </w:p>
    <w:p w14:paraId="502DC5DA" w14:textId="77777777" w:rsidR="00FF467C" w:rsidRPr="008258E1" w:rsidRDefault="00FF467C" w:rsidP="00FF467C">
      <w:pPr>
        <w:pStyle w:val="N3"/>
        <w:rPr>
          <w:lang w:val="cy-GB"/>
        </w:rPr>
      </w:pPr>
      <w:r w:rsidRPr="008258E1">
        <w:rPr>
          <w:lang w:val="cy-GB"/>
        </w:rPr>
        <w:t>anfon hysbysiad yn unol â pharagraff (4) at y swyddog canlyniadau ar gyfer etholaeth y Senedd lle y cynhaliwyd yr etholiad.</w:t>
      </w:r>
    </w:p>
    <w:p w14:paraId="070C0C73" w14:textId="77777777" w:rsidR="00FF467C" w:rsidRPr="008258E1" w:rsidRDefault="00FF467C" w:rsidP="00FF467C">
      <w:pPr>
        <w:pStyle w:val="N2"/>
        <w:rPr>
          <w:lang w:val="cy-GB"/>
        </w:rPr>
      </w:pPr>
      <w:r w:rsidRPr="008258E1">
        <w:rPr>
          <w:lang w:val="cy-GB"/>
        </w:rPr>
        <w:t>Ni chaiff y dyddiad a bennir fod yn hwyrach na thri mis ar ôl i’r dystysgrif ddod i law gan y llys etholiad</w:t>
      </w:r>
      <w:r w:rsidR="0054047D" w:rsidRPr="008258E1">
        <w:rPr>
          <w:lang w:val="cy-GB"/>
        </w:rPr>
        <w:t>ol</w:t>
      </w:r>
      <w:r w:rsidRPr="008258E1">
        <w:rPr>
          <w:lang w:val="cy-GB"/>
        </w:rPr>
        <w:t xml:space="preserve">. </w:t>
      </w:r>
    </w:p>
    <w:p w14:paraId="7446397E" w14:textId="77777777" w:rsidR="00FF467C" w:rsidRPr="008258E1" w:rsidRDefault="00FF467C" w:rsidP="00FF467C">
      <w:pPr>
        <w:pStyle w:val="N2"/>
        <w:rPr>
          <w:lang w:val="cy-GB"/>
        </w:rPr>
      </w:pPr>
      <w:r w:rsidRPr="008258E1">
        <w:rPr>
          <w:lang w:val="cy-GB"/>
        </w:rPr>
        <w:t xml:space="preserve">Ni chaniateir cynnal etholiad os yw'n ymddangos i Lywydd y Senedd y byddai'r dyddiad hwyraf y caniateir ei bennu ar gyfer y bleidlais yn dod o fewn y cyfnod o dri mis cyn etholiad cyffredinol i’r Senedd. </w:t>
      </w:r>
    </w:p>
    <w:p w14:paraId="45188CEF" w14:textId="77777777" w:rsidR="00FF467C" w:rsidRPr="008258E1" w:rsidRDefault="00FF467C" w:rsidP="00FF467C">
      <w:pPr>
        <w:pStyle w:val="N2"/>
        <w:rPr>
          <w:lang w:val="cy-GB"/>
        </w:rPr>
      </w:pPr>
      <w:r w:rsidRPr="008258E1">
        <w:rPr>
          <w:lang w:val="cy-GB"/>
        </w:rPr>
        <w:t>Rhaid i hysbysiad o dan baragraff (1)(b)—</w:t>
      </w:r>
    </w:p>
    <w:p w14:paraId="59E397E5" w14:textId="77777777" w:rsidR="00FF467C" w:rsidRPr="008258E1" w:rsidRDefault="00FF467C" w:rsidP="00FF467C">
      <w:pPr>
        <w:pStyle w:val="N3"/>
        <w:rPr>
          <w:lang w:val="cy-GB"/>
        </w:rPr>
      </w:pPr>
      <w:r w:rsidRPr="008258E1">
        <w:rPr>
          <w:lang w:val="cy-GB"/>
        </w:rPr>
        <w:t xml:space="preserve">datgan bod yr etholiad wedi ei ddyfarnu yn ddi-rym, </w:t>
      </w:r>
    </w:p>
    <w:p w14:paraId="0B471BB0" w14:textId="77777777" w:rsidR="00FF467C" w:rsidRPr="008258E1" w:rsidRDefault="00FF467C" w:rsidP="00FF467C">
      <w:pPr>
        <w:pStyle w:val="N3"/>
        <w:rPr>
          <w:lang w:val="cy-GB"/>
        </w:rPr>
      </w:pPr>
      <w:r w:rsidRPr="008258E1">
        <w:rPr>
          <w:lang w:val="cy-GB"/>
        </w:rPr>
        <w:t xml:space="preserve">ei gwneud yn ofynnol i'r etholiad gael ei gynnal eto er mwyn dychwelyd yr aelodau ar gyfer yr etholaeth honno o'r Senedd, ac </w:t>
      </w:r>
    </w:p>
    <w:p w14:paraId="41FDED34" w14:textId="77777777" w:rsidR="00FF467C" w:rsidRPr="008258E1" w:rsidRDefault="00FF467C" w:rsidP="00FF467C">
      <w:pPr>
        <w:pStyle w:val="N3"/>
        <w:rPr>
          <w:lang w:val="cy-GB"/>
        </w:rPr>
      </w:pPr>
      <w:r w:rsidRPr="008258E1">
        <w:rPr>
          <w:lang w:val="cy-GB"/>
        </w:rPr>
        <w:t>datgan y dyddiad sydd wedi ei bennu ar gyfer y bleidlais yn yr etholiad.</w:t>
      </w:r>
    </w:p>
    <w:p w14:paraId="4581BB8F" w14:textId="77777777" w:rsidR="00FF467C" w:rsidRPr="008258E1" w:rsidRDefault="00FF467C" w:rsidP="00FF467C">
      <w:pPr>
        <w:pStyle w:val="H1"/>
        <w:rPr>
          <w:lang w:val="cy-GB"/>
        </w:rPr>
      </w:pPr>
      <w:r w:rsidRPr="008258E1">
        <w:rPr>
          <w:bCs/>
          <w:lang w:val="cy-GB"/>
        </w:rPr>
        <w:t>Achos arbennig i'w ddyfarnu gan yr Uchel Lys</w:t>
      </w:r>
    </w:p>
    <w:p w14:paraId="1D05245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Os bydd unrhyw barti i ddeiseb etholiad ar gyfer etholiad i’r Senedd yn gwneud cais fel a ragnodir i'r Uchel Lys, a'i bod yn ymddangos i'r llys y gellir datgan yn gyfleus fod y ddeiseb yn achos arbennig, caiff y llys gyfarwyddo i'r achos gael ei ddatgan felly.</w:t>
      </w:r>
    </w:p>
    <w:p w14:paraId="695094DE" w14:textId="77777777" w:rsidR="00FF467C" w:rsidRPr="008258E1" w:rsidRDefault="00FF467C" w:rsidP="00FF467C">
      <w:pPr>
        <w:pStyle w:val="N2"/>
        <w:rPr>
          <w:lang w:val="cy-GB"/>
        </w:rPr>
      </w:pPr>
      <w:r w:rsidRPr="008258E1">
        <w:rPr>
          <w:lang w:val="cy-GB"/>
        </w:rPr>
        <w:t xml:space="preserve">Bydd achos arbennig yn cael ei glywed gan yr Uchel Lys.  </w:t>
      </w:r>
    </w:p>
    <w:p w14:paraId="536BF25F" w14:textId="77777777" w:rsidR="00FF467C" w:rsidRPr="008258E1" w:rsidRDefault="00FF467C" w:rsidP="00FF467C">
      <w:pPr>
        <w:pStyle w:val="N2"/>
        <w:rPr>
          <w:lang w:val="cy-GB"/>
        </w:rPr>
      </w:pPr>
      <w:r w:rsidRPr="008258E1">
        <w:rPr>
          <w:lang w:val="cy-GB"/>
        </w:rPr>
        <w:lastRenderedPageBreak/>
        <w:t>Rhaid i</w:t>
      </w:r>
      <w:r w:rsidR="008D00DC" w:rsidRPr="008258E1">
        <w:rPr>
          <w:lang w:val="cy-GB"/>
        </w:rPr>
        <w:t>’</w:t>
      </w:r>
      <w:r w:rsidRPr="008258E1">
        <w:rPr>
          <w:lang w:val="cy-GB"/>
        </w:rPr>
        <w:t>r Uchel Lys dystio ei benderfyniad ar yr achos arbennig i Lywydd y Senedd, a rhaid i Lywydd y Senedd gyhoeddi unrhyw dystysgrif o</w:t>
      </w:r>
      <w:r w:rsidR="008D00DC" w:rsidRPr="008258E1">
        <w:rPr>
          <w:lang w:val="cy-GB"/>
        </w:rPr>
        <w:t>’</w:t>
      </w:r>
      <w:r w:rsidRPr="008258E1">
        <w:rPr>
          <w:lang w:val="cy-GB"/>
        </w:rPr>
        <w:t>r fath a ddaw i'w law.</w:t>
      </w:r>
    </w:p>
    <w:p w14:paraId="6F3E0BAA" w14:textId="77777777" w:rsidR="00FF467C" w:rsidRPr="008258E1" w:rsidRDefault="00FF467C" w:rsidP="00FF467C">
      <w:pPr>
        <w:pStyle w:val="N2"/>
        <w:rPr>
          <w:lang w:val="cy-GB"/>
        </w:rPr>
      </w:pPr>
      <w:r w:rsidRPr="008258E1">
        <w:rPr>
          <w:lang w:val="cy-GB"/>
        </w:rPr>
        <w:t>Os yw'n ymddangos i</w:t>
      </w:r>
      <w:r w:rsidR="0054047D" w:rsidRPr="008258E1">
        <w:rPr>
          <w:lang w:val="cy-GB"/>
        </w:rPr>
        <w:t>’</w:t>
      </w:r>
      <w:r w:rsidRPr="008258E1">
        <w:rPr>
          <w:lang w:val="cy-GB"/>
        </w:rPr>
        <w:t>r llys etholiad</w:t>
      </w:r>
      <w:r w:rsidR="0054047D" w:rsidRPr="008258E1">
        <w:rPr>
          <w:lang w:val="cy-GB"/>
        </w:rPr>
        <w:t>ol</w:t>
      </w:r>
      <w:r w:rsidRPr="008258E1">
        <w:rPr>
          <w:lang w:val="cy-GB"/>
        </w:rPr>
        <w:t xml:space="preserve"> adeg treial deiseb etholiad ar gyfer etholiad i’r Senedd fod ystyriaeth bellach gan yr Uchel Lys yn ofynnol ar gyfer unrhyw gwestiwn cyfreithiol ynghylch derbynioldeb tystiolaeth neu fel arall, caiff y llys etholiad</w:t>
      </w:r>
      <w:r w:rsidR="0054047D" w:rsidRPr="008258E1">
        <w:rPr>
          <w:lang w:val="cy-GB"/>
        </w:rPr>
        <w:t>ol</w:t>
      </w:r>
      <w:r w:rsidRPr="008258E1">
        <w:rPr>
          <w:lang w:val="cy-GB"/>
        </w:rPr>
        <w:t xml:space="preserve"> ohirio rhoi tystysgrif nes bod yr Uchel Lys wedi dyfarnu ar y cwestiwn, ac at y diben hwn caiff gadw’r cwestiwn yn ôl drwy ddatgan achos i gael penderfyniad yr Uchel Lys.</w:t>
      </w:r>
    </w:p>
    <w:p w14:paraId="3A525AD7" w14:textId="77777777" w:rsidR="00FF467C" w:rsidRPr="008258E1" w:rsidRDefault="00FF467C" w:rsidP="00FF467C">
      <w:pPr>
        <w:pStyle w:val="H1"/>
        <w:rPr>
          <w:lang w:val="cy-GB"/>
        </w:rPr>
      </w:pPr>
      <w:r w:rsidRPr="008258E1">
        <w:rPr>
          <w:bCs/>
          <w:lang w:val="cy-GB"/>
        </w:rPr>
        <w:t>Tynnu deiseb yn ôl</w:t>
      </w:r>
    </w:p>
    <w:p w14:paraId="0473BB1B"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Dim ond gyda chaniatâd y llys etholiad</w:t>
      </w:r>
      <w:r w:rsidR="0054047D" w:rsidRPr="008258E1">
        <w:rPr>
          <w:lang w:val="cy-GB"/>
        </w:rPr>
        <w:t>ol</w:t>
      </w:r>
      <w:r w:rsidRPr="008258E1">
        <w:rPr>
          <w:lang w:val="cy-GB"/>
        </w:rPr>
        <w:t xml:space="preserve"> neu</w:t>
      </w:r>
      <w:r w:rsidR="0054047D" w:rsidRPr="008258E1">
        <w:rPr>
          <w:lang w:val="cy-GB"/>
        </w:rPr>
        <w:t>’</w:t>
      </w:r>
      <w:r w:rsidRPr="008258E1">
        <w:rPr>
          <w:lang w:val="cy-GB"/>
        </w:rPr>
        <w:t>r Uchel Lys drwy gais arbennig y caniateir tynnu deiseb etholiad yn ôl.</w:t>
      </w:r>
    </w:p>
    <w:p w14:paraId="66DDBBD8" w14:textId="77777777" w:rsidR="00FF467C" w:rsidRPr="008258E1" w:rsidRDefault="00FF467C" w:rsidP="00FF467C">
      <w:pPr>
        <w:pStyle w:val="N2"/>
        <w:rPr>
          <w:lang w:val="cy-GB"/>
        </w:rPr>
      </w:pPr>
      <w:r w:rsidRPr="008258E1">
        <w:rPr>
          <w:lang w:val="cy-GB"/>
        </w:rPr>
        <w:t xml:space="preserve">Rhaid gwneud cais am ganiatâd o dan baragraff (1) yn y </w:t>
      </w:r>
      <w:r w:rsidR="006D659E" w:rsidRPr="008258E1">
        <w:rPr>
          <w:lang w:val="cy-GB"/>
        </w:rPr>
        <w:t>dull</w:t>
      </w:r>
      <w:r w:rsidRPr="008258E1">
        <w:rPr>
          <w:lang w:val="cy-GB"/>
        </w:rPr>
        <w:t xml:space="preserve"> rhagnodedig, ar yr amser rhagnodedig ac yn y </w:t>
      </w:r>
      <w:r w:rsidR="00B436E0" w:rsidRPr="008258E1">
        <w:rPr>
          <w:lang w:val="cy-GB"/>
        </w:rPr>
        <w:t>lle</w:t>
      </w:r>
      <w:r w:rsidRPr="008258E1">
        <w:rPr>
          <w:lang w:val="cy-GB"/>
        </w:rPr>
        <w:t xml:space="preserve"> rhagnodedig.</w:t>
      </w:r>
    </w:p>
    <w:p w14:paraId="637C40C8" w14:textId="77777777" w:rsidR="00FF467C" w:rsidRPr="008258E1" w:rsidRDefault="00FF467C" w:rsidP="00FF467C">
      <w:pPr>
        <w:pStyle w:val="N2"/>
        <w:rPr>
          <w:lang w:val="cy-GB"/>
        </w:rPr>
      </w:pPr>
      <w:r w:rsidRPr="008258E1">
        <w:rPr>
          <w:lang w:val="cy-GB"/>
        </w:rPr>
        <w:t xml:space="preserve">Pan fo mwy nag un deisebydd, ni chaniateir gwneud y cais heb gydsyniad yr holl ddeisebwyr. </w:t>
      </w:r>
    </w:p>
    <w:p w14:paraId="30CE2767" w14:textId="77777777" w:rsidR="00FF467C" w:rsidRPr="008258E1" w:rsidRDefault="00FF467C" w:rsidP="00FF467C">
      <w:pPr>
        <w:pStyle w:val="N2"/>
        <w:rPr>
          <w:lang w:val="cy-GB"/>
        </w:rPr>
      </w:pPr>
      <w:r w:rsidRPr="008258E1">
        <w:rPr>
          <w:lang w:val="cy-GB"/>
        </w:rPr>
        <w:t>Os caiff deiseb ei thynnu'n ôl, bydd y deisebydd yn atebol i dalu costau ymatebydd.</w:t>
      </w:r>
    </w:p>
    <w:p w14:paraId="6FCA5FB9" w14:textId="77777777" w:rsidR="00FF467C" w:rsidRPr="008258E1" w:rsidRDefault="00FF467C" w:rsidP="00FF467C">
      <w:pPr>
        <w:pStyle w:val="H1"/>
        <w:rPr>
          <w:lang w:val="cy-GB"/>
        </w:rPr>
      </w:pPr>
      <w:r w:rsidRPr="008258E1">
        <w:rPr>
          <w:bCs/>
          <w:lang w:val="cy-GB"/>
        </w:rPr>
        <w:t xml:space="preserve">Costau deiseb </w:t>
      </w:r>
    </w:p>
    <w:p w14:paraId="41C73D15"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holl gostau deiseb etholiad ar gyfer etholiad i’r Senedd a'r achos a gynhelir o ganlyniad iddi, a holl gostau sy’n deillio o ddeiseb etholiad </w:t>
      </w:r>
      <w:r w:rsidR="00F5195F" w:rsidRPr="008258E1">
        <w:rPr>
          <w:lang w:val="cy-GB"/>
        </w:rPr>
        <w:t>i’r</w:t>
      </w:r>
      <w:r w:rsidRPr="008258E1">
        <w:rPr>
          <w:lang w:val="cy-GB"/>
        </w:rPr>
        <w:t xml:space="preserve"> Senedd a</w:t>
      </w:r>
      <w:r w:rsidR="00F5195F" w:rsidRPr="008258E1">
        <w:rPr>
          <w:lang w:val="cy-GB"/>
        </w:rPr>
        <w:t>’</w:t>
      </w:r>
      <w:r w:rsidRPr="008258E1">
        <w:rPr>
          <w:lang w:val="cy-GB"/>
        </w:rPr>
        <w:t>r achos a gynhelir o ganlyniad iddi, ac eithrio fel y darperir ar ei gyfer fel arall gan y Gorchymyn hwn, gael eu talu gan y partïon i'r ddeiseb fel a ddyfernir gan y llys etholiad</w:t>
      </w:r>
      <w:r w:rsidR="0054047D" w:rsidRPr="008258E1">
        <w:rPr>
          <w:lang w:val="cy-GB"/>
        </w:rPr>
        <w:t>ol</w:t>
      </w:r>
      <w:r w:rsidRPr="008258E1">
        <w:rPr>
          <w:lang w:val="cy-GB"/>
        </w:rPr>
        <w:t xml:space="preserve"> neu</w:t>
      </w:r>
      <w:r w:rsidR="0054047D" w:rsidRPr="008258E1">
        <w:rPr>
          <w:lang w:val="cy-GB"/>
        </w:rPr>
        <w:t>’</w:t>
      </w:r>
      <w:r w:rsidRPr="008258E1">
        <w:rPr>
          <w:lang w:val="cy-GB"/>
        </w:rPr>
        <w:t xml:space="preserve">r Uchel Lys.  </w:t>
      </w:r>
    </w:p>
    <w:p w14:paraId="137F38A8" w14:textId="77777777" w:rsidR="00FF467C" w:rsidRPr="008258E1" w:rsidRDefault="00FF467C" w:rsidP="00FF467C">
      <w:pPr>
        <w:pStyle w:val="N2"/>
        <w:rPr>
          <w:lang w:val="cy-GB"/>
        </w:rPr>
      </w:pPr>
      <w:r w:rsidRPr="008258E1">
        <w:rPr>
          <w:lang w:val="cy-GB"/>
        </w:rPr>
        <w:t>Caniateir gorchymyn i'r costau gael eu talu gan y partïon a aeth i'r costau hynny neu a achosodd y costau hynny, pa un a ydynt ar y cyfan yn llwyddiannus ai peidio, pan fydd—</w:t>
      </w:r>
    </w:p>
    <w:p w14:paraId="12AD3956" w14:textId="77777777" w:rsidR="00FF467C" w:rsidRPr="008258E1" w:rsidRDefault="00FF467C" w:rsidP="00FF467C">
      <w:pPr>
        <w:pStyle w:val="N3"/>
        <w:rPr>
          <w:lang w:val="cy-GB"/>
        </w:rPr>
      </w:pPr>
      <w:r w:rsidRPr="008258E1">
        <w:rPr>
          <w:lang w:val="cy-GB"/>
        </w:rPr>
        <w:t xml:space="preserve">unrhyw gostau, ym marn y llys, yn cael eu hachosi gan ymddygiad blinderus, honiadau di-sail, neu wrthwynebiadau di-sail ar ran naill ai deisebydd neu ymatebydd, a </w:t>
      </w:r>
    </w:p>
    <w:p w14:paraId="1A7D437A" w14:textId="77777777" w:rsidR="00FF467C" w:rsidRPr="008258E1" w:rsidRDefault="00FF467C" w:rsidP="00FF467C">
      <w:pPr>
        <w:pStyle w:val="N3"/>
        <w:rPr>
          <w:lang w:val="cy-GB"/>
        </w:rPr>
      </w:pPr>
      <w:r w:rsidRPr="008258E1">
        <w:rPr>
          <w:lang w:val="cy-GB"/>
        </w:rPr>
        <w:t>unrhyw dreuliau diangen wedi digwydd neu wedi eu hachosi ar ran deisebydd neu ymatebydd.</w:t>
      </w:r>
    </w:p>
    <w:p w14:paraId="529271BE" w14:textId="77777777" w:rsidR="00FF467C" w:rsidRPr="008258E1" w:rsidRDefault="00FF467C" w:rsidP="00FF467C">
      <w:pPr>
        <w:pStyle w:val="H1"/>
        <w:rPr>
          <w:lang w:val="cy-GB"/>
        </w:rPr>
      </w:pPr>
      <w:r w:rsidRPr="008258E1">
        <w:rPr>
          <w:bCs/>
          <w:lang w:val="cy-GB"/>
        </w:rPr>
        <w:t xml:space="preserve">Esgeuluso neu wrthod talu costau </w:t>
      </w:r>
    </w:p>
    <w:p w14:paraId="5722585E"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yr Uchel Lys ystyried yn ddiffygdalwr unrhyw berson a ymrwymodd i ymrwymiad yn ymwneud â deiseb etholiad ar gyfer etholiad i’r Senedd pan fo paragraff (2) yn gymwys.</w:t>
      </w:r>
    </w:p>
    <w:p w14:paraId="5BA4FFE3" w14:textId="77777777" w:rsidR="00FF467C" w:rsidRPr="008258E1" w:rsidRDefault="00FF467C" w:rsidP="00FF467C">
      <w:pPr>
        <w:pStyle w:val="N2"/>
        <w:rPr>
          <w:lang w:val="cy-GB"/>
        </w:rPr>
      </w:pPr>
      <w:r w:rsidRPr="008258E1">
        <w:rPr>
          <w:lang w:val="cy-GB"/>
        </w:rPr>
        <w:t>Mae’r paragraff hwn yn gymwys pan fo—</w:t>
      </w:r>
    </w:p>
    <w:p w14:paraId="63F99D53" w14:textId="77777777" w:rsidR="00FF467C" w:rsidRPr="008258E1" w:rsidRDefault="00FF467C" w:rsidP="00FF467C">
      <w:pPr>
        <w:pStyle w:val="N3"/>
        <w:rPr>
          <w:lang w:val="cy-GB"/>
        </w:rPr>
      </w:pPr>
      <w:r w:rsidRPr="008258E1">
        <w:rPr>
          <w:lang w:val="cy-GB"/>
        </w:rPr>
        <w:lastRenderedPageBreak/>
        <w:t>deisebydd wedi esgeuluso neu wedi gwrthod talu unrhyw gostau sydd wedi eu hardystio i'w talu gan y deisebydd i—</w:t>
      </w:r>
    </w:p>
    <w:p w14:paraId="7A156EA3" w14:textId="77777777" w:rsidR="00FF467C" w:rsidRPr="008258E1" w:rsidRDefault="00FF467C" w:rsidP="00FF467C">
      <w:pPr>
        <w:pStyle w:val="N4"/>
        <w:rPr>
          <w:lang w:val="cy-GB"/>
        </w:rPr>
      </w:pPr>
      <w:r w:rsidRPr="008258E1">
        <w:rPr>
          <w:lang w:val="cy-GB"/>
        </w:rPr>
        <w:t xml:space="preserve">tyst a gafodd ei wysio gan y deisebydd, neu </w:t>
      </w:r>
    </w:p>
    <w:p w14:paraId="23425C3A" w14:textId="77777777" w:rsidR="00FF467C" w:rsidRPr="008258E1" w:rsidRDefault="00FF467C" w:rsidP="00FF467C">
      <w:pPr>
        <w:pStyle w:val="N4"/>
        <w:rPr>
          <w:lang w:val="cy-GB"/>
        </w:rPr>
      </w:pPr>
      <w:r w:rsidRPr="008258E1">
        <w:rPr>
          <w:lang w:val="cy-GB"/>
        </w:rPr>
        <w:t>yr ymatebydd, a</w:t>
      </w:r>
    </w:p>
    <w:p w14:paraId="43D8DE09" w14:textId="77777777" w:rsidR="00FF467C" w:rsidRPr="008258E1" w:rsidRDefault="00FF467C" w:rsidP="00FF467C">
      <w:pPr>
        <w:pStyle w:val="N3"/>
        <w:rPr>
          <w:lang w:val="cy-GB"/>
        </w:rPr>
      </w:pPr>
      <w:r w:rsidRPr="008258E1">
        <w:rPr>
          <w:lang w:val="cy-GB"/>
        </w:rPr>
        <w:t>yr esgeuluso neu'r gwrthod—</w:t>
      </w:r>
    </w:p>
    <w:p w14:paraId="71CAC540" w14:textId="77777777" w:rsidR="00FF467C" w:rsidRPr="008258E1" w:rsidRDefault="00FF467C" w:rsidP="00FF467C">
      <w:pPr>
        <w:pStyle w:val="N4"/>
        <w:rPr>
          <w:lang w:val="cy-GB"/>
        </w:rPr>
      </w:pPr>
      <w:r w:rsidRPr="008258E1">
        <w:rPr>
          <w:lang w:val="cy-GB"/>
        </w:rPr>
        <w:t>wedi parhau am gyfnod o chwe mis ar ôl galw am dalu, a</w:t>
      </w:r>
    </w:p>
    <w:p w14:paraId="0AFE1B1E" w14:textId="77777777" w:rsidR="00FF467C" w:rsidRPr="008258E1" w:rsidRDefault="00FF467C" w:rsidP="00FF467C">
      <w:pPr>
        <w:pStyle w:val="N4"/>
        <w:rPr>
          <w:lang w:val="cy-GB"/>
        </w:rPr>
      </w:pPr>
      <w:r w:rsidRPr="008258E1">
        <w:rPr>
          <w:lang w:val="cy-GB"/>
        </w:rPr>
        <w:t>wedi ei brofi i foddhad yr Uchel Lys o fewn blwyddyn ar ôl galw am dalu.</w:t>
      </w:r>
    </w:p>
    <w:p w14:paraId="516312E8" w14:textId="77777777" w:rsidR="00FF467C" w:rsidRPr="008258E1" w:rsidRDefault="00FF467C" w:rsidP="00FF467C">
      <w:pPr>
        <w:pStyle w:val="N2"/>
        <w:rPr>
          <w:lang w:val="cy-GB"/>
        </w:rPr>
      </w:pPr>
      <w:r w:rsidRPr="008258E1">
        <w:rPr>
          <w:lang w:val="cy-GB"/>
        </w:rPr>
        <w:t>Pan fo</w:t>
      </w:r>
      <w:r w:rsidR="008D00DC" w:rsidRPr="008258E1">
        <w:rPr>
          <w:lang w:val="cy-GB"/>
        </w:rPr>
        <w:t>’</w:t>
      </w:r>
      <w:r w:rsidRPr="008258E1">
        <w:rPr>
          <w:lang w:val="cy-GB"/>
        </w:rPr>
        <w:t>r erthygl hon yn gymwys—</w:t>
      </w:r>
    </w:p>
    <w:p w14:paraId="60D93348" w14:textId="77777777" w:rsidR="00FF467C" w:rsidRPr="008258E1" w:rsidRDefault="00FF467C" w:rsidP="00FF467C">
      <w:pPr>
        <w:pStyle w:val="N3"/>
        <w:rPr>
          <w:lang w:val="cy-GB"/>
        </w:rPr>
      </w:pPr>
      <w:r w:rsidRPr="008258E1">
        <w:rPr>
          <w:lang w:val="cy-GB"/>
        </w:rPr>
        <w:t>rhaid i</w:t>
      </w:r>
      <w:r w:rsidR="008D00DC" w:rsidRPr="008258E1">
        <w:rPr>
          <w:lang w:val="cy-GB"/>
        </w:rPr>
        <w:t>’</w:t>
      </w:r>
      <w:r w:rsidRPr="008258E1">
        <w:rPr>
          <w:lang w:val="cy-GB"/>
        </w:rPr>
        <w:t>r swyddog rhagnodedig dystio ar unwaith yr ymrwymiad sydd i'w fforffedu, a</w:t>
      </w:r>
    </w:p>
    <w:p w14:paraId="07914BAB" w14:textId="77777777" w:rsidR="00FF467C" w:rsidRPr="008258E1" w:rsidRDefault="00FF467C" w:rsidP="00FF467C">
      <w:pPr>
        <w:pStyle w:val="N3"/>
        <w:rPr>
          <w:lang w:val="cy-GB"/>
        </w:rPr>
      </w:pPr>
      <w:r w:rsidRPr="008258E1">
        <w:rPr>
          <w:lang w:val="cy-GB"/>
        </w:rPr>
        <w:t>bydd y mater yn cael ei drin fel pe bai wedi ei fforffedu gan Lys y Goron.</w:t>
      </w:r>
    </w:p>
    <w:p w14:paraId="6C1091EC" w14:textId="77777777" w:rsidR="00FF467C" w:rsidRPr="008258E1" w:rsidRDefault="00FF467C" w:rsidP="00FF467C">
      <w:pPr>
        <w:pStyle w:val="H1"/>
        <w:rPr>
          <w:lang w:val="cy-GB"/>
        </w:rPr>
      </w:pPr>
      <w:r w:rsidRPr="008258E1">
        <w:rPr>
          <w:bCs/>
          <w:lang w:val="cy-GB"/>
        </w:rPr>
        <w:t xml:space="preserve">Darpariaeth bellach o ran costau </w:t>
      </w:r>
    </w:p>
    <w:p w14:paraId="52BAEA6B"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y llys etholiad</w:t>
      </w:r>
      <w:r w:rsidR="0054047D" w:rsidRPr="008258E1">
        <w:rPr>
          <w:lang w:val="cy-GB"/>
        </w:rPr>
        <w:t>ol</w:t>
      </w:r>
      <w:r w:rsidRPr="008258E1">
        <w:rPr>
          <w:lang w:val="cy-GB"/>
        </w:rPr>
        <w:t>, yn ddarostyngedig i baragraff (2), wneud gorchymyn ynghylch y cyfan neu ran o'r costau mewn cysylltiad â threial deiseb etholiad ar gyfer etholiad i’r Senedd pan fydd yn ymddangos—</w:t>
      </w:r>
    </w:p>
    <w:p w14:paraId="67BFE30F" w14:textId="77777777" w:rsidR="00FF467C" w:rsidRPr="008258E1" w:rsidRDefault="00FF467C" w:rsidP="00FF467C">
      <w:pPr>
        <w:pStyle w:val="N3"/>
        <w:rPr>
          <w:lang w:val="cy-GB"/>
        </w:rPr>
      </w:pPr>
      <w:r w:rsidRPr="008258E1">
        <w:rPr>
          <w:lang w:val="cy-GB"/>
        </w:rPr>
        <w:t>na phrofwyd bod arfer lwgr wedi ei chyflawni mewn perthynas ag etholiad i’r Senedd gan yr ymatebydd i</w:t>
      </w:r>
      <w:r w:rsidR="00665F20" w:rsidRPr="008258E1">
        <w:rPr>
          <w:lang w:val="cy-GB"/>
        </w:rPr>
        <w:t>’</w:t>
      </w:r>
      <w:r w:rsidRPr="008258E1">
        <w:rPr>
          <w:lang w:val="cy-GB"/>
        </w:rPr>
        <w:t xml:space="preserve">r ddeiseb neu drwy wybod iddo a </w:t>
      </w:r>
      <w:proofErr w:type="spellStart"/>
      <w:r w:rsidRPr="008258E1">
        <w:rPr>
          <w:lang w:val="cy-GB"/>
        </w:rPr>
        <w:t>chyda</w:t>
      </w:r>
      <w:r w:rsidR="00665F20" w:rsidRPr="008258E1">
        <w:rPr>
          <w:lang w:val="cy-GB"/>
        </w:rPr>
        <w:t>’</w:t>
      </w:r>
      <w:r w:rsidRPr="008258E1">
        <w:rPr>
          <w:lang w:val="cy-GB"/>
        </w:rPr>
        <w:t>i</w:t>
      </w:r>
      <w:proofErr w:type="spellEnd"/>
      <w:r w:rsidRPr="008258E1">
        <w:rPr>
          <w:lang w:val="cy-GB"/>
        </w:rPr>
        <w:t xml:space="preserve"> gydsyniad, a </w:t>
      </w:r>
    </w:p>
    <w:p w14:paraId="4776AEA2" w14:textId="77777777" w:rsidR="00FF467C" w:rsidRPr="008258E1" w:rsidRDefault="00FF467C" w:rsidP="00FF467C">
      <w:pPr>
        <w:pStyle w:val="N3"/>
        <w:rPr>
          <w:lang w:val="cy-GB"/>
        </w:rPr>
      </w:pPr>
      <w:r w:rsidRPr="008258E1">
        <w:rPr>
          <w:lang w:val="cy-GB"/>
        </w:rPr>
        <w:t>bod yr ymatebydd wedi cymryd pob cam rhesymol i atal arferion llwgr rhag cael eu cyflawni ar ran yr ymatebydd.</w:t>
      </w:r>
    </w:p>
    <w:p w14:paraId="2F16642E" w14:textId="77777777" w:rsidR="00FF467C" w:rsidRPr="008258E1" w:rsidRDefault="00FF467C" w:rsidP="00FF467C">
      <w:pPr>
        <w:pStyle w:val="N2"/>
        <w:rPr>
          <w:lang w:val="cy-GB"/>
        </w:rPr>
      </w:pPr>
      <w:r w:rsidRPr="008258E1">
        <w:rPr>
          <w:lang w:val="cy-GB"/>
        </w:rPr>
        <w:t xml:space="preserve">Os profir bod unrhyw berson neu bersonau, pa un ai drwy ddarparu arian neu fel arall, wedi cymryd rhan helaeth mewn arferion llwgr, neu wedi annog neu hybu arferion llwgr helaeth mewn perthynas ag etholiad </w:t>
      </w:r>
      <w:r w:rsidR="00F5195F" w:rsidRPr="008258E1">
        <w:rPr>
          <w:lang w:val="cy-GB"/>
        </w:rPr>
        <w:t>i’r</w:t>
      </w:r>
      <w:r w:rsidRPr="008258E1">
        <w:rPr>
          <w:lang w:val="cy-GB"/>
        </w:rPr>
        <w:t xml:space="preserve"> Senedd, caiff y llys—</w:t>
      </w:r>
    </w:p>
    <w:p w14:paraId="090DFEB3" w14:textId="77777777" w:rsidR="00FF467C" w:rsidRPr="008258E1" w:rsidRDefault="00FF467C" w:rsidP="00FF467C">
      <w:pPr>
        <w:pStyle w:val="N3"/>
        <w:rPr>
          <w:lang w:val="cy-GB"/>
        </w:rPr>
      </w:pPr>
      <w:r w:rsidRPr="008258E1">
        <w:rPr>
          <w:lang w:val="cy-GB"/>
        </w:rPr>
        <w:t xml:space="preserve">gorchymyn i’r cyfan neu ran o'r costau gael eu talu gan y person hwnnw neu'r personau hynny, a </w:t>
      </w:r>
    </w:p>
    <w:p w14:paraId="78F0BF2A" w14:textId="77777777" w:rsidR="00FF467C" w:rsidRPr="008258E1" w:rsidRDefault="00FF467C" w:rsidP="00FF467C">
      <w:pPr>
        <w:pStyle w:val="N3"/>
        <w:rPr>
          <w:lang w:val="cy-GB"/>
        </w:rPr>
      </w:pPr>
      <w:r w:rsidRPr="008258E1">
        <w:rPr>
          <w:lang w:val="cy-GB"/>
        </w:rPr>
        <w:t>gorchymyn, os na ellir adennill y costau gan un neu ragor o'r personau hynny, bod rhaid i'r costau gael eu talu gan rywrai eraill o'r personau hynny neu'r naill neu'r llall o'r partïon i'r ddeiseb.</w:t>
      </w:r>
    </w:p>
    <w:p w14:paraId="46E2998E" w14:textId="77777777" w:rsidR="00FF467C" w:rsidRPr="008258E1" w:rsidRDefault="00FF467C" w:rsidP="00FF467C">
      <w:pPr>
        <w:pStyle w:val="N2"/>
        <w:rPr>
          <w:lang w:val="cy-GB"/>
        </w:rPr>
      </w:pPr>
      <w:r w:rsidRPr="008258E1">
        <w:rPr>
          <w:lang w:val="cy-GB"/>
        </w:rPr>
        <w:t>Pan fo paragraff (2) yn gymwys, rhaid rhoi cyfle i berson ddangos rheswm pam na ddylai'r gorchymyn costau gael ei wneud drwy—</w:t>
      </w:r>
    </w:p>
    <w:p w14:paraId="7E29BA9E" w14:textId="77777777" w:rsidR="00FF467C" w:rsidRPr="008258E1" w:rsidRDefault="00FF467C" w:rsidP="00FF467C">
      <w:pPr>
        <w:pStyle w:val="N3"/>
        <w:rPr>
          <w:lang w:val="cy-GB"/>
        </w:rPr>
      </w:pPr>
      <w:r w:rsidRPr="008258E1">
        <w:rPr>
          <w:lang w:val="cy-GB"/>
        </w:rPr>
        <w:t>cael ei gynrychioli yn gyfreithiol, a</w:t>
      </w:r>
    </w:p>
    <w:p w14:paraId="21E93E08" w14:textId="77777777" w:rsidR="00FF467C" w:rsidRPr="008258E1" w:rsidRDefault="00FF467C" w:rsidP="00FF467C">
      <w:pPr>
        <w:pStyle w:val="N3"/>
        <w:rPr>
          <w:lang w:val="cy-GB"/>
        </w:rPr>
      </w:pPr>
      <w:r w:rsidRPr="008258E1">
        <w:rPr>
          <w:lang w:val="cy-GB"/>
        </w:rPr>
        <w:t>holi a chroesholi tystion.</w:t>
      </w:r>
    </w:p>
    <w:p w14:paraId="0BFD6B7D" w14:textId="77777777" w:rsidR="00FF467C" w:rsidRPr="008258E1" w:rsidRDefault="00FF467C" w:rsidP="00FF467C">
      <w:pPr>
        <w:pStyle w:val="N2"/>
        <w:rPr>
          <w:lang w:val="cy-GB"/>
        </w:rPr>
      </w:pPr>
      <w:r w:rsidRPr="008258E1">
        <w:rPr>
          <w:lang w:val="cy-GB"/>
        </w:rPr>
        <w:t xml:space="preserve">Pan fo’n ymddangos i'r llys fod unrhyw berson wedi bod yn euog o arfer lwgr neu anghyfreithlon, caiff y llys orchymyn i'r cyfan neu unrhyw ran o'r costau sy'n ymwneud ag unrhyw achos gerbron y llys mewn perthynas â'r drosedd honno neu mewn </w:t>
      </w:r>
      <w:r w:rsidRPr="008258E1">
        <w:rPr>
          <w:lang w:val="cy-GB"/>
        </w:rPr>
        <w:lastRenderedPageBreak/>
        <w:t>perthynas â'r person hwnnw, gael eu talu gan y person hwnnw fel y’i cyfarwyddir gan y llys.</w:t>
      </w:r>
    </w:p>
    <w:p w14:paraId="14113ED4" w14:textId="77777777" w:rsidR="00FF467C" w:rsidRPr="008258E1" w:rsidRDefault="00FF467C" w:rsidP="00FF467C">
      <w:pPr>
        <w:pStyle w:val="N2"/>
        <w:rPr>
          <w:lang w:val="cy-GB"/>
        </w:rPr>
      </w:pPr>
      <w:r w:rsidRPr="008258E1">
        <w:rPr>
          <w:lang w:val="cy-GB"/>
        </w:rPr>
        <w:t>Pan fo paragraff (4) yn gymwys, rhaid rhoi cyfle i berson wneud datganiad i ddangos pam na ddylai'r gorchymyn gael ei wneud.</w:t>
      </w:r>
    </w:p>
    <w:p w14:paraId="74A40921" w14:textId="77777777" w:rsidR="00FF467C" w:rsidRPr="008258E1" w:rsidRDefault="00FF467C" w:rsidP="00FF467C">
      <w:pPr>
        <w:pStyle w:val="H1"/>
        <w:rPr>
          <w:lang w:val="cy-GB"/>
        </w:rPr>
      </w:pPr>
      <w:proofErr w:type="spellStart"/>
      <w:r w:rsidRPr="008258E1">
        <w:rPr>
          <w:bCs/>
          <w:lang w:val="cy-GB"/>
        </w:rPr>
        <w:t>Apelau</w:t>
      </w:r>
      <w:proofErr w:type="spellEnd"/>
    </w:p>
    <w:p w14:paraId="53FF2715"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Mae’n ofynnol cael caniatâd arbennig yr Uchel Lys cyn y caniateir gwneud cais i apelio yn erbyn penderfyniad gan y llys hwnnw ar unrhyw gwestiwn cyfreithiol, ar apêl neu fel arall, o dan ddarpariaethau blaenorol y Rhan hon.</w:t>
      </w:r>
    </w:p>
    <w:p w14:paraId="7E8B2046" w14:textId="77777777" w:rsidR="00FF467C" w:rsidRPr="008258E1" w:rsidRDefault="00FF467C" w:rsidP="00FF467C">
      <w:pPr>
        <w:pStyle w:val="N2"/>
        <w:rPr>
          <w:lang w:val="cy-GB"/>
        </w:rPr>
      </w:pPr>
      <w:r w:rsidRPr="008258E1">
        <w:rPr>
          <w:lang w:val="cy-GB"/>
        </w:rPr>
        <w:t xml:space="preserve">Pan fo caniatâd i apelio yn cael ei roi, bydd penderfyniad a wneir gan y Llys Apêl yn derfynol ac yn </w:t>
      </w:r>
      <w:proofErr w:type="spellStart"/>
      <w:r w:rsidRPr="008258E1">
        <w:rPr>
          <w:lang w:val="cy-GB"/>
        </w:rPr>
        <w:t>ddiwrthbrawf</w:t>
      </w:r>
      <w:proofErr w:type="spellEnd"/>
      <w:r w:rsidRPr="008258E1">
        <w:rPr>
          <w:lang w:val="cy-GB"/>
        </w:rPr>
        <w:t>.</w:t>
      </w:r>
    </w:p>
    <w:p w14:paraId="3A6220DB" w14:textId="77777777" w:rsidR="00FF467C" w:rsidRPr="008258E1" w:rsidRDefault="00FF467C" w:rsidP="00FF467C">
      <w:pPr>
        <w:pStyle w:val="H1"/>
        <w:rPr>
          <w:lang w:val="cy-GB"/>
        </w:rPr>
      </w:pPr>
      <w:r w:rsidRPr="008258E1">
        <w:rPr>
          <w:bCs/>
          <w:lang w:val="cy-GB"/>
        </w:rPr>
        <w:t>Awdurdodaeth</w:t>
      </w:r>
    </w:p>
    <w:p w14:paraId="61933C1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ddarpariaethau'r Gorchymyn hwn, rhaid i'r Uchel Lys a</w:t>
      </w:r>
      <w:r w:rsidR="0054047D" w:rsidRPr="008258E1">
        <w:rPr>
          <w:lang w:val="cy-GB"/>
        </w:rPr>
        <w:t>’</w:t>
      </w:r>
      <w:r w:rsidRPr="008258E1">
        <w:rPr>
          <w:lang w:val="cy-GB"/>
        </w:rPr>
        <w:t>r llys etholiad</w:t>
      </w:r>
      <w:r w:rsidR="0054047D" w:rsidRPr="008258E1">
        <w:rPr>
          <w:lang w:val="cy-GB"/>
        </w:rPr>
        <w:t>ol</w:t>
      </w:r>
      <w:r w:rsidRPr="008258E1">
        <w:rPr>
          <w:lang w:val="cy-GB"/>
        </w:rPr>
        <w:t xml:space="preserve"> yn achos deisebau etholiad ar gyfer etholiadau’r Senedd gadw at yr egwyddorion, yr arferion, a'r rheolau y mae llysoedd etholiad yn gweithredu arnynt wrth ymdrin â deisebau etholiadau seneddol i'r graddau y bo'n briodol gan roi sylw i'r gwahanol system ethol. </w:t>
      </w:r>
    </w:p>
    <w:p w14:paraId="6875F41B" w14:textId="77777777" w:rsidR="00FF467C" w:rsidRPr="008258E1" w:rsidRDefault="00FF467C" w:rsidP="00FF467C">
      <w:pPr>
        <w:pStyle w:val="N2"/>
        <w:rPr>
          <w:lang w:val="cy-GB"/>
        </w:rPr>
      </w:pPr>
      <w:r w:rsidRPr="008258E1">
        <w:rPr>
          <w:lang w:val="cy-GB"/>
        </w:rPr>
        <w:t xml:space="preserve">Mae gan yr Uchel Lys, yn ddarostyngedig i ddarpariaethau'r Gorchymyn hwn, yr un pwerau, yr un awdurdodaeth a'r un awdurdod mewn perthynas â deiseb etholiad ar gyfer etholiad i’r Senedd a'r achos yn ei gylch fel pe bai'r ddeiseb yn achos cyffredin o fewn ei awdurdodaeth. </w:t>
      </w:r>
    </w:p>
    <w:p w14:paraId="1022AC45" w14:textId="77777777" w:rsidR="00FF467C" w:rsidRPr="008258E1" w:rsidRDefault="00FF467C" w:rsidP="00FF467C">
      <w:pPr>
        <w:pStyle w:val="N2"/>
        <w:rPr>
          <w:lang w:val="cy-GB"/>
        </w:rPr>
      </w:pPr>
      <w:r w:rsidRPr="008258E1">
        <w:rPr>
          <w:lang w:val="cy-GB"/>
        </w:rPr>
        <w:t>Bydd y dyletswyddau sydd i'w cyflawni mewn perthynas ag etholiadau'r Senedd gan y swyddog rhagnodedig o dan y Rhan hon yn cael eu cyflawni gan un neu ragor o feistri'r Uwch Lys (Is-adran Mainc y Brenin) fel y caiff yr Arglwydd Brif Ustus ei bennu.</w:t>
      </w:r>
    </w:p>
    <w:p w14:paraId="1D377B3B" w14:textId="77777777" w:rsidR="00FF467C" w:rsidRPr="008258E1" w:rsidRDefault="00FF467C" w:rsidP="00FF467C">
      <w:pPr>
        <w:pStyle w:val="H1"/>
        <w:rPr>
          <w:lang w:val="cy-GB"/>
        </w:rPr>
      </w:pPr>
      <w:r w:rsidRPr="008258E1">
        <w:rPr>
          <w:bCs/>
          <w:lang w:val="cy-GB"/>
        </w:rPr>
        <w:t>Adroddiad ar euogrwydd person o arfer lwgr neu anghyfreithlon</w:t>
      </w:r>
    </w:p>
    <w:p w14:paraId="747F47B1"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baragraffau (2) a (3), rhaid i adroddiad y llys etholiad</w:t>
      </w:r>
      <w:r w:rsidR="00BA527A" w:rsidRPr="008258E1">
        <w:rPr>
          <w:lang w:val="cy-GB"/>
        </w:rPr>
        <w:t>ol</w:t>
      </w:r>
      <w:r w:rsidRPr="008258E1">
        <w:rPr>
          <w:lang w:val="cy-GB"/>
        </w:rPr>
        <w:t xml:space="preserve"> o dan erthygl 10</w:t>
      </w:r>
      <w:r w:rsidR="00BA527A" w:rsidRPr="008258E1">
        <w:rPr>
          <w:lang w:val="cy-GB"/>
        </w:rPr>
        <w:t>1</w:t>
      </w:r>
      <w:r w:rsidRPr="008258E1">
        <w:rPr>
          <w:lang w:val="cy-GB"/>
        </w:rPr>
        <w:t xml:space="preserve"> ddatgan enwau pob person y profwyd yn y treial ei fod wedi bod yn euog o unrhyw arfer lwgr neu anghyfreithlon.</w:t>
      </w:r>
    </w:p>
    <w:p w14:paraId="51EE5985" w14:textId="77777777" w:rsidR="00FF467C" w:rsidRPr="008258E1" w:rsidRDefault="00FF467C" w:rsidP="00FF467C">
      <w:pPr>
        <w:pStyle w:val="N2"/>
        <w:rPr>
          <w:lang w:val="cy-GB"/>
        </w:rPr>
      </w:pPr>
      <w:r w:rsidRPr="008258E1">
        <w:rPr>
          <w:lang w:val="cy-GB"/>
        </w:rPr>
        <w:t>Rhaid i</w:t>
      </w:r>
      <w:r w:rsidR="00BA527A" w:rsidRPr="008258E1">
        <w:rPr>
          <w:lang w:val="cy-GB"/>
        </w:rPr>
        <w:t>’</w:t>
      </w:r>
      <w:r w:rsidRPr="008258E1">
        <w:rPr>
          <w:lang w:val="cy-GB"/>
        </w:rPr>
        <w:t>r llys etholiad</w:t>
      </w:r>
      <w:r w:rsidR="00BA527A" w:rsidRPr="008258E1">
        <w:rPr>
          <w:lang w:val="cy-GB"/>
        </w:rPr>
        <w:t>ol</w:t>
      </w:r>
      <w:r w:rsidRPr="008258E1">
        <w:rPr>
          <w:lang w:val="cy-GB"/>
        </w:rPr>
        <w:t xml:space="preserve"> </w:t>
      </w:r>
      <w:r w:rsidR="002655CF" w:rsidRPr="008258E1">
        <w:rPr>
          <w:lang w:val="cy-GB"/>
        </w:rPr>
        <w:t>achos</w:t>
      </w:r>
      <w:r w:rsidRPr="008258E1">
        <w:rPr>
          <w:lang w:val="cy-GB"/>
        </w:rPr>
        <w:t>i i hysbysiad gael ei roi i</w:t>
      </w:r>
      <w:r w:rsidR="002655CF" w:rsidRPr="008258E1">
        <w:rPr>
          <w:lang w:val="cy-GB"/>
        </w:rPr>
        <w:t>’</w:t>
      </w:r>
      <w:r w:rsidRPr="008258E1">
        <w:rPr>
          <w:lang w:val="cy-GB"/>
        </w:rPr>
        <w:t>r personau a ganlyn cyn iddynt gael eu profi</w:t>
      </w:r>
      <w:r w:rsidR="00BA527A" w:rsidRPr="008258E1">
        <w:rPr>
          <w:lang w:val="cy-GB"/>
        </w:rPr>
        <w:t>’</w:t>
      </w:r>
      <w:r w:rsidRPr="008258E1">
        <w:rPr>
          <w:lang w:val="cy-GB"/>
        </w:rPr>
        <w:t>n euog o unrhyw arfer lwgr neu anghyfreithlon, a rhaid cynnwys eu manylion yn yr adroddiad yn unol â pharagraff (1)—</w:t>
      </w:r>
    </w:p>
    <w:p w14:paraId="3FED25D9" w14:textId="77777777" w:rsidR="00FF467C" w:rsidRPr="008258E1" w:rsidRDefault="00FF467C" w:rsidP="00FF467C">
      <w:pPr>
        <w:pStyle w:val="N3"/>
        <w:rPr>
          <w:lang w:val="cy-GB"/>
        </w:rPr>
      </w:pPr>
      <w:r w:rsidRPr="008258E1">
        <w:rPr>
          <w:lang w:val="cy-GB"/>
        </w:rPr>
        <w:t xml:space="preserve">person nad yw'n barti i'r ddeiseb, neu </w:t>
      </w:r>
    </w:p>
    <w:p w14:paraId="07D1CA34" w14:textId="77777777" w:rsidR="00FF467C" w:rsidRPr="008258E1" w:rsidRDefault="00FF467C" w:rsidP="00FF467C">
      <w:pPr>
        <w:pStyle w:val="N3"/>
        <w:rPr>
          <w:lang w:val="cy-GB"/>
        </w:rPr>
      </w:pPr>
      <w:r w:rsidRPr="008258E1">
        <w:rPr>
          <w:lang w:val="cy-GB"/>
        </w:rPr>
        <w:t>person nad yw'n ymgeisydd y mae'r ddeiseb yn hawlio'r sedd ar ei ran.</w:t>
      </w:r>
    </w:p>
    <w:p w14:paraId="1646F49A" w14:textId="77777777" w:rsidR="00FF467C" w:rsidRPr="008258E1" w:rsidRDefault="00FF467C" w:rsidP="00FF467C">
      <w:pPr>
        <w:pStyle w:val="N2"/>
        <w:rPr>
          <w:lang w:val="cy-GB"/>
        </w:rPr>
      </w:pPr>
      <w:r w:rsidRPr="008258E1">
        <w:rPr>
          <w:lang w:val="cy-GB"/>
        </w:rPr>
        <w:lastRenderedPageBreak/>
        <w:t xml:space="preserve">Pan fydd person sy'n ddarostyngedig i baragraff (2) yn ymddangos yn unol â'r hysbysiad, rhaid i'r llys roi cyfle i'r person hwnnw gael ei glywed a chaniatáu i'r person hwnnw alw tystiolaeth i amddiffyn pam na ddylai gael ei adrodd yn euog.  </w:t>
      </w:r>
    </w:p>
    <w:p w14:paraId="3B2264E7" w14:textId="77777777" w:rsidR="00FF467C" w:rsidRPr="008258E1" w:rsidRDefault="00FF467C" w:rsidP="00FF467C">
      <w:pPr>
        <w:pStyle w:val="N2"/>
        <w:rPr>
          <w:lang w:val="cy-GB"/>
        </w:rPr>
      </w:pPr>
      <w:r w:rsidRPr="008258E1">
        <w:rPr>
          <w:lang w:val="cy-GB"/>
        </w:rPr>
        <w:t>Rhaid anfon yr adroddiad at y Cyfarwyddwr Erlyniadau Cyhoeddus.</w:t>
      </w:r>
    </w:p>
    <w:p w14:paraId="3185CB29" w14:textId="77777777" w:rsidR="00FF467C" w:rsidRPr="008258E1" w:rsidRDefault="00FF467C" w:rsidP="00FF467C">
      <w:pPr>
        <w:pStyle w:val="N2"/>
        <w:rPr>
          <w:lang w:val="cy-GB"/>
        </w:rPr>
      </w:pPr>
      <w:r w:rsidRPr="008258E1">
        <w:rPr>
          <w:lang w:val="cy-GB"/>
        </w:rPr>
        <w:t>Nid yw'r erthygl hon yn gymwys pan fo deiseb etholiad ar gyfer etholiad i’r Senedd yn ymwneud â dychweliad sedd wag berthnasol.</w:t>
      </w:r>
    </w:p>
    <w:p w14:paraId="74CFA42E" w14:textId="77777777" w:rsidR="00FF467C" w:rsidRPr="008258E1" w:rsidRDefault="00FF467C" w:rsidP="00FF467C">
      <w:pPr>
        <w:pStyle w:val="H1"/>
        <w:rPr>
          <w:lang w:val="cy-GB"/>
        </w:rPr>
      </w:pPr>
      <w:r w:rsidRPr="008258E1">
        <w:rPr>
          <w:bCs/>
          <w:lang w:val="cy-GB"/>
        </w:rPr>
        <w:t>Adroddiad ar euogrwydd ymgeisydd o arfer lwgr neu anghyfreithlon</w:t>
      </w:r>
    </w:p>
    <w:p w14:paraId="5CDA7311"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w:t>
      </w:r>
      <w:r w:rsidR="00912637" w:rsidRPr="008258E1">
        <w:rPr>
          <w:lang w:val="cy-GB"/>
        </w:rPr>
        <w:t>R</w:t>
      </w:r>
      <w:r w:rsidRPr="008258E1">
        <w:rPr>
          <w:lang w:val="cy-GB"/>
        </w:rPr>
        <w:t>haid i adroddiad llys etholiad</w:t>
      </w:r>
      <w:r w:rsidR="00BA527A" w:rsidRPr="008258E1">
        <w:rPr>
          <w:lang w:val="cy-GB"/>
        </w:rPr>
        <w:t>ol</w:t>
      </w:r>
      <w:r w:rsidRPr="008258E1">
        <w:rPr>
          <w:lang w:val="cy-GB"/>
        </w:rPr>
        <w:t xml:space="preserve"> o dan erthygl 10</w:t>
      </w:r>
      <w:r w:rsidR="00BA527A" w:rsidRPr="008258E1">
        <w:rPr>
          <w:lang w:val="cy-GB"/>
        </w:rPr>
        <w:t>1</w:t>
      </w:r>
      <w:r w:rsidRPr="008258E1">
        <w:rPr>
          <w:lang w:val="cy-GB"/>
        </w:rPr>
        <w:t xml:space="preserve"> ddatgan—</w:t>
      </w:r>
    </w:p>
    <w:p w14:paraId="437D44D8" w14:textId="77777777" w:rsidR="00FF467C" w:rsidRPr="008258E1" w:rsidRDefault="00FF467C" w:rsidP="00FF467C">
      <w:pPr>
        <w:pStyle w:val="N3"/>
        <w:rPr>
          <w:lang w:val="cy-GB"/>
        </w:rPr>
      </w:pPr>
      <w:r w:rsidRPr="008258E1">
        <w:rPr>
          <w:lang w:val="cy-GB"/>
        </w:rPr>
        <w:t>pa un a brofwyd neu na phrofwyd bod unrhyw arfer lwgr neu anghyfreithlon wedi ei chyflawni gan unrhyw ymgeisydd yn</w:t>
      </w:r>
      <w:r w:rsidR="00F5195F" w:rsidRPr="008258E1">
        <w:rPr>
          <w:lang w:val="cy-GB"/>
        </w:rPr>
        <w:t xml:space="preserve"> yr</w:t>
      </w:r>
      <w:r w:rsidRPr="008258E1">
        <w:rPr>
          <w:lang w:val="cy-GB"/>
        </w:rPr>
        <w:t xml:space="preserve"> etholiad </w:t>
      </w:r>
      <w:r w:rsidR="00F5195F" w:rsidRPr="008258E1">
        <w:rPr>
          <w:lang w:val="cy-GB"/>
        </w:rPr>
        <w:t>i’r</w:t>
      </w:r>
      <w:r w:rsidRPr="008258E1">
        <w:rPr>
          <w:lang w:val="cy-GB"/>
        </w:rPr>
        <w:t xml:space="preserve"> Senedd, neu drwy wybod i unrhyw ymgeisydd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a </w:t>
      </w:r>
      <w:proofErr w:type="spellStart"/>
      <w:r w:rsidRPr="008258E1">
        <w:rPr>
          <w:lang w:val="cy-GB"/>
        </w:rPr>
        <w:t>chyda’i</w:t>
      </w:r>
      <w:proofErr w:type="spellEnd"/>
      <w:r w:rsidRPr="008258E1">
        <w:rPr>
          <w:lang w:val="cy-GB"/>
        </w:rPr>
        <w:t xml:space="preserve"> gydsyniad, </w:t>
      </w:r>
    </w:p>
    <w:p w14:paraId="37C6DB00" w14:textId="77777777" w:rsidR="00FF467C" w:rsidRPr="008258E1" w:rsidRDefault="00FF467C" w:rsidP="00FF467C">
      <w:pPr>
        <w:pStyle w:val="N3"/>
        <w:rPr>
          <w:lang w:val="cy-GB"/>
        </w:rPr>
      </w:pPr>
      <w:r w:rsidRPr="008258E1">
        <w:rPr>
          <w:lang w:val="cy-GB"/>
        </w:rPr>
        <w:t>pa un a yw unrhyw un neu ragor o'r ymgeiswyr yn</w:t>
      </w:r>
      <w:r w:rsidR="00F5195F" w:rsidRPr="008258E1">
        <w:rPr>
          <w:lang w:val="cy-GB"/>
        </w:rPr>
        <w:t xml:space="preserve"> yr</w:t>
      </w:r>
      <w:r w:rsidRPr="008258E1">
        <w:rPr>
          <w:lang w:val="cy-GB"/>
        </w:rPr>
        <w:t xml:space="preserve"> etholiad </w:t>
      </w:r>
      <w:r w:rsidR="00F5195F" w:rsidRPr="008258E1">
        <w:rPr>
          <w:lang w:val="cy-GB"/>
        </w:rPr>
        <w:t>i’r</w:t>
      </w:r>
      <w:r w:rsidRPr="008258E1">
        <w:rPr>
          <w:lang w:val="cy-GB"/>
        </w:rPr>
        <w:t xml:space="preserve"> Senedd wedi bod yn euog, </w:t>
      </w:r>
      <w:r w:rsidR="00C0535C" w:rsidRPr="008258E1">
        <w:rPr>
          <w:lang w:val="cy-GB"/>
        </w:rPr>
        <w:t>oherwydd gweithredoedd</w:t>
      </w:r>
      <w:r w:rsidRPr="008258E1">
        <w:rPr>
          <w:lang w:val="cy-GB"/>
        </w:rPr>
        <w:t xml:space="preserve"> eu </w:t>
      </w:r>
      <w:proofErr w:type="spellStart"/>
      <w:r w:rsidRPr="008258E1">
        <w:rPr>
          <w:lang w:val="cy-GB"/>
        </w:rPr>
        <w:t>hasiantiaid</w:t>
      </w:r>
      <w:proofErr w:type="spellEnd"/>
      <w:r w:rsidRPr="008258E1">
        <w:rPr>
          <w:lang w:val="cy-GB"/>
        </w:rPr>
        <w:t>, o unrhyw arfer lwgr neu anghyfreithlon mewn perthynas â</w:t>
      </w:r>
      <w:r w:rsidR="00F5195F" w:rsidRPr="008258E1">
        <w:rPr>
          <w:lang w:val="cy-GB"/>
        </w:rPr>
        <w:t>’</w:t>
      </w:r>
      <w:r w:rsidRPr="008258E1">
        <w:rPr>
          <w:lang w:val="cy-GB"/>
        </w:rPr>
        <w:t>r etholiad, ac</w:t>
      </w:r>
    </w:p>
    <w:p w14:paraId="62CC623E" w14:textId="77777777" w:rsidR="00FF467C" w:rsidRPr="008258E1" w:rsidRDefault="00FF467C" w:rsidP="00FF467C">
      <w:pPr>
        <w:pStyle w:val="N3"/>
        <w:rPr>
          <w:lang w:val="cy-GB"/>
        </w:rPr>
      </w:pPr>
      <w:r w:rsidRPr="008258E1">
        <w:rPr>
          <w:lang w:val="cy-GB"/>
        </w:rPr>
        <w:t>natur yr arfer lwgr neu anghyfreithlon.</w:t>
      </w:r>
    </w:p>
    <w:p w14:paraId="55E1DD28" w14:textId="77777777" w:rsidR="00FF467C" w:rsidRPr="008258E1" w:rsidRDefault="00FF467C" w:rsidP="00FF467C">
      <w:pPr>
        <w:pStyle w:val="N2"/>
        <w:rPr>
          <w:lang w:val="cy-GB"/>
        </w:rPr>
      </w:pPr>
      <w:r w:rsidRPr="008258E1">
        <w:rPr>
          <w:lang w:val="cy-GB"/>
        </w:rPr>
        <w:t>At ddibenion erthyglau 11</w:t>
      </w:r>
      <w:r w:rsidR="00C0535C" w:rsidRPr="008258E1">
        <w:rPr>
          <w:lang w:val="cy-GB"/>
        </w:rPr>
        <w:t>2</w:t>
      </w:r>
      <w:r w:rsidRPr="008258E1">
        <w:rPr>
          <w:lang w:val="cy-GB"/>
        </w:rPr>
        <w:t xml:space="preserve"> a 11</w:t>
      </w:r>
      <w:r w:rsidR="00C0535C" w:rsidRPr="008258E1">
        <w:rPr>
          <w:lang w:val="cy-GB"/>
        </w:rPr>
        <w:t>3</w:t>
      </w:r>
      <w:r w:rsidRPr="008258E1">
        <w:rPr>
          <w:lang w:val="cy-GB"/>
        </w:rPr>
        <w:t>—</w:t>
      </w:r>
    </w:p>
    <w:p w14:paraId="54EE324E" w14:textId="77777777" w:rsidR="00FF467C" w:rsidRPr="008258E1" w:rsidRDefault="00FF467C" w:rsidP="00FF467C">
      <w:pPr>
        <w:pStyle w:val="N3"/>
        <w:rPr>
          <w:lang w:val="cy-GB"/>
        </w:rPr>
      </w:pPr>
      <w:r w:rsidRPr="008258E1">
        <w:rPr>
          <w:lang w:val="cy-GB"/>
        </w:rPr>
        <w:t xml:space="preserve">os adroddir bod arfer lwgr, ac eithrio tretio neu ddylanwad amhriodol, wedi ei chyflawni drwy wybod i'r ymgeisydd a </w:t>
      </w:r>
      <w:proofErr w:type="spellStart"/>
      <w:r w:rsidRPr="008258E1">
        <w:rPr>
          <w:lang w:val="cy-GB"/>
        </w:rPr>
        <w:t>chyda’i</w:t>
      </w:r>
      <w:proofErr w:type="spellEnd"/>
      <w:r w:rsidRPr="008258E1">
        <w:rPr>
          <w:lang w:val="cy-GB"/>
        </w:rPr>
        <w:t xml:space="preserve"> gydsyniad, rhaid trin yr ymgeisydd fel pe adroddir ei fod yn euog yn bersonol o'r arfer lwgr honno, a </w:t>
      </w:r>
    </w:p>
    <w:p w14:paraId="510CADF5" w14:textId="77777777" w:rsidR="00FF467C" w:rsidRPr="008258E1" w:rsidRDefault="00FF467C" w:rsidP="00FF467C">
      <w:pPr>
        <w:pStyle w:val="N3"/>
        <w:rPr>
          <w:lang w:val="cy-GB"/>
        </w:rPr>
      </w:pPr>
      <w:r w:rsidRPr="008258E1">
        <w:rPr>
          <w:lang w:val="cy-GB"/>
        </w:rPr>
        <w:t xml:space="preserve">os adroddir bod arfer anghyfreithlon wedi ei chyflawni drwy wybod i'r ymgeisydd a </w:t>
      </w:r>
      <w:proofErr w:type="spellStart"/>
      <w:r w:rsidRPr="008258E1">
        <w:rPr>
          <w:lang w:val="cy-GB"/>
        </w:rPr>
        <w:t>chyda’i</w:t>
      </w:r>
      <w:proofErr w:type="spellEnd"/>
      <w:r w:rsidRPr="008258E1">
        <w:rPr>
          <w:lang w:val="cy-GB"/>
        </w:rPr>
        <w:t xml:space="preserve"> gydsyniad, rhaid trin yr ymgeisydd fel pe adroddir ei fod yn euog yn bersonol o'r arfer anghyfreithlon honno.</w:t>
      </w:r>
    </w:p>
    <w:p w14:paraId="6E7A5EC0" w14:textId="77777777" w:rsidR="00FF467C" w:rsidRPr="008258E1" w:rsidRDefault="00FF467C" w:rsidP="00FF467C">
      <w:pPr>
        <w:pStyle w:val="N2"/>
        <w:rPr>
          <w:lang w:val="cy-GB"/>
        </w:rPr>
      </w:pPr>
      <w:r w:rsidRPr="008258E1">
        <w:rPr>
          <w:lang w:val="cy-GB"/>
        </w:rPr>
        <w:t xml:space="preserve">Pan adroddir gan y llys fod ymgeisydd yn euog o dretio, dylanwad amhriodol neu unrhyw arfer anghyfreithlon oherwydd gweithredoedd ei </w:t>
      </w:r>
      <w:proofErr w:type="spellStart"/>
      <w:r w:rsidRPr="008258E1">
        <w:rPr>
          <w:lang w:val="cy-GB"/>
        </w:rPr>
        <w:t>asiantiaid</w:t>
      </w:r>
      <w:proofErr w:type="spellEnd"/>
      <w:r w:rsidRPr="008258E1">
        <w:rPr>
          <w:lang w:val="cy-GB"/>
        </w:rPr>
        <w:t>, ni chaniateir trin yr ymgeisydd hwnnw at ddibenion erthygl 112 fel pe</w:t>
      </w:r>
      <w:r w:rsidR="00C0535C" w:rsidRPr="008258E1">
        <w:rPr>
          <w:lang w:val="cy-GB"/>
        </w:rPr>
        <w:t>d</w:t>
      </w:r>
      <w:r w:rsidRPr="008258E1">
        <w:rPr>
          <w:lang w:val="cy-GB"/>
        </w:rPr>
        <w:t xml:space="preserve"> adroddir ei fod yn euog drwy ei </w:t>
      </w:r>
      <w:proofErr w:type="spellStart"/>
      <w:r w:rsidRPr="008258E1">
        <w:rPr>
          <w:lang w:val="cy-GB"/>
        </w:rPr>
        <w:t>asiantiaid</w:t>
      </w:r>
      <w:proofErr w:type="spellEnd"/>
      <w:r w:rsidRPr="008258E1">
        <w:rPr>
          <w:lang w:val="cy-GB"/>
        </w:rPr>
        <w:t xml:space="preserve"> o'r troseddau a grybwyllir yn yr adroddiad os yw'r llys yn adrodd bod yr ymgeisydd wedi profi—</w:t>
      </w:r>
    </w:p>
    <w:p w14:paraId="6791E847" w14:textId="77777777" w:rsidR="00FF467C" w:rsidRPr="008258E1" w:rsidRDefault="00FF467C" w:rsidP="00FF467C">
      <w:pPr>
        <w:pStyle w:val="N3"/>
        <w:rPr>
          <w:lang w:val="cy-GB"/>
        </w:rPr>
      </w:pPr>
      <w:r w:rsidRPr="008258E1">
        <w:rPr>
          <w:lang w:val="cy-GB"/>
        </w:rPr>
        <w:t xml:space="preserve">na chyflawnwyd unrhyw arfer lwgr nac anghyfreithlon yn yr etholiad gan yr ymgeisydd nac asiant etholiad yr ymgeisydd, a bod y troseddau a grybwyllir yn yr adroddiad wedi eu cyflawni yn groes i orchmynion yr ymgeisydd ac asiant etholiad yr ymgeisydd a heb sêl bendith nac </w:t>
      </w:r>
      <w:proofErr w:type="spellStart"/>
      <w:r w:rsidRPr="008258E1">
        <w:rPr>
          <w:lang w:val="cy-GB"/>
        </w:rPr>
        <w:t>ymoddefiad</w:t>
      </w:r>
      <w:proofErr w:type="spellEnd"/>
      <w:r w:rsidRPr="008258E1">
        <w:rPr>
          <w:lang w:val="cy-GB"/>
        </w:rPr>
        <w:t xml:space="preserve"> yr ymgeisydd ac asiant etholiad yr ymgeisydd,</w:t>
      </w:r>
    </w:p>
    <w:p w14:paraId="6388E7CC" w14:textId="77777777" w:rsidR="00FF467C" w:rsidRPr="008258E1" w:rsidRDefault="00FF467C" w:rsidP="00FF467C">
      <w:pPr>
        <w:pStyle w:val="N3"/>
        <w:rPr>
          <w:lang w:val="cy-GB"/>
        </w:rPr>
      </w:pPr>
      <w:r w:rsidRPr="008258E1">
        <w:rPr>
          <w:lang w:val="cy-GB"/>
        </w:rPr>
        <w:lastRenderedPageBreak/>
        <w:t>bod yr ymgeisydd ac asiant etholiad yr ymgeisydd wedi cymryd pob cam rhesymol i atal c</w:t>
      </w:r>
      <w:r w:rsidR="000726E6" w:rsidRPr="008258E1">
        <w:rPr>
          <w:lang w:val="cy-GB"/>
        </w:rPr>
        <w:t>yflawni</w:t>
      </w:r>
      <w:r w:rsidRPr="008258E1">
        <w:rPr>
          <w:lang w:val="cy-GB"/>
        </w:rPr>
        <w:t xml:space="preserve"> arferion llwgr ac anghyfreithlon yn yr etholiad, </w:t>
      </w:r>
    </w:p>
    <w:p w14:paraId="16316E8E" w14:textId="77777777" w:rsidR="00FF467C" w:rsidRPr="008258E1" w:rsidRDefault="00FF467C" w:rsidP="00FF467C">
      <w:pPr>
        <w:pStyle w:val="N3"/>
        <w:rPr>
          <w:lang w:val="cy-GB"/>
        </w:rPr>
      </w:pPr>
      <w:r w:rsidRPr="008258E1">
        <w:rPr>
          <w:lang w:val="cy-GB"/>
        </w:rPr>
        <w:t xml:space="preserve">bod y troseddau a grybwyllir yn yr adroddiad yn fân-droseddau, yn ddibwys, ac yn gyfyngedig eu natur, a </w:t>
      </w:r>
    </w:p>
    <w:p w14:paraId="016AF137" w14:textId="77777777" w:rsidR="00FF467C" w:rsidRPr="008258E1" w:rsidRDefault="00FF467C" w:rsidP="00FF467C">
      <w:pPr>
        <w:pStyle w:val="N3"/>
        <w:rPr>
          <w:lang w:val="cy-GB"/>
        </w:rPr>
      </w:pPr>
      <w:r w:rsidRPr="008258E1">
        <w:rPr>
          <w:lang w:val="cy-GB"/>
        </w:rPr>
        <w:t xml:space="preserve">bod yr etholiad ym mhob ffordd arall yn rhydd rhag unrhyw arferion llwgr neu anghyfreithlon ar ran yr ymgeisydd ac </w:t>
      </w:r>
      <w:proofErr w:type="spellStart"/>
      <w:r w:rsidRPr="008258E1">
        <w:rPr>
          <w:lang w:val="cy-GB"/>
        </w:rPr>
        <w:t>asiantiaid</w:t>
      </w:r>
      <w:proofErr w:type="spellEnd"/>
      <w:r w:rsidRPr="008258E1">
        <w:rPr>
          <w:lang w:val="cy-GB"/>
        </w:rPr>
        <w:t xml:space="preserve"> yr ymgeisydd.</w:t>
      </w:r>
    </w:p>
    <w:p w14:paraId="7EB48439" w14:textId="77777777" w:rsidR="00FF467C" w:rsidRPr="008258E1" w:rsidRDefault="00FF467C" w:rsidP="00FF467C">
      <w:pPr>
        <w:pStyle w:val="N2"/>
        <w:rPr>
          <w:lang w:val="cy-GB"/>
        </w:rPr>
      </w:pPr>
      <w:r w:rsidRPr="008258E1">
        <w:rPr>
          <w:lang w:val="cy-GB"/>
        </w:rPr>
        <w:t xml:space="preserve">Bydd cyfeiriadau yn yr erthygl hon at ymgeisydd, </w:t>
      </w:r>
      <w:proofErr w:type="spellStart"/>
      <w:r w:rsidRPr="008258E1">
        <w:rPr>
          <w:lang w:val="cy-GB"/>
        </w:rPr>
        <w:t>asiantiaid</w:t>
      </w:r>
      <w:proofErr w:type="spellEnd"/>
      <w:r w:rsidRPr="008258E1">
        <w:rPr>
          <w:lang w:val="cy-GB"/>
        </w:rPr>
        <w:t xml:space="preserve"> yr ymgeisydd neu asiant etholiad yr ymgeisydd, fel y bo'n briodol, yn gymwys i ymgeisydd rhestr plaid ac asiant neu asiant etholiad y blaid wleidyddol gofrestredig mewn perthynas â'r rhestr a gyflwynir gan y blaid honno ac y mae'r ymgeisydd rhestr plaid hwnnw wedi ei gynnwys arni.</w:t>
      </w:r>
    </w:p>
    <w:p w14:paraId="6E417637" w14:textId="77777777" w:rsidR="00D007E6" w:rsidRPr="008258E1" w:rsidRDefault="00D007E6" w:rsidP="00D007E6">
      <w:pPr>
        <w:pStyle w:val="N2"/>
        <w:rPr>
          <w:lang w:val="cy-GB"/>
        </w:rPr>
      </w:pPr>
      <w:r w:rsidRPr="008258E1">
        <w:rPr>
          <w:lang w:val="cy-GB"/>
        </w:rPr>
        <w:t xml:space="preserve">Nid yw’r erthygl hon yn gymwys pan fo deiseb etholiad ar gyfer etholiad i’r Senedd yn ymwneud â dychweliad sedd wag berthnasol. </w:t>
      </w:r>
    </w:p>
    <w:p w14:paraId="60611CEE" w14:textId="77777777" w:rsidR="00FF467C" w:rsidRPr="008258E1" w:rsidRDefault="00FF467C" w:rsidP="00FF467C">
      <w:pPr>
        <w:pStyle w:val="H1"/>
        <w:rPr>
          <w:lang w:val="cy-GB"/>
        </w:rPr>
      </w:pPr>
      <w:r w:rsidRPr="008258E1">
        <w:rPr>
          <w:bCs/>
          <w:lang w:val="cy-GB"/>
        </w:rPr>
        <w:t>Canlyniad adrodd bod ymgeisydd yn euog o arfer lwgr neu anghyfreithlon</w:t>
      </w:r>
    </w:p>
    <w:p w14:paraId="089FC788" w14:textId="77777777" w:rsidR="00FF467C" w:rsidRPr="008258E1" w:rsidRDefault="00FF467C" w:rsidP="00FF467C">
      <w:pPr>
        <w:pStyle w:val="N1"/>
        <w:rPr>
          <w:lang w:val="cy-GB"/>
        </w:rPr>
      </w:pPr>
      <w:r w:rsidRPr="008258E1">
        <w:rPr>
          <w:lang w:val="cy-GB"/>
        </w:rPr>
        <w:t xml:space="preserve"> Pan fydd llys etholiad</w:t>
      </w:r>
      <w:r w:rsidR="0054047D" w:rsidRPr="008258E1">
        <w:rPr>
          <w:lang w:val="cy-GB"/>
        </w:rPr>
        <w:t>ol</w:t>
      </w:r>
      <w:r w:rsidRPr="008258E1">
        <w:rPr>
          <w:lang w:val="cy-GB"/>
        </w:rPr>
        <w:t xml:space="preserve"> yn adrodd bod ymgeisydd etholedig yn euog yn bersonol neu'n euog drwy ei </w:t>
      </w:r>
      <w:proofErr w:type="spellStart"/>
      <w:r w:rsidRPr="008258E1">
        <w:rPr>
          <w:lang w:val="cy-GB"/>
        </w:rPr>
        <w:t>asiantiaid</w:t>
      </w:r>
      <w:proofErr w:type="spellEnd"/>
      <w:r w:rsidRPr="008258E1">
        <w:rPr>
          <w:lang w:val="cy-GB"/>
        </w:rPr>
        <w:t xml:space="preserve"> o unrhyw arfer lwgr neu anghyfreithlon, bydd etholiad yr ymgeisydd hwnnw'n ddi-rym.</w:t>
      </w:r>
    </w:p>
    <w:p w14:paraId="74B6638D" w14:textId="77777777" w:rsidR="00FF467C" w:rsidRPr="008258E1" w:rsidRDefault="00FF467C" w:rsidP="00FF467C">
      <w:pPr>
        <w:pStyle w:val="H1"/>
        <w:rPr>
          <w:lang w:val="cy-GB"/>
        </w:rPr>
      </w:pPr>
      <w:r w:rsidRPr="008258E1">
        <w:rPr>
          <w:bCs/>
          <w:lang w:val="cy-GB"/>
        </w:rPr>
        <w:t>Anghymwysterau yn sgil adrodd yn euog yn bersonol o arfer lwgr neu anghyfreithlon</w:t>
      </w:r>
    </w:p>
    <w:p w14:paraId="14160C70"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ddarpariaethau paragraff (2) ac erthygl 12</w:t>
      </w:r>
      <w:r w:rsidR="00AB0B69" w:rsidRPr="008258E1">
        <w:rPr>
          <w:lang w:val="cy-GB"/>
        </w:rPr>
        <w:t>5</w:t>
      </w:r>
      <w:r w:rsidRPr="008258E1">
        <w:rPr>
          <w:lang w:val="cy-GB"/>
        </w:rPr>
        <w:t>, bydd ymgeisydd neu berson arall yr adroddir gan lys etholiad</w:t>
      </w:r>
      <w:r w:rsidR="0054047D" w:rsidRPr="008258E1">
        <w:rPr>
          <w:lang w:val="cy-GB"/>
        </w:rPr>
        <w:t>ol</w:t>
      </w:r>
      <w:r w:rsidRPr="008258E1">
        <w:rPr>
          <w:lang w:val="cy-GB"/>
        </w:rPr>
        <w:t xml:space="preserve"> ei fod yn euog yn bersonol o arfer lwgr neu anghyfreithlon o dan y Gorchymyn hwn, yn ystod y cyfnod perthnasol a bennir ym mharagraff (3), yn anghymwys i—</w:t>
      </w:r>
    </w:p>
    <w:p w14:paraId="2CE7F40A" w14:textId="77777777" w:rsidR="00FF467C" w:rsidRPr="008258E1" w:rsidRDefault="00FF467C" w:rsidP="00FF467C">
      <w:pPr>
        <w:pStyle w:val="N3"/>
        <w:rPr>
          <w:lang w:val="cy-GB"/>
        </w:rPr>
      </w:pPr>
      <w:r w:rsidRPr="008258E1">
        <w:rPr>
          <w:lang w:val="cy-GB"/>
        </w:rPr>
        <w:t xml:space="preserve">cael ei gofrestru fel etholwr neu bleidleisio mewn unrhyw etholiad i’r Senedd neu etholiad llywodraeth leol yng Nghymru, na </w:t>
      </w:r>
    </w:p>
    <w:p w14:paraId="5989E4D2" w14:textId="77777777" w:rsidR="00FF467C" w:rsidRPr="008258E1" w:rsidRDefault="00FF467C" w:rsidP="00FF467C">
      <w:pPr>
        <w:pStyle w:val="N3"/>
        <w:rPr>
          <w:lang w:val="cy-GB"/>
        </w:rPr>
      </w:pPr>
      <w:r w:rsidRPr="008258E1">
        <w:rPr>
          <w:lang w:val="cy-GB"/>
        </w:rPr>
        <w:t>cael ei ethol i'r Senedd neu yn aelod o awdurdod lleol yng Nghymru, ac os yw eisoes wedi ei ethol i sedd yn y Senedd neu yn aelod o awdurdod lleol yng Nghymru, rhaid iddo adael y sedd neu'r swydd o ddyddiad yr adroddiad.</w:t>
      </w:r>
    </w:p>
    <w:p w14:paraId="1A1C272E" w14:textId="77777777" w:rsidR="00FF467C" w:rsidRPr="008258E1" w:rsidRDefault="00FF467C" w:rsidP="00FF467C">
      <w:pPr>
        <w:pStyle w:val="N2"/>
        <w:rPr>
          <w:lang w:val="cy-GB"/>
        </w:rPr>
      </w:pPr>
      <w:r w:rsidRPr="008258E1">
        <w:rPr>
          <w:lang w:val="cy-GB"/>
        </w:rPr>
        <w:t>Nid yw</w:t>
      </w:r>
      <w:r w:rsidR="00A62621" w:rsidRPr="008258E1">
        <w:rPr>
          <w:lang w:val="cy-GB"/>
        </w:rPr>
        <w:t>’</w:t>
      </w:r>
      <w:r w:rsidRPr="008258E1">
        <w:rPr>
          <w:lang w:val="cy-GB"/>
        </w:rPr>
        <w:t>r anghymwysterau a osodir gan baragraff (1)(a) yn gymwys ond i ymgeisydd neu berson arall yr adroddir ei fod yn euog yn bersonol o arfer lwgr o dan erthygl 13(5) neu 3</w:t>
      </w:r>
      <w:r w:rsidR="00AB0B69" w:rsidRPr="008258E1">
        <w:rPr>
          <w:lang w:val="cy-GB"/>
        </w:rPr>
        <w:t>0</w:t>
      </w:r>
      <w:r w:rsidRPr="008258E1">
        <w:rPr>
          <w:lang w:val="cy-GB"/>
        </w:rPr>
        <w:t xml:space="preserve"> neu arfer anghyfreithlon o dan erthygl 3</w:t>
      </w:r>
      <w:r w:rsidR="00AB0B69" w:rsidRPr="008258E1">
        <w:rPr>
          <w:lang w:val="cy-GB"/>
        </w:rPr>
        <w:t>1</w:t>
      </w:r>
      <w:r w:rsidRPr="008258E1">
        <w:rPr>
          <w:lang w:val="cy-GB"/>
        </w:rPr>
        <w:t xml:space="preserve">. </w:t>
      </w:r>
    </w:p>
    <w:p w14:paraId="4517CFD9" w14:textId="77777777" w:rsidR="00FF467C" w:rsidRPr="008258E1" w:rsidRDefault="00FF467C" w:rsidP="00FF467C">
      <w:pPr>
        <w:pStyle w:val="N2"/>
        <w:rPr>
          <w:lang w:val="cy-GB"/>
        </w:rPr>
      </w:pPr>
      <w:r w:rsidRPr="008258E1">
        <w:rPr>
          <w:lang w:val="cy-GB"/>
        </w:rPr>
        <w:lastRenderedPageBreak/>
        <w:t>At ddiben paragraff (1), y cyfnod perthnasol yw'r cyfnod sy'n dechrau â dyddiad yr adroddiad ac yn dod i ben—</w:t>
      </w:r>
    </w:p>
    <w:p w14:paraId="3D8DA441" w14:textId="77777777" w:rsidR="00FF467C" w:rsidRPr="008258E1" w:rsidRDefault="00FF467C" w:rsidP="00FF467C">
      <w:pPr>
        <w:pStyle w:val="N3"/>
        <w:rPr>
          <w:lang w:val="cy-GB"/>
        </w:rPr>
      </w:pPr>
      <w:r w:rsidRPr="008258E1">
        <w:rPr>
          <w:lang w:val="cy-GB"/>
        </w:rPr>
        <w:t xml:space="preserve">yn achos person yr adroddir ei fod yn euog yn bersonol o arfer lwgr, bum mlynedd ar ôl y dyddiad hwnnw, a </w:t>
      </w:r>
    </w:p>
    <w:p w14:paraId="7DE32514" w14:textId="77777777" w:rsidR="00FF467C" w:rsidRPr="008258E1" w:rsidRDefault="00FF467C" w:rsidP="00FF467C">
      <w:pPr>
        <w:pStyle w:val="N3"/>
        <w:rPr>
          <w:lang w:val="cy-GB"/>
        </w:rPr>
      </w:pPr>
      <w:r w:rsidRPr="008258E1">
        <w:rPr>
          <w:lang w:val="cy-GB"/>
        </w:rPr>
        <w:t>yn achos person yr adroddir ei fod yn euog yn bersonol o arfer anghyfreithlon, dair blynedd ar ôl y dyddiad hwnnw.</w:t>
      </w:r>
    </w:p>
    <w:p w14:paraId="0E127DCF" w14:textId="77777777" w:rsidR="00FF467C" w:rsidRPr="008258E1" w:rsidRDefault="00FF467C" w:rsidP="00FF467C">
      <w:pPr>
        <w:pStyle w:val="N2"/>
        <w:rPr>
          <w:lang w:val="cy-GB"/>
        </w:rPr>
      </w:pPr>
      <w:r w:rsidRPr="008258E1">
        <w:rPr>
          <w:lang w:val="cy-GB"/>
        </w:rPr>
        <w:t xml:space="preserve">Mae darpariaethau'r erthygl hon ynghylch canlyniadau'r adroddiad bod ymgeisydd yn euog drwy </w:t>
      </w:r>
      <w:proofErr w:type="spellStart"/>
      <w:r w:rsidRPr="008258E1">
        <w:rPr>
          <w:lang w:val="cy-GB"/>
        </w:rPr>
        <w:t>asiantiaid</w:t>
      </w:r>
      <w:proofErr w:type="spellEnd"/>
      <w:r w:rsidRPr="008258E1">
        <w:rPr>
          <w:lang w:val="cy-GB"/>
        </w:rPr>
        <w:t xml:space="preserve"> yr ymgeisydd o arfer lwgr neu anghyfreithlon, yn cael effaith yn ddarostyngedig i ddarpariaethau datganedig y Gorchymyn hwn sy'n ymwneud â gweithredoedd penodol y datgenir eu bod yn arferion llwgr neu anghyfreithlon.</w:t>
      </w:r>
    </w:p>
    <w:p w14:paraId="76712651" w14:textId="77777777" w:rsidR="00FF467C" w:rsidRPr="008258E1" w:rsidRDefault="00FF467C" w:rsidP="00FF467C">
      <w:pPr>
        <w:pStyle w:val="H1"/>
        <w:rPr>
          <w:lang w:val="cy-GB"/>
        </w:rPr>
      </w:pPr>
      <w:r w:rsidRPr="008258E1">
        <w:rPr>
          <w:bCs/>
          <w:lang w:val="cy-GB"/>
        </w:rPr>
        <w:t xml:space="preserve">Ynad heddwch </w:t>
      </w:r>
    </w:p>
    <w:p w14:paraId="6DD7F380" w14:textId="77777777" w:rsidR="00FF467C" w:rsidRPr="008258E1" w:rsidRDefault="00FF467C" w:rsidP="00FF467C">
      <w:pPr>
        <w:pStyle w:val="N1"/>
        <w:rPr>
          <w:lang w:val="cy-GB"/>
        </w:rPr>
      </w:pPr>
      <w:r w:rsidRPr="008258E1">
        <w:rPr>
          <w:lang w:val="cy-GB"/>
        </w:rPr>
        <w:t>  Pan fo llys etholiad</w:t>
      </w:r>
      <w:r w:rsidR="0054047D" w:rsidRPr="008258E1">
        <w:rPr>
          <w:lang w:val="cy-GB"/>
        </w:rPr>
        <w:t>ol</w:t>
      </w:r>
      <w:r w:rsidRPr="008258E1">
        <w:rPr>
          <w:lang w:val="cy-GB"/>
        </w:rPr>
        <w:t xml:space="preserve"> yn adrodd bod ynad heddwch yn euog o unrhyw arfer lwgr mewn perthynas ag etholiad i’r Senedd, rhaid i'r llys adrodd am yr achos, ynghyd ag unrhyw dystiolaeth sydd wedi ei rhoi o'r arfer lwgr, i—</w:t>
      </w:r>
    </w:p>
    <w:p w14:paraId="10A55BEE" w14:textId="77777777" w:rsidR="00FF467C" w:rsidRPr="008258E1" w:rsidRDefault="00FF467C" w:rsidP="00FF467C">
      <w:pPr>
        <w:pStyle w:val="N3"/>
        <w:rPr>
          <w:lang w:val="cy-GB"/>
        </w:rPr>
      </w:pPr>
      <w:r w:rsidRPr="008258E1">
        <w:rPr>
          <w:lang w:val="cy-GB"/>
        </w:rPr>
        <w:t xml:space="preserve">yr Arglwydd Ganghellor a'r Arglwydd Brif Ustus, neu </w:t>
      </w:r>
    </w:p>
    <w:p w14:paraId="32C478A0" w14:textId="77777777" w:rsidR="00FF467C" w:rsidRPr="008258E1" w:rsidRDefault="00FF467C" w:rsidP="00FF467C">
      <w:pPr>
        <w:pStyle w:val="N3"/>
        <w:rPr>
          <w:lang w:val="cy-GB"/>
        </w:rPr>
      </w:pPr>
      <w:r w:rsidRPr="008258E1">
        <w:rPr>
          <w:lang w:val="cy-GB"/>
        </w:rPr>
        <w:t>yn achos ynad heddwch i unrhyw ardal yn yr Alban, yr Ysgrifennydd Gwladol.</w:t>
      </w:r>
    </w:p>
    <w:p w14:paraId="365470AF" w14:textId="77777777" w:rsidR="00FF467C" w:rsidRPr="008258E1" w:rsidRDefault="00FF467C" w:rsidP="00FF467C">
      <w:pPr>
        <w:pStyle w:val="H1"/>
        <w:rPr>
          <w:lang w:val="cy-GB"/>
        </w:rPr>
      </w:pPr>
      <w:r w:rsidRPr="008258E1">
        <w:rPr>
          <w:bCs/>
          <w:lang w:val="cy-GB"/>
        </w:rPr>
        <w:t>Aelodau</w:t>
      </w:r>
      <w:r w:rsidR="00EF6D5F" w:rsidRPr="008258E1">
        <w:rPr>
          <w:bCs/>
          <w:lang w:val="cy-GB"/>
        </w:rPr>
        <w:t>’</w:t>
      </w:r>
      <w:r w:rsidRPr="008258E1">
        <w:rPr>
          <w:bCs/>
          <w:lang w:val="cy-GB"/>
        </w:rPr>
        <w:t>r proffesiwn cyfreithiol a phroffesiynau penodol eraill</w:t>
      </w:r>
    </w:p>
    <w:p w14:paraId="6073CC41" w14:textId="77777777" w:rsidR="00FF467C" w:rsidRPr="008258E1" w:rsidRDefault="00FF467C" w:rsidP="00FF467C">
      <w:pPr>
        <w:pStyle w:val="N1"/>
        <w:rPr>
          <w:lang w:val="cy-GB"/>
        </w:rPr>
      </w:pPr>
      <w:r w:rsidRPr="008258E1">
        <w:rPr>
          <w:lang w:val="cy-GB"/>
        </w:rPr>
        <w:t> Pan fo llys etholiad</w:t>
      </w:r>
      <w:r w:rsidR="0054047D" w:rsidRPr="008258E1">
        <w:rPr>
          <w:lang w:val="cy-GB"/>
        </w:rPr>
        <w:t>ol</w:t>
      </w:r>
      <w:r w:rsidRPr="008258E1">
        <w:rPr>
          <w:lang w:val="cy-GB"/>
        </w:rPr>
        <w:t xml:space="preserve"> yn adrodd bod bargyfreithiwr, adfocad, cyfreithiwr, person awdurdodedig neu unrhyw berson sy'n perthyn i unrhyw broffesiwn y mae mynediad iddo yn cael ei reoleiddio gan y gyfraith, yn euog o unrhyw arfer lwgr mewn perthynas ag etholiad i’r Senedd—</w:t>
      </w:r>
    </w:p>
    <w:p w14:paraId="556FBBEB" w14:textId="77777777" w:rsidR="00FF467C" w:rsidRPr="008258E1" w:rsidRDefault="00FF467C" w:rsidP="00FF467C">
      <w:pPr>
        <w:pStyle w:val="N3"/>
        <w:rPr>
          <w:lang w:val="cy-GB"/>
        </w:rPr>
      </w:pPr>
      <w:r w:rsidRPr="008258E1">
        <w:rPr>
          <w:lang w:val="cy-GB"/>
        </w:rPr>
        <w:t xml:space="preserve">rhaid i'r llys ddod â'r mater gerbron Ysbyty’r Brawdlys, y Gymdeithas Adfocadau, yr Uchel Lys, y tribiwnlys, neu gorff arall sydd â'r pŵer i weithredu ar unrhyw gamymddwyn gan y person yn y proffesiwn hwnnw, a </w:t>
      </w:r>
    </w:p>
    <w:p w14:paraId="3A890C33" w14:textId="77777777" w:rsidR="00FF467C" w:rsidRPr="008258E1" w:rsidRDefault="00FF467C" w:rsidP="00FF467C">
      <w:pPr>
        <w:pStyle w:val="N3"/>
        <w:rPr>
          <w:lang w:val="cy-GB"/>
        </w:rPr>
      </w:pPr>
      <w:r w:rsidRPr="008258E1">
        <w:rPr>
          <w:lang w:val="cy-GB"/>
        </w:rPr>
        <w:t>caiff Ysbytai’r Brawdlys, y Gymdeithas Adfocadau, yr Uchel Lys, y tribiwnlys neu gorff arall ymdrin â'r person hwnnw fel pe bai'r arfer lwgr yn gamymddwyn yn y proffesiwn hwnnw.</w:t>
      </w:r>
    </w:p>
    <w:p w14:paraId="36A5D499" w14:textId="77777777" w:rsidR="00FF467C" w:rsidRPr="008258E1" w:rsidRDefault="00FF467C" w:rsidP="00FF467C">
      <w:pPr>
        <w:pStyle w:val="H1"/>
        <w:rPr>
          <w:lang w:val="cy-GB"/>
        </w:rPr>
      </w:pPr>
      <w:r w:rsidRPr="008258E1">
        <w:rPr>
          <w:bCs/>
          <w:lang w:val="cy-GB"/>
        </w:rPr>
        <w:t>Deiliad trwydded neu dystysgrif o dan Ddeddfau Trwyddedu</w:t>
      </w:r>
    </w:p>
    <w:p w14:paraId="12D9C3C8"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w:t>
      </w:r>
      <w:bookmarkStart w:id="67" w:name="_Hlk177673064"/>
      <w:r w:rsidRPr="008258E1">
        <w:rPr>
          <w:lang w:val="cy-GB"/>
        </w:rPr>
        <w:t>Os yw</w:t>
      </w:r>
      <w:r w:rsidR="00AB0B69" w:rsidRPr="008258E1">
        <w:rPr>
          <w:lang w:val="cy-GB"/>
        </w:rPr>
        <w:t>’</w:t>
      </w:r>
      <w:r w:rsidRPr="008258E1">
        <w:rPr>
          <w:lang w:val="cy-GB"/>
        </w:rPr>
        <w:t>n ymddangos i lys etholiad</w:t>
      </w:r>
      <w:r w:rsidR="0054047D" w:rsidRPr="008258E1">
        <w:rPr>
          <w:lang w:val="cy-GB"/>
        </w:rPr>
        <w:t>ol</w:t>
      </w:r>
      <w:r w:rsidRPr="008258E1">
        <w:rPr>
          <w:lang w:val="cy-GB"/>
        </w:rPr>
        <w:t xml:space="preserve"> </w:t>
      </w:r>
      <w:r w:rsidR="0054047D" w:rsidRPr="008258E1">
        <w:rPr>
          <w:lang w:val="cy-GB"/>
        </w:rPr>
        <w:t>f</w:t>
      </w:r>
      <w:r w:rsidRPr="008258E1">
        <w:rPr>
          <w:lang w:val="cy-GB"/>
        </w:rPr>
        <w:t xml:space="preserve">od person (“P”), sy'n dal trwydded neu dystysgrif o dan y Deddfau Trwyddedu, wedi caniatáu </w:t>
      </w:r>
      <w:bookmarkEnd w:id="67"/>
      <w:r w:rsidRPr="008258E1">
        <w:rPr>
          <w:lang w:val="cy-GB"/>
        </w:rPr>
        <w:t xml:space="preserve">i unrhyw </w:t>
      </w:r>
      <w:r w:rsidRPr="008258E1">
        <w:rPr>
          <w:lang w:val="cy-GB"/>
        </w:rPr>
        <w:lastRenderedPageBreak/>
        <w:t>lwgrwobrwyo neu dretio mewn perthynas ag unrhyw etholiad i’r Senedd ddigwydd ar safle trwyddedig P, gan wybod ei fod yn gwneud hynny, rhaid i'r llys—</w:t>
      </w:r>
    </w:p>
    <w:p w14:paraId="47388D19" w14:textId="77777777" w:rsidR="00FF467C" w:rsidRPr="008258E1" w:rsidRDefault="00FF467C" w:rsidP="00FF467C">
      <w:pPr>
        <w:pStyle w:val="N3"/>
        <w:rPr>
          <w:lang w:val="cy-GB"/>
        </w:rPr>
      </w:pPr>
      <w:r w:rsidRPr="008258E1">
        <w:rPr>
          <w:lang w:val="cy-GB"/>
        </w:rPr>
        <w:t>adrodd am y ffaith, ar ôl rhoi i P yr un hawliau ag a roddir i'r rhai sydd ar fin bod yn destun adroddiad o dan erthygl 1</w:t>
      </w:r>
      <w:r w:rsidR="00AB0B69" w:rsidRPr="008258E1">
        <w:rPr>
          <w:lang w:val="cy-GB"/>
        </w:rPr>
        <w:t>10</w:t>
      </w:r>
      <w:r w:rsidRPr="008258E1">
        <w:rPr>
          <w:lang w:val="cy-GB"/>
        </w:rPr>
        <w:t>(</w:t>
      </w:r>
      <w:r w:rsidR="00AB0B69" w:rsidRPr="008258E1">
        <w:rPr>
          <w:lang w:val="cy-GB"/>
        </w:rPr>
        <w:t>2</w:t>
      </w:r>
      <w:r w:rsidRPr="008258E1">
        <w:rPr>
          <w:lang w:val="cy-GB"/>
        </w:rPr>
        <w:t xml:space="preserve">), a </w:t>
      </w:r>
    </w:p>
    <w:p w14:paraId="5F89CFD2" w14:textId="77777777" w:rsidR="00FF467C" w:rsidRPr="008258E1" w:rsidRDefault="00FF467C" w:rsidP="00FF467C">
      <w:pPr>
        <w:pStyle w:val="N3"/>
        <w:rPr>
          <w:lang w:val="cy-GB"/>
        </w:rPr>
      </w:pPr>
      <w:r w:rsidRPr="008258E1">
        <w:rPr>
          <w:lang w:val="cy-GB"/>
        </w:rPr>
        <w:t>dwyn yr adroddiad gerbron yr awdurdod trwyddedu y cafodd P ei drwydded ganddo neu ar sail ei awdurdod, a rhaid i'r awdurdod trwyddedu gofnodi'r adroddiad yn y gofrestr briodol o drwyddedau.</w:t>
      </w:r>
    </w:p>
    <w:p w14:paraId="44F6A007" w14:textId="77777777" w:rsidR="00FF467C" w:rsidRPr="008258E1" w:rsidRDefault="00FF467C" w:rsidP="00FF467C">
      <w:pPr>
        <w:pStyle w:val="N2"/>
        <w:rPr>
          <w:lang w:val="cy-GB"/>
        </w:rPr>
      </w:pPr>
      <w:r w:rsidRPr="008258E1">
        <w:rPr>
          <w:lang w:val="cy-GB"/>
        </w:rPr>
        <w:t>Rhaid i'r awdurdod trwyddedu ystyried y ffaith bod yr adroddiad wedi ei gofnodi yn y gofrestr honno wrth benderfynu a ddylid adnewyddu trwydded neu dystysgrif P a chaiff fod yn sail dros wrthod adnewyddu os yw'r awdurdod yn credu bod hynny’n briodol.</w:t>
      </w:r>
    </w:p>
    <w:p w14:paraId="4466063B" w14:textId="77777777" w:rsidR="00FF467C" w:rsidRPr="008258E1" w:rsidRDefault="00FF467C" w:rsidP="00FF467C">
      <w:pPr>
        <w:pStyle w:val="H1"/>
        <w:rPr>
          <w:lang w:val="cy-GB"/>
        </w:rPr>
      </w:pPr>
      <w:r w:rsidRPr="008258E1">
        <w:rPr>
          <w:bCs/>
          <w:lang w:val="cy-GB"/>
        </w:rPr>
        <w:t>Dirymu etholiad am lygredigaeth gyffredinol</w:t>
      </w:r>
    </w:p>
    <w:p w14:paraId="1909EF8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etholiad person yn ddi-rym, ac mae'r person hwnnw</w:t>
      </w:r>
      <w:r w:rsidR="00A62621" w:rsidRPr="008258E1">
        <w:rPr>
          <w:lang w:val="cy-GB"/>
        </w:rPr>
        <w:t>’</w:t>
      </w:r>
      <w:r w:rsidRPr="008258E1">
        <w:rPr>
          <w:lang w:val="cy-GB"/>
        </w:rPr>
        <w:t>n anghymwys i gael ei ethol i lenwi unrhyw seddi gwag y cynhaliwyd yr etholiad ar eu cyfer pan ddangosir—</w:t>
      </w:r>
    </w:p>
    <w:p w14:paraId="2D37160A" w14:textId="77777777" w:rsidR="00FF467C" w:rsidRPr="008258E1" w:rsidRDefault="00FF467C" w:rsidP="00FF467C">
      <w:pPr>
        <w:pStyle w:val="N3"/>
        <w:rPr>
          <w:lang w:val="cy-GB"/>
        </w:rPr>
      </w:pPr>
      <w:r w:rsidRPr="008258E1">
        <w:rPr>
          <w:lang w:val="cy-GB"/>
        </w:rPr>
        <w:t xml:space="preserve">bod gweithred o arfer lwgr neu anghyfreithlon neu daliad neu gyflogaeth anghyfreithlon wedi ei chyflawni at ddibenion </w:t>
      </w:r>
      <w:r w:rsidR="00D801B1" w:rsidRPr="008258E1">
        <w:rPr>
          <w:lang w:val="cy-GB"/>
        </w:rPr>
        <w:t>hyrwyddo neu beri</w:t>
      </w:r>
      <w:r w:rsidRPr="008258E1">
        <w:rPr>
          <w:lang w:val="cy-GB"/>
        </w:rPr>
        <w:t xml:space="preserve"> etholiad y person hwnnw, a</w:t>
      </w:r>
    </w:p>
    <w:p w14:paraId="35554B1C" w14:textId="77777777" w:rsidR="00FF467C" w:rsidRPr="008258E1" w:rsidRDefault="00FF467C" w:rsidP="00FF467C">
      <w:pPr>
        <w:pStyle w:val="N3"/>
        <w:rPr>
          <w:lang w:val="cy-GB"/>
        </w:rPr>
      </w:pPr>
      <w:r w:rsidRPr="008258E1">
        <w:rPr>
          <w:lang w:val="cy-GB"/>
        </w:rPr>
        <w:t xml:space="preserve">y gallai’r weithred honno fod wedi effeithio ar ganlyniad yr etholiad. </w:t>
      </w:r>
    </w:p>
    <w:p w14:paraId="242F43F8" w14:textId="77777777" w:rsidR="00FF467C" w:rsidRPr="008258E1" w:rsidRDefault="00FF467C" w:rsidP="00FF467C">
      <w:pPr>
        <w:pStyle w:val="N2"/>
        <w:rPr>
          <w:lang w:val="cy-GB"/>
        </w:rPr>
      </w:pPr>
      <w:r w:rsidRPr="008258E1">
        <w:rPr>
          <w:lang w:val="cy-GB"/>
        </w:rPr>
        <w:t xml:space="preserve">Pan ddangosir bod gweithred y cyfeirir ati ym mharagraff (1)(a) yn effeithio ar y pleidleisiau ar gyfer plaid wleidyddol gofrestredig, ymdrinnir â’r weithred honno fel pe bai wedi digwydd at ddiben </w:t>
      </w:r>
      <w:r w:rsidR="00D801B1" w:rsidRPr="008258E1">
        <w:rPr>
          <w:lang w:val="cy-GB"/>
        </w:rPr>
        <w:t>hyrwyddo neu beri</w:t>
      </w:r>
      <w:r w:rsidRPr="008258E1">
        <w:rPr>
          <w:lang w:val="cy-GB"/>
        </w:rPr>
        <w:t xml:space="preserve"> etholiad pob ymgeisydd ar restr y blaid honno, gan arwain at wneud etholiad pob ymgeisydd yn ddi-rym a pheri fod pob ymgeisydd yn anghymwys i sefyll i lenwi unrhyw seddi gwag y cynhaliwyd yr etholiad ar eu cyfer. </w:t>
      </w:r>
    </w:p>
    <w:p w14:paraId="444F4FEB" w14:textId="77777777" w:rsidR="00FF467C" w:rsidRPr="008258E1" w:rsidRDefault="00FF467C" w:rsidP="00FF467C">
      <w:pPr>
        <w:pStyle w:val="N2"/>
        <w:rPr>
          <w:lang w:val="cy-GB"/>
        </w:rPr>
      </w:pPr>
      <w:r w:rsidRPr="008258E1">
        <w:rPr>
          <w:lang w:val="cy-GB"/>
        </w:rPr>
        <w:t>Nid yw etholiad yn agored i gael ei ddirymu ac eithrio o dan yr erthygl hon oherwydd llygredigaeth gyffredinol, llwgrwobrwyo, tretio neu fygylu.</w:t>
      </w:r>
    </w:p>
    <w:p w14:paraId="31B9C782" w14:textId="77777777" w:rsidR="00FF467C" w:rsidRPr="008258E1" w:rsidRDefault="00FF467C" w:rsidP="00FF467C">
      <w:pPr>
        <w:pStyle w:val="H1"/>
        <w:rPr>
          <w:lang w:val="cy-GB"/>
        </w:rPr>
      </w:pPr>
      <w:r w:rsidRPr="008258E1">
        <w:rPr>
          <w:bCs/>
          <w:lang w:val="cy-GB"/>
        </w:rPr>
        <w:t>Dirymu etholiad am gyflogi asiant llwgr</w:t>
      </w:r>
    </w:p>
    <w:p w14:paraId="3F27979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ymgeisydd yn anghymwys i gael ei ethol i lenwi'r sedd wag y cynhelir yr etholiad ar ei chyfer os yw'r ymgeisydd hwnnw, neu'r asiant etholiad—</w:t>
      </w:r>
    </w:p>
    <w:p w14:paraId="6CEFAC76" w14:textId="77777777" w:rsidR="00FF467C" w:rsidRPr="008258E1" w:rsidRDefault="00FF467C" w:rsidP="00FF467C">
      <w:pPr>
        <w:pStyle w:val="N3"/>
        <w:rPr>
          <w:lang w:val="cy-GB"/>
        </w:rPr>
      </w:pPr>
      <w:r w:rsidRPr="008258E1">
        <w:rPr>
          <w:lang w:val="cy-GB"/>
        </w:rPr>
        <w:t>yn cymryd ymlaen yn bersonol fel canfasiwr neu asiant, ar gyfer cynnal neu reoli'r etholiad, berson arall sy</w:t>
      </w:r>
      <w:r w:rsidR="00A62621" w:rsidRPr="008258E1">
        <w:rPr>
          <w:lang w:val="cy-GB"/>
        </w:rPr>
        <w:t>’</w:t>
      </w:r>
      <w:r w:rsidRPr="008258E1">
        <w:rPr>
          <w:lang w:val="cy-GB"/>
        </w:rPr>
        <w:t xml:space="preserve">n anghymwys i bleidleisio yn yr etholiad, a </w:t>
      </w:r>
    </w:p>
    <w:p w14:paraId="41B80994" w14:textId="77777777" w:rsidR="00FF467C" w:rsidRPr="008258E1" w:rsidRDefault="00FF467C" w:rsidP="00FF467C">
      <w:pPr>
        <w:pStyle w:val="N3"/>
        <w:rPr>
          <w:lang w:val="cy-GB"/>
        </w:rPr>
      </w:pPr>
      <w:r w:rsidRPr="008258E1">
        <w:rPr>
          <w:lang w:val="cy-GB"/>
        </w:rPr>
        <w:lastRenderedPageBreak/>
        <w:t>yn gwybod, neu os oes ganddo sail resymol i amau, bod y person hwnnw yn anghymwys i bleidleisio yn yr etholiad.</w:t>
      </w:r>
    </w:p>
    <w:p w14:paraId="4C543D05" w14:textId="77777777" w:rsidR="00FF467C" w:rsidRPr="008258E1" w:rsidRDefault="00FF467C" w:rsidP="00FF467C">
      <w:pPr>
        <w:pStyle w:val="N2"/>
        <w:rPr>
          <w:lang w:val="cy-GB"/>
        </w:rPr>
      </w:pPr>
      <w:r w:rsidRPr="008258E1">
        <w:rPr>
          <w:lang w:val="cy-GB"/>
        </w:rPr>
        <w:t xml:space="preserve">Mae paragraff (1) yn gymwys i'r asiant etholiad ar gyfer ymgeisydd unigol ac asiant etholiad y blaid wleidyddol gofrestredig yr ymddangosodd enw'r ymgeisydd rhestr plaid ar ei rhestr. </w:t>
      </w:r>
    </w:p>
    <w:p w14:paraId="56B5C2E1" w14:textId="77777777" w:rsidR="00FF467C" w:rsidRPr="008258E1" w:rsidRDefault="00FF467C" w:rsidP="00FF467C">
      <w:pPr>
        <w:pStyle w:val="N2"/>
        <w:rPr>
          <w:lang w:val="cy-GB"/>
        </w:rPr>
      </w:pPr>
      <w:r w:rsidRPr="008258E1">
        <w:rPr>
          <w:lang w:val="cy-GB"/>
        </w:rPr>
        <w:t>At ddibenion paragraff (1), mae person yn ddarostyngedig i anghymhwyster i bleidleisio os yw'r person hwnnw'n cael ei euogfarnu am unrhyw arfer lwgr neu anghyfreithlon, neu os adroddir ei fod wedi cyflawni unrhyw arfer lwgr neu anghyfreithlon, o fewn ystyr—</w:t>
      </w:r>
    </w:p>
    <w:p w14:paraId="16021851" w14:textId="77777777" w:rsidR="00FF467C" w:rsidRPr="008258E1" w:rsidRDefault="00FF467C" w:rsidP="00FF467C">
      <w:pPr>
        <w:pStyle w:val="N3"/>
        <w:rPr>
          <w:lang w:val="cy-GB"/>
        </w:rPr>
      </w:pPr>
      <w:r w:rsidRPr="008258E1">
        <w:rPr>
          <w:lang w:val="cy-GB"/>
        </w:rPr>
        <w:t>y Gorchymyn hwn,</w:t>
      </w:r>
    </w:p>
    <w:p w14:paraId="696BA873" w14:textId="77777777" w:rsidR="00FF467C" w:rsidRPr="008258E1" w:rsidRDefault="00FF467C" w:rsidP="00FF467C">
      <w:pPr>
        <w:pStyle w:val="N3"/>
        <w:rPr>
          <w:lang w:val="cy-GB"/>
        </w:rPr>
      </w:pPr>
      <w:r w:rsidRPr="008258E1">
        <w:rPr>
          <w:lang w:val="cy-GB"/>
        </w:rPr>
        <w:t xml:space="preserve">Deddf 1983,  </w:t>
      </w:r>
    </w:p>
    <w:p w14:paraId="622A397D" w14:textId="77777777" w:rsidR="00FF467C" w:rsidRPr="008258E1" w:rsidRDefault="00FF467C" w:rsidP="00FF467C">
      <w:pPr>
        <w:pStyle w:val="N3"/>
        <w:rPr>
          <w:lang w:val="cy-GB"/>
        </w:rPr>
      </w:pPr>
      <w:r w:rsidRPr="008258E1">
        <w:rPr>
          <w:lang w:val="cy-GB"/>
        </w:rPr>
        <w:t>unrhyw ddeddfiad sy'n ymwneud ag etholiadau yng Nghynulliad Gogledd Iwerddon neu Senedd yr Alban, neu</w:t>
      </w:r>
    </w:p>
    <w:p w14:paraId="08EC57F7" w14:textId="77777777" w:rsidR="00FF467C" w:rsidRPr="008258E1" w:rsidRDefault="00FF467C" w:rsidP="00FF467C">
      <w:pPr>
        <w:pStyle w:val="N3"/>
        <w:rPr>
          <w:lang w:val="cy-GB"/>
        </w:rPr>
      </w:pPr>
      <w:r w:rsidRPr="008258E1">
        <w:rPr>
          <w:lang w:val="cy-GB"/>
        </w:rPr>
        <w:t>Deddf Cyfraith Etholiadol (Gogledd Iwerddon) 1962(</w:t>
      </w:r>
      <w:r w:rsidRPr="008258E1">
        <w:rPr>
          <w:rStyle w:val="FootnoteReference"/>
          <w:lang w:val="cy-GB"/>
        </w:rPr>
        <w:footnoteReference w:id="62"/>
      </w:r>
      <w:r w:rsidRPr="008258E1">
        <w:rPr>
          <w:lang w:val="cy-GB"/>
        </w:rPr>
        <w:t>).</w:t>
      </w:r>
    </w:p>
    <w:p w14:paraId="6DF75341" w14:textId="77777777" w:rsidR="00FF467C" w:rsidRPr="008258E1" w:rsidRDefault="00FF467C" w:rsidP="00FF467C">
      <w:pPr>
        <w:pStyle w:val="N2"/>
        <w:rPr>
          <w:lang w:val="cy-GB"/>
        </w:rPr>
      </w:pPr>
      <w:r w:rsidRPr="008258E1">
        <w:rPr>
          <w:lang w:val="cy-GB"/>
        </w:rPr>
        <w:t>Mewn perthynas ag ymgeiswyr rhestr plaid, mae'r anghymhwyster a osodir gan baragraff (1) yn gymwys—</w:t>
      </w:r>
    </w:p>
    <w:p w14:paraId="4441CB1E" w14:textId="77777777" w:rsidR="00FF467C" w:rsidRPr="008258E1" w:rsidRDefault="00FF467C" w:rsidP="00FF467C">
      <w:pPr>
        <w:pStyle w:val="N3"/>
        <w:rPr>
          <w:lang w:val="cy-GB"/>
        </w:rPr>
      </w:pPr>
      <w:r w:rsidRPr="008258E1">
        <w:rPr>
          <w:lang w:val="cy-GB"/>
        </w:rPr>
        <w:t>pan fo</w:t>
      </w:r>
      <w:r w:rsidR="00D007E6" w:rsidRPr="008258E1">
        <w:rPr>
          <w:lang w:val="cy-GB"/>
        </w:rPr>
        <w:t>’</w:t>
      </w:r>
      <w:r w:rsidRPr="008258E1">
        <w:rPr>
          <w:lang w:val="cy-GB"/>
        </w:rPr>
        <w:t>r asiant etholiad yn cymryd ymlaen y canfasiwr neu</w:t>
      </w:r>
      <w:r w:rsidR="00D007E6" w:rsidRPr="008258E1">
        <w:rPr>
          <w:lang w:val="cy-GB"/>
        </w:rPr>
        <w:t>’</w:t>
      </w:r>
      <w:r w:rsidRPr="008258E1">
        <w:rPr>
          <w:lang w:val="cy-GB"/>
        </w:rPr>
        <w:t>r asiant ar gyfer pob ymgeisydd ar y rhestr plaid, neu</w:t>
      </w:r>
    </w:p>
    <w:p w14:paraId="2B1A03F5" w14:textId="77777777" w:rsidR="00FF467C" w:rsidRPr="008258E1" w:rsidRDefault="00FF467C" w:rsidP="00FF467C">
      <w:pPr>
        <w:pStyle w:val="N3"/>
        <w:rPr>
          <w:lang w:val="cy-GB"/>
        </w:rPr>
      </w:pPr>
      <w:r w:rsidRPr="008258E1">
        <w:rPr>
          <w:lang w:val="cy-GB"/>
        </w:rPr>
        <w:t>pan fo ymgeisydd rhestr plaid yn cymryd ymlaen y canfasiwr neu'r asiant ar gyfer yr ymgeisydd hwnnw yn unig.</w:t>
      </w:r>
    </w:p>
    <w:p w14:paraId="2016A17A" w14:textId="77777777" w:rsidR="00FF467C" w:rsidRPr="008258E1" w:rsidRDefault="00FF467C" w:rsidP="00FF467C">
      <w:pPr>
        <w:pStyle w:val="N2"/>
        <w:rPr>
          <w:lang w:val="cy-GB"/>
        </w:rPr>
      </w:pPr>
      <w:r w:rsidRPr="008258E1">
        <w:rPr>
          <w:lang w:val="cy-GB"/>
        </w:rPr>
        <w:t xml:space="preserve">Yn ddarostyngedig i baragraff (6), ni fernir bod pleidlais wedi ei </w:t>
      </w:r>
      <w:r w:rsidR="0032751C" w:rsidRPr="008258E1">
        <w:rPr>
          <w:lang w:val="cy-GB"/>
        </w:rPr>
        <w:t>thaflu ymaith</w:t>
      </w:r>
      <w:r w:rsidRPr="008258E1">
        <w:rPr>
          <w:lang w:val="cy-GB"/>
        </w:rPr>
        <w:t xml:space="preserve"> er mwyn rhoi </w:t>
      </w:r>
      <w:proofErr w:type="spellStart"/>
      <w:r w:rsidRPr="008258E1">
        <w:rPr>
          <w:lang w:val="cy-GB"/>
        </w:rPr>
        <w:t>hawlogaeth</w:t>
      </w:r>
      <w:proofErr w:type="spellEnd"/>
      <w:r w:rsidRPr="008258E1">
        <w:rPr>
          <w:lang w:val="cy-GB"/>
        </w:rPr>
        <w:t xml:space="preserve"> i ymgeisydd arall gael ei ddatgan wedi ei ethol os rhoddir pleidlais ar gyfer—</w:t>
      </w:r>
    </w:p>
    <w:p w14:paraId="1F3D8623" w14:textId="77777777" w:rsidR="00FF467C" w:rsidRPr="008258E1" w:rsidRDefault="00FF467C" w:rsidP="00FF467C">
      <w:pPr>
        <w:pStyle w:val="N3"/>
        <w:rPr>
          <w:lang w:val="cy-GB"/>
        </w:rPr>
      </w:pPr>
      <w:r w:rsidRPr="008258E1">
        <w:rPr>
          <w:lang w:val="cy-GB"/>
        </w:rPr>
        <w:t>ymgeisydd unigol, a oedd ar adeg yr etholiad yn anghymwys i gael ei ethol yn rhinwedd yr erthygl hon, neu</w:t>
      </w:r>
    </w:p>
    <w:p w14:paraId="164FA4C4" w14:textId="77777777" w:rsidR="00FF467C" w:rsidRPr="008258E1" w:rsidRDefault="00FF467C" w:rsidP="00FF467C">
      <w:pPr>
        <w:pStyle w:val="N3"/>
        <w:rPr>
          <w:lang w:val="cy-GB"/>
        </w:rPr>
      </w:pPr>
      <w:r w:rsidRPr="008258E1">
        <w:rPr>
          <w:lang w:val="cy-GB"/>
        </w:rPr>
        <w:t>plaid wleidyddol gofrestredig, pan oedd pob ymgeisydd a gynhwyswyd ar restr y blaid adeg yr etholiad yn anghymwys i gael ei ethol yn rhinwedd yr erthygl hon.</w:t>
      </w:r>
    </w:p>
    <w:p w14:paraId="0870A196" w14:textId="77777777" w:rsidR="00FF467C" w:rsidRPr="008258E1" w:rsidRDefault="00FF467C" w:rsidP="00FF467C">
      <w:pPr>
        <w:pStyle w:val="N2"/>
        <w:rPr>
          <w:lang w:val="cy-GB"/>
        </w:rPr>
      </w:pPr>
      <w:bookmarkStart w:id="68" w:name="_Hlk177673111"/>
      <w:r w:rsidRPr="008258E1">
        <w:rPr>
          <w:lang w:val="cy-GB"/>
        </w:rPr>
        <w:t xml:space="preserve">Bernir bod pleidlais ym mharagraff (5) wedi ei </w:t>
      </w:r>
      <w:r w:rsidR="0032751C" w:rsidRPr="008258E1">
        <w:rPr>
          <w:lang w:val="cy-GB"/>
        </w:rPr>
        <w:t>thaflu ymaith</w:t>
      </w:r>
      <w:r w:rsidRPr="008258E1">
        <w:rPr>
          <w:lang w:val="cy-GB"/>
        </w:rPr>
        <w:t xml:space="preserve"> pan gaiff ei rhoi mewn pôl o ganlyniad i benderfyniad llys etholiad</w:t>
      </w:r>
      <w:r w:rsidR="0054047D" w:rsidRPr="008258E1">
        <w:rPr>
          <w:lang w:val="cy-GB"/>
        </w:rPr>
        <w:t>ol</w:t>
      </w:r>
      <w:r w:rsidRPr="008258E1">
        <w:rPr>
          <w:lang w:val="cy-GB"/>
        </w:rPr>
        <w:t xml:space="preserve"> bod yr ymgeisydd yn anghymwys yn y fath fodd</w:t>
      </w:r>
      <w:bookmarkEnd w:id="68"/>
      <w:r w:rsidRPr="008258E1">
        <w:rPr>
          <w:lang w:val="cy-GB"/>
        </w:rPr>
        <w:t>.</w:t>
      </w:r>
    </w:p>
    <w:p w14:paraId="63F3BBAD" w14:textId="77777777" w:rsidR="00FF467C" w:rsidRPr="008258E1" w:rsidRDefault="00FF467C" w:rsidP="00FF467C">
      <w:pPr>
        <w:pStyle w:val="H1"/>
        <w:rPr>
          <w:lang w:val="cy-GB"/>
        </w:rPr>
      </w:pPr>
      <w:r w:rsidRPr="008258E1">
        <w:rPr>
          <w:bCs/>
          <w:lang w:val="cy-GB"/>
        </w:rPr>
        <w:t>Pleidleisiau i'w dileu am arferion llwgr neu anghyfreithlon</w:t>
      </w:r>
    </w:p>
    <w:p w14:paraId="1873C0EE"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fydd deiseb etholiad ar gyfer etholiad i’r Senedd yn hawlio'r sedd ar gyfer unrhyw berson, a phan brofir bod ymgeisydd ar ei ben ei hun, neu drwy </w:t>
      </w:r>
      <w:r w:rsidRPr="008258E1">
        <w:rPr>
          <w:lang w:val="cy-GB"/>
        </w:rPr>
        <w:lastRenderedPageBreak/>
        <w:t>unrhyw berson ar ei ran, yn euog o lwgrwobrwyo, tretio neu ddylanwad amhriodol mewn cysylltiad ag unrhyw berson a bleidleisiodd yn yr etholiad, rhaid, ar ôl craffu, dileu un bleidlais yn unol â pharagraff (2) ar gyfer pob person a bleidleisiodd yn yr etholiad ac y profir ei fod wedi cael ei lwgrwobrwyo neu ei dretio neu y dylanwadwyd arno yn amhriodol.</w:t>
      </w:r>
    </w:p>
    <w:p w14:paraId="2BBD1F36" w14:textId="77777777" w:rsidR="00FF467C" w:rsidRPr="008258E1" w:rsidRDefault="00FF467C" w:rsidP="00FF467C">
      <w:pPr>
        <w:pStyle w:val="N2"/>
        <w:rPr>
          <w:lang w:val="cy-GB"/>
        </w:rPr>
      </w:pPr>
      <w:r w:rsidRPr="008258E1">
        <w:rPr>
          <w:lang w:val="cy-GB"/>
        </w:rPr>
        <w:t>Bydd y bleidlais y cyfeirir ati ym mharagraff (1) yn cael ei dileu o nifer y pleidleisiau yr ymddengys eu bod wedi cael eu rhoi i—</w:t>
      </w:r>
    </w:p>
    <w:p w14:paraId="11632FAA" w14:textId="77777777" w:rsidR="00FF467C" w:rsidRPr="008258E1" w:rsidRDefault="00FF467C" w:rsidP="00FF467C">
      <w:pPr>
        <w:pStyle w:val="N3"/>
        <w:rPr>
          <w:lang w:val="cy-GB"/>
        </w:rPr>
      </w:pPr>
      <w:r w:rsidRPr="008258E1">
        <w:rPr>
          <w:lang w:val="cy-GB"/>
        </w:rPr>
        <w:t>yr ymgeisydd unigol, neu</w:t>
      </w:r>
    </w:p>
    <w:p w14:paraId="25284674" w14:textId="77777777" w:rsidR="00FF467C" w:rsidRPr="008258E1" w:rsidRDefault="00FF467C" w:rsidP="00FF467C">
      <w:pPr>
        <w:pStyle w:val="N3"/>
        <w:rPr>
          <w:lang w:val="cy-GB"/>
        </w:rPr>
      </w:pPr>
      <w:r w:rsidRPr="008258E1">
        <w:rPr>
          <w:lang w:val="cy-GB"/>
        </w:rPr>
        <w:t>y blaid wleidyddol gofrestredig y mae'r ymgeisydd rhestr plaid yn ymddangos ar ei rhestr.</w:t>
      </w:r>
    </w:p>
    <w:p w14:paraId="1523A4BD" w14:textId="77777777" w:rsidR="00FF467C" w:rsidRPr="008258E1" w:rsidRDefault="00FF467C" w:rsidP="00FF467C">
      <w:pPr>
        <w:pStyle w:val="N2"/>
        <w:rPr>
          <w:lang w:val="cy-GB"/>
        </w:rPr>
      </w:pPr>
      <w:r w:rsidRPr="008258E1">
        <w:rPr>
          <w:lang w:val="cy-GB"/>
        </w:rPr>
        <w:t xml:space="preserve">Bydd pleidlais gan berson mewn etholiad i’r Senedd yn ddi-rym os yw'r person hwnnw yn euog o arfer lwgr neu anghyfreithlon neu o wneud taliad anghyfreithlon, neu o gyflogi neu hurio yn anghyfreithlon. </w:t>
      </w:r>
    </w:p>
    <w:p w14:paraId="13739CE9" w14:textId="77777777" w:rsidR="00FF467C" w:rsidRPr="008258E1" w:rsidRDefault="00FF467C" w:rsidP="00FF467C">
      <w:pPr>
        <w:pStyle w:val="N2"/>
        <w:rPr>
          <w:lang w:val="cy-GB"/>
        </w:rPr>
      </w:pPr>
      <w:r w:rsidRPr="008258E1">
        <w:rPr>
          <w:lang w:val="cy-GB"/>
        </w:rPr>
        <w:t>Bydd pleidlais gan berson mewn etholiad i’r Senedd yn ddi-rym os yw'r person hwnnw yn ddarostyngedig i anghymhwyster i bleidleisio oherwydd arferion llwgr neu anghyfreithlon o dan unrhyw ddeddfiad mewn—</w:t>
      </w:r>
    </w:p>
    <w:p w14:paraId="55575D9A" w14:textId="77777777" w:rsidR="00FF467C" w:rsidRPr="008258E1" w:rsidRDefault="00FF467C" w:rsidP="00FF467C">
      <w:pPr>
        <w:pStyle w:val="N3"/>
        <w:rPr>
          <w:lang w:val="cy-GB"/>
        </w:rPr>
      </w:pPr>
      <w:r w:rsidRPr="008258E1">
        <w:rPr>
          <w:lang w:val="cy-GB"/>
        </w:rPr>
        <w:t xml:space="preserve">etholiad i’r Senedd, </w:t>
      </w:r>
    </w:p>
    <w:p w14:paraId="13AEB750" w14:textId="77777777" w:rsidR="00FF467C" w:rsidRPr="008258E1" w:rsidRDefault="00FF467C" w:rsidP="00FF467C">
      <w:pPr>
        <w:pStyle w:val="N3"/>
        <w:rPr>
          <w:lang w:val="cy-GB"/>
        </w:rPr>
      </w:pPr>
      <w:r w:rsidRPr="008258E1">
        <w:rPr>
          <w:lang w:val="cy-GB"/>
        </w:rPr>
        <w:t xml:space="preserve">etholiad i </w:t>
      </w:r>
      <w:proofErr w:type="spellStart"/>
      <w:r w:rsidRPr="008258E1">
        <w:rPr>
          <w:lang w:val="cy-GB"/>
        </w:rPr>
        <w:t>Dŷ</w:t>
      </w:r>
      <w:r w:rsidR="00E93120" w:rsidRPr="008258E1">
        <w:rPr>
          <w:lang w:val="cy-GB"/>
        </w:rPr>
        <w:t>’</w:t>
      </w:r>
      <w:r w:rsidRPr="008258E1">
        <w:rPr>
          <w:lang w:val="cy-GB"/>
        </w:rPr>
        <w:t>r</w:t>
      </w:r>
      <w:proofErr w:type="spellEnd"/>
      <w:r w:rsidRPr="008258E1">
        <w:rPr>
          <w:lang w:val="cy-GB"/>
        </w:rPr>
        <w:t xml:space="preserve"> Cyffredin, </w:t>
      </w:r>
    </w:p>
    <w:p w14:paraId="30BB2DCA" w14:textId="77777777" w:rsidR="00FF467C" w:rsidRPr="008258E1" w:rsidRDefault="00FF467C" w:rsidP="00FF467C">
      <w:pPr>
        <w:pStyle w:val="N3"/>
        <w:rPr>
          <w:lang w:val="cy-GB"/>
        </w:rPr>
      </w:pPr>
      <w:r w:rsidRPr="008258E1">
        <w:rPr>
          <w:lang w:val="cy-GB"/>
        </w:rPr>
        <w:t>etholiad i Senedd yr Alban,</w:t>
      </w:r>
    </w:p>
    <w:p w14:paraId="17D85AED" w14:textId="77777777" w:rsidR="00FF467C" w:rsidRPr="008258E1" w:rsidRDefault="00FF467C" w:rsidP="00FF467C">
      <w:pPr>
        <w:pStyle w:val="N3"/>
        <w:rPr>
          <w:lang w:val="cy-GB"/>
        </w:rPr>
      </w:pPr>
      <w:r w:rsidRPr="008258E1">
        <w:rPr>
          <w:lang w:val="cy-GB"/>
        </w:rPr>
        <w:t>etholiad i Gynulliad Gogledd Iwerddon,</w:t>
      </w:r>
    </w:p>
    <w:p w14:paraId="622506F2" w14:textId="77777777" w:rsidR="00FF467C" w:rsidRPr="008258E1" w:rsidRDefault="00FF467C" w:rsidP="00FF467C">
      <w:pPr>
        <w:pStyle w:val="N3"/>
        <w:rPr>
          <w:lang w:val="cy-GB"/>
        </w:rPr>
      </w:pPr>
      <w:r w:rsidRPr="008258E1">
        <w:rPr>
          <w:lang w:val="cy-GB"/>
        </w:rPr>
        <w:t>etholiad llywodraeth leol, neu</w:t>
      </w:r>
    </w:p>
    <w:p w14:paraId="41884B61" w14:textId="77777777" w:rsidR="00FF467C" w:rsidRPr="008258E1" w:rsidRDefault="00FF467C" w:rsidP="00FF467C">
      <w:pPr>
        <w:pStyle w:val="N3"/>
        <w:rPr>
          <w:lang w:val="cy-GB"/>
        </w:rPr>
      </w:pPr>
      <w:r w:rsidRPr="008258E1">
        <w:rPr>
          <w:lang w:val="cy-GB"/>
        </w:rPr>
        <w:t>etholiad ar gyfer Comisiynydd Heddlu a Throseddu.</w:t>
      </w:r>
    </w:p>
    <w:p w14:paraId="24C09D6F" w14:textId="77777777" w:rsidR="00FF467C" w:rsidRPr="008258E1" w:rsidRDefault="00FF467C" w:rsidP="00FF467C">
      <w:pPr>
        <w:pStyle w:val="H1"/>
        <w:rPr>
          <w:lang w:val="cy-GB"/>
        </w:rPr>
      </w:pPr>
      <w:r w:rsidRPr="008258E1">
        <w:rPr>
          <w:bCs/>
          <w:lang w:val="cy-GB"/>
        </w:rPr>
        <w:t>Cais am ryddhad</w:t>
      </w:r>
    </w:p>
    <w:p w14:paraId="0C6472F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Caniateir gwneud cais am ryddhad o dan yr erthygl hon i—</w:t>
      </w:r>
    </w:p>
    <w:p w14:paraId="049AED5C" w14:textId="77777777" w:rsidR="00FF467C" w:rsidRPr="008258E1" w:rsidRDefault="00FF467C" w:rsidP="00FF467C">
      <w:pPr>
        <w:pStyle w:val="N3"/>
        <w:rPr>
          <w:lang w:val="cy-GB"/>
        </w:rPr>
      </w:pPr>
      <w:r w:rsidRPr="008258E1">
        <w:rPr>
          <w:lang w:val="cy-GB"/>
        </w:rPr>
        <w:t xml:space="preserve">yr Uchel Lys, </w:t>
      </w:r>
    </w:p>
    <w:p w14:paraId="4690996B" w14:textId="77777777" w:rsidR="00FF467C" w:rsidRPr="008258E1" w:rsidRDefault="00FF467C" w:rsidP="00FF467C">
      <w:pPr>
        <w:pStyle w:val="N3"/>
        <w:rPr>
          <w:lang w:val="cy-GB"/>
        </w:rPr>
      </w:pPr>
      <w:r w:rsidRPr="008258E1">
        <w:rPr>
          <w:lang w:val="cy-GB"/>
        </w:rPr>
        <w:t>llys etholiad</w:t>
      </w:r>
      <w:r w:rsidR="00CA292A" w:rsidRPr="008258E1">
        <w:rPr>
          <w:lang w:val="cy-GB"/>
        </w:rPr>
        <w:t>ol</w:t>
      </w:r>
      <w:r w:rsidRPr="008258E1">
        <w:rPr>
          <w:lang w:val="cy-GB"/>
        </w:rPr>
        <w:t xml:space="preserve">, neu </w:t>
      </w:r>
    </w:p>
    <w:p w14:paraId="345A8426" w14:textId="77777777" w:rsidR="00FF467C" w:rsidRPr="008258E1" w:rsidRDefault="00FF467C" w:rsidP="00FF467C">
      <w:pPr>
        <w:pStyle w:val="N3"/>
        <w:rPr>
          <w:lang w:val="cy-GB"/>
        </w:rPr>
      </w:pPr>
      <w:r w:rsidRPr="008258E1">
        <w:rPr>
          <w:lang w:val="cy-GB"/>
        </w:rPr>
        <w:t xml:space="preserve">llys sirol pan fydd mewn perthynas â thaliad a wneir gan dorri erthygl </w:t>
      </w:r>
      <w:r w:rsidR="00AB0B69" w:rsidRPr="008258E1">
        <w:rPr>
          <w:lang w:val="cy-GB"/>
        </w:rPr>
        <w:t>51</w:t>
      </w:r>
      <w:r w:rsidRPr="008258E1">
        <w:rPr>
          <w:lang w:val="cy-GB"/>
        </w:rPr>
        <w:t xml:space="preserve">(1), (2) neu (3) (amser </w:t>
      </w:r>
      <w:r w:rsidR="001751CF" w:rsidRPr="008258E1">
        <w:rPr>
          <w:lang w:val="cy-GB"/>
        </w:rPr>
        <w:t>i</w:t>
      </w:r>
      <w:r w:rsidRPr="008258E1">
        <w:rPr>
          <w:lang w:val="cy-GB"/>
        </w:rPr>
        <w:t xml:space="preserve"> anfon hawliadau</w:t>
      </w:r>
      <w:r w:rsidR="001751CF" w:rsidRPr="008258E1">
        <w:rPr>
          <w:lang w:val="cy-GB"/>
        </w:rPr>
        <w:t xml:space="preserve"> i mewn a’u talu</w:t>
      </w:r>
      <w:r w:rsidRPr="008258E1">
        <w:rPr>
          <w:lang w:val="cy-GB"/>
        </w:rPr>
        <w:t>).</w:t>
      </w:r>
    </w:p>
    <w:p w14:paraId="0F8C7D53" w14:textId="77777777" w:rsidR="00FF467C" w:rsidRPr="008258E1" w:rsidRDefault="00FF467C" w:rsidP="00FF467C">
      <w:pPr>
        <w:pStyle w:val="N2"/>
        <w:rPr>
          <w:lang w:val="cy-GB"/>
        </w:rPr>
      </w:pPr>
      <w:r w:rsidRPr="008258E1">
        <w:rPr>
          <w:lang w:val="cy-GB"/>
        </w:rPr>
        <w:t>Rhaid i ymgeisydd hysbysu'r Cyfarwyddwr Erlyniadau Cyhoeddus am y cais.</w:t>
      </w:r>
    </w:p>
    <w:p w14:paraId="1BB092A0" w14:textId="77777777" w:rsidR="00FF467C" w:rsidRPr="008258E1" w:rsidRDefault="00FF467C" w:rsidP="00FF467C">
      <w:pPr>
        <w:pStyle w:val="N2"/>
        <w:rPr>
          <w:lang w:val="cy-GB"/>
        </w:rPr>
      </w:pPr>
      <w:r w:rsidRPr="008258E1">
        <w:rPr>
          <w:lang w:val="cy-GB"/>
        </w:rPr>
        <w:t>Caiff y Cyfarwyddwr Erlyniadau Cyhoeddus, neu gynorthwyydd neu gynrychiolydd i’r Cyfarwyddwr, fod yn bresennol yn y gwrandawiad a chyflwyno sylwadau mewn cysylltiad â'r cais.</w:t>
      </w:r>
    </w:p>
    <w:p w14:paraId="5FF5C3D0" w14:textId="77777777" w:rsidR="00FF467C" w:rsidRPr="008258E1" w:rsidRDefault="00FF467C" w:rsidP="00FF467C">
      <w:pPr>
        <w:pStyle w:val="N2"/>
        <w:rPr>
          <w:lang w:val="cy-GB"/>
        </w:rPr>
      </w:pPr>
      <w:r w:rsidRPr="008258E1">
        <w:rPr>
          <w:lang w:val="cy-GB"/>
        </w:rPr>
        <w:t xml:space="preserve">Caiff y llys wneud gorchymyn i </w:t>
      </w:r>
      <w:proofErr w:type="spellStart"/>
      <w:r w:rsidRPr="008258E1">
        <w:rPr>
          <w:lang w:val="cy-GB"/>
        </w:rPr>
        <w:t>esemptio</w:t>
      </w:r>
      <w:proofErr w:type="spellEnd"/>
      <w:r w:rsidRPr="008258E1">
        <w:rPr>
          <w:lang w:val="cy-GB"/>
        </w:rPr>
        <w:t xml:space="preserve"> gweithred neu </w:t>
      </w:r>
      <w:proofErr w:type="spellStart"/>
      <w:r w:rsidRPr="008258E1">
        <w:rPr>
          <w:lang w:val="cy-GB"/>
        </w:rPr>
        <w:t>anweithred</w:t>
      </w:r>
      <w:proofErr w:type="spellEnd"/>
      <w:r w:rsidRPr="008258E1">
        <w:rPr>
          <w:lang w:val="cy-GB"/>
        </w:rPr>
        <w:t xml:space="preserve"> a fyddai fel arall, o dan ddarpariaethau'r Gorchymyn hwn, yn arfer neu’n daliad anghyfreithlon, neu yn gyflogi neu'n hurio anghyfreithlon—</w:t>
      </w:r>
    </w:p>
    <w:p w14:paraId="7265EB89" w14:textId="77777777" w:rsidR="00FF467C" w:rsidRPr="008258E1" w:rsidRDefault="00FF467C" w:rsidP="00FF467C">
      <w:pPr>
        <w:pStyle w:val="N3"/>
        <w:rPr>
          <w:lang w:val="cy-GB"/>
        </w:rPr>
      </w:pPr>
      <w:r w:rsidRPr="008258E1">
        <w:rPr>
          <w:lang w:val="cy-GB"/>
        </w:rPr>
        <w:lastRenderedPageBreak/>
        <w:t>os oes digon o dystiolaeth—</w:t>
      </w:r>
    </w:p>
    <w:p w14:paraId="4B09D2F7" w14:textId="77777777" w:rsidR="00FF467C" w:rsidRPr="008258E1" w:rsidRDefault="00FF467C" w:rsidP="00FF467C">
      <w:pPr>
        <w:pStyle w:val="N4"/>
        <w:rPr>
          <w:lang w:val="cy-GB"/>
        </w:rPr>
      </w:pPr>
      <w:r w:rsidRPr="008258E1">
        <w:rPr>
          <w:lang w:val="cy-GB"/>
        </w:rPr>
        <w:t xml:space="preserve">y byddai'r weithred neu'r </w:t>
      </w:r>
      <w:proofErr w:type="spellStart"/>
      <w:r w:rsidRPr="008258E1">
        <w:rPr>
          <w:lang w:val="cy-GB"/>
        </w:rPr>
        <w:t>anweithred</w:t>
      </w:r>
      <w:proofErr w:type="spellEnd"/>
      <w:r w:rsidRPr="008258E1">
        <w:rPr>
          <w:lang w:val="cy-GB"/>
        </w:rPr>
        <w:t xml:space="preserve"> gan unrhyw berson, oni bai am yr erthygl hon, yn arfer neu’n daliad anghyfreithlon, neu yn gyflogi neu'n hurio anghyfreithlon,</w:t>
      </w:r>
    </w:p>
    <w:p w14:paraId="52EF32A8" w14:textId="77777777" w:rsidR="00FF467C" w:rsidRPr="008258E1" w:rsidRDefault="00FF467C" w:rsidP="00FF467C">
      <w:pPr>
        <w:pStyle w:val="N4"/>
        <w:rPr>
          <w:lang w:val="cy-GB"/>
        </w:rPr>
      </w:pPr>
      <w:r w:rsidRPr="008258E1">
        <w:rPr>
          <w:lang w:val="cy-GB"/>
        </w:rPr>
        <w:t xml:space="preserve">bod y weithred neu'r </w:t>
      </w:r>
      <w:proofErr w:type="spellStart"/>
      <w:r w:rsidRPr="008258E1">
        <w:rPr>
          <w:lang w:val="cy-GB"/>
        </w:rPr>
        <w:t>anweithred</w:t>
      </w:r>
      <w:proofErr w:type="spellEnd"/>
      <w:r w:rsidRPr="008258E1">
        <w:rPr>
          <w:lang w:val="cy-GB"/>
        </w:rPr>
        <w:t xml:space="preserve"> a gododd wedi digwydd yn anfwriadol neu drwy amryfusedd, a heb ddigwydd drwy annidwylledd sut bynnag, a </w:t>
      </w:r>
    </w:p>
    <w:p w14:paraId="3D774A92" w14:textId="77777777" w:rsidR="00FF467C" w:rsidRPr="008258E1" w:rsidRDefault="00FF467C" w:rsidP="00FF467C">
      <w:pPr>
        <w:pStyle w:val="N4"/>
        <w:rPr>
          <w:lang w:val="cy-GB"/>
        </w:rPr>
      </w:pPr>
      <w:r w:rsidRPr="008258E1">
        <w:rPr>
          <w:lang w:val="cy-GB"/>
        </w:rPr>
        <w:t>bod hysbysiad o'r cais wedi ei roi, fel y gwêl y llys yn dda, yn etholaeth y Senedd y cynhaliwyd yr etholiad ar ei chyfer, a</w:t>
      </w:r>
    </w:p>
    <w:p w14:paraId="2474A054" w14:textId="77777777" w:rsidR="00FF467C" w:rsidRPr="008258E1" w:rsidRDefault="00FF467C" w:rsidP="00FF467C">
      <w:pPr>
        <w:pStyle w:val="N3"/>
        <w:rPr>
          <w:lang w:val="cy-GB"/>
        </w:rPr>
      </w:pPr>
      <w:r w:rsidRPr="008258E1">
        <w:rPr>
          <w:lang w:val="cy-GB"/>
        </w:rPr>
        <w:t xml:space="preserve">os yw’n ymddangos i'r llys ei bod yn gyfiawn, o dan yr amgylchiadau, na ddylai unrhyw berson fod yn ddarostyngedig i unrhyw un neu ragor o'r canlyniadau o dan y Gorchymyn hwn am y weithred neu'r </w:t>
      </w:r>
      <w:proofErr w:type="spellStart"/>
      <w:r w:rsidRPr="008258E1">
        <w:rPr>
          <w:lang w:val="cy-GB"/>
        </w:rPr>
        <w:t>anweithred</w:t>
      </w:r>
      <w:proofErr w:type="spellEnd"/>
      <w:r w:rsidRPr="008258E1">
        <w:rPr>
          <w:lang w:val="cy-GB"/>
        </w:rPr>
        <w:t>.</w:t>
      </w:r>
    </w:p>
    <w:p w14:paraId="29376F76" w14:textId="77777777" w:rsidR="00FF467C" w:rsidRPr="008258E1" w:rsidRDefault="00FF467C" w:rsidP="00FF467C">
      <w:pPr>
        <w:pStyle w:val="N2"/>
        <w:rPr>
          <w:lang w:val="cy-GB"/>
        </w:rPr>
      </w:pPr>
      <w:r w:rsidRPr="008258E1">
        <w:rPr>
          <w:lang w:val="cy-GB"/>
        </w:rPr>
        <w:t xml:space="preserve">Pan fydd y llys yn rhoi gorchymyn o dan baragraff (4), ni fydd unrhyw berson yn ddarostyngedig i unrhyw ganlyniadau o dan y Gorchymyn hwn am y weithred neu'r </w:t>
      </w:r>
      <w:proofErr w:type="spellStart"/>
      <w:r w:rsidRPr="008258E1">
        <w:rPr>
          <w:lang w:val="cy-GB"/>
        </w:rPr>
        <w:t>anweithred</w:t>
      </w:r>
      <w:proofErr w:type="spellEnd"/>
      <w:r w:rsidRPr="008258E1">
        <w:rPr>
          <w:lang w:val="cy-GB"/>
        </w:rPr>
        <w:t>.</w:t>
      </w:r>
    </w:p>
    <w:p w14:paraId="4EBBDD81" w14:textId="77777777" w:rsidR="00FF467C" w:rsidRPr="008258E1" w:rsidRDefault="00FF467C" w:rsidP="00FF467C">
      <w:pPr>
        <w:pStyle w:val="H1"/>
        <w:rPr>
          <w:lang w:val="cy-GB"/>
        </w:rPr>
      </w:pPr>
      <w:r w:rsidRPr="008258E1">
        <w:rPr>
          <w:bCs/>
          <w:lang w:val="cy-GB"/>
        </w:rPr>
        <w:t>Erlyniadau am arferion llwgr</w:t>
      </w:r>
      <w:r w:rsidRPr="008258E1">
        <w:rPr>
          <w:b w:val="0"/>
          <w:lang w:val="cy-GB"/>
        </w:rPr>
        <w:t xml:space="preserve"> </w:t>
      </w:r>
    </w:p>
    <w:p w14:paraId="182D7D53"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person sy’n euog o arfer lwgr yn agored—</w:t>
      </w:r>
    </w:p>
    <w:p w14:paraId="242D9C5D" w14:textId="77777777" w:rsidR="00FF467C" w:rsidRPr="008258E1" w:rsidRDefault="00FF467C" w:rsidP="00FF467C">
      <w:pPr>
        <w:pStyle w:val="N3"/>
        <w:rPr>
          <w:lang w:val="cy-GB"/>
        </w:rPr>
      </w:pPr>
      <w:r w:rsidRPr="008258E1">
        <w:rPr>
          <w:lang w:val="cy-GB"/>
        </w:rPr>
        <w:t>ar euogfarn ar dditiad—</w:t>
      </w:r>
    </w:p>
    <w:p w14:paraId="04D47301" w14:textId="77777777" w:rsidR="00FF467C" w:rsidRPr="008258E1" w:rsidRDefault="00FF467C" w:rsidP="00FF467C">
      <w:pPr>
        <w:pStyle w:val="N4"/>
        <w:rPr>
          <w:lang w:val="cy-GB"/>
        </w:rPr>
      </w:pPr>
      <w:bookmarkStart w:id="69" w:name="_Hlk162337420"/>
      <w:r w:rsidRPr="008258E1">
        <w:rPr>
          <w:lang w:val="cy-GB"/>
        </w:rPr>
        <w:t>am arfer lwgr o dan erthygl 13(5) neu 3</w:t>
      </w:r>
      <w:r w:rsidR="00AB0B69" w:rsidRPr="008258E1">
        <w:rPr>
          <w:lang w:val="cy-GB"/>
        </w:rPr>
        <w:t>0</w:t>
      </w:r>
      <w:r w:rsidRPr="008258E1">
        <w:rPr>
          <w:lang w:val="cy-GB"/>
        </w:rPr>
        <w:t xml:space="preserve">, i’w garcharu am gyfnod nad yw’n hwy na dwy flynedd neu i ddirwy, neu’r ddau; </w:t>
      </w:r>
    </w:p>
    <w:bookmarkEnd w:id="69"/>
    <w:p w14:paraId="654CB152" w14:textId="77777777" w:rsidR="00FF467C" w:rsidRPr="008258E1" w:rsidRDefault="00FF467C" w:rsidP="00FF467C">
      <w:pPr>
        <w:pStyle w:val="N4"/>
        <w:rPr>
          <w:lang w:val="cy-GB"/>
        </w:rPr>
      </w:pPr>
      <w:r w:rsidRPr="008258E1">
        <w:rPr>
          <w:lang w:val="cy-GB"/>
        </w:rPr>
        <w:t>mewn unrhyw achos arall, i’w garcharu am gyfnod nad yw’n hwy na blwyddyn neu i ddirwy, neu’r ddau;</w:t>
      </w:r>
    </w:p>
    <w:p w14:paraId="4A3B8D53" w14:textId="77777777" w:rsidR="00FF467C" w:rsidRPr="008258E1" w:rsidRDefault="00FF467C" w:rsidP="00FF467C">
      <w:pPr>
        <w:pStyle w:val="N3"/>
        <w:rPr>
          <w:lang w:val="cy-GB"/>
        </w:rPr>
      </w:pPr>
      <w:r w:rsidRPr="008258E1">
        <w:rPr>
          <w:lang w:val="cy-GB"/>
        </w:rPr>
        <w:t>ar euogfarn ddiannod, i’w garcharu am gyfnod nad yw'n hwy na 6 mis neu i ddirwy nad yw'n fwy na'r uchafswm statudol, neu'r ddau.</w:t>
      </w:r>
    </w:p>
    <w:p w14:paraId="69A990A0" w14:textId="77777777" w:rsidR="00FF467C" w:rsidRPr="008258E1" w:rsidRDefault="00FF467C" w:rsidP="00FF467C">
      <w:pPr>
        <w:pStyle w:val="N2"/>
        <w:rPr>
          <w:lang w:val="cy-GB"/>
        </w:rPr>
      </w:pPr>
      <w:r w:rsidRPr="008258E1">
        <w:rPr>
          <w:lang w:val="cy-GB"/>
        </w:rPr>
        <w:t>Pan gyflawnir trosedd ar ôl cychwyn adran 281(5) o Ddeddf Cyfiawnder Troseddol 2003(</w:t>
      </w:r>
      <w:r w:rsidRPr="008258E1">
        <w:rPr>
          <w:rStyle w:val="FootnoteReference"/>
          <w:lang w:val="cy-GB"/>
        </w:rPr>
        <w:footnoteReference w:id="63"/>
      </w:r>
      <w:r w:rsidRPr="008258E1">
        <w:rPr>
          <w:lang w:val="cy-GB"/>
        </w:rPr>
        <w:t>), mae’r cyfeiriad ym mharagraff (1)(b) at “6 mis” i’w gymryd fel cyfeiriad at 51 wythnos.</w:t>
      </w:r>
    </w:p>
    <w:p w14:paraId="291E4469" w14:textId="77777777" w:rsidR="00FF467C" w:rsidRPr="008258E1" w:rsidRDefault="00FF467C" w:rsidP="00FF467C">
      <w:pPr>
        <w:pStyle w:val="N2"/>
        <w:rPr>
          <w:lang w:val="cy-GB"/>
        </w:rPr>
      </w:pPr>
      <w:r w:rsidRPr="008258E1">
        <w:rPr>
          <w:lang w:val="cy-GB"/>
        </w:rPr>
        <w:t>Pan fydd person sy</w:t>
      </w:r>
      <w:r w:rsidR="00E93120" w:rsidRPr="008258E1">
        <w:rPr>
          <w:lang w:val="cy-GB"/>
        </w:rPr>
        <w:t>’</w:t>
      </w:r>
      <w:r w:rsidRPr="008258E1">
        <w:rPr>
          <w:lang w:val="cy-GB"/>
        </w:rPr>
        <w:t>n dal trwydded neu dystysgrif o dan y Deddfau Trwyddedu yn cael euogfarn am drosedd llwgrwobrwyo neu dretio, a bod y drosedd honno wedi ei chyflawni ar safle trwyddedig y person hwnnw, rhaid i</w:t>
      </w:r>
      <w:r w:rsidR="00E93120" w:rsidRPr="008258E1">
        <w:rPr>
          <w:lang w:val="cy-GB"/>
        </w:rPr>
        <w:t>’</w:t>
      </w:r>
      <w:r w:rsidRPr="008258E1">
        <w:rPr>
          <w:lang w:val="cy-GB"/>
        </w:rPr>
        <w:t>r llys gyfarwyddo i</w:t>
      </w:r>
      <w:r w:rsidR="00E93120" w:rsidRPr="008258E1">
        <w:rPr>
          <w:lang w:val="cy-GB"/>
        </w:rPr>
        <w:t>’</w:t>
      </w:r>
      <w:r w:rsidRPr="008258E1">
        <w:rPr>
          <w:lang w:val="cy-GB"/>
        </w:rPr>
        <w:t xml:space="preserve">r euogfarn gael ei chofnodi yn y gofrestr briodol o drwyddedau. </w:t>
      </w:r>
    </w:p>
    <w:p w14:paraId="09333468" w14:textId="77777777" w:rsidR="00FF467C" w:rsidRPr="008258E1" w:rsidRDefault="00FF467C" w:rsidP="00FF467C">
      <w:pPr>
        <w:pStyle w:val="N2"/>
        <w:rPr>
          <w:lang w:val="cy-GB"/>
        </w:rPr>
      </w:pPr>
      <w:r w:rsidRPr="008258E1">
        <w:rPr>
          <w:lang w:val="cy-GB"/>
        </w:rPr>
        <w:t xml:space="preserve">Ar ôl i'r euogfarn gael ei chofnodi yn y gofrestr briodol o drwyddedau, rhaid i'r awdurdod trwyddedu ystyried y cofnod hwnnw wrth ddyfarnu a ddylid </w:t>
      </w:r>
      <w:r w:rsidRPr="008258E1">
        <w:rPr>
          <w:lang w:val="cy-GB"/>
        </w:rPr>
        <w:lastRenderedPageBreak/>
        <w:t>adnewyddu'r drwydded neu'r dystysgrif ai peidio, a chaiff fod yn sail i wrthod ei hadnewyddu.</w:t>
      </w:r>
    </w:p>
    <w:p w14:paraId="0C6E3F78" w14:textId="77777777" w:rsidR="00FF467C" w:rsidRPr="008258E1" w:rsidRDefault="00FF467C" w:rsidP="00FF467C">
      <w:pPr>
        <w:pStyle w:val="H1"/>
        <w:rPr>
          <w:lang w:val="cy-GB"/>
        </w:rPr>
      </w:pPr>
      <w:r w:rsidRPr="008258E1">
        <w:rPr>
          <w:bCs/>
          <w:lang w:val="cy-GB"/>
        </w:rPr>
        <w:t>Erlyniadau am arferion anghyfreithlon</w:t>
      </w:r>
    </w:p>
    <w:p w14:paraId="7C858F38" w14:textId="77777777" w:rsidR="00FF467C" w:rsidRPr="008258E1" w:rsidRDefault="00FF467C" w:rsidP="00707D35">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w:t>
      </w:r>
      <w:r w:rsidR="00707D35" w:rsidRPr="008258E1">
        <w:rPr>
          <w:lang w:val="cy-GB"/>
        </w:rPr>
        <w:t>person sy’n euog o arfer anghyfreithlon yn agored, ar euogfarn ddiannod, i ddirwy nad yw’n uwch na lefel 5 ar y raddfa safonol.</w:t>
      </w:r>
    </w:p>
    <w:p w14:paraId="2AD45320" w14:textId="77777777" w:rsidR="00FF467C" w:rsidRPr="008258E1" w:rsidRDefault="00FF467C" w:rsidP="00FF467C">
      <w:pPr>
        <w:pStyle w:val="N2"/>
        <w:rPr>
          <w:lang w:val="cy-GB"/>
        </w:rPr>
      </w:pPr>
      <w:r w:rsidRPr="008258E1">
        <w:rPr>
          <w:lang w:val="cy-GB"/>
        </w:rPr>
        <w:t>Wrth erlyn am arfer anghyfreithlon, bydd yn ddigon honni bod y person a gyhuddir yn euog o arfer anghyfreithlon.</w:t>
      </w:r>
    </w:p>
    <w:p w14:paraId="2E85CF2A" w14:textId="77777777" w:rsidR="00FF467C" w:rsidRPr="008258E1" w:rsidRDefault="00FF467C" w:rsidP="00FF467C">
      <w:pPr>
        <w:pStyle w:val="H1"/>
        <w:rPr>
          <w:lang w:val="cy-GB"/>
        </w:rPr>
      </w:pPr>
      <w:r w:rsidRPr="008258E1">
        <w:rPr>
          <w:bCs/>
          <w:lang w:val="cy-GB"/>
        </w:rPr>
        <w:t>Euogfarn am arfer anghyfreithlon ar gyhuddiad o arfer lwgr</w:t>
      </w:r>
    </w:p>
    <w:p w14:paraId="5E693E3F"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person sydd wedi ei gyhuddo o arfer lwgr gael ei euogfarnu o arfer anghyfreithlon, os yw'r amgylchiadau'n cyfiawnhau canfyddiad o'r fath.</w:t>
      </w:r>
    </w:p>
    <w:p w14:paraId="0685D560" w14:textId="77777777" w:rsidR="00FF467C" w:rsidRPr="008258E1" w:rsidRDefault="00FF467C" w:rsidP="00FF467C">
      <w:pPr>
        <w:pStyle w:val="N2"/>
        <w:rPr>
          <w:lang w:val="cy-GB"/>
        </w:rPr>
      </w:pPr>
      <w:r w:rsidRPr="008258E1">
        <w:rPr>
          <w:lang w:val="cy-GB"/>
        </w:rPr>
        <w:t xml:space="preserve">Mae euogfarn am drosedd o dan baragraff (1), at y diben hwnnw, yn drosedd dditiadwy. </w:t>
      </w:r>
    </w:p>
    <w:p w14:paraId="57577939" w14:textId="77777777" w:rsidR="00FF467C" w:rsidRPr="008258E1" w:rsidRDefault="00FF467C" w:rsidP="00FF467C">
      <w:pPr>
        <w:pStyle w:val="N2"/>
        <w:rPr>
          <w:lang w:val="cy-GB"/>
        </w:rPr>
      </w:pPr>
      <w:r w:rsidRPr="008258E1">
        <w:rPr>
          <w:lang w:val="cy-GB"/>
        </w:rPr>
        <w:t>Caiff person sydd wedi ei gyhuddo o arfer anghyfreithlon gael ei euogfarnu o arfer anghyfreithlon er bod y weithred a oedd yn drosedd yn gyfystyr ag arfer lwgr.</w:t>
      </w:r>
    </w:p>
    <w:p w14:paraId="51D26622" w14:textId="77777777" w:rsidR="00FF467C" w:rsidRPr="008258E1" w:rsidRDefault="00FF467C" w:rsidP="00FF467C">
      <w:pPr>
        <w:pStyle w:val="H1"/>
        <w:rPr>
          <w:lang w:val="cy-GB"/>
        </w:rPr>
      </w:pPr>
      <w:r w:rsidRPr="008258E1">
        <w:rPr>
          <w:bCs/>
          <w:lang w:val="cy-GB"/>
        </w:rPr>
        <w:t>Anghymwysterau ar euogfarn am arfer lwgr neu anghyfreithlon mewn etholiad i’r Senedd</w:t>
      </w:r>
    </w:p>
    <w:p w14:paraId="0FA50BCF"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baragraff (3), bydd person (“P”) sydd wedi ei euogfarnu o arfer lwgr neu anghyfreithlon yn anghymwys yn ystod y cyfnod perthnasol i gael—</w:t>
      </w:r>
    </w:p>
    <w:p w14:paraId="49C2B56D" w14:textId="77777777" w:rsidR="00FF467C" w:rsidRPr="008258E1" w:rsidRDefault="00FF467C" w:rsidP="00FF467C">
      <w:pPr>
        <w:pStyle w:val="N3"/>
        <w:rPr>
          <w:lang w:val="cy-GB"/>
        </w:rPr>
      </w:pPr>
      <w:r w:rsidRPr="008258E1">
        <w:rPr>
          <w:lang w:val="cy-GB"/>
        </w:rPr>
        <w:t xml:space="preserve">ei gofrestru fel etholwr neu bleidleisio mewn unrhyw etholiad i’r Senedd neu etholiad llywodraeth leol yng Nghymru, neu </w:t>
      </w:r>
    </w:p>
    <w:p w14:paraId="4DB6FD66" w14:textId="77777777" w:rsidR="00FF467C" w:rsidRPr="008258E1" w:rsidRDefault="00FF467C" w:rsidP="00FF467C">
      <w:pPr>
        <w:pStyle w:val="N3"/>
        <w:rPr>
          <w:lang w:val="cy-GB"/>
        </w:rPr>
      </w:pPr>
      <w:r w:rsidRPr="008258E1">
        <w:rPr>
          <w:lang w:val="cy-GB"/>
        </w:rPr>
        <w:t>ei ethol i'r Senedd neu i awdurdod lleol yng Nghymru, ac os yw eisoes wedi ei ethol i sedd yn y Senedd neu yn aelod o awdurdod lleol yng Nghymru, rhaid i P adael y sedd neu'r swydd yn unol â pharagraffau (4) a (5).</w:t>
      </w:r>
    </w:p>
    <w:p w14:paraId="002413FD" w14:textId="77777777" w:rsidR="00FF467C" w:rsidRPr="008258E1" w:rsidRDefault="00FF467C" w:rsidP="00FF467C">
      <w:pPr>
        <w:pStyle w:val="N2"/>
        <w:rPr>
          <w:lang w:val="cy-GB"/>
        </w:rPr>
      </w:pPr>
      <w:r w:rsidRPr="008258E1">
        <w:rPr>
          <w:lang w:val="cy-GB"/>
        </w:rPr>
        <w:t>Pan fydd paragraff (1)(b) yn gymwys i P ac adeg euogfarn P, fod P eisoes wedi ei ethol i sedd yn y Senedd neu ei fod yn aelod o awdurdod lleol yng Nghymru, rhaid i P–—</w:t>
      </w:r>
    </w:p>
    <w:p w14:paraId="031F93E6" w14:textId="77777777" w:rsidR="00FF467C" w:rsidRPr="008258E1" w:rsidRDefault="00FF467C" w:rsidP="00FF467C">
      <w:pPr>
        <w:pStyle w:val="N3"/>
        <w:rPr>
          <w:lang w:val="cy-GB"/>
        </w:rPr>
      </w:pPr>
      <w:r w:rsidRPr="008258E1">
        <w:rPr>
          <w:lang w:val="cy-GB"/>
        </w:rPr>
        <w:t>gadael y sedd neu'r swydd yn unol â pharagraffau (5) a (6), a</w:t>
      </w:r>
    </w:p>
    <w:p w14:paraId="6D79A0DE" w14:textId="77777777" w:rsidR="00FF467C" w:rsidRPr="008258E1" w:rsidRDefault="00FF467C" w:rsidP="00FF467C">
      <w:pPr>
        <w:pStyle w:val="N3"/>
        <w:rPr>
          <w:lang w:val="cy-GB"/>
        </w:rPr>
      </w:pPr>
      <w:r w:rsidRPr="008258E1">
        <w:rPr>
          <w:lang w:val="cy-GB"/>
        </w:rPr>
        <w:t>cael ei atal dros dro rhag cyflawni unrhyw un neu ragor o swyddogaethau P fel aelod o'r Senedd, neu unrhyw un neu ragor o swyddogaethau'r swydd y cafodd P ei ethol iddi, yn ystod y cyfnod a bennir ym mharagraff (8).</w:t>
      </w:r>
    </w:p>
    <w:p w14:paraId="6E1D4358" w14:textId="77777777" w:rsidR="00FF467C" w:rsidRPr="008258E1" w:rsidRDefault="00FF467C" w:rsidP="00FF467C">
      <w:pPr>
        <w:pStyle w:val="N2"/>
        <w:rPr>
          <w:lang w:val="cy-GB"/>
        </w:rPr>
      </w:pPr>
      <w:r w:rsidRPr="008258E1">
        <w:rPr>
          <w:lang w:val="cy-GB"/>
        </w:rPr>
        <w:lastRenderedPageBreak/>
        <w:t>Nid yw’r anghymhwyster a osodir gan baragraff (1)(a) yn gymwys ond i berson sydd wedi ei euogfarnu o—</w:t>
      </w:r>
    </w:p>
    <w:p w14:paraId="73AD77BC" w14:textId="77777777" w:rsidR="00FF467C" w:rsidRPr="008258E1" w:rsidRDefault="00FF467C" w:rsidP="00FF467C">
      <w:pPr>
        <w:pStyle w:val="N3"/>
        <w:rPr>
          <w:lang w:val="cy-GB"/>
        </w:rPr>
      </w:pPr>
      <w:r w:rsidRPr="008258E1">
        <w:rPr>
          <w:lang w:val="cy-GB"/>
        </w:rPr>
        <w:t>arfer lwgr o dan erthygl 13(5) neu 3</w:t>
      </w:r>
      <w:r w:rsidR="00AB0B69" w:rsidRPr="008258E1">
        <w:rPr>
          <w:lang w:val="cy-GB"/>
        </w:rPr>
        <w:t>0</w:t>
      </w:r>
      <w:r w:rsidRPr="008258E1">
        <w:rPr>
          <w:lang w:val="cy-GB"/>
        </w:rPr>
        <w:t xml:space="preserve">, neu </w:t>
      </w:r>
    </w:p>
    <w:p w14:paraId="60D74F5F" w14:textId="77777777" w:rsidR="00FF467C" w:rsidRPr="008258E1" w:rsidRDefault="00FF467C" w:rsidP="00FF467C">
      <w:pPr>
        <w:pStyle w:val="N3"/>
        <w:rPr>
          <w:lang w:val="cy-GB"/>
        </w:rPr>
      </w:pPr>
      <w:r w:rsidRPr="008258E1">
        <w:rPr>
          <w:lang w:val="cy-GB"/>
        </w:rPr>
        <w:t>arfer anghyfreithlon o dan erthygl 3</w:t>
      </w:r>
      <w:r w:rsidR="00AB0B69" w:rsidRPr="008258E1">
        <w:rPr>
          <w:lang w:val="cy-GB"/>
        </w:rPr>
        <w:t>1</w:t>
      </w:r>
      <w:r w:rsidRPr="008258E1">
        <w:rPr>
          <w:lang w:val="cy-GB"/>
        </w:rPr>
        <w:t>.</w:t>
      </w:r>
    </w:p>
    <w:p w14:paraId="3F0CD4E4" w14:textId="77777777" w:rsidR="00FF467C" w:rsidRPr="008258E1" w:rsidRDefault="00FF467C" w:rsidP="00FF467C">
      <w:pPr>
        <w:pStyle w:val="N2"/>
        <w:rPr>
          <w:lang w:val="cy-GB"/>
        </w:rPr>
      </w:pPr>
      <w:r w:rsidRPr="008258E1">
        <w:rPr>
          <w:lang w:val="cy-GB"/>
        </w:rPr>
        <w:t>At ddiben paragraff (1), y cyfnod perthnasol yw'r cyfnod sy'n dechrau â dyddiad yr euogfarn ac yn dod i ben—</w:t>
      </w:r>
    </w:p>
    <w:p w14:paraId="6A4FFF73" w14:textId="77777777" w:rsidR="00FF467C" w:rsidRPr="008258E1" w:rsidRDefault="00FF467C" w:rsidP="00FF467C">
      <w:pPr>
        <w:pStyle w:val="N3"/>
        <w:rPr>
          <w:lang w:val="cy-GB"/>
        </w:rPr>
      </w:pPr>
      <w:r w:rsidRPr="008258E1">
        <w:rPr>
          <w:lang w:val="cy-GB"/>
        </w:rPr>
        <w:t>yn achos person sydd wedi ei euogfarnu o arfer lwgr, bum mlynedd ar ôl y dyddiad hwnnw,</w:t>
      </w:r>
    </w:p>
    <w:p w14:paraId="1A07C9B4" w14:textId="77777777" w:rsidR="00FF467C" w:rsidRPr="008258E1" w:rsidRDefault="00FF467C" w:rsidP="00FF467C">
      <w:pPr>
        <w:pStyle w:val="N3"/>
        <w:rPr>
          <w:lang w:val="cy-GB"/>
        </w:rPr>
      </w:pPr>
      <w:r w:rsidRPr="008258E1">
        <w:rPr>
          <w:lang w:val="cy-GB"/>
        </w:rPr>
        <w:t>yn achos person sydd wedi ei euogfarnu o arfer anghyfreithlon, dair blynedd ar ôl y dyddiad hwnnw, neu</w:t>
      </w:r>
    </w:p>
    <w:p w14:paraId="37D1B996" w14:textId="77777777" w:rsidR="00FF467C" w:rsidRPr="008258E1" w:rsidRDefault="00FF467C" w:rsidP="00FF467C">
      <w:pPr>
        <w:pStyle w:val="N3"/>
        <w:rPr>
          <w:lang w:val="cy-GB"/>
        </w:rPr>
      </w:pPr>
      <w:r w:rsidRPr="008258E1">
        <w:rPr>
          <w:lang w:val="cy-GB"/>
        </w:rPr>
        <w:t>os bydd llys yn dyfarnu ar apêl na ddylid cadarnhau'r euogfarn, y dyddiad hwnnw yn lle hynny.</w:t>
      </w:r>
    </w:p>
    <w:p w14:paraId="03C97601" w14:textId="77777777" w:rsidR="00FF467C" w:rsidRPr="008258E1" w:rsidRDefault="00FF467C" w:rsidP="00FF467C">
      <w:pPr>
        <w:pStyle w:val="N2"/>
        <w:rPr>
          <w:lang w:val="cy-GB"/>
        </w:rPr>
      </w:pPr>
      <w:r w:rsidRPr="008258E1">
        <w:rPr>
          <w:lang w:val="cy-GB"/>
        </w:rPr>
        <w:t>Pan fo paragraff (2)(a) yn gymwys, rhaid i P adael y sedd neu'r swydd dan sylw—</w:t>
      </w:r>
    </w:p>
    <w:p w14:paraId="62C0B4EA" w14:textId="77777777" w:rsidR="00FF467C" w:rsidRPr="008258E1" w:rsidRDefault="00FF467C" w:rsidP="00FF467C">
      <w:pPr>
        <w:pStyle w:val="N3"/>
        <w:rPr>
          <w:lang w:val="cy-GB"/>
        </w:rPr>
      </w:pPr>
      <w:r w:rsidRPr="008258E1">
        <w:rPr>
          <w:lang w:val="cy-GB"/>
        </w:rPr>
        <w:t xml:space="preserve">ar ddiwedd y cyfnod rhagnodedig y caniateir rhoi hysbysiad apêl ynddo, neu y caniateir gwneud cais am ganiatâd i apelio ynddo, mewn perthynas â'r euogfarn, neu </w:t>
      </w:r>
    </w:p>
    <w:p w14:paraId="15E969D3" w14:textId="77777777" w:rsidR="00FF467C" w:rsidRPr="008258E1" w:rsidRDefault="00FF467C" w:rsidP="00FF467C">
      <w:pPr>
        <w:pStyle w:val="N3"/>
        <w:rPr>
          <w:lang w:val="cy-GB"/>
        </w:rPr>
      </w:pPr>
      <w:r w:rsidRPr="008258E1">
        <w:rPr>
          <w:lang w:val="cy-GB"/>
        </w:rPr>
        <w:t>os estynnir y cyfnod hwnnw, y cynharaf o—</w:t>
      </w:r>
    </w:p>
    <w:p w14:paraId="368D7DF3" w14:textId="77777777" w:rsidR="00FF467C" w:rsidRPr="008258E1" w:rsidRDefault="00FF467C" w:rsidP="00FF467C">
      <w:pPr>
        <w:pStyle w:val="N4"/>
        <w:rPr>
          <w:lang w:val="cy-GB"/>
        </w:rPr>
      </w:pPr>
      <w:r w:rsidRPr="008258E1">
        <w:rPr>
          <w:lang w:val="cy-GB"/>
        </w:rPr>
        <w:t xml:space="preserve">diwedd y cyfnod estynedig, neu </w:t>
      </w:r>
    </w:p>
    <w:p w14:paraId="6D2592E4" w14:textId="77777777" w:rsidR="00FF467C" w:rsidRPr="008258E1" w:rsidRDefault="00FF467C" w:rsidP="00FF467C">
      <w:pPr>
        <w:pStyle w:val="N4"/>
        <w:rPr>
          <w:lang w:val="cy-GB"/>
        </w:rPr>
      </w:pPr>
      <w:r w:rsidRPr="008258E1">
        <w:rPr>
          <w:lang w:val="cy-GB"/>
        </w:rPr>
        <w:t>diwedd tri mis sy'n dechrau â dyddiad yr euogfarn.</w:t>
      </w:r>
    </w:p>
    <w:p w14:paraId="558116D5" w14:textId="77777777" w:rsidR="00FF467C" w:rsidRPr="008258E1" w:rsidRDefault="00FF467C" w:rsidP="00FF467C">
      <w:pPr>
        <w:pStyle w:val="N2"/>
        <w:rPr>
          <w:lang w:val="cy-GB"/>
        </w:rPr>
      </w:pPr>
      <w:r w:rsidRPr="008258E1">
        <w:rPr>
          <w:lang w:val="cy-GB"/>
        </w:rPr>
        <w:t>Os rhoddir hysbysiad apêl neu os gwneir cais am ganiatâd i apelio cyn diwedd y cyfnod y cyfeirir ato ym mharagraff (5), rhaid i P adael y sedd neu'r swydd dri mis ar ôl dyddiad yr euogfarn oni bai—</w:t>
      </w:r>
    </w:p>
    <w:p w14:paraId="5455D9B2" w14:textId="77777777" w:rsidR="00FF467C" w:rsidRPr="008258E1" w:rsidRDefault="00FF467C" w:rsidP="00FF467C">
      <w:pPr>
        <w:pStyle w:val="N3"/>
        <w:rPr>
          <w:lang w:val="cy-GB"/>
        </w:rPr>
      </w:pPr>
      <w:r w:rsidRPr="008258E1">
        <w:rPr>
          <w:lang w:val="cy-GB"/>
        </w:rPr>
        <w:t xml:space="preserve">y gwrthodir neu y rhoddir y gorau i apêl ar unrhyw ddyddiad cynharach, ac os felly rhaid i'r person adael y sedd neu'r swydd ar y dyddiad y gwrthodir neu y rhoddir y gorau i'r apêl, neu </w:t>
      </w:r>
    </w:p>
    <w:p w14:paraId="7C8D6637" w14:textId="77777777" w:rsidR="00FF467C" w:rsidRPr="008258E1" w:rsidRDefault="00FF467C" w:rsidP="00FF467C">
      <w:pPr>
        <w:pStyle w:val="N3"/>
        <w:rPr>
          <w:lang w:val="cy-GB"/>
        </w:rPr>
      </w:pPr>
      <w:r w:rsidRPr="008258E1">
        <w:rPr>
          <w:lang w:val="cy-GB"/>
        </w:rPr>
        <w:t>bod y llys, yn ystod y cyfnod o dri mis, yn penderfynu na ddylid cadarnhau'r euogfarn, yna ni fydd y sedd neu'r swydd yn cael ei gadael gan y person hwnnw.</w:t>
      </w:r>
    </w:p>
    <w:p w14:paraId="5797430A" w14:textId="77777777" w:rsidR="00FF467C" w:rsidRPr="008258E1" w:rsidRDefault="00FF467C" w:rsidP="00FF467C">
      <w:pPr>
        <w:pStyle w:val="N2"/>
        <w:rPr>
          <w:lang w:val="cy-GB"/>
        </w:rPr>
      </w:pPr>
      <w:r w:rsidRPr="008258E1">
        <w:rPr>
          <w:lang w:val="cy-GB"/>
        </w:rPr>
        <w:t xml:space="preserve">Pan fo P yn gadael sedd neu swydd yn unol â pharagraff (5) neu (6), ni all P </w:t>
      </w:r>
      <w:proofErr w:type="spellStart"/>
      <w:r w:rsidRPr="008258E1">
        <w:rPr>
          <w:lang w:val="cy-GB"/>
        </w:rPr>
        <w:t>ailgymryd</w:t>
      </w:r>
      <w:proofErr w:type="spellEnd"/>
      <w:r w:rsidRPr="008258E1">
        <w:rPr>
          <w:lang w:val="cy-GB"/>
        </w:rPr>
        <w:t xml:space="preserve"> y sedd neu'r swydd os yw dyfarniad dilynol y llys yn canfod na ddylid cadarnhau'r euogfarn.</w:t>
      </w:r>
    </w:p>
    <w:p w14:paraId="60F3C899" w14:textId="77777777" w:rsidR="00FF467C" w:rsidRPr="008258E1" w:rsidRDefault="00FF467C" w:rsidP="00FF467C">
      <w:pPr>
        <w:pStyle w:val="N2"/>
        <w:rPr>
          <w:lang w:val="cy-GB"/>
        </w:rPr>
      </w:pPr>
      <w:r w:rsidRPr="008258E1">
        <w:rPr>
          <w:lang w:val="cy-GB"/>
        </w:rPr>
        <w:t>Mae'r cyfnod y bydd P wedi ei atal dros dro ar ei gyfer, yn unol â pharagraff (2)(b), yn dechrau ar ddyddiad yr euogfarn ac yn dod i ben ar—</w:t>
      </w:r>
    </w:p>
    <w:p w14:paraId="036379FD" w14:textId="77777777" w:rsidR="00FF467C" w:rsidRPr="008258E1" w:rsidRDefault="00FF467C" w:rsidP="00FF467C">
      <w:pPr>
        <w:pStyle w:val="N3"/>
        <w:rPr>
          <w:lang w:val="cy-GB"/>
        </w:rPr>
      </w:pPr>
      <w:r w:rsidRPr="008258E1">
        <w:rPr>
          <w:lang w:val="cy-GB"/>
        </w:rPr>
        <w:t xml:space="preserve">y dyddiad y daw'r sedd neu'r swydd yn wag yn unol â pharagraff (5) neu (6), neu </w:t>
      </w:r>
    </w:p>
    <w:p w14:paraId="1A4BA1AD" w14:textId="77777777" w:rsidR="00FF467C" w:rsidRPr="008258E1" w:rsidRDefault="00FF467C" w:rsidP="00FF467C">
      <w:pPr>
        <w:pStyle w:val="N3"/>
        <w:rPr>
          <w:lang w:val="cy-GB"/>
        </w:rPr>
      </w:pPr>
      <w:r w:rsidRPr="008258E1">
        <w:rPr>
          <w:lang w:val="cy-GB"/>
        </w:rPr>
        <w:t>pan fo paragraff (6)(b) yn gymwys, y dyddiad y mae'r llys yn dyfarnu na ddylid cadarnhau'r euogfarn.</w:t>
      </w:r>
    </w:p>
    <w:p w14:paraId="62861741" w14:textId="77777777" w:rsidR="00FF467C" w:rsidRPr="008258E1" w:rsidRDefault="00FF467C" w:rsidP="00FF467C">
      <w:pPr>
        <w:pStyle w:val="N2"/>
        <w:rPr>
          <w:lang w:val="cy-GB"/>
        </w:rPr>
      </w:pPr>
      <w:r w:rsidRPr="008258E1">
        <w:rPr>
          <w:lang w:val="cy-GB"/>
        </w:rPr>
        <w:lastRenderedPageBreak/>
        <w:t>Mae unrhyw anghymhwyster neu ofyniad arall sy'n gymwys i berson yn rhinwedd paragraffau (1), (2) ac (8) yn gymwys yn ychwanegol at unrhyw ddedfryd neu gosb a osodir o dan erthyglau 12</w:t>
      </w:r>
      <w:r w:rsidR="00AB0B69" w:rsidRPr="008258E1">
        <w:rPr>
          <w:lang w:val="cy-GB"/>
        </w:rPr>
        <w:t>1</w:t>
      </w:r>
      <w:r w:rsidRPr="008258E1">
        <w:rPr>
          <w:lang w:val="cy-GB"/>
        </w:rPr>
        <w:t xml:space="preserve"> neu 12</w:t>
      </w:r>
      <w:r w:rsidR="00AB0B69" w:rsidRPr="008258E1">
        <w:rPr>
          <w:lang w:val="cy-GB"/>
        </w:rPr>
        <w:t>2</w:t>
      </w:r>
      <w:r w:rsidRPr="008258E1">
        <w:rPr>
          <w:lang w:val="cy-GB"/>
        </w:rPr>
        <w:t xml:space="preserve"> yn ddarostyngedig i erthygl 12</w:t>
      </w:r>
      <w:r w:rsidR="00AB0B69" w:rsidRPr="008258E1">
        <w:rPr>
          <w:lang w:val="cy-GB"/>
        </w:rPr>
        <w:t>5</w:t>
      </w:r>
      <w:r w:rsidRPr="008258E1">
        <w:rPr>
          <w:lang w:val="cy-GB"/>
        </w:rPr>
        <w:t>.</w:t>
      </w:r>
    </w:p>
    <w:p w14:paraId="4D36F54D" w14:textId="77777777" w:rsidR="00FF467C" w:rsidRPr="008258E1" w:rsidRDefault="00FF467C" w:rsidP="00FF467C">
      <w:pPr>
        <w:pStyle w:val="H1"/>
        <w:rPr>
          <w:lang w:val="cy-GB"/>
        </w:rPr>
      </w:pPr>
      <w:r w:rsidRPr="008258E1">
        <w:rPr>
          <w:bCs/>
          <w:lang w:val="cy-GB"/>
        </w:rPr>
        <w:t>Lliniaru a dileu anghymwysterau</w:t>
      </w:r>
    </w:p>
    <w:p w14:paraId="506D58E6"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y llys orchymyn bod anghymhwyster yn dod i ben pan fo—</w:t>
      </w:r>
    </w:p>
    <w:p w14:paraId="0DF845CD" w14:textId="77777777" w:rsidR="00FF467C" w:rsidRPr="008258E1" w:rsidRDefault="00FF467C" w:rsidP="00FF467C">
      <w:pPr>
        <w:pStyle w:val="N3"/>
        <w:rPr>
          <w:lang w:val="cy-GB"/>
        </w:rPr>
      </w:pPr>
      <w:r w:rsidRPr="008258E1">
        <w:rPr>
          <w:lang w:val="cy-GB"/>
        </w:rPr>
        <w:t>person (“P”) yn ddarostyngedig i’r anghymhwyster yn rhinwedd adroddiad gan lys etholiad</w:t>
      </w:r>
      <w:r w:rsidR="00CA292A" w:rsidRPr="008258E1">
        <w:rPr>
          <w:lang w:val="cy-GB"/>
        </w:rPr>
        <w:t>ol</w:t>
      </w:r>
      <w:r w:rsidRPr="008258E1">
        <w:rPr>
          <w:lang w:val="cy-GB"/>
        </w:rPr>
        <w:t xml:space="preserve">, a </w:t>
      </w:r>
    </w:p>
    <w:p w14:paraId="089A7F93" w14:textId="77777777" w:rsidR="00FF467C" w:rsidRPr="008258E1" w:rsidRDefault="00FF467C" w:rsidP="00FF467C">
      <w:pPr>
        <w:pStyle w:val="N3"/>
        <w:rPr>
          <w:lang w:val="cy-GB"/>
        </w:rPr>
      </w:pPr>
      <w:r w:rsidRPr="008258E1">
        <w:rPr>
          <w:lang w:val="cy-GB"/>
        </w:rPr>
        <w:t>P, neu berson arall y gosodwyd yr anghymhwyster mewn cysylltiad â</w:t>
      </w:r>
      <w:r w:rsidR="00A62621" w:rsidRPr="008258E1">
        <w:rPr>
          <w:lang w:val="cy-GB"/>
        </w:rPr>
        <w:t>’</w:t>
      </w:r>
      <w:r w:rsidRPr="008258E1">
        <w:rPr>
          <w:lang w:val="cy-GB"/>
        </w:rPr>
        <w:t>i weithredoedd, yn agored i erlyniad ond yn cael ei ryddfarnu am unrhyw faterion a arweiniodd at osod yr anghymhwyster.</w:t>
      </w:r>
    </w:p>
    <w:p w14:paraId="2A1CE36D" w14:textId="77777777" w:rsidR="00FF467C" w:rsidRPr="008258E1" w:rsidRDefault="00FF467C" w:rsidP="00FF467C">
      <w:pPr>
        <w:pStyle w:val="N2"/>
        <w:rPr>
          <w:lang w:val="cy-GB"/>
        </w:rPr>
      </w:pPr>
      <w:r w:rsidRPr="008258E1">
        <w:rPr>
          <w:lang w:val="cy-GB"/>
        </w:rPr>
        <w:t>Pan fo P eisoes yn ddarostyngedig i anghymhwyster yn rhinwedd adroddiad gan y llys etholiad</w:t>
      </w:r>
      <w:r w:rsidR="00CA292A" w:rsidRPr="008258E1">
        <w:rPr>
          <w:lang w:val="cy-GB"/>
        </w:rPr>
        <w:t>ol</w:t>
      </w:r>
      <w:r w:rsidRPr="008258E1">
        <w:rPr>
          <w:lang w:val="cy-GB"/>
        </w:rPr>
        <w:t>, ac o'i erlyn bod P yn cael ei euogfarnu o unrhyw faterion y gosodwyd yr anghymhwyster mewn perthynas â hwy—</w:t>
      </w:r>
    </w:p>
    <w:p w14:paraId="314D88D7" w14:textId="77777777" w:rsidR="00FF467C" w:rsidRPr="008258E1" w:rsidRDefault="00FF467C" w:rsidP="00FF467C">
      <w:pPr>
        <w:pStyle w:val="N3"/>
        <w:rPr>
          <w:lang w:val="cy-GB"/>
        </w:rPr>
      </w:pPr>
      <w:r w:rsidRPr="008258E1">
        <w:rPr>
          <w:lang w:val="cy-GB"/>
        </w:rPr>
        <w:t>ni chaniateir gosod unrhyw anghymhwyster pellach oherwydd yr euogfarn, a</w:t>
      </w:r>
    </w:p>
    <w:p w14:paraId="06877B72" w14:textId="77777777" w:rsidR="00FF467C" w:rsidRPr="008258E1" w:rsidRDefault="00FF467C" w:rsidP="00FF467C">
      <w:pPr>
        <w:pStyle w:val="N3"/>
        <w:rPr>
          <w:lang w:val="cy-GB"/>
        </w:rPr>
      </w:pPr>
      <w:r w:rsidRPr="008258E1">
        <w:rPr>
          <w:lang w:val="cy-GB"/>
        </w:rPr>
        <w:t>mae gan y llys bŵer cyffelyb i liniaru neu ddileu</w:t>
      </w:r>
      <w:r w:rsidR="00A62621" w:rsidRPr="008258E1">
        <w:rPr>
          <w:lang w:val="cy-GB"/>
        </w:rPr>
        <w:t>’</w:t>
      </w:r>
      <w:r w:rsidRPr="008258E1">
        <w:rPr>
          <w:lang w:val="cy-GB"/>
        </w:rPr>
        <w:t>r anghymhwyster ar gyfer y dyfodol, i</w:t>
      </w:r>
      <w:r w:rsidR="00AB0B69" w:rsidRPr="008258E1">
        <w:rPr>
          <w:lang w:val="cy-GB"/>
        </w:rPr>
        <w:t>’</w:t>
      </w:r>
      <w:r w:rsidRPr="008258E1">
        <w:rPr>
          <w:lang w:val="cy-GB"/>
        </w:rPr>
        <w:t>r graddau y mae wedi ei osod gan erthygl 11</w:t>
      </w:r>
      <w:r w:rsidR="00AB0B69" w:rsidRPr="008258E1">
        <w:rPr>
          <w:lang w:val="cy-GB"/>
        </w:rPr>
        <w:t>3</w:t>
      </w:r>
      <w:r w:rsidRPr="008258E1">
        <w:rPr>
          <w:lang w:val="cy-GB"/>
        </w:rPr>
        <w:t xml:space="preserve"> mewn cysylltiad â</w:t>
      </w:r>
      <w:r w:rsidR="00AB0B69" w:rsidRPr="008258E1">
        <w:rPr>
          <w:lang w:val="cy-GB"/>
        </w:rPr>
        <w:t>’</w:t>
      </w:r>
      <w:r w:rsidRPr="008258E1">
        <w:rPr>
          <w:lang w:val="cy-GB"/>
        </w:rPr>
        <w:t>r materion y mae P wedi ei euogfarnu ohonynt, fel pe bai'r anghymhwyster wedi ei osod oherwydd yr euogfarn.</w:t>
      </w:r>
    </w:p>
    <w:p w14:paraId="16978801" w14:textId="77777777" w:rsidR="00FF467C" w:rsidRPr="008258E1" w:rsidRDefault="00FF467C" w:rsidP="00FF467C">
      <w:pPr>
        <w:pStyle w:val="N2"/>
        <w:rPr>
          <w:lang w:val="cy-GB"/>
        </w:rPr>
      </w:pPr>
      <w:r w:rsidRPr="008258E1">
        <w:rPr>
          <w:lang w:val="cy-GB"/>
        </w:rPr>
        <w:t>Wrth arfer y pwerau a roddir gan baragraffau (1) a (2), rhaid i lys wneud gorchymyn yn datgan sut mae</w:t>
      </w:r>
      <w:r w:rsidR="00A62621" w:rsidRPr="008258E1">
        <w:rPr>
          <w:lang w:val="cy-GB"/>
        </w:rPr>
        <w:t>’</w:t>
      </w:r>
      <w:r w:rsidRPr="008258E1">
        <w:rPr>
          <w:lang w:val="cy-GB"/>
        </w:rPr>
        <w:t>r anghymwysterau a osodir yn rhinwedd adroddiad y llys etholiad</w:t>
      </w:r>
      <w:r w:rsidR="00CA292A" w:rsidRPr="008258E1">
        <w:rPr>
          <w:lang w:val="cy-GB"/>
        </w:rPr>
        <w:t>ol</w:t>
      </w:r>
      <w:r w:rsidRPr="008258E1">
        <w:rPr>
          <w:lang w:val="cy-GB"/>
        </w:rPr>
        <w:t xml:space="preserve"> yn parhau heb eu heffeithio gan y broses o arfer y pwerau hynny.   </w:t>
      </w:r>
    </w:p>
    <w:p w14:paraId="4E493BB2" w14:textId="77777777" w:rsidR="00FF467C" w:rsidRPr="008258E1" w:rsidRDefault="00FF467C" w:rsidP="00FF467C">
      <w:pPr>
        <w:pStyle w:val="N2"/>
        <w:rPr>
          <w:lang w:val="cy-GB"/>
        </w:rPr>
      </w:pPr>
      <w:r w:rsidRPr="008258E1">
        <w:rPr>
          <w:lang w:val="cy-GB"/>
        </w:rPr>
        <w:t xml:space="preserve">Bydd gorchymyn a wneir o dan baragraff (3) yn </w:t>
      </w:r>
      <w:proofErr w:type="spellStart"/>
      <w:r w:rsidRPr="008258E1">
        <w:rPr>
          <w:lang w:val="cy-GB"/>
        </w:rPr>
        <w:t>d</w:t>
      </w:r>
      <w:r w:rsidR="003604CD" w:rsidRPr="008258E1">
        <w:rPr>
          <w:lang w:val="cy-GB"/>
        </w:rPr>
        <w:t>diwrthbrawf</w:t>
      </w:r>
      <w:proofErr w:type="spellEnd"/>
      <w:r w:rsidRPr="008258E1">
        <w:rPr>
          <w:lang w:val="cy-GB"/>
        </w:rPr>
        <w:t xml:space="preserve"> at bob diben.</w:t>
      </w:r>
    </w:p>
    <w:p w14:paraId="6A83F161" w14:textId="77777777" w:rsidR="00FF467C" w:rsidRPr="008258E1" w:rsidRDefault="00FF467C" w:rsidP="00FF467C">
      <w:pPr>
        <w:pStyle w:val="N2"/>
        <w:rPr>
          <w:lang w:val="cy-GB"/>
        </w:rPr>
      </w:pPr>
      <w:r w:rsidRPr="008258E1">
        <w:rPr>
          <w:lang w:val="cy-GB"/>
        </w:rPr>
        <w:t>Pan fydd P wedi ei euogfarnu o arfer lwgr neu anghyfreithlon a phan fydd y llys etholiad</w:t>
      </w:r>
      <w:r w:rsidR="00CA292A" w:rsidRPr="008258E1">
        <w:rPr>
          <w:lang w:val="cy-GB"/>
        </w:rPr>
        <w:t>ol</w:t>
      </w:r>
      <w:r w:rsidRPr="008258E1">
        <w:rPr>
          <w:lang w:val="cy-GB"/>
        </w:rPr>
        <w:t xml:space="preserve"> wedi hynny yn adrodd ei fod yn euog o</w:t>
      </w:r>
      <w:r w:rsidR="00A62621" w:rsidRPr="008258E1">
        <w:rPr>
          <w:lang w:val="cy-GB"/>
        </w:rPr>
        <w:t>’</w:t>
      </w:r>
      <w:r w:rsidRPr="008258E1">
        <w:rPr>
          <w:lang w:val="cy-GB"/>
        </w:rPr>
        <w:t>r arfer honno, ni chaniateir gosod unrhyw anghymhwyster pellach ar P o dan erthygl 11</w:t>
      </w:r>
      <w:r w:rsidR="00745566" w:rsidRPr="008258E1">
        <w:rPr>
          <w:lang w:val="cy-GB"/>
        </w:rPr>
        <w:t>3</w:t>
      </w:r>
      <w:r w:rsidRPr="008258E1">
        <w:rPr>
          <w:lang w:val="cy-GB"/>
        </w:rPr>
        <w:t xml:space="preserve"> oherwydd yr adroddiad. </w:t>
      </w:r>
    </w:p>
    <w:p w14:paraId="62D00EA5" w14:textId="77777777" w:rsidR="00FF467C" w:rsidRPr="008258E1" w:rsidRDefault="00FF467C" w:rsidP="00FF467C">
      <w:pPr>
        <w:pStyle w:val="N2"/>
        <w:rPr>
          <w:lang w:val="cy-GB"/>
        </w:rPr>
      </w:pPr>
      <w:r w:rsidRPr="008258E1">
        <w:rPr>
          <w:lang w:val="cy-GB"/>
        </w:rPr>
        <w:t>Pan fydd P yn ddarostyngedig i unrhyw anghymhwyster yn rhinwedd adroddiad gan y llys etholiad</w:t>
      </w:r>
      <w:r w:rsidR="00CA292A" w:rsidRPr="008258E1">
        <w:rPr>
          <w:lang w:val="cy-GB"/>
        </w:rPr>
        <w:t>ol</w:t>
      </w:r>
      <w:r w:rsidRPr="008258E1">
        <w:rPr>
          <w:lang w:val="cy-GB"/>
        </w:rPr>
        <w:t xml:space="preserve"> neu euogfarn, a bod tyst a roddodd dystiolaeth yn erbyn P yn yr achos yn cael ei euogfarnu o anudoniaeth mewn cysylltiad â'r dystiolaeth honno—</w:t>
      </w:r>
    </w:p>
    <w:p w14:paraId="62CECC2C" w14:textId="77777777" w:rsidR="00FF467C" w:rsidRPr="008258E1" w:rsidRDefault="00FF467C" w:rsidP="00FF467C">
      <w:pPr>
        <w:pStyle w:val="N3"/>
        <w:rPr>
          <w:lang w:val="cy-GB"/>
        </w:rPr>
      </w:pPr>
      <w:r w:rsidRPr="008258E1">
        <w:rPr>
          <w:lang w:val="cy-GB"/>
        </w:rPr>
        <w:t>caiff y person sydd wedi ei anghymhwyso wneud cais i</w:t>
      </w:r>
      <w:r w:rsidR="00A62621" w:rsidRPr="008258E1">
        <w:rPr>
          <w:lang w:val="cy-GB"/>
        </w:rPr>
        <w:t>’</w:t>
      </w:r>
      <w:r w:rsidRPr="008258E1">
        <w:rPr>
          <w:lang w:val="cy-GB"/>
        </w:rPr>
        <w:t>r Uchel Lys, a</w:t>
      </w:r>
    </w:p>
    <w:p w14:paraId="327B93F8" w14:textId="77777777" w:rsidR="00FF467C" w:rsidRPr="008258E1" w:rsidRDefault="00FF467C" w:rsidP="00FF467C">
      <w:pPr>
        <w:pStyle w:val="N3"/>
        <w:rPr>
          <w:lang w:val="cy-GB"/>
        </w:rPr>
      </w:pPr>
      <w:r w:rsidRPr="008258E1">
        <w:rPr>
          <w:lang w:val="cy-GB"/>
        </w:rPr>
        <w:t>caiff y llys orchymyn i</w:t>
      </w:r>
      <w:r w:rsidR="00A62621" w:rsidRPr="008258E1">
        <w:rPr>
          <w:lang w:val="cy-GB"/>
        </w:rPr>
        <w:t>’</w:t>
      </w:r>
      <w:r w:rsidRPr="008258E1">
        <w:rPr>
          <w:lang w:val="cy-GB"/>
        </w:rPr>
        <w:t xml:space="preserve">r anghymhwyster ddod i ben ar unwaith os yw'n fodlon bod adroddiad </w:t>
      </w:r>
      <w:r w:rsidRPr="008258E1">
        <w:rPr>
          <w:lang w:val="cy-GB"/>
        </w:rPr>
        <w:lastRenderedPageBreak/>
        <w:t>y llys etholiad</w:t>
      </w:r>
      <w:r w:rsidR="00CA292A" w:rsidRPr="008258E1">
        <w:rPr>
          <w:lang w:val="cy-GB"/>
        </w:rPr>
        <w:t>ol</w:t>
      </w:r>
      <w:r w:rsidRPr="008258E1">
        <w:rPr>
          <w:lang w:val="cy-GB"/>
        </w:rPr>
        <w:t xml:space="preserve"> neu</w:t>
      </w:r>
      <w:r w:rsidR="00CA292A" w:rsidRPr="008258E1">
        <w:rPr>
          <w:lang w:val="cy-GB"/>
        </w:rPr>
        <w:t>’</w:t>
      </w:r>
      <w:r w:rsidRPr="008258E1">
        <w:rPr>
          <w:lang w:val="cy-GB"/>
        </w:rPr>
        <w:t>r euogfarn yn seiliedig ar anudoniaeth.</w:t>
      </w:r>
    </w:p>
    <w:p w14:paraId="49E85EB8" w14:textId="77777777" w:rsidR="00FF467C" w:rsidRPr="008258E1" w:rsidRDefault="00FF467C" w:rsidP="00FF467C">
      <w:pPr>
        <w:pStyle w:val="H1"/>
        <w:rPr>
          <w:lang w:val="cy-GB"/>
        </w:rPr>
      </w:pPr>
      <w:r w:rsidRPr="008258E1">
        <w:rPr>
          <w:bCs/>
          <w:lang w:val="cy-GB"/>
        </w:rPr>
        <w:t>Taliadau neu gyflogaeth anghyfreithlon</w:t>
      </w:r>
    </w:p>
    <w:p w14:paraId="72869993"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ymgeisydd neu asiant etholiad sy'n euog yn bersonol o drosedd o daliad neu gyflogaeth anghyfreithlon yn euog o arfer anghyfreithlon.</w:t>
      </w:r>
    </w:p>
    <w:p w14:paraId="30BE8959" w14:textId="77777777" w:rsidR="00FF467C" w:rsidRPr="008258E1" w:rsidRDefault="00FF467C" w:rsidP="00FF467C">
      <w:pPr>
        <w:pStyle w:val="N2"/>
        <w:rPr>
          <w:lang w:val="cy-GB"/>
        </w:rPr>
      </w:pPr>
      <w:r w:rsidRPr="008258E1">
        <w:rPr>
          <w:lang w:val="cy-GB"/>
        </w:rPr>
        <w:t xml:space="preserve">Mae person sy’n euog o drosedd o daliad neu gyflogaeth anghyfreithlon yn agored, ar euogfarn ddiannod, i ddirwy nad yw’n uwch na lefel 5 ar y raddfa safonol. </w:t>
      </w:r>
    </w:p>
    <w:p w14:paraId="18A7F95F" w14:textId="77777777" w:rsidR="00FF467C" w:rsidRPr="008258E1" w:rsidRDefault="00FF467C" w:rsidP="00FF467C">
      <w:pPr>
        <w:pStyle w:val="N2"/>
        <w:rPr>
          <w:lang w:val="cy-GB"/>
        </w:rPr>
      </w:pPr>
      <w:r w:rsidRPr="008258E1">
        <w:rPr>
          <w:lang w:val="cy-GB"/>
        </w:rPr>
        <w:t>Wrth erlyn trosedd o</w:t>
      </w:r>
      <w:r w:rsidR="00344F77" w:rsidRPr="008258E1">
        <w:rPr>
          <w:lang w:val="cy-GB"/>
        </w:rPr>
        <w:t>’</w:t>
      </w:r>
      <w:r w:rsidRPr="008258E1">
        <w:rPr>
          <w:lang w:val="cy-GB"/>
        </w:rPr>
        <w:t xml:space="preserve">r fath, mae'n ddigonol i honni bod y person a gyhuddir yn euog o daliad neu gyflogaeth anghyfreithlon. </w:t>
      </w:r>
    </w:p>
    <w:p w14:paraId="7F166369" w14:textId="77777777" w:rsidR="00FF467C" w:rsidRPr="008258E1" w:rsidRDefault="00FF467C" w:rsidP="00FF467C">
      <w:pPr>
        <w:pStyle w:val="N2"/>
        <w:rPr>
          <w:lang w:val="cy-GB"/>
        </w:rPr>
      </w:pPr>
      <w:r w:rsidRPr="008258E1">
        <w:rPr>
          <w:lang w:val="cy-GB"/>
        </w:rPr>
        <w:t>Caiff unrhyw berson sydd wedi ei gyhuddo o drosedd o daliad neu gyflogaeth anghyfreithlon gael ei euogfarnu o'r drosedd honno, er bod y weithred a oedd yn drosedd yn gyfystyr ag arfer lwgr neu anghyfreithlon.</w:t>
      </w:r>
    </w:p>
    <w:p w14:paraId="18F0B24D" w14:textId="77777777" w:rsidR="00FF467C" w:rsidRPr="008258E1" w:rsidRDefault="00FF467C" w:rsidP="00FF467C">
      <w:pPr>
        <w:pStyle w:val="H1"/>
        <w:rPr>
          <w:lang w:val="cy-GB"/>
        </w:rPr>
      </w:pPr>
      <w:r w:rsidRPr="008258E1">
        <w:rPr>
          <w:bCs/>
          <w:lang w:val="cy-GB"/>
        </w:rPr>
        <w:t xml:space="preserve">Terfyn amser ar gyfer erlyniadau </w:t>
      </w:r>
    </w:p>
    <w:p w14:paraId="64F4F0E3"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 achosion mewn cysylltiad â throsedd o dan unrhyw ddarpariaeth yn y Gorchymyn hwn gychwyn o fewn 12 mis ar ôl cyflawni'r drosedd.</w:t>
      </w:r>
    </w:p>
    <w:p w14:paraId="23CA2828" w14:textId="77777777" w:rsidR="00FF467C" w:rsidRPr="008258E1" w:rsidRDefault="00FF467C" w:rsidP="00FF467C">
      <w:pPr>
        <w:pStyle w:val="N2"/>
        <w:rPr>
          <w:lang w:val="cy-GB"/>
        </w:rPr>
      </w:pPr>
      <w:r w:rsidRPr="008258E1">
        <w:rPr>
          <w:lang w:val="cy-GB"/>
        </w:rPr>
        <w:t>O ran unrhyw achos o dan Ddeddf Llysoedd Ynadon 1980(</w:t>
      </w:r>
      <w:r w:rsidRPr="008258E1">
        <w:rPr>
          <w:rStyle w:val="FootnoteReference"/>
          <w:lang w:val="cy-GB"/>
        </w:rPr>
        <w:footnoteReference w:id="64"/>
      </w:r>
      <w:r w:rsidRPr="008258E1">
        <w:rPr>
          <w:lang w:val="cy-GB"/>
        </w:rPr>
        <w:t>), mewn cysylltiad â throseddau o dan y Gorchymyn hwn, mae'r terfyn amser a bennir ym mharagraff (1) yn cael ei amnewid am unrhyw gyfyngiad amser o dan y Ddeddf honno.</w:t>
      </w:r>
    </w:p>
    <w:p w14:paraId="1D734B65" w14:textId="77777777" w:rsidR="00FF467C" w:rsidRPr="008258E1" w:rsidRDefault="00FF467C" w:rsidP="00FF467C">
      <w:pPr>
        <w:pStyle w:val="N2"/>
        <w:rPr>
          <w:lang w:val="cy-GB"/>
        </w:rPr>
      </w:pPr>
      <w:r w:rsidRPr="008258E1">
        <w:rPr>
          <w:lang w:val="cy-GB"/>
        </w:rPr>
        <w:t xml:space="preserve">At ddibenion yr erthygl hon, bernir bod yr achos yn cychwyn adeg cyflwyno </w:t>
      </w:r>
      <w:proofErr w:type="spellStart"/>
      <w:r w:rsidRPr="008258E1">
        <w:rPr>
          <w:lang w:val="cy-GB"/>
        </w:rPr>
        <w:t>hysbysiaeth</w:t>
      </w:r>
      <w:proofErr w:type="spellEnd"/>
      <w:r w:rsidRPr="008258E1">
        <w:rPr>
          <w:lang w:val="cy-GB"/>
        </w:rPr>
        <w:t xml:space="preserve">. </w:t>
      </w:r>
    </w:p>
    <w:p w14:paraId="6B201264" w14:textId="77777777" w:rsidR="00FF467C" w:rsidRPr="008258E1" w:rsidRDefault="00FF467C" w:rsidP="00FF467C">
      <w:pPr>
        <w:pStyle w:val="N2"/>
        <w:rPr>
          <w:lang w:val="cy-GB"/>
        </w:rPr>
      </w:pPr>
      <w:r w:rsidRPr="008258E1">
        <w:rPr>
          <w:lang w:val="cy-GB"/>
        </w:rPr>
        <w:t>Caiff llys ynadon ymestyn y terfyn amser o dan baragraff (1) ond heb fod yn fwy na 24 mis ar ôl cyflawni'r drosedd os yw wedi ei fodloni, ar gais gan gwnstabl neu Erlynydd y Goron—</w:t>
      </w:r>
    </w:p>
    <w:p w14:paraId="486E8914" w14:textId="77777777" w:rsidR="00FF467C" w:rsidRPr="008258E1" w:rsidRDefault="00FF467C" w:rsidP="00FF467C">
      <w:pPr>
        <w:pStyle w:val="N3"/>
        <w:rPr>
          <w:lang w:val="cy-GB"/>
        </w:rPr>
      </w:pPr>
      <w:r w:rsidRPr="008258E1">
        <w:rPr>
          <w:lang w:val="cy-GB"/>
        </w:rPr>
        <w:t xml:space="preserve">bod amgylchiadau eithriadol sy'n cyfiawnhau caniatáu'r cais, a </w:t>
      </w:r>
    </w:p>
    <w:p w14:paraId="538D9CC1" w14:textId="77777777" w:rsidR="00FF467C" w:rsidRPr="008258E1" w:rsidRDefault="00FF467C" w:rsidP="00FF467C">
      <w:pPr>
        <w:pStyle w:val="N3"/>
        <w:rPr>
          <w:lang w:val="cy-GB"/>
        </w:rPr>
      </w:pPr>
      <w:r w:rsidRPr="008258E1">
        <w:rPr>
          <w:lang w:val="cy-GB"/>
        </w:rPr>
        <w:t>na fu unrhyw oedi amhriodol wrth ymchwilio i'r drosedd y mae'r cais yn ymwneud â hi.</w:t>
      </w:r>
    </w:p>
    <w:p w14:paraId="7AC385CE" w14:textId="77777777" w:rsidR="00FF467C" w:rsidRPr="008258E1" w:rsidRDefault="00FF467C" w:rsidP="00FF467C">
      <w:pPr>
        <w:pStyle w:val="N2"/>
        <w:rPr>
          <w:lang w:val="cy-GB"/>
        </w:rPr>
      </w:pPr>
      <w:r w:rsidRPr="008258E1">
        <w:rPr>
          <w:lang w:val="cy-GB"/>
        </w:rPr>
        <w:t xml:space="preserve">Os yw llys ynadon yn gweithredu o dan baragraff (4), caiff hefyd wneud gorchymyn o dan baragraff (6) os yw wedi ei fodloni, ar gais gan gwnstabl neu Erlynydd y Goron, y gall dogfennau sydd wedi eu cadw gan y swyddog cofrestru yn unol â rheol </w:t>
      </w:r>
      <w:r w:rsidR="00745566" w:rsidRPr="008258E1">
        <w:rPr>
          <w:lang w:val="cy-GB"/>
        </w:rPr>
        <w:t>70</w:t>
      </w:r>
      <w:r w:rsidRPr="008258E1">
        <w:rPr>
          <w:lang w:val="cy-GB"/>
        </w:rPr>
        <w:t xml:space="preserve"> o Atodlen 5 i</w:t>
      </w:r>
      <w:r w:rsidR="00745566" w:rsidRPr="008258E1">
        <w:rPr>
          <w:lang w:val="cy-GB"/>
        </w:rPr>
        <w:t>’</w:t>
      </w:r>
      <w:r w:rsidRPr="008258E1">
        <w:rPr>
          <w:lang w:val="cy-GB"/>
        </w:rPr>
        <w:t>r Gorchymyn hwn (cadw a dinistrio dogfennau a anfonir at swyddog cofrestru</w:t>
      </w:r>
      <w:r w:rsidR="00707D35" w:rsidRPr="008258E1">
        <w:rPr>
          <w:lang w:val="cy-GB"/>
        </w:rPr>
        <w:t xml:space="preserve"> perthnasol</w:t>
      </w:r>
      <w:r w:rsidRPr="008258E1">
        <w:rPr>
          <w:lang w:val="cy-GB"/>
        </w:rPr>
        <w:t xml:space="preserve">) ddarparu tystiolaeth yn ymwneud â'r drosedd. </w:t>
      </w:r>
    </w:p>
    <w:p w14:paraId="39F12D0B" w14:textId="77777777" w:rsidR="00FF467C" w:rsidRPr="008258E1" w:rsidRDefault="00FF467C" w:rsidP="00FF467C">
      <w:pPr>
        <w:pStyle w:val="N2"/>
        <w:rPr>
          <w:lang w:val="cy-GB"/>
        </w:rPr>
      </w:pPr>
      <w:r w:rsidRPr="008258E1">
        <w:rPr>
          <w:lang w:val="cy-GB"/>
        </w:rPr>
        <w:t>Mae gorchymyn o dan y paragraff hwn yn orchymyn sy’n—</w:t>
      </w:r>
    </w:p>
    <w:p w14:paraId="7459C68D" w14:textId="77777777" w:rsidR="00FF467C" w:rsidRPr="008258E1" w:rsidRDefault="002655CF" w:rsidP="00FF467C">
      <w:pPr>
        <w:pStyle w:val="N3"/>
        <w:rPr>
          <w:lang w:val="cy-GB"/>
        </w:rPr>
      </w:pPr>
      <w:r w:rsidRPr="008258E1">
        <w:rPr>
          <w:lang w:val="cy-GB"/>
        </w:rPr>
        <w:lastRenderedPageBreak/>
        <w:t>c</w:t>
      </w:r>
      <w:r w:rsidR="00FF467C" w:rsidRPr="008258E1">
        <w:rPr>
          <w:lang w:val="cy-GB"/>
        </w:rPr>
        <w:t>yfarwyddo</w:t>
      </w:r>
      <w:r w:rsidR="00745566" w:rsidRPr="008258E1">
        <w:rPr>
          <w:lang w:val="cy-GB"/>
        </w:rPr>
        <w:t>’</w:t>
      </w:r>
      <w:r w:rsidR="00FF467C" w:rsidRPr="008258E1">
        <w:rPr>
          <w:lang w:val="cy-GB"/>
        </w:rPr>
        <w:t xml:space="preserve">r swyddog cofrestru </w:t>
      </w:r>
      <w:r w:rsidRPr="008258E1">
        <w:rPr>
          <w:lang w:val="cy-GB"/>
        </w:rPr>
        <w:t>na chaiff</w:t>
      </w:r>
      <w:r w:rsidR="00FF467C" w:rsidRPr="008258E1">
        <w:rPr>
          <w:lang w:val="cy-GB"/>
        </w:rPr>
        <w:t xml:space="preserve"> achosi i</w:t>
      </w:r>
      <w:r w:rsidR="00745566" w:rsidRPr="008258E1">
        <w:rPr>
          <w:lang w:val="cy-GB"/>
        </w:rPr>
        <w:t>’</w:t>
      </w:r>
      <w:r w:rsidR="00FF467C" w:rsidRPr="008258E1">
        <w:rPr>
          <w:lang w:val="cy-GB"/>
        </w:rPr>
        <w:t xml:space="preserve">r dogfennau gael eu dinistrio pan ddaw’r cyfnod o flwyddyn a grybwyllir yn rheol </w:t>
      </w:r>
      <w:r w:rsidR="00745566" w:rsidRPr="008258E1">
        <w:rPr>
          <w:lang w:val="cy-GB"/>
        </w:rPr>
        <w:t>70</w:t>
      </w:r>
      <w:r w:rsidR="00FF467C" w:rsidRPr="008258E1">
        <w:rPr>
          <w:lang w:val="cy-GB"/>
        </w:rPr>
        <w:t xml:space="preserve"> o Atodlen 5 i</w:t>
      </w:r>
      <w:r w:rsidR="00745566" w:rsidRPr="008258E1">
        <w:rPr>
          <w:lang w:val="cy-GB"/>
        </w:rPr>
        <w:t>’</w:t>
      </w:r>
      <w:r w:rsidR="00FF467C" w:rsidRPr="008258E1">
        <w:rPr>
          <w:lang w:val="cy-GB"/>
        </w:rPr>
        <w:t xml:space="preserve">r Gorchymyn hwn i ben, a </w:t>
      </w:r>
    </w:p>
    <w:p w14:paraId="3322FAF8" w14:textId="77777777" w:rsidR="00FF467C" w:rsidRPr="008258E1" w:rsidRDefault="00FF467C" w:rsidP="00FF467C">
      <w:pPr>
        <w:pStyle w:val="N3"/>
        <w:rPr>
          <w:lang w:val="cy-GB"/>
        </w:rPr>
      </w:pPr>
      <w:r w:rsidRPr="008258E1">
        <w:rPr>
          <w:lang w:val="cy-GB"/>
        </w:rPr>
        <w:t>ymestyn y cyfnod cadw am gyfnod pellach heb fod yn hwy na 12 mis, fel a bennir yn y gorchymyn.</w:t>
      </w:r>
    </w:p>
    <w:p w14:paraId="6002DDB9" w14:textId="77777777" w:rsidR="00FF467C" w:rsidRPr="008258E1" w:rsidRDefault="00FF467C" w:rsidP="00FF467C">
      <w:pPr>
        <w:pStyle w:val="N2"/>
        <w:rPr>
          <w:lang w:val="cy-GB"/>
        </w:rPr>
      </w:pPr>
      <w:r w:rsidRPr="008258E1">
        <w:rPr>
          <w:lang w:val="cy-GB"/>
        </w:rPr>
        <w:t xml:space="preserve">Nid yw gwneud gorchymyn o dan baragraff (6) yn effeithio ar unrhyw bŵer arall i'w gwneud yn ofynnol cadw'r dogfennau. </w:t>
      </w:r>
    </w:p>
    <w:p w14:paraId="6900F60B" w14:textId="77777777" w:rsidR="00FF467C" w:rsidRPr="008258E1" w:rsidRDefault="00FF467C" w:rsidP="00FF467C">
      <w:pPr>
        <w:pStyle w:val="N2"/>
        <w:rPr>
          <w:lang w:val="cy-GB"/>
        </w:rPr>
      </w:pPr>
      <w:r w:rsidRPr="008258E1">
        <w:rPr>
          <w:lang w:val="cy-GB"/>
        </w:rPr>
        <w:t xml:space="preserve">Rhaid gwneud cais o dan yr erthygl hon </w:t>
      </w:r>
      <w:r w:rsidR="00DB44F7" w:rsidRPr="008258E1">
        <w:rPr>
          <w:lang w:val="cy-GB"/>
        </w:rPr>
        <w:t>dim</w:t>
      </w:r>
      <w:r w:rsidRPr="008258E1">
        <w:rPr>
          <w:lang w:val="cy-GB"/>
        </w:rPr>
        <w:t xml:space="preserve"> hwyrach na 12 mis ar ôl cyflawni'r drosedd. </w:t>
      </w:r>
    </w:p>
    <w:p w14:paraId="64EBFD27" w14:textId="77777777" w:rsidR="00FF467C" w:rsidRPr="008258E1" w:rsidRDefault="00FF467C" w:rsidP="00FF467C">
      <w:pPr>
        <w:pStyle w:val="N2"/>
        <w:rPr>
          <w:lang w:val="cy-GB"/>
        </w:rPr>
      </w:pPr>
      <w:r w:rsidRPr="008258E1">
        <w:rPr>
          <w:lang w:val="cy-GB"/>
        </w:rPr>
        <w:t>Caiff parti i gais o dan baragraff (4) neu (5) sydd wedi ei dramgwyddo gan wrthodiad y llys ynadon i weithredu neu wneud gorchymyn, apelio i Lys y Goron.</w:t>
      </w:r>
    </w:p>
    <w:p w14:paraId="4C5BB65B" w14:textId="77777777" w:rsidR="00FF467C" w:rsidRPr="008258E1" w:rsidRDefault="00FF467C" w:rsidP="00FF467C">
      <w:pPr>
        <w:pStyle w:val="H1"/>
        <w:rPr>
          <w:lang w:val="cy-GB"/>
        </w:rPr>
      </w:pPr>
      <w:r w:rsidRPr="008258E1">
        <w:rPr>
          <w:bCs/>
          <w:lang w:val="cy-GB"/>
        </w:rPr>
        <w:t xml:space="preserve">Erlyn troseddau a gyflawnir y tu allan i'r Deyrnas Unedig </w:t>
      </w:r>
    </w:p>
    <w:p w14:paraId="756F9E31" w14:textId="77777777" w:rsidR="00FF467C" w:rsidRPr="008258E1" w:rsidRDefault="00FF467C" w:rsidP="00FF467C">
      <w:pPr>
        <w:pStyle w:val="N1"/>
        <w:rPr>
          <w:lang w:val="cy-GB"/>
        </w:rPr>
      </w:pPr>
      <w:r w:rsidRPr="008258E1">
        <w:rPr>
          <w:lang w:val="cy-GB"/>
        </w:rPr>
        <w:t xml:space="preserve"> Caniateir dwyn achos mewn cysylltiad â throsedd o dan y Gorchymyn hwn yr honnir iddi gael ei chyflawni y tu allan i'r Deyrnas Unedig gan un o ddinasyddion y Gymanwlad neu un o ddinasyddion Gweriniaeth Iwerddon neu un o ddinasydd</w:t>
      </w:r>
      <w:r w:rsidR="00344F77" w:rsidRPr="008258E1">
        <w:rPr>
          <w:lang w:val="cy-GB"/>
        </w:rPr>
        <w:t>i</w:t>
      </w:r>
      <w:r w:rsidRPr="008258E1">
        <w:rPr>
          <w:lang w:val="cy-GB"/>
        </w:rPr>
        <w:t xml:space="preserve">on perthnasol yr Undeb, a chaniateir ymdrin â’r drosedd at bob diben sy’n deillio o hynny fel pe bai wedi ei chyflawni mewn unrhyw </w:t>
      </w:r>
      <w:r w:rsidR="004D497C" w:rsidRPr="008258E1">
        <w:rPr>
          <w:lang w:val="cy-GB"/>
        </w:rPr>
        <w:t>le</w:t>
      </w:r>
      <w:r w:rsidRPr="008258E1">
        <w:rPr>
          <w:lang w:val="cy-GB"/>
        </w:rPr>
        <w:t xml:space="preserve"> yn y Deyrnas Unedig.</w:t>
      </w:r>
    </w:p>
    <w:p w14:paraId="5614B589" w14:textId="77777777" w:rsidR="00FF467C" w:rsidRPr="008258E1" w:rsidRDefault="00FF467C" w:rsidP="00FF467C">
      <w:pPr>
        <w:pStyle w:val="H1"/>
        <w:rPr>
          <w:lang w:val="cy-GB"/>
        </w:rPr>
      </w:pPr>
      <w:r w:rsidRPr="008258E1">
        <w:rPr>
          <w:bCs/>
          <w:lang w:val="cy-GB"/>
        </w:rPr>
        <w:t>Troseddau gan gymdeithasau neu gorff o bersonau</w:t>
      </w:r>
    </w:p>
    <w:p w14:paraId="73852CC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fo trosedd a bennir ym mharagraff (2) wedi ei chyflawni gan unrhyw gymdeithas neu gorff o bersonau, yn gorfforedig neu'n anghorfforedig, yna mae aelodau'r gymdeithas neu'r corff sydd wedi cymryd rhan yng ngh</w:t>
      </w:r>
      <w:r w:rsidR="00973CB6" w:rsidRPr="008258E1">
        <w:rPr>
          <w:lang w:val="cy-GB"/>
        </w:rPr>
        <w:t>yflawni’</w:t>
      </w:r>
      <w:r w:rsidRPr="008258E1">
        <w:rPr>
          <w:lang w:val="cy-GB"/>
        </w:rPr>
        <w:t xml:space="preserve">r drosedd yn agored i unrhyw ddirwy neu gosb a osodir gan y Gorchymyn hwn. </w:t>
      </w:r>
    </w:p>
    <w:p w14:paraId="57147AC1" w14:textId="77777777" w:rsidR="00FF467C" w:rsidRPr="008258E1" w:rsidRDefault="00FF467C" w:rsidP="00FF467C">
      <w:pPr>
        <w:pStyle w:val="N2"/>
        <w:rPr>
          <w:lang w:val="cy-GB"/>
        </w:rPr>
      </w:pPr>
      <w:r w:rsidRPr="008258E1">
        <w:rPr>
          <w:lang w:val="cy-GB"/>
        </w:rPr>
        <w:t>Mae</w:t>
      </w:r>
      <w:r w:rsidR="00344F77" w:rsidRPr="008258E1">
        <w:rPr>
          <w:lang w:val="cy-GB"/>
        </w:rPr>
        <w:t>’</w:t>
      </w:r>
      <w:r w:rsidRPr="008258E1">
        <w:rPr>
          <w:lang w:val="cy-GB"/>
        </w:rPr>
        <w:t>r troseddau y cyfeirir atynt ym mharagraff (1) yn cynnwys—</w:t>
      </w:r>
    </w:p>
    <w:p w14:paraId="47B626A3" w14:textId="77777777" w:rsidR="00FF467C" w:rsidRPr="008258E1" w:rsidRDefault="00FF467C" w:rsidP="00FF467C">
      <w:pPr>
        <w:pStyle w:val="N3"/>
        <w:rPr>
          <w:lang w:val="cy-GB"/>
        </w:rPr>
      </w:pPr>
      <w:r w:rsidRPr="008258E1">
        <w:rPr>
          <w:lang w:val="cy-GB"/>
        </w:rPr>
        <w:t xml:space="preserve">unrhyw arfer lwgr neu anghyfreithlon neu unrhyw daliad neu gyflogaeth anghyfreithlon, neu </w:t>
      </w:r>
    </w:p>
    <w:p w14:paraId="31F523F7" w14:textId="77777777" w:rsidR="00FF467C" w:rsidRPr="008258E1" w:rsidRDefault="00FF467C" w:rsidP="00FF467C">
      <w:pPr>
        <w:pStyle w:val="N3"/>
        <w:rPr>
          <w:lang w:val="cy-GB"/>
        </w:rPr>
      </w:pPr>
      <w:r w:rsidRPr="008258E1">
        <w:rPr>
          <w:lang w:val="cy-GB"/>
        </w:rPr>
        <w:t>unrhyw drosedd o dan erthygl 7</w:t>
      </w:r>
      <w:r w:rsidR="00745566" w:rsidRPr="008258E1">
        <w:rPr>
          <w:lang w:val="cy-GB"/>
        </w:rPr>
        <w:t>8</w:t>
      </w:r>
      <w:r w:rsidRPr="008258E1">
        <w:rPr>
          <w:lang w:val="cy-GB"/>
        </w:rPr>
        <w:t xml:space="preserve"> (enw a chyfeiriad yr argraffydd ar gyhoeddiadau etholiad).</w:t>
      </w:r>
    </w:p>
    <w:p w14:paraId="24719206" w14:textId="77777777" w:rsidR="00FF467C" w:rsidRPr="008258E1" w:rsidRDefault="00FF467C" w:rsidP="00FF467C">
      <w:pPr>
        <w:pStyle w:val="H1"/>
        <w:rPr>
          <w:lang w:val="cy-GB"/>
        </w:rPr>
      </w:pPr>
      <w:r w:rsidRPr="008258E1">
        <w:rPr>
          <w:bCs/>
          <w:lang w:val="cy-GB"/>
        </w:rPr>
        <w:t>Tystiolaeth drwy dystysgrif swyddog canlyniadau</w:t>
      </w:r>
    </w:p>
    <w:p w14:paraId="33FBBB1C"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Bydd tystysgrif gan y swyddog canlyniadau mewn etholiad i’r Senedd a bennir ym mharagraff (2), yn dystiolaeth ddigonol o'r ffeithiau a nodir ynddi at y dibenion a ganlyn—</w:t>
      </w:r>
    </w:p>
    <w:p w14:paraId="5B45ED39" w14:textId="77777777" w:rsidR="00FF467C" w:rsidRPr="008258E1" w:rsidRDefault="00FF467C" w:rsidP="00FF467C">
      <w:pPr>
        <w:pStyle w:val="N3"/>
        <w:rPr>
          <w:lang w:val="cy-GB"/>
        </w:rPr>
      </w:pPr>
      <w:r w:rsidRPr="008258E1">
        <w:rPr>
          <w:lang w:val="cy-GB"/>
        </w:rPr>
        <w:lastRenderedPageBreak/>
        <w:t xml:space="preserve">unrhyw erlyniad am arfer lwgr neu anghyfreithlon, neu am unrhyw daliad neu gyflogaeth anghyfreithlon, a </w:t>
      </w:r>
    </w:p>
    <w:p w14:paraId="24AA8B8F" w14:textId="77777777" w:rsidR="00FF467C" w:rsidRPr="008258E1" w:rsidRDefault="00FF467C" w:rsidP="00FF467C">
      <w:pPr>
        <w:pStyle w:val="N3"/>
        <w:rPr>
          <w:lang w:val="cy-GB"/>
        </w:rPr>
      </w:pPr>
      <w:r w:rsidRPr="008258E1">
        <w:rPr>
          <w:lang w:val="cy-GB"/>
        </w:rPr>
        <w:t>unrhyw achos am gosb o dan erthygl 5</w:t>
      </w:r>
      <w:r w:rsidR="00745566" w:rsidRPr="008258E1">
        <w:rPr>
          <w:lang w:val="cy-GB"/>
        </w:rPr>
        <w:t>9</w:t>
      </w:r>
      <w:r w:rsidRPr="008258E1">
        <w:rPr>
          <w:lang w:val="cy-GB"/>
        </w:rPr>
        <w:t xml:space="preserve"> (cosb am </w:t>
      </w:r>
      <w:r w:rsidR="00F27B16" w:rsidRPr="008258E1">
        <w:rPr>
          <w:lang w:val="cy-GB"/>
        </w:rPr>
        <w:t>eistedd</w:t>
      </w:r>
      <w:r w:rsidRPr="008258E1">
        <w:rPr>
          <w:lang w:val="cy-GB"/>
        </w:rPr>
        <w:t xml:space="preserve"> neu bleidleisio pan na ddanfon</w:t>
      </w:r>
      <w:r w:rsidR="00F27B16" w:rsidRPr="008258E1">
        <w:rPr>
          <w:lang w:val="cy-GB"/>
        </w:rPr>
        <w:t>wyd</w:t>
      </w:r>
      <w:r w:rsidRPr="008258E1">
        <w:rPr>
          <w:lang w:val="cy-GB"/>
        </w:rPr>
        <w:t xml:space="preserve"> ffurflen a datganiadau etc.).</w:t>
      </w:r>
    </w:p>
    <w:p w14:paraId="3DB8BD59" w14:textId="77777777" w:rsidR="00FF467C" w:rsidRPr="008258E1" w:rsidRDefault="00FF467C" w:rsidP="00FF467C">
      <w:pPr>
        <w:pStyle w:val="N2"/>
        <w:rPr>
          <w:lang w:val="cy-GB"/>
        </w:rPr>
      </w:pPr>
      <w:r w:rsidRPr="008258E1">
        <w:rPr>
          <w:lang w:val="cy-GB"/>
        </w:rPr>
        <w:t>Y tystysgrifau yw</w:t>
      </w:r>
      <w:r w:rsidR="008D00DC" w:rsidRPr="008258E1">
        <w:rPr>
          <w:lang w:val="cy-GB"/>
        </w:rPr>
        <w:t>’</w:t>
      </w:r>
      <w:r w:rsidRPr="008258E1">
        <w:rPr>
          <w:lang w:val="cy-GB"/>
        </w:rPr>
        <w:t>r rhai sy</w:t>
      </w:r>
      <w:r w:rsidR="008D00DC" w:rsidRPr="008258E1">
        <w:rPr>
          <w:lang w:val="cy-GB"/>
        </w:rPr>
        <w:t>’</w:t>
      </w:r>
      <w:r w:rsidRPr="008258E1">
        <w:rPr>
          <w:lang w:val="cy-GB"/>
        </w:rPr>
        <w:t xml:space="preserve">n </w:t>
      </w:r>
      <w:r w:rsidR="008D00DC" w:rsidRPr="008258E1">
        <w:rPr>
          <w:lang w:val="cy-GB"/>
        </w:rPr>
        <w:t>t</w:t>
      </w:r>
      <w:r w:rsidRPr="008258E1">
        <w:rPr>
          <w:lang w:val="cy-GB"/>
        </w:rPr>
        <w:t>ystio—</w:t>
      </w:r>
    </w:p>
    <w:p w14:paraId="7344D559" w14:textId="77777777" w:rsidR="00FF467C" w:rsidRPr="008258E1" w:rsidRDefault="00FF467C" w:rsidP="00FF467C">
      <w:pPr>
        <w:pStyle w:val="N3"/>
        <w:rPr>
          <w:lang w:val="cy-GB"/>
        </w:rPr>
      </w:pPr>
      <w:r w:rsidRPr="008258E1">
        <w:rPr>
          <w:lang w:val="cy-GB"/>
        </w:rPr>
        <w:t xml:space="preserve">bod yr etholiad a grybwyllir yn y dystysgrif wedi ei gynnal yn briodol, a </w:t>
      </w:r>
    </w:p>
    <w:p w14:paraId="32B9A541" w14:textId="77777777" w:rsidR="00FF467C" w:rsidRPr="008258E1" w:rsidRDefault="00FF467C" w:rsidP="00FF467C">
      <w:pPr>
        <w:pStyle w:val="N3"/>
        <w:rPr>
          <w:lang w:val="cy-GB"/>
        </w:rPr>
      </w:pPr>
      <w:r w:rsidRPr="008258E1">
        <w:rPr>
          <w:lang w:val="cy-GB"/>
        </w:rPr>
        <w:t>bod y person a enwir yn y dystysgrif yn ymgeisydd yn yr etholiad.</w:t>
      </w:r>
    </w:p>
    <w:p w14:paraId="17057413" w14:textId="77777777" w:rsidR="00FF467C" w:rsidRPr="008258E1" w:rsidRDefault="00FF467C" w:rsidP="00FF467C">
      <w:pPr>
        <w:pStyle w:val="H1"/>
        <w:rPr>
          <w:lang w:val="cy-GB"/>
        </w:rPr>
      </w:pPr>
      <w:r w:rsidRPr="008258E1">
        <w:rPr>
          <w:bCs/>
          <w:lang w:val="cy-GB"/>
        </w:rPr>
        <w:t xml:space="preserve">Tystiolaeth drwy dystysgrif cofrestru etholiadol </w:t>
      </w:r>
    </w:p>
    <w:p w14:paraId="4742BEFD"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Bydd tystysgrif swyddog cofrestru etholiadol </w:t>
      </w:r>
      <w:r w:rsidR="009A230C" w:rsidRPr="008258E1">
        <w:rPr>
          <w:lang w:val="cy-GB"/>
        </w:rPr>
        <w:t>f</w:t>
      </w:r>
      <w:r w:rsidRPr="008258E1">
        <w:rPr>
          <w:lang w:val="cy-GB"/>
        </w:rPr>
        <w:t>od person wedi</w:t>
      </w:r>
      <w:r w:rsidR="009A230C" w:rsidRPr="008258E1">
        <w:rPr>
          <w:lang w:val="cy-GB"/>
        </w:rPr>
        <w:t xml:space="preserve"> ei gofrestru’n briodol neu heb ei gofrestru’n briodol, neu y bu wedi ei gofrestru’n briodol neu na fu</w:t>
      </w:r>
      <w:r w:rsidRPr="008258E1">
        <w:rPr>
          <w:lang w:val="cy-GB"/>
        </w:rPr>
        <w:t xml:space="preserve"> wedi ei gofrestru</w:t>
      </w:r>
      <w:r w:rsidR="009A230C" w:rsidRPr="008258E1">
        <w:rPr>
          <w:lang w:val="cy-GB"/>
        </w:rPr>
        <w:t>’</w:t>
      </w:r>
      <w:r w:rsidRPr="008258E1">
        <w:rPr>
          <w:lang w:val="cy-GB"/>
        </w:rPr>
        <w:t>n briodol yng nghofrestr y swyddog mewn cysylltiad ag unrhyw gyfeiriad, yn dystiolaeth ddigonol o'r ffeithiau a nodir ynddi.</w:t>
      </w:r>
    </w:p>
    <w:p w14:paraId="66A5D1B1" w14:textId="77777777" w:rsidR="00FF467C" w:rsidRPr="008258E1" w:rsidRDefault="00FF467C" w:rsidP="00FF467C">
      <w:pPr>
        <w:pStyle w:val="N2"/>
        <w:rPr>
          <w:lang w:val="cy-GB"/>
        </w:rPr>
      </w:pPr>
      <w:r w:rsidRPr="008258E1">
        <w:rPr>
          <w:lang w:val="cy-GB"/>
        </w:rPr>
        <w:t>Bydd dogfen sy'n honni ei bod yn dystysgrif o'r fath yn cael ei derbyn fel tystiolaeth a rhagdybir ei bod yn dystysgrif o'r fath oni phrofir i’r gwrthwyneb.</w:t>
      </w:r>
    </w:p>
    <w:p w14:paraId="026A4EB8" w14:textId="77777777" w:rsidR="00FF467C" w:rsidRPr="008258E1" w:rsidRDefault="00FF467C" w:rsidP="00FF467C">
      <w:pPr>
        <w:pStyle w:val="H1"/>
        <w:rPr>
          <w:lang w:val="cy-GB"/>
        </w:rPr>
      </w:pPr>
      <w:r w:rsidRPr="008258E1">
        <w:rPr>
          <w:bCs/>
          <w:lang w:val="cy-GB"/>
        </w:rPr>
        <w:t xml:space="preserve">Cyfarwyddwr Erlyniadau Cyhoeddus </w:t>
      </w:r>
    </w:p>
    <w:p w14:paraId="435A8D0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fydd yn cael gwybodaeth bod trosedd o dan y Gorchymyn hwn wedi ei chyflawni, rhaid i'r Cyfarwyddwr Erlyniadau Cyhoeddus wneud ymholiadau a chychwyn unrhyw erlyniadau fel sy'n ofynnol yn ôl amgylchiadau'r achos.</w:t>
      </w:r>
    </w:p>
    <w:p w14:paraId="03E161DA" w14:textId="77777777" w:rsidR="00FF467C" w:rsidRPr="008258E1" w:rsidRDefault="00FF467C" w:rsidP="00FF467C">
      <w:pPr>
        <w:pStyle w:val="N2"/>
        <w:rPr>
          <w:lang w:val="cy-GB"/>
        </w:rPr>
      </w:pPr>
      <w:r w:rsidRPr="008258E1">
        <w:rPr>
          <w:lang w:val="cy-GB"/>
        </w:rPr>
        <w:t>Caiff y Cyfarwyddwr fod yn bresennol yn nhreial pob deiseb etholiad ar gyfer etholiad i’r Senedd, naill ai'n bersonol neu drwy gynorthwyydd neu gynrychiolydd fel y'i penodir o dan baragraff (4).</w:t>
      </w:r>
    </w:p>
    <w:p w14:paraId="78738890" w14:textId="77777777" w:rsidR="00FF467C" w:rsidRPr="008258E1" w:rsidRDefault="00FF467C" w:rsidP="00FF467C">
      <w:pPr>
        <w:pStyle w:val="N2"/>
        <w:rPr>
          <w:lang w:val="cy-GB"/>
        </w:rPr>
      </w:pPr>
      <w:r w:rsidRPr="008258E1">
        <w:rPr>
          <w:lang w:val="cy-GB"/>
        </w:rPr>
        <w:t>Rhaid i'r Cyfarwyddwr fod yn bresennol yn nhreial deiseb etholiad ar gyfer etholiad i’r Senedd, naill ai'n bersonol neu drwy gynorthwyydd neu gynrychiolydd fel y'i penodir o dan baragraff (4), pan ofynnir iddo fod yn bresennol gan y llys etholiad</w:t>
      </w:r>
      <w:r w:rsidR="00CA292A" w:rsidRPr="008258E1">
        <w:rPr>
          <w:lang w:val="cy-GB"/>
        </w:rPr>
        <w:t>ol</w:t>
      </w:r>
      <w:r w:rsidRPr="008258E1">
        <w:rPr>
          <w:lang w:val="cy-GB"/>
        </w:rPr>
        <w:t>.</w:t>
      </w:r>
    </w:p>
    <w:p w14:paraId="034AE823" w14:textId="77777777" w:rsidR="00FF467C" w:rsidRPr="008258E1" w:rsidRDefault="00FF467C" w:rsidP="00FF467C">
      <w:pPr>
        <w:pStyle w:val="N2"/>
        <w:rPr>
          <w:lang w:val="cy-GB"/>
        </w:rPr>
      </w:pPr>
      <w:r w:rsidRPr="008258E1">
        <w:rPr>
          <w:lang w:val="cy-GB"/>
        </w:rPr>
        <w:t xml:space="preserve">Caiff y Cyfarwyddwr enwebu bargyfreithiwr, cyfreithiwr, neu berson awdurdodedig i fod yn gynrychiolydd at ddibenion y Rhan hon. </w:t>
      </w:r>
    </w:p>
    <w:p w14:paraId="6BB848E0" w14:textId="77777777" w:rsidR="00FF467C" w:rsidRPr="008258E1" w:rsidRDefault="00FF467C" w:rsidP="00FF467C">
      <w:pPr>
        <w:pStyle w:val="N2"/>
        <w:rPr>
          <w:lang w:val="cy-GB"/>
        </w:rPr>
      </w:pPr>
      <w:r w:rsidRPr="008258E1">
        <w:rPr>
          <w:lang w:val="cy-GB"/>
        </w:rPr>
        <w:t>Mae'r Cyfarwyddwr, y cynorthwyydd neu'r cynrychiolydd i gael unrhyw lwfansau ar gyfer treuliau y caiff y Trysorlys eu cymeradwyo at ddiben y Rhan hon, ac eithrio ar gyfer dyletswyddau cyffredinol o dan baragraff (1).</w:t>
      </w:r>
    </w:p>
    <w:p w14:paraId="17D0A221" w14:textId="77777777" w:rsidR="00FF467C" w:rsidRPr="008258E1" w:rsidRDefault="00FF467C" w:rsidP="00FF467C">
      <w:pPr>
        <w:pStyle w:val="N2"/>
        <w:rPr>
          <w:lang w:val="cy-GB"/>
        </w:rPr>
      </w:pPr>
      <w:r w:rsidRPr="008258E1">
        <w:rPr>
          <w:lang w:val="cy-GB"/>
        </w:rPr>
        <w:t>Yn ddarostyngedig i baragraff (7), bydd y costau yr eir iddynt i dalu'r treuliau y cyfeirir atynt ym mharagraff (5) yn cael eu talu gan y Trysorlys a bernir eu bod yn dreuliau</w:t>
      </w:r>
      <w:r w:rsidR="00CA292A" w:rsidRPr="008258E1">
        <w:rPr>
          <w:lang w:val="cy-GB"/>
        </w:rPr>
        <w:t>’</w:t>
      </w:r>
      <w:r w:rsidRPr="008258E1">
        <w:rPr>
          <w:lang w:val="cy-GB"/>
        </w:rPr>
        <w:t>r llys etholiad</w:t>
      </w:r>
      <w:r w:rsidR="00CA292A" w:rsidRPr="008258E1">
        <w:rPr>
          <w:lang w:val="cy-GB"/>
        </w:rPr>
        <w:t>ol</w:t>
      </w:r>
      <w:r w:rsidRPr="008258E1">
        <w:rPr>
          <w:lang w:val="cy-GB"/>
        </w:rPr>
        <w:t>.</w:t>
      </w:r>
    </w:p>
    <w:p w14:paraId="39E893FF" w14:textId="77777777" w:rsidR="00FF467C" w:rsidRPr="008258E1" w:rsidRDefault="00FF467C" w:rsidP="00FF467C">
      <w:pPr>
        <w:pStyle w:val="N2"/>
        <w:rPr>
          <w:lang w:val="cy-GB"/>
        </w:rPr>
      </w:pPr>
      <w:r w:rsidRPr="008258E1">
        <w:rPr>
          <w:lang w:val="cy-GB"/>
        </w:rPr>
        <w:lastRenderedPageBreak/>
        <w:t>Os yw</w:t>
      </w:r>
      <w:r w:rsidR="002655CF" w:rsidRPr="008258E1">
        <w:rPr>
          <w:lang w:val="cy-GB"/>
        </w:rPr>
        <w:t>’</w:t>
      </w:r>
      <w:r w:rsidRPr="008258E1">
        <w:rPr>
          <w:lang w:val="cy-GB"/>
        </w:rPr>
        <w:t>n ymddangos i</w:t>
      </w:r>
      <w:r w:rsidR="002655CF" w:rsidRPr="008258E1">
        <w:rPr>
          <w:lang w:val="cy-GB"/>
        </w:rPr>
        <w:t>’</w:t>
      </w:r>
      <w:r w:rsidRPr="008258E1">
        <w:rPr>
          <w:lang w:val="cy-GB"/>
        </w:rPr>
        <w:t>r llys ei bod yn gyfiawn gwneud hynny am unrhyw achos rhesymol, caiff y llys orchymyn i</w:t>
      </w:r>
      <w:r w:rsidR="002655CF" w:rsidRPr="008258E1">
        <w:rPr>
          <w:lang w:val="cy-GB"/>
        </w:rPr>
        <w:t>’</w:t>
      </w:r>
      <w:r w:rsidRPr="008258E1">
        <w:rPr>
          <w:lang w:val="cy-GB"/>
        </w:rPr>
        <w:t>r holl gostau y cyfeirir atynt ym mharagraff (5), neu ran ohonynt, gael eu had-dalu i'r Trysorlys gan y partïon i'r ddeiseb, neu unrhyw rai ohonynt a gyfarwyddir gan y llys.</w:t>
      </w:r>
    </w:p>
    <w:p w14:paraId="2A826678" w14:textId="77777777" w:rsidR="00FF467C" w:rsidRPr="008258E1" w:rsidRDefault="00FF467C" w:rsidP="00FF467C">
      <w:pPr>
        <w:pStyle w:val="H1"/>
        <w:rPr>
          <w:lang w:val="cy-GB"/>
        </w:rPr>
      </w:pPr>
      <w:r w:rsidRPr="008258E1">
        <w:rPr>
          <w:bCs/>
          <w:lang w:val="cy-GB"/>
        </w:rPr>
        <w:t>Costau</w:t>
      </w:r>
    </w:p>
    <w:p w14:paraId="67A1D259"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Bydd rheolau </w:t>
      </w:r>
      <w:proofErr w:type="spellStart"/>
      <w:r w:rsidRPr="008258E1">
        <w:rPr>
          <w:lang w:val="cy-GB"/>
        </w:rPr>
        <w:t>Uwchlysoedd</w:t>
      </w:r>
      <w:proofErr w:type="spellEnd"/>
      <w:r w:rsidRPr="008258E1">
        <w:rPr>
          <w:lang w:val="cy-GB"/>
        </w:rPr>
        <w:t xml:space="preserve"> Cymru a Lloegr mewn cysylltiad â chostau sydd i</w:t>
      </w:r>
      <w:r w:rsidR="00344F77" w:rsidRPr="008258E1">
        <w:rPr>
          <w:lang w:val="cy-GB"/>
        </w:rPr>
        <w:t>’</w:t>
      </w:r>
      <w:r w:rsidRPr="008258E1">
        <w:rPr>
          <w:lang w:val="cy-GB"/>
        </w:rPr>
        <w:t>w caniatáu mewn achosion a materion yn yr Uchel Lys, i'r graddau y bo'n ymarferol, yn gymwys i gostau deiseb etholiad ar gyfer etholiad i’r Senedd ac achosion eraill o dan y Rhan hon.</w:t>
      </w:r>
    </w:p>
    <w:p w14:paraId="460F887B" w14:textId="77777777" w:rsidR="00FF467C" w:rsidRPr="008258E1" w:rsidRDefault="00FF467C" w:rsidP="00FF467C">
      <w:pPr>
        <w:pStyle w:val="N2"/>
        <w:rPr>
          <w:lang w:val="cy-GB"/>
        </w:rPr>
      </w:pPr>
      <w:r w:rsidRPr="008258E1">
        <w:rPr>
          <w:lang w:val="cy-GB"/>
        </w:rPr>
        <w:t xml:space="preserve">Ni chaiff y swyddog trethu ganiatáu unrhyw gostau uwch nag a ganiateir mewn unrhyw achos neu fater yn yr Uchel Lys ar sail safonol. </w:t>
      </w:r>
    </w:p>
    <w:p w14:paraId="5CF3C2F4" w14:textId="77777777" w:rsidR="00FF467C" w:rsidRPr="008258E1" w:rsidRDefault="00FF467C" w:rsidP="00FF467C">
      <w:pPr>
        <w:pStyle w:val="N2"/>
        <w:rPr>
          <w:lang w:val="cy-GB"/>
        </w:rPr>
      </w:pPr>
      <w:r w:rsidRPr="008258E1">
        <w:rPr>
          <w:lang w:val="cy-GB"/>
        </w:rPr>
        <w:t>Pan orchmynnir gan lys etholiad</w:t>
      </w:r>
      <w:r w:rsidR="00CA292A" w:rsidRPr="008258E1">
        <w:rPr>
          <w:lang w:val="cy-GB"/>
        </w:rPr>
        <w:t>ol</w:t>
      </w:r>
      <w:r w:rsidRPr="008258E1">
        <w:rPr>
          <w:lang w:val="cy-GB"/>
        </w:rPr>
        <w:t xml:space="preserve"> neu fel arall o dan y Rhan hon i unrhyw gostau neu symiau gael eu talu gan unrhyw berson, caniateir adennill y costau neu</w:t>
      </w:r>
      <w:r w:rsidR="00344F77" w:rsidRPr="008258E1">
        <w:rPr>
          <w:lang w:val="cy-GB"/>
        </w:rPr>
        <w:t>’</w:t>
      </w:r>
      <w:r w:rsidRPr="008258E1">
        <w:rPr>
          <w:lang w:val="cy-GB"/>
        </w:rPr>
        <w:t>r symiau hynny yn unol â hynny a</w:t>
      </w:r>
      <w:r w:rsidR="00344F77" w:rsidRPr="008258E1">
        <w:rPr>
          <w:lang w:val="cy-GB"/>
        </w:rPr>
        <w:t>c</w:t>
      </w:r>
      <w:r w:rsidRPr="008258E1">
        <w:rPr>
          <w:lang w:val="cy-GB"/>
        </w:rPr>
        <w:t>—</w:t>
      </w:r>
    </w:p>
    <w:p w14:paraId="0E8AF68A" w14:textId="77777777" w:rsidR="00FF467C" w:rsidRPr="008258E1" w:rsidRDefault="00FF467C" w:rsidP="00FF467C">
      <w:pPr>
        <w:pStyle w:val="N3"/>
        <w:rPr>
          <w:lang w:val="cy-GB"/>
        </w:rPr>
      </w:pPr>
      <w:r w:rsidRPr="008258E1">
        <w:rPr>
          <w:lang w:val="cy-GB"/>
        </w:rPr>
        <w:t>byddant yn daladwy gan y person hwnnw i</w:t>
      </w:r>
      <w:r w:rsidR="00344F77" w:rsidRPr="008258E1">
        <w:rPr>
          <w:lang w:val="cy-GB"/>
        </w:rPr>
        <w:t>’</w:t>
      </w:r>
      <w:r w:rsidRPr="008258E1">
        <w:rPr>
          <w:lang w:val="cy-GB"/>
        </w:rPr>
        <w:t>r person y maent i</w:t>
      </w:r>
      <w:r w:rsidR="00344F77" w:rsidRPr="008258E1">
        <w:rPr>
          <w:lang w:val="cy-GB"/>
        </w:rPr>
        <w:t>’</w:t>
      </w:r>
      <w:r w:rsidRPr="008258E1">
        <w:rPr>
          <w:lang w:val="cy-GB"/>
        </w:rPr>
        <w:t>w talu iddo, neu</w:t>
      </w:r>
    </w:p>
    <w:p w14:paraId="0420D531" w14:textId="77777777" w:rsidR="00FF467C" w:rsidRPr="008258E1" w:rsidRDefault="00FF467C" w:rsidP="00FF467C">
      <w:pPr>
        <w:pStyle w:val="N3"/>
        <w:rPr>
          <w:lang w:val="cy-GB"/>
        </w:rPr>
      </w:pPr>
      <w:r w:rsidRPr="008258E1">
        <w:rPr>
          <w:lang w:val="cy-GB"/>
        </w:rPr>
        <w:t>os ydynt yn daladwy i</w:t>
      </w:r>
      <w:r w:rsidR="00344F77" w:rsidRPr="008258E1">
        <w:rPr>
          <w:lang w:val="cy-GB"/>
        </w:rPr>
        <w:t>’</w:t>
      </w:r>
      <w:r w:rsidRPr="008258E1">
        <w:rPr>
          <w:lang w:val="cy-GB"/>
        </w:rPr>
        <w:t>r Trysorlys, byddant yn ddyled sy</w:t>
      </w:r>
      <w:r w:rsidR="00344F77" w:rsidRPr="008258E1">
        <w:rPr>
          <w:lang w:val="cy-GB"/>
        </w:rPr>
        <w:t>’</w:t>
      </w:r>
      <w:r w:rsidRPr="008258E1">
        <w:rPr>
          <w:lang w:val="cy-GB"/>
        </w:rPr>
        <w:t>n ddyledus i</w:t>
      </w:r>
      <w:r w:rsidR="00344F77" w:rsidRPr="008258E1">
        <w:rPr>
          <w:lang w:val="cy-GB"/>
        </w:rPr>
        <w:t>’</w:t>
      </w:r>
      <w:r w:rsidRPr="008258E1">
        <w:rPr>
          <w:lang w:val="cy-GB"/>
        </w:rPr>
        <w:t>w Fawrhydi.</w:t>
      </w:r>
    </w:p>
    <w:p w14:paraId="7A9F7018" w14:textId="77777777" w:rsidR="00FF467C" w:rsidRPr="008258E1" w:rsidRDefault="00FF467C" w:rsidP="00FF467C">
      <w:pPr>
        <w:pStyle w:val="H1"/>
        <w:rPr>
          <w:lang w:val="cy-GB"/>
        </w:rPr>
      </w:pPr>
      <w:r w:rsidRPr="008258E1">
        <w:rPr>
          <w:bCs/>
          <w:lang w:val="cy-GB"/>
        </w:rPr>
        <w:t xml:space="preserve">Cyflwyno hysbysiadau </w:t>
      </w:r>
    </w:p>
    <w:p w14:paraId="519C4ADE" w14:textId="77777777" w:rsidR="00FF467C" w:rsidRPr="008258E1" w:rsidRDefault="00FF467C" w:rsidP="00FF467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Caniateir cyflwyno unrhyw hysbysiad, unrhyw broses gyfreithiol neu unrhyw ddogfen arall y mae'n ofynnol ei gyflwyno neu ei chyflwyno i unrhyw berson at ddibenion y Rhan hon—</w:t>
      </w:r>
    </w:p>
    <w:p w14:paraId="73F1141E" w14:textId="77777777" w:rsidR="00FF467C" w:rsidRPr="008258E1" w:rsidRDefault="00FF467C" w:rsidP="00FF467C">
      <w:pPr>
        <w:pStyle w:val="N3"/>
        <w:rPr>
          <w:lang w:val="cy-GB"/>
        </w:rPr>
      </w:pPr>
      <w:r w:rsidRPr="008258E1">
        <w:rPr>
          <w:lang w:val="cy-GB"/>
        </w:rPr>
        <w:t xml:space="preserve">drwy ei ddanfon neu ei danfon </w:t>
      </w:r>
      <w:r w:rsidR="00752CB5" w:rsidRPr="008258E1">
        <w:rPr>
          <w:lang w:val="cy-GB"/>
        </w:rPr>
        <w:t>i’r</w:t>
      </w:r>
      <w:r w:rsidRPr="008258E1">
        <w:rPr>
          <w:lang w:val="cy-GB"/>
        </w:rPr>
        <w:t xml:space="preserve"> person hwnnw,</w:t>
      </w:r>
    </w:p>
    <w:p w14:paraId="029DAB34" w14:textId="77777777" w:rsidR="00FF467C" w:rsidRPr="008258E1" w:rsidRDefault="00FF467C" w:rsidP="00FF467C">
      <w:pPr>
        <w:pStyle w:val="N3"/>
        <w:rPr>
          <w:lang w:val="cy-GB"/>
        </w:rPr>
      </w:pPr>
      <w:r w:rsidRPr="008258E1">
        <w:rPr>
          <w:lang w:val="cy-GB"/>
        </w:rPr>
        <w:t xml:space="preserve">drwy ei adael neu ei gadael yng nghyfeiriad hysbys diwethaf y person hwnnw yn etholaeth y Senedd y cynhaliwyd yr etholiad ar ei chyfer,  </w:t>
      </w:r>
    </w:p>
    <w:p w14:paraId="75BD975F" w14:textId="77777777" w:rsidR="00FF467C" w:rsidRPr="008258E1" w:rsidRDefault="00FF467C" w:rsidP="00FF467C">
      <w:pPr>
        <w:pStyle w:val="N3"/>
        <w:rPr>
          <w:lang w:val="cy-GB"/>
        </w:rPr>
      </w:pPr>
      <w:r w:rsidRPr="008258E1">
        <w:rPr>
          <w:lang w:val="cy-GB"/>
        </w:rPr>
        <w:t xml:space="preserve">drwy ei anfon neu ei hanfon drwy'r post drwy lythyr cofrestredig neu wasanaeth danfon cofnodedig i gyfeiriad hysbys diwethaf y person hwnnw yn etholaeth y Senedd y cynhaliwyd yr etholiad ar ei chyfer, neu </w:t>
      </w:r>
    </w:p>
    <w:p w14:paraId="0564FB2C" w14:textId="77777777" w:rsidR="00FF467C" w:rsidRPr="008258E1" w:rsidRDefault="00FF467C" w:rsidP="00FF467C">
      <w:pPr>
        <w:pStyle w:val="N3"/>
        <w:rPr>
          <w:lang w:val="cy-GB"/>
        </w:rPr>
      </w:pPr>
      <w:r w:rsidRPr="008258E1">
        <w:rPr>
          <w:lang w:val="cy-GB"/>
        </w:rPr>
        <w:t>os yw</w:t>
      </w:r>
      <w:r w:rsidR="006D659E" w:rsidRPr="008258E1">
        <w:rPr>
          <w:lang w:val="cy-GB"/>
        </w:rPr>
        <w:t>’</w:t>
      </w:r>
      <w:r w:rsidRPr="008258E1">
        <w:rPr>
          <w:lang w:val="cy-GB"/>
        </w:rPr>
        <w:t xml:space="preserve">n ymwneud ag achos gerbron unrhyw lys, yn y </w:t>
      </w:r>
      <w:r w:rsidR="006D659E" w:rsidRPr="008258E1">
        <w:rPr>
          <w:lang w:val="cy-GB"/>
        </w:rPr>
        <w:t>dull</w:t>
      </w:r>
      <w:r w:rsidRPr="008258E1">
        <w:rPr>
          <w:lang w:val="cy-GB"/>
        </w:rPr>
        <w:t xml:space="preserve"> a gyfarwyddir gan y llys.</w:t>
      </w:r>
    </w:p>
    <w:p w14:paraId="0E048182" w14:textId="77777777" w:rsidR="00FF467C" w:rsidRPr="008258E1" w:rsidRDefault="00FF467C" w:rsidP="00FF467C">
      <w:pPr>
        <w:pStyle w:val="N2"/>
        <w:rPr>
          <w:lang w:val="cy-GB"/>
        </w:rPr>
      </w:pPr>
      <w:r w:rsidRPr="008258E1">
        <w:rPr>
          <w:lang w:val="cy-GB"/>
        </w:rPr>
        <w:t>Wrth brofi y cyflwynwyd drwy'r post o dan yr erthygl hon, bydd yn ddigonol profi bod y llythyr wedi ei ragdalu, wedi ei gyfeirio'n briodol, ac wedi ei gofrestru neu ei gofnodi gyda'r gweithredwr post (o fewn ystyr Rhan 3 o Ddeddf Gwasanaethau Post 2011(</w:t>
      </w:r>
      <w:r w:rsidRPr="008258E1">
        <w:rPr>
          <w:rStyle w:val="FootnoteReference"/>
          <w:lang w:val="cy-GB"/>
        </w:rPr>
        <w:footnoteReference w:id="65"/>
      </w:r>
      <w:r w:rsidRPr="008258E1">
        <w:rPr>
          <w:lang w:val="cy-GB"/>
        </w:rPr>
        <w:t>)).</w:t>
      </w:r>
    </w:p>
    <w:p w14:paraId="5DE90662" w14:textId="77777777" w:rsidR="00FF467C" w:rsidRPr="008258E1" w:rsidRDefault="00FF467C" w:rsidP="00FF467C">
      <w:pPr>
        <w:pStyle w:val="H1"/>
        <w:rPr>
          <w:lang w:val="cy-GB"/>
        </w:rPr>
      </w:pPr>
      <w:r w:rsidRPr="008258E1">
        <w:rPr>
          <w:bCs/>
          <w:lang w:val="cy-GB"/>
        </w:rPr>
        <w:lastRenderedPageBreak/>
        <w:t xml:space="preserve">Cyfrifo amser at ddibenion Rhan 4 </w:t>
      </w:r>
    </w:p>
    <w:p w14:paraId="4FA6B33E" w14:textId="77777777" w:rsidR="00FF467C" w:rsidRPr="008258E1" w:rsidRDefault="00FF467C" w:rsidP="00FF467C">
      <w:pPr>
        <w:pStyle w:val="N1"/>
        <w:rPr>
          <w:lang w:val="cy-GB"/>
        </w:rPr>
      </w:pPr>
      <w:r w:rsidRPr="008258E1">
        <w:rPr>
          <w:lang w:val="cy-GB"/>
        </w:rPr>
        <w:t xml:space="preserve"> Mae erthygl 3</w:t>
      </w:r>
      <w:r w:rsidR="00745566" w:rsidRPr="008258E1">
        <w:rPr>
          <w:lang w:val="cy-GB"/>
        </w:rPr>
        <w:t>8</w:t>
      </w:r>
      <w:r w:rsidRPr="008258E1">
        <w:rPr>
          <w:lang w:val="cy-GB"/>
        </w:rPr>
        <w:t xml:space="preserve"> (cyfrifo amser at ddibenion Rhan 3) yn gymwys wrth gyfrifo unrhyw gyfnod o amser at ddibenion y Rhan hon fel y mae'n gymwys at ddibenion Rhan 3 o'r Gorchymyn hwn.</w:t>
      </w:r>
      <w:bookmarkEnd w:id="66"/>
    </w:p>
    <w:p w14:paraId="493742F7" w14:textId="77777777" w:rsidR="00AC123D" w:rsidRPr="00655BD0" w:rsidRDefault="00FF467C" w:rsidP="00655BD0">
      <w:pPr>
        <w:pStyle w:val="SIpart"/>
        <w:rPr>
          <w:b/>
          <w:bCs/>
        </w:rPr>
      </w:pPr>
      <w:r w:rsidRPr="00655BD0">
        <w:rPr>
          <w:b/>
          <w:bCs/>
        </w:rPr>
        <w:t>RHAN</w:t>
      </w:r>
      <w:r w:rsidR="00AC123D" w:rsidRPr="00655BD0">
        <w:rPr>
          <w:b/>
          <w:bCs/>
        </w:rPr>
        <w:t xml:space="preserve"> </w:t>
      </w:r>
      <w:r w:rsidR="00351FBF" w:rsidRPr="00655BD0">
        <w:rPr>
          <w:b/>
          <w:bCs/>
          <w:noProof/>
        </w:rPr>
        <w:t>5</w:t>
      </w:r>
    </w:p>
    <w:p w14:paraId="6810D7B8" w14:textId="77777777" w:rsidR="00352303" w:rsidRPr="00655BD0" w:rsidRDefault="002700AF" w:rsidP="00655BD0">
      <w:pPr>
        <w:pStyle w:val="SIpartheading"/>
        <w:rPr>
          <w:b/>
          <w:bCs/>
        </w:rPr>
      </w:pPr>
      <w:r w:rsidRPr="00655BD0">
        <w:rPr>
          <w:b/>
          <w:bCs/>
        </w:rPr>
        <w:t>Amrywiol ac atodol</w:t>
      </w:r>
    </w:p>
    <w:p w14:paraId="69308D73" w14:textId="77777777" w:rsidR="002700AF" w:rsidRPr="008258E1" w:rsidRDefault="002700AF" w:rsidP="002700AF">
      <w:pPr>
        <w:pStyle w:val="H1"/>
        <w:rPr>
          <w:lang w:val="cy-GB"/>
        </w:rPr>
      </w:pPr>
      <w:r w:rsidRPr="008258E1">
        <w:rPr>
          <w:lang w:val="cy-GB"/>
        </w:rPr>
        <w:t xml:space="preserve">Hysbysebion </w:t>
      </w:r>
    </w:p>
    <w:p w14:paraId="06AF6C4B" w14:textId="77777777" w:rsidR="002700AF" w:rsidRPr="008258E1" w:rsidRDefault="002700AF" w:rsidP="002700AF">
      <w:pPr>
        <w:pStyle w:val="N1"/>
        <w:rPr>
          <w:lang w:val="cy-GB"/>
        </w:rPr>
      </w:pPr>
      <w:r w:rsidRPr="008258E1">
        <w:rPr>
          <w:lang w:val="cy-GB"/>
        </w:rPr>
        <w:t xml:space="preserve"> Mae Rheoliadau Cynllunio Gwlad a Thref (Rheoli Hysbysebion) 1992(</w:t>
      </w:r>
      <w:r w:rsidRPr="008258E1">
        <w:rPr>
          <w:rStyle w:val="FootnoteReference"/>
          <w:lang w:val="cy-GB"/>
        </w:rPr>
        <w:footnoteReference w:id="66"/>
      </w:r>
      <w:r w:rsidRPr="008258E1">
        <w:rPr>
          <w:lang w:val="cy-GB"/>
        </w:rPr>
        <w:t>) yn cael effaith mewn perthynas ag arddangos, ar unrhyw safle yng Nghymru, hysbyseb sy’n ymwneud yn benodol ag etholiad Senedd fel y mae’r Rheoliadau hynny’n cael effaith mewn perthynas ag arddangos hysbyseb sy’n ymwneud yn benodol ag etholiad seneddol.</w:t>
      </w:r>
    </w:p>
    <w:p w14:paraId="12DA21DC" w14:textId="77777777" w:rsidR="002700AF" w:rsidRPr="008258E1" w:rsidRDefault="002700AF" w:rsidP="002700AF">
      <w:pPr>
        <w:pStyle w:val="H1"/>
        <w:rPr>
          <w:lang w:val="cy-GB"/>
        </w:rPr>
      </w:pPr>
      <w:r w:rsidRPr="008258E1">
        <w:rPr>
          <w:lang w:val="cy-GB"/>
        </w:rPr>
        <w:t xml:space="preserve">Etholaethau’r Senedd nad ydynt yn gyfan gwbl o fewn sir neu fwrdeistref sirol </w:t>
      </w:r>
    </w:p>
    <w:p w14:paraId="5551B9A1" w14:textId="77777777" w:rsidR="002700AF" w:rsidRPr="008258E1" w:rsidRDefault="002700AF" w:rsidP="002700AF">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w:t>
      </w:r>
      <w:r w:rsidR="005932AC" w:rsidRPr="008258E1">
        <w:rPr>
          <w:lang w:val="cy-GB"/>
        </w:rPr>
        <w:t>Yn ddarostyngedig i baragraff (4), mae paragraffau (</w:t>
      </w:r>
      <w:r w:rsidR="005932AC" w:rsidRPr="008258E1">
        <w:t>2)</w:t>
      </w:r>
      <w:r w:rsidR="005932AC" w:rsidRPr="008258E1">
        <w:rPr>
          <w:lang w:val="cy-GB"/>
        </w:rPr>
        <w:t xml:space="preserve"> a</w:t>
      </w:r>
      <w:r w:rsidRPr="008258E1">
        <w:rPr>
          <w:lang w:val="cy-GB"/>
        </w:rPr>
        <w:t xml:space="preserve"> </w:t>
      </w:r>
      <w:r w:rsidR="005932AC" w:rsidRPr="008258E1">
        <w:rPr>
          <w:lang w:val="cy-GB"/>
        </w:rPr>
        <w:t xml:space="preserve">(3) yn gymwys </w:t>
      </w:r>
      <w:r w:rsidRPr="008258E1">
        <w:rPr>
          <w:lang w:val="cy-GB"/>
        </w:rPr>
        <w:t>pan na fo etholaeth</w:t>
      </w:r>
      <w:r w:rsidR="005932AC" w:rsidRPr="008258E1">
        <w:rPr>
          <w:lang w:val="cy-GB"/>
        </w:rPr>
        <w:t xml:space="preserve"> Senedd</w:t>
      </w:r>
      <w:r w:rsidRPr="008258E1">
        <w:rPr>
          <w:lang w:val="cy-GB"/>
        </w:rPr>
        <w:t xml:space="preserve"> </w:t>
      </w:r>
      <w:r w:rsidR="005932AC" w:rsidRPr="008258E1">
        <w:rPr>
          <w:lang w:val="cy-GB"/>
        </w:rPr>
        <w:t>y</w:t>
      </w:r>
      <w:r w:rsidRPr="008258E1">
        <w:rPr>
          <w:lang w:val="cy-GB"/>
        </w:rPr>
        <w:t xml:space="preserve">n </w:t>
      </w:r>
      <w:r w:rsidR="0010055C" w:rsidRPr="008258E1">
        <w:rPr>
          <w:lang w:val="cy-GB"/>
        </w:rPr>
        <w:t>gyd-derfynol</w:t>
      </w:r>
      <w:r w:rsidRPr="008258E1">
        <w:rPr>
          <w:lang w:val="cy-GB"/>
        </w:rPr>
        <w:t xml:space="preserve"> â sir neu fwrdeistref sirol, neu pan na fo’n gyfan gwbl o fewn sir neu fwrdeistref sirol</w:t>
      </w:r>
      <w:r w:rsidR="005932AC" w:rsidRPr="008258E1">
        <w:rPr>
          <w:lang w:val="cy-GB"/>
        </w:rPr>
        <w:t>.</w:t>
      </w:r>
    </w:p>
    <w:p w14:paraId="3B4B44FB" w14:textId="77777777" w:rsidR="005932AC" w:rsidRPr="008258E1" w:rsidRDefault="005932AC" w:rsidP="005932AC">
      <w:pPr>
        <w:pStyle w:val="N2"/>
        <w:rPr>
          <w:lang w:val="cy-GB"/>
        </w:rPr>
      </w:pPr>
      <w:r w:rsidRPr="008258E1">
        <w:rPr>
          <w:lang w:val="cy-GB"/>
        </w:rPr>
        <w:t>Rhaid i’r swyddog cofrestru ar gyfer unrhyw ran o etholaeth Senedd ymgynghori â’r swyddog canlyniadau ar gyfer yr etholaeth honno ynghylch ffurf</w:t>
      </w:r>
      <w:r w:rsidRPr="008258E1">
        <w:t>—</w:t>
      </w:r>
    </w:p>
    <w:p w14:paraId="51A235D0" w14:textId="77777777" w:rsidR="005932AC" w:rsidRPr="008258E1" w:rsidRDefault="005932AC" w:rsidP="005932AC">
      <w:pPr>
        <w:pStyle w:val="N3"/>
        <w:rPr>
          <w:lang w:val="cy-GB"/>
        </w:rPr>
      </w:pPr>
      <w:r w:rsidRPr="008258E1">
        <w:rPr>
          <w:lang w:val="cy-GB"/>
        </w:rPr>
        <w:t>y</w:t>
      </w:r>
      <w:r w:rsidR="002700AF" w:rsidRPr="008258E1">
        <w:rPr>
          <w:lang w:val="cy-GB"/>
        </w:rPr>
        <w:t xml:space="preserve"> gofrestr, </w:t>
      </w:r>
    </w:p>
    <w:p w14:paraId="56F7443A" w14:textId="77777777" w:rsidR="005932AC" w:rsidRPr="008258E1" w:rsidRDefault="005932AC" w:rsidP="005932AC">
      <w:pPr>
        <w:pStyle w:val="N3"/>
        <w:rPr>
          <w:lang w:val="cy-GB"/>
        </w:rPr>
      </w:pPr>
      <w:r w:rsidRPr="008258E1">
        <w:rPr>
          <w:lang w:val="cy-GB"/>
        </w:rPr>
        <w:t>y</w:t>
      </w:r>
      <w:r w:rsidR="002700AF" w:rsidRPr="008258E1">
        <w:rPr>
          <w:lang w:val="cy-GB"/>
        </w:rPr>
        <w:t xml:space="preserve"> r</w:t>
      </w:r>
      <w:r w:rsidRPr="008258E1">
        <w:rPr>
          <w:lang w:val="cy-GB"/>
        </w:rPr>
        <w:t>h</w:t>
      </w:r>
      <w:r w:rsidR="002700AF" w:rsidRPr="008258E1">
        <w:rPr>
          <w:lang w:val="cy-GB"/>
        </w:rPr>
        <w:t>estrau etholwyr,</w:t>
      </w:r>
      <w:r w:rsidRPr="008258E1">
        <w:rPr>
          <w:lang w:val="cy-GB"/>
        </w:rPr>
        <w:t xml:space="preserve"> neu</w:t>
      </w:r>
      <w:r w:rsidR="002700AF" w:rsidRPr="008258E1">
        <w:rPr>
          <w:lang w:val="cy-GB"/>
        </w:rPr>
        <w:t xml:space="preserve"> </w:t>
      </w:r>
    </w:p>
    <w:p w14:paraId="670152D7" w14:textId="77777777" w:rsidR="005932AC" w:rsidRPr="008258E1" w:rsidRDefault="005932AC" w:rsidP="005932AC">
      <w:pPr>
        <w:pStyle w:val="N3"/>
        <w:rPr>
          <w:lang w:val="cy-GB"/>
        </w:rPr>
      </w:pPr>
      <w:r w:rsidRPr="008258E1">
        <w:rPr>
          <w:lang w:val="cy-GB"/>
        </w:rPr>
        <w:t>y rh</w:t>
      </w:r>
      <w:r w:rsidR="002700AF" w:rsidRPr="008258E1">
        <w:rPr>
          <w:lang w:val="cy-GB"/>
        </w:rPr>
        <w:t xml:space="preserve">estr o bleidleiswyr drwy’r post, </w:t>
      </w:r>
      <w:r w:rsidRPr="008258E1">
        <w:rPr>
          <w:lang w:val="cy-GB"/>
        </w:rPr>
        <w:t>y rh</w:t>
      </w:r>
      <w:r w:rsidR="002700AF" w:rsidRPr="008258E1">
        <w:rPr>
          <w:lang w:val="cy-GB"/>
        </w:rPr>
        <w:t>estr o ddirprwyon neu</w:t>
      </w:r>
      <w:r w:rsidRPr="008258E1">
        <w:rPr>
          <w:lang w:val="cy-GB"/>
        </w:rPr>
        <w:t>’r</w:t>
      </w:r>
      <w:r w:rsidR="002700AF" w:rsidRPr="008258E1">
        <w:rPr>
          <w:lang w:val="cy-GB"/>
        </w:rPr>
        <w:t xml:space="preserve"> r</w:t>
      </w:r>
      <w:r w:rsidRPr="008258E1">
        <w:rPr>
          <w:lang w:val="cy-GB"/>
        </w:rPr>
        <w:t>h</w:t>
      </w:r>
      <w:r w:rsidR="002700AF" w:rsidRPr="008258E1">
        <w:rPr>
          <w:lang w:val="cy-GB"/>
        </w:rPr>
        <w:t xml:space="preserve">estr o bleidleiswyr drwy’r post drwy ddirprwy, </w:t>
      </w:r>
    </w:p>
    <w:p w14:paraId="38D3DFEB" w14:textId="77777777" w:rsidR="002700AF" w:rsidRPr="008258E1" w:rsidRDefault="002700AF" w:rsidP="00B97D91">
      <w:pPr>
        <w:pStyle w:val="T2"/>
        <w:rPr>
          <w:lang w:val="cy-GB"/>
        </w:rPr>
      </w:pPr>
      <w:r w:rsidRPr="008258E1">
        <w:rPr>
          <w:lang w:val="cy-GB"/>
        </w:rPr>
        <w:t>er mwyn sicrhau e</w:t>
      </w:r>
      <w:r w:rsidR="00231B9E" w:rsidRPr="008258E1">
        <w:rPr>
          <w:lang w:val="cy-GB"/>
        </w:rPr>
        <w:t>u</w:t>
      </w:r>
      <w:r w:rsidRPr="008258E1">
        <w:rPr>
          <w:lang w:val="cy-GB"/>
        </w:rPr>
        <w:t xml:space="preserve"> bod yn debyg i’r rhai a ddefnyddir mewn </w:t>
      </w:r>
      <w:r w:rsidR="00B436E0" w:rsidRPr="008258E1">
        <w:rPr>
          <w:lang w:val="cy-GB"/>
        </w:rPr>
        <w:t>lleoedd</w:t>
      </w:r>
      <w:r w:rsidRPr="008258E1">
        <w:rPr>
          <w:lang w:val="cy-GB"/>
        </w:rPr>
        <w:t xml:space="preserve"> eraill yn yr etholaeth</w:t>
      </w:r>
      <w:r w:rsidR="00231B9E" w:rsidRPr="008258E1">
        <w:rPr>
          <w:lang w:val="cy-GB"/>
        </w:rPr>
        <w:t>.</w:t>
      </w:r>
    </w:p>
    <w:p w14:paraId="3341FDBC" w14:textId="77777777" w:rsidR="002700AF" w:rsidRPr="008258E1" w:rsidRDefault="00231B9E" w:rsidP="00231B9E">
      <w:pPr>
        <w:pStyle w:val="N2"/>
        <w:rPr>
          <w:lang w:val="cy-GB"/>
        </w:rPr>
      </w:pPr>
      <w:r w:rsidRPr="008258E1">
        <w:rPr>
          <w:lang w:val="cy-GB"/>
        </w:rPr>
        <w:t>Rhaid i’r swyddog cofrestru ar gyfer unrhyw ran o etholaeth Senedd g</w:t>
      </w:r>
      <w:r w:rsidR="002700AF" w:rsidRPr="008258E1">
        <w:rPr>
          <w:lang w:val="cy-GB"/>
        </w:rPr>
        <w:t xml:space="preserve">yflenwi i’r swyddog canlyniadau, ar ôl eu cwblhau, gopi o’r rhestrau a luniwyd o dan erthyglau </w:t>
      </w:r>
      <w:r w:rsidR="00745566" w:rsidRPr="008258E1">
        <w:rPr>
          <w:lang w:val="cy-GB"/>
        </w:rPr>
        <w:t>8</w:t>
      </w:r>
      <w:r w:rsidR="002700AF" w:rsidRPr="008258E1">
        <w:rPr>
          <w:lang w:val="cy-GB"/>
        </w:rPr>
        <w:t xml:space="preserve"> a 1</w:t>
      </w:r>
      <w:r w:rsidR="00745566" w:rsidRPr="008258E1">
        <w:rPr>
          <w:lang w:val="cy-GB"/>
        </w:rPr>
        <w:t>0</w:t>
      </w:r>
      <w:r w:rsidR="002700AF" w:rsidRPr="008258E1">
        <w:rPr>
          <w:lang w:val="cy-GB"/>
        </w:rPr>
        <w:t>(8) o’r Gorchymyn hwn.</w:t>
      </w:r>
    </w:p>
    <w:p w14:paraId="05AFD417" w14:textId="77777777" w:rsidR="002700AF" w:rsidRPr="008258E1" w:rsidRDefault="002700AF" w:rsidP="002700AF">
      <w:pPr>
        <w:pStyle w:val="N2"/>
        <w:rPr>
          <w:lang w:val="cy-GB"/>
        </w:rPr>
      </w:pPr>
      <w:r w:rsidRPr="008258E1">
        <w:rPr>
          <w:lang w:val="cy-GB"/>
        </w:rPr>
        <w:t>Nid yw paragraff</w:t>
      </w:r>
      <w:r w:rsidR="00231B9E" w:rsidRPr="008258E1">
        <w:rPr>
          <w:lang w:val="cy-GB"/>
        </w:rPr>
        <w:t>au</w:t>
      </w:r>
      <w:r w:rsidRPr="008258E1">
        <w:rPr>
          <w:lang w:val="cy-GB"/>
        </w:rPr>
        <w:t xml:space="preserve"> (</w:t>
      </w:r>
      <w:r w:rsidR="00231B9E" w:rsidRPr="008258E1">
        <w:rPr>
          <w:lang w:val="cy-GB"/>
        </w:rPr>
        <w:t>2</w:t>
      </w:r>
      <w:r w:rsidRPr="008258E1">
        <w:rPr>
          <w:lang w:val="cy-GB"/>
        </w:rPr>
        <w:t>)</w:t>
      </w:r>
      <w:r w:rsidR="00231B9E" w:rsidRPr="008258E1">
        <w:rPr>
          <w:lang w:val="cy-GB"/>
        </w:rPr>
        <w:t xml:space="preserve"> a (3)</w:t>
      </w:r>
      <w:r w:rsidRPr="008258E1">
        <w:rPr>
          <w:lang w:val="cy-GB"/>
        </w:rPr>
        <w:t xml:space="preserve"> yn gymwys pan yw’r swyddog cofrestru ar gyfer yr etholaeth yr un person â’r swyddog canlyniadau ar ei chyfer.</w:t>
      </w:r>
    </w:p>
    <w:p w14:paraId="45683213" w14:textId="77777777" w:rsidR="002700AF" w:rsidRPr="008258E1" w:rsidRDefault="002700AF" w:rsidP="002700AF">
      <w:pPr>
        <w:pStyle w:val="H1"/>
        <w:rPr>
          <w:lang w:val="cy-GB"/>
        </w:rPr>
      </w:pPr>
      <w:r w:rsidRPr="008258E1">
        <w:rPr>
          <w:lang w:val="cy-GB"/>
        </w:rPr>
        <w:t xml:space="preserve">Hygyrchedd dogfennau penodol </w:t>
      </w:r>
    </w:p>
    <w:p w14:paraId="4955D3D3" w14:textId="77777777" w:rsidR="002700AF" w:rsidRPr="008258E1" w:rsidRDefault="002700AF" w:rsidP="002700AF">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paragraff (2) yn gymwys i unrhyw ddogfen, ar wahân i’r papur enwebu a’r papur pleidleisio, y mae’n ofynnol ei rhoi neu yr awdurdodir </w:t>
      </w:r>
      <w:r w:rsidRPr="008258E1">
        <w:rPr>
          <w:lang w:val="cy-GB"/>
        </w:rPr>
        <w:lastRenderedPageBreak/>
        <w:t>ei rhoi i bleidleiswyr, neu ei harddangos mewn unrhyw le at ddiben etholiad Senedd, gan y Gorchymyn hwn.</w:t>
      </w:r>
    </w:p>
    <w:p w14:paraId="7CAC2615" w14:textId="77777777" w:rsidR="002700AF" w:rsidRPr="008258E1" w:rsidRDefault="002700AF" w:rsidP="002700AF">
      <w:pPr>
        <w:pStyle w:val="N2"/>
        <w:rPr>
          <w:lang w:val="cy-GB"/>
        </w:rPr>
      </w:pPr>
      <w:r w:rsidRPr="008258E1">
        <w:rPr>
          <w:lang w:val="cy-GB"/>
        </w:rPr>
        <w:t>O ran person y mae’n ofynnol iddo roi neu arddangos y ddogfen neu yr awdurdodir iddo roi neu arddangos y ddogfen, rhaid iddo roi, arddangos neu roi ar gael fel arall ar unrhyw ffurf briodol—</w:t>
      </w:r>
    </w:p>
    <w:p w14:paraId="733DEB10" w14:textId="77777777" w:rsidR="002700AF" w:rsidRPr="008258E1" w:rsidRDefault="002700AF" w:rsidP="002700AF">
      <w:pPr>
        <w:pStyle w:val="N3"/>
        <w:rPr>
          <w:lang w:val="cy-GB"/>
        </w:rPr>
      </w:pPr>
      <w:r w:rsidRPr="008258E1">
        <w:rPr>
          <w:lang w:val="cy-GB"/>
        </w:rPr>
        <w:t xml:space="preserve">y ddogfen mewn </w:t>
      </w:r>
      <w:proofErr w:type="spellStart"/>
      <w:r w:rsidRPr="008258E1">
        <w:rPr>
          <w:lang w:val="cy-GB"/>
        </w:rPr>
        <w:t>Braille</w:t>
      </w:r>
      <w:proofErr w:type="spellEnd"/>
      <w:r w:rsidRPr="008258E1">
        <w:rPr>
          <w:lang w:val="cy-GB"/>
        </w:rPr>
        <w:t>;</w:t>
      </w:r>
    </w:p>
    <w:p w14:paraId="296FB355" w14:textId="77777777" w:rsidR="002700AF" w:rsidRPr="008258E1" w:rsidRDefault="002700AF" w:rsidP="002700AF">
      <w:pPr>
        <w:pStyle w:val="N3"/>
        <w:rPr>
          <w:lang w:val="cy-GB"/>
        </w:rPr>
      </w:pPr>
      <w:r w:rsidRPr="008258E1">
        <w:rPr>
          <w:lang w:val="cy-GB"/>
        </w:rPr>
        <w:t>y ddogfen mewn ieithoedd heblaw Cymraeg a Saesneg;</w:t>
      </w:r>
    </w:p>
    <w:p w14:paraId="3D3F9AB9" w14:textId="77777777" w:rsidR="002700AF" w:rsidRPr="008258E1" w:rsidRDefault="002700AF" w:rsidP="002700AF">
      <w:pPr>
        <w:pStyle w:val="N3"/>
        <w:rPr>
          <w:lang w:val="cy-GB"/>
        </w:rPr>
      </w:pPr>
      <w:r w:rsidRPr="008258E1">
        <w:rPr>
          <w:lang w:val="cy-GB"/>
        </w:rPr>
        <w:t>dulliau graffig a chlywedol o gynrychioli’r wybodaeth sydd wedi ei chynnwys yn y ddogfen;</w:t>
      </w:r>
    </w:p>
    <w:p w14:paraId="4C1F72B0" w14:textId="77777777" w:rsidR="002700AF" w:rsidRPr="008258E1" w:rsidRDefault="00997AB1" w:rsidP="002700AF">
      <w:pPr>
        <w:pStyle w:val="N3"/>
        <w:rPr>
          <w:lang w:val="cy-GB"/>
        </w:rPr>
      </w:pPr>
      <w:r w:rsidRPr="008258E1">
        <w:rPr>
          <w:lang w:val="cy-GB"/>
        </w:rPr>
        <w:t>modd</w:t>
      </w:r>
      <w:r w:rsidR="002700AF" w:rsidRPr="008258E1">
        <w:rPr>
          <w:lang w:val="cy-GB"/>
        </w:rPr>
        <w:t>au eraill o wneud yr wybodaeth sydd wedi ei chynnwys yn y ddogfen yn hygyrch i bersonau y mae’n bosibl na fyddai ganddynt fynediad rhesymol at yr wybodaeth fel arall.</w:t>
      </w:r>
    </w:p>
    <w:p w14:paraId="6D7FAEB7" w14:textId="77777777" w:rsidR="002700AF" w:rsidRPr="008258E1" w:rsidRDefault="002700AF" w:rsidP="002700AF">
      <w:pPr>
        <w:pStyle w:val="N2"/>
        <w:rPr>
          <w:lang w:val="cy-GB"/>
        </w:rPr>
      </w:pPr>
      <w:r w:rsidRPr="008258E1">
        <w:rPr>
          <w:lang w:val="cy-GB"/>
        </w:rPr>
        <w:t xml:space="preserve">Rhaid i’r swyddog canlyniadau mewn etholiad Senedd </w:t>
      </w:r>
      <w:r w:rsidR="002655CF" w:rsidRPr="008258E1">
        <w:rPr>
          <w:lang w:val="cy-GB"/>
        </w:rPr>
        <w:t>achos</w:t>
      </w:r>
      <w:r w:rsidRPr="008258E1">
        <w:rPr>
          <w:lang w:val="cy-GB"/>
        </w:rPr>
        <w:t>i i gopi sampl wedi ei ehangu o’r papur pleidleisio gael ei arddangos ym mhob gorsaf bleidleisio yn yr etholiad.</w:t>
      </w:r>
    </w:p>
    <w:p w14:paraId="565E8815" w14:textId="77777777" w:rsidR="002700AF" w:rsidRPr="008258E1" w:rsidRDefault="002700AF" w:rsidP="002700AF">
      <w:pPr>
        <w:pStyle w:val="N2"/>
        <w:rPr>
          <w:lang w:val="cy-GB"/>
        </w:rPr>
      </w:pPr>
      <w:r w:rsidRPr="008258E1">
        <w:rPr>
          <w:lang w:val="cy-GB"/>
        </w:rPr>
        <w:t>O ran y copi sampl a grybwyllir ym mharagraff (3)—</w:t>
      </w:r>
    </w:p>
    <w:p w14:paraId="03977329" w14:textId="77777777" w:rsidR="002700AF" w:rsidRPr="008258E1" w:rsidRDefault="002700AF" w:rsidP="002700AF">
      <w:pPr>
        <w:pStyle w:val="N3"/>
        <w:rPr>
          <w:lang w:val="cy-GB"/>
        </w:rPr>
      </w:pPr>
      <w:r w:rsidRPr="008258E1">
        <w:rPr>
          <w:lang w:val="cy-GB"/>
        </w:rPr>
        <w:t xml:space="preserve">rhaid i’r geiriau a ganlyn fod wedi eu hargraffu, ar y brig ac yn union o dan y rhestr o ymgeiswyr, “PLEIDLEISIWCH UNWAITH YN UNIG AR Y PAPUR PLEIDLEISIO.  PEIDIWCH Â RHOI UNRHYW FARC ARALL AR Y PAPUR PLEIDLEISIO NEU </w:t>
      </w:r>
      <w:r w:rsidR="00B71F73" w:rsidRPr="008258E1">
        <w:rPr>
          <w:lang w:val="cy-GB"/>
        </w:rPr>
        <w:t>MA</w:t>
      </w:r>
      <w:r w:rsidR="00745566" w:rsidRPr="008258E1">
        <w:rPr>
          <w:lang w:val="cy-GB"/>
        </w:rPr>
        <w:t>E</w:t>
      </w:r>
      <w:r w:rsidR="00B71F73" w:rsidRPr="008258E1">
        <w:rPr>
          <w:lang w:val="cy-GB"/>
        </w:rPr>
        <w:t>’N BOSIBL</w:t>
      </w:r>
      <w:r w:rsidRPr="008258E1">
        <w:rPr>
          <w:lang w:val="cy-GB"/>
        </w:rPr>
        <w:t xml:space="preserve"> NA CHAIFF EICH PLEIDLAIS EI CHYFRIF” a “VOTE ONLY ONCE ON THE BALLOT PAPER.  PUT NO OTHER MARK ON THE BALLOT PAPER OR YOUR VOTE MAY NOT BE COUNTED”;</w:t>
      </w:r>
    </w:p>
    <w:p w14:paraId="6429A417" w14:textId="77777777" w:rsidR="002700AF" w:rsidRPr="008258E1" w:rsidRDefault="002700AF" w:rsidP="002700AF">
      <w:pPr>
        <w:pStyle w:val="N3"/>
        <w:rPr>
          <w:lang w:val="cy-GB"/>
        </w:rPr>
      </w:pPr>
      <w:r w:rsidRPr="008258E1">
        <w:rPr>
          <w:lang w:val="cy-GB"/>
        </w:rPr>
        <w:t>caiff gynnwys, islaw’r ail dro y mae’r geiriau y cyfeirir atynt yn is-baragraff (a) yn digwydd, gyfieithiad o’r geiriau hynny i unrhyw ieithoedd eraill y mae swyddog canlyniadau’r etholaeth yn ystyried ei bod yn briodol.</w:t>
      </w:r>
    </w:p>
    <w:p w14:paraId="2C88E90A" w14:textId="77777777" w:rsidR="002700AF" w:rsidRPr="008258E1" w:rsidRDefault="002700AF" w:rsidP="002700AF">
      <w:pPr>
        <w:pStyle w:val="N2"/>
        <w:rPr>
          <w:lang w:val="cy-GB"/>
        </w:rPr>
      </w:pPr>
      <w:r w:rsidRPr="008258E1">
        <w:rPr>
          <w:lang w:val="cy-GB"/>
        </w:rPr>
        <w:t>Rhaid i’r swyddog canlyniadau mewn etholiad Senedd ddarparu, yn yr orsaf bleidleisio y mae’n gyfrifol amdani, gopi sampl wedi ei ehangu o’r papur pleidleisio i’w ddal yn y llaw er mwyn cynorthwyo pleidleiswyr sy’n gweld yn rhannol.</w:t>
      </w:r>
    </w:p>
    <w:p w14:paraId="1B60E094" w14:textId="77777777" w:rsidR="002700AF" w:rsidRPr="008258E1" w:rsidRDefault="002700AF" w:rsidP="002700AF">
      <w:pPr>
        <w:pStyle w:val="N2"/>
        <w:rPr>
          <w:lang w:val="cy-GB"/>
        </w:rPr>
      </w:pPr>
      <w:r w:rsidRPr="008258E1">
        <w:rPr>
          <w:lang w:val="cy-GB"/>
        </w:rPr>
        <w:t>Rhaid i’r copi sampl a grybwyllir ym mharagraffau (3) a (5) gael ei farcio’n glir fel sbesimen na ddarperir ond i roi arweiniad i bleidleiswyr.</w:t>
      </w:r>
    </w:p>
    <w:p w14:paraId="6E944D3A" w14:textId="77777777" w:rsidR="002700AF" w:rsidRPr="008258E1" w:rsidRDefault="002700AF" w:rsidP="002700AF">
      <w:pPr>
        <w:pStyle w:val="H1"/>
        <w:rPr>
          <w:lang w:val="cy-GB"/>
        </w:rPr>
      </w:pPr>
      <w:r w:rsidRPr="008258E1">
        <w:rPr>
          <w:lang w:val="cy-GB"/>
        </w:rPr>
        <w:t>Ffurf</w:t>
      </w:r>
      <w:r w:rsidR="00C350BA" w:rsidRPr="008258E1">
        <w:rPr>
          <w:lang w:val="cy-GB"/>
        </w:rPr>
        <w:t>iau</w:t>
      </w:r>
      <w:r w:rsidRPr="008258E1">
        <w:rPr>
          <w:lang w:val="cy-GB"/>
        </w:rPr>
        <w:t xml:space="preserve">: cyffredinol </w:t>
      </w:r>
    </w:p>
    <w:p w14:paraId="4A63A481" w14:textId="77777777" w:rsidR="002700AF" w:rsidRPr="008258E1" w:rsidRDefault="002700AF" w:rsidP="002700AF">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Caniateir defnyddio’r ffurf</w:t>
      </w:r>
      <w:r w:rsidR="00C350BA" w:rsidRPr="008258E1">
        <w:rPr>
          <w:lang w:val="cy-GB"/>
        </w:rPr>
        <w:t>iau</w:t>
      </w:r>
      <w:r w:rsidRPr="008258E1">
        <w:rPr>
          <w:lang w:val="cy-GB"/>
        </w:rPr>
        <w:t xml:space="preserve"> a nodir yn y Gorchymyn hwn, ar wahân i’r papur pleidleisio sydd i’w ddefnyddio mewn etholiadau a nodir yn Atodlen 10, </w:t>
      </w:r>
      <w:r w:rsidRPr="008258E1">
        <w:rPr>
          <w:lang w:val="cy-GB"/>
        </w:rPr>
        <w:lastRenderedPageBreak/>
        <w:t>gydag unrhyw amrywiadau y gall fod eu hangen o dan yr amgylchiadau.</w:t>
      </w:r>
    </w:p>
    <w:p w14:paraId="6BAABB35" w14:textId="77777777" w:rsidR="002700AF" w:rsidRPr="008258E1" w:rsidRDefault="002700AF" w:rsidP="002700AF">
      <w:pPr>
        <w:pStyle w:val="N2"/>
        <w:rPr>
          <w:lang w:val="cy-GB"/>
        </w:rPr>
      </w:pPr>
      <w:r w:rsidRPr="008258E1">
        <w:rPr>
          <w:lang w:val="cy-GB"/>
        </w:rPr>
        <w:t>Heb ragfarnu’r pŵer a roddir gan baragraff (1), pan fo unrhyw ffurf y mae’r paragraff hwnnw yn gymwys iddi wedi ei nodi yn Saesneg yn gyntaf ac yna yn Gymraeg, caniateir amrywio’r ffurflen honno—</w:t>
      </w:r>
    </w:p>
    <w:p w14:paraId="0FDCD200" w14:textId="77777777" w:rsidR="002700AF" w:rsidRPr="008258E1" w:rsidRDefault="002700AF" w:rsidP="002700AF">
      <w:pPr>
        <w:pStyle w:val="N3"/>
        <w:rPr>
          <w:lang w:val="cy-GB"/>
        </w:rPr>
      </w:pPr>
      <w:r w:rsidRPr="008258E1">
        <w:rPr>
          <w:lang w:val="cy-GB"/>
        </w:rPr>
        <w:t>fel bod y rhannau Cymraeg a Saesneg wedi eu cyfuno, neu</w:t>
      </w:r>
    </w:p>
    <w:p w14:paraId="2570F34A" w14:textId="77777777" w:rsidR="002700AF" w:rsidRPr="008258E1" w:rsidRDefault="002700AF" w:rsidP="002700AF">
      <w:pPr>
        <w:pStyle w:val="N3"/>
        <w:rPr>
          <w:lang w:val="cy-GB"/>
        </w:rPr>
      </w:pPr>
      <w:r w:rsidRPr="008258E1">
        <w:rPr>
          <w:lang w:val="cy-GB"/>
        </w:rPr>
        <w:t>fel ei bod wedi ei nodi yn Gymraeg yn gyntaf ac yna yn Saesneg.</w:t>
      </w:r>
    </w:p>
    <w:p w14:paraId="79321494" w14:textId="77777777" w:rsidR="002700AF" w:rsidRPr="008258E1" w:rsidRDefault="002700AF" w:rsidP="002700AF">
      <w:pPr>
        <w:pStyle w:val="N2"/>
        <w:rPr>
          <w:lang w:val="cy-GB"/>
        </w:rPr>
      </w:pPr>
      <w:r w:rsidRPr="008258E1">
        <w:rPr>
          <w:lang w:val="cy-GB"/>
        </w:rPr>
        <w:t xml:space="preserve">Pan fo’n ofynnol i unrhyw berson </w:t>
      </w:r>
      <w:r w:rsidR="00C350BA" w:rsidRPr="008258E1">
        <w:rPr>
          <w:lang w:val="cy-GB"/>
        </w:rPr>
        <w:t>gwblhau</w:t>
      </w:r>
      <w:r w:rsidRPr="008258E1">
        <w:rPr>
          <w:lang w:val="cy-GB"/>
        </w:rPr>
        <w:t xml:space="preserve"> ffurf y cyfeirir ati ym mharagraff (2), caniateir </w:t>
      </w:r>
      <w:r w:rsidR="00C350BA" w:rsidRPr="008258E1">
        <w:rPr>
          <w:lang w:val="cy-GB"/>
        </w:rPr>
        <w:t>cwblhau ffurf</w:t>
      </w:r>
      <w:r w:rsidRPr="008258E1">
        <w:rPr>
          <w:lang w:val="cy-GB"/>
        </w:rPr>
        <w:t xml:space="preserve"> o’r fath yn ddilys naill ai yn y rhannau Cymraeg neu yn y rhannau Saesneg.</w:t>
      </w:r>
    </w:p>
    <w:p w14:paraId="114C6289" w14:textId="77777777" w:rsidR="002700AF" w:rsidRPr="008258E1" w:rsidRDefault="002700AF" w:rsidP="002700AF">
      <w:pPr>
        <w:pStyle w:val="H1"/>
        <w:rPr>
          <w:lang w:val="cy-GB"/>
        </w:rPr>
      </w:pPr>
      <w:r w:rsidRPr="008258E1">
        <w:rPr>
          <w:lang w:val="cy-GB"/>
        </w:rPr>
        <w:t xml:space="preserve">Hysbysiadau cyhoeddus a datganiadau </w:t>
      </w:r>
    </w:p>
    <w:p w14:paraId="3A6CE37B" w14:textId="77777777" w:rsidR="002700AF" w:rsidRPr="008258E1" w:rsidRDefault="002700AF" w:rsidP="002700AF">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O ran hysbysiad cyhoeddus y mae’n ofynnol gan neu o dan y Gorchymyn hwn ei roi gan swyddog canlyniadau mewn etholiad Senedd, rhaid ei roi drwy gyhoeddi’r hysbysiad—</w:t>
      </w:r>
    </w:p>
    <w:p w14:paraId="7E5FCAFC" w14:textId="77777777" w:rsidR="002700AF" w:rsidRPr="008258E1" w:rsidRDefault="002700AF" w:rsidP="002700AF">
      <w:pPr>
        <w:pStyle w:val="N3"/>
        <w:rPr>
          <w:lang w:val="cy-GB"/>
        </w:rPr>
      </w:pPr>
      <w:r w:rsidRPr="008258E1">
        <w:rPr>
          <w:lang w:val="cy-GB"/>
        </w:rPr>
        <w:t>ar-lein,</w:t>
      </w:r>
      <w:r w:rsidR="00850546" w:rsidRPr="008258E1">
        <w:rPr>
          <w:lang w:val="cy-GB"/>
        </w:rPr>
        <w:t xml:space="preserve"> a</w:t>
      </w:r>
    </w:p>
    <w:p w14:paraId="3BFB1591" w14:textId="77777777" w:rsidR="002700AF" w:rsidRPr="008258E1" w:rsidRDefault="002700AF" w:rsidP="002700AF">
      <w:pPr>
        <w:pStyle w:val="N3"/>
        <w:rPr>
          <w:lang w:val="cy-GB"/>
        </w:rPr>
      </w:pPr>
      <w:r w:rsidRPr="008258E1">
        <w:rPr>
          <w:lang w:val="cy-GB"/>
        </w:rPr>
        <w:t>mewn unrhyw ffyrdd eraill y mae’r swyddog canlyniadau yn ystyried eu bod yn briodol er mwyn tynnu sylw’r cyhoedd at gynnwys y ddogfen.</w:t>
      </w:r>
    </w:p>
    <w:p w14:paraId="2A77246F" w14:textId="77777777" w:rsidR="002700AF" w:rsidRPr="008258E1" w:rsidRDefault="00850546" w:rsidP="002700AF">
      <w:pPr>
        <w:pStyle w:val="N2"/>
        <w:rPr>
          <w:lang w:val="cy-GB"/>
        </w:rPr>
      </w:pPr>
      <w:r w:rsidRPr="008258E1">
        <w:rPr>
          <w:lang w:val="cy-GB"/>
        </w:rPr>
        <w:t>Pan fo’r Gorchymyn hwn yn awdurdodi gwneud datganiad gerbron person, caniateir i’r person hwnnw gymryd y datganiad hwnnw.</w:t>
      </w:r>
    </w:p>
    <w:p w14:paraId="37BD781D" w14:textId="77777777" w:rsidR="002700AF" w:rsidRPr="008258E1" w:rsidRDefault="002700AF" w:rsidP="002700AF">
      <w:pPr>
        <w:pStyle w:val="H1"/>
        <w:rPr>
          <w:lang w:val="cy-GB"/>
        </w:rPr>
      </w:pPr>
      <w:r w:rsidRPr="008258E1">
        <w:rPr>
          <w:lang w:val="cy-GB"/>
        </w:rPr>
        <w:t>Ceisiadau, hysbysiadau a llofnodion electronig</w:t>
      </w:r>
    </w:p>
    <w:p w14:paraId="7AB5B671" w14:textId="77777777" w:rsidR="002700AF" w:rsidRPr="008258E1" w:rsidRDefault="002700AF" w:rsidP="002700AF">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gofyniad yn y Gorchymyn hwn fod rhaid i unrhyw gais, hysbysiad, tystysgrif, sylw neu wrthwynebiad fod </w:t>
      </w:r>
      <w:r w:rsidR="000044FE" w:rsidRPr="008258E1">
        <w:rPr>
          <w:lang w:val="cy-GB"/>
        </w:rPr>
        <w:t>mewn ysgrifen</w:t>
      </w:r>
      <w:r w:rsidRPr="008258E1">
        <w:rPr>
          <w:lang w:val="cy-GB"/>
        </w:rPr>
        <w:t xml:space="preserve"> wedi ei fodloni (ar wahân i ystyr arferol yr ymadrodd hwnnw)—</w:t>
      </w:r>
    </w:p>
    <w:p w14:paraId="2824F8F3" w14:textId="77777777" w:rsidR="002700AF" w:rsidRPr="008258E1" w:rsidRDefault="002700AF" w:rsidP="002700AF">
      <w:pPr>
        <w:pStyle w:val="N3"/>
        <w:rPr>
          <w:lang w:val="cy-GB"/>
        </w:rPr>
      </w:pPr>
      <w:r w:rsidRPr="008258E1">
        <w:rPr>
          <w:lang w:val="cy-GB"/>
        </w:rPr>
        <w:t>pan fo’r testun ynddo wedi ei drosglwyddo drwy ddulliau electronig,</w:t>
      </w:r>
    </w:p>
    <w:p w14:paraId="2D6F4B55" w14:textId="77777777" w:rsidR="002700AF" w:rsidRPr="008258E1" w:rsidRDefault="002700AF" w:rsidP="002700AF">
      <w:pPr>
        <w:pStyle w:val="N3"/>
        <w:rPr>
          <w:lang w:val="cy-GB"/>
        </w:rPr>
      </w:pPr>
      <w:r w:rsidRPr="008258E1">
        <w:rPr>
          <w:lang w:val="cy-GB"/>
        </w:rPr>
        <w:t>pan fo’r testun ynddo wedi dod i law ar ffurf ddarllenadwy, ac</w:t>
      </w:r>
    </w:p>
    <w:p w14:paraId="21A9D98B" w14:textId="77777777" w:rsidR="002700AF" w:rsidRPr="008258E1" w:rsidRDefault="002700AF" w:rsidP="002700AF">
      <w:pPr>
        <w:pStyle w:val="N3"/>
        <w:rPr>
          <w:lang w:val="cy-GB"/>
        </w:rPr>
      </w:pPr>
      <w:r w:rsidRPr="008258E1">
        <w:rPr>
          <w:lang w:val="cy-GB"/>
        </w:rPr>
        <w:t>pan fo modd defnyddio’r testun ynddo ar gyfer cyfeirio ato yn y dyfodol.</w:t>
      </w:r>
    </w:p>
    <w:p w14:paraId="0C0B5EEC" w14:textId="77777777" w:rsidR="002700AF" w:rsidRPr="008258E1" w:rsidRDefault="002700AF" w:rsidP="002700AF">
      <w:pPr>
        <w:pStyle w:val="N2"/>
        <w:rPr>
          <w:lang w:val="cy-GB"/>
        </w:rPr>
      </w:pPr>
      <w:r w:rsidRPr="008258E1">
        <w:rPr>
          <w:lang w:val="cy-GB"/>
        </w:rPr>
        <w:t>Mae’r gofyniad yn y Gorchymyn hwn i gais, hysbysiad, tystysgrif, sylw neu wrthwynebiad gael ei lofnodi wedi ei fodloni (fel dewis arall i lofnod a roddir â llaw)—</w:t>
      </w:r>
    </w:p>
    <w:p w14:paraId="2B454AC5" w14:textId="77777777" w:rsidR="002700AF" w:rsidRPr="008258E1" w:rsidRDefault="002700AF" w:rsidP="002700AF">
      <w:pPr>
        <w:pStyle w:val="N3"/>
        <w:rPr>
          <w:lang w:val="cy-GB"/>
        </w:rPr>
      </w:pPr>
      <w:r w:rsidRPr="008258E1">
        <w:rPr>
          <w:lang w:val="cy-GB"/>
        </w:rPr>
        <w:t>pan fo llofnod electronig wedi ei ymgorffori mewn cyfathrebiad electronig penodol, neu wedi ei gysylltu yn rhesymegol ag ef, a</w:t>
      </w:r>
    </w:p>
    <w:p w14:paraId="1C52228A" w14:textId="77777777" w:rsidR="002700AF" w:rsidRPr="008258E1" w:rsidRDefault="002700AF" w:rsidP="002700AF">
      <w:pPr>
        <w:pStyle w:val="N3"/>
        <w:rPr>
          <w:lang w:val="cy-GB"/>
        </w:rPr>
      </w:pPr>
      <w:r w:rsidRPr="008258E1">
        <w:rPr>
          <w:lang w:val="cy-GB"/>
        </w:rPr>
        <w:t>pan fo llofnod o’r fath wedi ei ardystio gan unrhyw berson.</w:t>
      </w:r>
    </w:p>
    <w:p w14:paraId="1603B9BD" w14:textId="77777777" w:rsidR="002700AF" w:rsidRPr="008258E1" w:rsidRDefault="002700AF" w:rsidP="002700AF">
      <w:pPr>
        <w:pStyle w:val="N2"/>
        <w:rPr>
          <w:lang w:val="cy-GB"/>
        </w:rPr>
      </w:pPr>
      <w:r w:rsidRPr="008258E1">
        <w:rPr>
          <w:lang w:val="cy-GB"/>
        </w:rPr>
        <w:t xml:space="preserve">At ddibenion y Gorchymyn hwn, mae llofnod electronig yn cynnwys unrhyw beth ar ffurf electronig </w:t>
      </w:r>
      <w:r w:rsidRPr="008258E1">
        <w:rPr>
          <w:lang w:val="cy-GB"/>
        </w:rPr>
        <w:lastRenderedPageBreak/>
        <w:t xml:space="preserve">sy’n honni ei fod wedi ei ymgorffori neu wedi ei gysylltu felly at ddiben cael ei ddefnyddio i sefydlu bod y cyfathrebiad yn </w:t>
      </w:r>
      <w:r w:rsidR="00444767" w:rsidRPr="008258E1">
        <w:rPr>
          <w:lang w:val="cy-GB"/>
        </w:rPr>
        <w:t>wir</w:t>
      </w:r>
      <w:r w:rsidRPr="008258E1">
        <w:rPr>
          <w:lang w:val="cy-GB"/>
        </w:rPr>
        <w:t>, bod y cyfathrebiad yn gyflawn, neu’r ddau.</w:t>
      </w:r>
    </w:p>
    <w:p w14:paraId="27F94494" w14:textId="77777777" w:rsidR="002700AF" w:rsidRPr="008258E1" w:rsidRDefault="002700AF" w:rsidP="002700AF">
      <w:pPr>
        <w:pStyle w:val="N2"/>
        <w:rPr>
          <w:lang w:val="cy-GB"/>
        </w:rPr>
      </w:pPr>
      <w:r w:rsidRPr="008258E1">
        <w:rPr>
          <w:lang w:val="cy-GB"/>
        </w:rPr>
        <w:t xml:space="preserve"> Mae llofnod electronig a wneir yn unol â pharagraffau (2) a (3) wedi ei ardystio gan unrhyw berson os yw’r person hwnnw (pa un ai cyn neu ar ôl i’r cyfathrebiad gael ei wneud) wedi gwneud datganiad yn cadarnhau bod—</w:t>
      </w:r>
    </w:p>
    <w:p w14:paraId="20C8AF18" w14:textId="77777777" w:rsidR="002700AF" w:rsidRPr="008258E1" w:rsidRDefault="002700AF" w:rsidP="002700AF">
      <w:pPr>
        <w:pStyle w:val="N3"/>
        <w:rPr>
          <w:lang w:val="cy-GB"/>
        </w:rPr>
      </w:pPr>
      <w:r w:rsidRPr="008258E1">
        <w:rPr>
          <w:lang w:val="cy-GB"/>
        </w:rPr>
        <w:t>y llofnod,</w:t>
      </w:r>
    </w:p>
    <w:p w14:paraId="4DF1F094" w14:textId="77777777" w:rsidR="002700AF" w:rsidRPr="008258E1" w:rsidRDefault="002700AF" w:rsidP="002700AF">
      <w:pPr>
        <w:pStyle w:val="N3"/>
        <w:rPr>
          <w:lang w:val="cy-GB"/>
        </w:rPr>
      </w:pPr>
      <w:r w:rsidRPr="008258E1">
        <w:rPr>
          <w:lang w:val="cy-GB"/>
        </w:rPr>
        <w:t xml:space="preserve">modd o lunio, cyfleu neu </w:t>
      </w:r>
      <w:proofErr w:type="spellStart"/>
      <w:r w:rsidRPr="008258E1">
        <w:rPr>
          <w:lang w:val="cy-GB"/>
        </w:rPr>
        <w:t>wir</w:t>
      </w:r>
      <w:r w:rsidR="00E171E6" w:rsidRPr="008258E1">
        <w:rPr>
          <w:lang w:val="cy-GB"/>
        </w:rPr>
        <w:t>hau</w:t>
      </w:r>
      <w:r w:rsidRPr="008258E1">
        <w:rPr>
          <w:lang w:val="cy-GB"/>
        </w:rPr>
        <w:t>’r</w:t>
      </w:r>
      <w:proofErr w:type="spellEnd"/>
      <w:r w:rsidRPr="008258E1">
        <w:rPr>
          <w:lang w:val="cy-GB"/>
        </w:rPr>
        <w:t xml:space="preserve"> llofnod, neu</w:t>
      </w:r>
    </w:p>
    <w:p w14:paraId="55A734D5" w14:textId="77777777" w:rsidR="002700AF" w:rsidRPr="008258E1" w:rsidRDefault="002700AF" w:rsidP="002700AF">
      <w:pPr>
        <w:pStyle w:val="N3"/>
        <w:rPr>
          <w:lang w:val="cy-GB"/>
        </w:rPr>
      </w:pPr>
      <w:r w:rsidRPr="008258E1">
        <w:rPr>
          <w:lang w:val="cy-GB"/>
        </w:rPr>
        <w:t>gweithdrefn a gymhwysir i’r llofnod,</w:t>
      </w:r>
    </w:p>
    <w:p w14:paraId="0AA2ABC5" w14:textId="77777777" w:rsidR="002700AF" w:rsidRPr="008258E1" w:rsidRDefault="002700AF" w:rsidP="002700AF">
      <w:pPr>
        <w:pStyle w:val="T2"/>
        <w:rPr>
          <w:lang w:val="cy-GB"/>
        </w:rPr>
      </w:pPr>
      <w:r w:rsidRPr="008258E1">
        <w:rPr>
          <w:lang w:val="cy-GB"/>
        </w:rPr>
        <w:t>naill ai yn unigol neu ar y cyd â ffactorau eraill</w:t>
      </w:r>
      <w:r w:rsidR="00444767" w:rsidRPr="008258E1">
        <w:rPr>
          <w:lang w:val="cy-GB"/>
        </w:rPr>
        <w:t>,</w:t>
      </w:r>
      <w:r w:rsidRPr="008258E1">
        <w:rPr>
          <w:lang w:val="cy-GB"/>
        </w:rPr>
        <w:t xml:space="preserve"> yn fodd </w:t>
      </w:r>
      <w:r w:rsidR="003015AB" w:rsidRPr="008258E1">
        <w:rPr>
          <w:lang w:val="cy-GB"/>
        </w:rPr>
        <w:t>dilys</w:t>
      </w:r>
      <w:r w:rsidRPr="008258E1">
        <w:rPr>
          <w:lang w:val="cy-GB"/>
        </w:rPr>
        <w:t xml:space="preserve"> o sefydlu bod y cyfathrebiad yn </w:t>
      </w:r>
      <w:r w:rsidR="003015AB" w:rsidRPr="008258E1">
        <w:rPr>
          <w:lang w:val="cy-GB"/>
        </w:rPr>
        <w:t>wir</w:t>
      </w:r>
      <w:r w:rsidRPr="008258E1">
        <w:rPr>
          <w:lang w:val="cy-GB"/>
        </w:rPr>
        <w:t>, bod y cyfathrebiad yn gyflawn, neu’r ddau.</w:t>
      </w:r>
    </w:p>
    <w:p w14:paraId="1DA4569F" w14:textId="77777777" w:rsidR="002700AF" w:rsidRPr="008258E1" w:rsidRDefault="002700AF" w:rsidP="002700AF">
      <w:pPr>
        <w:pStyle w:val="H1"/>
        <w:rPr>
          <w:lang w:val="cy-GB"/>
        </w:rPr>
      </w:pPr>
      <w:r w:rsidRPr="008258E1">
        <w:rPr>
          <w:lang w:val="cy-GB"/>
        </w:rPr>
        <w:t xml:space="preserve">Cyhoeddi ac </w:t>
      </w:r>
      <w:r w:rsidR="007A1E4C" w:rsidRPr="008258E1">
        <w:rPr>
          <w:lang w:val="cy-GB"/>
        </w:rPr>
        <w:t>edrych ar</w:t>
      </w:r>
      <w:r w:rsidRPr="008258E1">
        <w:rPr>
          <w:lang w:val="cy-GB"/>
        </w:rPr>
        <w:t xml:space="preserve"> </w:t>
      </w:r>
      <w:r w:rsidR="007A1E4C" w:rsidRPr="008258E1">
        <w:rPr>
          <w:lang w:val="cy-GB"/>
        </w:rPr>
        <w:t>d</w:t>
      </w:r>
      <w:r w:rsidRPr="008258E1">
        <w:rPr>
          <w:lang w:val="cy-GB"/>
        </w:rPr>
        <w:t>dogfennau</w:t>
      </w:r>
    </w:p>
    <w:p w14:paraId="449BD220" w14:textId="77777777" w:rsidR="002700AF" w:rsidRPr="008258E1" w:rsidRDefault="002700AF" w:rsidP="002700AF">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Nid yw unrhyw fethiant i gyhoeddi dogfen yn unol â’r Gorchymyn hwn yn annilysu’r ddogfen, ond nid yw’r ddarpariaeth hon yn rhyddhau unrhyw berson o unrhyw gosb am fethiant o’r fath.</w:t>
      </w:r>
    </w:p>
    <w:p w14:paraId="28D8F097" w14:textId="77777777" w:rsidR="002700AF" w:rsidRPr="008258E1" w:rsidRDefault="002700AF" w:rsidP="002700AF">
      <w:pPr>
        <w:pStyle w:val="N2"/>
        <w:rPr>
          <w:lang w:val="cy-GB"/>
        </w:rPr>
      </w:pPr>
      <w:r w:rsidRPr="008258E1">
        <w:rPr>
          <w:lang w:val="cy-GB"/>
        </w:rPr>
        <w:t xml:space="preserve">Pan fo dogfen wedi ei rhoi ar gael </w:t>
      </w:r>
      <w:r w:rsidR="007A1E4C" w:rsidRPr="008258E1">
        <w:rPr>
          <w:lang w:val="cy-GB"/>
        </w:rPr>
        <w:t>i edrych arni</w:t>
      </w:r>
      <w:r w:rsidRPr="008258E1">
        <w:rPr>
          <w:lang w:val="cy-GB"/>
        </w:rPr>
        <w:t xml:space="preserve">, oni bai bod unrhyw ddarpariaeth yn y Gorchymyn hwn yn darparu fel arall, caiff unrhyw berson wneud copi (pa un ai mewn llawysgrifen neu drwy </w:t>
      </w:r>
      <w:r w:rsidR="00997AB1" w:rsidRPr="008258E1">
        <w:rPr>
          <w:lang w:val="cy-GB"/>
        </w:rPr>
        <w:t>fodd</w:t>
      </w:r>
      <w:r w:rsidRPr="008258E1">
        <w:rPr>
          <w:lang w:val="cy-GB"/>
        </w:rPr>
        <w:t>au eraill) o’r ddogfen gyfan neu unrhyw ran ohoni.</w:t>
      </w:r>
    </w:p>
    <w:p w14:paraId="259297F7" w14:textId="77777777" w:rsidR="002700AF" w:rsidRPr="008258E1" w:rsidRDefault="002700AF" w:rsidP="002700AF">
      <w:pPr>
        <w:pStyle w:val="H1"/>
        <w:rPr>
          <w:lang w:val="cy-GB"/>
        </w:rPr>
      </w:pPr>
      <w:r w:rsidRPr="008258E1">
        <w:rPr>
          <w:lang w:val="cy-GB"/>
        </w:rPr>
        <w:t>Ymyrryd â hysbysiadau etc.</w:t>
      </w:r>
    </w:p>
    <w:p w14:paraId="03DCA0AC" w14:textId="77777777" w:rsidR="002700AF" w:rsidRPr="008258E1" w:rsidRDefault="002700AF" w:rsidP="002700AF">
      <w:pPr>
        <w:pStyle w:val="N1"/>
        <w:rPr>
          <w:lang w:val="cy-GB"/>
        </w:rPr>
      </w:pPr>
      <w:r w:rsidRPr="008258E1">
        <w:rPr>
          <w:lang w:val="cy-GB"/>
        </w:rPr>
        <w:t xml:space="preserve"> Mae unrhyw berson sydd, heb awdurdod cyfreithlon, yn dinistrio, yn anffurfio, yn difwyno neu’n tynnu ymaith unrhyw hysbysiad sydd wedi ei gyhoeddi gan swyddog cofrestru mewn cysylltiad â’i ddyletswyddau cofrestru o dan y Gorchymyn hwn, neu unrhyw gopïau o ddogfen sydd wedi eu rhoi ar gael </w:t>
      </w:r>
      <w:r w:rsidR="007A1E4C" w:rsidRPr="008258E1">
        <w:rPr>
          <w:lang w:val="cy-GB"/>
        </w:rPr>
        <w:t>i edrych arnynt</w:t>
      </w:r>
      <w:r w:rsidRPr="008258E1">
        <w:rPr>
          <w:lang w:val="cy-GB"/>
        </w:rPr>
        <w:t xml:space="preserve"> yn unol â’r dyletswyddau hynny, yn agored ar euogfarn ddiannod i ddirwy nad yw’n uwch na lefel 3 ar y raddfa safonol.</w:t>
      </w:r>
    </w:p>
    <w:p w14:paraId="420C93F7" w14:textId="77777777" w:rsidR="002700AF" w:rsidRPr="008258E1" w:rsidRDefault="002700AF" w:rsidP="002700AF">
      <w:pPr>
        <w:pStyle w:val="H1"/>
        <w:rPr>
          <w:lang w:val="cy-GB"/>
        </w:rPr>
      </w:pPr>
      <w:r w:rsidRPr="008258E1">
        <w:rPr>
          <w:lang w:val="cy-GB"/>
        </w:rPr>
        <w:t xml:space="preserve">Mangreoedd a ddefnyddir at ddibenion etholiad </w:t>
      </w:r>
    </w:p>
    <w:p w14:paraId="77954E62" w14:textId="77777777" w:rsidR="002700AF" w:rsidRPr="008258E1" w:rsidRDefault="002700AF" w:rsidP="002700AF">
      <w:pPr>
        <w:pStyle w:val="N1"/>
        <w:rPr>
          <w:lang w:val="cy-GB"/>
        </w:rPr>
      </w:pPr>
      <w:r w:rsidRPr="008258E1">
        <w:rPr>
          <w:lang w:val="cy-GB"/>
        </w:rPr>
        <w:t xml:space="preserve"> Mewn perthynas â mangreoedd yng Nghymru, mae adran 65(6) o Ddeddf Cyllid Llywodraeth Leol 1988(</w:t>
      </w:r>
      <w:r w:rsidRPr="008258E1">
        <w:rPr>
          <w:rStyle w:val="FootnoteReference"/>
          <w:lang w:val="cy-GB"/>
        </w:rPr>
        <w:footnoteReference w:id="67"/>
      </w:r>
      <w:r w:rsidRPr="008258E1">
        <w:rPr>
          <w:lang w:val="cy-GB"/>
        </w:rPr>
        <w:t>) yn cael effaith—</w:t>
      </w:r>
    </w:p>
    <w:p w14:paraId="35ECF5C5" w14:textId="77777777" w:rsidR="002700AF" w:rsidRPr="008258E1" w:rsidRDefault="002700AF" w:rsidP="002700AF">
      <w:pPr>
        <w:pStyle w:val="N3"/>
        <w:rPr>
          <w:lang w:val="cy-GB"/>
        </w:rPr>
      </w:pPr>
      <w:r w:rsidRPr="008258E1">
        <w:rPr>
          <w:lang w:val="cy-GB"/>
        </w:rPr>
        <w:t>fel pe bai’r cyfeiriad at gyfarfodydd cyhoeddus i hybu ymgeisyddiaeth person mewn etholiad seneddol neu etholiad llywodraeth leol yn cynnwys cyfeiriad at gyfarfodydd cyhoeddus sy’n hyrwyddo canlyniad penodol mewn etholiad Senedd, a</w:t>
      </w:r>
    </w:p>
    <w:p w14:paraId="5E9D5D42" w14:textId="77777777" w:rsidR="002700AF" w:rsidRPr="008258E1" w:rsidRDefault="002700AF" w:rsidP="002700AF">
      <w:pPr>
        <w:pStyle w:val="N3"/>
        <w:rPr>
          <w:lang w:val="cy-GB"/>
        </w:rPr>
      </w:pPr>
      <w:r w:rsidRPr="008258E1">
        <w:rPr>
          <w:lang w:val="cy-GB"/>
        </w:rPr>
        <w:t xml:space="preserve">fel pe bai’r cyfeiriad at ddefnyddio ystafell gan swyddog canlyniadau at ddiben cynnal y </w:t>
      </w:r>
      <w:r w:rsidRPr="008258E1">
        <w:rPr>
          <w:lang w:val="cy-GB"/>
        </w:rPr>
        <w:lastRenderedPageBreak/>
        <w:t>bleidlais mewn etholiad seneddol neu etholiad llywodraeth leol yn cynnwys cyfeiriad at ddefnyddio ystafell gan swyddog canlyniadau at ddiben cynnal y bleidlais mewn etholiad Senedd yn unol ag Atodlen 5.</w:t>
      </w:r>
    </w:p>
    <w:p w14:paraId="560F8CE2" w14:textId="77777777" w:rsidR="002700AF" w:rsidRPr="008258E1" w:rsidRDefault="002700AF" w:rsidP="002700AF">
      <w:pPr>
        <w:pStyle w:val="H1"/>
        <w:rPr>
          <w:lang w:val="cy-GB"/>
        </w:rPr>
      </w:pPr>
      <w:r w:rsidRPr="008258E1">
        <w:rPr>
          <w:lang w:val="cy-GB"/>
        </w:rPr>
        <w:t xml:space="preserve">Diddymu’r Senedd </w:t>
      </w:r>
    </w:p>
    <w:p w14:paraId="2D9CA720" w14:textId="77777777" w:rsidR="002700AF" w:rsidRPr="008258E1" w:rsidRDefault="002700AF" w:rsidP="002700AF">
      <w:pPr>
        <w:pStyle w:val="N1"/>
        <w:rPr>
          <w:lang w:val="cy-GB"/>
        </w:rPr>
      </w:pPr>
      <w:r w:rsidRPr="008258E1">
        <w:rPr>
          <w:lang w:val="cy-GB"/>
        </w:rPr>
        <w:t xml:space="preserve"> Yr “isafswm cyfnod” at ddiben adran 3(2)(a) o Ddeddf 2006 yw cyfnod o 21 o ddiwrnodau, a gyfrifir yn unol â rheol 2 o Atodlen 5 i’r Gorchymyn hwn.</w:t>
      </w:r>
    </w:p>
    <w:p w14:paraId="6DC4351D" w14:textId="77777777" w:rsidR="003B6034" w:rsidRPr="008258E1" w:rsidRDefault="00EE0C2D" w:rsidP="003B6034">
      <w:pPr>
        <w:pStyle w:val="H1"/>
        <w:rPr>
          <w:lang w:val="cy-GB"/>
        </w:rPr>
      </w:pPr>
      <w:r w:rsidRPr="008258E1">
        <w:rPr>
          <w:lang w:val="cy-GB"/>
        </w:rPr>
        <w:t xml:space="preserve">Diwygiadau canlyniadol </w:t>
      </w:r>
    </w:p>
    <w:p w14:paraId="1B36861C" w14:textId="77777777" w:rsidR="003B6034" w:rsidRPr="008258E1" w:rsidRDefault="00EE0C2D" w:rsidP="003B6034">
      <w:pPr>
        <w:pStyle w:val="N1"/>
        <w:rPr>
          <w:lang w:val="cy-GB"/>
        </w:rPr>
      </w:pPr>
      <w:r w:rsidRPr="008258E1">
        <w:rPr>
          <w:lang w:val="cy-GB"/>
        </w:rPr>
        <w:t xml:space="preserve"> Mae</w:t>
      </w:r>
      <w:r w:rsidR="003B6034" w:rsidRPr="008258E1">
        <w:rPr>
          <w:lang w:val="cy-GB"/>
        </w:rPr>
        <w:t xml:space="preserve"> </w:t>
      </w:r>
      <w:r w:rsidRPr="008258E1">
        <w:rPr>
          <w:lang w:val="cy-GB"/>
        </w:rPr>
        <w:t>Atodlen</w:t>
      </w:r>
      <w:r w:rsidR="003B6034" w:rsidRPr="008258E1">
        <w:rPr>
          <w:lang w:val="cy-GB"/>
        </w:rPr>
        <w:t xml:space="preserve"> 11, </w:t>
      </w:r>
      <w:r w:rsidRPr="008258E1">
        <w:rPr>
          <w:lang w:val="cy-GB"/>
        </w:rPr>
        <w:t>sy’n gwneud diwygiadau canlyniadol mewn perthynas â’r Gorchymyn hwn, yn cael effaith.</w:t>
      </w:r>
    </w:p>
    <w:p w14:paraId="15C39B4B" w14:textId="77777777" w:rsidR="0077652F" w:rsidRPr="008258E1" w:rsidRDefault="0077652F" w:rsidP="00D326AA">
      <w:pPr>
        <w:pStyle w:val="SigBlock"/>
        <w:rPr>
          <w:rStyle w:val="Sigtitle"/>
          <w:i/>
          <w:iCs/>
          <w:lang w:val="cy-GB"/>
        </w:rPr>
      </w:pPr>
    </w:p>
    <w:p w14:paraId="0C294BCA" w14:textId="77777777" w:rsidR="0077652F" w:rsidRPr="008258E1" w:rsidRDefault="0077652F" w:rsidP="00D326AA">
      <w:pPr>
        <w:pStyle w:val="SigBlock"/>
        <w:rPr>
          <w:rStyle w:val="Sigtitle"/>
          <w:i/>
          <w:iCs/>
          <w:lang w:val="cy-GB"/>
        </w:rPr>
      </w:pPr>
    </w:p>
    <w:p w14:paraId="274D390F" w14:textId="77777777" w:rsidR="002700AF" w:rsidRPr="008258E1" w:rsidRDefault="002700AF" w:rsidP="002700AF">
      <w:pPr>
        <w:pStyle w:val="SigBlock"/>
        <w:rPr>
          <w:rStyle w:val="Sigtitle"/>
          <w:i/>
          <w:iCs/>
          <w:lang w:val="cy-GB"/>
        </w:rPr>
      </w:pPr>
      <w:r w:rsidRPr="008258E1">
        <w:rPr>
          <w:rStyle w:val="Sigtitle"/>
          <w:i/>
          <w:lang w:val="cy-GB"/>
        </w:rPr>
        <w:t>Enw</w:t>
      </w:r>
    </w:p>
    <w:p w14:paraId="5892C286" w14:textId="77777777" w:rsidR="002700AF" w:rsidRPr="008258E1" w:rsidRDefault="002700AF" w:rsidP="002700AF">
      <w:pPr>
        <w:pStyle w:val="SigBlock"/>
        <w:rPr>
          <w:rStyle w:val="Sigtitle"/>
          <w:lang w:val="cy-GB"/>
        </w:rPr>
      </w:pPr>
      <w:r w:rsidRPr="008258E1">
        <w:rPr>
          <w:rStyle w:val="Sigtitle"/>
          <w:lang w:val="cy-GB"/>
        </w:rPr>
        <w:t>, un o Weinidogion Cymru</w:t>
      </w:r>
    </w:p>
    <w:p w14:paraId="113D72DD" w14:textId="77777777" w:rsidR="005A0A09" w:rsidRPr="008258E1" w:rsidRDefault="002700AF" w:rsidP="002700AF">
      <w:pPr>
        <w:pStyle w:val="SigBlock"/>
        <w:rPr>
          <w:rStyle w:val="Sigtitle"/>
          <w:i/>
          <w:lang w:val="cy-GB"/>
        </w:rPr>
      </w:pPr>
      <w:r w:rsidRPr="008258E1">
        <w:rPr>
          <w:rStyle w:val="Sigtitle"/>
          <w:i/>
          <w:lang w:val="cy-GB"/>
        </w:rPr>
        <w:t>Dyddiad</w:t>
      </w:r>
    </w:p>
    <w:p w14:paraId="7D6C3623" w14:textId="77777777" w:rsidR="002700AF" w:rsidRPr="008258E1" w:rsidRDefault="002700AF" w:rsidP="002700AF">
      <w:pPr>
        <w:pStyle w:val="SigBlock"/>
        <w:rPr>
          <w:rStyle w:val="Sigtitle"/>
          <w:i/>
          <w:iCs/>
          <w:lang w:val="cy-GB"/>
        </w:rPr>
      </w:pPr>
    </w:p>
    <w:p w14:paraId="3B65E336" w14:textId="77777777" w:rsidR="006E7459" w:rsidRPr="008258E1" w:rsidRDefault="006E7459" w:rsidP="006E7459">
      <w:pPr>
        <w:pStyle w:val="linespace"/>
        <w:rPr>
          <w:lang w:val="cy-GB"/>
        </w:rPr>
        <w:sectPr w:rsidR="006E7459" w:rsidRPr="008258E1" w:rsidSect="00FF467C">
          <w:headerReference w:type="even" r:id="rId9"/>
          <w:headerReference w:type="default" r:id="rId10"/>
          <w:footerReference w:type="even" r:id="rId11"/>
          <w:footerReference w:type="default" r:id="rId12"/>
          <w:headerReference w:type="first" r:id="rId13"/>
          <w:footnotePr>
            <w:numRestart w:val="eachPage"/>
          </w:footnotePr>
          <w:pgSz w:w="11907" w:h="16840" w:code="9"/>
          <w:pgMar w:top="1440" w:right="6124" w:bottom="1440" w:left="1134" w:header="720" w:footer="720" w:gutter="0"/>
          <w:cols w:space="720"/>
          <w:docGrid w:linePitch="360"/>
        </w:sectPr>
      </w:pPr>
    </w:p>
    <w:p w14:paraId="4ECA6A41" w14:textId="77777777" w:rsidR="006E7459" w:rsidRPr="008258E1" w:rsidRDefault="006E7459" w:rsidP="00655BD0">
      <w:pPr>
        <w:pStyle w:val="Sischedule"/>
        <w:rPr>
          <w:rStyle w:val="Ref"/>
        </w:rPr>
      </w:pPr>
      <w:r w:rsidRPr="008258E1">
        <w:lastRenderedPageBreak/>
        <w:tab/>
      </w:r>
      <w:r w:rsidR="007F5AD8" w:rsidRPr="008258E1">
        <w:t>ATODLEN</w:t>
      </w:r>
      <w:r w:rsidRPr="008258E1">
        <w:t xml:space="preserve"> </w:t>
      </w:r>
      <w:r w:rsidRPr="008258E1">
        <w:rPr>
          <w:noProof/>
        </w:rPr>
        <w:fldChar w:fldCharType="begin"/>
      </w:r>
      <w:r w:rsidRPr="008258E1">
        <w:rPr>
          <w:noProof/>
        </w:rPr>
        <w:instrText xml:space="preserve"> SEQ schedule\* arabic </w:instrText>
      </w:r>
      <w:r w:rsidRPr="008258E1">
        <w:rPr>
          <w:noProof/>
        </w:rPr>
        <w:fldChar w:fldCharType="separate"/>
      </w:r>
      <w:r w:rsidR="00F24822" w:rsidRPr="008258E1">
        <w:rPr>
          <w:noProof/>
        </w:rPr>
        <w:t>1</w:t>
      </w:r>
      <w:r w:rsidRPr="008258E1">
        <w:rPr>
          <w:noProof/>
        </w:rPr>
        <w:fldChar w:fldCharType="end"/>
      </w:r>
      <w:r w:rsidRPr="008258E1">
        <w:tab/>
      </w:r>
      <w:r w:rsidR="007F5AD8" w:rsidRPr="008258E1">
        <w:rPr>
          <w:rStyle w:val="Ref"/>
        </w:rPr>
        <w:t>Erthygl</w:t>
      </w:r>
      <w:r w:rsidR="0006410E" w:rsidRPr="008258E1">
        <w:rPr>
          <w:rStyle w:val="Ref"/>
        </w:rPr>
        <w:t xml:space="preserve"> 14(2)</w:t>
      </w:r>
    </w:p>
    <w:p w14:paraId="465B1F12" w14:textId="77777777" w:rsidR="005A0A09" w:rsidRPr="008258E1" w:rsidRDefault="007F5AD8" w:rsidP="00655BD0">
      <w:pPr>
        <w:pStyle w:val="SiScheduletitle"/>
      </w:pPr>
      <w:r w:rsidRPr="008258E1">
        <w:t>Pleidleisio absennol yn etholiadau’r</w:t>
      </w:r>
      <w:r w:rsidR="000F61CE" w:rsidRPr="008258E1">
        <w:t xml:space="preserve"> Senedd</w:t>
      </w:r>
    </w:p>
    <w:p w14:paraId="30C3DF1D" w14:textId="77777777" w:rsidR="000F61CE" w:rsidRPr="008258E1" w:rsidRDefault="000F61CE" w:rsidP="000F61CE">
      <w:pPr>
        <w:pStyle w:val="H1"/>
        <w:rPr>
          <w:lang w:val="cy-GB"/>
        </w:rPr>
      </w:pPr>
      <w:r w:rsidRPr="008258E1">
        <w:rPr>
          <w:lang w:val="cy-GB"/>
        </w:rPr>
        <w:t>G</w:t>
      </w:r>
      <w:r w:rsidR="007F5AD8" w:rsidRPr="008258E1">
        <w:rPr>
          <w:lang w:val="cy-GB"/>
        </w:rPr>
        <w:t>ofynion cyffredinol ar gyfer Ceisiadau am bleidlais absennol</w:t>
      </w:r>
    </w:p>
    <w:p w14:paraId="655332C0" w14:textId="77777777" w:rsidR="000F61CE" w:rsidRPr="008258E1" w:rsidRDefault="00966ADC" w:rsidP="007F5AD8">
      <w:pPr>
        <w:pStyle w:val="N1"/>
        <w:numPr>
          <w:ilvl w:val="0"/>
          <w:numId w:val="9"/>
        </w:numPr>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w:t>
      </w:r>
      <w:r w:rsidR="007F5AD8" w:rsidRPr="008258E1">
        <w:rPr>
          <w:lang w:val="cy-GB"/>
        </w:rPr>
        <w:t>Rhaid i geisiadau o dan erthygl 6 (pleidlais absennol yn etholiadau’r Senedd ar gyfer cyfnod penodol neu amhenodol), 7 (pleidlais absennol mewn etholiad penodol i’r Senedd), 9 (dirprwyon yn etholiadau’r Senedd) neu 10 (pleidleisio fel dirprwy yn etholiadau’r Senedd) ddatgan</w:t>
      </w:r>
      <w:r w:rsidRPr="008258E1">
        <w:rPr>
          <w:lang w:val="cy-GB"/>
        </w:rPr>
        <w:t>—</w:t>
      </w:r>
    </w:p>
    <w:p w14:paraId="43CEDA13" w14:textId="77777777" w:rsidR="007F5AD8" w:rsidRPr="008258E1" w:rsidRDefault="007F5AD8" w:rsidP="007F5AD8">
      <w:pPr>
        <w:pStyle w:val="N3"/>
        <w:rPr>
          <w:lang w:val="cy-GB"/>
        </w:rPr>
      </w:pPr>
      <w:r w:rsidRPr="008258E1">
        <w:rPr>
          <w:lang w:val="cy-GB"/>
        </w:rPr>
        <w:t xml:space="preserve">enw llawn y </w:t>
      </w:r>
      <w:proofErr w:type="spellStart"/>
      <w:r w:rsidRPr="008258E1">
        <w:rPr>
          <w:lang w:val="cy-GB"/>
        </w:rPr>
        <w:t>ceisydd</w:t>
      </w:r>
      <w:proofErr w:type="spellEnd"/>
      <w:r w:rsidRPr="008258E1">
        <w:rPr>
          <w:lang w:val="cy-GB"/>
        </w:rPr>
        <w:t>,</w:t>
      </w:r>
    </w:p>
    <w:p w14:paraId="7190DB13" w14:textId="77777777" w:rsidR="007F5AD8" w:rsidRPr="008258E1" w:rsidRDefault="007F5AD8" w:rsidP="007F5AD8">
      <w:pPr>
        <w:pStyle w:val="N3"/>
        <w:rPr>
          <w:lang w:val="cy-GB"/>
        </w:rPr>
      </w:pPr>
      <w:r w:rsidRPr="008258E1">
        <w:rPr>
          <w:lang w:val="cy-GB"/>
        </w:rPr>
        <w:t xml:space="preserve">ac eithrio yn achos cais o dan erthygl 10(4) (cais i bleidleisio drwy’r post fel dirprwy) a (7) (cais i bapur pleidleisio gael ei anfon i gyfeiriad gwahanol i’r hyn a ddangosir yn y cofnod), y cyfeiriad y mae’r </w:t>
      </w:r>
      <w:proofErr w:type="spellStart"/>
      <w:r w:rsidRPr="008258E1">
        <w:rPr>
          <w:lang w:val="cy-GB"/>
        </w:rPr>
        <w:t>ceisydd</w:t>
      </w:r>
      <w:proofErr w:type="spellEnd"/>
      <w:r w:rsidRPr="008258E1">
        <w:rPr>
          <w:lang w:val="cy-GB"/>
        </w:rPr>
        <w:t xml:space="preserve"> wedi ei gofrestru mewn cysylltiad ag ef, neu y mae wedi gwneud cais i gael ei gofrestru mewn cysylltiad ag ef, neu y mae’n cael ei drin fel pe bai wedi gwneud cais i gael ei gofrestru mewn cysylltiad ag ef, yn y gofrestr etholwyr,</w:t>
      </w:r>
    </w:p>
    <w:p w14:paraId="5D314F60" w14:textId="77777777" w:rsidR="007F5AD8" w:rsidRPr="008258E1" w:rsidRDefault="007F5AD8" w:rsidP="007F5AD8">
      <w:pPr>
        <w:pStyle w:val="N3"/>
        <w:rPr>
          <w:lang w:val="cy-GB"/>
        </w:rPr>
      </w:pPr>
      <w:r w:rsidRPr="008258E1">
        <w:rPr>
          <w:lang w:val="cy-GB"/>
        </w:rPr>
        <w:t>yn achos cais o dan erthygl 10, cyfeiriad y dirprwy, ynghyd ag enw’r etholwr y bydd y dirprwy yn gweithredu ar ei ran fel dirprwy, a chyfeiriad yr etholwr at ddibenion is-baragraff (b),</w:t>
      </w:r>
    </w:p>
    <w:p w14:paraId="47BF103C" w14:textId="77777777" w:rsidR="007F5AD8" w:rsidRPr="008258E1" w:rsidRDefault="007F5AD8" w:rsidP="007F5AD8">
      <w:pPr>
        <w:pStyle w:val="N3"/>
        <w:rPr>
          <w:lang w:val="cy-GB"/>
        </w:rPr>
      </w:pPr>
      <w:r w:rsidRPr="008258E1">
        <w:rPr>
          <w:lang w:val="cy-GB"/>
        </w:rPr>
        <w:t>yn achos cais i bleidleisio drwy’r post, y cyfeiriad y mae’r papur pleidleisio i’w anfon iddo,</w:t>
      </w:r>
    </w:p>
    <w:p w14:paraId="07DE9907" w14:textId="77777777" w:rsidR="007F5AD8" w:rsidRPr="008258E1" w:rsidRDefault="007F5AD8" w:rsidP="007F5AD8">
      <w:pPr>
        <w:pStyle w:val="N3"/>
        <w:rPr>
          <w:lang w:val="cy-GB"/>
        </w:rPr>
      </w:pPr>
      <w:r w:rsidRPr="008258E1">
        <w:rPr>
          <w:lang w:val="cy-GB"/>
        </w:rPr>
        <w:t xml:space="preserve">yn achos cais i bleidleisio drwy ddirprwy, ar ba sail y mae’r etholwr yn honni bod ganddo </w:t>
      </w:r>
      <w:proofErr w:type="spellStart"/>
      <w:r w:rsidRPr="008258E1">
        <w:rPr>
          <w:lang w:val="cy-GB"/>
        </w:rPr>
        <w:t>hawlogaeth</w:t>
      </w:r>
      <w:proofErr w:type="spellEnd"/>
      <w:r w:rsidRPr="008258E1">
        <w:rPr>
          <w:lang w:val="cy-GB"/>
        </w:rPr>
        <w:t xml:space="preserve"> i bleidlais absennol,</w:t>
      </w:r>
    </w:p>
    <w:p w14:paraId="01A1631C" w14:textId="77777777" w:rsidR="007F5AD8" w:rsidRPr="008258E1" w:rsidRDefault="007F5AD8" w:rsidP="007F5AD8">
      <w:pPr>
        <w:pStyle w:val="N3"/>
        <w:rPr>
          <w:lang w:val="cy-GB"/>
        </w:rPr>
      </w:pPr>
      <w:r w:rsidRPr="008258E1">
        <w:rPr>
          <w:lang w:val="cy-GB"/>
        </w:rPr>
        <w:t xml:space="preserve">yn achos person nad yw’n gallu darparu llofnod, y rhesymau dros gais y </w:t>
      </w:r>
      <w:proofErr w:type="spellStart"/>
      <w:r w:rsidRPr="008258E1">
        <w:rPr>
          <w:lang w:val="cy-GB"/>
        </w:rPr>
        <w:t>ceisydd</w:t>
      </w:r>
      <w:proofErr w:type="spellEnd"/>
      <w:r w:rsidRPr="008258E1">
        <w:rPr>
          <w:lang w:val="cy-GB"/>
        </w:rPr>
        <w:t xml:space="preserve"> i hepgor unrhyw ofyniad o dan erthygl 6, 7 neu 10 i ddarparu llofnod, ac enw a chyfeiriad unrhyw berson sydd wedi cynorthwyo i gwblhau’r cais, ac </w:t>
      </w:r>
    </w:p>
    <w:p w14:paraId="2763DA2D" w14:textId="77777777" w:rsidR="007F5AD8" w:rsidRPr="008258E1" w:rsidRDefault="007F5AD8" w:rsidP="007F5AD8">
      <w:pPr>
        <w:pStyle w:val="N3"/>
        <w:rPr>
          <w:lang w:val="cy-GB"/>
        </w:rPr>
      </w:pPr>
      <w:r w:rsidRPr="008258E1">
        <w:rPr>
          <w:lang w:val="cy-GB"/>
        </w:rPr>
        <w:t xml:space="preserve">pan fo gan y </w:t>
      </w:r>
      <w:proofErr w:type="spellStart"/>
      <w:r w:rsidRPr="008258E1">
        <w:rPr>
          <w:lang w:val="cy-GB"/>
        </w:rPr>
        <w:t>ceisydd</w:t>
      </w:r>
      <w:proofErr w:type="spellEnd"/>
      <w:r w:rsidRPr="008258E1">
        <w:rPr>
          <w:lang w:val="cy-GB"/>
        </w:rPr>
        <w:t xml:space="preserve"> gofnod dienw, neu pan fo wedi gwneud cais am gofnod dienw, y ffaith honno.</w:t>
      </w:r>
    </w:p>
    <w:p w14:paraId="3CB5C23F" w14:textId="77777777" w:rsidR="007F5AD8" w:rsidRPr="008258E1" w:rsidRDefault="007F5AD8" w:rsidP="007F5AD8">
      <w:pPr>
        <w:pStyle w:val="N2"/>
        <w:rPr>
          <w:lang w:val="cy-GB"/>
        </w:rPr>
      </w:pPr>
      <w:r w:rsidRPr="008258E1">
        <w:rPr>
          <w:lang w:val="cy-GB"/>
        </w:rPr>
        <w:t xml:space="preserve">Rhaid i’r cais gael ei wneud </w:t>
      </w:r>
      <w:r w:rsidR="000044FE" w:rsidRPr="008258E1">
        <w:rPr>
          <w:lang w:val="cy-GB"/>
        </w:rPr>
        <w:t>mewn ysgrifen</w:t>
      </w:r>
      <w:r w:rsidRPr="008258E1">
        <w:rPr>
          <w:lang w:val="cy-GB"/>
        </w:rPr>
        <w:t xml:space="preserve"> a rhaid iddo fod yn ddyddiedig.</w:t>
      </w:r>
    </w:p>
    <w:p w14:paraId="23E9BE52" w14:textId="77777777" w:rsidR="007F5AD8" w:rsidRPr="008258E1" w:rsidRDefault="007F5AD8" w:rsidP="007F5AD8">
      <w:pPr>
        <w:pStyle w:val="N2"/>
        <w:rPr>
          <w:lang w:val="cy-GB"/>
        </w:rPr>
      </w:pPr>
      <w:r w:rsidRPr="008258E1">
        <w:rPr>
          <w:lang w:val="cy-GB"/>
        </w:rPr>
        <w:t>Pan fo’n ofynnol i gais gynnwys llofnod a dyddiad geni, er mwyn gallu ei sganio’n electronig i’r cofnod, rhaid ffurfweddu’r wybodaeth hon fel a ganlyn—</w:t>
      </w:r>
    </w:p>
    <w:p w14:paraId="59372043" w14:textId="77777777" w:rsidR="007F5AD8" w:rsidRPr="008258E1" w:rsidRDefault="007F5AD8" w:rsidP="007F5AD8">
      <w:pPr>
        <w:pStyle w:val="N3"/>
        <w:rPr>
          <w:lang w:val="cy-GB"/>
        </w:rPr>
      </w:pPr>
      <w:r w:rsidRPr="008258E1">
        <w:rPr>
          <w:lang w:val="cy-GB"/>
        </w:rPr>
        <w:lastRenderedPageBreak/>
        <w:t xml:space="preserve">rhaid i’r llofnod ymddangos yn erbyn cefndir o bapur gwyn heb linellau, sy’n bum centimetr o hyd ac yn ddau gentimetr o uchder o leiaf, a </w:t>
      </w:r>
    </w:p>
    <w:p w14:paraId="32DD8754" w14:textId="77777777" w:rsidR="007F5AD8" w:rsidRPr="008258E1" w:rsidRDefault="007F5AD8" w:rsidP="007F5AD8">
      <w:pPr>
        <w:pStyle w:val="N3"/>
        <w:rPr>
          <w:lang w:val="cy-GB"/>
        </w:rPr>
      </w:pPr>
      <w:r w:rsidRPr="008258E1">
        <w:rPr>
          <w:lang w:val="cy-GB"/>
        </w:rPr>
        <w:t xml:space="preserve"> rhaid nodi dyddiad geni’r </w:t>
      </w:r>
      <w:proofErr w:type="spellStart"/>
      <w:r w:rsidRPr="008258E1">
        <w:rPr>
          <w:lang w:val="cy-GB"/>
        </w:rPr>
        <w:t>ceisydd</w:t>
      </w:r>
      <w:proofErr w:type="spellEnd"/>
      <w:r w:rsidRPr="008258E1">
        <w:rPr>
          <w:lang w:val="cy-GB"/>
        </w:rPr>
        <w:t xml:space="preserve"> mewn rhifau, wedi ei ffurfweddu fel a ganlyn: dyddiad, mis, blwyddyn, sef [d][d] [m][m] [b][b][b][b].</w:t>
      </w:r>
    </w:p>
    <w:p w14:paraId="779D64F3" w14:textId="77777777" w:rsidR="007F5AD8" w:rsidRPr="008258E1" w:rsidRDefault="007F5AD8" w:rsidP="007F5AD8">
      <w:pPr>
        <w:pStyle w:val="N2"/>
        <w:rPr>
          <w:lang w:val="cy-GB"/>
        </w:rPr>
      </w:pPr>
      <w:r w:rsidRPr="008258E1">
        <w:rPr>
          <w:lang w:val="cy-GB"/>
        </w:rPr>
        <w:t xml:space="preserve">Pan fo’r cais yn gofyn bod y swyddog cofrestru yn hepgor gofyniad ynglŷn â llofnod, ni fydd is-baragraff (3)(a) yn gymwys.  </w:t>
      </w:r>
    </w:p>
    <w:p w14:paraId="6C36AA66" w14:textId="77777777" w:rsidR="007F5AD8" w:rsidRPr="008258E1" w:rsidRDefault="007F5AD8" w:rsidP="007F5AD8">
      <w:pPr>
        <w:pStyle w:val="N2"/>
        <w:rPr>
          <w:lang w:val="cy-GB"/>
        </w:rPr>
      </w:pPr>
      <w:r w:rsidRPr="008258E1">
        <w:rPr>
          <w:lang w:val="cy-GB"/>
        </w:rPr>
        <w:t>O ran cais a wneir—</w:t>
      </w:r>
    </w:p>
    <w:p w14:paraId="0833E918" w14:textId="77777777" w:rsidR="007F5AD8" w:rsidRPr="008258E1" w:rsidRDefault="007F5AD8" w:rsidP="007F5AD8">
      <w:pPr>
        <w:pStyle w:val="N3"/>
        <w:rPr>
          <w:lang w:val="cy-GB"/>
        </w:rPr>
      </w:pPr>
      <w:r w:rsidRPr="008258E1">
        <w:rPr>
          <w:lang w:val="cy-GB"/>
        </w:rPr>
        <w:t>o dan erthygl 6(1), 9(6) neu 10(4)(a), naill ai am gyfnod amhenodol neu am y cyfnod a bennir yn y cais, neu</w:t>
      </w:r>
    </w:p>
    <w:p w14:paraId="4A81EFB2" w14:textId="77777777" w:rsidR="007F5AD8" w:rsidRPr="008258E1" w:rsidRDefault="007F5AD8" w:rsidP="007F5AD8">
      <w:pPr>
        <w:pStyle w:val="N3"/>
        <w:rPr>
          <w:lang w:val="cy-GB"/>
        </w:rPr>
      </w:pPr>
      <w:r w:rsidRPr="008258E1">
        <w:rPr>
          <w:lang w:val="cy-GB"/>
        </w:rPr>
        <w:t>o dan erthygl 7(1), (2), (3), (4), 9(7) neu 10(7), ar gyfer etholiad penodol i’r Senedd,</w:t>
      </w:r>
    </w:p>
    <w:p w14:paraId="75D55F6B" w14:textId="77777777" w:rsidR="007F5AD8" w:rsidRPr="008258E1" w:rsidRDefault="007F5AD8" w:rsidP="00B97D91">
      <w:pPr>
        <w:pStyle w:val="T2"/>
        <w:rPr>
          <w:lang w:val="cy-GB"/>
        </w:rPr>
      </w:pPr>
      <w:r w:rsidRPr="008258E1">
        <w:rPr>
          <w:lang w:val="cy-GB"/>
        </w:rPr>
        <w:t xml:space="preserve">rhaid iddo ddatgan ar gyfer pa gyfnod y mae’n cael ei wneud, ond pan fo’r </w:t>
      </w:r>
      <w:r w:rsidR="00937457" w:rsidRPr="008258E1">
        <w:rPr>
          <w:lang w:val="cy-GB"/>
        </w:rPr>
        <w:t>bleidlais</w:t>
      </w:r>
      <w:r w:rsidRPr="008258E1">
        <w:rPr>
          <w:lang w:val="cy-GB"/>
        </w:rPr>
        <w:t xml:space="preserve"> ar gyfer etholiad i’r Senedd yn syrthio ar yr un diwrnod â’r </w:t>
      </w:r>
      <w:r w:rsidR="00937457" w:rsidRPr="008258E1">
        <w:rPr>
          <w:lang w:val="cy-GB"/>
        </w:rPr>
        <w:t>bleidlais</w:t>
      </w:r>
      <w:r w:rsidRPr="008258E1">
        <w:rPr>
          <w:lang w:val="cy-GB"/>
        </w:rPr>
        <w:t xml:space="preserve"> mewn etholiad arall, caniateir defnyddio’r un cais ar gyfer y ddau etholiad.</w:t>
      </w:r>
    </w:p>
    <w:p w14:paraId="15BA9152" w14:textId="77777777" w:rsidR="007F5AD8" w:rsidRPr="008258E1" w:rsidRDefault="007F5AD8" w:rsidP="007F5AD8">
      <w:pPr>
        <w:pStyle w:val="N2"/>
        <w:rPr>
          <w:lang w:val="cy-GB"/>
        </w:rPr>
      </w:pPr>
      <w:r w:rsidRPr="008258E1">
        <w:rPr>
          <w:lang w:val="cy-GB"/>
        </w:rPr>
        <w:t xml:space="preserve">Pan wneir cais i bleidleisio drwy ddirprwy, rhaid i’r cais hwnnw gynnwys cais i benodi dirprwy sy’n bodloni gofynion paragraff </w:t>
      </w:r>
      <w:r w:rsidR="002150B8" w:rsidRPr="008258E1">
        <w:rPr>
          <w:lang w:val="cy-GB"/>
        </w:rPr>
        <w:t>6</w:t>
      </w:r>
      <w:r w:rsidRPr="008258E1">
        <w:rPr>
          <w:lang w:val="cy-GB"/>
        </w:rPr>
        <w:t>.</w:t>
      </w:r>
    </w:p>
    <w:p w14:paraId="3165BD99" w14:textId="77777777" w:rsidR="007F5AD8" w:rsidRPr="008258E1" w:rsidRDefault="007F5AD8" w:rsidP="007F5AD8">
      <w:pPr>
        <w:pStyle w:val="N2"/>
        <w:rPr>
          <w:lang w:val="cy-GB"/>
        </w:rPr>
      </w:pPr>
      <w:r w:rsidRPr="008258E1">
        <w:rPr>
          <w:lang w:val="cy-GB"/>
        </w:rPr>
        <w:t>Caiff swyddog cofrestru ei fodloni ei hun—</w:t>
      </w:r>
    </w:p>
    <w:p w14:paraId="27276303" w14:textId="77777777" w:rsidR="007F5AD8" w:rsidRPr="008258E1" w:rsidRDefault="007F5AD8" w:rsidP="007F5AD8">
      <w:pPr>
        <w:pStyle w:val="N3"/>
        <w:rPr>
          <w:lang w:val="cy-GB"/>
        </w:rPr>
      </w:pPr>
      <w:r w:rsidRPr="008258E1">
        <w:rPr>
          <w:lang w:val="cy-GB"/>
        </w:rPr>
        <w:t xml:space="preserve">bod cais o dan erthygl 6, 7, 9 neu 10 yn bodloni unrhyw ofyniad bod y cais wedi ei lofnodi gan y </w:t>
      </w:r>
      <w:proofErr w:type="spellStart"/>
      <w:r w:rsidRPr="008258E1">
        <w:rPr>
          <w:lang w:val="cy-GB"/>
        </w:rPr>
        <w:t>ceisydd</w:t>
      </w:r>
      <w:proofErr w:type="spellEnd"/>
      <w:r w:rsidRPr="008258E1">
        <w:rPr>
          <w:lang w:val="cy-GB"/>
        </w:rPr>
        <w:t xml:space="preserve"> a’i fod yn datgan dyddiad geni’r </w:t>
      </w:r>
      <w:proofErr w:type="spellStart"/>
      <w:r w:rsidRPr="008258E1">
        <w:rPr>
          <w:lang w:val="cy-GB"/>
        </w:rPr>
        <w:t>ceisydd</w:t>
      </w:r>
      <w:proofErr w:type="spellEnd"/>
      <w:r w:rsidRPr="008258E1">
        <w:rPr>
          <w:lang w:val="cy-GB"/>
        </w:rPr>
        <w:t xml:space="preserve"> drwy gyfeirio at unrhyw lofnod a dyddiad geni—</w:t>
      </w:r>
    </w:p>
    <w:p w14:paraId="2D0E280F" w14:textId="77777777" w:rsidR="007F5AD8" w:rsidRPr="008258E1" w:rsidRDefault="007F5AD8" w:rsidP="007F5AD8">
      <w:pPr>
        <w:pStyle w:val="N4"/>
        <w:rPr>
          <w:lang w:val="cy-GB"/>
        </w:rPr>
      </w:pPr>
      <w:r w:rsidRPr="008258E1">
        <w:rPr>
          <w:lang w:val="cy-GB"/>
        </w:rPr>
        <w:t xml:space="preserve">a ddarparwyd yn flaenorol gan y </w:t>
      </w:r>
      <w:proofErr w:type="spellStart"/>
      <w:r w:rsidRPr="008258E1">
        <w:rPr>
          <w:lang w:val="cy-GB"/>
        </w:rPr>
        <w:t>ceisydd</w:t>
      </w:r>
      <w:proofErr w:type="spellEnd"/>
      <w:r w:rsidRPr="008258E1">
        <w:rPr>
          <w:lang w:val="cy-GB"/>
        </w:rPr>
        <w:t xml:space="preserve"> i’r swyddog cofrestru neu i’r swyddog canlyniadau, neu</w:t>
      </w:r>
    </w:p>
    <w:p w14:paraId="1323833F" w14:textId="77777777" w:rsidR="007F5AD8" w:rsidRPr="008258E1" w:rsidRDefault="007F5AD8" w:rsidP="007F5AD8">
      <w:pPr>
        <w:pStyle w:val="N4"/>
        <w:rPr>
          <w:lang w:val="cy-GB"/>
        </w:rPr>
      </w:pPr>
      <w:r w:rsidRPr="008258E1">
        <w:rPr>
          <w:lang w:val="cy-GB"/>
        </w:rPr>
        <w:t xml:space="preserve">a ddarparwyd yn flaenorol gan y </w:t>
      </w:r>
      <w:proofErr w:type="spellStart"/>
      <w:r w:rsidRPr="008258E1">
        <w:rPr>
          <w:lang w:val="cy-GB"/>
        </w:rPr>
        <w:t>ceisydd</w:t>
      </w:r>
      <w:proofErr w:type="spellEnd"/>
      <w:r w:rsidRPr="008258E1">
        <w:rPr>
          <w:lang w:val="cy-GB"/>
        </w:rPr>
        <w:t xml:space="preserve"> i’r cyngor sir neu i’r cyngor bwrdeistref sirol, neu i gofrestrydd genedigaethau a marwolaethau, y mae’r swyddog cofrestru wedi ei awdurdodi i edrych arnynt at ddibenion ei ddyletswyddau cofrestru, neu</w:t>
      </w:r>
    </w:p>
    <w:p w14:paraId="546EB96A" w14:textId="77777777" w:rsidR="007F5AD8" w:rsidRPr="008258E1" w:rsidRDefault="007F5AD8" w:rsidP="007F5AD8">
      <w:pPr>
        <w:pStyle w:val="N3"/>
        <w:rPr>
          <w:lang w:val="cy-GB"/>
        </w:rPr>
      </w:pPr>
      <w:r w:rsidRPr="008258E1">
        <w:rPr>
          <w:lang w:val="cy-GB"/>
        </w:rPr>
        <w:t xml:space="preserve">ynghylch a yw’r </w:t>
      </w:r>
      <w:proofErr w:type="spellStart"/>
      <w:r w:rsidRPr="008258E1">
        <w:rPr>
          <w:lang w:val="cy-GB"/>
        </w:rPr>
        <w:t>ceisydd</w:t>
      </w:r>
      <w:proofErr w:type="spellEnd"/>
      <w:r w:rsidRPr="008258E1">
        <w:rPr>
          <w:lang w:val="cy-GB"/>
        </w:rPr>
        <w:t xml:space="preserve"> yn analluog i ddarparu llofnod, neu lofnod cyson ac unigryw, oherwydd anabledd neu anallu i ddarllen neu ysgrifennu.</w:t>
      </w:r>
    </w:p>
    <w:p w14:paraId="36CBF3D2" w14:textId="77777777" w:rsidR="007F5AD8" w:rsidRPr="008258E1" w:rsidRDefault="007F5AD8" w:rsidP="007F5AD8">
      <w:pPr>
        <w:pStyle w:val="N2"/>
        <w:rPr>
          <w:lang w:val="cy-GB"/>
        </w:rPr>
      </w:pPr>
      <w:r w:rsidRPr="008258E1">
        <w:rPr>
          <w:lang w:val="cy-GB"/>
        </w:rPr>
        <w:t xml:space="preserve">At ddibenion is-baragraff (1)(b), mae’r cyfeiriad y mae’r </w:t>
      </w:r>
      <w:proofErr w:type="spellStart"/>
      <w:r w:rsidRPr="008258E1">
        <w:rPr>
          <w:lang w:val="cy-GB"/>
        </w:rPr>
        <w:t>ceisydd</w:t>
      </w:r>
      <w:proofErr w:type="spellEnd"/>
      <w:r w:rsidRPr="008258E1">
        <w:rPr>
          <w:lang w:val="cy-GB"/>
        </w:rPr>
        <w:t xml:space="preserve"> wedi ei gofrestru mewn cysylltiad ag ef, neu y mae wedi gwneud cais i fod yn gofrestredig mewn cysylltiad ag ef neu’n cael ei drin fel pe bai wedi gwneud cais i fod yn gofrestredig mewn cysylltiad ag ef, yn cynnwys—</w:t>
      </w:r>
    </w:p>
    <w:p w14:paraId="495590BC" w14:textId="77777777" w:rsidR="007F5AD8" w:rsidRPr="008258E1" w:rsidRDefault="007F5AD8" w:rsidP="007F5AD8">
      <w:pPr>
        <w:pStyle w:val="N3"/>
        <w:rPr>
          <w:lang w:val="cy-GB"/>
        </w:rPr>
      </w:pPr>
      <w:r w:rsidRPr="008258E1">
        <w:rPr>
          <w:lang w:val="cy-GB"/>
        </w:rPr>
        <w:lastRenderedPageBreak/>
        <w:t xml:space="preserve">yn achos pleidleisiwr </w:t>
      </w:r>
      <w:r w:rsidR="00226064" w:rsidRPr="008258E1">
        <w:rPr>
          <w:lang w:val="cy-GB"/>
        </w:rPr>
        <w:t>gwasanaeth</w:t>
      </w:r>
      <w:r w:rsidRPr="008258E1">
        <w:rPr>
          <w:lang w:val="cy-GB"/>
        </w:rPr>
        <w:t>, y cyfeiriad a roddir yn y datganiad o wasanaeth yn unol ag adran 16(1)(d) o Ddeddf 1983(</w:t>
      </w:r>
      <w:r w:rsidRPr="008258E1">
        <w:rPr>
          <w:rStyle w:val="FootnoteReference"/>
          <w:lang w:val="cy-GB"/>
        </w:rPr>
        <w:footnoteReference w:id="68"/>
      </w:r>
      <w:r w:rsidRPr="008258E1">
        <w:rPr>
          <w:lang w:val="cy-GB"/>
        </w:rPr>
        <w:t>),</w:t>
      </w:r>
    </w:p>
    <w:p w14:paraId="729E6724" w14:textId="77777777" w:rsidR="007F5AD8" w:rsidRPr="008258E1" w:rsidRDefault="007F5AD8" w:rsidP="007F5AD8">
      <w:pPr>
        <w:pStyle w:val="N3"/>
        <w:rPr>
          <w:lang w:val="cy-GB"/>
        </w:rPr>
      </w:pPr>
      <w:r w:rsidRPr="008258E1">
        <w:rPr>
          <w:lang w:val="cy-GB"/>
        </w:rPr>
        <w:t>yn achos person y mae adran 7 o Ddeddf 1983(</w:t>
      </w:r>
      <w:r w:rsidRPr="008258E1">
        <w:rPr>
          <w:rStyle w:val="FootnoteReference"/>
          <w:lang w:val="cy-GB"/>
        </w:rPr>
        <w:footnoteReference w:id="69"/>
      </w:r>
      <w:r w:rsidRPr="008258E1">
        <w:rPr>
          <w:lang w:val="cy-GB"/>
        </w:rPr>
        <w:t xml:space="preserve">) yn gymwys iddo (cleifion mewn ysbytai meddwl nad ydynt yn droseddwyr a </w:t>
      </w:r>
      <w:proofErr w:type="spellStart"/>
      <w:r w:rsidRPr="008258E1">
        <w:rPr>
          <w:lang w:val="cy-GB"/>
        </w:rPr>
        <w:t>gedwir</w:t>
      </w:r>
      <w:proofErr w:type="spellEnd"/>
      <w:r w:rsidRPr="008258E1">
        <w:rPr>
          <w:lang w:val="cy-GB"/>
        </w:rPr>
        <w:t xml:space="preserve"> yn gaeth neu ar </w:t>
      </w:r>
      <w:proofErr w:type="spellStart"/>
      <w:r w:rsidRPr="008258E1">
        <w:rPr>
          <w:lang w:val="cy-GB"/>
        </w:rPr>
        <w:t>remánd</w:t>
      </w:r>
      <w:proofErr w:type="spellEnd"/>
      <w:r w:rsidRPr="008258E1">
        <w:rPr>
          <w:lang w:val="cy-GB"/>
        </w:rPr>
        <w:t>), cyfeiriad yr ysbyty meddwl neu’r cyfeiriad a ddangosir yn y datganiad o gysylltiad lleol yn unol ag adran 7B(3)(d) o Ddeddf 1983(</w:t>
      </w:r>
      <w:r w:rsidRPr="008258E1">
        <w:rPr>
          <w:rStyle w:val="FootnoteReference"/>
          <w:lang w:val="cy-GB"/>
        </w:rPr>
        <w:footnoteReference w:id="70"/>
      </w:r>
      <w:r w:rsidRPr="008258E1">
        <w:rPr>
          <w:lang w:val="cy-GB"/>
        </w:rPr>
        <w:t>) (preswylfa dybiannol: datganiadau o gysylltiad lleol),</w:t>
      </w:r>
    </w:p>
    <w:p w14:paraId="41E7D108" w14:textId="77777777" w:rsidR="007F5AD8" w:rsidRPr="008258E1" w:rsidRDefault="007F5AD8" w:rsidP="007F5AD8">
      <w:pPr>
        <w:pStyle w:val="N3"/>
        <w:rPr>
          <w:lang w:val="cy-GB"/>
        </w:rPr>
      </w:pPr>
      <w:r w:rsidRPr="008258E1">
        <w:rPr>
          <w:lang w:val="cy-GB"/>
        </w:rPr>
        <w:t>yn achos person y mae adran 7A o Ddeddf 1983(</w:t>
      </w:r>
      <w:r w:rsidRPr="008258E1">
        <w:rPr>
          <w:rStyle w:val="FootnoteReference"/>
          <w:lang w:val="cy-GB"/>
        </w:rPr>
        <w:footnoteReference w:id="71"/>
      </w:r>
      <w:r w:rsidRPr="008258E1">
        <w:rPr>
          <w:lang w:val="cy-GB"/>
        </w:rPr>
        <w:t xml:space="preserve">) yn gymwys iddo (personau sydd ar </w:t>
      </w:r>
      <w:proofErr w:type="spellStart"/>
      <w:r w:rsidRPr="008258E1">
        <w:rPr>
          <w:lang w:val="cy-GB"/>
        </w:rPr>
        <w:t>remánd</w:t>
      </w:r>
      <w:proofErr w:type="spellEnd"/>
      <w:r w:rsidRPr="008258E1">
        <w:rPr>
          <w:lang w:val="cy-GB"/>
        </w:rPr>
        <w:t xml:space="preserve"> yn y ddalfa etc.), cyfeiriad y lle y mae’r person hwnnw’n cael ei gadw’n gaeth neu’r cyfeiriad a ddangosir yn y datganiad o gysylltiad lleol yn unol ag adran 7B(3)(d) o Ddeddf 1983,</w:t>
      </w:r>
    </w:p>
    <w:p w14:paraId="754AEA9B" w14:textId="77777777" w:rsidR="007F5AD8" w:rsidRPr="008258E1" w:rsidRDefault="007F5AD8" w:rsidP="007F5AD8">
      <w:pPr>
        <w:pStyle w:val="N3"/>
        <w:rPr>
          <w:lang w:val="cy-GB"/>
        </w:rPr>
      </w:pPr>
      <w:r w:rsidRPr="008258E1">
        <w:rPr>
          <w:lang w:val="cy-GB"/>
        </w:rPr>
        <w:t>yn achos person digartref o fewn ystyr “</w:t>
      </w:r>
      <w:proofErr w:type="spellStart"/>
      <w:r w:rsidRPr="008258E1">
        <w:rPr>
          <w:lang w:val="cy-GB"/>
        </w:rPr>
        <w:t>homeless</w:t>
      </w:r>
      <w:proofErr w:type="spellEnd"/>
      <w:r w:rsidRPr="008258E1">
        <w:rPr>
          <w:lang w:val="cy-GB"/>
        </w:rPr>
        <w:t xml:space="preserve"> person” yn adran 7B(2)(c) o Ddeddf 1983, y cyfeiriad a ddangosir yn y datganiad o gysylltiad lleol yn unol ag adran 7B(3)(d) o Ddeddf 1983, ac</w:t>
      </w:r>
    </w:p>
    <w:p w14:paraId="5617402E" w14:textId="77777777" w:rsidR="007F5AD8" w:rsidRPr="008258E1" w:rsidRDefault="007F5AD8" w:rsidP="007F5AD8">
      <w:pPr>
        <w:pStyle w:val="N3"/>
        <w:rPr>
          <w:lang w:val="cy-GB"/>
        </w:rPr>
      </w:pPr>
      <w:r w:rsidRPr="008258E1">
        <w:rPr>
          <w:lang w:val="cy-GB"/>
        </w:rPr>
        <w:t>yn achos person sydd, neu sydd wedi bod, yn blentyn sy’n derbyn gofal gan awdurdod lleol, y cyfeiriad y mae’n preswylio ynddo neu’r cyfeiriad a ddangosir yn y datganiad o gysylltiad lleol yn unol ag adran 7B(3)(d) o Ddeddf 1983.</w:t>
      </w:r>
    </w:p>
    <w:p w14:paraId="550618EC" w14:textId="77777777" w:rsidR="007F5AD8" w:rsidRPr="008258E1" w:rsidRDefault="007F5AD8" w:rsidP="007F5AD8">
      <w:pPr>
        <w:pStyle w:val="H1"/>
        <w:rPr>
          <w:lang w:val="cy-GB"/>
        </w:rPr>
      </w:pPr>
      <w:r w:rsidRPr="008258E1">
        <w:rPr>
          <w:lang w:val="cy-GB"/>
        </w:rPr>
        <w:t>Gofynion ychwanegol ar gyfer ceisiadau i bapurau pleidleisio gael eu hanfon i gyfeiriad gwahanol i’r hyn a ddatgenir yn y cais</w:t>
      </w:r>
    </w:p>
    <w:p w14:paraId="65F70B5F"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is-baragraff (2) yn gymwys—</w:t>
      </w:r>
    </w:p>
    <w:p w14:paraId="517C1C18" w14:textId="77777777" w:rsidR="007F5AD8" w:rsidRPr="008258E1" w:rsidRDefault="007F5AD8" w:rsidP="007F5AD8">
      <w:pPr>
        <w:pStyle w:val="N3"/>
        <w:rPr>
          <w:lang w:val="cy-GB"/>
        </w:rPr>
      </w:pPr>
      <w:r w:rsidRPr="008258E1">
        <w:rPr>
          <w:lang w:val="cy-GB"/>
        </w:rPr>
        <w:t>yn achos cais i bleidleisio drwy’r post o dan erthygl 6(1), (8) neu 7(1), pan fo’r cyfeiriadau a ddatgenir yn unol â pharagraff 1(1)(b) a (d) yn wahanol, neu</w:t>
      </w:r>
    </w:p>
    <w:p w14:paraId="214EA3BB" w14:textId="77777777" w:rsidR="007F5AD8" w:rsidRPr="008258E1" w:rsidRDefault="007F5AD8" w:rsidP="007F5AD8">
      <w:pPr>
        <w:pStyle w:val="N3"/>
        <w:rPr>
          <w:lang w:val="cy-GB"/>
        </w:rPr>
      </w:pPr>
      <w:r w:rsidRPr="008258E1">
        <w:rPr>
          <w:lang w:val="cy-GB"/>
        </w:rPr>
        <w:lastRenderedPageBreak/>
        <w:t>yn achos cais gan ddirprwy i bleidleisio drwy’r post o dan erthygl 10(4), pan fo cyfeiriad y dirprwy a ddatgenir yn unol â pharagraff 1(1)(c) a’r cyfeiriad a ddatgenir yn unol â pharagraff 1(1)(d) yn wahanol.</w:t>
      </w:r>
    </w:p>
    <w:p w14:paraId="60EBFCB2" w14:textId="77777777" w:rsidR="007F5AD8" w:rsidRPr="008258E1" w:rsidRDefault="007F5AD8" w:rsidP="007F5AD8">
      <w:pPr>
        <w:pStyle w:val="N2"/>
        <w:rPr>
          <w:lang w:val="cy-GB"/>
        </w:rPr>
      </w:pPr>
      <w:r w:rsidRPr="008258E1">
        <w:rPr>
          <w:lang w:val="cy-GB"/>
        </w:rPr>
        <w:t xml:space="preserve">Rhaid i’r cais nodi pam y bydd amgylchiadau’r </w:t>
      </w:r>
      <w:proofErr w:type="spellStart"/>
      <w:r w:rsidRPr="008258E1">
        <w:rPr>
          <w:lang w:val="cy-GB"/>
        </w:rPr>
        <w:t>ceisydd</w:t>
      </w:r>
      <w:proofErr w:type="spellEnd"/>
      <w:r w:rsidRPr="008258E1">
        <w:rPr>
          <w:lang w:val="cy-GB"/>
        </w:rPr>
        <w:t xml:space="preserve"> yn peri, neu’n debygol o beri, fod ar y </w:t>
      </w:r>
      <w:proofErr w:type="spellStart"/>
      <w:r w:rsidRPr="008258E1">
        <w:rPr>
          <w:lang w:val="cy-GB"/>
        </w:rPr>
        <w:t>ceisydd</w:t>
      </w:r>
      <w:proofErr w:type="spellEnd"/>
      <w:r w:rsidRPr="008258E1">
        <w:rPr>
          <w:lang w:val="cy-GB"/>
        </w:rPr>
        <w:t xml:space="preserve"> angen i’r papur pleidleisio gael ei anfon i’r cyfeiriad a ddatgenir yn unol â pharagraff 1(1)(d).</w:t>
      </w:r>
    </w:p>
    <w:p w14:paraId="584A289B" w14:textId="77777777" w:rsidR="007F5AD8" w:rsidRPr="008258E1" w:rsidRDefault="007F5AD8" w:rsidP="007F5AD8">
      <w:pPr>
        <w:pStyle w:val="N2"/>
        <w:rPr>
          <w:lang w:val="cy-GB"/>
        </w:rPr>
      </w:pPr>
      <w:r w:rsidRPr="008258E1">
        <w:rPr>
          <w:lang w:val="cy-GB"/>
        </w:rPr>
        <w:t>Nid yw’r paragraff hwn yn gymwys pan fo gan ymgeisydd gofnod dienw, neu pan fo wedi gwneud cais am gofnod dienw.</w:t>
      </w:r>
    </w:p>
    <w:p w14:paraId="3004AA63" w14:textId="77777777" w:rsidR="007F5AD8" w:rsidRPr="008258E1" w:rsidRDefault="007F5AD8" w:rsidP="007F5AD8">
      <w:pPr>
        <w:pStyle w:val="H1"/>
        <w:rPr>
          <w:lang w:val="cy-GB"/>
        </w:rPr>
      </w:pPr>
      <w:r w:rsidRPr="008258E1">
        <w:rPr>
          <w:lang w:val="cy-GB"/>
        </w:rPr>
        <w:t xml:space="preserve">Gofynion ychwanegol ar gyfer ceisiadau i bapurau pleidleisio gael eu hanfon i gyfeiriad gwahanol i’r </w:t>
      </w:r>
      <w:r w:rsidR="002150B8" w:rsidRPr="008258E1">
        <w:rPr>
          <w:lang w:val="cy-GB"/>
        </w:rPr>
        <w:t>u</w:t>
      </w:r>
      <w:r w:rsidRPr="008258E1">
        <w:rPr>
          <w:lang w:val="cy-GB"/>
        </w:rPr>
        <w:t xml:space="preserve">n a ddangosir yn y cofnod a </w:t>
      </w:r>
      <w:proofErr w:type="spellStart"/>
      <w:r w:rsidRPr="008258E1">
        <w:rPr>
          <w:lang w:val="cy-GB"/>
        </w:rPr>
        <w:t>gedwir</w:t>
      </w:r>
      <w:proofErr w:type="spellEnd"/>
      <w:r w:rsidRPr="008258E1">
        <w:rPr>
          <w:lang w:val="cy-GB"/>
        </w:rPr>
        <w:t xml:space="preserve"> o dan erthygl 6 neu 10</w:t>
      </w:r>
    </w:p>
    <w:p w14:paraId="3E0956E8"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is-baragraff (2) yn gymwys i gais i bapur pleidleisio person gael ei anfon i gyfeiriad gwahanol i’r cyfeiriad a ddangosir yn y cofnod o dan yr erthyglau a ganlyn—</w:t>
      </w:r>
    </w:p>
    <w:p w14:paraId="0757CBF1" w14:textId="77777777" w:rsidR="007F5AD8" w:rsidRPr="008258E1" w:rsidRDefault="007F5AD8" w:rsidP="007F5AD8">
      <w:pPr>
        <w:pStyle w:val="N3"/>
        <w:rPr>
          <w:lang w:val="cy-GB"/>
        </w:rPr>
      </w:pPr>
      <w:r w:rsidRPr="008258E1">
        <w:rPr>
          <w:lang w:val="cy-GB"/>
        </w:rPr>
        <w:t xml:space="preserve">erthygl 7(4)(a) gan berson y dangosir ei fod yn pleidleisio drwy’r post yn y cofnod a </w:t>
      </w:r>
      <w:proofErr w:type="spellStart"/>
      <w:r w:rsidRPr="008258E1">
        <w:rPr>
          <w:lang w:val="cy-GB"/>
        </w:rPr>
        <w:t>gedwir</w:t>
      </w:r>
      <w:proofErr w:type="spellEnd"/>
      <w:r w:rsidRPr="008258E1">
        <w:rPr>
          <w:lang w:val="cy-GB"/>
        </w:rPr>
        <w:t xml:space="preserve"> o dan erthygl 6, neu</w:t>
      </w:r>
    </w:p>
    <w:p w14:paraId="4E377EDE" w14:textId="77777777" w:rsidR="007F5AD8" w:rsidRPr="008258E1" w:rsidRDefault="007F5AD8" w:rsidP="007F5AD8">
      <w:pPr>
        <w:pStyle w:val="N3"/>
        <w:rPr>
          <w:lang w:val="cy-GB"/>
        </w:rPr>
      </w:pPr>
      <w:r w:rsidRPr="008258E1">
        <w:rPr>
          <w:lang w:val="cy-GB"/>
        </w:rPr>
        <w:t xml:space="preserve">erthygl 10(7) gan berson y dangosir ei fod yn pleidleisio drwy’r post yn y cofnod a </w:t>
      </w:r>
      <w:proofErr w:type="spellStart"/>
      <w:r w:rsidRPr="008258E1">
        <w:rPr>
          <w:lang w:val="cy-GB"/>
        </w:rPr>
        <w:t>gedwir</w:t>
      </w:r>
      <w:proofErr w:type="spellEnd"/>
      <w:r w:rsidRPr="008258E1">
        <w:rPr>
          <w:lang w:val="cy-GB"/>
        </w:rPr>
        <w:t xml:space="preserve"> o dan erthygl 10(6).</w:t>
      </w:r>
    </w:p>
    <w:p w14:paraId="420AEBD5" w14:textId="77777777" w:rsidR="007F5AD8" w:rsidRPr="008258E1" w:rsidRDefault="007F5AD8" w:rsidP="007F5AD8">
      <w:pPr>
        <w:pStyle w:val="N2"/>
        <w:rPr>
          <w:lang w:val="cy-GB"/>
        </w:rPr>
      </w:pPr>
      <w:r w:rsidRPr="008258E1">
        <w:rPr>
          <w:lang w:val="cy-GB"/>
        </w:rPr>
        <w:t>Rhaid i’r cais nodi pam y bydd amgylchiadau’r person yn peri, neu’n debygol o beri, fod ar y person angen i’r papur pleidleisio gael ei anfon i’r cyfeiriad arall.</w:t>
      </w:r>
    </w:p>
    <w:p w14:paraId="38061469" w14:textId="77777777" w:rsidR="007F5AD8" w:rsidRPr="008258E1" w:rsidRDefault="007F5AD8" w:rsidP="007F5AD8">
      <w:pPr>
        <w:pStyle w:val="N2"/>
        <w:rPr>
          <w:lang w:val="cy-GB"/>
        </w:rPr>
      </w:pPr>
      <w:r w:rsidRPr="008258E1">
        <w:rPr>
          <w:lang w:val="cy-GB"/>
        </w:rPr>
        <w:t xml:space="preserve">Nid yw’r paragraff hwn yn gymwys pan fo gan </w:t>
      </w:r>
      <w:proofErr w:type="spellStart"/>
      <w:r w:rsidRPr="008258E1">
        <w:rPr>
          <w:lang w:val="cy-GB"/>
        </w:rPr>
        <w:t>geisydd</w:t>
      </w:r>
      <w:proofErr w:type="spellEnd"/>
      <w:r w:rsidRPr="008258E1">
        <w:rPr>
          <w:lang w:val="cy-GB"/>
        </w:rPr>
        <w:t xml:space="preserve"> gofnod dienw, neu pan fo wedi gwneud cais am gofnod dienw.</w:t>
      </w:r>
    </w:p>
    <w:p w14:paraId="5C49C54D" w14:textId="77777777" w:rsidR="007F5AD8" w:rsidRPr="008258E1" w:rsidRDefault="007F5AD8" w:rsidP="007F5AD8">
      <w:pPr>
        <w:pStyle w:val="H1"/>
        <w:rPr>
          <w:lang w:val="cy-GB"/>
        </w:rPr>
      </w:pPr>
      <w:r w:rsidRPr="008258E1">
        <w:rPr>
          <w:lang w:val="cy-GB"/>
        </w:rPr>
        <w:t xml:space="preserve">Y cofnod </w:t>
      </w:r>
      <w:proofErr w:type="spellStart"/>
      <w:r w:rsidRPr="008258E1">
        <w:rPr>
          <w:lang w:val="cy-GB"/>
        </w:rPr>
        <w:t>dynodyddion</w:t>
      </w:r>
      <w:proofErr w:type="spellEnd"/>
      <w:r w:rsidRPr="008258E1">
        <w:rPr>
          <w:lang w:val="cy-GB"/>
        </w:rPr>
        <w:t xml:space="preserve"> personol</w:t>
      </w:r>
    </w:p>
    <w:p w14:paraId="15230DEA"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cofrestru gynnal cofnod (“y cofnod </w:t>
      </w:r>
      <w:proofErr w:type="spellStart"/>
      <w:r w:rsidRPr="008258E1">
        <w:rPr>
          <w:lang w:val="cy-GB"/>
        </w:rPr>
        <w:t>dynodyddion</w:t>
      </w:r>
      <w:proofErr w:type="spellEnd"/>
      <w:r w:rsidRPr="008258E1">
        <w:rPr>
          <w:lang w:val="cy-GB"/>
        </w:rPr>
        <w:t xml:space="preserve"> personol”) o’r llofnodion a’r dyddiadau geni a ddarperir gan bersonau y caniatawyd eu ceisiadau o dan erthygl 6(1), 7(1) neu 10(4)(a) neu (b).</w:t>
      </w:r>
    </w:p>
    <w:p w14:paraId="7CD995E8" w14:textId="77777777" w:rsidR="007F5AD8" w:rsidRPr="008258E1" w:rsidRDefault="007F5AD8" w:rsidP="007F5AD8">
      <w:pPr>
        <w:pStyle w:val="N2"/>
        <w:rPr>
          <w:lang w:val="cy-GB"/>
        </w:rPr>
      </w:pPr>
      <w:r w:rsidRPr="008258E1">
        <w:rPr>
          <w:lang w:val="cy-GB"/>
        </w:rPr>
        <w:t xml:space="preserve">Rhaid cadw’r cofnod </w:t>
      </w:r>
      <w:proofErr w:type="spellStart"/>
      <w:r w:rsidRPr="008258E1">
        <w:rPr>
          <w:lang w:val="cy-GB"/>
        </w:rPr>
        <w:t>dynodyddion</w:t>
      </w:r>
      <w:proofErr w:type="spellEnd"/>
      <w:r w:rsidRPr="008258E1">
        <w:rPr>
          <w:lang w:val="cy-GB"/>
        </w:rPr>
        <w:t xml:space="preserve"> personol hyd nes y daw cyfnod o ddeuddeng mis o’r dyddiadau a ganlyn i ben—</w:t>
      </w:r>
    </w:p>
    <w:p w14:paraId="4258E58F" w14:textId="77777777" w:rsidR="007F5AD8" w:rsidRPr="008258E1" w:rsidRDefault="007F5AD8" w:rsidP="007F5AD8">
      <w:pPr>
        <w:pStyle w:val="N3"/>
        <w:rPr>
          <w:lang w:val="cy-GB"/>
        </w:rPr>
      </w:pPr>
      <w:r w:rsidRPr="008258E1">
        <w:rPr>
          <w:lang w:val="cy-GB"/>
        </w:rPr>
        <w:t xml:space="preserve">y dyddiad y tynnir person oddi ar y cofnod a </w:t>
      </w:r>
      <w:proofErr w:type="spellStart"/>
      <w:r w:rsidRPr="008258E1">
        <w:rPr>
          <w:lang w:val="cy-GB"/>
        </w:rPr>
        <w:t>gedwir</w:t>
      </w:r>
      <w:proofErr w:type="spellEnd"/>
      <w:r w:rsidRPr="008258E1">
        <w:rPr>
          <w:lang w:val="cy-GB"/>
        </w:rPr>
        <w:t xml:space="preserve"> yn unol ag erthygl 6(4) neu 10(6), neu</w:t>
      </w:r>
    </w:p>
    <w:p w14:paraId="676B7796" w14:textId="77777777" w:rsidR="007F5AD8" w:rsidRPr="008258E1" w:rsidRDefault="007F5AD8" w:rsidP="007F5AD8">
      <w:pPr>
        <w:pStyle w:val="N3"/>
        <w:rPr>
          <w:lang w:val="cy-GB"/>
        </w:rPr>
      </w:pPr>
      <w:r w:rsidRPr="008258E1">
        <w:rPr>
          <w:lang w:val="cy-GB"/>
        </w:rPr>
        <w:t xml:space="preserve">dyddiad y </w:t>
      </w:r>
      <w:r w:rsidR="00937457" w:rsidRPr="008258E1">
        <w:rPr>
          <w:lang w:val="cy-GB"/>
        </w:rPr>
        <w:t>bleidlais</w:t>
      </w:r>
      <w:r w:rsidRPr="008258E1">
        <w:rPr>
          <w:lang w:val="cy-GB"/>
        </w:rPr>
        <w:t xml:space="preserve"> y caniatawyd cais y person am bleidlais absennol ar ei </w:t>
      </w:r>
      <w:r w:rsidR="00937457" w:rsidRPr="008258E1">
        <w:rPr>
          <w:lang w:val="cy-GB"/>
        </w:rPr>
        <w:t>ch</w:t>
      </w:r>
      <w:r w:rsidRPr="008258E1">
        <w:rPr>
          <w:lang w:val="cy-GB"/>
        </w:rPr>
        <w:t>yfer o dan erthygl 7(1) neu 10(4)(b).</w:t>
      </w:r>
    </w:p>
    <w:p w14:paraId="20D7B120" w14:textId="77777777" w:rsidR="007F5AD8" w:rsidRPr="008258E1" w:rsidRDefault="007F5AD8" w:rsidP="007F5AD8">
      <w:pPr>
        <w:pStyle w:val="N2"/>
        <w:rPr>
          <w:lang w:val="cy-GB"/>
        </w:rPr>
      </w:pPr>
      <w:r w:rsidRPr="008258E1">
        <w:rPr>
          <w:lang w:val="cy-GB"/>
        </w:rPr>
        <w:t xml:space="preserve">Rhaid cadw’r cofnod </w:t>
      </w:r>
      <w:proofErr w:type="spellStart"/>
      <w:r w:rsidRPr="008258E1">
        <w:rPr>
          <w:lang w:val="cy-GB"/>
        </w:rPr>
        <w:t>dynodyddion</w:t>
      </w:r>
      <w:proofErr w:type="spellEnd"/>
      <w:r w:rsidRPr="008258E1">
        <w:rPr>
          <w:lang w:val="cy-GB"/>
        </w:rPr>
        <w:t xml:space="preserve"> personol ar wahân i’r cofnodion a’r rhestrau eraill y mae’n </w:t>
      </w:r>
      <w:r w:rsidRPr="008258E1">
        <w:rPr>
          <w:lang w:val="cy-GB"/>
        </w:rPr>
        <w:lastRenderedPageBreak/>
        <w:t>ofynnol i’r swyddog cofrestru eu cadw o dan y Gorchymyn hwn.</w:t>
      </w:r>
    </w:p>
    <w:p w14:paraId="0DB2E73A" w14:textId="77777777" w:rsidR="007F5AD8" w:rsidRPr="008258E1" w:rsidRDefault="007F5AD8" w:rsidP="007F5AD8">
      <w:pPr>
        <w:pStyle w:val="N2"/>
        <w:rPr>
          <w:lang w:val="cy-GB"/>
        </w:rPr>
      </w:pPr>
      <w:r w:rsidRPr="008258E1">
        <w:rPr>
          <w:lang w:val="cy-GB"/>
        </w:rPr>
        <w:t xml:space="preserve">Rhaid i’r cofnod </w:t>
      </w:r>
      <w:proofErr w:type="spellStart"/>
      <w:r w:rsidRPr="008258E1">
        <w:rPr>
          <w:lang w:val="cy-GB"/>
        </w:rPr>
        <w:t>dynodyddion</w:t>
      </w:r>
      <w:proofErr w:type="spellEnd"/>
      <w:r w:rsidRPr="008258E1">
        <w:rPr>
          <w:lang w:val="cy-GB"/>
        </w:rPr>
        <w:t xml:space="preserve"> personol gynnwys yr wybodaeth a ganlyn mewn cysylltiad â phob pleidleisiwr absennol ar y rhestr pleidleiswyr drwy’r post, y rhestr dirprwyon neu’r rhestr pleidleiswyr drwy’r post drwy ddirprwy—</w:t>
      </w:r>
    </w:p>
    <w:p w14:paraId="235D644E" w14:textId="77777777" w:rsidR="007F5AD8" w:rsidRPr="008258E1" w:rsidRDefault="007F5AD8" w:rsidP="007F5AD8">
      <w:pPr>
        <w:pStyle w:val="N3"/>
        <w:rPr>
          <w:lang w:val="cy-GB"/>
        </w:rPr>
      </w:pPr>
      <w:r w:rsidRPr="008258E1">
        <w:rPr>
          <w:lang w:val="cy-GB"/>
        </w:rPr>
        <w:t>enw’r pleidleisiwr absennol,</w:t>
      </w:r>
    </w:p>
    <w:p w14:paraId="50DDBBB5" w14:textId="77777777" w:rsidR="007F5AD8" w:rsidRPr="008258E1" w:rsidRDefault="007F5AD8" w:rsidP="007F5AD8">
      <w:pPr>
        <w:pStyle w:val="N3"/>
        <w:rPr>
          <w:lang w:val="cy-GB"/>
        </w:rPr>
      </w:pPr>
      <w:r w:rsidRPr="008258E1">
        <w:rPr>
          <w:lang w:val="cy-GB"/>
        </w:rPr>
        <w:t>dyddiad geni’r pleidleisiwr absennol, ac</w:t>
      </w:r>
    </w:p>
    <w:p w14:paraId="6576F182" w14:textId="77777777" w:rsidR="007F5AD8" w:rsidRPr="008258E1" w:rsidRDefault="007F5AD8" w:rsidP="007F5AD8">
      <w:pPr>
        <w:pStyle w:val="N3"/>
        <w:rPr>
          <w:lang w:val="cy-GB"/>
        </w:rPr>
      </w:pPr>
      <w:r w:rsidRPr="008258E1">
        <w:rPr>
          <w:lang w:val="cy-GB"/>
        </w:rPr>
        <w:t>llofnod y pleidleisiwr absennol, neu gofnod bod y swyddog cofrestru wedi hepgor y gofyniad ynglŷn â’r llofnod.</w:t>
      </w:r>
    </w:p>
    <w:p w14:paraId="1F1BF181" w14:textId="77777777" w:rsidR="007F5AD8" w:rsidRPr="008258E1" w:rsidRDefault="007F5AD8" w:rsidP="007F5AD8">
      <w:pPr>
        <w:pStyle w:val="N2"/>
        <w:rPr>
          <w:lang w:val="cy-GB"/>
        </w:rPr>
      </w:pPr>
      <w:r w:rsidRPr="008258E1">
        <w:rPr>
          <w:lang w:val="cy-GB"/>
        </w:rPr>
        <w:t xml:space="preserve">Caiff y swyddog cofrestru ddatgelu gwybodaeth a ddelir yn y cofnod </w:t>
      </w:r>
      <w:proofErr w:type="spellStart"/>
      <w:r w:rsidRPr="008258E1">
        <w:rPr>
          <w:lang w:val="cy-GB"/>
        </w:rPr>
        <w:t>dynodyddion</w:t>
      </w:r>
      <w:proofErr w:type="spellEnd"/>
      <w:r w:rsidRPr="008258E1">
        <w:rPr>
          <w:lang w:val="cy-GB"/>
        </w:rPr>
        <w:t xml:space="preserve"> personol i’r personau a ganlyn—</w:t>
      </w:r>
    </w:p>
    <w:p w14:paraId="0E0C9D36" w14:textId="77777777" w:rsidR="007F5AD8" w:rsidRPr="008258E1" w:rsidRDefault="007F5AD8" w:rsidP="007F5AD8">
      <w:pPr>
        <w:pStyle w:val="N3"/>
        <w:rPr>
          <w:lang w:val="cy-GB"/>
        </w:rPr>
      </w:pPr>
      <w:r w:rsidRPr="008258E1">
        <w:rPr>
          <w:lang w:val="cy-GB"/>
        </w:rPr>
        <w:t>unrhyw ymgeisydd, neu asiant a benodir o dan baragraff 6 o Atodlen 2, sy’n bresennol mewn gweithdrefnau ynghylch derbyn papurau pleidleisio drwy’r post, yn unol â pharagraffau 23. 26 a 27 o’r Atodlen honno, ac at y dibenion y cyfeirir atynt yn y paragraffau hynny;</w:t>
      </w:r>
    </w:p>
    <w:p w14:paraId="14F7CEB3" w14:textId="77777777" w:rsidR="007F5AD8" w:rsidRPr="008258E1" w:rsidRDefault="007F5AD8" w:rsidP="007F5AD8">
      <w:pPr>
        <w:pStyle w:val="N3"/>
        <w:rPr>
          <w:lang w:val="cy-GB"/>
        </w:rPr>
      </w:pPr>
      <w:r w:rsidRPr="008258E1">
        <w:rPr>
          <w:lang w:val="cy-GB"/>
        </w:rPr>
        <w:t xml:space="preserve">unrhyw berson sy’n bresennol mewn gweithdrefnau ynghylch derbyn papurau pleidleisio drwy’r post, sydd â </w:t>
      </w:r>
      <w:proofErr w:type="spellStart"/>
      <w:r w:rsidRPr="008258E1">
        <w:rPr>
          <w:lang w:val="cy-GB"/>
        </w:rPr>
        <w:t>hawlogaeth</w:t>
      </w:r>
      <w:proofErr w:type="spellEnd"/>
      <w:r w:rsidRPr="008258E1">
        <w:rPr>
          <w:lang w:val="cy-GB"/>
        </w:rPr>
        <w:t xml:space="preserve"> i wneud hynny yn rhinwedd unrhyw un neu ragor o adrannau 6A i 6D o Ddeddf Pleidiau Gwleidyddol 2000(</w:t>
      </w:r>
      <w:r w:rsidRPr="008258E1">
        <w:rPr>
          <w:rStyle w:val="FootnoteReference"/>
          <w:lang w:val="cy-GB"/>
        </w:rPr>
        <w:footnoteReference w:id="72"/>
      </w:r>
      <w:r w:rsidRPr="008258E1">
        <w:rPr>
          <w:lang w:val="cy-GB"/>
        </w:rPr>
        <w:t>), ond dim ond i’r graddau sy’n ofynnol i ganiatáu iddynt arsylwi ar y gweithdrefnau.</w:t>
      </w:r>
    </w:p>
    <w:p w14:paraId="01C177B5" w14:textId="77777777" w:rsidR="007F5AD8" w:rsidRPr="008258E1" w:rsidRDefault="007F5AD8" w:rsidP="007F5AD8">
      <w:pPr>
        <w:pStyle w:val="H1"/>
        <w:rPr>
          <w:lang w:val="cy-GB"/>
        </w:rPr>
      </w:pPr>
      <w:r w:rsidRPr="008258E1">
        <w:rPr>
          <w:lang w:val="cy-GB"/>
        </w:rPr>
        <w:t>Hysbysiad ynghylch datganiad pleidlais drwy’r post a wrthodwyd neu ddatganiad newydd a wrthodwyd</w:t>
      </w:r>
    </w:p>
    <w:p w14:paraId="761A0396"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fo pleidleisiwr absennol, pa un a yw’n etholwr </w:t>
      </w:r>
      <w:proofErr w:type="spellStart"/>
      <w:r w:rsidRPr="008258E1">
        <w:rPr>
          <w:lang w:val="cy-GB"/>
        </w:rPr>
        <w:t>ynteu’n</w:t>
      </w:r>
      <w:proofErr w:type="spellEnd"/>
      <w:r w:rsidRPr="008258E1">
        <w:rPr>
          <w:lang w:val="cy-GB"/>
        </w:rPr>
        <w:t xml:space="preserve"> ddirprwy, yn ymddangos ar y rhestr a grëwyd o dan baragraff 30</w:t>
      </w:r>
      <w:r w:rsidR="002150B8" w:rsidRPr="008258E1">
        <w:rPr>
          <w:lang w:val="cy-GB"/>
        </w:rPr>
        <w:t>(4)</w:t>
      </w:r>
      <w:r w:rsidRPr="008258E1">
        <w:rPr>
          <w:lang w:val="cy-GB"/>
        </w:rPr>
        <w:t xml:space="preserve"> o Atodlen 2 (rhestr</w:t>
      </w:r>
      <w:r w:rsidR="00850546" w:rsidRPr="008258E1">
        <w:rPr>
          <w:lang w:val="cy-GB"/>
        </w:rPr>
        <w:t>au</w:t>
      </w:r>
      <w:r w:rsidRPr="008258E1">
        <w:rPr>
          <w:lang w:val="cy-GB"/>
        </w:rPr>
        <w:t xml:space="preserve"> o bapurau pleidleisio drwy’r post a wrthodwyd)—</w:t>
      </w:r>
    </w:p>
    <w:p w14:paraId="5F089178" w14:textId="77777777" w:rsidR="007F5AD8" w:rsidRPr="008258E1" w:rsidRDefault="007F5AD8" w:rsidP="007F5AD8">
      <w:pPr>
        <w:pStyle w:val="N3"/>
        <w:rPr>
          <w:lang w:val="cy-GB"/>
        </w:rPr>
      </w:pPr>
      <w:r w:rsidRPr="008258E1">
        <w:rPr>
          <w:lang w:val="cy-GB"/>
        </w:rPr>
        <w:t xml:space="preserve">rhaid i’r swyddog cofrestru sy’n gyfrifol am y cofnod </w:t>
      </w:r>
      <w:proofErr w:type="spellStart"/>
      <w:r w:rsidRPr="008258E1">
        <w:rPr>
          <w:lang w:val="cy-GB"/>
        </w:rPr>
        <w:t>dynodyddion</w:t>
      </w:r>
      <w:proofErr w:type="spellEnd"/>
      <w:r w:rsidRPr="008258E1">
        <w:rPr>
          <w:lang w:val="cy-GB"/>
        </w:rPr>
        <w:t xml:space="preserve"> personol sy’n cynnwys gwybodaeth mewn cysylltiad â’r pleidleisiwr absennol, yn ddarostyngedig i is-baragraff (2), hysbysu’r person hwnnw, a’r etholwr os </w:t>
      </w:r>
      <w:r w:rsidRPr="008258E1">
        <w:rPr>
          <w:lang w:val="cy-GB"/>
        </w:rPr>
        <w:lastRenderedPageBreak/>
        <w:t>dirprwy yw’r pleidleisiwr absennol, fod y papur pleidleisio o dan sylw wedi ei wrthod gan nad oedd y swyddog canlyniadau wedi ei fodloni bod y datganiad pleidlais drwy’r post, neu pan fo’n berthnasol, ddatganiad newydd, wedi ei gwblhau’n briodol,</w:t>
      </w:r>
    </w:p>
    <w:p w14:paraId="66C1A2CD" w14:textId="77777777" w:rsidR="007F5AD8" w:rsidRPr="008258E1" w:rsidRDefault="007F5AD8" w:rsidP="007F5AD8">
      <w:pPr>
        <w:pStyle w:val="N3"/>
        <w:rPr>
          <w:lang w:val="cy-GB"/>
        </w:rPr>
      </w:pPr>
      <w:r w:rsidRPr="008258E1">
        <w:rPr>
          <w:lang w:val="cy-GB"/>
        </w:rPr>
        <w:t xml:space="preserve">rhaid i’r swyddog cofrestru anfon yr hysbysiad o fewn y cyfnod o dri mis sy’n dechrau â dyddiad y </w:t>
      </w:r>
      <w:r w:rsidR="00937457" w:rsidRPr="008258E1">
        <w:rPr>
          <w:lang w:val="cy-GB"/>
        </w:rPr>
        <w:t>bleidlais</w:t>
      </w:r>
      <w:r w:rsidRPr="008258E1">
        <w:rPr>
          <w:lang w:val="cy-GB"/>
        </w:rPr>
        <w:t xml:space="preserve"> pan wrthodwyd y papur pleidleisio, ac</w:t>
      </w:r>
    </w:p>
    <w:p w14:paraId="2D8F7621" w14:textId="77777777" w:rsidR="007F5AD8" w:rsidRPr="008258E1" w:rsidRDefault="007F5AD8" w:rsidP="007F5AD8">
      <w:pPr>
        <w:pStyle w:val="N3"/>
        <w:rPr>
          <w:lang w:val="cy-GB"/>
        </w:rPr>
      </w:pPr>
      <w:r w:rsidRPr="008258E1">
        <w:rPr>
          <w:lang w:val="cy-GB"/>
        </w:rPr>
        <w:t xml:space="preserve">rhaid i’r hysbysiad gynnwys gwybodaeth ynghylch pa un o’r rhesymau penodedig y cyfeirir atynt ym mharagraff </w:t>
      </w:r>
      <w:r w:rsidR="002150B8" w:rsidRPr="008258E1">
        <w:rPr>
          <w:lang w:val="cy-GB"/>
        </w:rPr>
        <w:t>30</w:t>
      </w:r>
      <w:r w:rsidRPr="008258E1">
        <w:rPr>
          <w:lang w:val="cy-GB"/>
        </w:rPr>
        <w:t>(5) o Atodlen 2 a oedd yn gymwys i ddatganiad pleidlais drwy’r post neu ddatganiad newydd y pleidleisiwr absennol.</w:t>
      </w:r>
    </w:p>
    <w:p w14:paraId="73B399CA" w14:textId="77777777" w:rsidR="007F5AD8" w:rsidRPr="008258E1" w:rsidRDefault="007F5AD8" w:rsidP="007F5AD8">
      <w:pPr>
        <w:pStyle w:val="N2"/>
        <w:rPr>
          <w:lang w:val="cy-GB"/>
        </w:rPr>
      </w:pPr>
      <w:r w:rsidRPr="008258E1">
        <w:rPr>
          <w:lang w:val="cy-GB"/>
        </w:rPr>
        <w:t>Nid oes rhwymedigaeth ar y swyddog cofrestru i anfon hysbysiad—</w:t>
      </w:r>
    </w:p>
    <w:p w14:paraId="4C1FD75D" w14:textId="77777777" w:rsidR="007F5AD8" w:rsidRPr="008258E1" w:rsidRDefault="007F5AD8" w:rsidP="007F5AD8">
      <w:pPr>
        <w:pStyle w:val="N3"/>
        <w:rPr>
          <w:lang w:val="cy-GB"/>
        </w:rPr>
      </w:pPr>
      <w:r w:rsidRPr="008258E1">
        <w:rPr>
          <w:lang w:val="cy-GB"/>
        </w:rPr>
        <w:t>at unrhyw berson na ddangosir bellach ei fod yn pleidleisio drwy’r post yn y cofnod perthnasol ar yr adeg y mae’r swyddog cofrestru yn bwriadu anfon yr hysbysiad, na</w:t>
      </w:r>
    </w:p>
    <w:p w14:paraId="7C95E3B9" w14:textId="77777777" w:rsidR="007F5AD8" w:rsidRPr="008258E1" w:rsidRDefault="007F5AD8" w:rsidP="007F5AD8">
      <w:pPr>
        <w:pStyle w:val="N3"/>
        <w:rPr>
          <w:lang w:val="cy-GB"/>
        </w:rPr>
      </w:pPr>
      <w:r w:rsidRPr="008258E1">
        <w:rPr>
          <w:lang w:val="cy-GB"/>
        </w:rPr>
        <w:t>pan fo’r swyddog cofrestru yn amau y gallai trosedd fod wedi ei chyflawni mewn perthynas â’r papur pleidleisio, y datganiad pleidlais drwy’r post, y datganiad newydd neu â chofrestriad y pleidleisiwr absennol fel etholwr.</w:t>
      </w:r>
    </w:p>
    <w:p w14:paraId="1D4E215A" w14:textId="77777777" w:rsidR="007F5AD8" w:rsidRPr="008258E1" w:rsidRDefault="007F5AD8" w:rsidP="007F5AD8">
      <w:pPr>
        <w:pStyle w:val="N2"/>
        <w:rPr>
          <w:lang w:val="cy-GB"/>
        </w:rPr>
      </w:pPr>
      <w:r w:rsidRPr="008258E1">
        <w:rPr>
          <w:lang w:val="cy-GB"/>
        </w:rPr>
        <w:t xml:space="preserve">Caiff hysbysiad a </w:t>
      </w:r>
      <w:proofErr w:type="spellStart"/>
      <w:r w:rsidRPr="008258E1">
        <w:rPr>
          <w:lang w:val="cy-GB"/>
        </w:rPr>
        <w:t>ddyroddir</w:t>
      </w:r>
      <w:proofErr w:type="spellEnd"/>
      <w:r w:rsidRPr="008258E1">
        <w:rPr>
          <w:lang w:val="cy-GB"/>
        </w:rPr>
        <w:t xml:space="preserve"> o dan is-baragraff (1) hefyd gynnwys unrhyw wybodaeth arall y mae’r swyddog cofrestru yn ystyried ei bod yn briodol, ond ac eithrio enw’r etholwr neu’r dirprwy, ni chaiff hysbysiad gynnwys unrhyw wybodaeth a ddelir ar y cofnod </w:t>
      </w:r>
      <w:proofErr w:type="spellStart"/>
      <w:r w:rsidRPr="008258E1">
        <w:rPr>
          <w:lang w:val="cy-GB"/>
        </w:rPr>
        <w:t>dynodyddion</w:t>
      </w:r>
      <w:proofErr w:type="spellEnd"/>
      <w:r w:rsidRPr="008258E1">
        <w:rPr>
          <w:lang w:val="cy-GB"/>
        </w:rPr>
        <w:t xml:space="preserve"> personol.</w:t>
      </w:r>
    </w:p>
    <w:p w14:paraId="596237F6" w14:textId="77777777" w:rsidR="007F5AD8" w:rsidRPr="008258E1" w:rsidRDefault="007F5AD8" w:rsidP="007F5AD8">
      <w:pPr>
        <w:pStyle w:val="H1"/>
        <w:rPr>
          <w:lang w:val="cy-GB"/>
        </w:rPr>
      </w:pPr>
      <w:r w:rsidRPr="008258E1">
        <w:rPr>
          <w:lang w:val="cy-GB"/>
        </w:rPr>
        <w:t xml:space="preserve">Gofynion ychwanegol ar gyfer ceisiadau i benodi dirprwy </w:t>
      </w:r>
    </w:p>
    <w:p w14:paraId="2809B009" w14:textId="77777777" w:rsidR="007F5AD8" w:rsidRPr="008258E1" w:rsidRDefault="007F5AD8" w:rsidP="007F5AD8">
      <w:pPr>
        <w:pStyle w:val="N1"/>
        <w:rPr>
          <w:lang w:val="cy-GB"/>
        </w:rPr>
      </w:pPr>
      <w:r w:rsidRPr="008258E1">
        <w:rPr>
          <w:lang w:val="cy-GB"/>
        </w:rPr>
        <w:t xml:space="preserve"> Rhaid i gais i benodi dirprwy o dan erthygl 6 neu 7 ddatgan enw llawn a chyfeiriad y person y mae’r </w:t>
      </w:r>
      <w:proofErr w:type="spellStart"/>
      <w:r w:rsidRPr="008258E1">
        <w:rPr>
          <w:lang w:val="cy-GB"/>
        </w:rPr>
        <w:t>ceisydd</w:t>
      </w:r>
      <w:proofErr w:type="spellEnd"/>
      <w:r w:rsidRPr="008258E1">
        <w:rPr>
          <w:lang w:val="cy-GB"/>
        </w:rPr>
        <w:t xml:space="preserve"> yn dymuno ei benodi’n ddirprwy ar ei ran, ynghyd â’r berthynas deuluol, os oes perthynas, â’r </w:t>
      </w:r>
      <w:proofErr w:type="spellStart"/>
      <w:r w:rsidRPr="008258E1">
        <w:rPr>
          <w:lang w:val="cy-GB"/>
        </w:rPr>
        <w:t>ceisydd</w:t>
      </w:r>
      <w:proofErr w:type="spellEnd"/>
      <w:r w:rsidRPr="008258E1">
        <w:rPr>
          <w:lang w:val="cy-GB"/>
        </w:rPr>
        <w:t>, ac—</w:t>
      </w:r>
    </w:p>
    <w:p w14:paraId="16B310AE" w14:textId="77777777" w:rsidR="007F5AD8" w:rsidRPr="008258E1" w:rsidRDefault="007F5AD8" w:rsidP="007F5AD8">
      <w:pPr>
        <w:pStyle w:val="N3"/>
        <w:rPr>
          <w:lang w:val="cy-GB"/>
        </w:rPr>
      </w:pPr>
      <w:r w:rsidRPr="008258E1">
        <w:rPr>
          <w:lang w:val="cy-GB"/>
        </w:rPr>
        <w:t xml:space="preserve">os yw wedi ei lofnodi gan y </w:t>
      </w:r>
      <w:proofErr w:type="spellStart"/>
      <w:r w:rsidRPr="008258E1">
        <w:rPr>
          <w:lang w:val="cy-GB"/>
        </w:rPr>
        <w:t>ceisydd</w:t>
      </w:r>
      <w:proofErr w:type="spellEnd"/>
      <w:r w:rsidRPr="008258E1">
        <w:rPr>
          <w:lang w:val="cy-GB"/>
        </w:rPr>
        <w:t xml:space="preserve"> yn unig, rhaid iddo gynnwys datganiad gan y </w:t>
      </w:r>
      <w:proofErr w:type="spellStart"/>
      <w:r w:rsidRPr="008258E1">
        <w:rPr>
          <w:lang w:val="cy-GB"/>
        </w:rPr>
        <w:t>ceisydd</w:t>
      </w:r>
      <w:proofErr w:type="spellEnd"/>
      <w:r w:rsidRPr="008258E1">
        <w:rPr>
          <w:lang w:val="cy-GB"/>
        </w:rPr>
        <w:t xml:space="preserve"> bod y </w:t>
      </w:r>
      <w:proofErr w:type="spellStart"/>
      <w:r w:rsidRPr="008258E1">
        <w:rPr>
          <w:lang w:val="cy-GB"/>
        </w:rPr>
        <w:t>ceisydd</w:t>
      </w:r>
      <w:proofErr w:type="spellEnd"/>
      <w:r w:rsidRPr="008258E1">
        <w:rPr>
          <w:lang w:val="cy-GB"/>
        </w:rPr>
        <w:t xml:space="preserve"> wedi ymgynghori â’r person a enwir felly a bod y person hwnnw’n alluog i gael ei benodi, ac yn barod i gael ei benodi, i bleidleisio fel dirprwy ar ran y </w:t>
      </w:r>
      <w:proofErr w:type="spellStart"/>
      <w:r w:rsidRPr="008258E1">
        <w:rPr>
          <w:lang w:val="cy-GB"/>
        </w:rPr>
        <w:t>ceisydd</w:t>
      </w:r>
      <w:proofErr w:type="spellEnd"/>
      <w:r w:rsidRPr="008258E1">
        <w:rPr>
          <w:lang w:val="cy-GB"/>
        </w:rPr>
        <w:t>, neu</w:t>
      </w:r>
    </w:p>
    <w:p w14:paraId="6E939AA8" w14:textId="77777777" w:rsidR="007F5AD8" w:rsidRPr="008258E1" w:rsidRDefault="007F5AD8" w:rsidP="007F5AD8">
      <w:pPr>
        <w:pStyle w:val="N3"/>
        <w:rPr>
          <w:lang w:val="cy-GB"/>
        </w:rPr>
      </w:pPr>
      <w:r w:rsidRPr="008258E1">
        <w:rPr>
          <w:lang w:val="cy-GB"/>
        </w:rPr>
        <w:t xml:space="preserve">os yw hefyd wedi ei lofnodi gan y person sydd i’w benodi, rhaid iddo gynnwys datganiad gan y person hwnnw ei fod yn alluog i gael ei benodi, ac yn barod i gael ei benodi, i bleidleisio fel dirprwy ar ran y </w:t>
      </w:r>
      <w:proofErr w:type="spellStart"/>
      <w:r w:rsidRPr="008258E1">
        <w:rPr>
          <w:lang w:val="cy-GB"/>
        </w:rPr>
        <w:t>ceisydd</w:t>
      </w:r>
      <w:proofErr w:type="spellEnd"/>
      <w:r w:rsidRPr="008258E1">
        <w:rPr>
          <w:lang w:val="cy-GB"/>
        </w:rPr>
        <w:t>.</w:t>
      </w:r>
    </w:p>
    <w:p w14:paraId="2FA108C2" w14:textId="77777777" w:rsidR="007F5AD8" w:rsidRPr="008258E1" w:rsidRDefault="007F5AD8" w:rsidP="007F5AD8">
      <w:pPr>
        <w:pStyle w:val="H1"/>
        <w:rPr>
          <w:lang w:val="cy-GB"/>
        </w:rPr>
      </w:pPr>
      <w:r w:rsidRPr="008258E1">
        <w:rPr>
          <w:lang w:val="cy-GB"/>
        </w:rPr>
        <w:lastRenderedPageBreak/>
        <w:t>Gofynion ychwanegol ar gyfer ceisiadau am bleidlais drwy ddirprwy am gyfnod penodol neu amhenodol ar sail amhariad difrifol ar y golwg neu anabledd arall</w:t>
      </w:r>
    </w:p>
    <w:p w14:paraId="4FD9B957"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 gais i bleidleisio drwy ddirprwy am gyfnod penodol neu amhenodol o dan erthygl 6(2) am reswm o dan erthygl 6(3)(c) (cais oherwydd amhariad difrifol ar y golwg neu anabledd arall) bennu’r anabledd y gwneir y cais o’i herwydd.</w:t>
      </w:r>
    </w:p>
    <w:p w14:paraId="6EA827A7" w14:textId="77777777" w:rsidR="007F5AD8" w:rsidRPr="008258E1" w:rsidRDefault="007F5AD8" w:rsidP="007F5AD8">
      <w:pPr>
        <w:pStyle w:val="N2"/>
        <w:rPr>
          <w:lang w:val="cy-GB"/>
        </w:rPr>
      </w:pPr>
      <w:r w:rsidRPr="008258E1">
        <w:rPr>
          <w:lang w:val="cy-GB"/>
        </w:rPr>
        <w:t>Yn ddarostyngedig i is-baragraff (5), rhaid i gais o’r fath gael ei ardystio a’i lofnodi gan naill ai—</w:t>
      </w:r>
    </w:p>
    <w:p w14:paraId="440624D5" w14:textId="77777777" w:rsidR="007F5AD8" w:rsidRPr="008258E1" w:rsidRDefault="007F5AD8" w:rsidP="007F5AD8">
      <w:pPr>
        <w:pStyle w:val="N3"/>
        <w:rPr>
          <w:lang w:val="cy-GB"/>
        </w:rPr>
      </w:pPr>
      <w:r w:rsidRPr="008258E1">
        <w:rPr>
          <w:lang w:val="cy-GB"/>
        </w:rPr>
        <w:t>ymarferydd meddygol cofrestredig,</w:t>
      </w:r>
    </w:p>
    <w:p w14:paraId="3ABFE043" w14:textId="77777777" w:rsidR="007F5AD8" w:rsidRPr="008258E1" w:rsidRDefault="007F5AD8" w:rsidP="007F5AD8">
      <w:pPr>
        <w:pStyle w:val="N3"/>
        <w:rPr>
          <w:lang w:val="cy-GB"/>
        </w:rPr>
      </w:pPr>
      <w:r w:rsidRPr="008258E1">
        <w:rPr>
          <w:lang w:val="cy-GB"/>
        </w:rPr>
        <w:t>nyrs sydd wedi ei chofrestru ar y gofrestr a gynhelir gan y Cyngor Nyrsio a Bydwreigiaeth o dan erthygl 5 o Orchymyn Nyrsio a Bydwreigiaeth 2001(</w:t>
      </w:r>
      <w:r w:rsidRPr="008258E1">
        <w:rPr>
          <w:rStyle w:val="FootnoteReference"/>
          <w:lang w:val="cy-GB"/>
        </w:rPr>
        <w:footnoteReference w:id="73"/>
      </w:r>
      <w:r w:rsidRPr="008258E1">
        <w:rPr>
          <w:lang w:val="cy-GB"/>
        </w:rPr>
        <w:t>) yn rhinwedd cymwysterau ym maes nyrsio,</w:t>
      </w:r>
    </w:p>
    <w:p w14:paraId="6E0B3EDB" w14:textId="77777777" w:rsidR="007F5AD8" w:rsidRPr="008258E1" w:rsidRDefault="007F5AD8" w:rsidP="007F5AD8">
      <w:pPr>
        <w:pStyle w:val="N3"/>
        <w:rPr>
          <w:lang w:val="cy-GB"/>
        </w:rPr>
      </w:pPr>
      <w:r w:rsidRPr="008258E1">
        <w:rPr>
          <w:lang w:val="cy-GB"/>
        </w:rPr>
        <w:t>deintydd cofrestredig fel y diffinnir “</w:t>
      </w:r>
      <w:proofErr w:type="spellStart"/>
      <w:r w:rsidRPr="008258E1">
        <w:rPr>
          <w:lang w:val="cy-GB"/>
        </w:rPr>
        <w:t>registered</w:t>
      </w:r>
      <w:proofErr w:type="spellEnd"/>
      <w:r w:rsidRPr="008258E1">
        <w:rPr>
          <w:lang w:val="cy-GB"/>
        </w:rPr>
        <w:t xml:space="preserve"> </w:t>
      </w:r>
      <w:proofErr w:type="spellStart"/>
      <w:r w:rsidRPr="008258E1">
        <w:rPr>
          <w:lang w:val="cy-GB"/>
        </w:rPr>
        <w:t>dentist</w:t>
      </w:r>
      <w:proofErr w:type="spellEnd"/>
      <w:r w:rsidRPr="008258E1">
        <w:rPr>
          <w:lang w:val="cy-GB"/>
        </w:rPr>
        <w:t>” gan adran 53(1) o Ddeddf Deintyddion 1984(</w:t>
      </w:r>
      <w:r w:rsidRPr="008258E1">
        <w:rPr>
          <w:rStyle w:val="FootnoteReference"/>
          <w:lang w:val="cy-GB"/>
        </w:rPr>
        <w:footnoteReference w:id="74"/>
      </w:r>
      <w:r w:rsidRPr="008258E1">
        <w:rPr>
          <w:lang w:val="cy-GB"/>
        </w:rPr>
        <w:t>),</w:t>
      </w:r>
    </w:p>
    <w:p w14:paraId="40775391" w14:textId="77777777" w:rsidR="007F5AD8" w:rsidRPr="008258E1" w:rsidRDefault="007F5AD8" w:rsidP="007F5AD8">
      <w:pPr>
        <w:pStyle w:val="N3"/>
        <w:rPr>
          <w:lang w:val="cy-GB"/>
        </w:rPr>
      </w:pPr>
      <w:r w:rsidRPr="008258E1">
        <w:rPr>
          <w:lang w:val="cy-GB"/>
        </w:rPr>
        <w:t>optegydd cyflenwi cofrestredig neu optometrydd cofrestredig o fewn ystyr “</w:t>
      </w:r>
      <w:proofErr w:type="spellStart"/>
      <w:r w:rsidRPr="008258E1">
        <w:rPr>
          <w:lang w:val="cy-GB"/>
        </w:rPr>
        <w:t>registered</w:t>
      </w:r>
      <w:proofErr w:type="spellEnd"/>
      <w:r w:rsidRPr="008258E1">
        <w:rPr>
          <w:lang w:val="cy-GB"/>
        </w:rPr>
        <w:t xml:space="preserve"> </w:t>
      </w:r>
      <w:proofErr w:type="spellStart"/>
      <w:r w:rsidRPr="008258E1">
        <w:rPr>
          <w:lang w:val="cy-GB"/>
        </w:rPr>
        <w:t>dispensing</w:t>
      </w:r>
      <w:proofErr w:type="spellEnd"/>
      <w:r w:rsidRPr="008258E1">
        <w:rPr>
          <w:lang w:val="cy-GB"/>
        </w:rPr>
        <w:t xml:space="preserve"> </w:t>
      </w:r>
      <w:proofErr w:type="spellStart"/>
      <w:r w:rsidRPr="008258E1">
        <w:rPr>
          <w:lang w:val="cy-GB"/>
        </w:rPr>
        <w:t>optician</w:t>
      </w:r>
      <w:proofErr w:type="spellEnd"/>
      <w:r w:rsidRPr="008258E1">
        <w:rPr>
          <w:lang w:val="cy-GB"/>
        </w:rPr>
        <w:t>” a “</w:t>
      </w:r>
      <w:proofErr w:type="spellStart"/>
      <w:r w:rsidRPr="008258E1">
        <w:rPr>
          <w:lang w:val="cy-GB"/>
        </w:rPr>
        <w:t>registered</w:t>
      </w:r>
      <w:proofErr w:type="spellEnd"/>
      <w:r w:rsidRPr="008258E1">
        <w:rPr>
          <w:lang w:val="cy-GB"/>
        </w:rPr>
        <w:t xml:space="preserve"> </w:t>
      </w:r>
      <w:proofErr w:type="spellStart"/>
      <w:r w:rsidRPr="008258E1">
        <w:rPr>
          <w:lang w:val="cy-GB"/>
        </w:rPr>
        <w:t>optometrist</w:t>
      </w:r>
      <w:proofErr w:type="spellEnd"/>
      <w:r w:rsidRPr="008258E1">
        <w:rPr>
          <w:lang w:val="cy-GB"/>
        </w:rPr>
        <w:t>” yn adran 36 o Ddeddf Optegwyr 1989(</w:t>
      </w:r>
      <w:r w:rsidRPr="008258E1">
        <w:rPr>
          <w:rStyle w:val="FootnoteReference"/>
          <w:lang w:val="cy-GB"/>
        </w:rPr>
        <w:footnoteReference w:id="75"/>
      </w:r>
      <w:r w:rsidRPr="008258E1">
        <w:rPr>
          <w:lang w:val="cy-GB"/>
        </w:rPr>
        <w:t>),</w:t>
      </w:r>
    </w:p>
    <w:p w14:paraId="3CCDACD4" w14:textId="77777777" w:rsidR="007F5AD8" w:rsidRPr="008258E1" w:rsidRDefault="007F5AD8" w:rsidP="007F5AD8">
      <w:pPr>
        <w:pStyle w:val="N3"/>
        <w:rPr>
          <w:lang w:val="cy-GB"/>
        </w:rPr>
      </w:pPr>
      <w:r w:rsidRPr="008258E1">
        <w:rPr>
          <w:lang w:val="cy-GB"/>
        </w:rPr>
        <w:t>fferyllydd cofrestredig fel y diffinnir “</w:t>
      </w:r>
      <w:proofErr w:type="spellStart"/>
      <w:r w:rsidRPr="008258E1">
        <w:rPr>
          <w:lang w:val="cy-GB"/>
        </w:rPr>
        <w:t>registered</w:t>
      </w:r>
      <w:proofErr w:type="spellEnd"/>
      <w:r w:rsidRPr="008258E1">
        <w:rPr>
          <w:lang w:val="cy-GB"/>
        </w:rPr>
        <w:t xml:space="preserve"> </w:t>
      </w:r>
      <w:proofErr w:type="spellStart"/>
      <w:r w:rsidRPr="008258E1">
        <w:rPr>
          <w:lang w:val="cy-GB"/>
        </w:rPr>
        <w:t>pharmacist</w:t>
      </w:r>
      <w:proofErr w:type="spellEnd"/>
      <w:r w:rsidRPr="008258E1">
        <w:rPr>
          <w:lang w:val="cy-GB"/>
        </w:rPr>
        <w:t>” gan erthygl 3(1) o Orchymyn Fferylliaeth 2010(</w:t>
      </w:r>
      <w:r w:rsidRPr="008258E1">
        <w:rPr>
          <w:rStyle w:val="FootnoteReference"/>
          <w:lang w:val="cy-GB"/>
        </w:rPr>
        <w:footnoteReference w:id="76"/>
      </w:r>
      <w:r w:rsidRPr="008258E1">
        <w:rPr>
          <w:lang w:val="cy-GB"/>
        </w:rPr>
        <w:t>),</w:t>
      </w:r>
    </w:p>
    <w:p w14:paraId="396C21F9" w14:textId="77777777" w:rsidR="007F5AD8" w:rsidRPr="008258E1" w:rsidRDefault="007F5AD8" w:rsidP="007F5AD8">
      <w:pPr>
        <w:pStyle w:val="N3"/>
        <w:rPr>
          <w:lang w:val="cy-GB"/>
        </w:rPr>
      </w:pPr>
      <w:proofErr w:type="spellStart"/>
      <w:r w:rsidRPr="008258E1">
        <w:rPr>
          <w:lang w:val="cy-GB"/>
        </w:rPr>
        <w:t>osteopath</w:t>
      </w:r>
      <w:proofErr w:type="spellEnd"/>
      <w:r w:rsidRPr="008258E1">
        <w:rPr>
          <w:lang w:val="cy-GB"/>
        </w:rPr>
        <w:t xml:space="preserve"> cofrestredig fel y diffinnir “</w:t>
      </w:r>
      <w:proofErr w:type="spellStart"/>
      <w:r w:rsidRPr="008258E1">
        <w:rPr>
          <w:lang w:val="cy-GB"/>
        </w:rPr>
        <w:t>registered</w:t>
      </w:r>
      <w:proofErr w:type="spellEnd"/>
      <w:r w:rsidRPr="008258E1">
        <w:rPr>
          <w:lang w:val="cy-GB"/>
        </w:rPr>
        <w:t xml:space="preserve"> </w:t>
      </w:r>
      <w:proofErr w:type="spellStart"/>
      <w:r w:rsidRPr="008258E1">
        <w:rPr>
          <w:lang w:val="cy-GB"/>
        </w:rPr>
        <w:t>osteopath</w:t>
      </w:r>
      <w:proofErr w:type="spellEnd"/>
      <w:r w:rsidRPr="008258E1">
        <w:rPr>
          <w:lang w:val="cy-GB"/>
        </w:rPr>
        <w:t>” gan adran 41 o Ddeddf Osteopathiaid 1993(</w:t>
      </w:r>
      <w:r w:rsidRPr="008258E1">
        <w:rPr>
          <w:rStyle w:val="FootnoteReference"/>
          <w:lang w:val="cy-GB"/>
        </w:rPr>
        <w:footnoteReference w:id="77"/>
      </w:r>
      <w:r w:rsidRPr="008258E1">
        <w:rPr>
          <w:lang w:val="cy-GB"/>
        </w:rPr>
        <w:t>),</w:t>
      </w:r>
    </w:p>
    <w:p w14:paraId="046028F3" w14:textId="77777777" w:rsidR="007F5AD8" w:rsidRPr="008258E1" w:rsidRDefault="007F5AD8" w:rsidP="007F5AD8">
      <w:pPr>
        <w:pStyle w:val="N3"/>
        <w:rPr>
          <w:lang w:val="cy-GB"/>
        </w:rPr>
      </w:pPr>
      <w:proofErr w:type="spellStart"/>
      <w:r w:rsidRPr="008258E1">
        <w:rPr>
          <w:lang w:val="cy-GB"/>
        </w:rPr>
        <w:t>ciropractydd</w:t>
      </w:r>
      <w:proofErr w:type="spellEnd"/>
      <w:r w:rsidRPr="008258E1">
        <w:rPr>
          <w:lang w:val="cy-GB"/>
        </w:rPr>
        <w:t xml:space="preserve"> cofrestredig fel y diffinnir “</w:t>
      </w:r>
      <w:proofErr w:type="spellStart"/>
      <w:r w:rsidRPr="008258E1">
        <w:rPr>
          <w:lang w:val="cy-GB"/>
        </w:rPr>
        <w:t>registered</w:t>
      </w:r>
      <w:proofErr w:type="spellEnd"/>
      <w:r w:rsidRPr="008258E1">
        <w:rPr>
          <w:lang w:val="cy-GB"/>
        </w:rPr>
        <w:t xml:space="preserve"> </w:t>
      </w:r>
      <w:proofErr w:type="spellStart"/>
      <w:r w:rsidRPr="008258E1">
        <w:rPr>
          <w:lang w:val="cy-GB"/>
        </w:rPr>
        <w:t>chiropractor</w:t>
      </w:r>
      <w:proofErr w:type="spellEnd"/>
      <w:r w:rsidRPr="008258E1">
        <w:rPr>
          <w:lang w:val="cy-GB"/>
        </w:rPr>
        <w:t xml:space="preserve">” gan adran 43 o Ddeddf </w:t>
      </w:r>
      <w:proofErr w:type="spellStart"/>
      <w:r w:rsidRPr="008258E1">
        <w:rPr>
          <w:lang w:val="cy-GB"/>
        </w:rPr>
        <w:t>Ciropractyddion</w:t>
      </w:r>
      <w:proofErr w:type="spellEnd"/>
      <w:r w:rsidRPr="008258E1">
        <w:rPr>
          <w:lang w:val="cy-GB"/>
        </w:rPr>
        <w:t xml:space="preserve"> 1994(</w:t>
      </w:r>
      <w:r w:rsidRPr="008258E1">
        <w:rPr>
          <w:rStyle w:val="FootnoteReference"/>
          <w:lang w:val="cy-GB"/>
        </w:rPr>
        <w:footnoteReference w:id="78"/>
      </w:r>
      <w:r w:rsidRPr="008258E1">
        <w:rPr>
          <w:lang w:val="cy-GB"/>
        </w:rPr>
        <w:t>),</w:t>
      </w:r>
    </w:p>
    <w:p w14:paraId="780F9D6F" w14:textId="77777777" w:rsidR="007F5AD8" w:rsidRPr="008258E1" w:rsidRDefault="007F5AD8" w:rsidP="007F5AD8">
      <w:pPr>
        <w:pStyle w:val="N3"/>
        <w:rPr>
          <w:lang w:val="cy-GB"/>
        </w:rPr>
      </w:pPr>
      <w:r w:rsidRPr="008258E1">
        <w:rPr>
          <w:lang w:val="cy-GB"/>
        </w:rPr>
        <w:t>ymarferydd Gwyddor Gristnogol,</w:t>
      </w:r>
    </w:p>
    <w:p w14:paraId="0A179D25" w14:textId="77777777" w:rsidR="007F5AD8" w:rsidRPr="008258E1" w:rsidRDefault="007F5AD8" w:rsidP="007F5AD8">
      <w:pPr>
        <w:pStyle w:val="N3"/>
        <w:rPr>
          <w:lang w:val="cy-GB"/>
        </w:rPr>
      </w:pPr>
      <w:r w:rsidRPr="008258E1">
        <w:rPr>
          <w:lang w:val="cy-GB"/>
        </w:rPr>
        <w:t>person sydd wedi ei gofrestru yn aelod o broffesiwn y mae Gorchymyn Proffesiynau Iechyd 2001(</w:t>
      </w:r>
      <w:r w:rsidRPr="008258E1">
        <w:rPr>
          <w:rStyle w:val="FootnoteReference"/>
          <w:lang w:val="cy-GB"/>
        </w:rPr>
        <w:footnoteReference w:id="79"/>
      </w:r>
      <w:r w:rsidRPr="008258E1">
        <w:rPr>
          <w:lang w:val="cy-GB"/>
        </w:rPr>
        <w:t>), am y tro, yn ei gwmpasu,</w:t>
      </w:r>
    </w:p>
    <w:p w14:paraId="46F4449F" w14:textId="77777777" w:rsidR="007F5AD8" w:rsidRPr="008258E1" w:rsidRDefault="007F5AD8" w:rsidP="007F5AD8">
      <w:pPr>
        <w:pStyle w:val="N3"/>
        <w:rPr>
          <w:lang w:val="cy-GB"/>
        </w:rPr>
      </w:pPr>
      <w:r w:rsidRPr="008258E1">
        <w:rPr>
          <w:lang w:val="cy-GB"/>
        </w:rPr>
        <w:lastRenderedPageBreak/>
        <w:t>person sydd wedi ei gofrestru o dan Ran 1 o Ddeddf Rheoleiddio ac Arolygu Gofal Cymdeithasol (Cymru) 2016(</w:t>
      </w:r>
      <w:r w:rsidRPr="008258E1">
        <w:rPr>
          <w:rStyle w:val="FootnoteReference"/>
          <w:lang w:val="cy-GB"/>
        </w:rPr>
        <w:footnoteReference w:id="80"/>
      </w:r>
      <w:r w:rsidRPr="008258E1">
        <w:rPr>
          <w:lang w:val="cy-GB"/>
        </w:rPr>
        <w:t xml:space="preserve">) yn ddarparwr gwasanaeth cartref gofal </w:t>
      </w:r>
      <w:proofErr w:type="spellStart"/>
      <w:r w:rsidRPr="008258E1">
        <w:rPr>
          <w:lang w:val="cy-GB"/>
        </w:rPr>
        <w:t>rheoleiddiedig</w:t>
      </w:r>
      <w:proofErr w:type="spellEnd"/>
      <w:r w:rsidRPr="008258E1">
        <w:rPr>
          <w:lang w:val="cy-GB"/>
        </w:rPr>
        <w:t>, o fewn ystyr y Rhan honno, a ddarperir yn gyfan gwbl neu’n bennaf i bersonau sy’n 18 oed neu’n hŷn,</w:t>
      </w:r>
    </w:p>
    <w:p w14:paraId="23F959BC" w14:textId="77777777" w:rsidR="007F5AD8" w:rsidRPr="008258E1" w:rsidRDefault="007F5AD8" w:rsidP="007F5AD8">
      <w:pPr>
        <w:pStyle w:val="N3"/>
        <w:rPr>
          <w:lang w:val="cy-GB"/>
        </w:rPr>
      </w:pPr>
      <w:r w:rsidRPr="008258E1">
        <w:rPr>
          <w:lang w:val="cy-GB"/>
        </w:rPr>
        <w:t xml:space="preserve">warden </w:t>
      </w:r>
      <w:proofErr w:type="spellStart"/>
      <w:r w:rsidRPr="008258E1">
        <w:rPr>
          <w:lang w:val="cy-GB"/>
        </w:rPr>
        <w:t>mangre</w:t>
      </w:r>
      <w:proofErr w:type="spellEnd"/>
      <w:r w:rsidRPr="008258E1">
        <w:rPr>
          <w:lang w:val="cy-GB"/>
        </w:rPr>
        <w:t xml:space="preserve"> sy’n un o grŵp o </w:t>
      </w:r>
      <w:proofErr w:type="spellStart"/>
      <w:r w:rsidRPr="008258E1">
        <w:rPr>
          <w:lang w:val="cy-GB"/>
        </w:rPr>
        <w:t>fangreoedd</w:t>
      </w:r>
      <w:proofErr w:type="spellEnd"/>
      <w:r w:rsidRPr="008258E1">
        <w:rPr>
          <w:lang w:val="cy-GB"/>
        </w:rPr>
        <w:t xml:space="preserve"> a ddarperir ar gyfer personau o oedran pensiwn neu bersonau anabl y mae warden preswyl ar eu cyfer, pan fo’r </w:t>
      </w:r>
      <w:proofErr w:type="spellStart"/>
      <w:r w:rsidRPr="008258E1">
        <w:rPr>
          <w:lang w:val="cy-GB"/>
        </w:rPr>
        <w:t>ceisydd</w:t>
      </w:r>
      <w:proofErr w:type="spellEnd"/>
      <w:r w:rsidRPr="008258E1">
        <w:rPr>
          <w:lang w:val="cy-GB"/>
        </w:rPr>
        <w:t xml:space="preserve"> yn preswylio yn y </w:t>
      </w:r>
      <w:proofErr w:type="spellStart"/>
      <w:r w:rsidRPr="008258E1">
        <w:rPr>
          <w:lang w:val="cy-GB"/>
        </w:rPr>
        <w:t>fangre</w:t>
      </w:r>
      <w:proofErr w:type="spellEnd"/>
      <w:r w:rsidRPr="008258E1">
        <w:rPr>
          <w:lang w:val="cy-GB"/>
        </w:rPr>
        <w:t xml:space="preserve"> honno,</w:t>
      </w:r>
    </w:p>
    <w:p w14:paraId="2FF45033" w14:textId="77777777" w:rsidR="007F5AD8" w:rsidRPr="008258E1" w:rsidRDefault="007F5AD8" w:rsidP="007F5AD8">
      <w:pPr>
        <w:pStyle w:val="N3"/>
        <w:rPr>
          <w:lang w:val="cy-GB"/>
        </w:rPr>
      </w:pPr>
      <w:r w:rsidRPr="008258E1">
        <w:rPr>
          <w:lang w:val="cy-GB"/>
        </w:rPr>
        <w:t xml:space="preserve">rheolwr o fewn ystyr “the </w:t>
      </w:r>
      <w:proofErr w:type="spellStart"/>
      <w:r w:rsidRPr="008258E1">
        <w:rPr>
          <w:lang w:val="cy-GB"/>
        </w:rPr>
        <w:t>managers</w:t>
      </w:r>
      <w:proofErr w:type="spellEnd"/>
      <w:r w:rsidRPr="008258E1">
        <w:rPr>
          <w:lang w:val="cy-GB"/>
        </w:rPr>
        <w:t>” yn adran 145(1) o Ddeddf Iechyd Meddwl 1983(</w:t>
      </w:r>
      <w:r w:rsidRPr="008258E1">
        <w:rPr>
          <w:rStyle w:val="FootnoteReference"/>
          <w:lang w:val="cy-GB"/>
        </w:rPr>
        <w:footnoteReference w:id="81"/>
      </w:r>
      <w:r w:rsidRPr="008258E1">
        <w:rPr>
          <w:lang w:val="cy-GB"/>
        </w:rPr>
        <w:t>) neu ar ran rheolwr o’r fath,</w:t>
      </w:r>
    </w:p>
    <w:p w14:paraId="4AB57245" w14:textId="77777777" w:rsidR="007F5AD8" w:rsidRPr="008258E1" w:rsidRDefault="007F5AD8" w:rsidP="007F5AD8">
      <w:pPr>
        <w:pStyle w:val="N3"/>
        <w:rPr>
          <w:lang w:val="cy-GB"/>
        </w:rPr>
      </w:pPr>
      <w:r w:rsidRPr="008258E1">
        <w:rPr>
          <w:lang w:val="cy-GB"/>
        </w:rPr>
        <w:t>person sydd wedi ei gofrestru mewn cofrestr ar gyfer gweithwyr cymdeithasol a gynhelir yn unol ag adran 80 o Ddeddf Rheoleiddio ac Arolygu Gofal Cymdeithasol (Cymru) 2016(</w:t>
      </w:r>
      <w:r w:rsidRPr="008258E1">
        <w:rPr>
          <w:rStyle w:val="FootnoteReference"/>
          <w:lang w:val="cy-GB"/>
        </w:rPr>
        <w:footnoteReference w:id="82"/>
      </w:r>
      <w:r w:rsidRPr="008258E1">
        <w:rPr>
          <w:lang w:val="cy-GB"/>
        </w:rPr>
        <w:t xml:space="preserve">), </w:t>
      </w:r>
    </w:p>
    <w:p w14:paraId="2DED8E52" w14:textId="77777777" w:rsidR="007F5AD8" w:rsidRPr="008258E1" w:rsidRDefault="007F5AD8" w:rsidP="007F5AD8">
      <w:pPr>
        <w:pStyle w:val="N3"/>
        <w:rPr>
          <w:lang w:val="cy-GB"/>
        </w:rPr>
      </w:pPr>
      <w:r w:rsidRPr="008258E1">
        <w:rPr>
          <w:lang w:val="cy-GB"/>
        </w:rPr>
        <w:t>person sydd wedi ei gofrestru yn y gofrestr gweithwyr cymdeithasol yn Lloegr a gynhelir o dan adran 39(1) o Ddeddf Plant a Gwaith Cymdeithasol 2017(</w:t>
      </w:r>
      <w:r w:rsidRPr="008258E1">
        <w:rPr>
          <w:rStyle w:val="FootnoteReference"/>
          <w:lang w:val="cy-GB"/>
        </w:rPr>
        <w:footnoteReference w:id="83"/>
      </w:r>
      <w:r w:rsidRPr="008258E1">
        <w:rPr>
          <w:lang w:val="cy-GB"/>
        </w:rPr>
        <w:t>)</w:t>
      </w:r>
      <w:r w:rsidR="00850546" w:rsidRPr="008258E1">
        <w:rPr>
          <w:lang w:val="cy-GB"/>
        </w:rPr>
        <w:t>, neu</w:t>
      </w:r>
    </w:p>
    <w:p w14:paraId="0D799DAF" w14:textId="77777777" w:rsidR="00850546" w:rsidRPr="008258E1" w:rsidRDefault="00850546" w:rsidP="007F5AD8">
      <w:pPr>
        <w:pStyle w:val="N3"/>
        <w:rPr>
          <w:lang w:val="cy-GB"/>
        </w:rPr>
      </w:pPr>
      <w:r w:rsidRPr="008258E1">
        <w:rPr>
          <w:lang w:val="cy-GB"/>
        </w:rPr>
        <w:t>person a gofrestrwyd</w:t>
      </w:r>
      <w:r w:rsidR="007007A9" w:rsidRPr="008258E1">
        <w:rPr>
          <w:lang w:val="cy-GB"/>
        </w:rPr>
        <w:t xml:space="preserve"> naill ai fel cydymaith meddygol neu gydymaith </w:t>
      </w:r>
      <w:proofErr w:type="spellStart"/>
      <w:r w:rsidR="00393EA6" w:rsidRPr="008258E1">
        <w:rPr>
          <w:lang w:val="cy-GB"/>
        </w:rPr>
        <w:t>an</w:t>
      </w:r>
      <w:r w:rsidR="00793CB0" w:rsidRPr="008258E1">
        <w:rPr>
          <w:lang w:val="cy-GB"/>
        </w:rPr>
        <w:t>a</w:t>
      </w:r>
      <w:r w:rsidR="00393EA6" w:rsidRPr="008258E1">
        <w:rPr>
          <w:lang w:val="cy-GB"/>
        </w:rPr>
        <w:t>esthesia</w:t>
      </w:r>
      <w:proofErr w:type="spellEnd"/>
      <w:r w:rsidR="00393EA6" w:rsidRPr="008258E1">
        <w:rPr>
          <w:lang w:val="cy-GB"/>
        </w:rPr>
        <w:t xml:space="preserve"> o dan Orchymyn Cymdeithion </w:t>
      </w:r>
      <w:proofErr w:type="spellStart"/>
      <w:r w:rsidR="00393EA6" w:rsidRPr="008258E1">
        <w:rPr>
          <w:lang w:val="cy-GB"/>
        </w:rPr>
        <w:t>An</w:t>
      </w:r>
      <w:r w:rsidR="00793CB0" w:rsidRPr="008258E1">
        <w:rPr>
          <w:lang w:val="cy-GB"/>
        </w:rPr>
        <w:t>a</w:t>
      </w:r>
      <w:r w:rsidR="00393EA6" w:rsidRPr="008258E1">
        <w:rPr>
          <w:lang w:val="cy-GB"/>
        </w:rPr>
        <w:t>esthesia</w:t>
      </w:r>
      <w:proofErr w:type="spellEnd"/>
      <w:r w:rsidR="00393EA6" w:rsidRPr="008258E1">
        <w:rPr>
          <w:lang w:val="cy-GB"/>
        </w:rPr>
        <w:t xml:space="preserve"> a Chymdeithion Meddygol 2024(</w:t>
      </w:r>
      <w:r w:rsidR="00393EA6" w:rsidRPr="008258E1">
        <w:rPr>
          <w:rStyle w:val="FootnoteReference"/>
          <w:lang w:val="cy-GB"/>
        </w:rPr>
        <w:footnoteReference w:id="84"/>
      </w:r>
      <w:r w:rsidR="00393EA6" w:rsidRPr="008258E1">
        <w:rPr>
          <w:lang w:val="cy-GB"/>
        </w:rPr>
        <w:t>)</w:t>
      </w:r>
      <w:r w:rsidR="00117BE6" w:rsidRPr="008258E1">
        <w:rPr>
          <w:lang w:val="cy-GB"/>
        </w:rPr>
        <w:t>.</w:t>
      </w:r>
    </w:p>
    <w:p w14:paraId="0DA2F767" w14:textId="77777777" w:rsidR="007F5AD8" w:rsidRPr="008258E1" w:rsidRDefault="007F5AD8" w:rsidP="007F5AD8">
      <w:pPr>
        <w:pStyle w:val="N2"/>
        <w:rPr>
          <w:lang w:val="cy-GB"/>
        </w:rPr>
      </w:pPr>
      <w:r w:rsidRPr="008258E1">
        <w:rPr>
          <w:lang w:val="cy-GB"/>
        </w:rPr>
        <w:t>Ni chaiff person (“P”) ond ardystio cais—</w:t>
      </w:r>
    </w:p>
    <w:p w14:paraId="3FF9E011" w14:textId="77777777" w:rsidR="007F5AD8" w:rsidRPr="008258E1" w:rsidRDefault="007F5AD8" w:rsidP="007F5AD8">
      <w:pPr>
        <w:pStyle w:val="N3"/>
        <w:rPr>
          <w:lang w:val="cy-GB"/>
        </w:rPr>
      </w:pPr>
      <w:r w:rsidRPr="008258E1">
        <w:rPr>
          <w:lang w:val="cy-GB"/>
        </w:rPr>
        <w:t>yn rhinwedd unrhyw un o baragraffau (a) i (i) o is-baragraff (2)—</w:t>
      </w:r>
    </w:p>
    <w:p w14:paraId="7015C81C" w14:textId="77777777" w:rsidR="007F5AD8" w:rsidRPr="008258E1" w:rsidRDefault="007F5AD8" w:rsidP="007F5AD8">
      <w:pPr>
        <w:pStyle w:val="N4"/>
        <w:rPr>
          <w:lang w:val="cy-GB"/>
        </w:rPr>
      </w:pPr>
      <w:r w:rsidRPr="008258E1">
        <w:rPr>
          <w:lang w:val="cy-GB"/>
        </w:rPr>
        <w:t xml:space="preserve">os yw P yn rhoi triniaeth i’r </w:t>
      </w:r>
      <w:proofErr w:type="spellStart"/>
      <w:r w:rsidRPr="008258E1">
        <w:rPr>
          <w:lang w:val="cy-GB"/>
        </w:rPr>
        <w:t>ceisydd</w:t>
      </w:r>
      <w:proofErr w:type="spellEnd"/>
      <w:r w:rsidRPr="008258E1">
        <w:rPr>
          <w:lang w:val="cy-GB"/>
        </w:rPr>
        <w:t xml:space="preserve"> ar gyfer yr anabledd a bennir yn y cais, </w:t>
      </w:r>
    </w:p>
    <w:p w14:paraId="0EAAD582" w14:textId="77777777" w:rsidR="007F5AD8" w:rsidRPr="008258E1" w:rsidRDefault="007F5AD8" w:rsidP="007F5AD8">
      <w:pPr>
        <w:pStyle w:val="N4"/>
        <w:rPr>
          <w:lang w:val="cy-GB"/>
        </w:rPr>
      </w:pPr>
      <w:r w:rsidRPr="008258E1">
        <w:rPr>
          <w:lang w:val="cy-GB"/>
        </w:rPr>
        <w:t xml:space="preserve">os yw’r </w:t>
      </w:r>
      <w:proofErr w:type="spellStart"/>
      <w:r w:rsidRPr="008258E1">
        <w:rPr>
          <w:lang w:val="cy-GB"/>
        </w:rPr>
        <w:t>ceisydd</w:t>
      </w:r>
      <w:proofErr w:type="spellEnd"/>
      <w:r w:rsidRPr="008258E1">
        <w:rPr>
          <w:lang w:val="cy-GB"/>
        </w:rPr>
        <w:t xml:space="preserve"> yn cael gofal gan P mewn cysylltiad â’r anabledd hwnnw, neu</w:t>
      </w:r>
    </w:p>
    <w:p w14:paraId="4ACD8F1A" w14:textId="77777777" w:rsidR="007F5AD8" w:rsidRPr="008258E1" w:rsidRDefault="007F5AD8" w:rsidP="007F5AD8">
      <w:pPr>
        <w:pStyle w:val="N4"/>
        <w:rPr>
          <w:lang w:val="cy-GB"/>
        </w:rPr>
      </w:pPr>
      <w:r w:rsidRPr="008258E1">
        <w:rPr>
          <w:lang w:val="cy-GB"/>
        </w:rPr>
        <w:t xml:space="preserve">os yw P yn weithiwr cymdeithasol sy’n gymwys yn rhinwedd is-baragraff (2)(i), ac sydd wedi trefnu gofal neu gynhorthwy </w:t>
      </w:r>
      <w:r w:rsidRPr="008258E1">
        <w:rPr>
          <w:lang w:val="cy-GB"/>
        </w:rPr>
        <w:lastRenderedPageBreak/>
        <w:t xml:space="preserve">ar gyfer y </w:t>
      </w:r>
      <w:proofErr w:type="spellStart"/>
      <w:r w:rsidRPr="008258E1">
        <w:rPr>
          <w:lang w:val="cy-GB"/>
        </w:rPr>
        <w:t>ceisydd</w:t>
      </w:r>
      <w:proofErr w:type="spellEnd"/>
      <w:r w:rsidRPr="008258E1">
        <w:rPr>
          <w:lang w:val="cy-GB"/>
        </w:rPr>
        <w:t xml:space="preserve"> mewn cysylltiad â’i anabledd, neu</w:t>
      </w:r>
    </w:p>
    <w:p w14:paraId="4AF7BF19" w14:textId="77777777" w:rsidR="007F5AD8" w:rsidRPr="008258E1" w:rsidRDefault="007F5AD8" w:rsidP="007F5AD8">
      <w:pPr>
        <w:pStyle w:val="N3"/>
        <w:rPr>
          <w:lang w:val="cy-GB"/>
        </w:rPr>
      </w:pPr>
      <w:r w:rsidRPr="008258E1">
        <w:rPr>
          <w:lang w:val="cy-GB"/>
        </w:rPr>
        <w:t xml:space="preserve"> yn rhinwedd is-baragraff (2)(m)—</w:t>
      </w:r>
    </w:p>
    <w:p w14:paraId="1D6AF614" w14:textId="77777777" w:rsidR="007F5AD8" w:rsidRPr="008258E1" w:rsidRDefault="007F5AD8" w:rsidP="007F5AD8">
      <w:pPr>
        <w:pStyle w:val="N4"/>
        <w:rPr>
          <w:lang w:val="cy-GB"/>
        </w:rPr>
      </w:pPr>
      <w:r w:rsidRPr="008258E1">
        <w:rPr>
          <w:lang w:val="cy-GB"/>
        </w:rPr>
        <w:t xml:space="preserve">os yw P yn rhoi triniaeth i’r </w:t>
      </w:r>
      <w:proofErr w:type="spellStart"/>
      <w:r w:rsidRPr="008258E1">
        <w:rPr>
          <w:lang w:val="cy-GB"/>
        </w:rPr>
        <w:t>ceisydd</w:t>
      </w:r>
      <w:proofErr w:type="spellEnd"/>
      <w:r w:rsidRPr="008258E1">
        <w:rPr>
          <w:lang w:val="cy-GB"/>
        </w:rPr>
        <w:t xml:space="preserve"> ar gyfer yr anabledd a bennir yn y cais,</w:t>
      </w:r>
    </w:p>
    <w:p w14:paraId="2B6F287F" w14:textId="77777777" w:rsidR="007F5AD8" w:rsidRPr="008258E1" w:rsidRDefault="007F5AD8" w:rsidP="007F5AD8">
      <w:pPr>
        <w:pStyle w:val="N4"/>
        <w:rPr>
          <w:lang w:val="cy-GB"/>
        </w:rPr>
      </w:pPr>
      <w:r w:rsidRPr="008258E1">
        <w:rPr>
          <w:lang w:val="cy-GB"/>
        </w:rPr>
        <w:t xml:space="preserve">os yw’r </w:t>
      </w:r>
      <w:proofErr w:type="spellStart"/>
      <w:r w:rsidRPr="008258E1">
        <w:rPr>
          <w:lang w:val="cy-GB"/>
        </w:rPr>
        <w:t>ceisydd</w:t>
      </w:r>
      <w:proofErr w:type="spellEnd"/>
      <w:r w:rsidRPr="008258E1">
        <w:rPr>
          <w:lang w:val="cy-GB"/>
        </w:rPr>
        <w:t xml:space="preserve"> yn cael gofal gan P mewn cysylltiad â’r anabledd hwnnw, neu</w:t>
      </w:r>
    </w:p>
    <w:p w14:paraId="627151B2" w14:textId="77777777" w:rsidR="007F5AD8" w:rsidRPr="008258E1" w:rsidRDefault="007F5AD8" w:rsidP="007F5AD8">
      <w:pPr>
        <w:pStyle w:val="N4"/>
        <w:rPr>
          <w:lang w:val="cy-GB"/>
        </w:rPr>
      </w:pPr>
      <w:r w:rsidRPr="008258E1">
        <w:rPr>
          <w:lang w:val="cy-GB"/>
        </w:rPr>
        <w:t xml:space="preserve">os yw P wedi trefnu gofal neu gynhorthwy ar gyfer y </w:t>
      </w:r>
      <w:proofErr w:type="spellStart"/>
      <w:r w:rsidRPr="008258E1">
        <w:rPr>
          <w:lang w:val="cy-GB"/>
        </w:rPr>
        <w:t>ceisydd</w:t>
      </w:r>
      <w:proofErr w:type="spellEnd"/>
      <w:r w:rsidRPr="008258E1">
        <w:rPr>
          <w:lang w:val="cy-GB"/>
        </w:rPr>
        <w:t xml:space="preserve"> mewn cysylltiad â’r anabledd.</w:t>
      </w:r>
    </w:p>
    <w:p w14:paraId="30581765" w14:textId="77777777" w:rsidR="007F5AD8" w:rsidRPr="008258E1" w:rsidRDefault="007F5AD8" w:rsidP="007F5AD8">
      <w:pPr>
        <w:pStyle w:val="N2"/>
        <w:rPr>
          <w:lang w:val="cy-GB"/>
        </w:rPr>
      </w:pPr>
      <w:r w:rsidRPr="008258E1">
        <w:rPr>
          <w:lang w:val="cy-GB"/>
        </w:rPr>
        <w:t>Pan fo P yn ardystio cais, yn ddarostyngedig i is-baragraff (6), rhaid i P ddatgan—</w:t>
      </w:r>
    </w:p>
    <w:p w14:paraId="3E864F97" w14:textId="77777777" w:rsidR="007F5AD8" w:rsidRPr="008258E1" w:rsidRDefault="007F5AD8" w:rsidP="007F5AD8">
      <w:pPr>
        <w:pStyle w:val="N3"/>
        <w:rPr>
          <w:lang w:val="cy-GB"/>
        </w:rPr>
      </w:pPr>
      <w:r w:rsidRPr="008258E1">
        <w:rPr>
          <w:lang w:val="cy-GB"/>
        </w:rPr>
        <w:t>ei enw a’i gyfeiriad a’r ddarpariaeth yn is-baragraff (2) y caniateir iddo ardystio’r cais oddi tani,</w:t>
      </w:r>
    </w:p>
    <w:p w14:paraId="41A81BC9" w14:textId="77777777" w:rsidR="007F5AD8" w:rsidRPr="008258E1" w:rsidRDefault="007F5AD8" w:rsidP="007F5AD8">
      <w:pPr>
        <w:pStyle w:val="N3"/>
        <w:rPr>
          <w:lang w:val="cy-GB"/>
        </w:rPr>
      </w:pPr>
      <w:r w:rsidRPr="008258E1">
        <w:rPr>
          <w:lang w:val="cy-GB"/>
        </w:rPr>
        <w:t>pan fo’n ardystio’r cais o dan is-baragraff (3)(a)—</w:t>
      </w:r>
    </w:p>
    <w:p w14:paraId="693ED63E" w14:textId="77777777" w:rsidR="007F5AD8" w:rsidRPr="008258E1" w:rsidRDefault="007F5AD8" w:rsidP="007F5AD8">
      <w:pPr>
        <w:pStyle w:val="N4"/>
        <w:rPr>
          <w:lang w:val="cy-GB"/>
        </w:rPr>
      </w:pPr>
      <w:r w:rsidRPr="008258E1">
        <w:rPr>
          <w:lang w:val="cy-GB"/>
        </w:rPr>
        <w:t xml:space="preserve">ei fod yn rhoi triniaeth i’r </w:t>
      </w:r>
      <w:proofErr w:type="spellStart"/>
      <w:r w:rsidRPr="008258E1">
        <w:rPr>
          <w:lang w:val="cy-GB"/>
        </w:rPr>
        <w:t>ceisydd</w:t>
      </w:r>
      <w:proofErr w:type="spellEnd"/>
      <w:r w:rsidRPr="008258E1">
        <w:rPr>
          <w:lang w:val="cy-GB"/>
        </w:rPr>
        <w:t xml:space="preserve"> ar gyfer yr anabledd a bennir yn y cais, neu</w:t>
      </w:r>
    </w:p>
    <w:p w14:paraId="2AADFBC4" w14:textId="77777777" w:rsidR="007F5AD8" w:rsidRPr="008258E1" w:rsidRDefault="007F5AD8" w:rsidP="007F5AD8">
      <w:pPr>
        <w:pStyle w:val="N4"/>
        <w:rPr>
          <w:lang w:val="cy-GB"/>
        </w:rPr>
      </w:pPr>
      <w:r w:rsidRPr="008258E1">
        <w:rPr>
          <w:lang w:val="cy-GB"/>
        </w:rPr>
        <w:t xml:space="preserve">bod y </w:t>
      </w:r>
      <w:proofErr w:type="spellStart"/>
      <w:r w:rsidRPr="008258E1">
        <w:rPr>
          <w:lang w:val="cy-GB"/>
        </w:rPr>
        <w:t>ceisydd</w:t>
      </w:r>
      <w:proofErr w:type="spellEnd"/>
      <w:r w:rsidRPr="008258E1">
        <w:rPr>
          <w:lang w:val="cy-GB"/>
        </w:rPr>
        <w:t xml:space="preserve"> yn cael gofal ganddo mewn cysylltiad â’r anabledd hwnnw,</w:t>
      </w:r>
    </w:p>
    <w:p w14:paraId="6FA04F9D" w14:textId="77777777" w:rsidR="007F5AD8" w:rsidRPr="008258E1" w:rsidRDefault="007F5AD8" w:rsidP="007F5AD8">
      <w:pPr>
        <w:pStyle w:val="N3"/>
        <w:rPr>
          <w:lang w:val="cy-GB"/>
        </w:rPr>
      </w:pPr>
      <w:r w:rsidRPr="008258E1">
        <w:rPr>
          <w:lang w:val="cy-GB"/>
        </w:rPr>
        <w:t>pan fo’n ardystio’r cais o dan is-baragraff (3)(b)—</w:t>
      </w:r>
    </w:p>
    <w:p w14:paraId="741B29D3" w14:textId="77777777" w:rsidR="007F5AD8" w:rsidRPr="008258E1" w:rsidRDefault="007F5AD8" w:rsidP="007F5AD8">
      <w:pPr>
        <w:pStyle w:val="N4"/>
        <w:rPr>
          <w:lang w:val="cy-GB"/>
        </w:rPr>
      </w:pPr>
      <w:r w:rsidRPr="008258E1">
        <w:rPr>
          <w:lang w:val="cy-GB"/>
        </w:rPr>
        <w:t xml:space="preserve">ei fod yn rhoi triniaeth i’r </w:t>
      </w:r>
      <w:proofErr w:type="spellStart"/>
      <w:r w:rsidRPr="008258E1">
        <w:rPr>
          <w:lang w:val="cy-GB"/>
        </w:rPr>
        <w:t>ceisydd</w:t>
      </w:r>
      <w:proofErr w:type="spellEnd"/>
      <w:r w:rsidRPr="008258E1">
        <w:rPr>
          <w:lang w:val="cy-GB"/>
        </w:rPr>
        <w:t xml:space="preserve"> ar gyfer yr anabledd a bennir yn y cais,</w:t>
      </w:r>
    </w:p>
    <w:p w14:paraId="51208427" w14:textId="77777777" w:rsidR="007F5AD8" w:rsidRPr="008258E1" w:rsidRDefault="007F5AD8" w:rsidP="007F5AD8">
      <w:pPr>
        <w:pStyle w:val="N4"/>
        <w:rPr>
          <w:lang w:val="cy-GB"/>
        </w:rPr>
      </w:pPr>
      <w:r w:rsidRPr="008258E1">
        <w:rPr>
          <w:lang w:val="cy-GB"/>
        </w:rPr>
        <w:t xml:space="preserve">bod y </w:t>
      </w:r>
      <w:proofErr w:type="spellStart"/>
      <w:r w:rsidRPr="008258E1">
        <w:rPr>
          <w:lang w:val="cy-GB"/>
        </w:rPr>
        <w:t>ceisydd</w:t>
      </w:r>
      <w:proofErr w:type="spellEnd"/>
      <w:r w:rsidRPr="008258E1">
        <w:rPr>
          <w:lang w:val="cy-GB"/>
        </w:rPr>
        <w:t xml:space="preserve"> yn cael gofal ganddo mewn cysylltiad â’r anabledd hwnnw, neu</w:t>
      </w:r>
    </w:p>
    <w:p w14:paraId="677AB9C9" w14:textId="77777777" w:rsidR="007F5AD8" w:rsidRPr="008258E1" w:rsidRDefault="007F5AD8" w:rsidP="007F5AD8">
      <w:pPr>
        <w:pStyle w:val="N4"/>
        <w:rPr>
          <w:lang w:val="cy-GB"/>
        </w:rPr>
      </w:pPr>
      <w:r w:rsidRPr="008258E1">
        <w:rPr>
          <w:lang w:val="cy-GB"/>
        </w:rPr>
        <w:t xml:space="preserve">ei fod wedi trefnu gofal neu gynhorthwy ar gyfer y </w:t>
      </w:r>
      <w:proofErr w:type="spellStart"/>
      <w:r w:rsidRPr="008258E1">
        <w:rPr>
          <w:lang w:val="cy-GB"/>
        </w:rPr>
        <w:t>ceisydd</w:t>
      </w:r>
      <w:proofErr w:type="spellEnd"/>
      <w:r w:rsidRPr="008258E1">
        <w:rPr>
          <w:lang w:val="cy-GB"/>
        </w:rPr>
        <w:t xml:space="preserve"> mewn cysylltiad â’r anabledd hwnnw, a</w:t>
      </w:r>
    </w:p>
    <w:p w14:paraId="6A364A41" w14:textId="77777777" w:rsidR="007F5AD8" w:rsidRPr="008258E1" w:rsidRDefault="007F5AD8" w:rsidP="007F5AD8">
      <w:pPr>
        <w:pStyle w:val="N3"/>
        <w:rPr>
          <w:lang w:val="cy-GB"/>
        </w:rPr>
      </w:pPr>
      <w:r w:rsidRPr="008258E1">
        <w:rPr>
          <w:lang w:val="cy-GB"/>
        </w:rPr>
        <w:t>hyd eithaf ei wybodaeth a’i gred—</w:t>
      </w:r>
    </w:p>
    <w:p w14:paraId="3FCB9194" w14:textId="77777777" w:rsidR="007F5AD8" w:rsidRPr="008258E1" w:rsidRDefault="007F5AD8" w:rsidP="007F5AD8">
      <w:pPr>
        <w:pStyle w:val="N4"/>
        <w:rPr>
          <w:lang w:val="cy-GB"/>
        </w:rPr>
      </w:pPr>
      <w:r w:rsidRPr="008258E1">
        <w:rPr>
          <w:lang w:val="cy-GB"/>
        </w:rPr>
        <w:t xml:space="preserve">bod gan y </w:t>
      </w:r>
      <w:proofErr w:type="spellStart"/>
      <w:r w:rsidRPr="008258E1">
        <w:rPr>
          <w:lang w:val="cy-GB"/>
        </w:rPr>
        <w:t>ceisydd</w:t>
      </w:r>
      <w:proofErr w:type="spellEnd"/>
      <w:r w:rsidRPr="008258E1">
        <w:rPr>
          <w:lang w:val="cy-GB"/>
        </w:rPr>
        <w:t xml:space="preserve"> yr anabledd a bennir yn y cais ac na ellir disgwyl yn rhesymol iddo fynd yn bersonol i’r orsaf bleidleisio a neilltuwyd iddo, na phleidleisio heb gymorth yno, oherwydd yr anabledd hwnnw, a</w:t>
      </w:r>
    </w:p>
    <w:p w14:paraId="7F9CBF2A" w14:textId="77777777" w:rsidR="007F5AD8" w:rsidRPr="008258E1" w:rsidRDefault="007F5AD8" w:rsidP="007F5AD8">
      <w:pPr>
        <w:pStyle w:val="N4"/>
        <w:rPr>
          <w:lang w:val="cy-GB"/>
        </w:rPr>
      </w:pPr>
      <w:r w:rsidRPr="008258E1">
        <w:rPr>
          <w:lang w:val="cy-GB"/>
        </w:rPr>
        <w:t>bod yr anabledd a bennir yn y cais yn debygol o barhau naill ai am gyfnod amhenodol neu am gyfnod a bennir gan y person sy’n ardystio’r cais.</w:t>
      </w:r>
    </w:p>
    <w:p w14:paraId="3B5EBDBF" w14:textId="77777777" w:rsidR="007F5AD8" w:rsidRPr="008258E1" w:rsidRDefault="007F5AD8" w:rsidP="007F5AD8">
      <w:pPr>
        <w:pStyle w:val="N2"/>
        <w:rPr>
          <w:lang w:val="cy-GB"/>
        </w:rPr>
      </w:pPr>
      <w:r w:rsidRPr="008258E1">
        <w:rPr>
          <w:lang w:val="cy-GB"/>
        </w:rPr>
        <w:t>Nid yw is-baragraffau (2) i (4) yn gymwys—</w:t>
      </w:r>
    </w:p>
    <w:p w14:paraId="3CA21C3B" w14:textId="77777777" w:rsidR="007F5AD8" w:rsidRPr="008258E1" w:rsidRDefault="007F5AD8" w:rsidP="007F5AD8">
      <w:pPr>
        <w:pStyle w:val="N3"/>
        <w:rPr>
          <w:lang w:val="cy-GB"/>
        </w:rPr>
      </w:pPr>
      <w:r w:rsidRPr="008258E1">
        <w:rPr>
          <w:lang w:val="cy-GB"/>
        </w:rPr>
        <w:t xml:space="preserve">pan fo’r cais yn seiliedig ar amhariad difrifol ar olwg y </w:t>
      </w:r>
      <w:proofErr w:type="spellStart"/>
      <w:r w:rsidRPr="008258E1">
        <w:rPr>
          <w:lang w:val="cy-GB"/>
        </w:rPr>
        <w:t>ceisydd</w:t>
      </w:r>
      <w:proofErr w:type="spellEnd"/>
      <w:r w:rsidRPr="008258E1">
        <w:rPr>
          <w:lang w:val="cy-GB"/>
        </w:rPr>
        <w:t xml:space="preserve"> a bo’r </w:t>
      </w:r>
      <w:proofErr w:type="spellStart"/>
      <w:r w:rsidRPr="008258E1">
        <w:rPr>
          <w:lang w:val="cy-GB"/>
        </w:rPr>
        <w:t>ceisydd</w:t>
      </w:r>
      <w:proofErr w:type="spellEnd"/>
      <w:r w:rsidRPr="008258E1">
        <w:rPr>
          <w:lang w:val="cy-GB"/>
        </w:rPr>
        <w:t xml:space="preserve"> wedi ei gofrestru, mewn cofrestr a </w:t>
      </w:r>
      <w:proofErr w:type="spellStart"/>
      <w:r w:rsidRPr="008258E1">
        <w:rPr>
          <w:lang w:val="cy-GB"/>
        </w:rPr>
        <w:t>gedwir</w:t>
      </w:r>
      <w:proofErr w:type="spellEnd"/>
      <w:r w:rsidRPr="008258E1">
        <w:rPr>
          <w:lang w:val="cy-GB"/>
        </w:rPr>
        <w:t xml:space="preserve"> o dan adran 18(1) o Ddeddf Gwasanaethau Cymdeithasol a Llesiant (Cymru) 2014(</w:t>
      </w:r>
      <w:r w:rsidRPr="008258E1">
        <w:rPr>
          <w:rStyle w:val="FootnoteReference"/>
          <w:lang w:val="cy-GB"/>
        </w:rPr>
        <w:footnoteReference w:id="85"/>
      </w:r>
      <w:r w:rsidRPr="008258E1">
        <w:rPr>
          <w:lang w:val="cy-GB"/>
        </w:rPr>
        <w:t>), fel person ag amhariad difrifol ar ei olwg, gan yr awdurdod lleol a bennir yn y cais,</w:t>
      </w:r>
    </w:p>
    <w:p w14:paraId="3221E717" w14:textId="77777777" w:rsidR="007F5AD8" w:rsidRPr="008258E1" w:rsidRDefault="007F5AD8" w:rsidP="007F5AD8">
      <w:pPr>
        <w:pStyle w:val="N3"/>
        <w:rPr>
          <w:lang w:val="cy-GB"/>
        </w:rPr>
      </w:pPr>
      <w:r w:rsidRPr="008258E1">
        <w:rPr>
          <w:lang w:val="cy-GB"/>
        </w:rPr>
        <w:lastRenderedPageBreak/>
        <w:t xml:space="preserve">pan fo’r cais yn datgan bod y </w:t>
      </w:r>
      <w:proofErr w:type="spellStart"/>
      <w:r w:rsidRPr="008258E1">
        <w:rPr>
          <w:lang w:val="cy-GB"/>
        </w:rPr>
        <w:t>ceisydd</w:t>
      </w:r>
      <w:proofErr w:type="spellEnd"/>
      <w:r w:rsidRPr="008258E1">
        <w:rPr>
          <w:lang w:val="cy-GB"/>
        </w:rPr>
        <w:t xml:space="preserve"> yn cael cyfradd uwch yr elfen symudedd o lwfans byw i’r anabl, sy’n daladwy o dan adran 73 o Ddeddf Cyfraniadau a Budd-daliadau Nawdd Cymdeithasol 1992(</w:t>
      </w:r>
      <w:r w:rsidRPr="008258E1">
        <w:rPr>
          <w:rStyle w:val="FootnoteReference"/>
          <w:lang w:val="cy-GB"/>
        </w:rPr>
        <w:footnoteReference w:id="86"/>
      </w:r>
      <w:r w:rsidRPr="008258E1">
        <w:rPr>
          <w:lang w:val="cy-GB"/>
        </w:rPr>
        <w:t>), oherwydd yr anabledd a bennir yn y cais,</w:t>
      </w:r>
    </w:p>
    <w:p w14:paraId="59AB2729" w14:textId="77777777" w:rsidR="007F5AD8" w:rsidRPr="008258E1" w:rsidRDefault="007F5AD8" w:rsidP="007F5AD8">
      <w:pPr>
        <w:pStyle w:val="N3"/>
        <w:rPr>
          <w:lang w:val="cy-GB"/>
        </w:rPr>
      </w:pPr>
      <w:r w:rsidRPr="008258E1">
        <w:rPr>
          <w:lang w:val="cy-GB"/>
        </w:rPr>
        <w:t xml:space="preserve">pan fo’r cais yn datgan bod y </w:t>
      </w:r>
      <w:proofErr w:type="spellStart"/>
      <w:r w:rsidRPr="008258E1">
        <w:rPr>
          <w:lang w:val="cy-GB"/>
        </w:rPr>
        <w:t>ceisydd</w:t>
      </w:r>
      <w:proofErr w:type="spellEnd"/>
      <w:r w:rsidRPr="008258E1">
        <w:rPr>
          <w:lang w:val="cy-GB"/>
        </w:rPr>
        <w:t xml:space="preserve"> yn cael cyfradd uwch yr elfen symudedd o daliad annibyniaeth personol, sy’n daladwy o dan adran 79(2) o Ddeddf Diwygio Lles 2012(</w:t>
      </w:r>
      <w:r w:rsidRPr="008258E1">
        <w:rPr>
          <w:rStyle w:val="FootnoteReference"/>
          <w:lang w:val="cy-GB"/>
        </w:rPr>
        <w:footnoteReference w:id="87"/>
      </w:r>
      <w:r w:rsidRPr="008258E1">
        <w:rPr>
          <w:lang w:val="cy-GB"/>
        </w:rPr>
        <w:t>), oherwydd yr anabledd a bennir yn y cais, neu</w:t>
      </w:r>
    </w:p>
    <w:p w14:paraId="160A2684" w14:textId="77777777" w:rsidR="007F5AD8" w:rsidRPr="008258E1" w:rsidRDefault="007F5AD8" w:rsidP="007F5AD8">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cael taliad annibyniaeth y lluoedd arfog o dan erthygl 24A o Orchymyn y Lluoedd Arfog a’r Lluoedd Wrth Gefn (Cynllun Digolledu) 2011(</w:t>
      </w:r>
      <w:r w:rsidRPr="008258E1">
        <w:rPr>
          <w:rStyle w:val="FootnoteReference"/>
          <w:lang w:val="cy-GB"/>
        </w:rPr>
        <w:footnoteReference w:id="88"/>
      </w:r>
      <w:r w:rsidRPr="008258E1">
        <w:rPr>
          <w:lang w:val="cy-GB"/>
        </w:rPr>
        <w:t>), oherwydd yr anabledd a bennir yn y cais.</w:t>
      </w:r>
    </w:p>
    <w:p w14:paraId="1E744888" w14:textId="77777777" w:rsidR="007F5AD8" w:rsidRPr="008258E1" w:rsidRDefault="007F5AD8" w:rsidP="007F5AD8">
      <w:pPr>
        <w:pStyle w:val="N2"/>
        <w:rPr>
          <w:lang w:val="cy-GB"/>
        </w:rPr>
      </w:pPr>
      <w:r w:rsidRPr="008258E1">
        <w:rPr>
          <w:lang w:val="cy-GB"/>
        </w:rPr>
        <w:t>Rhaid i berson sy’n ardystio cais yn rhinwedd is-baragraff (2)(l) ddatgan, yn lle’r materion a bennir yn is-baragraff (4)(a)—</w:t>
      </w:r>
    </w:p>
    <w:p w14:paraId="6E0F542F" w14:textId="77777777" w:rsidR="007F5AD8" w:rsidRPr="008258E1" w:rsidRDefault="007F5AD8" w:rsidP="007F5AD8">
      <w:pPr>
        <w:pStyle w:val="N3"/>
        <w:rPr>
          <w:lang w:val="cy-GB"/>
        </w:rPr>
      </w:pPr>
      <w:r w:rsidRPr="008258E1">
        <w:rPr>
          <w:lang w:val="cy-GB"/>
        </w:rPr>
        <w:t>ei enw,</w:t>
      </w:r>
    </w:p>
    <w:p w14:paraId="5D1D738D" w14:textId="77777777" w:rsidR="007F5AD8" w:rsidRPr="008258E1" w:rsidRDefault="007F5AD8" w:rsidP="007F5AD8">
      <w:pPr>
        <w:pStyle w:val="N3"/>
        <w:rPr>
          <w:lang w:val="cy-GB"/>
        </w:rPr>
      </w:pPr>
      <w:r w:rsidRPr="008258E1">
        <w:rPr>
          <w:lang w:val="cy-GB"/>
        </w:rPr>
        <w:t xml:space="preserve">ei swydd yn yr ysbyty lle y mae’r </w:t>
      </w:r>
      <w:proofErr w:type="spellStart"/>
      <w:r w:rsidRPr="008258E1">
        <w:rPr>
          <w:lang w:val="cy-GB"/>
        </w:rPr>
        <w:t>ceisydd</w:t>
      </w:r>
      <w:proofErr w:type="spellEnd"/>
      <w:r w:rsidRPr="008258E1">
        <w:rPr>
          <w:lang w:val="cy-GB"/>
        </w:rPr>
        <w:t xml:space="preserve"> yn </w:t>
      </w:r>
      <w:r w:rsidR="003A0035" w:rsidRPr="008258E1">
        <w:rPr>
          <w:lang w:val="cy-GB"/>
        </w:rPr>
        <w:t>agored i</w:t>
      </w:r>
      <w:r w:rsidRPr="008258E1">
        <w:rPr>
          <w:lang w:val="cy-GB"/>
        </w:rPr>
        <w:t xml:space="preserve"> gael ei gadw’n gaeth neu lle y mae’r </w:t>
      </w:r>
      <w:proofErr w:type="spellStart"/>
      <w:r w:rsidRPr="008258E1">
        <w:rPr>
          <w:lang w:val="cy-GB"/>
        </w:rPr>
        <w:t>ceisydd</w:t>
      </w:r>
      <w:proofErr w:type="spellEnd"/>
      <w:r w:rsidRPr="008258E1">
        <w:rPr>
          <w:lang w:val="cy-GB"/>
        </w:rPr>
        <w:t xml:space="preserve"> yn cael triniaeth,</w:t>
      </w:r>
    </w:p>
    <w:p w14:paraId="4DE6D864" w14:textId="77777777" w:rsidR="007F5AD8" w:rsidRPr="008258E1" w:rsidRDefault="007F5AD8" w:rsidP="007F5AD8">
      <w:pPr>
        <w:pStyle w:val="N3"/>
        <w:rPr>
          <w:lang w:val="cy-GB"/>
        </w:rPr>
      </w:pPr>
      <w:r w:rsidRPr="008258E1">
        <w:rPr>
          <w:lang w:val="cy-GB"/>
        </w:rPr>
        <w:t>ei fod yn berson sydd wedi ei awdurdodi i ardystio, a</w:t>
      </w:r>
    </w:p>
    <w:p w14:paraId="2C084AF2" w14:textId="77777777" w:rsidR="007F5AD8" w:rsidRPr="008258E1" w:rsidRDefault="007F5AD8" w:rsidP="007F5AD8">
      <w:pPr>
        <w:pStyle w:val="N3"/>
        <w:rPr>
          <w:lang w:val="cy-GB"/>
        </w:rPr>
      </w:pPr>
      <w:r w:rsidRPr="008258E1">
        <w:rPr>
          <w:lang w:val="cy-GB"/>
        </w:rPr>
        <w:t xml:space="preserve">yn achos </w:t>
      </w:r>
      <w:proofErr w:type="spellStart"/>
      <w:r w:rsidRPr="008258E1">
        <w:rPr>
          <w:lang w:val="cy-GB"/>
        </w:rPr>
        <w:t>ceisydd</w:t>
      </w:r>
      <w:proofErr w:type="spellEnd"/>
      <w:r w:rsidRPr="008258E1">
        <w:rPr>
          <w:lang w:val="cy-GB"/>
        </w:rPr>
        <w:t xml:space="preserve"> sy’n debygol o gael ei gadw’n gaeth yn yr ysbyty, y ddarpariaeth statudol y mae’r </w:t>
      </w:r>
      <w:proofErr w:type="spellStart"/>
      <w:r w:rsidRPr="008258E1">
        <w:rPr>
          <w:lang w:val="cy-GB"/>
        </w:rPr>
        <w:t>ceisydd</w:t>
      </w:r>
      <w:proofErr w:type="spellEnd"/>
      <w:r w:rsidRPr="008258E1">
        <w:rPr>
          <w:lang w:val="cy-GB"/>
        </w:rPr>
        <w:t xml:space="preserve"> yn agored i gael ei gadw’n gaeth oddi tani.</w:t>
      </w:r>
    </w:p>
    <w:p w14:paraId="552FFEDA" w14:textId="77777777" w:rsidR="007F5AD8" w:rsidRPr="008258E1" w:rsidRDefault="007F5AD8" w:rsidP="007F5AD8">
      <w:pPr>
        <w:pStyle w:val="N2"/>
        <w:rPr>
          <w:lang w:val="cy-GB"/>
        </w:rPr>
      </w:pPr>
      <w:r w:rsidRPr="008258E1">
        <w:rPr>
          <w:lang w:val="cy-GB"/>
        </w:rPr>
        <w:t xml:space="preserve">Bernir bod y ffaith bod ymgeisydd wedi ei gofrestru yn berson ag amhariad difrifol ar ei olwg gan awdurdod lleol yng Nghymru mewn cofrestr a </w:t>
      </w:r>
      <w:proofErr w:type="spellStart"/>
      <w:r w:rsidRPr="008258E1">
        <w:rPr>
          <w:lang w:val="cy-GB"/>
        </w:rPr>
        <w:t>gedwir</w:t>
      </w:r>
      <w:proofErr w:type="spellEnd"/>
      <w:r w:rsidRPr="008258E1">
        <w:rPr>
          <w:lang w:val="cy-GB"/>
        </w:rPr>
        <w:t xml:space="preserve"> o dan adran 18(1) o Ddeddf Gwasanaethau Cymdeithasol a Llesiant (Cymru) 2014 yn dystiolaeth ddigonol fod y </w:t>
      </w:r>
      <w:proofErr w:type="spellStart"/>
      <w:r w:rsidRPr="008258E1">
        <w:rPr>
          <w:lang w:val="cy-GB"/>
        </w:rPr>
        <w:t>ceisydd</w:t>
      </w:r>
      <w:proofErr w:type="spellEnd"/>
      <w:r w:rsidRPr="008258E1">
        <w:rPr>
          <w:lang w:val="cy-GB"/>
        </w:rPr>
        <w:t xml:space="preserve"> yn gymwys i gael pleidlais absennol ar y sail a nodir yn erthygl 6(3)(c).</w:t>
      </w:r>
    </w:p>
    <w:p w14:paraId="2D50E257" w14:textId="77777777" w:rsidR="007F5AD8" w:rsidRPr="008258E1" w:rsidRDefault="007F5AD8" w:rsidP="007F5AD8">
      <w:pPr>
        <w:pStyle w:val="N2"/>
        <w:rPr>
          <w:lang w:val="cy-GB"/>
        </w:rPr>
      </w:pPr>
      <w:r w:rsidRPr="008258E1">
        <w:rPr>
          <w:lang w:val="cy-GB"/>
        </w:rPr>
        <w:t>Yn y paragraff hwn ac ym mharagraffau 8 a 9, ystyr “yr orsaf bleidleisio a neilltuwyd”, mewn perthynas ag etholwr, yw’r orsaf bleidleisio a neilltuwyd, neu sy’n debygol o gael ei neilltuo, i’r etholwr o dan y Gorchymyn hwn.</w:t>
      </w:r>
    </w:p>
    <w:p w14:paraId="1307E1B9" w14:textId="77777777" w:rsidR="007F5AD8" w:rsidRPr="008258E1" w:rsidRDefault="007F5AD8" w:rsidP="007F5AD8">
      <w:pPr>
        <w:pStyle w:val="H1"/>
        <w:rPr>
          <w:lang w:val="cy-GB"/>
        </w:rPr>
      </w:pPr>
      <w:r w:rsidRPr="008258E1">
        <w:rPr>
          <w:lang w:val="cy-GB"/>
        </w:rPr>
        <w:t xml:space="preserve">Gofynion ychwanegol ar gyfer ceisiadau am bleidlais drwy ddirprwy am gyfnod penodol neu amhenodol </w:t>
      </w:r>
      <w:r w:rsidRPr="008258E1">
        <w:rPr>
          <w:lang w:val="cy-GB"/>
        </w:rPr>
        <w:lastRenderedPageBreak/>
        <w:t>yn seiliedig ar alwedigaeth, gwasanaeth, cyflogaeth neu bresenoldeb ar gwrs</w:t>
      </w:r>
    </w:p>
    <w:p w14:paraId="306B3FF0"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 gais i bleidleisio drwy ddirprwy am gyfnod penodol neu amhenodol o dan erthygl 6(3)(d) ddatgan—</w:t>
      </w:r>
    </w:p>
    <w:p w14:paraId="1D80A9D7" w14:textId="77777777" w:rsidR="007F5AD8" w:rsidRPr="008258E1" w:rsidRDefault="00400136" w:rsidP="00400136">
      <w:pPr>
        <w:pStyle w:val="N3"/>
        <w:rPr>
          <w:lang w:val="cy-GB"/>
        </w:rPr>
      </w:pPr>
      <w:r w:rsidRPr="008258E1">
        <w:rPr>
          <w:lang w:val="cy-GB"/>
        </w:rPr>
        <w:t xml:space="preserve">pa un ai galwedigaeth, gwasanaeth neu gyflogaeth y </w:t>
      </w:r>
      <w:proofErr w:type="spellStart"/>
      <w:r w:rsidRPr="008258E1">
        <w:rPr>
          <w:lang w:val="cy-GB"/>
        </w:rPr>
        <w:t>ceisydd</w:t>
      </w:r>
      <w:proofErr w:type="spellEnd"/>
      <w:r w:rsidRPr="008258E1">
        <w:rPr>
          <w:lang w:val="cy-GB"/>
        </w:rPr>
        <w:t xml:space="preserve"> ynteu alwedigaeth, gwasanaeth neu gyflogaeth priod neu bartner sifil y </w:t>
      </w:r>
      <w:proofErr w:type="spellStart"/>
      <w:r w:rsidRPr="008258E1">
        <w:rPr>
          <w:lang w:val="cy-GB"/>
        </w:rPr>
        <w:t>ceisydd</w:t>
      </w:r>
      <w:proofErr w:type="spellEnd"/>
      <w:r w:rsidRPr="008258E1">
        <w:rPr>
          <w:lang w:val="cy-GB"/>
        </w:rPr>
        <w:t xml:space="preserve"> yw’r un y gwneir y cais mewn cysylltiad â hi neu ag ef, neu pa un ai’r </w:t>
      </w:r>
      <w:proofErr w:type="spellStart"/>
      <w:r w:rsidRPr="008258E1">
        <w:rPr>
          <w:lang w:val="cy-GB"/>
        </w:rPr>
        <w:t>ceisydd</w:t>
      </w:r>
      <w:proofErr w:type="spellEnd"/>
      <w:r w:rsidRPr="008258E1">
        <w:rPr>
          <w:lang w:val="cy-GB"/>
        </w:rPr>
        <w:t xml:space="preserve"> ynteu briod neu bartner sifil y </w:t>
      </w:r>
      <w:proofErr w:type="spellStart"/>
      <w:r w:rsidRPr="008258E1">
        <w:rPr>
          <w:lang w:val="cy-GB"/>
        </w:rPr>
        <w:t>ceisydd</w:t>
      </w:r>
      <w:proofErr w:type="spellEnd"/>
      <w:r w:rsidRPr="008258E1">
        <w:rPr>
          <w:lang w:val="cy-GB"/>
        </w:rPr>
        <w:t xml:space="preserve"> sy’n mynychu’r cwrs a ddarperir gan sefydliad addysgol y gwneir y cais mewn cysylltiad ag ef,</w:t>
      </w:r>
    </w:p>
    <w:p w14:paraId="6C0053CD" w14:textId="77777777" w:rsidR="007F5AD8" w:rsidRPr="008258E1" w:rsidRDefault="007F5AD8" w:rsidP="007F5AD8">
      <w:pPr>
        <w:pStyle w:val="N3"/>
        <w:rPr>
          <w:lang w:val="cy-GB"/>
        </w:rPr>
      </w:pPr>
      <w:r w:rsidRPr="008258E1">
        <w:rPr>
          <w:lang w:val="cy-GB"/>
        </w:rPr>
        <w:t>natur yr alwedigaeth, y gwasanaeth, y gyflogaeth neu’r cwrs a ddarperir gan sefydliad addysgol sy’n arwain at y cais,</w:t>
      </w:r>
    </w:p>
    <w:p w14:paraId="639BD03D" w14:textId="77777777" w:rsidR="007F5AD8" w:rsidRPr="008258E1" w:rsidRDefault="007F5AD8" w:rsidP="007F5AD8">
      <w:pPr>
        <w:pStyle w:val="N3"/>
        <w:rPr>
          <w:lang w:val="cy-GB"/>
        </w:rPr>
      </w:pPr>
      <w:r w:rsidRPr="008258E1">
        <w:rPr>
          <w:lang w:val="cy-GB"/>
        </w:rPr>
        <w:t>pan fo’r person y gwneir y cais mewn cysylltiad â’i alwedigaeth, ei wasanaeth neu ei gyflogaeth (y cyfeirir ato yn y paragraff hwn fel “y person cyflogedig”) yn hunangyflogedig, y ffaith honno, ac mewn unrhyw achos arall, enw cyflogwr y person hwnnw, a</w:t>
      </w:r>
    </w:p>
    <w:p w14:paraId="6B909C3C" w14:textId="77777777" w:rsidR="007F5AD8" w:rsidRPr="008258E1" w:rsidRDefault="007F5AD8" w:rsidP="007F5AD8">
      <w:pPr>
        <w:pStyle w:val="N3"/>
        <w:rPr>
          <w:lang w:val="cy-GB"/>
        </w:rPr>
      </w:pPr>
      <w:r w:rsidRPr="008258E1">
        <w:rPr>
          <w:lang w:val="cy-GB"/>
        </w:rPr>
        <w:t xml:space="preserve">y rheswm, sy’n berthnasol i natur gyffredinol yr alwedigaeth, y gwasanaeth neu’r gyflogaeth o dan sylw, neu’r cwrs a ddarperir gan sefydliad addysgol, pam na ellir disgwyl yn rhesymol i’r </w:t>
      </w:r>
      <w:proofErr w:type="spellStart"/>
      <w:r w:rsidRPr="008258E1">
        <w:rPr>
          <w:lang w:val="cy-GB"/>
        </w:rPr>
        <w:t>ceisydd</w:t>
      </w:r>
      <w:proofErr w:type="spellEnd"/>
      <w:r w:rsidRPr="008258E1">
        <w:rPr>
          <w:lang w:val="cy-GB"/>
        </w:rPr>
        <w:t xml:space="preserve"> na'i briod neu ei bartner sifil fynd yn bersonol i’r orsaf bleidleisio a neilltuwyd iddo.</w:t>
      </w:r>
    </w:p>
    <w:p w14:paraId="25C68F1A" w14:textId="77777777" w:rsidR="007F5AD8" w:rsidRPr="008258E1" w:rsidRDefault="007F5AD8" w:rsidP="007F5AD8">
      <w:pPr>
        <w:pStyle w:val="N2"/>
        <w:rPr>
          <w:lang w:val="cy-GB"/>
        </w:rPr>
      </w:pPr>
      <w:r w:rsidRPr="008258E1">
        <w:rPr>
          <w:lang w:val="cy-GB"/>
        </w:rPr>
        <w:t>Rhaid i’r cais gael ei ardystio a’i lofnodi—</w:t>
      </w:r>
    </w:p>
    <w:p w14:paraId="4D6CA219" w14:textId="77777777" w:rsidR="007F5AD8" w:rsidRPr="008258E1" w:rsidRDefault="007F5AD8" w:rsidP="007F5AD8">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hunangyflogedig, gan berson—</w:t>
      </w:r>
    </w:p>
    <w:p w14:paraId="5B938820" w14:textId="77777777" w:rsidR="007F5AD8" w:rsidRPr="008258E1" w:rsidRDefault="007F5AD8" w:rsidP="007F5AD8">
      <w:pPr>
        <w:pStyle w:val="N4"/>
        <w:rPr>
          <w:lang w:val="cy-GB"/>
        </w:rPr>
      </w:pPr>
      <w:r w:rsidRPr="008258E1">
        <w:rPr>
          <w:lang w:val="cy-GB"/>
        </w:rPr>
        <w:t>sy’n 16 oed neu’n hŷn,</w:t>
      </w:r>
    </w:p>
    <w:p w14:paraId="45DA14CF" w14:textId="77777777" w:rsidR="007F5AD8" w:rsidRPr="008258E1" w:rsidRDefault="007F5AD8" w:rsidP="007F5AD8">
      <w:pPr>
        <w:pStyle w:val="N4"/>
        <w:rPr>
          <w:lang w:val="cy-GB"/>
        </w:rPr>
      </w:pPr>
      <w:r w:rsidRPr="008258E1">
        <w:rPr>
          <w:lang w:val="cy-GB"/>
        </w:rPr>
        <w:t>sy’n adnabod y person hunangyflogedig, a</w:t>
      </w:r>
    </w:p>
    <w:p w14:paraId="5A5D133A" w14:textId="77777777" w:rsidR="007F5AD8" w:rsidRPr="008258E1" w:rsidRDefault="007F5AD8" w:rsidP="007F5AD8">
      <w:pPr>
        <w:pStyle w:val="N4"/>
        <w:rPr>
          <w:lang w:val="cy-GB"/>
        </w:rPr>
      </w:pPr>
      <w:r w:rsidRPr="008258E1">
        <w:rPr>
          <w:lang w:val="cy-GB"/>
        </w:rPr>
        <w:t xml:space="preserve">nad yw’n perthyn i’r </w:t>
      </w:r>
      <w:proofErr w:type="spellStart"/>
      <w:r w:rsidRPr="008258E1">
        <w:rPr>
          <w:lang w:val="cy-GB"/>
        </w:rPr>
        <w:t>ceisydd</w:t>
      </w:r>
      <w:proofErr w:type="spellEnd"/>
      <w:r w:rsidRPr="008258E1">
        <w:rPr>
          <w:lang w:val="cy-GB"/>
        </w:rPr>
        <w:t>,</w:t>
      </w:r>
    </w:p>
    <w:p w14:paraId="3FB78398" w14:textId="77777777" w:rsidR="007F5AD8" w:rsidRPr="008258E1" w:rsidRDefault="007F5AD8" w:rsidP="007F5AD8">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neu ei briod neu ei bartner sifil yn gyflogedig, gan y cyflogwr neu gan gyflogwr arall y mae’r swyddogaeth hon wedi ei dirprwyo iddo gan y cyflogwr, neu</w:t>
      </w:r>
    </w:p>
    <w:p w14:paraId="7E402ACB" w14:textId="77777777" w:rsidR="007F5AD8" w:rsidRPr="008258E1" w:rsidRDefault="007F5AD8" w:rsidP="007F5AD8">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neu ei briod neu ei bartner sifil yn mynychu cwrs a ddarperir gan sefydliad addysgol, gan gyfarwyddwr neu diwtor y cwrs hwnnw neu gan bennaeth neu brifathro’r sefydliad hwnnw neu gyflogai y mae’r swyddogaeth hon wedi ei dirprwyo iddo gan y pennaeth neu’r prifathro.</w:t>
      </w:r>
    </w:p>
    <w:p w14:paraId="7EB6A002" w14:textId="77777777" w:rsidR="007F5AD8" w:rsidRPr="008258E1" w:rsidRDefault="007F5AD8" w:rsidP="007F5AD8">
      <w:pPr>
        <w:pStyle w:val="N2"/>
        <w:rPr>
          <w:lang w:val="cy-GB"/>
        </w:rPr>
      </w:pPr>
      <w:r w:rsidRPr="008258E1">
        <w:rPr>
          <w:lang w:val="cy-GB"/>
        </w:rPr>
        <w:t>Rhaid i’r person sy’n ardystio cais o dan is-baragraff (2)—</w:t>
      </w:r>
    </w:p>
    <w:p w14:paraId="3F256D14" w14:textId="77777777" w:rsidR="007F5AD8" w:rsidRPr="008258E1" w:rsidRDefault="007F5AD8" w:rsidP="007F5AD8">
      <w:pPr>
        <w:pStyle w:val="N3"/>
        <w:rPr>
          <w:lang w:val="cy-GB"/>
        </w:rPr>
      </w:pPr>
      <w:r w:rsidRPr="008258E1">
        <w:rPr>
          <w:lang w:val="cy-GB"/>
        </w:rPr>
        <w:t xml:space="preserve">pan mai’r </w:t>
      </w:r>
      <w:proofErr w:type="spellStart"/>
      <w:r w:rsidRPr="008258E1">
        <w:rPr>
          <w:lang w:val="cy-GB"/>
        </w:rPr>
        <w:t>ceisydd</w:t>
      </w:r>
      <w:proofErr w:type="spellEnd"/>
      <w:r w:rsidRPr="008258E1">
        <w:rPr>
          <w:lang w:val="cy-GB"/>
        </w:rPr>
        <w:t xml:space="preserve"> cyflogedig neu’r </w:t>
      </w:r>
      <w:proofErr w:type="spellStart"/>
      <w:r w:rsidRPr="008258E1">
        <w:rPr>
          <w:lang w:val="cy-GB"/>
        </w:rPr>
        <w:t>ceisydd</w:t>
      </w:r>
      <w:proofErr w:type="spellEnd"/>
      <w:r w:rsidRPr="008258E1">
        <w:rPr>
          <w:lang w:val="cy-GB"/>
        </w:rPr>
        <w:t xml:space="preserve"> hunangyflogedig yw’r person sy’n bresennol </w:t>
      </w:r>
      <w:r w:rsidRPr="008258E1">
        <w:rPr>
          <w:lang w:val="cy-GB"/>
        </w:rPr>
        <w:lastRenderedPageBreak/>
        <w:t>ar y cwrs, dystio bod y datganiadau a gynhwysir yn y cais yn unol â gofynion is-baragraff (1)(a) i (d) yn wir, neu</w:t>
      </w:r>
    </w:p>
    <w:p w14:paraId="19D677F4" w14:textId="77777777" w:rsidR="007F5AD8" w:rsidRPr="008258E1" w:rsidRDefault="007F5AD8" w:rsidP="007F5AD8">
      <w:pPr>
        <w:pStyle w:val="N3"/>
        <w:rPr>
          <w:lang w:val="cy-GB"/>
        </w:rPr>
      </w:pPr>
      <w:r w:rsidRPr="008258E1">
        <w:rPr>
          <w:lang w:val="cy-GB"/>
        </w:rPr>
        <w:t xml:space="preserve">pan mai priod neu bartner sifil i’r person cyflogedig, y person hunangyflogedig neu’r person sy’n bresennol ar y cwrs yw’r </w:t>
      </w:r>
      <w:proofErr w:type="spellStart"/>
      <w:r w:rsidRPr="008258E1">
        <w:rPr>
          <w:lang w:val="cy-GB"/>
        </w:rPr>
        <w:t>ceisydd</w:t>
      </w:r>
      <w:proofErr w:type="spellEnd"/>
      <w:r w:rsidRPr="008258E1">
        <w:rPr>
          <w:lang w:val="cy-GB"/>
        </w:rPr>
        <w:t>, dystio bod y datganiadau a gynhwysir yn y cais yn unol â gofynion is-baragraff (1)(a) i (c) yn wir.</w:t>
      </w:r>
    </w:p>
    <w:p w14:paraId="53C47D64" w14:textId="77777777" w:rsidR="007F5AD8" w:rsidRPr="008258E1" w:rsidRDefault="007F5AD8" w:rsidP="007F5AD8">
      <w:pPr>
        <w:pStyle w:val="N2"/>
        <w:rPr>
          <w:lang w:val="cy-GB"/>
        </w:rPr>
      </w:pPr>
      <w:r w:rsidRPr="008258E1">
        <w:rPr>
          <w:lang w:val="cy-GB"/>
        </w:rPr>
        <w:t>Rhaid i’r person sy’n ardystio cais o dan is-baragraff (2) hefyd ddatgan—</w:t>
      </w:r>
    </w:p>
    <w:p w14:paraId="340B568C" w14:textId="77777777" w:rsidR="007F5AD8" w:rsidRPr="008258E1" w:rsidRDefault="007F5AD8" w:rsidP="007F5AD8">
      <w:pPr>
        <w:pStyle w:val="N3"/>
        <w:rPr>
          <w:lang w:val="cy-GB"/>
        </w:rPr>
      </w:pPr>
      <w:r w:rsidRPr="008258E1">
        <w:rPr>
          <w:lang w:val="cy-GB"/>
        </w:rPr>
        <w:t>yn achos person sy’n ardystio o dan is-baragraff (2)(a), ei enw a’i gyfeiriad, a’i fod yn 16 oed neu’n hŷn, yn adnabod y person hunangyflogedig ond nad yw’n perthyn i’r person hwnnw;</w:t>
      </w:r>
    </w:p>
    <w:p w14:paraId="3203FDF2" w14:textId="77777777" w:rsidR="007F5AD8" w:rsidRPr="008258E1" w:rsidRDefault="007F5AD8" w:rsidP="007F5AD8">
      <w:pPr>
        <w:pStyle w:val="N3"/>
        <w:rPr>
          <w:lang w:val="cy-GB"/>
        </w:rPr>
      </w:pPr>
      <w:r w:rsidRPr="008258E1">
        <w:rPr>
          <w:lang w:val="cy-GB"/>
        </w:rPr>
        <w:t>yn achos person sy’n ardystio o dan is-baragraff (2)(b), naill ai mai ef yw cyflogwr y person cyflogedig neu ddatgan pa swydd y mae’n ei dal yng nghyflogaeth y cyflogwr hwnnw;</w:t>
      </w:r>
    </w:p>
    <w:p w14:paraId="5E31F285" w14:textId="77777777" w:rsidR="007F5AD8" w:rsidRPr="008258E1" w:rsidRDefault="007F5AD8" w:rsidP="007F5AD8">
      <w:pPr>
        <w:pStyle w:val="N3"/>
        <w:rPr>
          <w:lang w:val="cy-GB"/>
        </w:rPr>
      </w:pPr>
      <w:r w:rsidRPr="008258E1">
        <w:rPr>
          <w:lang w:val="cy-GB"/>
        </w:rPr>
        <w:t>yn achos person sy’n ardystio o dan is-baragraff (2)(c), y swydd y mae’n ei dal yn y sefydliad.</w:t>
      </w:r>
    </w:p>
    <w:p w14:paraId="3D31CEB4" w14:textId="77777777" w:rsidR="007F5AD8" w:rsidRPr="008258E1" w:rsidRDefault="007F5AD8" w:rsidP="007F5AD8">
      <w:pPr>
        <w:pStyle w:val="N2"/>
        <w:rPr>
          <w:lang w:val="cy-GB"/>
        </w:rPr>
      </w:pPr>
      <w:r w:rsidRPr="008258E1">
        <w:rPr>
          <w:lang w:val="cy-GB"/>
        </w:rPr>
        <w:t>At ddiben is-baragraffau (2)(a) a (4)(a), mae un person (“A”) yn perthyn i berson arall (“B”) os yw A yn briod, yn bartner sifil, yn rhiant, yn dad-cu/daid neu fam-gu/nain, yn frawd, yn chwaer, yn blentyn neu’n ŵyr neu wyres i B.</w:t>
      </w:r>
    </w:p>
    <w:p w14:paraId="3AD3A8EE" w14:textId="77777777" w:rsidR="007F5AD8" w:rsidRPr="008258E1" w:rsidRDefault="007F5AD8" w:rsidP="007F5AD8">
      <w:pPr>
        <w:pStyle w:val="H1"/>
        <w:rPr>
          <w:lang w:val="cy-GB"/>
        </w:rPr>
      </w:pPr>
      <w:r w:rsidRPr="008258E1">
        <w:rPr>
          <w:lang w:val="cy-GB"/>
        </w:rPr>
        <w:t>Gofynion ychwanegol ar gyfer ceisiadau i bleidleisio drwy ddirprwy mewn cysylltiad ag etholiad penodol i’r Senedd</w:t>
      </w:r>
    </w:p>
    <w:p w14:paraId="65048E9F"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Mae’r paragraff hwn yn gymwys i gais o dan erthygl 7(1) (pleidlais absennol mewn etholiad penodol i’r Senedd).</w:t>
      </w:r>
    </w:p>
    <w:p w14:paraId="7AE053A2" w14:textId="77777777" w:rsidR="007F5AD8" w:rsidRPr="008258E1" w:rsidRDefault="007F5AD8" w:rsidP="007F5AD8">
      <w:pPr>
        <w:pStyle w:val="N2"/>
        <w:rPr>
          <w:lang w:val="cy-GB"/>
        </w:rPr>
      </w:pPr>
      <w:r w:rsidRPr="008258E1">
        <w:rPr>
          <w:lang w:val="cy-GB"/>
        </w:rPr>
        <w:t xml:space="preserve">Rhaid i’r cais nodi pam y bydd amgylchiadau’r </w:t>
      </w:r>
      <w:proofErr w:type="spellStart"/>
      <w:r w:rsidRPr="008258E1">
        <w:rPr>
          <w:lang w:val="cy-GB"/>
        </w:rPr>
        <w:t>ceisydd</w:t>
      </w:r>
      <w:proofErr w:type="spellEnd"/>
      <w:r w:rsidRPr="008258E1">
        <w:rPr>
          <w:lang w:val="cy-GB"/>
        </w:rPr>
        <w:t xml:space="preserve"> ar ddyddiad y </w:t>
      </w:r>
      <w:r w:rsidR="00937457" w:rsidRPr="008258E1">
        <w:rPr>
          <w:lang w:val="cy-GB"/>
        </w:rPr>
        <w:t>bleidlais</w:t>
      </w:r>
      <w:r w:rsidRPr="008258E1">
        <w:rPr>
          <w:lang w:val="cy-GB"/>
        </w:rPr>
        <w:t xml:space="preserve"> ar gyfer yr etholiad hwnnw y gwnaed y cais mewn cysylltiad ag ef yn golygu, neu’n debygol o olygu, na ellir disgwyl yn rhesymol i’r </w:t>
      </w:r>
      <w:proofErr w:type="spellStart"/>
      <w:r w:rsidRPr="008258E1">
        <w:rPr>
          <w:lang w:val="cy-GB"/>
        </w:rPr>
        <w:t>ceisydd</w:t>
      </w:r>
      <w:proofErr w:type="spellEnd"/>
      <w:r w:rsidRPr="008258E1">
        <w:rPr>
          <w:lang w:val="cy-GB"/>
        </w:rPr>
        <w:t xml:space="preserve"> bleidleisio yn bersonol yn yr orsaf bleidleisio a neilltuwyd iddo.</w:t>
      </w:r>
    </w:p>
    <w:p w14:paraId="0AF560F2" w14:textId="77777777" w:rsidR="007F5AD8" w:rsidRPr="008258E1" w:rsidRDefault="007F5AD8" w:rsidP="007F5AD8">
      <w:pPr>
        <w:pStyle w:val="N2"/>
        <w:rPr>
          <w:lang w:val="cy-GB"/>
        </w:rPr>
      </w:pPr>
      <w:r w:rsidRPr="008258E1">
        <w:rPr>
          <w:lang w:val="cy-GB"/>
        </w:rPr>
        <w:t>Pan fo cais o dan erthygl 7(1)—</w:t>
      </w:r>
    </w:p>
    <w:p w14:paraId="0294D765" w14:textId="77777777" w:rsidR="007F5AD8" w:rsidRPr="008258E1" w:rsidRDefault="007F5AD8" w:rsidP="007F5AD8">
      <w:pPr>
        <w:pStyle w:val="N3"/>
        <w:rPr>
          <w:lang w:val="cy-GB"/>
        </w:rPr>
      </w:pPr>
      <w:r w:rsidRPr="008258E1">
        <w:rPr>
          <w:lang w:val="cy-GB"/>
        </w:rPr>
        <w:t xml:space="preserve">yn cael ei wneud ar sail anabledd y </w:t>
      </w:r>
      <w:proofErr w:type="spellStart"/>
      <w:r w:rsidRPr="008258E1">
        <w:rPr>
          <w:lang w:val="cy-GB"/>
        </w:rPr>
        <w:t>ceisydd</w:t>
      </w:r>
      <w:proofErr w:type="spellEnd"/>
      <w:r w:rsidRPr="008258E1">
        <w:rPr>
          <w:lang w:val="cy-GB"/>
        </w:rPr>
        <w:t>, a</w:t>
      </w:r>
    </w:p>
    <w:p w14:paraId="2317E901" w14:textId="77777777" w:rsidR="007F5AD8" w:rsidRPr="008258E1" w:rsidRDefault="007F5AD8" w:rsidP="007F5AD8">
      <w:pPr>
        <w:pStyle w:val="N3"/>
        <w:rPr>
          <w:lang w:val="cy-GB"/>
        </w:rPr>
      </w:pPr>
      <w:r w:rsidRPr="008258E1">
        <w:rPr>
          <w:lang w:val="cy-GB"/>
        </w:rPr>
        <w:t xml:space="preserve">yn cael ei wneud ar ôl 5.00 p.m. ar y chweched diwrnod cyn dyddiad y </w:t>
      </w:r>
      <w:r w:rsidR="00937457" w:rsidRPr="008258E1">
        <w:rPr>
          <w:lang w:val="cy-GB"/>
        </w:rPr>
        <w:t>bleidlais</w:t>
      </w:r>
      <w:r w:rsidRPr="008258E1">
        <w:rPr>
          <w:lang w:val="cy-GB"/>
        </w:rPr>
        <w:t xml:space="preserve"> yn yr etholiad y gwneir y cais ar ei gyfer,</w:t>
      </w:r>
    </w:p>
    <w:p w14:paraId="67527E64" w14:textId="77777777" w:rsidR="007F5AD8" w:rsidRPr="008258E1" w:rsidRDefault="007F5AD8" w:rsidP="00266A4E">
      <w:pPr>
        <w:pStyle w:val="T2"/>
        <w:rPr>
          <w:lang w:val="cy-GB"/>
        </w:rPr>
      </w:pPr>
      <w:r w:rsidRPr="008258E1">
        <w:rPr>
          <w:lang w:val="cy-GB"/>
        </w:rPr>
        <w:t>mae gofynion paragraffau 1 a 7 yn gymwys.</w:t>
      </w:r>
    </w:p>
    <w:p w14:paraId="62C7A78E" w14:textId="77777777" w:rsidR="007F5AD8" w:rsidRPr="008258E1" w:rsidRDefault="007F5AD8" w:rsidP="007F5AD8">
      <w:pPr>
        <w:pStyle w:val="N2"/>
        <w:rPr>
          <w:lang w:val="cy-GB"/>
        </w:rPr>
      </w:pPr>
      <w:r w:rsidRPr="008258E1">
        <w:rPr>
          <w:lang w:val="cy-GB"/>
        </w:rPr>
        <w:t xml:space="preserve">Pan fo cais a grybwyllir yn is-baragraff (3) yn cael ei wneud, rhaid i’r person sy’n ardystio’r cais ddatgan, hyd eithaf ei wybodaeth a’i gred, yn ogystal </w:t>
      </w:r>
      <w:r w:rsidRPr="008258E1">
        <w:rPr>
          <w:lang w:val="cy-GB"/>
        </w:rPr>
        <w:lastRenderedPageBreak/>
        <w:t xml:space="preserve">â’r materion hynny a bennir ym mharagraff 6, y dyddiad y daeth y </w:t>
      </w:r>
      <w:proofErr w:type="spellStart"/>
      <w:r w:rsidRPr="008258E1">
        <w:rPr>
          <w:lang w:val="cy-GB"/>
        </w:rPr>
        <w:t>ceisydd</w:t>
      </w:r>
      <w:proofErr w:type="spellEnd"/>
      <w:r w:rsidRPr="008258E1">
        <w:rPr>
          <w:lang w:val="cy-GB"/>
        </w:rPr>
        <w:t xml:space="preserve"> yn berson anabl.</w:t>
      </w:r>
    </w:p>
    <w:p w14:paraId="2073DBA3" w14:textId="77777777" w:rsidR="007F5AD8" w:rsidRPr="008258E1" w:rsidRDefault="007F5AD8" w:rsidP="007F5AD8">
      <w:pPr>
        <w:pStyle w:val="N2"/>
        <w:rPr>
          <w:lang w:val="cy-GB"/>
        </w:rPr>
      </w:pPr>
      <w:r w:rsidRPr="008258E1">
        <w:rPr>
          <w:lang w:val="cy-GB"/>
        </w:rPr>
        <w:t>Mae gofynion paragraff 10 yn gymwys pan fo cais o dan erthygl 7(1)—</w:t>
      </w:r>
    </w:p>
    <w:p w14:paraId="17BDC905" w14:textId="77777777" w:rsidR="007F5AD8" w:rsidRPr="008258E1" w:rsidRDefault="007F5AD8" w:rsidP="007F5AD8">
      <w:pPr>
        <w:pStyle w:val="N3"/>
        <w:rPr>
          <w:lang w:val="cy-GB"/>
        </w:rPr>
      </w:pPr>
      <w:r w:rsidRPr="008258E1">
        <w:rPr>
          <w:lang w:val="cy-GB"/>
        </w:rPr>
        <w:t xml:space="preserve">yn cael ei wneud ar sail sy’n ymwneud â galwedigaeth, gwasanaeth neu gyflogaeth y </w:t>
      </w:r>
      <w:proofErr w:type="spellStart"/>
      <w:r w:rsidRPr="008258E1">
        <w:rPr>
          <w:lang w:val="cy-GB"/>
        </w:rPr>
        <w:t>ceisydd</w:t>
      </w:r>
      <w:proofErr w:type="spellEnd"/>
      <w:r w:rsidRPr="008258E1">
        <w:rPr>
          <w:lang w:val="cy-GB"/>
        </w:rPr>
        <w:t>, a</w:t>
      </w:r>
    </w:p>
    <w:p w14:paraId="66D57F42" w14:textId="77777777" w:rsidR="007F5AD8" w:rsidRPr="008258E1" w:rsidRDefault="007F5AD8" w:rsidP="007F5AD8">
      <w:pPr>
        <w:pStyle w:val="N3"/>
        <w:rPr>
          <w:lang w:val="cy-GB"/>
        </w:rPr>
      </w:pPr>
      <w:r w:rsidRPr="008258E1">
        <w:rPr>
          <w:lang w:val="cy-GB"/>
        </w:rPr>
        <w:t xml:space="preserve">yn cael ei wneud ar ôl 5.00 p.m. ar y chweched diwrnod cyn dyddiad y </w:t>
      </w:r>
      <w:r w:rsidR="00937457" w:rsidRPr="008258E1">
        <w:rPr>
          <w:lang w:val="cy-GB"/>
        </w:rPr>
        <w:t>bleidlais</w:t>
      </w:r>
      <w:r w:rsidRPr="008258E1">
        <w:rPr>
          <w:lang w:val="cy-GB"/>
        </w:rPr>
        <w:t xml:space="preserve"> yn yr etholiad y gwneir y cais ar ei gyfer.</w:t>
      </w:r>
    </w:p>
    <w:p w14:paraId="277FFAE4" w14:textId="77777777" w:rsidR="007F5AD8" w:rsidRPr="008258E1" w:rsidRDefault="007F5AD8" w:rsidP="007F5AD8">
      <w:pPr>
        <w:pStyle w:val="N2"/>
        <w:rPr>
          <w:lang w:val="cy-GB"/>
        </w:rPr>
      </w:pPr>
      <w:r w:rsidRPr="008258E1">
        <w:rPr>
          <w:lang w:val="cy-GB"/>
        </w:rPr>
        <w:t xml:space="preserve"> Pan fo person y mae erthygl 5(9) yn gymwys iddo yn gwneud cais o dan erthygl 7(1) ar ôl 5.00 p.m. ar y chweched diwrnod cyn dyddiad y bleidlais yn yr etholiad y gwneir y cais ar ei gyfer, mae gofynion is-baragraff (5) yn gymwys.</w:t>
      </w:r>
    </w:p>
    <w:p w14:paraId="73C8D697" w14:textId="77777777" w:rsidR="007F5AD8" w:rsidRPr="008258E1" w:rsidRDefault="007F5AD8" w:rsidP="007F5AD8">
      <w:pPr>
        <w:pStyle w:val="N2"/>
        <w:rPr>
          <w:lang w:val="cy-GB"/>
        </w:rPr>
      </w:pPr>
      <w:r w:rsidRPr="008258E1">
        <w:rPr>
          <w:lang w:val="cy-GB"/>
        </w:rPr>
        <w:t>Pan fo cais a grybwyllir yn is-baragraff (6) yn cael ei wneud—</w:t>
      </w:r>
    </w:p>
    <w:p w14:paraId="7ADD4FEB" w14:textId="77777777" w:rsidR="007F5AD8" w:rsidRPr="008258E1" w:rsidRDefault="007F5AD8" w:rsidP="007F5AD8">
      <w:pPr>
        <w:pStyle w:val="N3"/>
        <w:rPr>
          <w:lang w:val="cy-GB"/>
        </w:rPr>
      </w:pPr>
      <w:r w:rsidRPr="008258E1">
        <w:rPr>
          <w:lang w:val="cy-GB"/>
        </w:rPr>
        <w:t xml:space="preserve">rhaid i’r cais hefyd ddatgan enw a chyfeiriad yr ysbyty lle y mae’r </w:t>
      </w:r>
      <w:proofErr w:type="spellStart"/>
      <w:r w:rsidRPr="008258E1">
        <w:rPr>
          <w:lang w:val="cy-GB"/>
        </w:rPr>
        <w:t>ceisydd</w:t>
      </w:r>
      <w:proofErr w:type="spellEnd"/>
      <w:r w:rsidRPr="008258E1">
        <w:rPr>
          <w:lang w:val="cy-GB"/>
        </w:rPr>
        <w:t xml:space="preserve"> yn debygol o gael ei gadw’n gaeth, </w:t>
      </w:r>
    </w:p>
    <w:p w14:paraId="174FEE53" w14:textId="77777777" w:rsidR="007F5AD8" w:rsidRPr="008258E1" w:rsidRDefault="007F5AD8" w:rsidP="007F5AD8">
      <w:pPr>
        <w:pStyle w:val="N3"/>
        <w:rPr>
          <w:lang w:val="cy-GB"/>
        </w:rPr>
      </w:pPr>
      <w:r w:rsidRPr="008258E1">
        <w:rPr>
          <w:lang w:val="cy-GB"/>
        </w:rPr>
        <w:t xml:space="preserve">rhaid i’r cais gael ei ardystio gan neu ar ran rheolwr sy’n gyfrifol am weinyddu’r ysbyty, o fewn ystyr “the </w:t>
      </w:r>
      <w:proofErr w:type="spellStart"/>
      <w:r w:rsidRPr="008258E1">
        <w:rPr>
          <w:lang w:val="cy-GB"/>
        </w:rPr>
        <w:t>managers</w:t>
      </w:r>
      <w:proofErr w:type="spellEnd"/>
      <w:r w:rsidRPr="008258E1">
        <w:rPr>
          <w:lang w:val="cy-GB"/>
        </w:rPr>
        <w:t xml:space="preserve">” yn adran 145(1) o Ddeddf Iechyd Meddwl 1983, lle y mae’r </w:t>
      </w:r>
      <w:proofErr w:type="spellStart"/>
      <w:r w:rsidRPr="008258E1">
        <w:rPr>
          <w:lang w:val="cy-GB"/>
        </w:rPr>
        <w:t>ceisydd</w:t>
      </w:r>
      <w:proofErr w:type="spellEnd"/>
      <w:r w:rsidRPr="008258E1">
        <w:rPr>
          <w:lang w:val="cy-GB"/>
        </w:rPr>
        <w:t xml:space="preserve"> yn debygol o gael ei gadw’n gaeth, ac </w:t>
      </w:r>
    </w:p>
    <w:p w14:paraId="707694AE" w14:textId="77777777" w:rsidR="007F5AD8" w:rsidRPr="008258E1" w:rsidRDefault="007F5AD8" w:rsidP="007F5AD8">
      <w:pPr>
        <w:pStyle w:val="N3"/>
        <w:rPr>
          <w:lang w:val="cy-GB"/>
        </w:rPr>
      </w:pPr>
      <w:r w:rsidRPr="008258E1">
        <w:rPr>
          <w:lang w:val="cy-GB"/>
        </w:rPr>
        <w:t>rhaid i’r ardystiad ddatgan—</w:t>
      </w:r>
    </w:p>
    <w:p w14:paraId="1032CFB3" w14:textId="77777777" w:rsidR="007F5AD8" w:rsidRPr="008258E1" w:rsidRDefault="007F5AD8" w:rsidP="007F5AD8">
      <w:pPr>
        <w:pStyle w:val="N4"/>
        <w:rPr>
          <w:lang w:val="cy-GB"/>
        </w:rPr>
      </w:pPr>
      <w:r w:rsidRPr="008258E1">
        <w:rPr>
          <w:lang w:val="cy-GB"/>
        </w:rPr>
        <w:t>enw’r person sy’n ardystio’r cais,</w:t>
      </w:r>
    </w:p>
    <w:p w14:paraId="0856BC81" w14:textId="77777777" w:rsidR="007F5AD8" w:rsidRPr="008258E1" w:rsidRDefault="007F5AD8" w:rsidP="007F5AD8">
      <w:pPr>
        <w:pStyle w:val="N4"/>
        <w:rPr>
          <w:lang w:val="cy-GB"/>
        </w:rPr>
      </w:pPr>
      <w:r w:rsidRPr="008258E1">
        <w:rPr>
          <w:lang w:val="cy-GB"/>
        </w:rPr>
        <w:t xml:space="preserve">swydd y person hwnnw yn yr ysbyty lle y mae’r </w:t>
      </w:r>
      <w:proofErr w:type="spellStart"/>
      <w:r w:rsidRPr="008258E1">
        <w:rPr>
          <w:lang w:val="cy-GB"/>
        </w:rPr>
        <w:t>ceisydd</w:t>
      </w:r>
      <w:proofErr w:type="spellEnd"/>
      <w:r w:rsidRPr="008258E1">
        <w:rPr>
          <w:lang w:val="cy-GB"/>
        </w:rPr>
        <w:t xml:space="preserve"> yn debygol o gael ei gadw’n gaeth,</w:t>
      </w:r>
    </w:p>
    <w:p w14:paraId="028A565E" w14:textId="77777777" w:rsidR="007F5AD8" w:rsidRPr="008258E1" w:rsidRDefault="007F5AD8" w:rsidP="007F5AD8">
      <w:pPr>
        <w:pStyle w:val="N4"/>
        <w:rPr>
          <w:lang w:val="cy-GB"/>
        </w:rPr>
      </w:pPr>
      <w:r w:rsidRPr="008258E1">
        <w:rPr>
          <w:lang w:val="cy-GB"/>
        </w:rPr>
        <w:t>bod y person hwnnw wedi ei awdurdodi i ardystio, a</w:t>
      </w:r>
    </w:p>
    <w:p w14:paraId="101FFBCA" w14:textId="77777777" w:rsidR="007F5AD8" w:rsidRPr="008258E1" w:rsidRDefault="007F5AD8" w:rsidP="007F5AD8">
      <w:pPr>
        <w:pStyle w:val="N4"/>
        <w:rPr>
          <w:lang w:val="cy-GB"/>
        </w:rPr>
      </w:pPr>
      <w:r w:rsidRPr="008258E1">
        <w:rPr>
          <w:lang w:val="cy-GB"/>
        </w:rPr>
        <w:t xml:space="preserve">y ddarpariaeth statudol y mae’r </w:t>
      </w:r>
      <w:proofErr w:type="spellStart"/>
      <w:r w:rsidRPr="008258E1">
        <w:rPr>
          <w:lang w:val="cy-GB"/>
        </w:rPr>
        <w:t>ceisydd</w:t>
      </w:r>
      <w:proofErr w:type="spellEnd"/>
      <w:r w:rsidRPr="008258E1">
        <w:rPr>
          <w:lang w:val="cy-GB"/>
        </w:rPr>
        <w:t xml:space="preserve"> yn agored i gael ei gadw’n gaeth yn yr ysbyty oddi tani.</w:t>
      </w:r>
    </w:p>
    <w:p w14:paraId="360B2B3C" w14:textId="77777777" w:rsidR="007F5AD8" w:rsidRPr="008258E1" w:rsidRDefault="007F5AD8" w:rsidP="007F5AD8">
      <w:pPr>
        <w:pStyle w:val="N2"/>
        <w:rPr>
          <w:lang w:val="cy-GB"/>
        </w:rPr>
      </w:pPr>
      <w:r w:rsidRPr="008258E1">
        <w:rPr>
          <w:lang w:val="cy-GB"/>
        </w:rPr>
        <w:t xml:space="preserve">Nid yw’r paragraff hwn yn gymwys pan fo gan y </w:t>
      </w:r>
      <w:proofErr w:type="spellStart"/>
      <w:r w:rsidRPr="008258E1">
        <w:rPr>
          <w:lang w:val="cy-GB"/>
        </w:rPr>
        <w:t>ceisydd</w:t>
      </w:r>
      <w:proofErr w:type="spellEnd"/>
      <w:r w:rsidRPr="008258E1">
        <w:rPr>
          <w:lang w:val="cy-GB"/>
        </w:rPr>
        <w:t xml:space="preserve"> gofnod dienw.</w:t>
      </w:r>
    </w:p>
    <w:p w14:paraId="658665C6" w14:textId="77777777" w:rsidR="007F5AD8" w:rsidRPr="008258E1" w:rsidRDefault="007F5AD8" w:rsidP="007F5AD8">
      <w:pPr>
        <w:pStyle w:val="H1"/>
        <w:rPr>
          <w:lang w:val="cy-GB"/>
        </w:rPr>
      </w:pPr>
      <w:r w:rsidRPr="008258E1">
        <w:rPr>
          <w:lang w:val="cy-GB"/>
        </w:rPr>
        <w:t>Gofynion ychwanegol ar gyfer ceisiadau am bleidlais drwy ddirprwy mewn argyfwng mewn cysylltiad ag etholiad penodol: seiliau sy’n ymwneud â galwedigaeth, gwasanaeth neu gyflogaeth</w:t>
      </w:r>
    </w:p>
    <w:p w14:paraId="6FFB59FB"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paragraff hwn yn nodi’r gofynion y cyfeirir atynt ym mharagraff 9(5).</w:t>
      </w:r>
    </w:p>
    <w:p w14:paraId="18B7F875" w14:textId="77777777" w:rsidR="007F5AD8" w:rsidRPr="008258E1" w:rsidRDefault="007F5AD8" w:rsidP="007F5AD8">
      <w:pPr>
        <w:pStyle w:val="N2"/>
        <w:rPr>
          <w:lang w:val="cy-GB"/>
        </w:rPr>
      </w:pPr>
      <w:r w:rsidRPr="008258E1">
        <w:rPr>
          <w:lang w:val="cy-GB"/>
        </w:rPr>
        <w:t>Rhaid i’r cais, yn ogystal â darparu’r wybodaeth sy’n ofynnol gan baragraff 9(2), ddatgan—</w:t>
      </w:r>
    </w:p>
    <w:p w14:paraId="64C36729" w14:textId="77777777" w:rsidR="007F5AD8" w:rsidRPr="008258E1" w:rsidRDefault="007F5AD8" w:rsidP="007F5AD8">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wedi ei gyflogi, enw cyflogwr y </w:t>
      </w:r>
      <w:proofErr w:type="spellStart"/>
      <w:r w:rsidRPr="008258E1">
        <w:rPr>
          <w:lang w:val="cy-GB"/>
        </w:rPr>
        <w:t>ceisydd</w:t>
      </w:r>
      <w:proofErr w:type="spellEnd"/>
      <w:r w:rsidRPr="008258E1">
        <w:rPr>
          <w:lang w:val="cy-GB"/>
        </w:rPr>
        <w:t xml:space="preserve">, ac mewn unrhyw achos arall, natur galwedigaeth neu wasanaeth y </w:t>
      </w:r>
      <w:proofErr w:type="spellStart"/>
      <w:r w:rsidRPr="008258E1">
        <w:rPr>
          <w:lang w:val="cy-GB"/>
        </w:rPr>
        <w:t>ceisydd</w:t>
      </w:r>
      <w:proofErr w:type="spellEnd"/>
      <w:r w:rsidRPr="008258E1">
        <w:rPr>
          <w:lang w:val="cy-GB"/>
        </w:rPr>
        <w:t>,</w:t>
      </w:r>
    </w:p>
    <w:p w14:paraId="375974C0" w14:textId="77777777" w:rsidR="007F5AD8" w:rsidRPr="008258E1" w:rsidRDefault="007F5AD8" w:rsidP="007F5AD8">
      <w:pPr>
        <w:pStyle w:val="N3"/>
        <w:rPr>
          <w:lang w:val="cy-GB"/>
        </w:rPr>
      </w:pPr>
      <w:r w:rsidRPr="008258E1">
        <w:rPr>
          <w:lang w:val="cy-GB"/>
        </w:rPr>
        <w:lastRenderedPageBreak/>
        <w:t xml:space="preserve">bod y rheswm a ddarparwyd yn unol â pharagraff 9(2) yn ymwneud â galwedigaeth, gwasanaeth neu gyflogaeth y </w:t>
      </w:r>
      <w:proofErr w:type="spellStart"/>
      <w:r w:rsidRPr="008258E1">
        <w:rPr>
          <w:lang w:val="cy-GB"/>
        </w:rPr>
        <w:t>ceisydd</w:t>
      </w:r>
      <w:proofErr w:type="spellEnd"/>
      <w:r w:rsidRPr="008258E1">
        <w:rPr>
          <w:lang w:val="cy-GB"/>
        </w:rPr>
        <w:t>, ac</w:t>
      </w:r>
    </w:p>
    <w:p w14:paraId="7DE0AFF4" w14:textId="77777777" w:rsidR="007F5AD8" w:rsidRPr="008258E1" w:rsidRDefault="007F5AD8" w:rsidP="007F5AD8">
      <w:pPr>
        <w:pStyle w:val="N3"/>
        <w:rPr>
          <w:lang w:val="cy-GB"/>
        </w:rPr>
      </w:pPr>
      <w:r w:rsidRPr="008258E1">
        <w:rPr>
          <w:lang w:val="cy-GB"/>
        </w:rPr>
        <w:t xml:space="preserve">y dyddiad y daeth y </w:t>
      </w:r>
      <w:proofErr w:type="spellStart"/>
      <w:r w:rsidRPr="008258E1">
        <w:rPr>
          <w:lang w:val="cy-GB"/>
        </w:rPr>
        <w:t>ceisydd</w:t>
      </w:r>
      <w:proofErr w:type="spellEnd"/>
      <w:r w:rsidRPr="008258E1">
        <w:rPr>
          <w:lang w:val="cy-GB"/>
        </w:rPr>
        <w:t xml:space="preserve"> yn ymwybodol o’r rheswm hwnnw.</w:t>
      </w:r>
    </w:p>
    <w:p w14:paraId="2FCB2B69" w14:textId="77777777" w:rsidR="007F5AD8" w:rsidRPr="008258E1" w:rsidRDefault="007F5AD8" w:rsidP="007F5AD8">
      <w:pPr>
        <w:pStyle w:val="N2"/>
        <w:rPr>
          <w:lang w:val="cy-GB"/>
        </w:rPr>
      </w:pPr>
      <w:r w:rsidRPr="008258E1">
        <w:rPr>
          <w:lang w:val="cy-GB"/>
        </w:rPr>
        <w:t xml:space="preserve">Mae is-baragraffau (4), (5) a (6) yn gymwys oni bai bod y </w:t>
      </w:r>
      <w:proofErr w:type="spellStart"/>
      <w:r w:rsidRPr="008258E1">
        <w:rPr>
          <w:lang w:val="cy-GB"/>
        </w:rPr>
        <w:t>ceisydd</w:t>
      </w:r>
      <w:proofErr w:type="spellEnd"/>
      <w:r w:rsidRPr="008258E1">
        <w:rPr>
          <w:lang w:val="cy-GB"/>
        </w:rPr>
        <w:t xml:space="preserve"> wedi ei gofrestru, neu y bydd wedi ei gofrestru, yn bleidleisiwr </w:t>
      </w:r>
      <w:r w:rsidR="00226064" w:rsidRPr="008258E1">
        <w:rPr>
          <w:lang w:val="cy-GB"/>
        </w:rPr>
        <w:t>gwasanaeth</w:t>
      </w:r>
      <w:r w:rsidRPr="008258E1">
        <w:rPr>
          <w:lang w:val="cy-GB"/>
        </w:rPr>
        <w:t>.</w:t>
      </w:r>
    </w:p>
    <w:p w14:paraId="204D3A15" w14:textId="77777777" w:rsidR="007F5AD8" w:rsidRPr="008258E1" w:rsidRDefault="007F5AD8" w:rsidP="007F5AD8">
      <w:pPr>
        <w:pStyle w:val="N2"/>
        <w:rPr>
          <w:lang w:val="cy-GB"/>
        </w:rPr>
      </w:pPr>
      <w:r w:rsidRPr="008258E1">
        <w:rPr>
          <w:lang w:val="cy-GB"/>
        </w:rPr>
        <w:t>Rhaid i’r cais gael ei ardystio a’i lofnodi—</w:t>
      </w:r>
    </w:p>
    <w:p w14:paraId="4DB9F06D" w14:textId="77777777" w:rsidR="007F5AD8" w:rsidRPr="008258E1" w:rsidRDefault="007F5AD8" w:rsidP="007F5AD8">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wedi ei gyflogi, gan gyflogwr y </w:t>
      </w:r>
      <w:proofErr w:type="spellStart"/>
      <w:r w:rsidRPr="008258E1">
        <w:rPr>
          <w:lang w:val="cy-GB"/>
        </w:rPr>
        <w:t>ceisydd</w:t>
      </w:r>
      <w:proofErr w:type="spellEnd"/>
      <w:r w:rsidRPr="008258E1">
        <w:rPr>
          <w:lang w:val="cy-GB"/>
        </w:rPr>
        <w:t xml:space="preserve"> neu gan gyflogai arall y mae’r swyddogaeth hon wedi ei dirprwyo iddo gan y cyflogwr, neu</w:t>
      </w:r>
    </w:p>
    <w:p w14:paraId="7149534C" w14:textId="77777777" w:rsidR="007F5AD8" w:rsidRPr="008258E1" w:rsidRDefault="007F5AD8" w:rsidP="007F5AD8">
      <w:pPr>
        <w:pStyle w:val="N3"/>
        <w:rPr>
          <w:lang w:val="cy-GB"/>
        </w:rPr>
      </w:pPr>
      <w:r w:rsidRPr="008258E1">
        <w:rPr>
          <w:lang w:val="cy-GB"/>
        </w:rPr>
        <w:t>mewn unrhyw achos arall, gan berson—</w:t>
      </w:r>
    </w:p>
    <w:p w14:paraId="250D7250" w14:textId="77777777" w:rsidR="007F5AD8" w:rsidRPr="008258E1" w:rsidRDefault="007F5AD8" w:rsidP="007F5AD8">
      <w:pPr>
        <w:pStyle w:val="N4"/>
        <w:rPr>
          <w:lang w:val="cy-GB"/>
        </w:rPr>
      </w:pPr>
      <w:r w:rsidRPr="008258E1">
        <w:rPr>
          <w:lang w:val="cy-GB"/>
        </w:rPr>
        <w:t>sy’n 16 oed neu’n hŷn,</w:t>
      </w:r>
    </w:p>
    <w:p w14:paraId="0FE72987" w14:textId="77777777" w:rsidR="007F5AD8" w:rsidRPr="008258E1" w:rsidRDefault="007F5AD8" w:rsidP="007F5AD8">
      <w:pPr>
        <w:pStyle w:val="N4"/>
        <w:rPr>
          <w:lang w:val="cy-GB"/>
        </w:rPr>
      </w:pPr>
      <w:r w:rsidRPr="008258E1">
        <w:rPr>
          <w:lang w:val="cy-GB"/>
        </w:rPr>
        <w:t xml:space="preserve">sy’n adnabod y </w:t>
      </w:r>
      <w:proofErr w:type="spellStart"/>
      <w:r w:rsidRPr="008258E1">
        <w:rPr>
          <w:lang w:val="cy-GB"/>
        </w:rPr>
        <w:t>ceisydd</w:t>
      </w:r>
      <w:proofErr w:type="spellEnd"/>
      <w:r w:rsidRPr="008258E1">
        <w:rPr>
          <w:lang w:val="cy-GB"/>
        </w:rPr>
        <w:t>, a</w:t>
      </w:r>
    </w:p>
    <w:p w14:paraId="3230D7F1" w14:textId="77777777" w:rsidR="007F5AD8" w:rsidRPr="008258E1" w:rsidRDefault="007F5AD8" w:rsidP="007F5AD8">
      <w:pPr>
        <w:pStyle w:val="N4"/>
        <w:rPr>
          <w:lang w:val="cy-GB"/>
        </w:rPr>
      </w:pPr>
      <w:r w:rsidRPr="008258E1">
        <w:rPr>
          <w:lang w:val="cy-GB"/>
        </w:rPr>
        <w:t xml:space="preserve">nad yw’n perthyn i’r </w:t>
      </w:r>
      <w:proofErr w:type="spellStart"/>
      <w:r w:rsidRPr="008258E1">
        <w:rPr>
          <w:lang w:val="cy-GB"/>
        </w:rPr>
        <w:t>ceisydd</w:t>
      </w:r>
      <w:proofErr w:type="spellEnd"/>
      <w:r w:rsidRPr="008258E1">
        <w:rPr>
          <w:lang w:val="cy-GB"/>
        </w:rPr>
        <w:t>.</w:t>
      </w:r>
    </w:p>
    <w:p w14:paraId="16D8FF5C" w14:textId="77777777" w:rsidR="007F5AD8" w:rsidRPr="008258E1" w:rsidRDefault="007F5AD8" w:rsidP="007F5AD8">
      <w:pPr>
        <w:pStyle w:val="N2"/>
        <w:rPr>
          <w:lang w:val="cy-GB"/>
        </w:rPr>
      </w:pPr>
      <w:r w:rsidRPr="008258E1">
        <w:rPr>
          <w:lang w:val="cy-GB"/>
        </w:rPr>
        <w:t>Rhaid i’r person sy’n ardystio cais o dan is-baragraff (4) (“yr ardystiwr”) dystio bod y datganiadau sy’n ofynnol gan is-baragraff (2) a’r wybodaeth sy’n ofynnol gan baragraff 9(2) yn wir hyd eithaf gwybodaeth a chred yr ardystiwr.</w:t>
      </w:r>
    </w:p>
    <w:p w14:paraId="1DC938DA" w14:textId="77777777" w:rsidR="007F5AD8" w:rsidRPr="008258E1" w:rsidRDefault="007F5AD8" w:rsidP="007F5AD8">
      <w:pPr>
        <w:pStyle w:val="N2"/>
        <w:rPr>
          <w:lang w:val="cy-GB"/>
        </w:rPr>
      </w:pPr>
      <w:r w:rsidRPr="008258E1">
        <w:rPr>
          <w:lang w:val="cy-GB"/>
        </w:rPr>
        <w:t>Rhaid i’r ardystiwr hefyd ddatgan—</w:t>
      </w:r>
    </w:p>
    <w:p w14:paraId="4B96C129" w14:textId="77777777" w:rsidR="007F5AD8" w:rsidRPr="008258E1" w:rsidRDefault="007F5AD8" w:rsidP="007F5AD8">
      <w:pPr>
        <w:pStyle w:val="N3"/>
        <w:rPr>
          <w:lang w:val="cy-GB"/>
        </w:rPr>
      </w:pPr>
      <w:r w:rsidRPr="008258E1">
        <w:rPr>
          <w:lang w:val="cy-GB"/>
        </w:rPr>
        <w:t>enw a chyfeiriad yr ardystiwr, a</w:t>
      </w:r>
    </w:p>
    <w:p w14:paraId="717D240C" w14:textId="77777777" w:rsidR="007F5AD8" w:rsidRPr="008258E1" w:rsidRDefault="007F5AD8" w:rsidP="007F5AD8">
      <w:pPr>
        <w:pStyle w:val="N3"/>
        <w:rPr>
          <w:lang w:val="cy-GB"/>
        </w:rPr>
      </w:pPr>
      <w:r w:rsidRPr="008258E1">
        <w:rPr>
          <w:lang w:val="cy-GB"/>
        </w:rPr>
        <w:t>os yw’r ardystiwr yn ardystio—</w:t>
      </w:r>
    </w:p>
    <w:p w14:paraId="68DCDE9D" w14:textId="77777777" w:rsidR="007F5AD8" w:rsidRPr="008258E1" w:rsidRDefault="007F5AD8" w:rsidP="007F5AD8">
      <w:pPr>
        <w:pStyle w:val="N4"/>
        <w:rPr>
          <w:lang w:val="cy-GB"/>
        </w:rPr>
      </w:pPr>
      <w:r w:rsidRPr="008258E1">
        <w:rPr>
          <w:lang w:val="cy-GB"/>
        </w:rPr>
        <w:t xml:space="preserve">fel cyflogwr y </w:t>
      </w:r>
      <w:proofErr w:type="spellStart"/>
      <w:r w:rsidRPr="008258E1">
        <w:rPr>
          <w:lang w:val="cy-GB"/>
        </w:rPr>
        <w:t>ceisydd</w:t>
      </w:r>
      <w:proofErr w:type="spellEnd"/>
      <w:r w:rsidRPr="008258E1">
        <w:rPr>
          <w:lang w:val="cy-GB"/>
        </w:rPr>
        <w:t xml:space="preserve"> neu ar ran cyflogwr y </w:t>
      </w:r>
      <w:proofErr w:type="spellStart"/>
      <w:r w:rsidRPr="008258E1">
        <w:rPr>
          <w:lang w:val="cy-GB"/>
        </w:rPr>
        <w:t>ceisydd</w:t>
      </w:r>
      <w:proofErr w:type="spellEnd"/>
      <w:r w:rsidRPr="008258E1">
        <w:rPr>
          <w:lang w:val="cy-GB"/>
        </w:rPr>
        <w:t xml:space="preserve">, mai’r ardystiwr yw cyflogwr y </w:t>
      </w:r>
      <w:proofErr w:type="spellStart"/>
      <w:r w:rsidRPr="008258E1">
        <w:rPr>
          <w:lang w:val="cy-GB"/>
        </w:rPr>
        <w:t>ceisydd</w:t>
      </w:r>
      <w:proofErr w:type="spellEnd"/>
      <w:r w:rsidRPr="008258E1">
        <w:rPr>
          <w:lang w:val="cy-GB"/>
        </w:rPr>
        <w:t>, neu’r swydd y mae’r ardystiwr yn ei dal mewn perthynas â’r cyflogwr hwnnw, neu</w:t>
      </w:r>
    </w:p>
    <w:p w14:paraId="7C55096B" w14:textId="77777777" w:rsidR="007F5AD8" w:rsidRPr="008258E1" w:rsidRDefault="007F5AD8" w:rsidP="007F5AD8">
      <w:pPr>
        <w:pStyle w:val="N4"/>
        <w:rPr>
          <w:lang w:val="cy-GB"/>
        </w:rPr>
      </w:pPr>
      <w:r w:rsidRPr="008258E1">
        <w:rPr>
          <w:lang w:val="cy-GB"/>
        </w:rPr>
        <w:t xml:space="preserve">ac eithrio fel cyflogwr y </w:t>
      </w:r>
      <w:proofErr w:type="spellStart"/>
      <w:r w:rsidRPr="008258E1">
        <w:rPr>
          <w:lang w:val="cy-GB"/>
        </w:rPr>
        <w:t>ceisydd</w:t>
      </w:r>
      <w:proofErr w:type="spellEnd"/>
      <w:r w:rsidRPr="008258E1">
        <w:rPr>
          <w:lang w:val="cy-GB"/>
        </w:rPr>
        <w:t xml:space="preserve"> neu ar ran cyflogwr y </w:t>
      </w:r>
      <w:proofErr w:type="spellStart"/>
      <w:r w:rsidRPr="008258E1">
        <w:rPr>
          <w:lang w:val="cy-GB"/>
        </w:rPr>
        <w:t>ceisydd</w:t>
      </w:r>
      <w:proofErr w:type="spellEnd"/>
      <w:r w:rsidRPr="008258E1">
        <w:rPr>
          <w:lang w:val="cy-GB"/>
        </w:rPr>
        <w:t xml:space="preserve">, fod yr ardystiwr yn 16 oed neu’n hŷn a bod yr ardystiwr yn adnabod y </w:t>
      </w:r>
      <w:proofErr w:type="spellStart"/>
      <w:r w:rsidRPr="008258E1">
        <w:rPr>
          <w:lang w:val="cy-GB"/>
        </w:rPr>
        <w:t>ceisydd</w:t>
      </w:r>
      <w:proofErr w:type="spellEnd"/>
      <w:r w:rsidRPr="008258E1">
        <w:rPr>
          <w:lang w:val="cy-GB"/>
        </w:rPr>
        <w:t xml:space="preserve"> ond nad yw’n perthyn iddo.</w:t>
      </w:r>
    </w:p>
    <w:p w14:paraId="65574CA6" w14:textId="77777777" w:rsidR="007F5AD8" w:rsidRPr="008258E1" w:rsidRDefault="007F5AD8" w:rsidP="007F5AD8">
      <w:pPr>
        <w:pStyle w:val="N2"/>
        <w:rPr>
          <w:lang w:val="cy-GB"/>
        </w:rPr>
      </w:pPr>
      <w:r w:rsidRPr="008258E1">
        <w:rPr>
          <w:lang w:val="cy-GB"/>
        </w:rPr>
        <w:t>At ddibenion y paragraff hwn, mae un person (“A”) yn perthyn i berson arall (“B”) os yw A yn briod, yn bartner sifil, yn rhiant, yn dad-cu/daid neu fam-gu/nain, yn frawd, yn chwaer, yn blentyn neu’n ŵyr neu wyres i B.</w:t>
      </w:r>
    </w:p>
    <w:p w14:paraId="61246308" w14:textId="77777777" w:rsidR="007F5AD8" w:rsidRPr="008258E1" w:rsidRDefault="007F5AD8" w:rsidP="007F5AD8">
      <w:pPr>
        <w:pStyle w:val="H1"/>
        <w:rPr>
          <w:lang w:val="cy-GB"/>
        </w:rPr>
      </w:pPr>
      <w:r w:rsidRPr="008258E1">
        <w:rPr>
          <w:lang w:val="cy-GB"/>
        </w:rPr>
        <w:t xml:space="preserve">Y dyddiadau cau ar gyfer ceisiadau </w:t>
      </w:r>
    </w:p>
    <w:p w14:paraId="4BF804DE"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O ran cais—</w:t>
      </w:r>
    </w:p>
    <w:p w14:paraId="04DFA61F" w14:textId="77777777" w:rsidR="007F5AD8" w:rsidRPr="008258E1" w:rsidRDefault="007F5AD8" w:rsidP="007F5AD8">
      <w:pPr>
        <w:pStyle w:val="N3"/>
        <w:rPr>
          <w:lang w:val="cy-GB"/>
        </w:rPr>
      </w:pPr>
      <w:r w:rsidRPr="008258E1">
        <w:rPr>
          <w:lang w:val="cy-GB"/>
        </w:rPr>
        <w:t>i bleidleisio drwy’r post o dan erthygl 6(1) neu 7(1), neu</w:t>
      </w:r>
    </w:p>
    <w:p w14:paraId="12F4B534" w14:textId="77777777" w:rsidR="007F5AD8" w:rsidRPr="008258E1" w:rsidRDefault="007F5AD8" w:rsidP="007F5AD8">
      <w:pPr>
        <w:pStyle w:val="N3"/>
        <w:rPr>
          <w:lang w:val="cy-GB"/>
        </w:rPr>
      </w:pPr>
      <w:r w:rsidRPr="008258E1">
        <w:rPr>
          <w:lang w:val="cy-GB"/>
        </w:rPr>
        <w:t>gan ddirprwy i bleidleisio drwy’r post o dan erthygl 10(4),</w:t>
      </w:r>
    </w:p>
    <w:p w14:paraId="50D8395F" w14:textId="77777777" w:rsidR="007F5AD8" w:rsidRPr="008258E1" w:rsidRDefault="007F5AD8" w:rsidP="00266A4E">
      <w:pPr>
        <w:pStyle w:val="T2"/>
        <w:rPr>
          <w:lang w:val="cy-GB"/>
        </w:rPr>
      </w:pPr>
      <w:r w:rsidRPr="008258E1">
        <w:rPr>
          <w:lang w:val="cy-GB"/>
        </w:rPr>
        <w:t xml:space="preserve">rhaid ei ddiystyru at ddibenion unrhyw etholiad penodol i’r Senedd os daw i </w:t>
      </w:r>
      <w:proofErr w:type="spellStart"/>
      <w:r w:rsidRPr="008258E1">
        <w:rPr>
          <w:lang w:val="cy-GB"/>
        </w:rPr>
        <w:t>law’r</w:t>
      </w:r>
      <w:proofErr w:type="spellEnd"/>
      <w:r w:rsidRPr="008258E1">
        <w:rPr>
          <w:lang w:val="cy-GB"/>
        </w:rPr>
        <w:t xml:space="preserve"> swyddog cofrestru ar ôl 5.00 </w:t>
      </w:r>
      <w:r w:rsidRPr="008258E1">
        <w:rPr>
          <w:lang w:val="cy-GB"/>
        </w:rPr>
        <w:lastRenderedPageBreak/>
        <w:t xml:space="preserve">p.m. ar yr unfed diwrnod ar ddeg cyn dyddiad y </w:t>
      </w:r>
      <w:r w:rsidR="00937457" w:rsidRPr="008258E1">
        <w:rPr>
          <w:lang w:val="cy-GB"/>
        </w:rPr>
        <w:t>bleidlais</w:t>
      </w:r>
      <w:r w:rsidRPr="008258E1">
        <w:rPr>
          <w:lang w:val="cy-GB"/>
        </w:rPr>
        <w:t xml:space="preserve"> yn yr etholiad hwnnw.</w:t>
      </w:r>
    </w:p>
    <w:p w14:paraId="121DD52B" w14:textId="77777777" w:rsidR="007F5AD8" w:rsidRPr="008258E1" w:rsidRDefault="007F5AD8" w:rsidP="007F5AD8">
      <w:pPr>
        <w:pStyle w:val="N2"/>
        <w:rPr>
          <w:lang w:val="cy-GB"/>
        </w:rPr>
      </w:pPr>
      <w:r w:rsidRPr="008258E1">
        <w:rPr>
          <w:lang w:val="cy-GB"/>
        </w:rPr>
        <w:t>Yn ddarostyngedig i is-baragraff (3), o ran cais—</w:t>
      </w:r>
    </w:p>
    <w:p w14:paraId="1D879C6E" w14:textId="77777777" w:rsidR="007F5AD8" w:rsidRPr="008258E1" w:rsidRDefault="007F5AD8" w:rsidP="007F5AD8">
      <w:pPr>
        <w:pStyle w:val="N3"/>
        <w:rPr>
          <w:lang w:val="cy-GB"/>
        </w:rPr>
      </w:pPr>
      <w:r w:rsidRPr="008258E1">
        <w:rPr>
          <w:lang w:val="cy-GB"/>
        </w:rPr>
        <w:t xml:space="preserve"> i bleidleisio drwy ddirprwy o dan erthygl 6(1) neu 7(1), neu</w:t>
      </w:r>
    </w:p>
    <w:p w14:paraId="7688D836" w14:textId="77777777" w:rsidR="007F5AD8" w:rsidRPr="008258E1" w:rsidRDefault="007F5AD8" w:rsidP="007F5AD8">
      <w:pPr>
        <w:pStyle w:val="N3"/>
        <w:rPr>
          <w:lang w:val="cy-GB"/>
        </w:rPr>
      </w:pPr>
      <w:r w:rsidRPr="008258E1">
        <w:rPr>
          <w:lang w:val="cy-GB"/>
        </w:rPr>
        <w:t>i benodi dirprwy o dan erthygl 9(6) neu (7),</w:t>
      </w:r>
    </w:p>
    <w:p w14:paraId="7ADB8EEB" w14:textId="77777777" w:rsidR="007F5AD8" w:rsidRPr="008258E1" w:rsidRDefault="007F5AD8" w:rsidP="00B97D91">
      <w:pPr>
        <w:pStyle w:val="T2"/>
        <w:rPr>
          <w:lang w:val="cy-GB"/>
        </w:rPr>
      </w:pPr>
      <w:r w:rsidRPr="008258E1">
        <w:rPr>
          <w:lang w:val="cy-GB"/>
        </w:rPr>
        <w:t xml:space="preserve">rhaid ei ddiystyru at ddibenion unrhyw etholiad penodol i’r Senedd os daw i </w:t>
      </w:r>
      <w:proofErr w:type="spellStart"/>
      <w:r w:rsidRPr="008258E1">
        <w:rPr>
          <w:lang w:val="cy-GB"/>
        </w:rPr>
        <w:t>law’r</w:t>
      </w:r>
      <w:proofErr w:type="spellEnd"/>
      <w:r w:rsidRPr="008258E1">
        <w:rPr>
          <w:lang w:val="cy-GB"/>
        </w:rPr>
        <w:t xml:space="preserve"> swyddog cofrestru ar ôl 5.00 p.m. ar y chweched diwrnod cyn dyddiad y </w:t>
      </w:r>
      <w:r w:rsidR="00937457" w:rsidRPr="008258E1">
        <w:rPr>
          <w:lang w:val="cy-GB"/>
        </w:rPr>
        <w:t>bleidlais</w:t>
      </w:r>
      <w:r w:rsidRPr="008258E1">
        <w:rPr>
          <w:lang w:val="cy-GB"/>
        </w:rPr>
        <w:t xml:space="preserve"> yn yr etholiad hwnnw.</w:t>
      </w:r>
    </w:p>
    <w:p w14:paraId="5406BE96" w14:textId="77777777" w:rsidR="007F5AD8" w:rsidRPr="008258E1" w:rsidRDefault="007F5AD8" w:rsidP="007F5AD8">
      <w:pPr>
        <w:pStyle w:val="N2"/>
        <w:rPr>
          <w:lang w:val="cy-GB"/>
        </w:rPr>
      </w:pPr>
      <w:r w:rsidRPr="008258E1">
        <w:rPr>
          <w:lang w:val="cy-GB"/>
        </w:rPr>
        <w:t>Pan fo cais o dan erthygl 7(1) yn cael ei wneud—</w:t>
      </w:r>
    </w:p>
    <w:p w14:paraId="21CA6C04" w14:textId="77777777" w:rsidR="007F5AD8" w:rsidRPr="008258E1" w:rsidRDefault="007F5AD8" w:rsidP="007F5AD8">
      <w:pPr>
        <w:pStyle w:val="N3"/>
        <w:rPr>
          <w:lang w:val="cy-GB"/>
        </w:rPr>
      </w:pPr>
      <w:r w:rsidRPr="008258E1">
        <w:rPr>
          <w:lang w:val="cy-GB"/>
        </w:rPr>
        <w:t xml:space="preserve">ar sail anabledd y </w:t>
      </w:r>
      <w:proofErr w:type="spellStart"/>
      <w:r w:rsidRPr="008258E1">
        <w:rPr>
          <w:lang w:val="cy-GB"/>
        </w:rPr>
        <w:t>ceisydd</w:t>
      </w:r>
      <w:proofErr w:type="spellEnd"/>
      <w:r w:rsidRPr="008258E1">
        <w:rPr>
          <w:lang w:val="cy-GB"/>
        </w:rPr>
        <w:t xml:space="preserve"> a bo’r </w:t>
      </w:r>
      <w:proofErr w:type="spellStart"/>
      <w:r w:rsidRPr="008258E1">
        <w:rPr>
          <w:lang w:val="cy-GB"/>
        </w:rPr>
        <w:t>ceisydd</w:t>
      </w:r>
      <w:proofErr w:type="spellEnd"/>
      <w:r w:rsidRPr="008258E1">
        <w:rPr>
          <w:lang w:val="cy-GB"/>
        </w:rPr>
        <w:t xml:space="preserve"> wedi dod yn berson anabl ar ôl 5.00 p.m. ar y chweched diwrnod cyn dyddiad y </w:t>
      </w:r>
      <w:r w:rsidR="00937457" w:rsidRPr="008258E1">
        <w:rPr>
          <w:lang w:val="cy-GB"/>
        </w:rPr>
        <w:t>bleidlais</w:t>
      </w:r>
      <w:r w:rsidRPr="008258E1">
        <w:rPr>
          <w:lang w:val="cy-GB"/>
        </w:rPr>
        <w:t xml:space="preserve"> yn yr etholiad y gwneir y cais ar ei gyfer, </w:t>
      </w:r>
    </w:p>
    <w:p w14:paraId="6D9EA207" w14:textId="77777777" w:rsidR="007F5AD8" w:rsidRPr="008258E1" w:rsidRDefault="007F5AD8" w:rsidP="007F5AD8">
      <w:pPr>
        <w:pStyle w:val="N3"/>
        <w:rPr>
          <w:lang w:val="cy-GB"/>
        </w:rPr>
      </w:pPr>
      <w:r w:rsidRPr="008258E1">
        <w:rPr>
          <w:lang w:val="cy-GB"/>
        </w:rPr>
        <w:t xml:space="preserve">ar sail sy’n ymwneud â galwedigaeth, gwasanaeth neu gyflogaeth y </w:t>
      </w:r>
      <w:proofErr w:type="spellStart"/>
      <w:r w:rsidRPr="008258E1">
        <w:rPr>
          <w:lang w:val="cy-GB"/>
        </w:rPr>
        <w:t>ceisydd</w:t>
      </w:r>
      <w:proofErr w:type="spellEnd"/>
      <w:r w:rsidRPr="008258E1">
        <w:rPr>
          <w:lang w:val="cy-GB"/>
        </w:rPr>
        <w:t xml:space="preserve"> a bo’r </w:t>
      </w:r>
      <w:proofErr w:type="spellStart"/>
      <w:r w:rsidRPr="008258E1">
        <w:rPr>
          <w:lang w:val="cy-GB"/>
        </w:rPr>
        <w:t>ceisydd</w:t>
      </w:r>
      <w:proofErr w:type="spellEnd"/>
      <w:r w:rsidRPr="008258E1">
        <w:rPr>
          <w:lang w:val="cy-GB"/>
        </w:rPr>
        <w:t xml:space="preserve"> wedi dod yn ymwybodol o’r sail honno ar ôl 5.00 p.m. ar y chweched diwrnod cyn dyddiad y </w:t>
      </w:r>
      <w:r w:rsidR="00937457" w:rsidRPr="008258E1">
        <w:rPr>
          <w:lang w:val="cy-GB"/>
        </w:rPr>
        <w:t>bleidlais</w:t>
      </w:r>
      <w:r w:rsidRPr="008258E1">
        <w:rPr>
          <w:lang w:val="cy-GB"/>
        </w:rPr>
        <w:t xml:space="preserve"> yn yr etholiad y gwneir y cais ar ei gyfer, neu</w:t>
      </w:r>
    </w:p>
    <w:p w14:paraId="79BAD8CE" w14:textId="77777777" w:rsidR="007F5AD8" w:rsidRPr="008258E1" w:rsidRDefault="007F5AD8" w:rsidP="007F5AD8">
      <w:pPr>
        <w:pStyle w:val="N3"/>
        <w:rPr>
          <w:lang w:val="cy-GB"/>
        </w:rPr>
      </w:pPr>
      <w:r w:rsidRPr="008258E1">
        <w:rPr>
          <w:lang w:val="cy-GB"/>
        </w:rPr>
        <w:t>gan berson y mae erthygl 5(</w:t>
      </w:r>
      <w:r w:rsidR="00400136" w:rsidRPr="008258E1">
        <w:rPr>
          <w:lang w:val="cy-GB"/>
        </w:rPr>
        <w:t>9</w:t>
      </w:r>
      <w:r w:rsidRPr="008258E1">
        <w:rPr>
          <w:lang w:val="cy-GB"/>
        </w:rPr>
        <w:t>) yn gymwys iddo,</w:t>
      </w:r>
    </w:p>
    <w:p w14:paraId="101C5731" w14:textId="77777777" w:rsidR="007F5AD8" w:rsidRPr="008258E1" w:rsidRDefault="007F5AD8" w:rsidP="00B97D91">
      <w:pPr>
        <w:pStyle w:val="T2"/>
        <w:rPr>
          <w:lang w:val="cy-GB"/>
        </w:rPr>
      </w:pPr>
      <w:r w:rsidRPr="008258E1">
        <w:rPr>
          <w:lang w:val="cy-GB"/>
        </w:rPr>
        <w:t xml:space="preserve">rhaid gwrthod y cais, neu gais o dan erthygl 9(7) a wneir yn rhinwedd y cais hwnnw, os daw i law ar ôl 5.00 p.m. ar ddiwrnod y </w:t>
      </w:r>
      <w:r w:rsidR="00937457" w:rsidRPr="008258E1">
        <w:rPr>
          <w:lang w:val="cy-GB"/>
        </w:rPr>
        <w:t>bleidlais</w:t>
      </w:r>
      <w:r w:rsidRPr="008258E1">
        <w:rPr>
          <w:lang w:val="cy-GB"/>
        </w:rPr>
        <w:t xml:space="preserve"> yn yr etholiad y gwneir y cais ar ei gyfer.</w:t>
      </w:r>
    </w:p>
    <w:p w14:paraId="2A49AC1F" w14:textId="77777777" w:rsidR="007F5AD8" w:rsidRPr="008258E1" w:rsidRDefault="007F5AD8" w:rsidP="007F5AD8">
      <w:pPr>
        <w:pStyle w:val="N2"/>
        <w:rPr>
          <w:lang w:val="cy-GB"/>
        </w:rPr>
      </w:pPr>
      <w:r w:rsidRPr="008258E1">
        <w:rPr>
          <w:lang w:val="cy-GB"/>
        </w:rPr>
        <w:t>O ran cais—</w:t>
      </w:r>
    </w:p>
    <w:p w14:paraId="675CF960" w14:textId="77777777" w:rsidR="007F5AD8" w:rsidRPr="008258E1" w:rsidRDefault="007F5AD8" w:rsidP="007F5AD8">
      <w:pPr>
        <w:pStyle w:val="N3"/>
        <w:rPr>
          <w:lang w:val="cy-GB"/>
        </w:rPr>
      </w:pPr>
      <w:r w:rsidRPr="008258E1">
        <w:rPr>
          <w:lang w:val="cy-GB"/>
        </w:rPr>
        <w:t>gan bleidleisiwr absennol i newid ei ddewis o ran y dull o bleidleisio absennol o dan erthygl 6(6) neu (8),</w:t>
      </w:r>
    </w:p>
    <w:p w14:paraId="74D7C917" w14:textId="77777777" w:rsidR="007F5AD8" w:rsidRPr="008258E1" w:rsidRDefault="007F5AD8" w:rsidP="007F5AD8">
      <w:pPr>
        <w:pStyle w:val="N3"/>
        <w:rPr>
          <w:lang w:val="cy-GB"/>
        </w:rPr>
      </w:pPr>
      <w:r w:rsidRPr="008258E1">
        <w:rPr>
          <w:lang w:val="cy-GB"/>
        </w:rPr>
        <w:t>gan bleidleisiwr drwy’r post i’w bapur pleidleisio gael ei anfon i gyfeiriad gwahanol neu i bleidleisio, yn lle hynny, drwy ddirprwy mewn etholiad penodol o dan erthygl 7(4), neu</w:t>
      </w:r>
    </w:p>
    <w:p w14:paraId="154A62CE" w14:textId="77777777" w:rsidR="007F5AD8" w:rsidRPr="008258E1" w:rsidRDefault="007F5AD8" w:rsidP="007F5AD8">
      <w:pPr>
        <w:pStyle w:val="N3"/>
        <w:rPr>
          <w:lang w:val="cy-GB"/>
        </w:rPr>
      </w:pPr>
      <w:r w:rsidRPr="008258E1">
        <w:rPr>
          <w:lang w:val="cy-GB"/>
        </w:rPr>
        <w:t xml:space="preserve">gan </w:t>
      </w:r>
      <w:r w:rsidR="00117BE6" w:rsidRPr="008258E1">
        <w:rPr>
          <w:lang w:val="cy-GB"/>
        </w:rPr>
        <w:t>b</w:t>
      </w:r>
      <w:r w:rsidRPr="008258E1">
        <w:rPr>
          <w:lang w:val="cy-GB"/>
        </w:rPr>
        <w:t>leidleisi</w:t>
      </w:r>
      <w:r w:rsidR="00117BE6" w:rsidRPr="008258E1">
        <w:rPr>
          <w:lang w:val="cy-GB"/>
        </w:rPr>
        <w:t>wr</w:t>
      </w:r>
      <w:r w:rsidRPr="008258E1">
        <w:rPr>
          <w:lang w:val="cy-GB"/>
        </w:rPr>
        <w:t xml:space="preserve"> drwy’r post</w:t>
      </w:r>
      <w:r w:rsidR="00117BE6" w:rsidRPr="008258E1">
        <w:rPr>
          <w:lang w:val="cy-GB"/>
        </w:rPr>
        <w:t xml:space="preserve"> drwy ddirprwy</w:t>
      </w:r>
      <w:r w:rsidRPr="008258E1">
        <w:rPr>
          <w:lang w:val="cy-GB"/>
        </w:rPr>
        <w:t xml:space="preserve"> i’w bapur pleidleisio gael ei anfon i gyfeiriad gwahanol mewn etholiad penodol o dan erthygl 10(7),</w:t>
      </w:r>
    </w:p>
    <w:p w14:paraId="61BD3E98" w14:textId="77777777" w:rsidR="007F5AD8" w:rsidRPr="008258E1" w:rsidRDefault="007F5AD8" w:rsidP="00B97D91">
      <w:pPr>
        <w:pStyle w:val="T2"/>
        <w:rPr>
          <w:lang w:val="cy-GB"/>
        </w:rPr>
      </w:pPr>
      <w:r w:rsidRPr="008258E1">
        <w:rPr>
          <w:lang w:val="cy-GB"/>
        </w:rPr>
        <w:t xml:space="preserve">rhaid ei wrthod at ddibenion unrhyw etholiad penodol i’r Senedd os daw i </w:t>
      </w:r>
      <w:proofErr w:type="spellStart"/>
      <w:r w:rsidRPr="008258E1">
        <w:rPr>
          <w:lang w:val="cy-GB"/>
        </w:rPr>
        <w:t>law’r</w:t>
      </w:r>
      <w:proofErr w:type="spellEnd"/>
      <w:r w:rsidRPr="008258E1">
        <w:rPr>
          <w:lang w:val="cy-GB"/>
        </w:rPr>
        <w:t xml:space="preserve"> swyddog cofrestru ar ôl 5.00 p.m. ar yr unfed diwrnod ar ddeg cyn dyddiad y </w:t>
      </w:r>
      <w:r w:rsidR="00937457" w:rsidRPr="008258E1">
        <w:rPr>
          <w:lang w:val="cy-GB"/>
        </w:rPr>
        <w:t>bleidlais</w:t>
      </w:r>
      <w:r w:rsidRPr="008258E1">
        <w:rPr>
          <w:lang w:val="cy-GB"/>
        </w:rPr>
        <w:t xml:space="preserve"> yn yr etholiad hwnnw.</w:t>
      </w:r>
    </w:p>
    <w:p w14:paraId="34172B2E" w14:textId="77777777" w:rsidR="007F5AD8" w:rsidRPr="008258E1" w:rsidRDefault="007F5AD8" w:rsidP="007F5AD8">
      <w:pPr>
        <w:pStyle w:val="N2"/>
        <w:rPr>
          <w:lang w:val="cy-GB"/>
        </w:rPr>
      </w:pPr>
      <w:r w:rsidRPr="008258E1">
        <w:rPr>
          <w:lang w:val="cy-GB"/>
        </w:rPr>
        <w:t xml:space="preserve">Rhaid diystyru’r canlynol at ddibenion unrhyw etholiad penodol i’r Senedd os daw i </w:t>
      </w:r>
      <w:proofErr w:type="spellStart"/>
      <w:r w:rsidRPr="008258E1">
        <w:rPr>
          <w:lang w:val="cy-GB"/>
        </w:rPr>
        <w:t>law’r</w:t>
      </w:r>
      <w:proofErr w:type="spellEnd"/>
      <w:r w:rsidRPr="008258E1">
        <w:rPr>
          <w:lang w:val="cy-GB"/>
        </w:rPr>
        <w:t xml:space="preserve"> swyddog cofrestru ar ôl 5.00 p.m. ar yr unfed diwrnod ar ddeg cyn dyddiad y </w:t>
      </w:r>
      <w:r w:rsidR="00937457" w:rsidRPr="008258E1">
        <w:rPr>
          <w:lang w:val="cy-GB"/>
        </w:rPr>
        <w:t>bleidlais</w:t>
      </w:r>
      <w:r w:rsidRPr="008258E1">
        <w:rPr>
          <w:lang w:val="cy-GB"/>
        </w:rPr>
        <w:t xml:space="preserve"> yn yr etholiad hwnnw y gwneir y cais ar ei gyfer—</w:t>
      </w:r>
    </w:p>
    <w:p w14:paraId="77E05501" w14:textId="77777777" w:rsidR="007F5AD8" w:rsidRPr="008258E1" w:rsidRDefault="007F5AD8" w:rsidP="007F5AD8">
      <w:pPr>
        <w:pStyle w:val="N3"/>
        <w:rPr>
          <w:lang w:val="cy-GB"/>
        </w:rPr>
      </w:pPr>
      <w:r w:rsidRPr="008258E1">
        <w:rPr>
          <w:lang w:val="cy-GB"/>
        </w:rPr>
        <w:t xml:space="preserve">cais o dan erthygl 6(5)(a) gan etholwr i gael ei dynnu oddi ar y cofnod a </w:t>
      </w:r>
      <w:proofErr w:type="spellStart"/>
      <w:r w:rsidRPr="008258E1">
        <w:rPr>
          <w:lang w:val="cy-GB"/>
        </w:rPr>
        <w:t>gedwir</w:t>
      </w:r>
      <w:proofErr w:type="spellEnd"/>
      <w:r w:rsidRPr="008258E1">
        <w:rPr>
          <w:lang w:val="cy-GB"/>
        </w:rPr>
        <w:t xml:space="preserve"> o dan erthygl 6(4),</w:t>
      </w:r>
    </w:p>
    <w:p w14:paraId="742A0AA3" w14:textId="77777777" w:rsidR="007F5AD8" w:rsidRPr="008258E1" w:rsidRDefault="007F5AD8" w:rsidP="007F5AD8">
      <w:pPr>
        <w:pStyle w:val="N3"/>
        <w:rPr>
          <w:lang w:val="cy-GB"/>
        </w:rPr>
      </w:pPr>
      <w:r w:rsidRPr="008258E1">
        <w:rPr>
          <w:lang w:val="cy-GB"/>
        </w:rPr>
        <w:lastRenderedPageBreak/>
        <w:t xml:space="preserve">cais o dan erthygl 10(10)(a) gan ddirprwy i gael ei dynnu oddi ar y cofnod a </w:t>
      </w:r>
      <w:proofErr w:type="spellStart"/>
      <w:r w:rsidRPr="008258E1">
        <w:rPr>
          <w:lang w:val="cy-GB"/>
        </w:rPr>
        <w:t>gedwir</w:t>
      </w:r>
      <w:proofErr w:type="spellEnd"/>
      <w:r w:rsidRPr="008258E1">
        <w:rPr>
          <w:lang w:val="cy-GB"/>
        </w:rPr>
        <w:t xml:space="preserve"> o dan erthygl 10(6), ac</w:t>
      </w:r>
    </w:p>
    <w:p w14:paraId="0BE6F20C" w14:textId="77777777" w:rsidR="007F5AD8" w:rsidRPr="008258E1" w:rsidRDefault="007F5AD8" w:rsidP="007F5AD8">
      <w:pPr>
        <w:pStyle w:val="N3"/>
        <w:rPr>
          <w:lang w:val="cy-GB"/>
        </w:rPr>
      </w:pPr>
      <w:r w:rsidRPr="008258E1">
        <w:rPr>
          <w:lang w:val="cy-GB"/>
        </w:rPr>
        <w:t>hysbysiad o dan erthygl 9(9) am ganslo penodiad dirprwy.</w:t>
      </w:r>
    </w:p>
    <w:p w14:paraId="35E08051" w14:textId="77777777" w:rsidR="007F5AD8" w:rsidRPr="008258E1" w:rsidRDefault="007F5AD8" w:rsidP="007F5AD8">
      <w:pPr>
        <w:pStyle w:val="N2"/>
        <w:rPr>
          <w:lang w:val="cy-GB"/>
        </w:rPr>
      </w:pPr>
      <w:r w:rsidRPr="008258E1">
        <w:rPr>
          <w:lang w:val="cy-GB"/>
        </w:rPr>
        <w:t>Rhaid diystyru unrhyw gais neu unrhyw hysbysiad a grybwyllir yn y paragraff hwn at ddibenion etholiad penodol i’r Senedd os yw’r etholwr neu’r dirprwy wedi dychwelyd papur pleidleisio drwy’r post i’r swyddog canlyniadau ar gyfer yr etholaeth Senedd y mae’n ymwneud â hi cyn i’r cais neu’r hysbysiad gael ei ystyried gan y swyddog cofrestru, ac eithrio pan fo’r papur pleidleisio drwy’r post wedi ei ddychwelyd yn unol â pharagraff 14 neu 15 o Atodlen 2 (papurau pleidleisio drwy’r post a ddifethwyd neu a gollwyd).</w:t>
      </w:r>
    </w:p>
    <w:p w14:paraId="00A7619F" w14:textId="77777777" w:rsidR="007F5AD8" w:rsidRPr="008258E1" w:rsidRDefault="007F5AD8" w:rsidP="007F5AD8">
      <w:pPr>
        <w:pStyle w:val="N2"/>
        <w:rPr>
          <w:lang w:val="cy-GB"/>
        </w:rPr>
      </w:pPr>
      <w:r w:rsidRPr="008258E1">
        <w:rPr>
          <w:lang w:val="cy-GB"/>
        </w:rPr>
        <w:t>Wrth gyfrifo cyfnod o ddiwrnodau at ddibenion y paragraff hwn, mae’r diwrnodau a ganlyn i’w diystyru—</w:t>
      </w:r>
    </w:p>
    <w:p w14:paraId="3058BB19" w14:textId="77777777" w:rsidR="007F5AD8" w:rsidRPr="008258E1" w:rsidRDefault="007F5AD8" w:rsidP="007F5AD8">
      <w:pPr>
        <w:pStyle w:val="N3"/>
        <w:rPr>
          <w:lang w:val="cy-GB"/>
        </w:rPr>
      </w:pPr>
      <w:r w:rsidRPr="008258E1">
        <w:rPr>
          <w:lang w:val="cy-GB"/>
        </w:rPr>
        <w:t>dydd Sadwrn;</w:t>
      </w:r>
    </w:p>
    <w:p w14:paraId="570E799C" w14:textId="77777777" w:rsidR="007F5AD8" w:rsidRPr="008258E1" w:rsidRDefault="007F5AD8" w:rsidP="007F5AD8">
      <w:pPr>
        <w:pStyle w:val="N3"/>
        <w:rPr>
          <w:lang w:val="cy-GB"/>
        </w:rPr>
      </w:pPr>
      <w:r w:rsidRPr="008258E1">
        <w:rPr>
          <w:lang w:val="cy-GB"/>
        </w:rPr>
        <w:t>dydd Sul;</w:t>
      </w:r>
    </w:p>
    <w:p w14:paraId="615C3E9B" w14:textId="77777777" w:rsidR="007F5AD8" w:rsidRPr="008258E1" w:rsidRDefault="007F5AD8" w:rsidP="007F5AD8">
      <w:pPr>
        <w:pStyle w:val="N3"/>
        <w:rPr>
          <w:lang w:val="cy-GB"/>
        </w:rPr>
      </w:pPr>
      <w:r w:rsidRPr="008258E1">
        <w:rPr>
          <w:lang w:val="cy-GB"/>
        </w:rPr>
        <w:t>noswyl Nadolig;</w:t>
      </w:r>
    </w:p>
    <w:p w14:paraId="2ADABC3E" w14:textId="77777777" w:rsidR="007F5AD8" w:rsidRPr="008258E1" w:rsidRDefault="007F5AD8" w:rsidP="007F5AD8">
      <w:pPr>
        <w:pStyle w:val="N3"/>
        <w:rPr>
          <w:lang w:val="cy-GB"/>
        </w:rPr>
      </w:pPr>
      <w:r w:rsidRPr="008258E1">
        <w:rPr>
          <w:lang w:val="cy-GB"/>
        </w:rPr>
        <w:t>dydd Nadolig;</w:t>
      </w:r>
    </w:p>
    <w:p w14:paraId="24745AA3" w14:textId="77777777" w:rsidR="007F5AD8" w:rsidRPr="008258E1" w:rsidRDefault="007F5AD8" w:rsidP="007F5AD8">
      <w:pPr>
        <w:pStyle w:val="N3"/>
        <w:rPr>
          <w:lang w:val="cy-GB"/>
        </w:rPr>
      </w:pPr>
      <w:r w:rsidRPr="008258E1">
        <w:rPr>
          <w:lang w:val="cy-GB"/>
        </w:rPr>
        <w:t xml:space="preserve">dydd Gwener y </w:t>
      </w:r>
      <w:proofErr w:type="spellStart"/>
      <w:r w:rsidRPr="008258E1">
        <w:rPr>
          <w:lang w:val="cy-GB"/>
        </w:rPr>
        <w:t>Groglith</w:t>
      </w:r>
      <w:proofErr w:type="spellEnd"/>
      <w:r w:rsidRPr="008258E1">
        <w:rPr>
          <w:lang w:val="cy-GB"/>
        </w:rPr>
        <w:t>;</w:t>
      </w:r>
    </w:p>
    <w:p w14:paraId="1EC5D6F7" w14:textId="77777777" w:rsidR="007F5AD8" w:rsidRPr="008258E1" w:rsidRDefault="007F5AD8" w:rsidP="007F5AD8">
      <w:pPr>
        <w:pStyle w:val="N3"/>
        <w:rPr>
          <w:lang w:val="cy-GB"/>
        </w:rPr>
      </w:pPr>
      <w:r w:rsidRPr="008258E1">
        <w:rPr>
          <w:lang w:val="cy-GB"/>
        </w:rPr>
        <w:t>diwrnod sy’n ŵyl banc yng Nghymru a Lloegr o dan Ddeddf Bancio a Thrafodion Ariannol 1971(</w:t>
      </w:r>
      <w:r w:rsidRPr="008258E1">
        <w:rPr>
          <w:rStyle w:val="FootnoteReference"/>
          <w:lang w:val="cy-GB"/>
        </w:rPr>
        <w:footnoteReference w:id="89"/>
      </w:r>
      <w:r w:rsidRPr="008258E1">
        <w:rPr>
          <w:lang w:val="cy-GB"/>
        </w:rPr>
        <w:t xml:space="preserve">); </w:t>
      </w:r>
    </w:p>
    <w:p w14:paraId="26D47A9A" w14:textId="77777777" w:rsidR="007F5AD8" w:rsidRPr="008258E1" w:rsidRDefault="007F5AD8" w:rsidP="007F5AD8">
      <w:pPr>
        <w:pStyle w:val="N3"/>
        <w:rPr>
          <w:lang w:val="cy-GB"/>
        </w:rPr>
      </w:pPr>
      <w:r w:rsidRPr="008258E1">
        <w:rPr>
          <w:lang w:val="cy-GB"/>
        </w:rPr>
        <w:t>diwrnod a bennir ar gyfer diolchgarwch neu alar cyhoeddus.</w:t>
      </w:r>
    </w:p>
    <w:p w14:paraId="40703A9D" w14:textId="77777777" w:rsidR="007F5AD8" w:rsidRPr="008258E1" w:rsidRDefault="007F5AD8" w:rsidP="007F5AD8">
      <w:pPr>
        <w:pStyle w:val="H1"/>
        <w:rPr>
          <w:lang w:val="cy-GB"/>
        </w:rPr>
      </w:pPr>
      <w:r w:rsidRPr="008258E1">
        <w:rPr>
          <w:lang w:val="cy-GB"/>
        </w:rPr>
        <w:t xml:space="preserve">Caniatáu neu wrthod ceisiadau </w:t>
      </w:r>
    </w:p>
    <w:p w14:paraId="2C857C9E"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hysbysu’r </w:t>
      </w:r>
      <w:proofErr w:type="spellStart"/>
      <w:r w:rsidRPr="008258E1">
        <w:rPr>
          <w:lang w:val="cy-GB"/>
        </w:rPr>
        <w:t>ceisydd</w:t>
      </w:r>
      <w:proofErr w:type="spellEnd"/>
      <w:r w:rsidRPr="008258E1">
        <w:rPr>
          <w:lang w:val="cy-GB"/>
        </w:rPr>
        <w:t xml:space="preserve"> am benderfyniad gan y swyddog cofrestru i ganiatáu cais i bleidleisio drwy’r post.</w:t>
      </w:r>
    </w:p>
    <w:p w14:paraId="180A7C3D" w14:textId="77777777" w:rsidR="007F5AD8" w:rsidRPr="008258E1" w:rsidRDefault="007F5AD8" w:rsidP="007F5AD8">
      <w:pPr>
        <w:pStyle w:val="N2"/>
        <w:rPr>
          <w:lang w:val="cy-GB"/>
        </w:rPr>
      </w:pPr>
      <w:r w:rsidRPr="008258E1">
        <w:rPr>
          <w:lang w:val="cy-GB"/>
        </w:rPr>
        <w:t xml:space="preserve">Pan fo’r swyddog cofrestru yn caniatáu cais i benodi dirprwy, rhaid i’r swyddog cofrestru gadarnhau </w:t>
      </w:r>
      <w:r w:rsidR="000044FE" w:rsidRPr="008258E1">
        <w:rPr>
          <w:lang w:val="cy-GB"/>
        </w:rPr>
        <w:t>mewn ysgrifen</w:t>
      </w:r>
      <w:r w:rsidRPr="008258E1">
        <w:rPr>
          <w:lang w:val="cy-GB"/>
        </w:rPr>
        <w:t xml:space="preserve"> i’r etholwr fod y dirprwy wedi ei benodi, a chadarnhau enw a chyfeiriad y dirprwy, a hyd y penodiad.</w:t>
      </w:r>
    </w:p>
    <w:p w14:paraId="654CE488" w14:textId="77777777" w:rsidR="007F5AD8" w:rsidRPr="008258E1" w:rsidRDefault="007F5AD8" w:rsidP="007F5AD8">
      <w:pPr>
        <w:pStyle w:val="N2"/>
        <w:rPr>
          <w:lang w:val="cy-GB"/>
        </w:rPr>
      </w:pPr>
      <w:r w:rsidRPr="008258E1">
        <w:rPr>
          <w:lang w:val="cy-GB"/>
        </w:rPr>
        <w:t>Rhaid i’r papur dirprwy sydd i’w ddyroddi gan y swyddog cofrestru wrth benodi dirprwy fod yn ffurf 1 a nodir yn Gymraeg ac yn Saesneg yn Atodlen 10, ond caniateir cyfuno hwn â math arall o bapur  pleidleisio drwy ddirprwy os yw’r swyddog cofrestru yn dyroddi papur pleidleisio drwy ddirprwy sy’n penodi’r person hwnnw yn ddirprwy ar gyfer yr un etholwr mewn cysylltiad ag etholiad arall neu etholiadau eraill.</w:t>
      </w:r>
    </w:p>
    <w:p w14:paraId="51E83456" w14:textId="77777777" w:rsidR="007F5AD8" w:rsidRPr="008258E1" w:rsidRDefault="007F5AD8" w:rsidP="007F5AD8">
      <w:pPr>
        <w:pStyle w:val="N2"/>
        <w:rPr>
          <w:lang w:val="cy-GB"/>
        </w:rPr>
      </w:pPr>
      <w:r w:rsidRPr="008258E1">
        <w:rPr>
          <w:lang w:val="cy-GB"/>
        </w:rPr>
        <w:t xml:space="preserve">Pan fo’r swyddog cofrestru yn gwrthod cais am bleidlais absennol, rhaid i’r swyddog cofrestru </w:t>
      </w:r>
      <w:r w:rsidRPr="008258E1">
        <w:rPr>
          <w:lang w:val="cy-GB"/>
        </w:rPr>
        <w:lastRenderedPageBreak/>
        <w:t xml:space="preserve">hysbysu’r </w:t>
      </w:r>
      <w:proofErr w:type="spellStart"/>
      <w:r w:rsidRPr="008258E1">
        <w:rPr>
          <w:lang w:val="cy-GB"/>
        </w:rPr>
        <w:t>ceisydd</w:t>
      </w:r>
      <w:proofErr w:type="spellEnd"/>
      <w:r w:rsidRPr="008258E1">
        <w:rPr>
          <w:lang w:val="cy-GB"/>
        </w:rPr>
        <w:t xml:space="preserve"> am y penderfyniad a’r rheswm drosto.</w:t>
      </w:r>
    </w:p>
    <w:p w14:paraId="542C958B" w14:textId="77777777" w:rsidR="007F5AD8" w:rsidRPr="008258E1" w:rsidRDefault="007F5AD8" w:rsidP="007F5AD8">
      <w:pPr>
        <w:pStyle w:val="N2"/>
        <w:rPr>
          <w:lang w:val="cy-GB"/>
        </w:rPr>
      </w:pPr>
      <w:r w:rsidRPr="008258E1">
        <w:rPr>
          <w:lang w:val="cy-GB"/>
        </w:rPr>
        <w:t xml:space="preserve">Rhaid i’r swyddog cofrestru hysbysu’r </w:t>
      </w:r>
      <w:proofErr w:type="spellStart"/>
      <w:r w:rsidRPr="008258E1">
        <w:rPr>
          <w:lang w:val="cy-GB"/>
        </w:rPr>
        <w:t>ceisydd</w:t>
      </w:r>
      <w:proofErr w:type="spellEnd"/>
      <w:r w:rsidRPr="008258E1">
        <w:rPr>
          <w:lang w:val="cy-GB"/>
        </w:rPr>
        <w:t xml:space="preserve"> pan fo’r swyddog cofrestru yn caniatáu cais a wneir o dan—</w:t>
      </w:r>
    </w:p>
    <w:p w14:paraId="4D71C837" w14:textId="77777777" w:rsidR="007F5AD8" w:rsidRPr="008258E1" w:rsidRDefault="007F5AD8" w:rsidP="007F5AD8">
      <w:pPr>
        <w:pStyle w:val="N3"/>
        <w:rPr>
          <w:lang w:val="cy-GB"/>
        </w:rPr>
      </w:pPr>
      <w:r w:rsidRPr="008258E1">
        <w:rPr>
          <w:lang w:val="cy-GB"/>
        </w:rPr>
        <w:t xml:space="preserve">erthygl 7(4)(a) gan berson y dangosir ei fod yn pleidleisio drwy’r post yn y cofnod a </w:t>
      </w:r>
      <w:proofErr w:type="spellStart"/>
      <w:r w:rsidRPr="008258E1">
        <w:rPr>
          <w:lang w:val="cy-GB"/>
        </w:rPr>
        <w:t>gedwir</w:t>
      </w:r>
      <w:proofErr w:type="spellEnd"/>
      <w:r w:rsidRPr="008258E1">
        <w:rPr>
          <w:lang w:val="cy-GB"/>
        </w:rPr>
        <w:t xml:space="preserve"> o dan erthygl 6(4), neu</w:t>
      </w:r>
    </w:p>
    <w:p w14:paraId="211AD434" w14:textId="77777777" w:rsidR="007F5AD8" w:rsidRPr="008258E1" w:rsidRDefault="007F5AD8" w:rsidP="007F5AD8">
      <w:pPr>
        <w:pStyle w:val="N3"/>
        <w:rPr>
          <w:lang w:val="cy-GB"/>
        </w:rPr>
      </w:pPr>
      <w:r w:rsidRPr="008258E1">
        <w:rPr>
          <w:lang w:val="cy-GB"/>
        </w:rPr>
        <w:t xml:space="preserve">erthygl 10(7) gan berson y dangosir ei fod yn pleidleisio drwy’r post yn y cofnod a </w:t>
      </w:r>
      <w:proofErr w:type="spellStart"/>
      <w:r w:rsidRPr="008258E1">
        <w:rPr>
          <w:lang w:val="cy-GB"/>
        </w:rPr>
        <w:t>gedwir</w:t>
      </w:r>
      <w:proofErr w:type="spellEnd"/>
      <w:r w:rsidRPr="008258E1">
        <w:rPr>
          <w:lang w:val="cy-GB"/>
        </w:rPr>
        <w:t xml:space="preserve"> o dan erthygl 10(6).</w:t>
      </w:r>
    </w:p>
    <w:p w14:paraId="1D4B89C9" w14:textId="77777777" w:rsidR="007F5AD8" w:rsidRPr="008258E1" w:rsidRDefault="007F5AD8" w:rsidP="007F5AD8">
      <w:pPr>
        <w:pStyle w:val="N2"/>
        <w:rPr>
          <w:lang w:val="cy-GB"/>
        </w:rPr>
      </w:pPr>
      <w:r w:rsidRPr="008258E1">
        <w:rPr>
          <w:lang w:val="cy-GB"/>
        </w:rPr>
        <w:t xml:space="preserve">Pan fo person yn cael ei dynnu oddi ar y cofnod a </w:t>
      </w:r>
      <w:proofErr w:type="spellStart"/>
      <w:r w:rsidRPr="008258E1">
        <w:rPr>
          <w:lang w:val="cy-GB"/>
        </w:rPr>
        <w:t>gedwir</w:t>
      </w:r>
      <w:proofErr w:type="spellEnd"/>
      <w:r w:rsidRPr="008258E1">
        <w:rPr>
          <w:lang w:val="cy-GB"/>
        </w:rPr>
        <w:t xml:space="preserve"> yn unol ag erthygl 6(4), rhaid i’r swyddog cofrestru, pan fo’n ymarferol, hysbysu’r person am hyn a’r rheswm drosto.</w:t>
      </w:r>
    </w:p>
    <w:p w14:paraId="75F1B504" w14:textId="77777777" w:rsidR="007F5AD8" w:rsidRPr="008258E1" w:rsidRDefault="007F5AD8" w:rsidP="007F5AD8">
      <w:pPr>
        <w:pStyle w:val="N2"/>
        <w:rPr>
          <w:lang w:val="cy-GB"/>
        </w:rPr>
      </w:pPr>
      <w:r w:rsidRPr="008258E1">
        <w:rPr>
          <w:lang w:val="cy-GB"/>
        </w:rPr>
        <w:t>Pan fo penodiad dirprwy yn cael ei ganslo gan yr etholwr neu’n peidio â bod mewn grym fel arall, rhaid i’r swyddog cofrestru, pan fo’n ymarferol, hysbysu’r etholwr fod y penodiad wedi ei ganslo neu fod y penodiad wedi dod i ben, a’r rheswm dros hynny.</w:t>
      </w:r>
    </w:p>
    <w:p w14:paraId="54BA41DA" w14:textId="77777777" w:rsidR="007F5AD8" w:rsidRPr="008258E1" w:rsidRDefault="007F5AD8" w:rsidP="007F5AD8">
      <w:pPr>
        <w:pStyle w:val="N2"/>
        <w:rPr>
          <w:lang w:val="cy-GB"/>
        </w:rPr>
      </w:pPr>
      <w:r w:rsidRPr="008258E1">
        <w:rPr>
          <w:lang w:val="cy-GB"/>
        </w:rPr>
        <w:t xml:space="preserve">Pan fo’r swyddog cofrestru, o dan baragraff 11, yn gwrthod neu’n diystyru cais at ddibenion unrhyw etholiad i'r Senedd, rhaid i’r swyddog cofrestru hysbysu’r </w:t>
      </w:r>
      <w:proofErr w:type="spellStart"/>
      <w:r w:rsidRPr="008258E1">
        <w:rPr>
          <w:lang w:val="cy-GB"/>
        </w:rPr>
        <w:t>ceisydd</w:t>
      </w:r>
      <w:proofErr w:type="spellEnd"/>
      <w:r w:rsidRPr="008258E1">
        <w:rPr>
          <w:lang w:val="cy-GB"/>
        </w:rPr>
        <w:t xml:space="preserve"> am hyn.</w:t>
      </w:r>
    </w:p>
    <w:p w14:paraId="087D3B83" w14:textId="77777777" w:rsidR="007F5AD8" w:rsidRPr="008258E1" w:rsidRDefault="007F5AD8" w:rsidP="007F5AD8">
      <w:pPr>
        <w:pStyle w:val="N2"/>
        <w:rPr>
          <w:lang w:val="cy-GB"/>
        </w:rPr>
      </w:pPr>
      <w:r w:rsidRPr="008258E1">
        <w:rPr>
          <w:lang w:val="cy-GB"/>
        </w:rPr>
        <w:t>Mewn etholiad i'r Senedd, pan nad y swyddog cofrestru (“</w:t>
      </w:r>
      <w:r w:rsidR="0057580B" w:rsidRPr="008258E1">
        <w:rPr>
          <w:lang w:val="cy-GB"/>
        </w:rPr>
        <w:t>S</w:t>
      </w:r>
      <w:r w:rsidRPr="008258E1">
        <w:rPr>
          <w:lang w:val="cy-GB"/>
        </w:rPr>
        <w:t xml:space="preserve">”) yw’r swyddog canlyniadau ar gyfer un o etholaethau’r Senedd, neu ran o un o etholaethau’r Senedd, rhaid i </w:t>
      </w:r>
      <w:r w:rsidR="0057580B" w:rsidRPr="008258E1">
        <w:rPr>
          <w:lang w:val="cy-GB"/>
        </w:rPr>
        <w:t>S</w:t>
      </w:r>
      <w:r w:rsidRPr="008258E1">
        <w:rPr>
          <w:lang w:val="cy-GB"/>
        </w:rPr>
        <w:t xml:space="preserve"> anfon at y swyddog canlyniadau fanylion unrhyw gais i bleidleisio drwy’r post y mae </w:t>
      </w:r>
      <w:r w:rsidR="0057580B" w:rsidRPr="008258E1">
        <w:rPr>
          <w:lang w:val="cy-GB"/>
        </w:rPr>
        <w:t>S</w:t>
      </w:r>
      <w:r w:rsidRPr="008258E1">
        <w:rPr>
          <w:lang w:val="cy-GB"/>
        </w:rPr>
        <w:t xml:space="preserve"> wedi ei ganiatáu cyn gynted ag y bo’n ymarferol ar ôl gwneud hynny.</w:t>
      </w:r>
    </w:p>
    <w:p w14:paraId="4760D8F8" w14:textId="77777777" w:rsidR="007F5AD8" w:rsidRPr="008258E1" w:rsidRDefault="007F5AD8" w:rsidP="007F5AD8">
      <w:pPr>
        <w:pStyle w:val="H1"/>
        <w:rPr>
          <w:lang w:val="cy-GB"/>
        </w:rPr>
      </w:pPr>
      <w:r w:rsidRPr="008258E1">
        <w:rPr>
          <w:lang w:val="cy-GB"/>
        </w:rPr>
        <w:t xml:space="preserve">Hysbysiad apêl </w:t>
      </w:r>
    </w:p>
    <w:p w14:paraId="69708DC3"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berson sy’n dymuno apelio yn erbyn penderfyniad swyddog cofrestru o dan erthygl 3(1) (cofrestru ac </w:t>
      </w:r>
      <w:proofErr w:type="spellStart"/>
      <w:r w:rsidRPr="008258E1">
        <w:rPr>
          <w:lang w:val="cy-GB"/>
        </w:rPr>
        <w:t>apelau</w:t>
      </w:r>
      <w:proofErr w:type="spellEnd"/>
      <w:r w:rsidRPr="008258E1">
        <w:rPr>
          <w:lang w:val="cy-GB"/>
        </w:rPr>
        <w:t xml:space="preserve"> pleidleisio absennol) roi hysbysiad am yr apêl a’r sail dros yr apêl i’r swyddog cofrestru o fewn 14 o ddiwrnodau iddo gael yr hysbysiad a roddir o dan baragraff 12(4).</w:t>
      </w:r>
    </w:p>
    <w:p w14:paraId="1DFB72B8" w14:textId="77777777" w:rsidR="007F5AD8" w:rsidRPr="008258E1" w:rsidRDefault="007F5AD8" w:rsidP="007F5AD8">
      <w:pPr>
        <w:pStyle w:val="N2"/>
        <w:rPr>
          <w:lang w:val="cy-GB"/>
        </w:rPr>
      </w:pPr>
      <w:r w:rsidRPr="008258E1">
        <w:rPr>
          <w:lang w:val="cy-GB"/>
        </w:rPr>
        <w:t xml:space="preserve">Rhaid i’r swyddog cofrestru anfon unrhyw hysbysiad o’r fath ymlaen i’r llys sirol yn y </w:t>
      </w:r>
      <w:r w:rsidR="006D659E" w:rsidRPr="008258E1">
        <w:rPr>
          <w:lang w:val="cy-GB"/>
        </w:rPr>
        <w:t>dull</w:t>
      </w:r>
      <w:r w:rsidRPr="008258E1">
        <w:rPr>
          <w:lang w:val="cy-GB"/>
        </w:rPr>
        <w:t xml:space="preserve"> a gyfarwyddir gan reolau llys, ynghyd â datganiad sy’n nodi’r canlynol—</w:t>
      </w:r>
    </w:p>
    <w:p w14:paraId="526CC081" w14:textId="77777777" w:rsidR="007F5AD8" w:rsidRPr="008258E1" w:rsidRDefault="007F5AD8" w:rsidP="007F5AD8">
      <w:pPr>
        <w:pStyle w:val="N3"/>
        <w:rPr>
          <w:lang w:val="cy-GB"/>
        </w:rPr>
      </w:pPr>
      <w:r w:rsidRPr="008258E1">
        <w:rPr>
          <w:lang w:val="cy-GB"/>
        </w:rPr>
        <w:t>y ffeithiau perthnasol a sefydlwyd yn yr achos, ym marn y swyddog cofrestru,</w:t>
      </w:r>
    </w:p>
    <w:p w14:paraId="3121EF87" w14:textId="77777777" w:rsidR="007F5AD8" w:rsidRPr="008258E1" w:rsidRDefault="007F5AD8" w:rsidP="007F5AD8">
      <w:pPr>
        <w:pStyle w:val="N3"/>
        <w:rPr>
          <w:lang w:val="cy-GB"/>
        </w:rPr>
      </w:pPr>
      <w:r w:rsidRPr="008258E1">
        <w:rPr>
          <w:lang w:val="cy-GB"/>
        </w:rPr>
        <w:t xml:space="preserve">penderfyniad y swyddog cofrestru ynghylch yr achos cyfan, ac </w:t>
      </w:r>
    </w:p>
    <w:p w14:paraId="7DEEDFA3" w14:textId="77777777" w:rsidR="007F5AD8" w:rsidRPr="008258E1" w:rsidRDefault="007F5AD8" w:rsidP="007F5AD8">
      <w:pPr>
        <w:pStyle w:val="N3"/>
        <w:rPr>
          <w:lang w:val="cy-GB"/>
        </w:rPr>
      </w:pPr>
      <w:r w:rsidRPr="008258E1">
        <w:rPr>
          <w:lang w:val="cy-GB"/>
        </w:rPr>
        <w:t>penderfyniad y swyddog cofrestru ynghylch unrhyw bwynt a bennir fel sail dros apelio.</w:t>
      </w:r>
    </w:p>
    <w:p w14:paraId="50066900" w14:textId="77777777" w:rsidR="007F5AD8" w:rsidRPr="008258E1" w:rsidRDefault="007F5AD8" w:rsidP="007F5AD8">
      <w:pPr>
        <w:pStyle w:val="N2"/>
        <w:rPr>
          <w:lang w:val="cy-GB"/>
        </w:rPr>
      </w:pPr>
      <w:r w:rsidRPr="008258E1">
        <w:rPr>
          <w:lang w:val="cy-GB"/>
        </w:rPr>
        <w:t xml:space="preserve">Pan fo’n ymddangos i’r swyddog cofrestru fod unrhyw hysbysiadau apêl a ddaw i law yn seiliedig ar seiliau tebyg, rhaid i’r swyddog cofrestru roi gwybod </w:t>
      </w:r>
      <w:r w:rsidRPr="008258E1">
        <w:rPr>
          <w:lang w:val="cy-GB"/>
        </w:rPr>
        <w:lastRenderedPageBreak/>
        <w:t xml:space="preserve">i’r llys sirol am hyn er mwyn galluogi’r llys, os yw’n ystyried ei bod yn briodol, i gydgrynhoi’r </w:t>
      </w:r>
      <w:proofErr w:type="spellStart"/>
      <w:r w:rsidRPr="008258E1">
        <w:rPr>
          <w:lang w:val="cy-GB"/>
        </w:rPr>
        <w:t>apelau</w:t>
      </w:r>
      <w:proofErr w:type="spellEnd"/>
      <w:r w:rsidRPr="008258E1">
        <w:rPr>
          <w:lang w:val="cy-GB"/>
        </w:rPr>
        <w:t xml:space="preserve"> neu ddewis achos prawf.</w:t>
      </w:r>
    </w:p>
    <w:p w14:paraId="20F6F759" w14:textId="77777777" w:rsidR="007F5AD8" w:rsidRPr="008258E1" w:rsidRDefault="007F5AD8" w:rsidP="007F5AD8">
      <w:pPr>
        <w:pStyle w:val="H1"/>
        <w:rPr>
          <w:lang w:val="cy-GB"/>
        </w:rPr>
      </w:pPr>
      <w:r w:rsidRPr="008258E1">
        <w:rPr>
          <w:lang w:val="cy-GB"/>
        </w:rPr>
        <w:t>Canslo penodiad dirprwy</w:t>
      </w:r>
    </w:p>
    <w:p w14:paraId="3D7BDCB6" w14:textId="77777777" w:rsidR="007F5AD8" w:rsidRPr="008258E1" w:rsidRDefault="007F5AD8" w:rsidP="007F5AD8">
      <w:pPr>
        <w:pStyle w:val="N1"/>
        <w:rPr>
          <w:lang w:val="cy-GB"/>
        </w:rPr>
      </w:pPr>
      <w:r w:rsidRPr="008258E1">
        <w:rPr>
          <w:lang w:val="cy-GB"/>
        </w:rPr>
        <w:t xml:space="preserve"> Pan fo penodiad dirprwy yn cael ei ganslo drwy hysbysiad a roddir i’r swyddog cofrestru o dan erthygl 9(9), yn peidio â bod mewn grym o dan erthygl 9(10), neu pan na fo mewn grym mwyach o dan erthygl 9(11)(b), rhaid i’r swyddog cofrestru—</w:t>
      </w:r>
    </w:p>
    <w:p w14:paraId="53CF019D" w14:textId="77777777" w:rsidR="007F5AD8" w:rsidRPr="008258E1" w:rsidRDefault="007F5AD8" w:rsidP="007F5AD8">
      <w:pPr>
        <w:pStyle w:val="N3"/>
        <w:rPr>
          <w:lang w:val="cy-GB"/>
        </w:rPr>
      </w:pPr>
      <w:r w:rsidRPr="008258E1">
        <w:rPr>
          <w:lang w:val="cy-GB"/>
        </w:rPr>
        <w:t>hysbysu’r person y mae ei benodiad yn ddirprwy wedi cael ei ganslo, wedi dod i ben, wedi peidio â bod neu nad yw mewn grym mwyach, oni bai bod y swyddog cofrestru wedi cael ei hysbysu’n flaenorol gan y person hwnnw nad yw’r person yn dymuno gweithredu fel dirprwy mwyach, a</w:t>
      </w:r>
    </w:p>
    <w:p w14:paraId="477DD986" w14:textId="77777777" w:rsidR="007F5AD8" w:rsidRPr="008258E1" w:rsidRDefault="007F5AD8" w:rsidP="007F5AD8">
      <w:pPr>
        <w:pStyle w:val="N3"/>
        <w:rPr>
          <w:lang w:val="cy-GB"/>
        </w:rPr>
      </w:pPr>
      <w:r w:rsidRPr="008258E1">
        <w:rPr>
          <w:lang w:val="cy-GB"/>
        </w:rPr>
        <w:t xml:space="preserve">tynnu enw’r person hwnnw oddi ar y cofnod a </w:t>
      </w:r>
      <w:proofErr w:type="spellStart"/>
      <w:r w:rsidRPr="008258E1">
        <w:rPr>
          <w:lang w:val="cy-GB"/>
        </w:rPr>
        <w:t>gedwir</w:t>
      </w:r>
      <w:proofErr w:type="spellEnd"/>
      <w:r w:rsidRPr="008258E1">
        <w:rPr>
          <w:lang w:val="cy-GB"/>
        </w:rPr>
        <w:t xml:space="preserve"> o dan erthygl 6(4).</w:t>
      </w:r>
    </w:p>
    <w:p w14:paraId="420EBC53" w14:textId="77777777" w:rsidR="007F5AD8" w:rsidRPr="008258E1" w:rsidRDefault="007F5AD8" w:rsidP="007F5AD8">
      <w:pPr>
        <w:pStyle w:val="H1"/>
        <w:rPr>
          <w:lang w:val="cy-GB"/>
        </w:rPr>
      </w:pPr>
      <w:r w:rsidRPr="008258E1">
        <w:rPr>
          <w:lang w:val="cy-GB"/>
        </w:rPr>
        <w:t>Ymholiadau gan swyddog cofrestru ynghylch pleidleiswyr drwy’r post a phleidleiswyr drwy ddirprwy</w:t>
      </w:r>
    </w:p>
    <w:p w14:paraId="4A5BA367"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y swyddog cofrestru, ar yr adegau hynny y mae’n ystyried eu bod yn briodol, holi person y dangosir ei fod yn pleidleisio drwy ddirprwy yn y cofnod a </w:t>
      </w:r>
      <w:proofErr w:type="spellStart"/>
      <w:r w:rsidRPr="008258E1">
        <w:rPr>
          <w:lang w:val="cy-GB"/>
        </w:rPr>
        <w:t>gedwir</w:t>
      </w:r>
      <w:proofErr w:type="spellEnd"/>
      <w:r w:rsidRPr="008258E1">
        <w:rPr>
          <w:lang w:val="cy-GB"/>
        </w:rPr>
        <w:t xml:space="preserve"> o dan erthygl 6(4) yn unol â chais a ganiatawyd ar y seiliau a nodir yn erthygl 6(3)(c) neu (d) (anabledd, amhariad difrifol ar y golwg, galwedigaeth, gwasanaeth neu gyflogaeth), at ddiben penderfynu a fu newid perthnasol mewn amgylchiadau.</w:t>
      </w:r>
    </w:p>
    <w:p w14:paraId="38988BCC" w14:textId="77777777" w:rsidR="007F5AD8" w:rsidRPr="008258E1" w:rsidRDefault="007F5AD8" w:rsidP="007F5AD8">
      <w:pPr>
        <w:pStyle w:val="N2"/>
        <w:rPr>
          <w:lang w:val="cy-GB"/>
        </w:rPr>
      </w:pPr>
      <w:r w:rsidRPr="008258E1">
        <w:rPr>
          <w:lang w:val="cy-GB"/>
        </w:rPr>
        <w:t xml:space="preserve">Pan fo cais am bleidlais drwy ddirprwy am gyfnod penodol neu amhenodol wedi ei ganiatáu yn seiliedig ar sail y cyfeirir ati yn erthygl 6(3)(d), neu ar sail sy’n cyfateb i’r sail honno, rhaid i’r swyddog cofrestru wneud yr ymholiadau y cyfeirir atynt </w:t>
      </w:r>
      <w:r w:rsidR="00DB44F7" w:rsidRPr="008258E1">
        <w:rPr>
          <w:lang w:val="cy-GB"/>
        </w:rPr>
        <w:t>dim</w:t>
      </w:r>
      <w:r w:rsidRPr="008258E1">
        <w:rPr>
          <w:lang w:val="cy-GB"/>
        </w:rPr>
        <w:t xml:space="preserve"> hwyrach na thair blynedd ar ôl caniatáu’r cais neu ddyddiad yr ymholiad diwethaf o’r fath.</w:t>
      </w:r>
    </w:p>
    <w:p w14:paraId="4F37E1BB" w14:textId="77777777" w:rsidR="007F5AD8" w:rsidRPr="008258E1" w:rsidRDefault="007F5AD8" w:rsidP="007F5AD8">
      <w:pPr>
        <w:pStyle w:val="N2"/>
        <w:rPr>
          <w:lang w:val="cy-GB"/>
        </w:rPr>
      </w:pPr>
      <w:r w:rsidRPr="008258E1">
        <w:rPr>
          <w:lang w:val="cy-GB"/>
        </w:rPr>
        <w:t>Caiff y swyddog cofrestru drin methiant gan berson a holwyd o dan is-baragraff (1) neu (2) i ymateb o fewn mis i’r dyddiad y gwnaed yr ymholiadau hynny fel tystiolaeth ddigonol o newid perthnasol mewn amgylchiadau.</w:t>
      </w:r>
    </w:p>
    <w:p w14:paraId="2DDBADDC" w14:textId="77777777" w:rsidR="007F5AD8" w:rsidRPr="008258E1" w:rsidRDefault="007F5AD8" w:rsidP="007F5AD8">
      <w:pPr>
        <w:pStyle w:val="H1"/>
        <w:rPr>
          <w:lang w:val="cy-GB"/>
        </w:rPr>
      </w:pPr>
      <w:r w:rsidRPr="008258E1">
        <w:rPr>
          <w:lang w:val="cy-GB"/>
        </w:rPr>
        <w:t xml:space="preserve">Gofyniad i ddarparu llofnodion newydd bob pum mlynedd </w:t>
      </w:r>
    </w:p>
    <w:p w14:paraId="5FA98C1D"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Bob blwyddyn, erbyn 31 Ionawr, rhaid i’r swyddog cofrestru anfon at bob person sy’n parhau i fod yn bleidleisiwr absennol ac y mae ei lofnod yn y cofnod </w:t>
      </w:r>
      <w:proofErr w:type="spellStart"/>
      <w:r w:rsidRPr="008258E1">
        <w:rPr>
          <w:lang w:val="cy-GB"/>
        </w:rPr>
        <w:t>dynodyddion</w:t>
      </w:r>
      <w:proofErr w:type="spellEnd"/>
      <w:r w:rsidRPr="008258E1">
        <w:rPr>
          <w:lang w:val="cy-GB"/>
        </w:rPr>
        <w:t xml:space="preserve"> personol yn hŷn na phum mlwydd oed, hysbysiad ysgrifenedig—</w:t>
      </w:r>
    </w:p>
    <w:p w14:paraId="06712169" w14:textId="77777777" w:rsidR="007F5AD8" w:rsidRPr="008258E1" w:rsidRDefault="007F5AD8" w:rsidP="007F5AD8">
      <w:pPr>
        <w:pStyle w:val="N3"/>
        <w:rPr>
          <w:lang w:val="cy-GB"/>
        </w:rPr>
      </w:pPr>
      <w:r w:rsidRPr="008258E1">
        <w:rPr>
          <w:lang w:val="cy-GB"/>
        </w:rPr>
        <w:t>yn ei gwneud yn ofynnol i’r person hwnnw ddarparu llofnod newydd, a</w:t>
      </w:r>
    </w:p>
    <w:p w14:paraId="3D1B69B3" w14:textId="77777777" w:rsidR="007F5AD8" w:rsidRPr="008258E1" w:rsidRDefault="007F5AD8" w:rsidP="007F5AD8">
      <w:pPr>
        <w:pStyle w:val="N3"/>
        <w:rPr>
          <w:lang w:val="cy-GB"/>
        </w:rPr>
      </w:pPr>
      <w:r w:rsidRPr="008258E1">
        <w:rPr>
          <w:lang w:val="cy-GB"/>
        </w:rPr>
        <w:lastRenderedPageBreak/>
        <w:t xml:space="preserve">yn rhoi gwybod i’r person hwnnw am y dyddiad, sef chwe wythnos i’r dyddiad yr anfonwyd yr hysbysiad, pan fydd y person hwnnw yn peidio â bod â </w:t>
      </w:r>
      <w:proofErr w:type="spellStart"/>
      <w:r w:rsidRPr="008258E1">
        <w:rPr>
          <w:lang w:val="cy-GB"/>
        </w:rPr>
        <w:t>hawlogaeth</w:t>
      </w:r>
      <w:proofErr w:type="spellEnd"/>
      <w:r w:rsidRPr="008258E1">
        <w:rPr>
          <w:lang w:val="cy-GB"/>
        </w:rPr>
        <w:t xml:space="preserve"> i bleidleisio drwy’r post neu drwy ddirprwy os bydd yn methu â darparu llofnod newydd neu’n gwrthod gwneud hynny.</w:t>
      </w:r>
    </w:p>
    <w:p w14:paraId="5FB2C67A" w14:textId="77777777" w:rsidR="007F5AD8" w:rsidRPr="008258E1" w:rsidRDefault="007F5AD8" w:rsidP="007F5AD8">
      <w:pPr>
        <w:pStyle w:val="N2"/>
        <w:rPr>
          <w:lang w:val="cy-GB"/>
        </w:rPr>
      </w:pPr>
      <w:r w:rsidRPr="008258E1">
        <w:rPr>
          <w:lang w:val="cy-GB"/>
        </w:rPr>
        <w:t>Rhaid i’r hysbysiad gael ei anfon gan y swyddog cofrestru i gyfeiriad cyfredol y pleidleisiwr absennol, neu i’w gyfeiriad hysbys diwethaf.</w:t>
      </w:r>
    </w:p>
    <w:p w14:paraId="687516FA" w14:textId="77777777" w:rsidR="007F5AD8" w:rsidRPr="008258E1" w:rsidRDefault="007F5AD8" w:rsidP="007F5AD8">
      <w:pPr>
        <w:pStyle w:val="N2"/>
        <w:rPr>
          <w:lang w:val="cy-GB"/>
        </w:rPr>
      </w:pPr>
      <w:r w:rsidRPr="008258E1">
        <w:rPr>
          <w:lang w:val="cy-GB"/>
        </w:rPr>
        <w:t xml:space="preserve">Os nad yw’r pleidleisiwr absennol wedi ymateb i’r hysbysiad o fewn tair wythnos i’r dyddiad yr anfonwyd yr hysbysiad, rhaid i’r swyddog cofrestru, cyn gynted ag y bo’n ymarferol, anfon copi o’r hysbysiad at y pleidleisiwr absennol. </w:t>
      </w:r>
    </w:p>
    <w:p w14:paraId="6EFF5ACC" w14:textId="77777777" w:rsidR="007F5AD8" w:rsidRPr="008258E1" w:rsidRDefault="007F5AD8" w:rsidP="007F5AD8">
      <w:pPr>
        <w:pStyle w:val="N2"/>
        <w:rPr>
          <w:lang w:val="cy-GB"/>
        </w:rPr>
      </w:pPr>
      <w:r w:rsidRPr="008258E1">
        <w:rPr>
          <w:lang w:val="cy-GB"/>
        </w:rPr>
        <w:t>Pan anfonir hysbysiad neu gopi o hysbysiad drwy’r post, caiff y swyddog cofrestru ddefnyddio—</w:t>
      </w:r>
    </w:p>
    <w:p w14:paraId="554B261D" w14:textId="77777777" w:rsidR="007F5AD8" w:rsidRPr="008258E1" w:rsidRDefault="007F5AD8" w:rsidP="007F5AD8">
      <w:pPr>
        <w:pStyle w:val="N3"/>
        <w:rPr>
          <w:lang w:val="cy-GB"/>
        </w:rPr>
      </w:pPr>
      <w:r w:rsidRPr="008258E1">
        <w:rPr>
          <w:lang w:val="cy-GB"/>
        </w:rPr>
        <w:t>darparwr gwasanaeth cyffredinol y telir ymlaen llaw am ei wasanaeth, neu</w:t>
      </w:r>
    </w:p>
    <w:p w14:paraId="3F0216DA" w14:textId="77777777" w:rsidR="007F5AD8" w:rsidRPr="008258E1" w:rsidRDefault="007F5AD8" w:rsidP="007F5AD8">
      <w:pPr>
        <w:pStyle w:val="N3"/>
        <w:rPr>
          <w:lang w:val="cy-GB"/>
        </w:rPr>
      </w:pPr>
      <w:r w:rsidRPr="008258E1">
        <w:rPr>
          <w:lang w:val="cy-GB"/>
        </w:rPr>
        <w:t>cwmni danfon masnachol y telir ymlaen llaw am ei wasanaeth.</w:t>
      </w:r>
    </w:p>
    <w:p w14:paraId="4E338DC0" w14:textId="77777777" w:rsidR="007F5AD8" w:rsidRPr="008258E1" w:rsidRDefault="007F5AD8" w:rsidP="007F5AD8">
      <w:pPr>
        <w:pStyle w:val="N2"/>
        <w:rPr>
          <w:lang w:val="cy-GB"/>
        </w:rPr>
      </w:pPr>
      <w:r w:rsidRPr="008258E1">
        <w:rPr>
          <w:lang w:val="cy-GB"/>
        </w:rPr>
        <w:t xml:space="preserve">Rhaid i amlen ymateb sydd wedi ei chyfeirio ymlaen llaw ddod gyda hysbysiad neu gopi o hysbysiad a anfonir at bleidleisiwr absennol yn unol ag is-baragraff (1) neu (3), ac, yn achos hysbysiad neu gopi o hysbysiad a anfonir i gyfeiriad yn y Deyrnas Unedig, rhaid talu ymlaen llaw am </w:t>
      </w:r>
      <w:r w:rsidR="00011E91" w:rsidRPr="008258E1">
        <w:rPr>
          <w:lang w:val="cy-GB"/>
        </w:rPr>
        <w:t xml:space="preserve">gost </w:t>
      </w:r>
      <w:r w:rsidRPr="008258E1">
        <w:rPr>
          <w:lang w:val="cy-GB"/>
        </w:rPr>
        <w:t>ei ddychwelyd drwy’r post.</w:t>
      </w:r>
    </w:p>
    <w:p w14:paraId="2AD1CF73" w14:textId="77777777" w:rsidR="007F5AD8" w:rsidRPr="008258E1" w:rsidRDefault="007F5AD8" w:rsidP="007F5AD8">
      <w:pPr>
        <w:pStyle w:val="N2"/>
        <w:rPr>
          <w:lang w:val="cy-GB"/>
        </w:rPr>
      </w:pPr>
      <w:r w:rsidRPr="008258E1">
        <w:rPr>
          <w:lang w:val="cy-GB"/>
        </w:rPr>
        <w:t>Pan ddaw’r cyfnod o chwe wythnos a bennir yn yr hysbysiad a anfonwyd at y pleidleisiwr absennol i ben, rhaid i’r swyddog cofrestru benderfynu a yw’r pleidleisiwr absennol wedi methu â darparu llofnod newydd neu wedi gwrthod gwneud hynny.</w:t>
      </w:r>
    </w:p>
    <w:p w14:paraId="4E103A4E" w14:textId="77777777" w:rsidR="007F5AD8" w:rsidRPr="008258E1" w:rsidRDefault="007F5AD8" w:rsidP="007F5AD8">
      <w:pPr>
        <w:pStyle w:val="N2"/>
        <w:rPr>
          <w:lang w:val="cy-GB"/>
        </w:rPr>
      </w:pPr>
      <w:r w:rsidRPr="008258E1">
        <w:rPr>
          <w:lang w:val="cy-GB"/>
        </w:rPr>
        <w:t xml:space="preserve">Pan fo’r swyddog cofrestru yn penderfynu bod y pleidleisiwr absennol wedi methu â darparu llofnod newydd, neu wedi gwrthod gwneud hynny, o fewn y cyfnod penodedig, rhaid i’r swyddog cofrestru dynnu cofnod y person hwnnw oddi ar y cofnodion a </w:t>
      </w:r>
      <w:proofErr w:type="spellStart"/>
      <w:r w:rsidRPr="008258E1">
        <w:rPr>
          <w:lang w:val="cy-GB"/>
        </w:rPr>
        <w:t>gedwir</w:t>
      </w:r>
      <w:proofErr w:type="spellEnd"/>
      <w:r w:rsidRPr="008258E1">
        <w:rPr>
          <w:lang w:val="cy-GB"/>
        </w:rPr>
        <w:t xml:space="preserve"> yn unol ag erthygl 6(4) neu 10(6) ac oddi ar y rhestr pleidleiswyr drwy’r post, y rhestr dirprwyon neu’r rhestr pleidleiswyr drwy’r post drwy ddirprwy a </w:t>
      </w:r>
      <w:proofErr w:type="spellStart"/>
      <w:r w:rsidRPr="008258E1">
        <w:rPr>
          <w:lang w:val="cy-GB"/>
        </w:rPr>
        <w:t>gedwir</w:t>
      </w:r>
      <w:proofErr w:type="spellEnd"/>
      <w:r w:rsidRPr="008258E1">
        <w:rPr>
          <w:lang w:val="cy-GB"/>
        </w:rPr>
        <w:t xml:space="preserve"> o dan erthygl 8(1) i (3) neu 10(8).</w:t>
      </w:r>
    </w:p>
    <w:p w14:paraId="5F999FC5" w14:textId="77777777" w:rsidR="007F5AD8" w:rsidRPr="008258E1" w:rsidRDefault="007F5AD8" w:rsidP="007F5AD8">
      <w:pPr>
        <w:pStyle w:val="N2"/>
        <w:rPr>
          <w:lang w:val="cy-GB"/>
        </w:rPr>
      </w:pPr>
      <w:r w:rsidRPr="008258E1">
        <w:rPr>
          <w:lang w:val="cy-GB"/>
        </w:rPr>
        <w:t>Pan fo’r swyddog cofrestru yn tynnu cofnod pleidleisiwr absennol o dan is-baragraff (7)—</w:t>
      </w:r>
    </w:p>
    <w:p w14:paraId="239335D0" w14:textId="77777777" w:rsidR="007F5AD8" w:rsidRPr="008258E1" w:rsidRDefault="007F5AD8" w:rsidP="007F5AD8">
      <w:pPr>
        <w:pStyle w:val="N3"/>
        <w:rPr>
          <w:lang w:val="cy-GB"/>
        </w:rPr>
      </w:pPr>
      <w:r w:rsidRPr="008258E1">
        <w:rPr>
          <w:lang w:val="cy-GB"/>
        </w:rPr>
        <w:t xml:space="preserve">rhaid i’r swyddog cofrestru roi gwybod i’r pleidleisiwr absennol, pan fo’n briodol, am leoliad yr orsaf bleidleisio a neilltuwyd i’r pleidleisiwr, neu sy’n debygol o gael ei neilltuo iddo, o dan y Gorchymyn hwn; </w:t>
      </w:r>
    </w:p>
    <w:p w14:paraId="61843FF5" w14:textId="77777777" w:rsidR="007F5AD8" w:rsidRPr="008258E1" w:rsidRDefault="007F5AD8" w:rsidP="007F5AD8">
      <w:pPr>
        <w:pStyle w:val="N3"/>
        <w:rPr>
          <w:lang w:val="cy-GB"/>
        </w:rPr>
      </w:pPr>
      <w:r w:rsidRPr="008258E1">
        <w:rPr>
          <w:lang w:val="cy-GB"/>
        </w:rPr>
        <w:t>mae paragraffau 12(4), 12(6), 12(7) a 13 yn gymwys fel pe bai’r swyddog cofrestru yn gwrthod cais yn unol â’r Atodlen hon;</w:t>
      </w:r>
    </w:p>
    <w:p w14:paraId="29967A37" w14:textId="77777777" w:rsidR="007F5AD8" w:rsidRPr="008258E1" w:rsidRDefault="007F5AD8" w:rsidP="007F5AD8">
      <w:pPr>
        <w:pStyle w:val="N3"/>
        <w:rPr>
          <w:lang w:val="cy-GB"/>
        </w:rPr>
      </w:pPr>
      <w:r w:rsidRPr="008258E1">
        <w:rPr>
          <w:lang w:val="cy-GB"/>
        </w:rPr>
        <w:lastRenderedPageBreak/>
        <w:t>yn achos cofnod a dynnir oddi ar y rhestr pleidleiswyr drwy’r post drwy ddirprwy, rhaid i’r swyddog cofrestru hefyd hysbysu’r etholwr a benododd y dirprwy.</w:t>
      </w:r>
    </w:p>
    <w:p w14:paraId="0CDB4C27" w14:textId="77777777" w:rsidR="007F5AD8" w:rsidRPr="008258E1" w:rsidRDefault="007F5AD8" w:rsidP="007F5AD8">
      <w:pPr>
        <w:pStyle w:val="N2"/>
        <w:rPr>
          <w:lang w:val="cy-GB"/>
        </w:rPr>
      </w:pPr>
      <w:r w:rsidRPr="008258E1">
        <w:rPr>
          <w:lang w:val="cy-GB"/>
        </w:rPr>
        <w:t xml:space="preserve">Rhaid i’r swyddog cofrestru gynnwys y canlynol yn yr hysbysiad sydd i’w anfon at bleidleisiwr absennol ynghylch tynnu’r pleidleisiwr oddi ar y cofnodion a </w:t>
      </w:r>
      <w:proofErr w:type="spellStart"/>
      <w:r w:rsidRPr="008258E1">
        <w:rPr>
          <w:lang w:val="cy-GB"/>
        </w:rPr>
        <w:t>gedwir</w:t>
      </w:r>
      <w:proofErr w:type="spellEnd"/>
      <w:r w:rsidRPr="008258E1">
        <w:rPr>
          <w:lang w:val="cy-GB"/>
        </w:rPr>
        <w:t xml:space="preserve"> yn unol ag erthygl 6(4) neu 10(6) ac oddi ar y rhestr pleidleiswyr drwy’r post, y rhestr dirprwyon neu’r rhestr pleidleiswyr drwy’r post drwy ddirprwy, a </w:t>
      </w:r>
      <w:proofErr w:type="spellStart"/>
      <w:r w:rsidRPr="008258E1">
        <w:rPr>
          <w:lang w:val="cy-GB"/>
        </w:rPr>
        <w:t>gedwir</w:t>
      </w:r>
      <w:proofErr w:type="spellEnd"/>
      <w:r w:rsidRPr="008258E1">
        <w:rPr>
          <w:lang w:val="cy-GB"/>
        </w:rPr>
        <w:t xml:space="preserve"> yn unol ag erthygl 8(1) i (3) neu 10(8)—</w:t>
      </w:r>
    </w:p>
    <w:p w14:paraId="5405222C" w14:textId="77777777" w:rsidR="007F5AD8" w:rsidRPr="008258E1" w:rsidRDefault="007F5AD8" w:rsidP="007F5AD8">
      <w:pPr>
        <w:pStyle w:val="N3"/>
        <w:rPr>
          <w:lang w:val="cy-GB"/>
        </w:rPr>
      </w:pPr>
      <w:r w:rsidRPr="008258E1">
        <w:rPr>
          <w:lang w:val="cy-GB"/>
        </w:rPr>
        <w:t>gwybodaeth sy’n esbonio effaith ei dynnu oddi ar y cofnod ac oddi ar y rhestr, a</w:t>
      </w:r>
    </w:p>
    <w:p w14:paraId="63FCE00D" w14:textId="77777777" w:rsidR="007F5AD8" w:rsidRPr="008258E1" w:rsidRDefault="007F5AD8" w:rsidP="007F5AD8">
      <w:pPr>
        <w:pStyle w:val="N3"/>
        <w:rPr>
          <w:lang w:val="cy-GB"/>
        </w:rPr>
      </w:pPr>
      <w:r w:rsidRPr="008258E1">
        <w:rPr>
          <w:lang w:val="cy-GB"/>
        </w:rPr>
        <w:t>gwybodaeth sy’n atgoffa’r pleidleisiwr absennol y caiff wneud cais newydd o dan erthygl 6(1), 7(1) neu 10(4) i bleidleisio drwy’r post neu drwy ddirprwy.</w:t>
      </w:r>
    </w:p>
    <w:p w14:paraId="772C4C67" w14:textId="77777777" w:rsidR="007F5AD8" w:rsidRPr="008258E1" w:rsidRDefault="007F5AD8" w:rsidP="007F5AD8">
      <w:pPr>
        <w:pStyle w:val="H1"/>
        <w:rPr>
          <w:lang w:val="cy-GB"/>
        </w:rPr>
      </w:pPr>
      <w:r w:rsidRPr="008258E1">
        <w:rPr>
          <w:lang w:val="cy-GB"/>
        </w:rPr>
        <w:t>Gofyniad i ddarparu llofnodion newydd ar ôl gwrthod datganiad pleidlais drwy’r post neu ddatganiad newydd</w:t>
      </w:r>
    </w:p>
    <w:p w14:paraId="797C0B05"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y swyddog cofrestru ei gwneud yn ofynnol i’r pleidleisiwr absennol ddarparu llofnod newydd ar gyfer y cofnod </w:t>
      </w:r>
      <w:proofErr w:type="spellStart"/>
      <w:r w:rsidRPr="008258E1">
        <w:rPr>
          <w:lang w:val="cy-GB"/>
        </w:rPr>
        <w:t>dynodyddion</w:t>
      </w:r>
      <w:proofErr w:type="spellEnd"/>
      <w:r w:rsidRPr="008258E1">
        <w:rPr>
          <w:lang w:val="cy-GB"/>
        </w:rPr>
        <w:t xml:space="preserve"> personol, mewn perthynas ag etholiad i</w:t>
      </w:r>
      <w:r w:rsidR="009A78A3" w:rsidRPr="008258E1">
        <w:rPr>
          <w:lang w:val="cy-GB"/>
        </w:rPr>
        <w:t>’</w:t>
      </w:r>
      <w:r w:rsidRPr="008258E1">
        <w:rPr>
          <w:lang w:val="cy-GB"/>
        </w:rPr>
        <w:t>r Senedd—</w:t>
      </w:r>
    </w:p>
    <w:p w14:paraId="26BFA58C" w14:textId="77777777" w:rsidR="007F5AD8" w:rsidRPr="008258E1" w:rsidRDefault="007F5AD8" w:rsidP="007F5AD8">
      <w:pPr>
        <w:pStyle w:val="N3"/>
        <w:rPr>
          <w:lang w:val="cy-GB"/>
        </w:rPr>
      </w:pPr>
      <w:r w:rsidRPr="008258E1">
        <w:rPr>
          <w:lang w:val="cy-GB"/>
        </w:rPr>
        <w:t xml:space="preserve">pan fo pleidleisiwr absennol wedi ei hysbysu o dan baragraff 5 nad yw’r llofnod ar ddatganiad pleidlais drwy’r post neu ddatganiad newydd y pleidleisiwr absennol, yn cyd-fynd â’r enghraifft a ddelir yn y cofnod </w:t>
      </w:r>
      <w:proofErr w:type="spellStart"/>
      <w:r w:rsidRPr="008258E1">
        <w:rPr>
          <w:lang w:val="cy-GB"/>
        </w:rPr>
        <w:t>dynodyddion</w:t>
      </w:r>
      <w:proofErr w:type="spellEnd"/>
      <w:r w:rsidRPr="008258E1">
        <w:rPr>
          <w:lang w:val="cy-GB"/>
        </w:rPr>
        <w:t xml:space="preserve"> personol, a</w:t>
      </w:r>
    </w:p>
    <w:p w14:paraId="213EA089" w14:textId="77777777" w:rsidR="007F5AD8" w:rsidRPr="008258E1" w:rsidRDefault="007F5AD8" w:rsidP="007F5AD8">
      <w:pPr>
        <w:pStyle w:val="N3"/>
        <w:rPr>
          <w:lang w:val="cy-GB"/>
        </w:rPr>
      </w:pPr>
      <w:r w:rsidRPr="008258E1">
        <w:rPr>
          <w:lang w:val="cy-GB"/>
        </w:rPr>
        <w:t>pan ddangosir o hyd yn y cofnod perthnasol fod y pleidleisiwr absennol yn pleidleisio drwy’r post.</w:t>
      </w:r>
    </w:p>
    <w:p w14:paraId="7AA175D7" w14:textId="77777777" w:rsidR="007F5AD8" w:rsidRPr="008258E1" w:rsidRDefault="007F5AD8" w:rsidP="007F5AD8">
      <w:pPr>
        <w:pStyle w:val="N2"/>
        <w:rPr>
          <w:lang w:val="cy-GB"/>
        </w:rPr>
      </w:pPr>
      <w:r w:rsidRPr="008258E1">
        <w:rPr>
          <w:lang w:val="cy-GB"/>
        </w:rPr>
        <w:t>Wrth wneud hynny, rhaid i’r swyddog cofrestru ddyroddi hysbysiad ysgrifenedig i’r pleidleisiwr absennol—</w:t>
      </w:r>
    </w:p>
    <w:p w14:paraId="1F32C3A6" w14:textId="77777777" w:rsidR="007F5AD8" w:rsidRPr="008258E1" w:rsidRDefault="007F5AD8" w:rsidP="007F5AD8">
      <w:pPr>
        <w:pStyle w:val="N3"/>
        <w:rPr>
          <w:lang w:val="cy-GB"/>
        </w:rPr>
      </w:pPr>
      <w:r w:rsidRPr="008258E1">
        <w:rPr>
          <w:lang w:val="cy-GB"/>
        </w:rPr>
        <w:t>sy’n ei gwneud yn ofynnol i’r pleidleisiwr absennol ddarparu llofnod newydd, a</w:t>
      </w:r>
    </w:p>
    <w:p w14:paraId="79888B99" w14:textId="77777777" w:rsidR="007F5AD8" w:rsidRPr="008258E1" w:rsidRDefault="007F5AD8" w:rsidP="007F5AD8">
      <w:pPr>
        <w:pStyle w:val="N3"/>
        <w:rPr>
          <w:lang w:val="cy-GB"/>
        </w:rPr>
      </w:pPr>
      <w:r w:rsidRPr="008258E1">
        <w:rPr>
          <w:lang w:val="cy-GB"/>
        </w:rPr>
        <w:t xml:space="preserve">sy’n rhoi gwybod i’r pleidleisiwr absennol am y dyddiad, sef chwe wythnos i’r dyddiad yr anfonwyd yr hysbysiad, pan fydd y pleidleisiwr absennol yn peidio â bod â </w:t>
      </w:r>
      <w:proofErr w:type="spellStart"/>
      <w:r w:rsidRPr="008258E1">
        <w:rPr>
          <w:lang w:val="cy-GB"/>
        </w:rPr>
        <w:t>hawlogaeth</w:t>
      </w:r>
      <w:proofErr w:type="spellEnd"/>
      <w:r w:rsidRPr="008258E1">
        <w:rPr>
          <w:lang w:val="cy-GB"/>
        </w:rPr>
        <w:t xml:space="preserve"> i bleidleisio drwy’r post os bydd yn methu â darparu llofnod newydd neu’n gwrthod gwneud hynny.</w:t>
      </w:r>
    </w:p>
    <w:p w14:paraId="066053B0" w14:textId="77777777" w:rsidR="007F5AD8" w:rsidRPr="008258E1" w:rsidRDefault="007F5AD8" w:rsidP="007F5AD8">
      <w:pPr>
        <w:pStyle w:val="N2"/>
        <w:rPr>
          <w:lang w:val="cy-GB"/>
        </w:rPr>
      </w:pPr>
      <w:r w:rsidRPr="008258E1">
        <w:rPr>
          <w:lang w:val="cy-GB"/>
        </w:rPr>
        <w:t>Os nad yw’r pleidleisiwr absennol wedi ymateb i’r hysbysiad o fewn tair wythnos i’r dyddiad yr anfonwyd ef, rhaid i'r swyddog cofrestru, cyn gynted ag y bo’n ymarferol, anfon copi o’r hysbysiad at y pleidleisiwr absennol.</w:t>
      </w:r>
    </w:p>
    <w:p w14:paraId="38773804" w14:textId="77777777" w:rsidR="007F5AD8" w:rsidRPr="008258E1" w:rsidRDefault="007F5AD8" w:rsidP="007F5AD8">
      <w:pPr>
        <w:pStyle w:val="N2"/>
        <w:rPr>
          <w:lang w:val="cy-GB"/>
        </w:rPr>
      </w:pPr>
      <w:r w:rsidRPr="008258E1">
        <w:rPr>
          <w:lang w:val="cy-GB"/>
        </w:rPr>
        <w:lastRenderedPageBreak/>
        <w:t>Rhaid i’r hysbysiad ac unrhyw gopi gael eu hanfon gan y swyddog cofrestru i gyfeiriad cyfredol y pleidleisiwr absennol, neu i’w gyfeiriad hysbys diwethaf.</w:t>
      </w:r>
    </w:p>
    <w:p w14:paraId="50ACCA51" w14:textId="77777777" w:rsidR="007F5AD8" w:rsidRPr="008258E1" w:rsidRDefault="007F5AD8" w:rsidP="007F5AD8">
      <w:pPr>
        <w:pStyle w:val="N2"/>
        <w:rPr>
          <w:lang w:val="cy-GB"/>
        </w:rPr>
      </w:pPr>
      <w:r w:rsidRPr="008258E1">
        <w:rPr>
          <w:lang w:val="cy-GB"/>
        </w:rPr>
        <w:t>Pan anfonir yr hysbysiad neu gopi o’r hysbysiad drwy’r post, caiff y swyddog cofrestru ddefnyddio—</w:t>
      </w:r>
    </w:p>
    <w:p w14:paraId="0FDA6F9A" w14:textId="77777777" w:rsidR="007F5AD8" w:rsidRPr="008258E1" w:rsidRDefault="007F5AD8" w:rsidP="007F5AD8">
      <w:pPr>
        <w:pStyle w:val="N3"/>
        <w:rPr>
          <w:lang w:val="cy-GB"/>
        </w:rPr>
      </w:pPr>
      <w:r w:rsidRPr="008258E1">
        <w:rPr>
          <w:lang w:val="cy-GB"/>
        </w:rPr>
        <w:t>darparwr gwasanaeth cyffredinol y telir ymlaen llaw am ei wasanaeth, neu</w:t>
      </w:r>
    </w:p>
    <w:p w14:paraId="49F8292F" w14:textId="77777777" w:rsidR="007F5AD8" w:rsidRPr="008258E1" w:rsidRDefault="007F5AD8" w:rsidP="007F5AD8">
      <w:pPr>
        <w:pStyle w:val="N3"/>
        <w:rPr>
          <w:lang w:val="cy-GB"/>
        </w:rPr>
      </w:pPr>
      <w:r w:rsidRPr="008258E1">
        <w:rPr>
          <w:lang w:val="cy-GB"/>
        </w:rPr>
        <w:t>cwmni danfon masnachol y telir ymlaen llaw am ei wasanaeth.</w:t>
      </w:r>
    </w:p>
    <w:p w14:paraId="5050B96E" w14:textId="77777777" w:rsidR="007F5AD8" w:rsidRPr="008258E1" w:rsidRDefault="007F5AD8" w:rsidP="007F5AD8">
      <w:pPr>
        <w:pStyle w:val="N2"/>
        <w:rPr>
          <w:lang w:val="cy-GB"/>
        </w:rPr>
      </w:pPr>
      <w:r w:rsidRPr="008258E1">
        <w:rPr>
          <w:lang w:val="cy-GB"/>
        </w:rPr>
        <w:t xml:space="preserve">Rhaid i amlen ymateb sydd wedi ei chyfeirio ymlaen llaw ddod gyda’r hysbysiad neu gopi o’r hysbysiad a anfonir at bleidleisiwr absennol yn unol ag is-baragraff (2) neu (3), ac, yn achos hysbysiad neu gopi o hysbysiad a anfonir i gyfeiriad yn y Deyrnas Unedig, rhaid talu ymlaen llaw am </w:t>
      </w:r>
      <w:r w:rsidR="002E4F12" w:rsidRPr="008258E1">
        <w:rPr>
          <w:lang w:val="cy-GB"/>
        </w:rPr>
        <w:t xml:space="preserve">gost </w:t>
      </w:r>
      <w:r w:rsidRPr="008258E1">
        <w:rPr>
          <w:lang w:val="cy-GB"/>
        </w:rPr>
        <w:t>ei ddychwelyd drwy’r post.</w:t>
      </w:r>
    </w:p>
    <w:p w14:paraId="43E68422" w14:textId="77777777" w:rsidR="007F5AD8" w:rsidRPr="008258E1" w:rsidRDefault="007F5AD8" w:rsidP="007F5AD8">
      <w:pPr>
        <w:pStyle w:val="N2"/>
        <w:rPr>
          <w:lang w:val="cy-GB"/>
        </w:rPr>
      </w:pPr>
      <w:r w:rsidRPr="008258E1">
        <w:rPr>
          <w:lang w:val="cy-GB"/>
        </w:rPr>
        <w:t>Cyn gynted ag y bo’n ymarferol ar ôl y dyddiad a bennir yn yr hysbysiad, rhaid i’r swyddog cofrestru benderfynu a yw’r pleidleisiwr absennol wedi methu â darparu llofnod newydd neu wedi gwrthod gwneud hynny.</w:t>
      </w:r>
    </w:p>
    <w:p w14:paraId="7D67D7A7" w14:textId="77777777" w:rsidR="007F5AD8" w:rsidRPr="008258E1" w:rsidRDefault="007F5AD8" w:rsidP="007F5AD8">
      <w:pPr>
        <w:pStyle w:val="N2"/>
        <w:rPr>
          <w:lang w:val="cy-GB"/>
        </w:rPr>
      </w:pPr>
      <w:r w:rsidRPr="008258E1">
        <w:rPr>
          <w:lang w:val="cy-GB"/>
        </w:rPr>
        <w:t>Pan fo’r swyddog cofrestru yn penderfynu bod y pleidleisiwr absennol wedi methu â darparu llofnod newydd, neu wedi gwrthod gwneud hynny, rhaid i’r swyddog cofrestru—</w:t>
      </w:r>
    </w:p>
    <w:p w14:paraId="13C91091" w14:textId="77777777" w:rsidR="007F5AD8" w:rsidRPr="008258E1" w:rsidRDefault="007F5AD8" w:rsidP="007F5AD8">
      <w:pPr>
        <w:pStyle w:val="N3"/>
        <w:rPr>
          <w:lang w:val="cy-GB"/>
        </w:rPr>
      </w:pPr>
      <w:r w:rsidRPr="008258E1">
        <w:rPr>
          <w:lang w:val="cy-GB"/>
        </w:rPr>
        <w:t>tynnu cofnod y pleidleisiwr absennol oddi ar y cofnod perthnasol, a</w:t>
      </w:r>
    </w:p>
    <w:p w14:paraId="238D378F" w14:textId="77777777" w:rsidR="007F5AD8" w:rsidRPr="008258E1" w:rsidRDefault="007F5AD8" w:rsidP="007F5AD8">
      <w:pPr>
        <w:pStyle w:val="N3"/>
        <w:rPr>
          <w:lang w:val="cy-GB"/>
        </w:rPr>
      </w:pPr>
      <w:r w:rsidRPr="008258E1">
        <w:rPr>
          <w:lang w:val="cy-GB"/>
        </w:rPr>
        <w:t xml:space="preserve">i’r graddau y bo’n gymwys, dynnu cofnod y pleidleisiwr absennol oddi ar y rhestr pleidleiswyr drwy’r post neu’r rhestr pleidleiswyr drwy’r post drwy ddirprwy a </w:t>
      </w:r>
      <w:proofErr w:type="spellStart"/>
      <w:r w:rsidRPr="008258E1">
        <w:rPr>
          <w:lang w:val="cy-GB"/>
        </w:rPr>
        <w:t>gedwir</w:t>
      </w:r>
      <w:proofErr w:type="spellEnd"/>
      <w:r w:rsidRPr="008258E1">
        <w:rPr>
          <w:lang w:val="cy-GB"/>
        </w:rPr>
        <w:t xml:space="preserve"> o dan erthygl 8(1) i (3) neu 10(8).</w:t>
      </w:r>
    </w:p>
    <w:p w14:paraId="7B993B38" w14:textId="77777777" w:rsidR="007F5AD8" w:rsidRPr="008258E1" w:rsidRDefault="007F5AD8" w:rsidP="007F5AD8">
      <w:pPr>
        <w:pStyle w:val="N2"/>
        <w:rPr>
          <w:lang w:val="cy-GB"/>
        </w:rPr>
      </w:pPr>
      <w:r w:rsidRPr="008258E1">
        <w:rPr>
          <w:lang w:val="cy-GB"/>
        </w:rPr>
        <w:t>Pan fo swyddog cofrestru yn tynnu cofnod pleidleisiwr absennol oddi ar gofnod neu oddi ar restr o dan is-baragraff (8)—</w:t>
      </w:r>
    </w:p>
    <w:p w14:paraId="4081BE1E" w14:textId="77777777" w:rsidR="007F5AD8" w:rsidRPr="008258E1" w:rsidRDefault="007F5AD8" w:rsidP="007F5AD8">
      <w:pPr>
        <w:pStyle w:val="N3"/>
        <w:rPr>
          <w:lang w:val="cy-GB"/>
        </w:rPr>
      </w:pPr>
      <w:r w:rsidRPr="008258E1">
        <w:rPr>
          <w:lang w:val="cy-GB"/>
        </w:rPr>
        <w:t>rhaid i’r swyddog cofrestru roi gwybod i’r pleidleisiwr absennol, pan fo’n briodol, am leoliad yr orsaf bleidleisio a neilltuwyd i’r pleidleisiwr, neu sy’n debygol o gael ei neilltuo iddo, o dan reol 34 o Atodlen 5,</w:t>
      </w:r>
    </w:p>
    <w:p w14:paraId="4C675898" w14:textId="77777777" w:rsidR="007F5AD8" w:rsidRPr="008258E1" w:rsidRDefault="007F5AD8" w:rsidP="007F5AD8">
      <w:pPr>
        <w:pStyle w:val="N3"/>
        <w:rPr>
          <w:lang w:val="cy-GB"/>
        </w:rPr>
      </w:pPr>
      <w:r w:rsidRPr="008258E1">
        <w:rPr>
          <w:lang w:val="cy-GB"/>
        </w:rPr>
        <w:t>mae erthygl 5 a pharagraffau 12(4) a 13 yn gymwys fel pe bai’r swyddog cofrestru yn gwrthod cais o dan yr Atodlen hon, ac</w:t>
      </w:r>
    </w:p>
    <w:p w14:paraId="33BE94F0" w14:textId="77777777" w:rsidR="007F5AD8" w:rsidRPr="008258E1" w:rsidRDefault="007F5AD8" w:rsidP="007F5AD8">
      <w:pPr>
        <w:pStyle w:val="N3"/>
        <w:rPr>
          <w:lang w:val="cy-GB"/>
        </w:rPr>
      </w:pPr>
      <w:r w:rsidRPr="008258E1">
        <w:rPr>
          <w:lang w:val="cy-GB"/>
        </w:rPr>
        <w:t xml:space="preserve">yn achos cofnod a dynnir oddi ar y cofnod a </w:t>
      </w:r>
      <w:proofErr w:type="spellStart"/>
      <w:r w:rsidRPr="008258E1">
        <w:rPr>
          <w:lang w:val="cy-GB"/>
        </w:rPr>
        <w:t>gedwir</w:t>
      </w:r>
      <w:proofErr w:type="spellEnd"/>
      <w:r w:rsidRPr="008258E1">
        <w:rPr>
          <w:lang w:val="cy-GB"/>
        </w:rPr>
        <w:t xml:space="preserve"> o dan erthygl 10(6), neu oddi ar y rhestr pleidleiswyr drwy’r post drwy ddirprwy a </w:t>
      </w:r>
      <w:proofErr w:type="spellStart"/>
      <w:r w:rsidRPr="008258E1">
        <w:rPr>
          <w:lang w:val="cy-GB"/>
        </w:rPr>
        <w:t>gedwir</w:t>
      </w:r>
      <w:proofErr w:type="spellEnd"/>
      <w:r w:rsidRPr="008258E1">
        <w:rPr>
          <w:lang w:val="cy-GB"/>
        </w:rPr>
        <w:t xml:space="preserve"> o dan erthygl 10(8), rhaid i’r swyddog cofrestru hefyd hysbysu’r etholwr a benododd y pleidleisiwr fod cofnod y dirprwy wedi ei dynnu oddi ar y cofnod.</w:t>
      </w:r>
    </w:p>
    <w:p w14:paraId="31648D3C" w14:textId="77777777" w:rsidR="007F5AD8" w:rsidRPr="008258E1" w:rsidRDefault="007F5AD8" w:rsidP="007F5AD8">
      <w:pPr>
        <w:pStyle w:val="N2"/>
        <w:rPr>
          <w:lang w:val="cy-GB"/>
        </w:rPr>
      </w:pPr>
      <w:r w:rsidRPr="008258E1">
        <w:rPr>
          <w:lang w:val="cy-GB"/>
        </w:rPr>
        <w:t xml:space="preserve">Rhaid i’r swyddog cofrestru gynnwys y canlynol yn yr hysbysiad sydd i’w anfon at y </w:t>
      </w:r>
      <w:r w:rsidRPr="008258E1">
        <w:rPr>
          <w:lang w:val="cy-GB"/>
        </w:rPr>
        <w:lastRenderedPageBreak/>
        <w:t xml:space="preserve">pleidleisiwr absennol ynghylch tynnu’r pleidleisiwr absennol oddi ar y cofnod perthnasol ac, i’r graddau y bo’n gymwys, oddi ar y rhestr pleidleiswyr drwy’r post neu’r rhestr pleidleiswyr drwy’r post drwy ddirprwy a </w:t>
      </w:r>
      <w:proofErr w:type="spellStart"/>
      <w:r w:rsidRPr="008258E1">
        <w:rPr>
          <w:lang w:val="cy-GB"/>
        </w:rPr>
        <w:t>gedwir</w:t>
      </w:r>
      <w:proofErr w:type="spellEnd"/>
      <w:r w:rsidRPr="008258E1">
        <w:rPr>
          <w:lang w:val="cy-GB"/>
        </w:rPr>
        <w:t xml:space="preserve"> yn unol ag erthygl 8(1) i (3) neu 10(8)—</w:t>
      </w:r>
    </w:p>
    <w:p w14:paraId="798B0CA9" w14:textId="77777777" w:rsidR="007F5AD8" w:rsidRPr="008258E1" w:rsidRDefault="007F5AD8" w:rsidP="007F5AD8">
      <w:pPr>
        <w:pStyle w:val="N3"/>
        <w:rPr>
          <w:lang w:val="cy-GB"/>
        </w:rPr>
      </w:pPr>
      <w:r w:rsidRPr="008258E1">
        <w:rPr>
          <w:lang w:val="cy-GB"/>
        </w:rPr>
        <w:t>gwybodaeth sy’n esbonio effaith ei dynnu oddi ar y cofnod ac oddi ar y rhestr, a</w:t>
      </w:r>
    </w:p>
    <w:p w14:paraId="6671B5BD" w14:textId="77777777" w:rsidR="007F5AD8" w:rsidRPr="008258E1" w:rsidRDefault="007F5AD8" w:rsidP="007F5AD8">
      <w:pPr>
        <w:pStyle w:val="N3"/>
        <w:rPr>
          <w:lang w:val="cy-GB"/>
        </w:rPr>
      </w:pPr>
      <w:r w:rsidRPr="008258E1">
        <w:rPr>
          <w:lang w:val="cy-GB"/>
        </w:rPr>
        <w:t xml:space="preserve">gwybodaeth sy’n atgoffa’r pleidleisiwr absennol y caiff wneud cais newydd i bleidleisio drwy’r post, neu yn achos pleidleisiwr absennol a dynnwyd oddi ar y cofnod a </w:t>
      </w:r>
      <w:proofErr w:type="spellStart"/>
      <w:r w:rsidRPr="008258E1">
        <w:rPr>
          <w:lang w:val="cy-GB"/>
        </w:rPr>
        <w:t>gedwir</w:t>
      </w:r>
      <w:proofErr w:type="spellEnd"/>
      <w:r w:rsidRPr="008258E1">
        <w:rPr>
          <w:lang w:val="cy-GB"/>
        </w:rPr>
        <w:t xml:space="preserve"> o dan erthygl 6(4) neu oddi ar y rhestr pleidleiswyr drwy’r post a </w:t>
      </w:r>
      <w:proofErr w:type="spellStart"/>
      <w:r w:rsidRPr="008258E1">
        <w:rPr>
          <w:lang w:val="cy-GB"/>
        </w:rPr>
        <w:t>gedwir</w:t>
      </w:r>
      <w:proofErr w:type="spellEnd"/>
      <w:r w:rsidRPr="008258E1">
        <w:rPr>
          <w:lang w:val="cy-GB"/>
        </w:rPr>
        <w:t xml:space="preserve"> o dan erthygl 8(1) a (2), i bleidleisio drwy ddirprwy.</w:t>
      </w:r>
    </w:p>
    <w:p w14:paraId="335607BA" w14:textId="77777777" w:rsidR="007F5AD8" w:rsidRPr="008258E1" w:rsidRDefault="007F5AD8" w:rsidP="007F5AD8">
      <w:pPr>
        <w:pStyle w:val="N2"/>
        <w:rPr>
          <w:lang w:val="cy-GB"/>
        </w:rPr>
      </w:pPr>
      <w:r w:rsidRPr="008258E1">
        <w:rPr>
          <w:lang w:val="cy-GB"/>
        </w:rPr>
        <w:t xml:space="preserve">Pan fo pleidleisiwr absennol wedi darparu llofnod newydd i’r swyddog cofrestru mewn ymateb i hysbysiad a </w:t>
      </w:r>
      <w:proofErr w:type="spellStart"/>
      <w:r w:rsidRPr="008258E1">
        <w:rPr>
          <w:lang w:val="cy-GB"/>
        </w:rPr>
        <w:t>ddyroddwyd</w:t>
      </w:r>
      <w:proofErr w:type="spellEnd"/>
      <w:r w:rsidRPr="008258E1">
        <w:rPr>
          <w:lang w:val="cy-GB"/>
        </w:rPr>
        <w:t xml:space="preserve"> gan y swyddog cofrestru o dan y paragraff hwn, neu mewn ymateb i hysbysiad a </w:t>
      </w:r>
      <w:proofErr w:type="spellStart"/>
      <w:r w:rsidRPr="008258E1">
        <w:rPr>
          <w:lang w:val="cy-GB"/>
        </w:rPr>
        <w:t>ddyroddwyd</w:t>
      </w:r>
      <w:proofErr w:type="spellEnd"/>
      <w:r w:rsidRPr="008258E1">
        <w:rPr>
          <w:lang w:val="cy-GB"/>
        </w:rPr>
        <w:t xml:space="preserve"> gan y swyddog cofrestru o dan unrhyw ddeddfiad arall ar ôl gwrthod datganiad pleidlais drwy’r post y pleidleisiwr absennol, neu ei ddatganiad newydd, mewn etholiad neu refferendwm, caiff y swyddog cofrestru ddefnyddio’r llofnod hwnnw a’i gofnodi yn y cofnodion a </w:t>
      </w:r>
      <w:proofErr w:type="spellStart"/>
      <w:r w:rsidRPr="008258E1">
        <w:rPr>
          <w:lang w:val="cy-GB"/>
        </w:rPr>
        <w:t>gedwir</w:t>
      </w:r>
      <w:proofErr w:type="spellEnd"/>
      <w:r w:rsidRPr="008258E1">
        <w:rPr>
          <w:lang w:val="cy-GB"/>
        </w:rPr>
        <w:t xml:space="preserve"> yn unol â pharagraff 4 ac erthyglau 6(11), 7(7) a 10(13).</w:t>
      </w:r>
    </w:p>
    <w:p w14:paraId="06732BE9" w14:textId="77777777" w:rsidR="007F5AD8" w:rsidRPr="008258E1" w:rsidRDefault="007F5AD8" w:rsidP="007F5AD8">
      <w:pPr>
        <w:pStyle w:val="N2"/>
        <w:rPr>
          <w:lang w:val="cy-GB"/>
        </w:rPr>
      </w:pPr>
      <w:r w:rsidRPr="008258E1">
        <w:rPr>
          <w:lang w:val="cy-GB"/>
        </w:rPr>
        <w:t xml:space="preserve">Yn y paragraff hwn, ystyr “cofnod perthnasol” yw’r cofnod a </w:t>
      </w:r>
      <w:proofErr w:type="spellStart"/>
      <w:r w:rsidRPr="008258E1">
        <w:rPr>
          <w:lang w:val="cy-GB"/>
        </w:rPr>
        <w:t>gedwir</w:t>
      </w:r>
      <w:proofErr w:type="spellEnd"/>
      <w:r w:rsidRPr="008258E1">
        <w:rPr>
          <w:lang w:val="cy-GB"/>
        </w:rPr>
        <w:t xml:space="preserve"> o dan erthygl 6(4) neu erthygl 10(6).</w:t>
      </w:r>
    </w:p>
    <w:p w14:paraId="0B684C1C" w14:textId="77777777" w:rsidR="007F5AD8" w:rsidRPr="008258E1" w:rsidRDefault="007F5AD8" w:rsidP="007F5AD8">
      <w:pPr>
        <w:pStyle w:val="H1"/>
        <w:rPr>
          <w:lang w:val="cy-GB"/>
        </w:rPr>
      </w:pPr>
      <w:r w:rsidRPr="008258E1">
        <w:rPr>
          <w:lang w:val="cy-GB"/>
        </w:rPr>
        <w:t xml:space="preserve">Cofnodion a rhestrau a </w:t>
      </w:r>
      <w:proofErr w:type="spellStart"/>
      <w:r w:rsidRPr="008258E1">
        <w:rPr>
          <w:lang w:val="cy-GB"/>
        </w:rPr>
        <w:t>gedwir</w:t>
      </w:r>
      <w:proofErr w:type="spellEnd"/>
      <w:r w:rsidRPr="008258E1">
        <w:rPr>
          <w:lang w:val="cy-GB"/>
        </w:rPr>
        <w:t xml:space="preserve"> o dan erthyglau 6, 8 a 10</w:t>
      </w:r>
    </w:p>
    <w:p w14:paraId="3B3C8612"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gan unrhyw un neu ragor o’r personau a restrir yn is-baragraff (2) sydd â </w:t>
      </w:r>
      <w:proofErr w:type="spellStart"/>
      <w:r w:rsidRPr="008258E1">
        <w:rPr>
          <w:lang w:val="cy-GB"/>
        </w:rPr>
        <w:t>hawlogaeth</w:t>
      </w:r>
      <w:proofErr w:type="spellEnd"/>
      <w:r w:rsidRPr="008258E1">
        <w:rPr>
          <w:lang w:val="cy-GB"/>
        </w:rPr>
        <w:t xml:space="preserve"> i gael copïau o’r gofrestr lawn yn unol â darpariaethau rheoliadau 103, 105, 106 a 108 o Reoliadau 2001(</w:t>
      </w:r>
      <w:r w:rsidRPr="008258E1">
        <w:rPr>
          <w:rStyle w:val="FootnoteReference"/>
          <w:lang w:val="cy-GB"/>
        </w:rPr>
        <w:footnoteReference w:id="90"/>
      </w:r>
      <w:r w:rsidRPr="008258E1">
        <w:rPr>
          <w:lang w:val="cy-GB"/>
        </w:rPr>
        <w:t xml:space="preserve">), </w:t>
      </w:r>
      <w:proofErr w:type="spellStart"/>
      <w:r w:rsidRPr="008258E1">
        <w:rPr>
          <w:lang w:val="cy-GB"/>
        </w:rPr>
        <w:t>hawlogaeth</w:t>
      </w:r>
      <w:proofErr w:type="spellEnd"/>
      <w:r w:rsidRPr="008258E1">
        <w:rPr>
          <w:lang w:val="cy-GB"/>
        </w:rPr>
        <w:t xml:space="preserve"> hefyd, yn ddarostyngedig i’r paragraff hwn a pharagraff 19, i ofyn i’r swyddog cofrestru gyflenwi, am ddim, y rhannau perthnasol, o fewn ystyr Rheoliadau 2001, o gopi o unrhyw un neu ragor o’r canlynol y mae’r swyddog cofrestru yn ei gadw—</w:t>
      </w:r>
    </w:p>
    <w:p w14:paraId="1BF02759" w14:textId="77777777" w:rsidR="007F5AD8" w:rsidRPr="008258E1" w:rsidRDefault="007F5AD8" w:rsidP="007F5AD8">
      <w:pPr>
        <w:pStyle w:val="N3"/>
        <w:rPr>
          <w:lang w:val="cy-GB"/>
        </w:rPr>
      </w:pPr>
      <w:r w:rsidRPr="008258E1">
        <w:rPr>
          <w:lang w:val="cy-GB"/>
        </w:rPr>
        <w:t>y fersiwn gyfredol o’r wybodaeth a fyddai, pe bai etholiad Senedd penodol yn cael ei gynnal, yn cael ei chynnwys yn y rhestr pleidleiswyr drwy’r post, y rhestr dirprwyon neu’r rhestr pleidleiswyr drwy’r post drwy ddirprwy y mae’n ofynnol i’r swyddog cofrestru ei chadw o dan erthygl 8 neu 10(8);</w:t>
      </w:r>
    </w:p>
    <w:p w14:paraId="67224DC2" w14:textId="77777777" w:rsidR="007F5AD8" w:rsidRPr="008258E1" w:rsidRDefault="007F5AD8" w:rsidP="007F5AD8">
      <w:pPr>
        <w:pStyle w:val="N3"/>
        <w:rPr>
          <w:lang w:val="cy-GB"/>
        </w:rPr>
      </w:pPr>
      <w:r w:rsidRPr="008258E1">
        <w:rPr>
          <w:lang w:val="cy-GB"/>
        </w:rPr>
        <w:t xml:space="preserve">y fersiwn gyfredol neu’r fersiwn derfynol o’r rhestr pleidleiswyr drwy’r post, y rhestr </w:t>
      </w:r>
      <w:r w:rsidRPr="008258E1">
        <w:rPr>
          <w:lang w:val="cy-GB"/>
        </w:rPr>
        <w:lastRenderedPageBreak/>
        <w:t xml:space="preserve">dirprwyon neu’r rhestr pleidleiswyr drwy’r post drwy ddirprwy a </w:t>
      </w:r>
      <w:proofErr w:type="spellStart"/>
      <w:r w:rsidRPr="008258E1">
        <w:rPr>
          <w:lang w:val="cy-GB"/>
        </w:rPr>
        <w:t>gedwir</w:t>
      </w:r>
      <w:proofErr w:type="spellEnd"/>
      <w:r w:rsidRPr="008258E1">
        <w:rPr>
          <w:lang w:val="cy-GB"/>
        </w:rPr>
        <w:t xml:space="preserve"> o dan erthygl 8 neu 10(8).</w:t>
      </w:r>
    </w:p>
    <w:p w14:paraId="2A0DEFCF" w14:textId="77777777" w:rsidR="007F5AD8" w:rsidRPr="008258E1" w:rsidRDefault="007F5AD8" w:rsidP="007F5AD8">
      <w:pPr>
        <w:pStyle w:val="N2"/>
        <w:rPr>
          <w:lang w:val="cy-GB"/>
        </w:rPr>
      </w:pPr>
      <w:r w:rsidRPr="008258E1">
        <w:rPr>
          <w:lang w:val="cy-GB"/>
        </w:rPr>
        <w:t>Y personau yw—</w:t>
      </w:r>
    </w:p>
    <w:p w14:paraId="73B593FD" w14:textId="77777777" w:rsidR="007F5AD8" w:rsidRPr="008258E1" w:rsidRDefault="007F5AD8" w:rsidP="007F5AD8">
      <w:pPr>
        <w:pStyle w:val="N3"/>
        <w:rPr>
          <w:lang w:val="cy-GB"/>
        </w:rPr>
      </w:pPr>
      <w:r w:rsidRPr="008258E1">
        <w:rPr>
          <w:lang w:val="cy-GB"/>
        </w:rPr>
        <w:t>pob aelod o’r Senedd ar gyfer unrhyw etholaeth sy’n gyfan gwbl neu’n rhannol o fewn yr ardal gofrestru,</w:t>
      </w:r>
    </w:p>
    <w:p w14:paraId="17FB4F2B" w14:textId="77777777" w:rsidR="007F5AD8" w:rsidRPr="008258E1" w:rsidRDefault="007F5AD8" w:rsidP="007F5AD8">
      <w:pPr>
        <w:pStyle w:val="N3"/>
        <w:rPr>
          <w:lang w:val="cy-GB"/>
        </w:rPr>
      </w:pPr>
      <w:r w:rsidRPr="008258E1">
        <w:rPr>
          <w:lang w:val="cy-GB"/>
        </w:rPr>
        <w:t xml:space="preserve">ymgeisydd unigol neu asiant yr ymgeisydd, </w:t>
      </w:r>
    </w:p>
    <w:p w14:paraId="1F18DAA6" w14:textId="77777777" w:rsidR="007F5AD8" w:rsidRPr="008258E1" w:rsidRDefault="007F5AD8" w:rsidP="007F5AD8">
      <w:pPr>
        <w:pStyle w:val="N3"/>
        <w:rPr>
          <w:lang w:val="cy-GB"/>
        </w:rPr>
      </w:pPr>
      <w:r w:rsidRPr="008258E1">
        <w:rPr>
          <w:lang w:val="cy-GB"/>
        </w:rPr>
        <w:t>ymgeisydd rhestr plaid neu’r asiant etholiad ar gyfer plaid wleidyddol gofrestredig sy’n dal wedi ei henwebu, neu</w:t>
      </w:r>
    </w:p>
    <w:p w14:paraId="1788C45C" w14:textId="77777777" w:rsidR="007F5AD8" w:rsidRPr="008258E1" w:rsidRDefault="007F5AD8" w:rsidP="007F5AD8">
      <w:pPr>
        <w:pStyle w:val="N3"/>
        <w:rPr>
          <w:lang w:val="cy-GB"/>
        </w:rPr>
      </w:pPr>
      <w:r w:rsidRPr="008258E1">
        <w:rPr>
          <w:lang w:val="cy-GB"/>
        </w:rPr>
        <w:t>unrhyw berson sydd wedi ei enwebu i weithredu at ddibenion y paragraff hwn gan swyddog enwebu cofrestredig plaid wleidyddol gofrestredig, ar yr amod na chaniateir enwebu mwy nag un person mewn cysylltiad â’r un blaid wleidyddol gofrestredig a’r un ardal gofrestru.</w:t>
      </w:r>
    </w:p>
    <w:p w14:paraId="74E1BDC8" w14:textId="77777777" w:rsidR="007F5AD8" w:rsidRPr="008258E1" w:rsidRDefault="007F5AD8" w:rsidP="007F5AD8">
      <w:pPr>
        <w:pStyle w:val="N2"/>
        <w:rPr>
          <w:lang w:val="cy-GB"/>
        </w:rPr>
      </w:pPr>
      <w:r w:rsidRPr="008258E1">
        <w:rPr>
          <w:lang w:val="cy-GB"/>
        </w:rPr>
        <w:t xml:space="preserve">Rhaid i gais o dan is-baragraff (1) gael ei wneud </w:t>
      </w:r>
      <w:r w:rsidR="000044FE" w:rsidRPr="008258E1">
        <w:rPr>
          <w:lang w:val="cy-GB"/>
        </w:rPr>
        <w:t>mewn ysgrifen</w:t>
      </w:r>
      <w:r w:rsidRPr="008258E1">
        <w:rPr>
          <w:lang w:val="cy-GB"/>
        </w:rPr>
        <w:t xml:space="preserve"> a rhaid iddo bennu—</w:t>
      </w:r>
    </w:p>
    <w:p w14:paraId="133AA2FC" w14:textId="77777777" w:rsidR="007F5AD8" w:rsidRPr="008258E1" w:rsidRDefault="007F5AD8" w:rsidP="007F5AD8">
      <w:pPr>
        <w:pStyle w:val="N3"/>
        <w:rPr>
          <w:lang w:val="cy-GB"/>
        </w:rPr>
      </w:pPr>
      <w:r w:rsidRPr="008258E1">
        <w:rPr>
          <w:lang w:val="cy-GB"/>
        </w:rPr>
        <w:t>pa gofnodion neu restrau, neu rannau perthnasol o’r cofnodion neu’r rhestrau hynny, y gofynnir amdanynt,</w:t>
      </w:r>
    </w:p>
    <w:p w14:paraId="4B8B64CE" w14:textId="77777777" w:rsidR="007F5AD8" w:rsidRPr="008258E1" w:rsidRDefault="007F5AD8" w:rsidP="007F5AD8">
      <w:pPr>
        <w:pStyle w:val="N3"/>
        <w:rPr>
          <w:lang w:val="cy-GB"/>
        </w:rPr>
      </w:pPr>
      <w:r w:rsidRPr="008258E1">
        <w:rPr>
          <w:lang w:val="cy-GB"/>
        </w:rPr>
        <w:t>a yw’r cais yn cael ei wneud mewn cysylltiad â rhestrau cyfredol yn unig ynteu a yw’n cynnwys cais i gyflenwi unrhyw restr derfynol, ac</w:t>
      </w:r>
    </w:p>
    <w:p w14:paraId="3DA702B6" w14:textId="77777777" w:rsidR="007F5AD8" w:rsidRPr="008258E1" w:rsidRDefault="007F5AD8" w:rsidP="007F5AD8">
      <w:pPr>
        <w:pStyle w:val="N3"/>
        <w:rPr>
          <w:lang w:val="cy-GB"/>
        </w:rPr>
      </w:pPr>
      <w:r w:rsidRPr="008258E1">
        <w:rPr>
          <w:lang w:val="cy-GB"/>
        </w:rPr>
        <w:t>a yw’n gofyn am gopi wedi ei argraffu o’r cofnodion neu'r rhestrau ynteu am gopi ar ffurf data.</w:t>
      </w:r>
    </w:p>
    <w:p w14:paraId="4B1FCBB8" w14:textId="77777777" w:rsidR="007F5AD8" w:rsidRPr="008258E1" w:rsidRDefault="007F5AD8" w:rsidP="007F5AD8">
      <w:pPr>
        <w:pStyle w:val="N2"/>
        <w:rPr>
          <w:lang w:val="cy-GB"/>
        </w:rPr>
      </w:pPr>
      <w:r w:rsidRPr="008258E1">
        <w:rPr>
          <w:lang w:val="cy-GB"/>
        </w:rPr>
        <w:t>Ni chaiff person sy’n cael copi o restr o dan y paragraff hwn ond ei ddefnyddio at y dibenion a ganiateir ac a bennir ym mharagraff 19, ac yn ddarostyngedig i unrhyw gyfyngiadau—</w:t>
      </w:r>
    </w:p>
    <w:p w14:paraId="1DD73640" w14:textId="77777777" w:rsidR="007F5AD8" w:rsidRPr="008258E1" w:rsidRDefault="007F5AD8" w:rsidP="007F5AD8">
      <w:pPr>
        <w:pStyle w:val="N3"/>
        <w:rPr>
          <w:lang w:val="cy-GB"/>
        </w:rPr>
      </w:pPr>
      <w:r w:rsidRPr="008258E1">
        <w:rPr>
          <w:lang w:val="cy-GB"/>
        </w:rPr>
        <w:t>a bennir yn y paragraff hwnnw, neu</w:t>
      </w:r>
    </w:p>
    <w:p w14:paraId="6448F802" w14:textId="77777777" w:rsidR="007F5AD8" w:rsidRPr="008258E1" w:rsidRDefault="007F5AD8" w:rsidP="007F5AD8">
      <w:pPr>
        <w:pStyle w:val="N3"/>
        <w:rPr>
          <w:lang w:val="cy-GB"/>
        </w:rPr>
      </w:pPr>
      <w:r w:rsidRPr="008258E1">
        <w:rPr>
          <w:lang w:val="cy-GB"/>
        </w:rPr>
        <w:t xml:space="preserve">a fyddai’n gymwys wrth ddefnyddio’r gofrestr lawn o dan ba un bynnag o reoliadau 103, 105, 106 a 108 o Reoliadau 2001 a oedd yn rhoi’r </w:t>
      </w:r>
      <w:proofErr w:type="spellStart"/>
      <w:r w:rsidRPr="008258E1">
        <w:rPr>
          <w:lang w:val="cy-GB"/>
        </w:rPr>
        <w:t>hawlogaeth</w:t>
      </w:r>
      <w:proofErr w:type="spellEnd"/>
      <w:r w:rsidRPr="008258E1">
        <w:rPr>
          <w:lang w:val="cy-GB"/>
        </w:rPr>
        <w:t xml:space="preserve"> i’r person hwnnw gael y ddogfen honno.</w:t>
      </w:r>
    </w:p>
    <w:p w14:paraId="5E5F5EDC" w14:textId="77777777" w:rsidR="007F5AD8" w:rsidRPr="008258E1" w:rsidRDefault="007F5AD8" w:rsidP="007F5AD8">
      <w:pPr>
        <w:pStyle w:val="N2"/>
        <w:rPr>
          <w:lang w:val="cy-GB"/>
        </w:rPr>
      </w:pPr>
      <w:r w:rsidRPr="008258E1">
        <w:rPr>
          <w:lang w:val="cy-GB"/>
        </w:rPr>
        <w:t>Rhaid i’r swyddog cofrestru gyflenwi copi cyfredol o wybodaeth berthnasol y gofynnir amdani o dan is-baragraff (1)(a) neu (b) cyn gynted ag y bo’n ymarferol ar ôl cael cais sydd wedi ei wneud yn gywir.</w:t>
      </w:r>
    </w:p>
    <w:p w14:paraId="0BC6FA9D" w14:textId="77777777" w:rsidR="007F5AD8" w:rsidRPr="008258E1" w:rsidRDefault="007F5AD8" w:rsidP="007F5AD8">
      <w:pPr>
        <w:pStyle w:val="N2"/>
        <w:rPr>
          <w:lang w:val="cy-GB"/>
        </w:rPr>
      </w:pPr>
      <w:r w:rsidRPr="008258E1">
        <w:rPr>
          <w:lang w:val="cy-GB"/>
        </w:rPr>
        <w:t xml:space="preserve">Rhaid i’r swyddog cofrestru gyflenwi copi terfynol o’r rhestr pleidleiswyr drwy’r post a </w:t>
      </w:r>
      <w:proofErr w:type="spellStart"/>
      <w:r w:rsidRPr="008258E1">
        <w:rPr>
          <w:lang w:val="cy-GB"/>
        </w:rPr>
        <w:t>gedwir</w:t>
      </w:r>
      <w:proofErr w:type="spellEnd"/>
      <w:r w:rsidRPr="008258E1">
        <w:rPr>
          <w:lang w:val="cy-GB"/>
        </w:rPr>
        <w:t xml:space="preserve"> o dan erthygl 8(1) a (2) cyn gynted ag y bo’n ymarferol ar ôl 5.00 p.m. ar yr unfed diwrnod ar ddeg cyn dyddiad y </w:t>
      </w:r>
      <w:r w:rsidR="00937457" w:rsidRPr="008258E1">
        <w:rPr>
          <w:lang w:val="cy-GB"/>
        </w:rPr>
        <w:t>bleidlais</w:t>
      </w:r>
      <w:r w:rsidRPr="008258E1">
        <w:rPr>
          <w:lang w:val="cy-GB"/>
        </w:rPr>
        <w:t>, mewn ymateb i gais sydd wedi ei wneud yn briodol o dan is-baragraff (1).</w:t>
      </w:r>
    </w:p>
    <w:p w14:paraId="6B890098" w14:textId="77777777" w:rsidR="007F5AD8" w:rsidRPr="008258E1" w:rsidRDefault="007F5AD8" w:rsidP="007F5AD8">
      <w:pPr>
        <w:pStyle w:val="N2"/>
        <w:rPr>
          <w:lang w:val="cy-GB"/>
        </w:rPr>
      </w:pPr>
      <w:r w:rsidRPr="008258E1">
        <w:rPr>
          <w:lang w:val="cy-GB"/>
        </w:rPr>
        <w:lastRenderedPageBreak/>
        <w:t xml:space="preserve">Cyn gynted ag y bo’n ymarferol ar ôl 5.00 p.m. ar y chweched diwrnod cyn dyddiad y </w:t>
      </w:r>
      <w:r w:rsidR="002968DC" w:rsidRPr="008258E1">
        <w:rPr>
          <w:lang w:val="cy-GB"/>
        </w:rPr>
        <w:t>bleidlais</w:t>
      </w:r>
      <w:r w:rsidRPr="008258E1">
        <w:rPr>
          <w:lang w:val="cy-GB"/>
        </w:rPr>
        <w:t>, rhaid i’r swyddog cofrestru—</w:t>
      </w:r>
    </w:p>
    <w:p w14:paraId="01E8C3D4" w14:textId="77777777" w:rsidR="007F5AD8" w:rsidRPr="008258E1" w:rsidRDefault="007F5AD8" w:rsidP="007F5AD8">
      <w:pPr>
        <w:pStyle w:val="N3"/>
        <w:rPr>
          <w:lang w:val="cy-GB"/>
        </w:rPr>
      </w:pPr>
      <w:r w:rsidRPr="008258E1">
        <w:rPr>
          <w:lang w:val="cy-GB"/>
        </w:rPr>
        <w:t xml:space="preserve">rhoi copi o’r rhestrau a </w:t>
      </w:r>
      <w:proofErr w:type="spellStart"/>
      <w:r w:rsidRPr="008258E1">
        <w:rPr>
          <w:lang w:val="cy-GB"/>
        </w:rPr>
        <w:t>gedwir</w:t>
      </w:r>
      <w:proofErr w:type="spellEnd"/>
      <w:r w:rsidRPr="008258E1">
        <w:rPr>
          <w:lang w:val="cy-GB"/>
        </w:rPr>
        <w:t xml:space="preserve"> o dan erthyglau 8 a 10(8) ar gael i edrych arno yn swyddfa’r swyddog cofrestru yn unol ag is-baragraffau (11) i (16), a</w:t>
      </w:r>
    </w:p>
    <w:p w14:paraId="59AD5230" w14:textId="77777777" w:rsidR="007F5AD8" w:rsidRPr="008258E1" w:rsidRDefault="007F5AD8" w:rsidP="007F5AD8">
      <w:pPr>
        <w:pStyle w:val="N3"/>
        <w:rPr>
          <w:lang w:val="cy-GB"/>
        </w:rPr>
      </w:pPr>
      <w:r w:rsidRPr="008258E1">
        <w:rPr>
          <w:lang w:val="cy-GB"/>
        </w:rPr>
        <w:t>cyflenwi copi terfynol o’r rhestr pleidleiswyr drwy’r post neu’r rhestr dirprwyon, mewn ymateb i bob cais sydd wedi ei wneud yn briodol o dan is-baragraff (1).</w:t>
      </w:r>
    </w:p>
    <w:p w14:paraId="6936E1CA" w14:textId="77777777" w:rsidR="007F5AD8" w:rsidRPr="008258E1" w:rsidRDefault="007F5AD8" w:rsidP="007F5AD8">
      <w:pPr>
        <w:pStyle w:val="N2"/>
        <w:rPr>
          <w:lang w:val="cy-GB"/>
        </w:rPr>
      </w:pPr>
      <w:r w:rsidRPr="008258E1">
        <w:rPr>
          <w:lang w:val="cy-GB"/>
        </w:rPr>
        <w:t xml:space="preserve">Rhaid i’r swyddog cofrestru gyflenwi copi terfynol o’r rhestr dirprwyon a </w:t>
      </w:r>
      <w:proofErr w:type="spellStart"/>
      <w:r w:rsidRPr="008258E1">
        <w:rPr>
          <w:lang w:val="cy-GB"/>
        </w:rPr>
        <w:t>gedwir</w:t>
      </w:r>
      <w:proofErr w:type="spellEnd"/>
      <w:r w:rsidRPr="008258E1">
        <w:rPr>
          <w:lang w:val="cy-GB"/>
        </w:rPr>
        <w:t xml:space="preserve"> o dan erthygl 8(1) a (3), a’r copi hwnnw wedi ei ddiweddaru i gynnwys unrhyw ychwanegiadau i’r rhestrau hynny a wnaed o ganlyniad i unrhyw geisiadau a ganiatawyd yn unol â pharagraff 9, cyn gynted ag y bo’n ymarferol ar ôl 5.00 p.m. ar ddyddiad y </w:t>
      </w:r>
      <w:r w:rsidR="002968DC" w:rsidRPr="008258E1">
        <w:rPr>
          <w:lang w:val="cy-GB"/>
        </w:rPr>
        <w:t>bleidlais</w:t>
      </w:r>
      <w:r w:rsidRPr="008258E1">
        <w:rPr>
          <w:lang w:val="cy-GB"/>
        </w:rPr>
        <w:t>, i bob person a gafodd y rhestr honno yn unol ag is-baragraff 7(b).</w:t>
      </w:r>
    </w:p>
    <w:p w14:paraId="7980F7DE" w14:textId="77777777" w:rsidR="007F5AD8" w:rsidRPr="008258E1" w:rsidRDefault="007F5AD8" w:rsidP="007F5AD8">
      <w:pPr>
        <w:pStyle w:val="N2"/>
        <w:rPr>
          <w:lang w:val="cy-GB"/>
        </w:rPr>
      </w:pPr>
      <w:r w:rsidRPr="008258E1">
        <w:rPr>
          <w:lang w:val="cy-GB"/>
        </w:rPr>
        <w:t xml:space="preserve">Caiff unrhyw berson sydd wedi cael, neu sydd â </w:t>
      </w:r>
      <w:proofErr w:type="spellStart"/>
      <w:r w:rsidRPr="008258E1">
        <w:rPr>
          <w:lang w:val="cy-GB"/>
        </w:rPr>
        <w:t>hawlogaeth</w:t>
      </w:r>
      <w:proofErr w:type="spellEnd"/>
      <w:r w:rsidRPr="008258E1">
        <w:rPr>
          <w:lang w:val="cy-GB"/>
        </w:rPr>
        <w:t xml:space="preserve"> i gael, copi o wybodaeth a gwmpesir gan is-baragraff (1)—</w:t>
      </w:r>
    </w:p>
    <w:p w14:paraId="63B1F8A8" w14:textId="77777777" w:rsidR="007F5AD8" w:rsidRPr="008258E1" w:rsidRDefault="007F5AD8" w:rsidP="007F5AD8">
      <w:pPr>
        <w:pStyle w:val="N3"/>
        <w:rPr>
          <w:lang w:val="cy-GB"/>
        </w:rPr>
      </w:pPr>
      <w:r w:rsidRPr="008258E1">
        <w:rPr>
          <w:lang w:val="cy-GB"/>
        </w:rPr>
        <w:t>cyflenwi copi o’r wybodaeth i brosesydd at ddiben prosesu’r wybodaeth, neu</w:t>
      </w:r>
    </w:p>
    <w:p w14:paraId="3D9D2C5C" w14:textId="77777777" w:rsidR="007F5AD8" w:rsidRPr="008258E1" w:rsidRDefault="007F5AD8" w:rsidP="007F5AD8">
      <w:pPr>
        <w:pStyle w:val="N3"/>
        <w:rPr>
          <w:lang w:val="cy-GB"/>
        </w:rPr>
      </w:pPr>
      <w:r w:rsidRPr="008258E1">
        <w:rPr>
          <w:lang w:val="cy-GB"/>
        </w:rPr>
        <w:t>peri bod prosesydd yn prosesu ac yn cyflenwi i’r person hwnnw unrhyw gopi o’r wybodaeth y mae’r prosesydd wedi ei gael o dan y paragraff hwn,</w:t>
      </w:r>
    </w:p>
    <w:p w14:paraId="51BB8B67" w14:textId="77777777" w:rsidR="007F5AD8" w:rsidRPr="008258E1" w:rsidRDefault="007F5AD8" w:rsidP="007F5AD8">
      <w:pPr>
        <w:pStyle w:val="T2"/>
        <w:rPr>
          <w:lang w:val="cy-GB"/>
        </w:rPr>
      </w:pPr>
      <w:r w:rsidRPr="008258E1">
        <w:rPr>
          <w:lang w:val="cy-GB"/>
        </w:rPr>
        <w:t xml:space="preserve">i’w ddefnyddio mewn cysylltiad â’r dibenion y mae gan y person hwnnw </w:t>
      </w:r>
      <w:proofErr w:type="spellStart"/>
      <w:r w:rsidRPr="008258E1">
        <w:rPr>
          <w:lang w:val="cy-GB"/>
        </w:rPr>
        <w:t>hawlogaeth</w:t>
      </w:r>
      <w:proofErr w:type="spellEnd"/>
      <w:r w:rsidRPr="008258E1">
        <w:rPr>
          <w:lang w:val="cy-GB"/>
        </w:rPr>
        <w:t xml:space="preserve"> i gael yr wybodaeth honno ar eu cyfer.</w:t>
      </w:r>
    </w:p>
    <w:p w14:paraId="22DFE149" w14:textId="77777777" w:rsidR="007F5AD8" w:rsidRPr="008258E1" w:rsidRDefault="007F5AD8" w:rsidP="007F5AD8">
      <w:pPr>
        <w:pStyle w:val="N2"/>
        <w:rPr>
          <w:lang w:val="cy-GB"/>
        </w:rPr>
      </w:pPr>
      <w:r w:rsidRPr="008258E1">
        <w:rPr>
          <w:lang w:val="cy-GB"/>
        </w:rPr>
        <w:t>Rhaid cymryd bod y darpariaethau a gynhwysir ym mharagraffau (2), (3) a (9) o reoliad 92 o Reoliadau 2001(</w:t>
      </w:r>
      <w:r w:rsidRPr="008258E1">
        <w:rPr>
          <w:rStyle w:val="FootnoteReference"/>
          <w:lang w:val="cy-GB"/>
        </w:rPr>
        <w:footnoteReference w:id="91"/>
      </w:r>
      <w:r w:rsidRPr="008258E1">
        <w:rPr>
          <w:lang w:val="cy-GB"/>
        </w:rPr>
        <w:t>) yn gymwys wrth gyflenwi a phrosesu gwybodaeth neu restrau a gyflenwir o dan y paragraff hwn fel y maent yn gymwys wrth gyflenwi a phrosesu’r gofrestr lawn.</w:t>
      </w:r>
    </w:p>
    <w:p w14:paraId="01D27275" w14:textId="77777777" w:rsidR="007F5AD8" w:rsidRPr="008258E1" w:rsidRDefault="007F5AD8" w:rsidP="007F5AD8">
      <w:pPr>
        <w:pStyle w:val="N2"/>
        <w:rPr>
          <w:lang w:val="cy-GB"/>
        </w:rPr>
      </w:pPr>
      <w:r w:rsidRPr="008258E1">
        <w:rPr>
          <w:lang w:val="cy-GB"/>
        </w:rPr>
        <w:t xml:space="preserve">Mae gan unrhyw berson </w:t>
      </w:r>
      <w:proofErr w:type="spellStart"/>
      <w:r w:rsidRPr="008258E1">
        <w:rPr>
          <w:lang w:val="cy-GB"/>
        </w:rPr>
        <w:t>hawlogaeth</w:t>
      </w:r>
      <w:proofErr w:type="spellEnd"/>
      <w:r w:rsidRPr="008258E1">
        <w:rPr>
          <w:lang w:val="cy-GB"/>
        </w:rPr>
        <w:t xml:space="preserve"> i ofyn i’r swyddog cofrestru roi ar gael i edrych arno gopi o unrhyw ddarn o wybodaeth a bennir yn is-baragraff (1)(a) a (b).</w:t>
      </w:r>
    </w:p>
    <w:p w14:paraId="017DAA2E" w14:textId="77777777" w:rsidR="007F5AD8" w:rsidRPr="008258E1" w:rsidRDefault="007F5AD8" w:rsidP="007F5AD8">
      <w:pPr>
        <w:pStyle w:val="N2"/>
        <w:rPr>
          <w:lang w:val="cy-GB"/>
        </w:rPr>
      </w:pPr>
      <w:r w:rsidRPr="008258E1">
        <w:rPr>
          <w:lang w:val="cy-GB"/>
        </w:rPr>
        <w:t xml:space="preserve">Rhaid i gais o dan is-baragraff (11) gael ei wneud </w:t>
      </w:r>
      <w:r w:rsidR="000044FE" w:rsidRPr="008258E1">
        <w:rPr>
          <w:lang w:val="cy-GB"/>
        </w:rPr>
        <w:t>mewn ysgrifen</w:t>
      </w:r>
      <w:r w:rsidRPr="008258E1">
        <w:rPr>
          <w:lang w:val="cy-GB"/>
        </w:rPr>
        <w:t xml:space="preserve"> a rhaid iddo bennu—</w:t>
      </w:r>
    </w:p>
    <w:p w14:paraId="4CF6589D" w14:textId="77777777" w:rsidR="007F5AD8" w:rsidRPr="008258E1" w:rsidRDefault="007F5AD8" w:rsidP="007F5AD8">
      <w:pPr>
        <w:pStyle w:val="N3"/>
        <w:rPr>
          <w:lang w:val="cy-GB"/>
        </w:rPr>
      </w:pPr>
      <w:r w:rsidRPr="008258E1">
        <w:rPr>
          <w:lang w:val="cy-GB"/>
        </w:rPr>
        <w:t>yr wybodaeth, neu rannau perthnasol o’r wybodaeth, y gofynnir amdani;</w:t>
      </w:r>
    </w:p>
    <w:p w14:paraId="21B26ED3" w14:textId="77777777" w:rsidR="007F5AD8" w:rsidRPr="008258E1" w:rsidRDefault="007F5AD8" w:rsidP="007F5AD8">
      <w:pPr>
        <w:pStyle w:val="N3"/>
        <w:rPr>
          <w:lang w:val="cy-GB"/>
        </w:rPr>
      </w:pPr>
      <w:r w:rsidRPr="008258E1">
        <w:rPr>
          <w:lang w:val="cy-GB"/>
        </w:rPr>
        <w:t xml:space="preserve">a yw’r cais yn cael ei wneud mewn cysylltiad â’r rhestrau cyfredol yn unig ynteu a yw’n </w:t>
      </w:r>
      <w:r w:rsidRPr="008258E1">
        <w:rPr>
          <w:lang w:val="cy-GB"/>
        </w:rPr>
        <w:lastRenderedPageBreak/>
        <w:t>cynnwys cais i gael edrych ar unrhyw restr derfynol;</w:t>
      </w:r>
    </w:p>
    <w:p w14:paraId="55525BAF" w14:textId="77777777" w:rsidR="007F5AD8" w:rsidRPr="008258E1" w:rsidRDefault="007F5AD8" w:rsidP="007F5AD8">
      <w:pPr>
        <w:pStyle w:val="N3"/>
        <w:rPr>
          <w:lang w:val="cy-GB"/>
        </w:rPr>
      </w:pPr>
      <w:r w:rsidRPr="008258E1">
        <w:rPr>
          <w:lang w:val="cy-GB"/>
        </w:rPr>
        <w:t>pwy fydd yn edrych ar yr wybodaeth;</w:t>
      </w:r>
    </w:p>
    <w:p w14:paraId="539429E8" w14:textId="77777777" w:rsidR="007F5AD8" w:rsidRPr="008258E1" w:rsidRDefault="007F5AD8" w:rsidP="007F5AD8">
      <w:pPr>
        <w:pStyle w:val="N3"/>
        <w:rPr>
          <w:lang w:val="cy-GB"/>
        </w:rPr>
      </w:pPr>
      <w:r w:rsidRPr="008258E1">
        <w:rPr>
          <w:lang w:val="cy-GB"/>
        </w:rPr>
        <w:t xml:space="preserve">ar ba ddyddiad y mae'r person i edrych ar yr wybodaeth; </w:t>
      </w:r>
    </w:p>
    <w:p w14:paraId="7618813E" w14:textId="77777777" w:rsidR="007F5AD8" w:rsidRPr="008258E1" w:rsidRDefault="007F5AD8" w:rsidP="007F5AD8">
      <w:pPr>
        <w:pStyle w:val="N3"/>
        <w:rPr>
          <w:lang w:val="cy-GB"/>
        </w:rPr>
      </w:pPr>
      <w:r w:rsidRPr="008258E1">
        <w:rPr>
          <w:lang w:val="cy-GB"/>
        </w:rPr>
        <w:t>pa un a edrychir ar yr wybodaeth ar ffurf wedi ei hargraffu ynteu ar ffurf data.</w:t>
      </w:r>
    </w:p>
    <w:p w14:paraId="2523312B" w14:textId="77777777" w:rsidR="007F5AD8" w:rsidRPr="008258E1" w:rsidRDefault="007F5AD8" w:rsidP="007F5AD8">
      <w:pPr>
        <w:pStyle w:val="N2"/>
        <w:rPr>
          <w:lang w:val="cy-GB"/>
        </w:rPr>
      </w:pPr>
      <w:r w:rsidRPr="008258E1">
        <w:rPr>
          <w:lang w:val="cy-GB"/>
        </w:rPr>
        <w:t>Rhaid i’r swyddog cofrestru roi copi o’r wybodaeth ar gael i edrych arno o dan oruchwyliaeth cyn gynted ag y bo’n ymarferol ar ôl y dyddiad y daw cais sydd wedi ei wneud yn briodol i law.</w:t>
      </w:r>
    </w:p>
    <w:p w14:paraId="52220C05" w14:textId="77777777" w:rsidR="007F5AD8" w:rsidRPr="008258E1" w:rsidRDefault="007F5AD8" w:rsidP="007F5AD8">
      <w:pPr>
        <w:pStyle w:val="N2"/>
        <w:rPr>
          <w:lang w:val="cy-GB"/>
        </w:rPr>
      </w:pPr>
      <w:r w:rsidRPr="008258E1">
        <w:rPr>
          <w:lang w:val="cy-GB"/>
        </w:rPr>
        <w:t xml:space="preserve">Pan edrychir ar yr wybodaeth drwy ddarparu copi ohoni ar sgrin cyfrifiadur neu fel arall ar ffurf data, rhaid i’r swyddog cofrestru sicrhau nad yw’r </w:t>
      </w:r>
      <w:r w:rsidR="006D659E" w:rsidRPr="008258E1">
        <w:rPr>
          <w:lang w:val="cy-GB"/>
        </w:rPr>
        <w:t>dull</w:t>
      </w:r>
      <w:r w:rsidRPr="008258E1">
        <w:rPr>
          <w:lang w:val="cy-GB"/>
        </w:rPr>
        <w:t xml:space="preserve"> </w:t>
      </w:r>
      <w:r w:rsidR="006D659E" w:rsidRPr="008258E1">
        <w:rPr>
          <w:lang w:val="cy-GB"/>
        </w:rPr>
        <w:t>o ddarparu’r</w:t>
      </w:r>
      <w:r w:rsidRPr="008258E1">
        <w:rPr>
          <w:lang w:val="cy-GB"/>
        </w:rPr>
        <w:t xml:space="preserve"> copi hwnnw, na’r offer y darperir y copi hwnnw arno, yn caniatáu i unrhyw berson sy’n edrych ar y copi hwnnw—</w:t>
      </w:r>
    </w:p>
    <w:p w14:paraId="7F340E01" w14:textId="77777777" w:rsidR="007F5AD8" w:rsidRPr="008258E1" w:rsidRDefault="007F5AD8" w:rsidP="007F5AD8">
      <w:pPr>
        <w:pStyle w:val="N3"/>
        <w:rPr>
          <w:lang w:val="cy-GB"/>
        </w:rPr>
      </w:pPr>
      <w:r w:rsidRPr="008258E1">
        <w:rPr>
          <w:lang w:val="cy-GB"/>
        </w:rPr>
        <w:t>chwilio drwyddo, drwy ddulliau electronig, drwy gyfeirio at enw unrhyw berson, neu</w:t>
      </w:r>
    </w:p>
    <w:p w14:paraId="0B0A35AD" w14:textId="77777777" w:rsidR="007F5AD8" w:rsidRPr="008258E1" w:rsidRDefault="007F5AD8" w:rsidP="007F5AD8">
      <w:pPr>
        <w:pStyle w:val="N3"/>
        <w:rPr>
          <w:lang w:val="cy-GB"/>
        </w:rPr>
      </w:pPr>
      <w:r w:rsidRPr="008258E1">
        <w:rPr>
          <w:lang w:val="cy-GB"/>
        </w:rPr>
        <w:t>copïo neu drosglwyddo unrhyw ran o’r copi hwnnw drwy ddull electronig, neu drwy unrhyw ddull arall.</w:t>
      </w:r>
    </w:p>
    <w:p w14:paraId="21B9E453" w14:textId="77777777" w:rsidR="007F5AD8" w:rsidRPr="008258E1" w:rsidRDefault="007F5AD8" w:rsidP="007F5AD8">
      <w:pPr>
        <w:pStyle w:val="N2"/>
        <w:rPr>
          <w:lang w:val="cy-GB"/>
        </w:rPr>
      </w:pPr>
      <w:r w:rsidRPr="008258E1">
        <w:rPr>
          <w:lang w:val="cy-GB"/>
        </w:rPr>
        <w:t>Ni chaiff person sy’n edrych ar gopi o’r wybodaeth, pa un ai ar ffurf copi wedi ei argraffu neu ar ffurf data—</w:t>
      </w:r>
    </w:p>
    <w:p w14:paraId="7378F9A6" w14:textId="77777777" w:rsidR="007F5AD8" w:rsidRPr="008258E1" w:rsidRDefault="007F5AD8" w:rsidP="007F5AD8">
      <w:pPr>
        <w:pStyle w:val="N3"/>
        <w:rPr>
          <w:lang w:val="cy-GB"/>
        </w:rPr>
      </w:pPr>
      <w:r w:rsidRPr="008258E1">
        <w:rPr>
          <w:lang w:val="cy-GB"/>
        </w:rPr>
        <w:t>gwneud copïau o unrhyw ran ohono, na</w:t>
      </w:r>
    </w:p>
    <w:p w14:paraId="030E49AC" w14:textId="77777777" w:rsidR="007F5AD8" w:rsidRPr="008258E1" w:rsidRDefault="007F5AD8" w:rsidP="007F5AD8">
      <w:pPr>
        <w:pStyle w:val="N3"/>
        <w:rPr>
          <w:lang w:val="cy-GB"/>
        </w:rPr>
      </w:pPr>
      <w:r w:rsidRPr="008258E1">
        <w:rPr>
          <w:lang w:val="cy-GB"/>
        </w:rPr>
        <w:t>cofnodi unrhyw fanylion sydd ynddo,</w:t>
      </w:r>
    </w:p>
    <w:p w14:paraId="562D0268" w14:textId="77777777" w:rsidR="007F5AD8" w:rsidRPr="008258E1" w:rsidRDefault="007F5AD8" w:rsidP="007F5AD8">
      <w:pPr>
        <w:pStyle w:val="T2"/>
        <w:rPr>
          <w:lang w:val="cy-GB"/>
        </w:rPr>
      </w:pPr>
      <w:r w:rsidRPr="008258E1">
        <w:rPr>
          <w:lang w:val="cy-GB"/>
        </w:rPr>
        <w:t>ac eithrio drwy nodiadau wedi eu hysgrifennu â llaw.</w:t>
      </w:r>
    </w:p>
    <w:p w14:paraId="17C22F18" w14:textId="77777777" w:rsidR="007F5AD8" w:rsidRPr="008258E1" w:rsidRDefault="007F5AD8" w:rsidP="007F5AD8">
      <w:pPr>
        <w:pStyle w:val="N2"/>
        <w:rPr>
          <w:lang w:val="cy-GB"/>
        </w:rPr>
      </w:pPr>
      <w:r w:rsidRPr="008258E1">
        <w:rPr>
          <w:lang w:val="cy-GB"/>
        </w:rPr>
        <w:t xml:space="preserve"> Yn ddarostyngedig i unrhyw gyfarwyddyd gan Weinidogion Cymru o dan adran 52(1) o Ddeddf 1983(</w:t>
      </w:r>
      <w:r w:rsidRPr="008258E1">
        <w:rPr>
          <w:rStyle w:val="FootnoteReference"/>
          <w:lang w:val="cy-GB"/>
        </w:rPr>
        <w:footnoteReference w:id="92"/>
      </w:r>
      <w:r w:rsidRPr="008258E1">
        <w:rPr>
          <w:lang w:val="cy-GB"/>
        </w:rPr>
        <w:t xml:space="preserve">), nid yw unrhyw ddyletswydd sydd ar swyddog cofrestru i gyflenwi copi neu i roi gwybodaeth ar gael i edrych arni o dan y paragraff hwn, ond yn gosod dyletswydd i ddarparu’r wybodaeth honno ar y ffurf y mae’r swyddog cofrestru yn ei dal. </w:t>
      </w:r>
    </w:p>
    <w:p w14:paraId="0F957800" w14:textId="77777777" w:rsidR="007F5AD8" w:rsidRPr="008258E1" w:rsidRDefault="007F5AD8" w:rsidP="007F5AD8">
      <w:pPr>
        <w:pStyle w:val="N2"/>
        <w:rPr>
          <w:lang w:val="cy-GB"/>
        </w:rPr>
      </w:pPr>
      <w:r w:rsidRPr="008258E1">
        <w:rPr>
          <w:lang w:val="cy-GB"/>
        </w:rPr>
        <w:t>At ddibenion y paragraff hwn—</w:t>
      </w:r>
    </w:p>
    <w:p w14:paraId="74294807" w14:textId="77777777" w:rsidR="007F5AD8" w:rsidRPr="008258E1" w:rsidRDefault="007F5AD8" w:rsidP="007F5AD8">
      <w:pPr>
        <w:pStyle w:val="N3"/>
        <w:rPr>
          <w:lang w:val="cy-GB"/>
        </w:rPr>
      </w:pPr>
      <w:r w:rsidRPr="008258E1">
        <w:rPr>
          <w:lang w:val="cy-GB"/>
        </w:rPr>
        <w:t>mae “copi cyfredol” o gofnodion neu o restrau yn gopi o’r cofnodion neu o’r rhestrau fel y’u cedwir gan y swyddog cofrestru am 9.00 a.m. ar y dyddiad y’i cyflenwir, a</w:t>
      </w:r>
    </w:p>
    <w:p w14:paraId="6EBD1EF0" w14:textId="77777777" w:rsidR="007F5AD8" w:rsidRPr="008258E1" w:rsidRDefault="007F5AD8" w:rsidP="007F5AD8">
      <w:pPr>
        <w:pStyle w:val="N3"/>
        <w:rPr>
          <w:lang w:val="cy-GB"/>
        </w:rPr>
      </w:pPr>
      <w:r w:rsidRPr="008258E1">
        <w:rPr>
          <w:lang w:val="cy-GB"/>
        </w:rPr>
        <w:t>rhaid cyfrifo unrhyw gyfnod o ddiwrnodau yn unol â pharagraff 11(7).</w:t>
      </w:r>
    </w:p>
    <w:p w14:paraId="6858DAB1" w14:textId="77777777" w:rsidR="007F5AD8" w:rsidRPr="008258E1" w:rsidRDefault="007F5AD8" w:rsidP="007F5AD8">
      <w:pPr>
        <w:pStyle w:val="N2"/>
        <w:rPr>
          <w:lang w:val="cy-GB"/>
        </w:rPr>
      </w:pPr>
      <w:r w:rsidRPr="008258E1">
        <w:rPr>
          <w:lang w:val="cy-GB"/>
        </w:rPr>
        <w:t xml:space="preserve">Pan fo gwybodaeth a gwmpesir gan is-baragraff (1)(a) yn cael ei chyflenwi neu ei datgelu yn unol â’r paragraff hwn, rhaid i'r swyddog cofrestru sicrhau nad </w:t>
      </w:r>
      <w:r w:rsidRPr="008258E1">
        <w:rPr>
          <w:lang w:val="cy-GB"/>
        </w:rPr>
        <w:lastRenderedPageBreak/>
        <w:t>yw’r swyddog cofrestru yn cyflenwi nac yn datgelu unrhyw gofnod sy’n ymwneud ag—</w:t>
      </w:r>
    </w:p>
    <w:p w14:paraId="33CA9BBB" w14:textId="77777777" w:rsidR="007F5AD8" w:rsidRPr="008258E1" w:rsidRDefault="007F5AD8" w:rsidP="007F5AD8">
      <w:pPr>
        <w:pStyle w:val="N3"/>
        <w:rPr>
          <w:lang w:val="cy-GB"/>
        </w:rPr>
      </w:pPr>
      <w:r w:rsidRPr="008258E1">
        <w:rPr>
          <w:lang w:val="cy-GB"/>
        </w:rPr>
        <w:t>person sydd â chofnod dienw, a</w:t>
      </w:r>
    </w:p>
    <w:p w14:paraId="7EC53031" w14:textId="77777777" w:rsidR="007F5AD8" w:rsidRPr="008258E1" w:rsidRDefault="007F5AD8" w:rsidP="007F5AD8">
      <w:pPr>
        <w:pStyle w:val="N3"/>
        <w:rPr>
          <w:lang w:val="cy-GB"/>
        </w:rPr>
      </w:pPr>
      <w:r w:rsidRPr="008258E1">
        <w:rPr>
          <w:lang w:val="cy-GB"/>
        </w:rPr>
        <w:t>dirprwy person sydd â chofnod dienw.</w:t>
      </w:r>
    </w:p>
    <w:p w14:paraId="6DD6D124" w14:textId="77777777" w:rsidR="007F5AD8" w:rsidRPr="008258E1" w:rsidRDefault="007F5AD8" w:rsidP="007F5AD8">
      <w:pPr>
        <w:pStyle w:val="H1"/>
        <w:rPr>
          <w:lang w:val="cy-GB"/>
        </w:rPr>
      </w:pPr>
      <w:r w:rsidRPr="008258E1">
        <w:rPr>
          <w:lang w:val="cy-GB"/>
        </w:rPr>
        <w:t xml:space="preserve">Amodau o ran defnyddio, cyflenwi ac edrych ar gofnodion neu restrau o bleidleiswyr absennol </w:t>
      </w:r>
    </w:p>
    <w:p w14:paraId="65225055"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darpariaethau rheoliadau 94 ac 96 o Reoliadau 2001(</w:t>
      </w:r>
      <w:r w:rsidRPr="008258E1">
        <w:rPr>
          <w:rStyle w:val="FootnoteReference"/>
          <w:lang w:val="cy-GB"/>
        </w:rPr>
        <w:footnoteReference w:id="93"/>
      </w:r>
      <w:r w:rsidRPr="008258E1">
        <w:rPr>
          <w:lang w:val="cy-GB"/>
        </w:rPr>
        <w:t>) yn gymwys i wybodaeth a gwmpesir gan baragraff 18(1)(a) a (b) fel y maent yn gymwys i gyfyngiadau ar gyflenwi, datgelu a defnyddio’r gofrestr lawn, ac eithrio bod dibenion a ganiateir at ddibenion paragraff 18(1)(a) a (b) yn golygu naill ai—</w:t>
      </w:r>
    </w:p>
    <w:p w14:paraId="7070A943" w14:textId="77777777" w:rsidR="007F5AD8" w:rsidRPr="008258E1" w:rsidRDefault="007F5AD8" w:rsidP="007F5AD8">
      <w:pPr>
        <w:pStyle w:val="N3"/>
        <w:rPr>
          <w:lang w:val="cy-GB"/>
        </w:rPr>
      </w:pPr>
      <w:r w:rsidRPr="008258E1">
        <w:rPr>
          <w:lang w:val="cy-GB"/>
        </w:rPr>
        <w:t>dibenion a grybwyllir yn erthygl 89(1) o GDPR y DU(</w:t>
      </w:r>
      <w:r w:rsidRPr="008258E1">
        <w:rPr>
          <w:rStyle w:val="FootnoteReference"/>
          <w:lang w:val="cy-GB"/>
        </w:rPr>
        <w:footnoteReference w:id="94"/>
      </w:r>
      <w:r w:rsidRPr="008258E1">
        <w:rPr>
          <w:lang w:val="cy-GB"/>
        </w:rPr>
        <w:t>) (archifo er budd y cyhoedd, ymchwil ac ystadegau gwyddonol neu hanesyddol), neu</w:t>
      </w:r>
    </w:p>
    <w:p w14:paraId="2D1A6E1F" w14:textId="77777777" w:rsidR="007F5AD8" w:rsidRPr="008258E1" w:rsidRDefault="007F5AD8" w:rsidP="007F5AD8">
      <w:pPr>
        <w:pStyle w:val="N3"/>
        <w:rPr>
          <w:lang w:val="cy-GB"/>
        </w:rPr>
      </w:pPr>
      <w:r w:rsidRPr="008258E1">
        <w:rPr>
          <w:lang w:val="cy-GB"/>
        </w:rPr>
        <w:t>dibenion etholiadol.</w:t>
      </w:r>
    </w:p>
    <w:p w14:paraId="69FF5B9F" w14:textId="77777777" w:rsidR="007F5AD8" w:rsidRPr="008258E1" w:rsidRDefault="007F5AD8" w:rsidP="007F5AD8">
      <w:pPr>
        <w:pStyle w:val="N2"/>
        <w:rPr>
          <w:lang w:val="cy-GB"/>
        </w:rPr>
      </w:pPr>
      <w:r w:rsidRPr="008258E1">
        <w:rPr>
          <w:lang w:val="cy-GB"/>
        </w:rPr>
        <w:t>Yn y paragraff hwn, mae i “GDPR y DU” yr ystyr a roddir i “the UK GDPR” yn adran 3(10) o Ddeddf Diogelu Data 2018(</w:t>
      </w:r>
      <w:r w:rsidRPr="008258E1">
        <w:rPr>
          <w:rStyle w:val="FootnoteReference"/>
          <w:lang w:val="cy-GB"/>
        </w:rPr>
        <w:footnoteReference w:id="95"/>
      </w:r>
      <w:r w:rsidRPr="008258E1">
        <w:rPr>
          <w:lang w:val="cy-GB"/>
        </w:rPr>
        <w:t>).</w:t>
      </w:r>
    </w:p>
    <w:p w14:paraId="046AE418" w14:textId="77777777" w:rsidR="007F5AD8" w:rsidRPr="008258E1" w:rsidRDefault="007F5AD8" w:rsidP="007F5AD8">
      <w:pPr>
        <w:pStyle w:val="H1"/>
        <w:rPr>
          <w:lang w:val="cy-GB"/>
        </w:rPr>
      </w:pPr>
      <w:r w:rsidRPr="008258E1">
        <w:rPr>
          <w:lang w:val="cy-GB"/>
        </w:rPr>
        <w:t xml:space="preserve">Diogelu gwybodaeth am bersonau o dan 16 oed </w:t>
      </w:r>
    </w:p>
    <w:p w14:paraId="13BD0D77" w14:textId="77777777" w:rsidR="007F5AD8" w:rsidRPr="008258E1" w:rsidRDefault="007F5AD8" w:rsidP="007F5AD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is-baragraff (2), caniateir datgelu gwybodaeth person ifanc, ac eithrio unrhyw wybodaeth y gellid canfod dyddiad geni’r person oddi wrthi, mewn fersiwn neu gopi o gofnod neu restr o bleidleiswyr absennol a gyflenwir yn unol â’r darpariaethau perthnasol yn y Gorchymyn hwn mewn perthynas ag etholiadau'r Senedd, ond dim ond i’r graddau y bo gwneud hynny’n angenrheidiol at ddibenion etholiad y bydd gan y person ifanc </w:t>
      </w:r>
      <w:proofErr w:type="spellStart"/>
      <w:r w:rsidRPr="008258E1">
        <w:rPr>
          <w:lang w:val="cy-GB"/>
        </w:rPr>
        <w:t>hawlogaeth</w:t>
      </w:r>
      <w:proofErr w:type="spellEnd"/>
      <w:r w:rsidRPr="008258E1">
        <w:rPr>
          <w:lang w:val="cy-GB"/>
        </w:rPr>
        <w:t xml:space="preserve"> i bleidleisio ynddo, neu mewn cysylltiad ag etholiad o’r fath.</w:t>
      </w:r>
    </w:p>
    <w:p w14:paraId="56BA502B" w14:textId="77777777" w:rsidR="007F5AD8" w:rsidRPr="008258E1" w:rsidRDefault="007F5AD8" w:rsidP="007F5AD8">
      <w:pPr>
        <w:pStyle w:val="N2"/>
        <w:rPr>
          <w:lang w:val="cy-GB"/>
        </w:rPr>
      </w:pPr>
      <w:r w:rsidRPr="008258E1">
        <w:rPr>
          <w:lang w:val="cy-GB"/>
        </w:rPr>
        <w:t>Ac eithrio is-baragraff (1), ni chaiff swyddog cofrestru gyhoeddi, cyflenwi na datgelu fel arall wybodaeth person ifanc, ac eithrio yn unol ag adran 25, neu â rheoliadau a wneir o dan adran 26, o Ddeddf Senedd ac Etholiadau (Cymru) 2020(</w:t>
      </w:r>
      <w:r w:rsidRPr="008258E1">
        <w:rPr>
          <w:rStyle w:val="FootnoteReference"/>
          <w:lang w:val="cy-GB"/>
        </w:rPr>
        <w:footnoteReference w:id="96"/>
      </w:r>
      <w:r w:rsidRPr="008258E1">
        <w:rPr>
          <w:lang w:val="cy-GB"/>
        </w:rPr>
        <w:t>).</w:t>
      </w:r>
    </w:p>
    <w:p w14:paraId="44A25577" w14:textId="77777777" w:rsidR="007F5AD8" w:rsidRPr="008258E1" w:rsidRDefault="007F5AD8" w:rsidP="007F5AD8">
      <w:pPr>
        <w:pStyle w:val="N2"/>
        <w:rPr>
          <w:lang w:val="cy-GB"/>
        </w:rPr>
      </w:pPr>
      <w:r w:rsidRPr="008258E1">
        <w:rPr>
          <w:lang w:val="cy-GB"/>
        </w:rPr>
        <w:t>Yn y paragraff hwn—</w:t>
      </w:r>
    </w:p>
    <w:p w14:paraId="22B599E3" w14:textId="77777777" w:rsidR="007F5AD8" w:rsidRPr="008258E1" w:rsidRDefault="007F5AD8" w:rsidP="007F5AD8">
      <w:pPr>
        <w:pStyle w:val="DefPara"/>
        <w:rPr>
          <w:lang w:val="cy-GB"/>
        </w:rPr>
      </w:pPr>
      <w:r w:rsidRPr="008258E1">
        <w:rPr>
          <w:lang w:val="cy-GB"/>
        </w:rPr>
        <w:lastRenderedPageBreak/>
        <w:t>mae “cofnod neu restr o bleidleiswyr absennol” (“</w:t>
      </w:r>
      <w:proofErr w:type="spellStart"/>
      <w:r w:rsidRPr="008258E1">
        <w:rPr>
          <w:i/>
          <w:iCs/>
          <w:lang w:val="cy-GB"/>
        </w:rPr>
        <w:t>absent</w:t>
      </w:r>
      <w:proofErr w:type="spellEnd"/>
      <w:r w:rsidRPr="008258E1">
        <w:rPr>
          <w:i/>
          <w:iCs/>
          <w:lang w:val="cy-GB"/>
        </w:rPr>
        <w:t xml:space="preserve"> </w:t>
      </w:r>
      <w:proofErr w:type="spellStart"/>
      <w:r w:rsidRPr="008258E1">
        <w:rPr>
          <w:i/>
          <w:iCs/>
          <w:lang w:val="cy-GB"/>
        </w:rPr>
        <w:t>voters</w:t>
      </w:r>
      <w:proofErr w:type="spellEnd"/>
      <w:r w:rsidRPr="008258E1">
        <w:rPr>
          <w:i/>
          <w:iCs/>
          <w:lang w:val="cy-GB"/>
        </w:rPr>
        <w:t xml:space="preserve"> record or </w:t>
      </w:r>
      <w:proofErr w:type="spellStart"/>
      <w:r w:rsidRPr="008258E1">
        <w:rPr>
          <w:i/>
          <w:iCs/>
          <w:lang w:val="cy-GB"/>
        </w:rPr>
        <w:t>list</w:t>
      </w:r>
      <w:proofErr w:type="spellEnd"/>
      <w:r w:rsidRPr="008258E1">
        <w:rPr>
          <w:lang w:val="cy-GB"/>
        </w:rPr>
        <w:t xml:space="preserve">”) i’w ddehongli yn unol ag adran 24(2) o Ddeddf Senedd ac Etholiadau (Cymru) 2020, ac mae hefyd yn cynnwys y cofnodion a </w:t>
      </w:r>
      <w:proofErr w:type="spellStart"/>
      <w:r w:rsidRPr="008258E1">
        <w:rPr>
          <w:lang w:val="cy-GB"/>
        </w:rPr>
        <w:t>gedwir</w:t>
      </w:r>
      <w:proofErr w:type="spellEnd"/>
      <w:r w:rsidRPr="008258E1">
        <w:rPr>
          <w:lang w:val="cy-GB"/>
        </w:rPr>
        <w:t xml:space="preserve"> o dan erthyglau 6(11) a 10(13) o’r Gorchymyn hwn;</w:t>
      </w:r>
    </w:p>
    <w:p w14:paraId="2BDD6345" w14:textId="77777777" w:rsidR="007F5AD8" w:rsidRPr="008258E1" w:rsidRDefault="007F5AD8" w:rsidP="007F5AD8">
      <w:pPr>
        <w:pStyle w:val="DefPara"/>
        <w:rPr>
          <w:lang w:val="cy-GB"/>
        </w:rPr>
      </w:pPr>
      <w:r w:rsidRPr="008258E1">
        <w:rPr>
          <w:lang w:val="cy-GB"/>
        </w:rPr>
        <w:t>mae “gwybodaeth person ifanc” (“</w:t>
      </w:r>
      <w:proofErr w:type="spellStart"/>
      <w:r w:rsidRPr="008258E1">
        <w:rPr>
          <w:i/>
          <w:iCs/>
          <w:lang w:val="cy-GB"/>
        </w:rPr>
        <w:t>young</w:t>
      </w:r>
      <w:proofErr w:type="spellEnd"/>
      <w:r w:rsidRPr="008258E1">
        <w:rPr>
          <w:i/>
          <w:iCs/>
          <w:lang w:val="cy-GB"/>
        </w:rPr>
        <w:t xml:space="preserve"> </w:t>
      </w:r>
      <w:proofErr w:type="spellStart"/>
      <w:r w:rsidRPr="008258E1">
        <w:rPr>
          <w:i/>
          <w:iCs/>
          <w:lang w:val="cy-GB"/>
        </w:rPr>
        <w:t>person’s</w:t>
      </w:r>
      <w:proofErr w:type="spellEnd"/>
      <w:r w:rsidRPr="008258E1">
        <w:rPr>
          <w:i/>
          <w:iCs/>
          <w:lang w:val="cy-GB"/>
        </w:rPr>
        <w:t xml:space="preserve"> </w:t>
      </w:r>
      <w:proofErr w:type="spellStart"/>
      <w:r w:rsidRPr="008258E1">
        <w:rPr>
          <w:i/>
          <w:iCs/>
          <w:lang w:val="cy-GB"/>
        </w:rPr>
        <w:t>information</w:t>
      </w:r>
      <w:proofErr w:type="spellEnd"/>
      <w:r w:rsidRPr="008258E1">
        <w:rPr>
          <w:lang w:val="cy-GB"/>
        </w:rPr>
        <w:t>”) i’w ddehongli yn unol ag adran 24(2) o Ddeddf Senedd ac Etholiadau (Cymru) 2020(</w:t>
      </w:r>
      <w:r w:rsidRPr="008258E1">
        <w:rPr>
          <w:rStyle w:val="FootnoteReference"/>
          <w:lang w:val="cy-GB"/>
        </w:rPr>
        <w:footnoteReference w:id="97"/>
      </w:r>
      <w:r w:rsidRPr="008258E1">
        <w:rPr>
          <w:lang w:val="cy-GB"/>
        </w:rPr>
        <w:t>).</w:t>
      </w:r>
    </w:p>
    <w:p w14:paraId="673624AE" w14:textId="77777777" w:rsidR="007F5AD8" w:rsidRPr="008258E1" w:rsidRDefault="007F5AD8" w:rsidP="007F5AD8">
      <w:pPr>
        <w:pStyle w:val="H1"/>
        <w:rPr>
          <w:lang w:val="cy-GB"/>
        </w:rPr>
      </w:pPr>
      <w:r w:rsidRPr="008258E1">
        <w:rPr>
          <w:lang w:val="cy-GB"/>
        </w:rPr>
        <w:t xml:space="preserve">Cofrestr a farciwyd ar gyfer gorsafoedd pleidleisio </w:t>
      </w:r>
    </w:p>
    <w:p w14:paraId="232A2684" w14:textId="77777777" w:rsidR="007F5AD8" w:rsidRPr="008258E1" w:rsidRDefault="007F5AD8" w:rsidP="00E01FFA">
      <w:pPr>
        <w:pStyle w:val="N1"/>
        <w:ind w:left="0"/>
        <w:rPr>
          <w:lang w:val="cy-GB"/>
        </w:rPr>
      </w:pPr>
      <w:r w:rsidRPr="008258E1">
        <w:rPr>
          <w:lang w:val="cy-GB"/>
        </w:rPr>
        <w:t xml:space="preserve"> I nodi bod gan etholwr neu ddirprwy etholwr </w:t>
      </w:r>
      <w:proofErr w:type="spellStart"/>
      <w:r w:rsidRPr="008258E1">
        <w:rPr>
          <w:lang w:val="cy-GB"/>
        </w:rPr>
        <w:t>hawlogaeth</w:t>
      </w:r>
      <w:proofErr w:type="spellEnd"/>
      <w:r w:rsidRPr="008258E1">
        <w:rPr>
          <w:lang w:val="cy-GB"/>
        </w:rPr>
        <w:t xml:space="preserve"> i bleidleisio drwy’r post ac am y rheswm hwnnw nad oes ganddo </w:t>
      </w:r>
      <w:proofErr w:type="spellStart"/>
      <w:r w:rsidRPr="008258E1">
        <w:rPr>
          <w:lang w:val="cy-GB"/>
        </w:rPr>
        <w:t>hawlogaeth</w:t>
      </w:r>
      <w:proofErr w:type="spellEnd"/>
      <w:r w:rsidRPr="008258E1">
        <w:rPr>
          <w:lang w:val="cy-GB"/>
        </w:rPr>
        <w:t xml:space="preserve"> i bleidleisio’n bersonol, rhaid gosod y llythyren “A” gyferbyn â’r cofnod ar gyfer yr etholwr hwnnw mewn unrhyw gopi o’r gofrestr, neu ran ohoni, a ddarperir ar gyfer gorsaf bleidleisio.</w:t>
      </w:r>
    </w:p>
    <w:p w14:paraId="231460BC" w14:textId="77777777" w:rsidR="007F5AD8" w:rsidRPr="008258E1" w:rsidRDefault="007F5AD8" w:rsidP="007F5AD8">
      <w:pPr>
        <w:pStyle w:val="H1"/>
        <w:rPr>
          <w:lang w:val="cy-GB"/>
        </w:rPr>
      </w:pPr>
      <w:r w:rsidRPr="008258E1">
        <w:rPr>
          <w:lang w:val="cy-GB"/>
        </w:rPr>
        <w:t>Tystysgrif cyflogaeth mewn etholiad i'r Senedd</w:t>
      </w:r>
    </w:p>
    <w:p w14:paraId="5FCFCA69" w14:textId="77777777" w:rsidR="007F5AD8" w:rsidRPr="008258E1" w:rsidRDefault="007F5AD8" w:rsidP="007F5AD8">
      <w:pPr>
        <w:pStyle w:val="N1"/>
        <w:rPr>
          <w:lang w:val="cy-GB"/>
        </w:rPr>
      </w:pPr>
      <w:r w:rsidRPr="008258E1">
        <w:rPr>
          <w:lang w:val="cy-GB"/>
        </w:rPr>
        <w:t xml:space="preserve"> Rhaid i’r dystysgrif o ran cyflogaeth cwnstabliaid a phersonau a gyflogir gan swyddog canlyniadau ar ddyddiad y </w:t>
      </w:r>
      <w:r w:rsidR="002968DC" w:rsidRPr="008258E1">
        <w:rPr>
          <w:lang w:val="cy-GB"/>
        </w:rPr>
        <w:t>bleidlais</w:t>
      </w:r>
      <w:r w:rsidRPr="008258E1">
        <w:rPr>
          <w:lang w:val="cy-GB"/>
        </w:rPr>
        <w:t xml:space="preserve"> mewn etholiad i</w:t>
      </w:r>
      <w:r w:rsidR="009E054E" w:rsidRPr="008258E1">
        <w:rPr>
          <w:lang w:val="cy-GB"/>
        </w:rPr>
        <w:t>’</w:t>
      </w:r>
      <w:r w:rsidRPr="008258E1">
        <w:rPr>
          <w:lang w:val="cy-GB"/>
        </w:rPr>
        <w:t xml:space="preserve">r Senedd, er mwyn galluogi cwnstabl neu berson o’r fath i bleidleisio yn rhywle arall ar wahân i orsaf bleidleisio’r person hwnnw ei hun, fod </w:t>
      </w:r>
      <w:r w:rsidR="009E054E" w:rsidRPr="008258E1">
        <w:rPr>
          <w:lang w:val="cy-GB"/>
        </w:rPr>
        <w:t>ar</w:t>
      </w:r>
      <w:r w:rsidRPr="008258E1">
        <w:rPr>
          <w:lang w:val="cy-GB"/>
        </w:rPr>
        <w:t xml:space="preserve"> ffurf 2 a nodir yn Gymraeg ac yn Saesneg yn Atodlen 10 a rhaid iddi fod wedi ei llofnodi, yn achos cwnstabl, gan swyddog heddlu sydd â gradd arolygydd neu uwch.</w:t>
      </w:r>
    </w:p>
    <w:p w14:paraId="41950E3D" w14:textId="77777777" w:rsidR="007F5AD8" w:rsidRPr="008258E1" w:rsidRDefault="007F5AD8" w:rsidP="007F5AD8">
      <w:pPr>
        <w:pStyle w:val="H1"/>
        <w:rPr>
          <w:lang w:val="cy-GB"/>
        </w:rPr>
      </w:pPr>
      <w:r w:rsidRPr="008258E1">
        <w:rPr>
          <w:lang w:val="cy-GB"/>
        </w:rPr>
        <w:t>Hysbysiad gan swyddog cofrestru</w:t>
      </w:r>
    </w:p>
    <w:p w14:paraId="0E5009D0" w14:textId="77777777" w:rsidR="007F5AD8" w:rsidRPr="008258E1" w:rsidRDefault="007F5AD8" w:rsidP="007F5AD8">
      <w:pPr>
        <w:pStyle w:val="N1"/>
        <w:rPr>
          <w:lang w:val="cy-GB"/>
        </w:rPr>
      </w:pPr>
      <w:r w:rsidRPr="008258E1">
        <w:rPr>
          <w:lang w:val="cy-GB"/>
        </w:rPr>
        <w:t xml:space="preserve"> Pan fo’n ofynnol gan yr Atodlen hon i swyddog cofrestru hysbysu unrhyw berson, rhaid i’r hysbysiad hwnnw fod </w:t>
      </w:r>
      <w:r w:rsidR="000044FE" w:rsidRPr="008258E1">
        <w:rPr>
          <w:lang w:val="cy-GB"/>
        </w:rPr>
        <w:t>mewn ysgrifen</w:t>
      </w:r>
      <w:r w:rsidRPr="008258E1">
        <w:rPr>
          <w:lang w:val="cy-GB"/>
        </w:rPr>
        <w:t xml:space="preserve"> a chaniateir ei anfon drwy’r post—</w:t>
      </w:r>
    </w:p>
    <w:p w14:paraId="2F952743" w14:textId="77777777" w:rsidR="007F5AD8" w:rsidRPr="008258E1" w:rsidRDefault="007F5AD8" w:rsidP="007F5AD8">
      <w:pPr>
        <w:pStyle w:val="N3"/>
        <w:rPr>
          <w:lang w:val="cy-GB"/>
        </w:rPr>
      </w:pPr>
      <w:r w:rsidRPr="008258E1">
        <w:rPr>
          <w:lang w:val="cy-GB"/>
        </w:rPr>
        <w:t xml:space="preserve">yn achos person ac eithrio pleidleisiwr </w:t>
      </w:r>
      <w:r w:rsidR="00226064" w:rsidRPr="008258E1">
        <w:rPr>
          <w:lang w:val="cy-GB"/>
        </w:rPr>
        <w:t>gwasanaeth</w:t>
      </w:r>
      <w:r w:rsidRPr="008258E1">
        <w:rPr>
          <w:lang w:val="cy-GB"/>
        </w:rPr>
        <w:t>, i’r cyfeiriad a ddarparwyd gan y person hwnnw at ddiben hysbysiad o’r fath neu at ddiben unrhyw gofnod, neu, os nad oes cyfeiriad o’r fath, i fan preswylio hysbys diwethaf y person hwnnw;</w:t>
      </w:r>
    </w:p>
    <w:p w14:paraId="080FFFBF" w14:textId="77777777" w:rsidR="007F5AD8" w:rsidRPr="008258E1" w:rsidRDefault="007F5AD8" w:rsidP="007F5AD8">
      <w:pPr>
        <w:pStyle w:val="N3"/>
        <w:rPr>
          <w:lang w:val="cy-GB"/>
        </w:rPr>
      </w:pPr>
      <w:r w:rsidRPr="008258E1">
        <w:rPr>
          <w:lang w:val="cy-GB"/>
        </w:rPr>
        <w:t xml:space="preserve">yn achos pleidleisiwr </w:t>
      </w:r>
      <w:r w:rsidR="00226064" w:rsidRPr="008258E1">
        <w:rPr>
          <w:lang w:val="cy-GB"/>
        </w:rPr>
        <w:t>gwasanaeth</w:t>
      </w:r>
      <w:r w:rsidRPr="008258E1">
        <w:rPr>
          <w:lang w:val="cy-GB"/>
        </w:rPr>
        <w:t xml:space="preserve">, i unrhyw gyfeiriad a ddarparwyd gan y pleidleisiwr </w:t>
      </w:r>
      <w:r w:rsidR="00226064" w:rsidRPr="008258E1">
        <w:rPr>
          <w:lang w:val="cy-GB"/>
        </w:rPr>
        <w:t>gwasanaeth</w:t>
      </w:r>
      <w:r w:rsidRPr="008258E1">
        <w:rPr>
          <w:lang w:val="cy-GB"/>
        </w:rPr>
        <w:t xml:space="preserve"> at ddiben hysbysiad o’r fath neu at ddiben unrhyw gofnod, neu i’r cyfeiriad a ddarparwyd at y diben gan yr adran briodol o’r llywodraeth, fel y diffinnir “the </w:t>
      </w:r>
      <w:proofErr w:type="spellStart"/>
      <w:r w:rsidRPr="008258E1">
        <w:rPr>
          <w:lang w:val="cy-GB"/>
        </w:rPr>
        <w:t>appropriate</w:t>
      </w:r>
      <w:proofErr w:type="spellEnd"/>
      <w:r w:rsidRPr="008258E1">
        <w:rPr>
          <w:lang w:val="cy-GB"/>
        </w:rPr>
        <w:t xml:space="preserve"> </w:t>
      </w:r>
      <w:proofErr w:type="spellStart"/>
      <w:r w:rsidRPr="008258E1">
        <w:rPr>
          <w:lang w:val="cy-GB"/>
        </w:rPr>
        <w:lastRenderedPageBreak/>
        <w:t>government</w:t>
      </w:r>
      <w:proofErr w:type="spellEnd"/>
      <w:r w:rsidRPr="008258E1">
        <w:rPr>
          <w:lang w:val="cy-GB"/>
        </w:rPr>
        <w:t xml:space="preserve"> </w:t>
      </w:r>
      <w:proofErr w:type="spellStart"/>
      <w:r w:rsidRPr="008258E1">
        <w:rPr>
          <w:lang w:val="cy-GB"/>
        </w:rPr>
        <w:t>department</w:t>
      </w:r>
      <w:proofErr w:type="spellEnd"/>
      <w:r w:rsidRPr="008258E1">
        <w:rPr>
          <w:lang w:val="cy-GB"/>
        </w:rPr>
        <w:t>” gan adran 59(3B) o Ddeddf 1983(</w:t>
      </w:r>
      <w:r w:rsidRPr="008258E1">
        <w:rPr>
          <w:rStyle w:val="FootnoteReference"/>
          <w:lang w:val="cy-GB"/>
        </w:rPr>
        <w:footnoteReference w:id="98"/>
      </w:r>
      <w:r w:rsidRPr="008258E1">
        <w:rPr>
          <w:lang w:val="cy-GB"/>
        </w:rPr>
        <w:t>), neu gan y Cyngor Prydeinig.</w:t>
      </w:r>
    </w:p>
    <w:p w14:paraId="68D30406" w14:textId="77777777" w:rsidR="007F5AD8" w:rsidRPr="008258E1" w:rsidRDefault="007F5AD8" w:rsidP="007F5AD8">
      <w:pPr>
        <w:pStyle w:val="Schedule"/>
        <w:tabs>
          <w:tab w:val="clear" w:pos="4167"/>
          <w:tab w:val="clear" w:pos="8335"/>
          <w:tab w:val="center" w:pos="2324"/>
          <w:tab w:val="right" w:pos="4649"/>
        </w:tabs>
        <w:jc w:val="left"/>
        <w:rPr>
          <w:lang w:val="cy-GB"/>
        </w:rPr>
      </w:pPr>
      <w:r w:rsidRPr="008258E1">
        <w:rPr>
          <w:lang w:val="cy-GB"/>
        </w:rPr>
        <w:tab/>
      </w:r>
    </w:p>
    <w:p w14:paraId="024E3885" w14:textId="77777777" w:rsidR="00186DBC" w:rsidRPr="008258E1" w:rsidRDefault="00186DBC" w:rsidP="00655BD0">
      <w:pPr>
        <w:pStyle w:val="Sischedule"/>
        <w:rPr>
          <w:rStyle w:val="Ref"/>
        </w:rPr>
      </w:pPr>
      <w:r w:rsidRPr="008258E1">
        <w:tab/>
        <w:t>ATODLEN 2</w:t>
      </w:r>
      <w:r w:rsidRPr="008258E1">
        <w:tab/>
      </w:r>
      <w:r w:rsidRPr="008258E1">
        <w:rPr>
          <w:rStyle w:val="Ref"/>
        </w:rPr>
        <w:t>Erthygl 14(3)</w:t>
      </w:r>
    </w:p>
    <w:p w14:paraId="0DDAEDBB" w14:textId="77777777" w:rsidR="00186DBC" w:rsidRPr="008258E1" w:rsidRDefault="00186DBC" w:rsidP="00655BD0">
      <w:pPr>
        <w:pStyle w:val="SiScheduletitle"/>
      </w:pPr>
      <w:r w:rsidRPr="008258E1">
        <w:t>Dyroddi a derbyn papurau pleidleisio drwy’r post</w:t>
      </w:r>
    </w:p>
    <w:p w14:paraId="22DEE73E" w14:textId="77777777" w:rsidR="007170D6" w:rsidRPr="00DF3E23" w:rsidRDefault="00DF3E23" w:rsidP="007170D6">
      <w:pPr>
        <w:pStyle w:val="H1"/>
        <w:rPr>
          <w:lang w:val="cy-GB"/>
        </w:rPr>
      </w:pPr>
      <w:r w:rsidRPr="00DF3E23">
        <w:rPr>
          <w:lang w:val="cy-GB"/>
        </w:rPr>
        <w:t>Deh</w:t>
      </w:r>
      <w:r w:rsidR="007170D6" w:rsidRPr="00DF3E23">
        <w:rPr>
          <w:lang w:val="cy-GB"/>
        </w:rPr>
        <w:t>on</w:t>
      </w:r>
      <w:r w:rsidRPr="00DF3E23">
        <w:rPr>
          <w:lang w:val="cy-GB"/>
        </w:rPr>
        <w:t>gli</w:t>
      </w:r>
    </w:p>
    <w:p w14:paraId="5C5A0ADE" w14:textId="77777777" w:rsidR="007170D6" w:rsidRPr="000E0007" w:rsidRDefault="007170D6" w:rsidP="007170D6">
      <w:pPr>
        <w:pStyle w:val="N1"/>
        <w:numPr>
          <w:ilvl w:val="0"/>
          <w:numId w:val="2"/>
        </w:numPr>
        <w:ind w:left="113"/>
      </w:pPr>
      <w:r w:rsidRPr="00DF3E23">
        <w:rPr>
          <w:lang w:val="cy-GB"/>
        </w:rPr>
        <w:t xml:space="preserve"> </w:t>
      </w:r>
      <w:r w:rsidR="00DF3E23" w:rsidRPr="00DF3E23">
        <w:rPr>
          <w:lang w:val="cy-GB"/>
        </w:rPr>
        <w:t>At ddibenion yr Atodlen hon, oni bai bod y cyd-destun yn mynnu fel arall</w:t>
      </w:r>
      <w:r w:rsidRPr="000E0007">
        <w:t>—</w:t>
      </w:r>
    </w:p>
    <w:p w14:paraId="055FBC38" w14:textId="77777777" w:rsidR="00DF3E23" w:rsidRPr="008258E1" w:rsidRDefault="00DF3E23" w:rsidP="00DF3E23">
      <w:pPr>
        <w:pStyle w:val="DefPara"/>
        <w:rPr>
          <w:lang w:val="cy-GB"/>
        </w:rPr>
      </w:pPr>
      <w:r w:rsidRPr="008258E1">
        <w:rPr>
          <w:lang w:val="cy-GB"/>
        </w:rPr>
        <w:t>ystyr “amlen papur pleidleisio” (“</w:t>
      </w:r>
      <w:proofErr w:type="spellStart"/>
      <w:r w:rsidRPr="008258E1">
        <w:rPr>
          <w:i/>
          <w:lang w:val="cy-GB"/>
        </w:rPr>
        <w:t>ballot</w:t>
      </w:r>
      <w:proofErr w:type="spellEnd"/>
      <w:r w:rsidRPr="008258E1">
        <w:rPr>
          <w:i/>
          <w:lang w:val="cy-GB"/>
        </w:rPr>
        <w:t xml:space="preserve"> </w:t>
      </w:r>
      <w:proofErr w:type="spellStart"/>
      <w:r w:rsidRPr="008258E1">
        <w:rPr>
          <w:i/>
          <w:lang w:val="cy-GB"/>
        </w:rPr>
        <w:t>paper</w:t>
      </w:r>
      <w:proofErr w:type="spellEnd"/>
      <w:r w:rsidRPr="008258E1">
        <w:rPr>
          <w:i/>
          <w:lang w:val="cy-GB"/>
        </w:rPr>
        <w:t xml:space="preserve"> </w:t>
      </w:r>
      <w:proofErr w:type="spellStart"/>
      <w:r w:rsidRPr="008258E1">
        <w:rPr>
          <w:i/>
          <w:lang w:val="cy-GB"/>
        </w:rPr>
        <w:t>envelope</w:t>
      </w:r>
      <w:proofErr w:type="spellEnd"/>
      <w:r w:rsidRPr="008258E1">
        <w:rPr>
          <w:lang w:val="cy-GB"/>
        </w:rPr>
        <w:t>”) a “prif amlen” (“</w:t>
      </w:r>
      <w:proofErr w:type="spellStart"/>
      <w:r w:rsidRPr="008258E1">
        <w:rPr>
          <w:i/>
          <w:iCs/>
          <w:lang w:val="cy-GB"/>
        </w:rPr>
        <w:t>covering</w:t>
      </w:r>
      <w:proofErr w:type="spellEnd"/>
      <w:r w:rsidRPr="008258E1">
        <w:rPr>
          <w:i/>
          <w:iCs/>
          <w:lang w:val="cy-GB"/>
        </w:rPr>
        <w:t xml:space="preserve"> </w:t>
      </w:r>
      <w:proofErr w:type="spellStart"/>
      <w:r w:rsidRPr="008258E1">
        <w:rPr>
          <w:i/>
          <w:iCs/>
          <w:lang w:val="cy-GB"/>
        </w:rPr>
        <w:t>envelope</w:t>
      </w:r>
      <w:proofErr w:type="spellEnd"/>
      <w:r w:rsidRPr="008258E1">
        <w:rPr>
          <w:lang w:val="cy-GB"/>
        </w:rPr>
        <w:t>”) yw’r amlenni y cyfeirir atynt ym mharagraff 11;</w:t>
      </w:r>
    </w:p>
    <w:p w14:paraId="44C47474" w14:textId="77777777" w:rsidR="00DF3E23" w:rsidRPr="008258E1" w:rsidRDefault="00DF3E23" w:rsidP="00DF3E23">
      <w:pPr>
        <w:pStyle w:val="DefPara"/>
        <w:rPr>
          <w:lang w:val="cy-GB"/>
        </w:rPr>
      </w:pPr>
      <w:r w:rsidRPr="008258E1">
        <w:rPr>
          <w:lang w:val="cy-GB"/>
        </w:rPr>
        <w:t>mae “asiant” (“</w:t>
      </w:r>
      <w:proofErr w:type="spellStart"/>
      <w:r w:rsidRPr="008258E1">
        <w:rPr>
          <w:i/>
          <w:lang w:val="cy-GB"/>
        </w:rPr>
        <w:t>agent</w:t>
      </w:r>
      <w:proofErr w:type="spellEnd"/>
      <w:r w:rsidRPr="008258E1">
        <w:rPr>
          <w:lang w:val="cy-GB"/>
        </w:rPr>
        <w:t>”) yn cynnwys asiant etholiad a pherson a benodir i fod yn bresennol yn lle’r asiant etholiad;</w:t>
      </w:r>
    </w:p>
    <w:p w14:paraId="3FB46440" w14:textId="77777777" w:rsidR="00DF3E23" w:rsidRPr="008258E1" w:rsidRDefault="00DF3E23" w:rsidP="00DF3E23">
      <w:pPr>
        <w:pStyle w:val="DefPara"/>
        <w:rPr>
          <w:lang w:val="cy-GB"/>
        </w:rPr>
      </w:pPr>
      <w:r w:rsidRPr="008258E1">
        <w:rPr>
          <w:lang w:val="cy-GB"/>
        </w:rPr>
        <w:t>ystyr “blwch pleidleisio drwy’r post” (“</w:t>
      </w:r>
      <w:proofErr w:type="spellStart"/>
      <w:r w:rsidRPr="008258E1">
        <w:rPr>
          <w:i/>
          <w:lang w:val="cy-GB"/>
        </w:rPr>
        <w:t>postal</w:t>
      </w:r>
      <w:proofErr w:type="spellEnd"/>
      <w:r w:rsidRPr="008258E1">
        <w:rPr>
          <w:i/>
          <w:lang w:val="cy-GB"/>
        </w:rPr>
        <w:t xml:space="preserve"> </w:t>
      </w:r>
      <w:proofErr w:type="spellStart"/>
      <w:r w:rsidRPr="008258E1">
        <w:rPr>
          <w:i/>
          <w:lang w:val="cy-GB"/>
        </w:rPr>
        <w:t>ballot</w:t>
      </w:r>
      <w:proofErr w:type="spellEnd"/>
      <w:r w:rsidRPr="008258E1">
        <w:rPr>
          <w:i/>
          <w:lang w:val="cy-GB"/>
        </w:rPr>
        <w:t xml:space="preserve"> </w:t>
      </w:r>
      <w:proofErr w:type="spellStart"/>
      <w:r w:rsidRPr="008258E1">
        <w:rPr>
          <w:i/>
          <w:lang w:val="cy-GB"/>
        </w:rPr>
        <w:t>box</w:t>
      </w:r>
      <w:proofErr w:type="spellEnd"/>
      <w:r w:rsidRPr="008258E1">
        <w:rPr>
          <w:lang w:val="cy-GB"/>
        </w:rPr>
        <w:t>”) yw’r blwch pleidleisio y cyfeirir ato ym mharagraff 18(1)(b);</w:t>
      </w:r>
    </w:p>
    <w:p w14:paraId="0676CA7D" w14:textId="77777777" w:rsidR="00DF3E23" w:rsidRPr="008258E1" w:rsidRDefault="00DF3E23" w:rsidP="00DF3E23">
      <w:pPr>
        <w:pStyle w:val="DefPara"/>
        <w:rPr>
          <w:lang w:val="cy-GB"/>
        </w:rPr>
      </w:pPr>
      <w:r w:rsidRPr="008258E1">
        <w:rPr>
          <w:lang w:val="cy-GB"/>
        </w:rPr>
        <w:t>ystyr “blwch pleidleisio pleidleiswyr drwy’r post” (“</w:t>
      </w:r>
      <w:proofErr w:type="spellStart"/>
      <w:r w:rsidRPr="008258E1">
        <w:rPr>
          <w:i/>
          <w:lang w:val="cy-GB"/>
        </w:rPr>
        <w:t>postal</w:t>
      </w:r>
      <w:proofErr w:type="spellEnd"/>
      <w:r w:rsidRPr="008258E1">
        <w:rPr>
          <w:i/>
          <w:lang w:val="cy-GB"/>
        </w:rPr>
        <w:t xml:space="preserve"> </w:t>
      </w:r>
      <w:proofErr w:type="spellStart"/>
      <w:r w:rsidRPr="008258E1">
        <w:rPr>
          <w:i/>
          <w:lang w:val="cy-GB"/>
        </w:rPr>
        <w:t>voters</w:t>
      </w:r>
      <w:proofErr w:type="spellEnd"/>
      <w:r w:rsidRPr="008258E1">
        <w:rPr>
          <w:i/>
          <w:lang w:val="cy-GB"/>
        </w:rPr>
        <w:t xml:space="preserve">’ </w:t>
      </w:r>
      <w:proofErr w:type="spellStart"/>
      <w:r w:rsidRPr="008258E1">
        <w:rPr>
          <w:i/>
          <w:lang w:val="cy-GB"/>
        </w:rPr>
        <w:t>ballot</w:t>
      </w:r>
      <w:proofErr w:type="spellEnd"/>
      <w:r w:rsidRPr="008258E1">
        <w:rPr>
          <w:i/>
          <w:lang w:val="cy-GB"/>
        </w:rPr>
        <w:t xml:space="preserve"> </w:t>
      </w:r>
      <w:proofErr w:type="spellStart"/>
      <w:r w:rsidRPr="008258E1">
        <w:rPr>
          <w:i/>
          <w:lang w:val="cy-GB"/>
        </w:rPr>
        <w:t>box</w:t>
      </w:r>
      <w:proofErr w:type="spellEnd"/>
      <w:r w:rsidRPr="008258E1">
        <w:rPr>
          <w:lang w:val="cy-GB"/>
        </w:rPr>
        <w:t>”) yw’r blwch pleidleisio y cyfeirir ato ym mharagraff 18(1)(a);</w:t>
      </w:r>
    </w:p>
    <w:p w14:paraId="1642CBB8" w14:textId="77777777" w:rsidR="00DF3E23" w:rsidRPr="008258E1" w:rsidRDefault="00DF3E23" w:rsidP="00DF3E23">
      <w:pPr>
        <w:pStyle w:val="DefPara"/>
        <w:rPr>
          <w:lang w:val="cy-GB"/>
        </w:rPr>
      </w:pPr>
      <w:r w:rsidRPr="008258E1">
        <w:rPr>
          <w:lang w:val="cy-GB"/>
        </w:rPr>
        <w:t xml:space="preserve">ystyr “cofnod </w:t>
      </w:r>
      <w:proofErr w:type="spellStart"/>
      <w:r w:rsidRPr="008258E1">
        <w:rPr>
          <w:lang w:val="cy-GB"/>
        </w:rPr>
        <w:t>dynodyddion</w:t>
      </w:r>
      <w:proofErr w:type="spellEnd"/>
      <w:r w:rsidRPr="008258E1">
        <w:rPr>
          <w:lang w:val="cy-GB"/>
        </w:rPr>
        <w:t xml:space="preserve"> personol” (“</w:t>
      </w:r>
      <w:proofErr w:type="spellStart"/>
      <w:r w:rsidRPr="008258E1">
        <w:rPr>
          <w:i/>
          <w:lang w:val="cy-GB"/>
        </w:rPr>
        <w:t>personal</w:t>
      </w:r>
      <w:proofErr w:type="spellEnd"/>
      <w:r w:rsidRPr="008258E1">
        <w:rPr>
          <w:i/>
          <w:lang w:val="cy-GB"/>
        </w:rPr>
        <w:t xml:space="preserve"> </w:t>
      </w:r>
      <w:proofErr w:type="spellStart"/>
      <w:r w:rsidRPr="008258E1">
        <w:rPr>
          <w:i/>
          <w:lang w:val="cy-GB"/>
        </w:rPr>
        <w:t>identifiers</w:t>
      </w:r>
      <w:proofErr w:type="spellEnd"/>
      <w:r w:rsidRPr="008258E1">
        <w:rPr>
          <w:i/>
          <w:lang w:val="cy-GB"/>
        </w:rPr>
        <w:t xml:space="preserve"> record</w:t>
      </w:r>
      <w:r w:rsidRPr="008258E1">
        <w:rPr>
          <w:lang w:val="cy-GB"/>
        </w:rPr>
        <w:t xml:space="preserve">”) yw’r cofnod a </w:t>
      </w:r>
      <w:proofErr w:type="spellStart"/>
      <w:r w:rsidRPr="008258E1">
        <w:rPr>
          <w:lang w:val="cy-GB"/>
        </w:rPr>
        <w:t>gedwir</w:t>
      </w:r>
      <w:proofErr w:type="spellEnd"/>
      <w:r w:rsidRPr="008258E1">
        <w:rPr>
          <w:lang w:val="cy-GB"/>
        </w:rPr>
        <w:t xml:space="preserve"> yn unol â pharagraff 4 o Atodlen 1;</w:t>
      </w:r>
    </w:p>
    <w:p w14:paraId="1B8E0F10" w14:textId="77777777" w:rsidR="00DF3E23" w:rsidRPr="008258E1" w:rsidRDefault="00DF3E23" w:rsidP="00DF3E23">
      <w:pPr>
        <w:pStyle w:val="DefPara"/>
        <w:rPr>
          <w:lang w:val="cy-GB"/>
        </w:rPr>
      </w:pPr>
      <w:r w:rsidRPr="008258E1">
        <w:rPr>
          <w:lang w:val="cy-GB"/>
        </w:rPr>
        <w:t>ystyr “daliedydd ar gyfer amlenni papurau pleidleisio” (“</w:t>
      </w:r>
      <w:proofErr w:type="spellStart"/>
      <w:r w:rsidRPr="008258E1">
        <w:rPr>
          <w:i/>
          <w:lang w:val="cy-GB"/>
        </w:rPr>
        <w:t>receptacle</w:t>
      </w:r>
      <w:proofErr w:type="spellEnd"/>
      <w:r w:rsidRPr="008258E1">
        <w:rPr>
          <w:i/>
          <w:lang w:val="cy-GB"/>
        </w:rPr>
        <w:t xml:space="preserve"> for </w:t>
      </w:r>
      <w:proofErr w:type="spellStart"/>
      <w:r w:rsidRPr="008258E1">
        <w:rPr>
          <w:i/>
          <w:lang w:val="cy-GB"/>
        </w:rPr>
        <w:t>ballot</w:t>
      </w:r>
      <w:proofErr w:type="spellEnd"/>
      <w:r w:rsidRPr="008258E1">
        <w:rPr>
          <w:i/>
          <w:lang w:val="cy-GB"/>
        </w:rPr>
        <w:t xml:space="preserve"> </w:t>
      </w:r>
      <w:proofErr w:type="spellStart"/>
      <w:r w:rsidRPr="008258E1">
        <w:rPr>
          <w:i/>
          <w:lang w:val="cy-GB"/>
        </w:rPr>
        <w:t>paper</w:t>
      </w:r>
      <w:proofErr w:type="spellEnd"/>
      <w:r w:rsidRPr="008258E1">
        <w:rPr>
          <w:i/>
          <w:lang w:val="cy-GB"/>
        </w:rPr>
        <w:t xml:space="preserve"> </w:t>
      </w:r>
      <w:proofErr w:type="spellStart"/>
      <w:r w:rsidRPr="008258E1">
        <w:rPr>
          <w:i/>
          <w:lang w:val="cy-GB"/>
        </w:rPr>
        <w:t>envelopes</w:t>
      </w:r>
      <w:proofErr w:type="spellEnd"/>
      <w:r w:rsidRPr="008258E1">
        <w:rPr>
          <w:lang w:val="cy-GB"/>
        </w:rPr>
        <w:t xml:space="preserve">”), “daliedydd ar gyfer datganiadau pleidleisiau drwy’r post (y weithdrefn </w:t>
      </w:r>
      <w:proofErr w:type="spellStart"/>
      <w:r w:rsidRPr="008258E1">
        <w:rPr>
          <w:lang w:val="cy-GB"/>
        </w:rPr>
        <w:t>wirhau</w:t>
      </w:r>
      <w:proofErr w:type="spellEnd"/>
      <w:r w:rsidRPr="008258E1">
        <w:rPr>
          <w:lang w:val="cy-GB"/>
        </w:rPr>
        <w:t>)” (“</w:t>
      </w:r>
      <w:proofErr w:type="spellStart"/>
      <w:r w:rsidRPr="008258E1">
        <w:rPr>
          <w:i/>
          <w:lang w:val="cy-GB"/>
        </w:rPr>
        <w:t>receptacle</w:t>
      </w:r>
      <w:proofErr w:type="spellEnd"/>
      <w:r w:rsidRPr="008258E1">
        <w:rPr>
          <w:i/>
          <w:lang w:val="cy-GB"/>
        </w:rPr>
        <w:t xml:space="preserve"> for </w:t>
      </w:r>
      <w:proofErr w:type="spellStart"/>
      <w:r w:rsidRPr="008258E1">
        <w:rPr>
          <w:i/>
          <w:lang w:val="cy-GB"/>
        </w:rPr>
        <w:t>postal</w:t>
      </w:r>
      <w:proofErr w:type="spellEnd"/>
      <w:r w:rsidRPr="008258E1">
        <w:rPr>
          <w:i/>
          <w:lang w:val="cy-GB"/>
        </w:rPr>
        <w:t xml:space="preserve"> </w:t>
      </w:r>
      <w:proofErr w:type="spellStart"/>
      <w:r w:rsidRPr="008258E1">
        <w:rPr>
          <w:i/>
          <w:lang w:val="cy-GB"/>
        </w:rPr>
        <w:t>voting</w:t>
      </w:r>
      <w:proofErr w:type="spellEnd"/>
      <w:r w:rsidRPr="008258E1">
        <w:rPr>
          <w:i/>
          <w:lang w:val="cy-GB"/>
        </w:rPr>
        <w:t xml:space="preserve"> </w:t>
      </w:r>
      <w:proofErr w:type="spellStart"/>
      <w:r w:rsidRPr="008258E1">
        <w:rPr>
          <w:i/>
          <w:lang w:val="cy-GB"/>
        </w:rPr>
        <w:t>statements</w:t>
      </w:r>
      <w:proofErr w:type="spellEnd"/>
      <w:r w:rsidRPr="008258E1">
        <w:rPr>
          <w:i/>
          <w:lang w:val="cy-GB"/>
        </w:rPr>
        <w:t xml:space="preserve"> (</w:t>
      </w:r>
      <w:proofErr w:type="spellStart"/>
      <w:r w:rsidRPr="008258E1">
        <w:rPr>
          <w:i/>
          <w:lang w:val="cy-GB"/>
        </w:rPr>
        <w:t>verification</w:t>
      </w:r>
      <w:proofErr w:type="spellEnd"/>
      <w:r w:rsidRPr="008258E1">
        <w:rPr>
          <w:i/>
          <w:lang w:val="cy-GB"/>
        </w:rPr>
        <w:t xml:space="preserve"> </w:t>
      </w:r>
      <w:proofErr w:type="spellStart"/>
      <w:r w:rsidRPr="008258E1">
        <w:rPr>
          <w:i/>
          <w:lang w:val="cy-GB"/>
        </w:rPr>
        <w:t>procedure</w:t>
      </w:r>
      <w:proofErr w:type="spellEnd"/>
      <w:r w:rsidRPr="008258E1">
        <w:rPr>
          <w:i/>
          <w:lang w:val="cy-GB"/>
        </w:rPr>
        <w:t>)</w:t>
      </w:r>
      <w:r w:rsidRPr="008258E1">
        <w:rPr>
          <w:lang w:val="cy-GB"/>
        </w:rPr>
        <w:t>”), “daliedydd ar gyfer amlenni papurau pleidleisio a wrthodwyd” (“</w:t>
      </w:r>
      <w:proofErr w:type="spellStart"/>
      <w:r w:rsidRPr="008258E1">
        <w:rPr>
          <w:i/>
          <w:lang w:val="cy-GB"/>
        </w:rPr>
        <w:t>receptacle</w:t>
      </w:r>
      <w:proofErr w:type="spellEnd"/>
      <w:r w:rsidRPr="008258E1">
        <w:rPr>
          <w:i/>
          <w:lang w:val="cy-GB"/>
        </w:rPr>
        <w:t xml:space="preserve"> for </w:t>
      </w:r>
      <w:proofErr w:type="spellStart"/>
      <w:r w:rsidRPr="008258E1">
        <w:rPr>
          <w:i/>
          <w:lang w:val="cy-GB"/>
        </w:rPr>
        <w:t>rejected</w:t>
      </w:r>
      <w:proofErr w:type="spellEnd"/>
      <w:r w:rsidRPr="008258E1">
        <w:rPr>
          <w:i/>
          <w:lang w:val="cy-GB"/>
        </w:rPr>
        <w:t xml:space="preserve"> </w:t>
      </w:r>
      <w:proofErr w:type="spellStart"/>
      <w:r w:rsidRPr="008258E1">
        <w:rPr>
          <w:i/>
          <w:lang w:val="cy-GB"/>
        </w:rPr>
        <w:t>ballot</w:t>
      </w:r>
      <w:proofErr w:type="spellEnd"/>
      <w:r w:rsidRPr="008258E1">
        <w:rPr>
          <w:i/>
          <w:lang w:val="cy-GB"/>
        </w:rPr>
        <w:t xml:space="preserve"> </w:t>
      </w:r>
      <w:proofErr w:type="spellStart"/>
      <w:r w:rsidRPr="008258E1">
        <w:rPr>
          <w:i/>
          <w:lang w:val="cy-GB"/>
        </w:rPr>
        <w:t>paper</w:t>
      </w:r>
      <w:proofErr w:type="spellEnd"/>
      <w:r w:rsidRPr="008258E1">
        <w:rPr>
          <w:i/>
          <w:lang w:val="cy-GB"/>
        </w:rPr>
        <w:t xml:space="preserve"> </w:t>
      </w:r>
      <w:proofErr w:type="spellStart"/>
      <w:r w:rsidRPr="008258E1">
        <w:rPr>
          <w:i/>
          <w:lang w:val="cy-GB"/>
        </w:rPr>
        <w:t>envelopes</w:t>
      </w:r>
      <w:proofErr w:type="spellEnd"/>
      <w:r w:rsidRPr="008258E1">
        <w:rPr>
          <w:lang w:val="cy-GB"/>
        </w:rPr>
        <w:t>”), “daliedydd ar gyfer pleidleisiau a wrthodwyd” (“</w:t>
      </w:r>
      <w:proofErr w:type="spellStart"/>
      <w:r w:rsidRPr="008258E1">
        <w:rPr>
          <w:i/>
          <w:lang w:val="cy-GB"/>
        </w:rPr>
        <w:t>receptacle</w:t>
      </w:r>
      <w:proofErr w:type="spellEnd"/>
      <w:r w:rsidRPr="008258E1">
        <w:rPr>
          <w:i/>
          <w:lang w:val="cy-GB"/>
        </w:rPr>
        <w:t xml:space="preserve"> for </w:t>
      </w:r>
      <w:proofErr w:type="spellStart"/>
      <w:r w:rsidRPr="008258E1">
        <w:rPr>
          <w:i/>
          <w:lang w:val="cy-GB"/>
        </w:rPr>
        <w:t>rejected</w:t>
      </w:r>
      <w:proofErr w:type="spellEnd"/>
      <w:r w:rsidRPr="008258E1">
        <w:rPr>
          <w:i/>
          <w:lang w:val="cy-GB"/>
        </w:rPr>
        <w:t xml:space="preserve"> </w:t>
      </w:r>
      <w:proofErr w:type="spellStart"/>
      <w:r w:rsidRPr="008258E1">
        <w:rPr>
          <w:i/>
          <w:lang w:val="cy-GB"/>
        </w:rPr>
        <w:t>votes</w:t>
      </w:r>
      <w:proofErr w:type="spellEnd"/>
      <w:r w:rsidRPr="008258E1">
        <w:rPr>
          <w:lang w:val="cy-GB"/>
        </w:rPr>
        <w:t xml:space="preserve">”) a “daliedydd ar gyfer pleidleisiau a wrthodwyd (y weithdrefn </w:t>
      </w:r>
      <w:proofErr w:type="spellStart"/>
      <w:r w:rsidRPr="008258E1">
        <w:rPr>
          <w:lang w:val="cy-GB"/>
        </w:rPr>
        <w:t>wirhau</w:t>
      </w:r>
      <w:proofErr w:type="spellEnd"/>
      <w:r w:rsidRPr="008258E1">
        <w:rPr>
          <w:lang w:val="cy-GB"/>
        </w:rPr>
        <w:t>)” (“</w:t>
      </w:r>
      <w:proofErr w:type="spellStart"/>
      <w:r w:rsidRPr="008258E1">
        <w:rPr>
          <w:i/>
          <w:lang w:val="cy-GB"/>
        </w:rPr>
        <w:t>receptacle</w:t>
      </w:r>
      <w:proofErr w:type="spellEnd"/>
      <w:r w:rsidRPr="008258E1">
        <w:rPr>
          <w:i/>
          <w:lang w:val="cy-GB"/>
        </w:rPr>
        <w:t xml:space="preserve"> for </w:t>
      </w:r>
      <w:proofErr w:type="spellStart"/>
      <w:r w:rsidRPr="008258E1">
        <w:rPr>
          <w:i/>
          <w:lang w:val="cy-GB"/>
        </w:rPr>
        <w:t>rejected</w:t>
      </w:r>
      <w:proofErr w:type="spellEnd"/>
      <w:r w:rsidRPr="008258E1">
        <w:rPr>
          <w:i/>
          <w:lang w:val="cy-GB"/>
        </w:rPr>
        <w:t xml:space="preserve"> </w:t>
      </w:r>
      <w:proofErr w:type="spellStart"/>
      <w:r w:rsidRPr="008258E1">
        <w:rPr>
          <w:i/>
          <w:lang w:val="cy-GB"/>
        </w:rPr>
        <w:t>votes</w:t>
      </w:r>
      <w:proofErr w:type="spellEnd"/>
      <w:r w:rsidRPr="008258E1">
        <w:rPr>
          <w:i/>
          <w:lang w:val="cy-GB"/>
        </w:rPr>
        <w:t xml:space="preserve"> (</w:t>
      </w:r>
      <w:proofErr w:type="spellStart"/>
      <w:r w:rsidRPr="008258E1">
        <w:rPr>
          <w:i/>
          <w:lang w:val="cy-GB"/>
        </w:rPr>
        <w:t>verification</w:t>
      </w:r>
      <w:proofErr w:type="spellEnd"/>
      <w:r w:rsidRPr="008258E1">
        <w:rPr>
          <w:i/>
          <w:lang w:val="cy-GB"/>
        </w:rPr>
        <w:t xml:space="preserve"> </w:t>
      </w:r>
      <w:proofErr w:type="spellStart"/>
      <w:r w:rsidRPr="008258E1">
        <w:rPr>
          <w:i/>
          <w:lang w:val="cy-GB"/>
        </w:rPr>
        <w:t>procedure</w:t>
      </w:r>
      <w:proofErr w:type="spellEnd"/>
      <w:r w:rsidRPr="008258E1">
        <w:rPr>
          <w:i/>
          <w:lang w:val="cy-GB"/>
        </w:rPr>
        <w:t>)</w:t>
      </w:r>
      <w:r w:rsidRPr="008258E1">
        <w:rPr>
          <w:lang w:val="cy-GB"/>
        </w:rPr>
        <w:t xml:space="preserve">”) yw’r daliedyddion y cyfeirir atynt ym mharagraff 18(6); </w:t>
      </w:r>
    </w:p>
    <w:p w14:paraId="33E49BA6" w14:textId="77777777" w:rsidR="00DF3E23" w:rsidRPr="008258E1" w:rsidRDefault="00DF3E23" w:rsidP="00DF3E23">
      <w:pPr>
        <w:pStyle w:val="DefPara"/>
        <w:rPr>
          <w:lang w:val="cy-GB"/>
        </w:rPr>
      </w:pPr>
      <w:r w:rsidRPr="008258E1">
        <w:rPr>
          <w:lang w:val="cy-GB"/>
        </w:rPr>
        <w:t>ystyr “datganiad newydd dilys” (“</w:t>
      </w:r>
      <w:proofErr w:type="spellStart"/>
      <w:r w:rsidRPr="008258E1">
        <w:rPr>
          <w:i/>
          <w:lang w:val="cy-GB"/>
        </w:rPr>
        <w:t>valid</w:t>
      </w:r>
      <w:proofErr w:type="spellEnd"/>
      <w:r w:rsidRPr="008258E1">
        <w:rPr>
          <w:i/>
          <w:lang w:val="cy-GB"/>
        </w:rPr>
        <w:t xml:space="preserve"> </w:t>
      </w:r>
      <w:proofErr w:type="spellStart"/>
      <w:r w:rsidRPr="008258E1">
        <w:rPr>
          <w:i/>
          <w:lang w:val="cy-GB"/>
        </w:rPr>
        <w:t>replacement</w:t>
      </w:r>
      <w:proofErr w:type="spellEnd"/>
      <w:r w:rsidRPr="008258E1">
        <w:rPr>
          <w:i/>
          <w:lang w:val="cy-GB"/>
        </w:rPr>
        <w:t xml:space="preserve"> </w:t>
      </w:r>
      <w:proofErr w:type="spellStart"/>
      <w:r w:rsidRPr="008258E1">
        <w:rPr>
          <w:i/>
          <w:lang w:val="cy-GB"/>
        </w:rPr>
        <w:t>statement</w:t>
      </w:r>
      <w:proofErr w:type="spellEnd"/>
      <w:r w:rsidRPr="008258E1">
        <w:rPr>
          <w:lang w:val="cy-GB"/>
        </w:rPr>
        <w:t xml:space="preserve">”) yw datganiad pleidlais drwy’r post newydd a </w:t>
      </w:r>
      <w:proofErr w:type="spellStart"/>
      <w:r w:rsidRPr="008258E1">
        <w:rPr>
          <w:lang w:val="cy-GB"/>
        </w:rPr>
        <w:t>ddyroddir</w:t>
      </w:r>
      <w:proofErr w:type="spellEnd"/>
      <w:r w:rsidRPr="008258E1">
        <w:rPr>
          <w:lang w:val="cy-GB"/>
        </w:rPr>
        <w:t xml:space="preserve"> yn unol â pharagraff 25, y mae’r swyddog canlyniadau wedi ei fodloni, yn unol â pharagraff 26, ei fod wedi ei gwblhau’n briodol;</w:t>
      </w:r>
    </w:p>
    <w:p w14:paraId="64340A0A" w14:textId="77777777" w:rsidR="00DF3E23" w:rsidRPr="008258E1" w:rsidRDefault="00DF3E23" w:rsidP="00DF3E23">
      <w:pPr>
        <w:pStyle w:val="DefPara"/>
        <w:rPr>
          <w:lang w:val="cy-GB"/>
        </w:rPr>
      </w:pPr>
      <w:r w:rsidRPr="008258E1">
        <w:rPr>
          <w:lang w:val="cy-GB"/>
        </w:rPr>
        <w:lastRenderedPageBreak/>
        <w:t>ystyr “datganiad pleidlais drwy’r post dilys” (“</w:t>
      </w:r>
      <w:proofErr w:type="spellStart"/>
      <w:r w:rsidRPr="008258E1">
        <w:rPr>
          <w:i/>
          <w:lang w:val="cy-GB"/>
        </w:rPr>
        <w:t>valid</w:t>
      </w:r>
      <w:proofErr w:type="spellEnd"/>
      <w:r w:rsidRPr="008258E1">
        <w:rPr>
          <w:i/>
          <w:lang w:val="cy-GB"/>
        </w:rPr>
        <w:t xml:space="preserve"> </w:t>
      </w:r>
      <w:proofErr w:type="spellStart"/>
      <w:r w:rsidRPr="008258E1">
        <w:rPr>
          <w:i/>
          <w:lang w:val="cy-GB"/>
        </w:rPr>
        <w:t>postal</w:t>
      </w:r>
      <w:proofErr w:type="spellEnd"/>
      <w:r w:rsidRPr="008258E1">
        <w:rPr>
          <w:i/>
          <w:lang w:val="cy-GB"/>
        </w:rPr>
        <w:t xml:space="preserve"> </w:t>
      </w:r>
      <w:proofErr w:type="spellStart"/>
      <w:r w:rsidRPr="008258E1">
        <w:rPr>
          <w:i/>
          <w:lang w:val="cy-GB"/>
        </w:rPr>
        <w:t>voting</w:t>
      </w:r>
      <w:proofErr w:type="spellEnd"/>
      <w:r w:rsidRPr="008258E1">
        <w:rPr>
          <w:i/>
          <w:lang w:val="cy-GB"/>
        </w:rPr>
        <w:t xml:space="preserve"> </w:t>
      </w:r>
      <w:proofErr w:type="spellStart"/>
      <w:r w:rsidRPr="008258E1">
        <w:rPr>
          <w:i/>
          <w:lang w:val="cy-GB"/>
        </w:rPr>
        <w:t>statement</w:t>
      </w:r>
      <w:proofErr w:type="spellEnd"/>
      <w:r w:rsidRPr="008258E1">
        <w:rPr>
          <w:lang w:val="cy-GB"/>
        </w:rPr>
        <w:t>”) yw datganiad pleidlais drwy’r post y mae’r swyddog canlyniadau wedi ei fodloni, yn unol â pharagraff 27, ei fod wedi ei gwblhau’n briodol;</w:t>
      </w:r>
    </w:p>
    <w:p w14:paraId="3B722090" w14:textId="77777777" w:rsidR="00DF3E23" w:rsidRPr="008258E1" w:rsidRDefault="00DF3E23" w:rsidP="00DF3E23">
      <w:pPr>
        <w:pStyle w:val="DefPara"/>
        <w:rPr>
          <w:lang w:val="cy-GB"/>
        </w:rPr>
      </w:pPr>
      <w:r w:rsidRPr="008258E1">
        <w:rPr>
          <w:lang w:val="cy-GB"/>
        </w:rPr>
        <w:t>mae “dyroddi” a “dyroddiad” (“</w:t>
      </w:r>
      <w:proofErr w:type="spellStart"/>
      <w:r w:rsidRPr="008258E1">
        <w:rPr>
          <w:i/>
          <w:lang w:val="cy-GB"/>
        </w:rPr>
        <w:t>issue</w:t>
      </w:r>
      <w:proofErr w:type="spellEnd"/>
      <w:r w:rsidRPr="008258E1">
        <w:rPr>
          <w:lang w:val="cy-GB"/>
        </w:rPr>
        <w:t>”) yn cynnwys y dyroddiad gwreiddiol ac unrhyw ddyroddiad dilynol;</w:t>
      </w:r>
    </w:p>
    <w:p w14:paraId="2458029D" w14:textId="77777777" w:rsidR="007170D6" w:rsidRPr="000E0007" w:rsidRDefault="00DF3E23" w:rsidP="00DF3E23">
      <w:pPr>
        <w:pStyle w:val="DefPara"/>
      </w:pPr>
      <w:r w:rsidRPr="008258E1">
        <w:rPr>
          <w:lang w:val="cy-GB"/>
        </w:rPr>
        <w:t>ystyr “papur pleidleisio drwy’r post a ddifethwyd” (“</w:t>
      </w:r>
      <w:proofErr w:type="spellStart"/>
      <w:r w:rsidRPr="008258E1">
        <w:rPr>
          <w:i/>
          <w:lang w:val="cy-GB"/>
        </w:rPr>
        <w:t>spoilt</w:t>
      </w:r>
      <w:proofErr w:type="spellEnd"/>
      <w:r w:rsidRPr="008258E1">
        <w:rPr>
          <w:i/>
          <w:lang w:val="cy-GB"/>
        </w:rPr>
        <w:t xml:space="preserve"> </w:t>
      </w:r>
      <w:proofErr w:type="spellStart"/>
      <w:r w:rsidRPr="008258E1">
        <w:rPr>
          <w:i/>
          <w:lang w:val="cy-GB"/>
        </w:rPr>
        <w:t>postal</w:t>
      </w:r>
      <w:proofErr w:type="spellEnd"/>
      <w:r w:rsidRPr="008258E1">
        <w:rPr>
          <w:i/>
          <w:lang w:val="cy-GB"/>
        </w:rPr>
        <w:t xml:space="preserve"> </w:t>
      </w:r>
      <w:proofErr w:type="spellStart"/>
      <w:r w:rsidRPr="008258E1">
        <w:rPr>
          <w:i/>
          <w:lang w:val="cy-GB"/>
        </w:rPr>
        <w:t>ballot</w:t>
      </w:r>
      <w:proofErr w:type="spellEnd"/>
      <w:r w:rsidRPr="008258E1">
        <w:rPr>
          <w:i/>
          <w:lang w:val="cy-GB"/>
        </w:rPr>
        <w:t xml:space="preserve"> </w:t>
      </w:r>
      <w:proofErr w:type="spellStart"/>
      <w:r w:rsidRPr="008258E1">
        <w:rPr>
          <w:i/>
          <w:lang w:val="cy-GB"/>
        </w:rPr>
        <w:t>paper</w:t>
      </w:r>
      <w:proofErr w:type="spellEnd"/>
      <w:r w:rsidRPr="008258E1">
        <w:rPr>
          <w:lang w:val="cy-GB"/>
        </w:rPr>
        <w:t>”) yw papur pleidleisio y cyfeirir ato ym mharagraff 14(1).</w:t>
      </w:r>
    </w:p>
    <w:p w14:paraId="5F6913C1" w14:textId="77777777" w:rsidR="00186DBC" w:rsidRPr="008258E1" w:rsidRDefault="00186DBC" w:rsidP="00655BD0">
      <w:pPr>
        <w:pStyle w:val="SiScheduletitle"/>
      </w:pPr>
      <w:r w:rsidRPr="008258E1">
        <w:t>Dyroddi papurau pleidleisio drwy’r post</w:t>
      </w:r>
    </w:p>
    <w:p w14:paraId="5D27C155" w14:textId="77777777" w:rsidR="00186DBC" w:rsidRPr="008258E1" w:rsidRDefault="00186DBC" w:rsidP="00186DBC">
      <w:pPr>
        <w:pStyle w:val="H1"/>
        <w:rPr>
          <w:lang w:val="cy-GB"/>
        </w:rPr>
      </w:pPr>
      <w:r w:rsidRPr="008258E1">
        <w:rPr>
          <w:lang w:val="cy-GB"/>
        </w:rPr>
        <w:t>Cyfuno cynnal pleidleisiau</w:t>
      </w:r>
    </w:p>
    <w:p w14:paraId="5930BB22" w14:textId="77777777" w:rsidR="00186DBC" w:rsidRPr="008258E1" w:rsidRDefault="00186DBC" w:rsidP="00186DBC">
      <w:pPr>
        <w:pStyle w:val="N1"/>
        <w:rPr>
          <w:lang w:val="cy-GB"/>
        </w:rPr>
      </w:pPr>
      <w:r w:rsidRPr="008258E1">
        <w:rPr>
          <w:lang w:val="cy-GB"/>
        </w:rPr>
        <w:t xml:space="preserve"> Pan fo’r pleidleisiau mewn etholiadau yn cael eu cynnal </w:t>
      </w:r>
      <w:r w:rsidR="00B931C2" w:rsidRPr="008258E1">
        <w:rPr>
          <w:lang w:val="cy-GB"/>
        </w:rPr>
        <w:t>ynghyd</w:t>
      </w:r>
      <w:r w:rsidRPr="008258E1">
        <w:rPr>
          <w:lang w:val="cy-GB"/>
        </w:rPr>
        <w:t xml:space="preserve"> o dan erthygl 15(1) (cyfuno pleidleisiau </w:t>
      </w:r>
      <w:r w:rsidR="008C7EAF" w:rsidRPr="008258E1">
        <w:rPr>
          <w:lang w:val="cy-GB"/>
        </w:rPr>
        <w:t>y</w:t>
      </w:r>
      <w:r w:rsidRPr="008258E1">
        <w:rPr>
          <w:lang w:val="cy-GB"/>
        </w:rPr>
        <w:t>n etholiadau</w:t>
      </w:r>
      <w:r w:rsidR="008C7EAF" w:rsidRPr="008258E1">
        <w:rPr>
          <w:lang w:val="cy-GB"/>
        </w:rPr>
        <w:t>’r</w:t>
      </w:r>
      <w:r w:rsidRPr="008258E1">
        <w:rPr>
          <w:lang w:val="cy-GB"/>
        </w:rPr>
        <w:t xml:space="preserve"> Senedd ac etholiadau llywodraeth leol), caniateir cynnal y trafodion ynghylch dyroddi a derbyn papurau pleidleisio drwy’r post mewn cysylltiad â phob un o’r etholiadau </w:t>
      </w:r>
      <w:r w:rsidR="00B931C2" w:rsidRPr="008258E1">
        <w:rPr>
          <w:lang w:val="cy-GB"/>
        </w:rPr>
        <w:t>ynghyd</w:t>
      </w:r>
      <w:r w:rsidRPr="008258E1">
        <w:rPr>
          <w:lang w:val="cy-GB"/>
        </w:rPr>
        <w:t>, os yw’r swyddogion  canlyniadau ar gyfer yr etholiadau hynny yn cytuno.</w:t>
      </w:r>
    </w:p>
    <w:p w14:paraId="3D87FEB6" w14:textId="77777777" w:rsidR="00186DBC" w:rsidRPr="008258E1" w:rsidRDefault="00186DBC" w:rsidP="00186DBC">
      <w:pPr>
        <w:pStyle w:val="H1"/>
        <w:rPr>
          <w:lang w:val="cy-GB"/>
        </w:rPr>
      </w:pPr>
      <w:r w:rsidRPr="008258E1">
        <w:rPr>
          <w:lang w:val="cy-GB"/>
        </w:rPr>
        <w:t>Ffurf datganiad pleidlais drwy’r post</w:t>
      </w:r>
    </w:p>
    <w:p w14:paraId="25437385"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fo’r bleidlais mewn etholiad Senedd yn cael ei chynnal ar ei phen ei hun, rhaid i’r datganiad pleidlais drwy’r post a anfonir gyda’r papur pleidleisio drwy’r post at bleidleisiwr drwy’r post fod yn ffurf 3 a nodir yn Gymraeg ac yn Saesneg yn Atodlen 10.</w:t>
      </w:r>
    </w:p>
    <w:p w14:paraId="27B38245" w14:textId="77777777" w:rsidR="00186DBC" w:rsidRPr="008258E1" w:rsidRDefault="00186DBC" w:rsidP="00186DBC">
      <w:pPr>
        <w:pStyle w:val="N2"/>
        <w:rPr>
          <w:lang w:val="cy-GB"/>
        </w:rPr>
      </w:pPr>
      <w:r w:rsidRPr="008258E1">
        <w:rPr>
          <w:lang w:val="cy-GB"/>
        </w:rPr>
        <w:t>Pan gynhelir y trafodion ynghylch dyroddi a derbyn papurau pleidleisio drwy’r post mewn etholiad Senedd ynghyd â’r gweithdrefnau hynny mewn etholiad llywodraeth leol o dan baragraff 2, rhaid i’r datganiad pleidlais drwy’r post a anfonir gyda’r papurau pleidleisio drwy’r post at bleidleisiwr drwy’r post fod yn ffurf 4 a nodir yn Gymraeg ac yn Saesneg yn Atodlen 10.</w:t>
      </w:r>
    </w:p>
    <w:p w14:paraId="2C995973" w14:textId="77777777" w:rsidR="00186DBC" w:rsidRPr="008258E1" w:rsidRDefault="00186DBC" w:rsidP="00186DBC">
      <w:pPr>
        <w:pStyle w:val="N2"/>
        <w:rPr>
          <w:lang w:val="cy-GB"/>
        </w:rPr>
      </w:pPr>
      <w:r w:rsidRPr="008258E1">
        <w:rPr>
          <w:lang w:val="cy-GB"/>
        </w:rPr>
        <w:t>Pan fo’r bleidlais mewn etholiad Senedd yn cael ei chynnal ynghyd â phleidlais mewn etholiad arall o dan erthygl 15(1) neu erthygl 16(1) neu (2), mewn unrhyw ran o’r etholaeth, ond pan na chynhelir y trafodion ynghylch dyroddi a derbyn papurau pleidleisio drwy’r post gyda’i gilydd o dan baragraff 2, rhaid i’r datganiad pleidlais drwy’r post a anfonir gyda’r papur pleidleisio drwy’r post at bleidleisiwr drwy’r post, i’w ddefnyddio yn y rhan honno o’r etholaeth lle y mae pleidleisiau mewn mwy nag un etholiad yn cael eu cynnal, fod yn ffurf 5 a nodir yn Gymraeg ac yn Saesneg yn Atodlen 10.</w:t>
      </w:r>
    </w:p>
    <w:p w14:paraId="12095617" w14:textId="77777777" w:rsidR="00186DBC" w:rsidRPr="008258E1" w:rsidRDefault="00186DBC" w:rsidP="00186DBC">
      <w:pPr>
        <w:pStyle w:val="H1"/>
        <w:rPr>
          <w:lang w:val="cy-GB"/>
        </w:rPr>
      </w:pPr>
      <w:r w:rsidRPr="008258E1">
        <w:rPr>
          <w:lang w:val="cy-GB"/>
        </w:rPr>
        <w:lastRenderedPageBreak/>
        <w:t xml:space="preserve">Y personau sydd â </w:t>
      </w:r>
      <w:proofErr w:type="spellStart"/>
      <w:r w:rsidRPr="008258E1">
        <w:rPr>
          <w:lang w:val="cy-GB"/>
        </w:rPr>
        <w:t>hawlogaeth</w:t>
      </w:r>
      <w:proofErr w:type="spellEnd"/>
      <w:r w:rsidRPr="008258E1">
        <w:rPr>
          <w:lang w:val="cy-GB"/>
        </w:rPr>
        <w:t xml:space="preserve"> i fod yn bresennol mewn trafodion ynghylch dyroddi papurau pleidleisio drwy’r post</w:t>
      </w:r>
    </w:p>
    <w:p w14:paraId="0B386482"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Heb ragfarnu darpariaethau adran 6A, 6B, 6C, 6D neu 6E o Ddeddf Pleidiau Gwleidyddol 2000(</w:t>
      </w:r>
      <w:r w:rsidRPr="008258E1">
        <w:rPr>
          <w:rStyle w:val="FootnoteReference"/>
          <w:lang w:val="cy-GB"/>
        </w:rPr>
        <w:footnoteReference w:id="99"/>
      </w:r>
      <w:r w:rsidRPr="008258E1">
        <w:rPr>
          <w:lang w:val="cy-GB"/>
        </w:rPr>
        <w:t>) (cynrychiolwyr y Comisiwn Etholiadol a sylwedyddion achrededig), ni chaiff unrhyw berson fod yn bresennol yn y trafodion ynghylch dyroddi papurau pleidleisio drwy’r post ac eithrio’r swyddog canlyniadau ac aelodau o staff y swyddog canlyniadau.</w:t>
      </w:r>
    </w:p>
    <w:p w14:paraId="0D7492E4" w14:textId="77777777" w:rsidR="00186DBC" w:rsidRPr="008258E1" w:rsidRDefault="00186DBC" w:rsidP="00186DBC">
      <w:pPr>
        <w:pStyle w:val="N2"/>
        <w:rPr>
          <w:lang w:val="cy-GB"/>
        </w:rPr>
      </w:pPr>
      <w:r w:rsidRPr="008258E1">
        <w:rPr>
          <w:lang w:val="cy-GB"/>
        </w:rPr>
        <w:t>Rhaid mai’r swyddog canlyniadau yw’r swyddog perthnasol at ddibenion adran 6E o’r Ddeddf honno (pwerau’r swyddog perthnasol i gyfyngu ar bresenoldeb ac ymddygiad sylwedyddion).</w:t>
      </w:r>
    </w:p>
    <w:p w14:paraId="4C33E921" w14:textId="77777777" w:rsidR="00186DBC" w:rsidRPr="008258E1" w:rsidRDefault="00186DBC" w:rsidP="00186DBC">
      <w:pPr>
        <w:pStyle w:val="H1"/>
        <w:rPr>
          <w:lang w:val="cy-GB"/>
        </w:rPr>
      </w:pPr>
      <w:r w:rsidRPr="008258E1">
        <w:rPr>
          <w:lang w:val="cy-GB"/>
        </w:rPr>
        <w:t xml:space="preserve">Y personau sydd â </w:t>
      </w:r>
      <w:proofErr w:type="spellStart"/>
      <w:r w:rsidRPr="008258E1">
        <w:rPr>
          <w:lang w:val="cy-GB"/>
        </w:rPr>
        <w:t>hawlogaeth</w:t>
      </w:r>
      <w:proofErr w:type="spellEnd"/>
      <w:r w:rsidRPr="008258E1">
        <w:rPr>
          <w:lang w:val="cy-GB"/>
        </w:rPr>
        <w:t xml:space="preserve"> i fod yn bresennol mewn trafodion ynghylch derbyn papurau pleidleisio drwy’r post</w:t>
      </w:r>
    </w:p>
    <w:p w14:paraId="7E836895"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baragraff 6, heb ragfarnu darpariaethau adran 6A, 6B, 6C, 6D neu 6E o Ddeddf Pleidiau Gwleidyddol 2000, dim ond y personau a ganlyn a gaiff fod yn bresennol yn y trafodion ynghylch derbyn papurau pleidleisio drwy’r post—</w:t>
      </w:r>
    </w:p>
    <w:p w14:paraId="125014EB" w14:textId="77777777" w:rsidR="00186DBC" w:rsidRPr="008258E1" w:rsidRDefault="00186DBC" w:rsidP="00186DBC">
      <w:pPr>
        <w:pStyle w:val="N3"/>
        <w:rPr>
          <w:lang w:val="cy-GB"/>
        </w:rPr>
      </w:pPr>
      <w:r w:rsidRPr="008258E1">
        <w:rPr>
          <w:lang w:val="cy-GB"/>
        </w:rPr>
        <w:t>y swyddog canlyniadau a staff y swyddog canlyniadau,</w:t>
      </w:r>
    </w:p>
    <w:p w14:paraId="253F275B" w14:textId="77777777" w:rsidR="00186DBC" w:rsidRPr="008258E1" w:rsidRDefault="00186DBC" w:rsidP="00186DBC">
      <w:pPr>
        <w:pStyle w:val="N3"/>
        <w:rPr>
          <w:lang w:val="cy-GB"/>
        </w:rPr>
      </w:pPr>
      <w:r w:rsidRPr="008258E1">
        <w:rPr>
          <w:lang w:val="cy-GB"/>
        </w:rPr>
        <w:t>ymgeisydd unigol,</w:t>
      </w:r>
    </w:p>
    <w:p w14:paraId="02D59971" w14:textId="77777777" w:rsidR="00186DBC" w:rsidRPr="008258E1" w:rsidRDefault="00186DBC" w:rsidP="00186DBC">
      <w:pPr>
        <w:pStyle w:val="N3"/>
        <w:rPr>
          <w:lang w:val="cy-GB"/>
        </w:rPr>
      </w:pPr>
      <w:r w:rsidRPr="008258E1">
        <w:rPr>
          <w:lang w:val="cy-GB"/>
        </w:rPr>
        <w:t>ymgeisydd rhestr plaid,</w:t>
      </w:r>
    </w:p>
    <w:p w14:paraId="576C2D2F" w14:textId="77777777" w:rsidR="00186DBC" w:rsidRPr="008258E1" w:rsidRDefault="00186DBC" w:rsidP="00186DBC">
      <w:pPr>
        <w:pStyle w:val="N3"/>
        <w:rPr>
          <w:lang w:val="cy-GB"/>
        </w:rPr>
      </w:pPr>
      <w:r w:rsidRPr="008258E1">
        <w:rPr>
          <w:lang w:val="cy-GB"/>
        </w:rPr>
        <w:t>asiant etholiad neu unrhyw berson a benodir gan—</w:t>
      </w:r>
    </w:p>
    <w:p w14:paraId="6C0E5990" w14:textId="77777777" w:rsidR="00186DBC" w:rsidRPr="008258E1" w:rsidRDefault="00186DBC" w:rsidP="00186DBC">
      <w:pPr>
        <w:pStyle w:val="N4"/>
        <w:rPr>
          <w:lang w:val="cy-GB"/>
        </w:rPr>
      </w:pPr>
      <w:r w:rsidRPr="008258E1">
        <w:rPr>
          <w:lang w:val="cy-GB"/>
        </w:rPr>
        <w:t>ymgeisydd unigol i fod yn bresennol yn lle asiant etholiad yr ymgeisydd, neu</w:t>
      </w:r>
    </w:p>
    <w:p w14:paraId="7D8ED2F5" w14:textId="77777777" w:rsidR="00186DBC" w:rsidRPr="008258E1" w:rsidRDefault="00186DBC" w:rsidP="00186DBC">
      <w:pPr>
        <w:pStyle w:val="N4"/>
        <w:rPr>
          <w:lang w:val="cy-GB"/>
        </w:rPr>
      </w:pPr>
      <w:r w:rsidRPr="008258E1">
        <w:rPr>
          <w:lang w:val="cy-GB"/>
        </w:rPr>
        <w:t>asiant etholiad plaid wleidyddol gofrestredig sy’n dal wedi ei henwebu, neu unrhyw berson a benodir gan swyddog enwebu cofrestredig y blaid honno i fod yn bresennol yn lle asiant etholiad y blaid honno, neu</w:t>
      </w:r>
    </w:p>
    <w:p w14:paraId="6B4005B3" w14:textId="77777777" w:rsidR="00186DBC" w:rsidRPr="008258E1" w:rsidRDefault="00186DBC" w:rsidP="00186DBC">
      <w:pPr>
        <w:pStyle w:val="N3"/>
        <w:rPr>
          <w:lang w:val="cy-GB"/>
        </w:rPr>
      </w:pPr>
      <w:r w:rsidRPr="008258E1">
        <w:rPr>
          <w:lang w:val="cy-GB"/>
        </w:rPr>
        <w:t xml:space="preserve">unrhyw </w:t>
      </w:r>
      <w:proofErr w:type="spellStart"/>
      <w:r w:rsidRPr="008258E1">
        <w:rPr>
          <w:lang w:val="cy-GB"/>
        </w:rPr>
        <w:t>asiantiaid</w:t>
      </w:r>
      <w:proofErr w:type="spellEnd"/>
      <w:r w:rsidRPr="008258E1">
        <w:rPr>
          <w:lang w:val="cy-GB"/>
        </w:rPr>
        <w:t xml:space="preserve"> a benodir o dan baragraff 6.</w:t>
      </w:r>
    </w:p>
    <w:p w14:paraId="1227983F" w14:textId="77777777" w:rsidR="00186DBC" w:rsidRPr="008258E1" w:rsidRDefault="00186DBC" w:rsidP="00186DBC">
      <w:pPr>
        <w:pStyle w:val="N2"/>
        <w:rPr>
          <w:lang w:val="cy-GB"/>
        </w:rPr>
      </w:pPr>
      <w:r w:rsidRPr="008258E1">
        <w:rPr>
          <w:lang w:val="cy-GB"/>
        </w:rPr>
        <w:lastRenderedPageBreak/>
        <w:t>Rhaid mai’r swyddog canlyniadau yw’r swyddog perthnasol at ddibenion adran 6E o Ddeddf Pleidiau Gwleidyddol 2000.</w:t>
      </w:r>
    </w:p>
    <w:p w14:paraId="140851E0" w14:textId="77777777" w:rsidR="00186DBC" w:rsidRPr="008258E1" w:rsidRDefault="00186DBC" w:rsidP="00186DBC">
      <w:pPr>
        <w:pStyle w:val="H1"/>
        <w:rPr>
          <w:lang w:val="cy-GB"/>
        </w:rPr>
      </w:pPr>
      <w:r w:rsidRPr="008258E1">
        <w:rPr>
          <w:lang w:val="cy-GB"/>
        </w:rPr>
        <w:t xml:space="preserve">Penodi </w:t>
      </w:r>
      <w:proofErr w:type="spellStart"/>
      <w:r w:rsidRPr="008258E1">
        <w:rPr>
          <w:lang w:val="cy-GB"/>
        </w:rPr>
        <w:t>asiantiaid</w:t>
      </w:r>
      <w:proofErr w:type="spellEnd"/>
      <w:r w:rsidRPr="008258E1">
        <w:rPr>
          <w:lang w:val="cy-GB"/>
        </w:rPr>
        <w:t xml:space="preserve"> i fod yn bresennol mewn trafodion ynghylch derbyn papurau pleidleisio drwy’r post</w:t>
      </w:r>
    </w:p>
    <w:p w14:paraId="1E39BF91"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ddarostyngedig i is-baragraff (2), o ran pob un o’r canlynol—</w:t>
      </w:r>
    </w:p>
    <w:p w14:paraId="2876D234" w14:textId="77777777" w:rsidR="00186DBC" w:rsidRPr="008258E1" w:rsidRDefault="00186DBC" w:rsidP="00186DBC">
      <w:pPr>
        <w:pStyle w:val="N3"/>
        <w:rPr>
          <w:lang w:val="cy-GB"/>
        </w:rPr>
      </w:pPr>
      <w:r w:rsidRPr="008258E1">
        <w:rPr>
          <w:lang w:val="cy-GB"/>
        </w:rPr>
        <w:t>ymgeisydd unigol, a</w:t>
      </w:r>
    </w:p>
    <w:p w14:paraId="716AD507" w14:textId="77777777" w:rsidR="00186DBC" w:rsidRPr="008258E1" w:rsidRDefault="00186DBC" w:rsidP="00186DBC">
      <w:pPr>
        <w:pStyle w:val="N3"/>
        <w:rPr>
          <w:lang w:val="cy-GB"/>
        </w:rPr>
      </w:pPr>
      <w:r w:rsidRPr="008258E1">
        <w:rPr>
          <w:lang w:val="cy-GB"/>
        </w:rPr>
        <w:t>asiant etholiad ar gyfer plaid wleidyddol gofrestredig sy’n dal wedi ei henwebu,</w:t>
      </w:r>
    </w:p>
    <w:p w14:paraId="2A7B59F7" w14:textId="77777777" w:rsidR="00186DBC" w:rsidRPr="008258E1" w:rsidRDefault="00186DBC" w:rsidP="00B97D91">
      <w:pPr>
        <w:pStyle w:val="T2"/>
        <w:rPr>
          <w:lang w:val="cy-GB"/>
        </w:rPr>
      </w:pPr>
      <w:r w:rsidRPr="008258E1">
        <w:rPr>
          <w:lang w:val="cy-GB"/>
        </w:rPr>
        <w:t xml:space="preserve">sydd â </w:t>
      </w:r>
      <w:proofErr w:type="spellStart"/>
      <w:r w:rsidRPr="008258E1">
        <w:rPr>
          <w:lang w:val="cy-GB"/>
        </w:rPr>
        <w:t>hawlogaeth</w:t>
      </w:r>
      <w:proofErr w:type="spellEnd"/>
      <w:r w:rsidRPr="008258E1">
        <w:rPr>
          <w:lang w:val="cy-GB"/>
        </w:rPr>
        <w:t xml:space="preserve"> i fod yn bresennol yn y trafodion ynghylch derbyn papurau pleidleisio drwy’r post yn unol â pharagraff 5, caiff benodi un neu ragor o </w:t>
      </w:r>
      <w:proofErr w:type="spellStart"/>
      <w:r w:rsidRPr="008258E1">
        <w:rPr>
          <w:lang w:val="cy-GB"/>
        </w:rPr>
        <w:t>asiantiaid</w:t>
      </w:r>
      <w:proofErr w:type="spellEnd"/>
      <w:r w:rsidRPr="008258E1">
        <w:rPr>
          <w:lang w:val="cy-GB"/>
        </w:rPr>
        <w:t xml:space="preserve"> i fod yn bresennol yn y trafodion hynny ar ei ran.</w:t>
      </w:r>
    </w:p>
    <w:p w14:paraId="59372C46" w14:textId="77777777" w:rsidR="00186DBC" w:rsidRPr="008258E1" w:rsidRDefault="00186DBC" w:rsidP="00186DBC">
      <w:pPr>
        <w:pStyle w:val="N2"/>
        <w:rPr>
          <w:lang w:val="cy-GB"/>
        </w:rPr>
      </w:pPr>
      <w:r w:rsidRPr="008258E1">
        <w:rPr>
          <w:lang w:val="cy-GB"/>
        </w:rPr>
        <w:t xml:space="preserve">Caiff y swyddog canlyniadau osod cyfyngiad ar nifer yr </w:t>
      </w:r>
      <w:proofErr w:type="spellStart"/>
      <w:r w:rsidRPr="008258E1">
        <w:rPr>
          <w:lang w:val="cy-GB"/>
        </w:rPr>
        <w:t>asiantiaid</w:t>
      </w:r>
      <w:proofErr w:type="spellEnd"/>
      <w:r w:rsidRPr="008258E1">
        <w:rPr>
          <w:lang w:val="cy-GB"/>
        </w:rPr>
        <w:t xml:space="preserve"> a benodir yn unol ag is-baragraff (1), ond rhaid i uchafswm nifer yr </w:t>
      </w:r>
      <w:proofErr w:type="spellStart"/>
      <w:r w:rsidRPr="008258E1">
        <w:rPr>
          <w:lang w:val="cy-GB"/>
        </w:rPr>
        <w:t>asiantiaid</w:t>
      </w:r>
      <w:proofErr w:type="spellEnd"/>
      <w:r w:rsidRPr="008258E1">
        <w:rPr>
          <w:lang w:val="cy-GB"/>
        </w:rPr>
        <w:t xml:space="preserve"> a awdurdodir gan y swyddog canlyniadau fod yr un fath yn achos pob ymgeisydd unigol neu asiant etholiad ar gyfer plaid wleidyddol gofrestredig sy’n dal wedi ei henwebu.</w:t>
      </w:r>
    </w:p>
    <w:p w14:paraId="34AA6793" w14:textId="77777777" w:rsidR="00186DBC" w:rsidRPr="008258E1" w:rsidRDefault="00186DBC" w:rsidP="00186DBC">
      <w:pPr>
        <w:pStyle w:val="N2"/>
        <w:rPr>
          <w:lang w:val="cy-GB"/>
        </w:rPr>
      </w:pPr>
      <w:r w:rsidRPr="008258E1">
        <w:rPr>
          <w:lang w:val="cy-GB"/>
        </w:rPr>
        <w:t>Rhaid i’r ymgeisydd unigol neu’r asiant etholiad roi hysbysiad ysgrifenedig am benodiad o dan is-baragraff (1), sy’n datgan enwau a chyfeiriadau’r personau a benodwyd, i’r swyddog canlyniadau cyn yr amser a bennwyd ar gyfer agor blychau pleidleisio pleidleiswyr drwy’r post.</w:t>
      </w:r>
    </w:p>
    <w:p w14:paraId="08544CB2" w14:textId="77777777" w:rsidR="00186DBC" w:rsidRPr="008258E1" w:rsidRDefault="00186DBC" w:rsidP="00186DBC">
      <w:pPr>
        <w:pStyle w:val="N2"/>
        <w:rPr>
          <w:lang w:val="cy-GB"/>
        </w:rPr>
      </w:pPr>
      <w:r w:rsidRPr="008258E1">
        <w:rPr>
          <w:lang w:val="cy-GB"/>
        </w:rPr>
        <w:t>Os yw hysbysiad penodi o dan is-baragraff (3) yn datgan mwy o enwau nag a awdurdodir gan y swyddog canlyniadau o dan is-baragraff (2), rhaid i’r swyddog canlyniadau, ar ôl ymgynghori â’r ymgeisydd unigol neu’r asiant etholiad a gyflwynodd yr hysbysiad, benderfynu pa rai o’r personau a enwir yn yr hysbysiad sydd i’w hystyried i fod wedi eu penodi.</w:t>
      </w:r>
    </w:p>
    <w:p w14:paraId="250EF76C" w14:textId="77777777" w:rsidR="00186DBC" w:rsidRPr="008258E1" w:rsidRDefault="00186DBC" w:rsidP="00186DBC">
      <w:pPr>
        <w:pStyle w:val="N2"/>
        <w:rPr>
          <w:lang w:val="cy-GB"/>
        </w:rPr>
      </w:pPr>
      <w:r w:rsidRPr="008258E1">
        <w:rPr>
          <w:lang w:val="cy-GB"/>
        </w:rPr>
        <w:t xml:space="preserve">Pan </w:t>
      </w:r>
      <w:proofErr w:type="spellStart"/>
      <w:r w:rsidRPr="008258E1">
        <w:rPr>
          <w:lang w:val="cy-GB"/>
        </w:rPr>
        <w:t>ddyroddir</w:t>
      </w:r>
      <w:proofErr w:type="spellEnd"/>
      <w:r w:rsidRPr="008258E1">
        <w:rPr>
          <w:lang w:val="cy-GB"/>
        </w:rPr>
        <w:t xml:space="preserve"> y papurau pleidleisio drwy’r post ar gyfer mwy nag un etholiad gyda’i gilydd o dan baragraff 2, y swyddog canlyniadau y mae rhaid rhoi hysbysiad iddo o dan is-baragraffau (3), (6) a (7) yw’r swyddog canlyniadau sy’n dyroddi’r papurau pleidleisio drwy’r post.</w:t>
      </w:r>
    </w:p>
    <w:p w14:paraId="4A36AAE6" w14:textId="77777777" w:rsidR="00186DBC" w:rsidRPr="008258E1" w:rsidRDefault="00186DBC" w:rsidP="00186DBC">
      <w:pPr>
        <w:pStyle w:val="N2"/>
        <w:rPr>
          <w:lang w:val="cy-GB"/>
        </w:rPr>
      </w:pPr>
      <w:r w:rsidRPr="008258E1">
        <w:rPr>
          <w:lang w:val="cy-GB"/>
        </w:rPr>
        <w:t>Os bydd asiant (“A”) yn marw neu’n dod yn analluog i weithredu, caiff yr ymgeisydd unigol neu’r asiant etholiad ar gyfer plaid wleidyddol gofrestredig benodi asiant arall (“B”) yn lle A, a rhaid iddo roi hysbysiad ysgrifenedig am enw a chyfeiriad B i’r swyddog canlyniadau cyn gynted ag y bo’n ymarferol.</w:t>
      </w:r>
    </w:p>
    <w:p w14:paraId="2E470A07" w14:textId="77777777" w:rsidR="00186DBC" w:rsidRPr="008258E1" w:rsidRDefault="00186DBC" w:rsidP="00186DBC">
      <w:pPr>
        <w:pStyle w:val="N2"/>
        <w:rPr>
          <w:lang w:val="cy-GB"/>
        </w:rPr>
      </w:pPr>
      <w:r w:rsidRPr="008258E1">
        <w:rPr>
          <w:lang w:val="cy-GB"/>
        </w:rPr>
        <w:t xml:space="preserve">Caniateir i asiant etholiad ymgeisydd unigol sydd wedi ei awdurdodi i benodi o dan is-baragraff (1) benodi </w:t>
      </w:r>
      <w:proofErr w:type="spellStart"/>
      <w:r w:rsidRPr="008258E1">
        <w:rPr>
          <w:lang w:val="cy-GB"/>
        </w:rPr>
        <w:t>asiantiaid</w:t>
      </w:r>
      <w:proofErr w:type="spellEnd"/>
      <w:r w:rsidRPr="008258E1">
        <w:rPr>
          <w:lang w:val="cy-GB"/>
        </w:rPr>
        <w:t xml:space="preserve"> a rhoi hysbysiad penodi i’r swyddog canlyniadau.</w:t>
      </w:r>
    </w:p>
    <w:p w14:paraId="76588B87" w14:textId="77777777" w:rsidR="00186DBC" w:rsidRPr="008258E1" w:rsidRDefault="00186DBC" w:rsidP="00186DBC">
      <w:pPr>
        <w:pStyle w:val="N2"/>
        <w:rPr>
          <w:lang w:val="cy-GB"/>
        </w:rPr>
      </w:pPr>
      <w:r w:rsidRPr="008258E1">
        <w:rPr>
          <w:lang w:val="cy-GB"/>
        </w:rPr>
        <w:lastRenderedPageBreak/>
        <w:t xml:space="preserve">Yn yr Atodlen hon, mae cyfeiriadau at </w:t>
      </w:r>
      <w:proofErr w:type="spellStart"/>
      <w:r w:rsidRPr="008258E1">
        <w:rPr>
          <w:lang w:val="cy-GB"/>
        </w:rPr>
        <w:t>asiantiaid</w:t>
      </w:r>
      <w:proofErr w:type="spellEnd"/>
      <w:r w:rsidRPr="008258E1">
        <w:rPr>
          <w:lang w:val="cy-GB"/>
        </w:rPr>
        <w:t xml:space="preserve"> i’w cymryd fel cyfeiriadau at </w:t>
      </w:r>
      <w:proofErr w:type="spellStart"/>
      <w:r w:rsidRPr="008258E1">
        <w:rPr>
          <w:lang w:val="cy-GB"/>
        </w:rPr>
        <w:t>asiantiaid</w:t>
      </w:r>
      <w:proofErr w:type="spellEnd"/>
      <w:r w:rsidRPr="008258E1">
        <w:rPr>
          <w:lang w:val="cy-GB"/>
        </w:rPr>
        <w:t xml:space="preserve"> y mae eu penodiadau wedi eu gwneud a’u hysbysu’n briodol ac, yn achos </w:t>
      </w:r>
      <w:proofErr w:type="spellStart"/>
      <w:r w:rsidRPr="008258E1">
        <w:rPr>
          <w:lang w:val="cy-GB"/>
        </w:rPr>
        <w:t>asiantiaid</w:t>
      </w:r>
      <w:proofErr w:type="spellEnd"/>
      <w:r w:rsidRPr="008258E1">
        <w:rPr>
          <w:lang w:val="cy-GB"/>
        </w:rPr>
        <w:t xml:space="preserve"> a benodir o dan is-baragraff (1), sydd o fewn y nifer a awdurdodir gan y swyddog canlyniadau.</w:t>
      </w:r>
    </w:p>
    <w:p w14:paraId="3DEDA3D8" w14:textId="77777777" w:rsidR="00186DBC" w:rsidRPr="008258E1" w:rsidRDefault="00186DBC" w:rsidP="00186DBC">
      <w:pPr>
        <w:pStyle w:val="N2"/>
        <w:rPr>
          <w:lang w:val="cy-GB"/>
        </w:rPr>
      </w:pPr>
      <w:r w:rsidRPr="008258E1">
        <w:rPr>
          <w:lang w:val="cy-GB"/>
        </w:rPr>
        <w:t>O ran unrhyw un o’r personau a ganlyn, sef—</w:t>
      </w:r>
    </w:p>
    <w:p w14:paraId="60B35B3A" w14:textId="77777777" w:rsidR="00186DBC" w:rsidRPr="008258E1" w:rsidRDefault="00186DBC" w:rsidP="00186DBC">
      <w:pPr>
        <w:pStyle w:val="N3"/>
        <w:rPr>
          <w:lang w:val="cy-GB"/>
        </w:rPr>
      </w:pPr>
      <w:r w:rsidRPr="008258E1">
        <w:rPr>
          <w:lang w:val="cy-GB"/>
        </w:rPr>
        <w:t>ymgeisydd unigol, neu</w:t>
      </w:r>
    </w:p>
    <w:p w14:paraId="5BBF9E07" w14:textId="77777777" w:rsidR="00186DBC" w:rsidRPr="008258E1" w:rsidRDefault="00186DBC" w:rsidP="00186DBC">
      <w:pPr>
        <w:pStyle w:val="N3"/>
        <w:rPr>
          <w:lang w:val="cy-GB"/>
        </w:rPr>
      </w:pPr>
      <w:r w:rsidRPr="008258E1">
        <w:rPr>
          <w:lang w:val="cy-GB"/>
        </w:rPr>
        <w:t>asiant etholiad plaid wleidyddol gofrestredig sy’n dal wedi ei henwebu,</w:t>
      </w:r>
    </w:p>
    <w:p w14:paraId="611E6A34" w14:textId="77777777" w:rsidR="00186DBC" w:rsidRPr="008258E1" w:rsidRDefault="00186DBC" w:rsidP="00971ABC">
      <w:pPr>
        <w:pStyle w:val="T2"/>
        <w:rPr>
          <w:lang w:val="cy-GB"/>
        </w:rPr>
      </w:pPr>
      <w:r w:rsidRPr="008258E1">
        <w:rPr>
          <w:lang w:val="cy-GB"/>
        </w:rPr>
        <w:t>caiff wneud unrhyw weithred neu unrhyw beth y byddai unrhyw asiant i’r ymgeisydd unigol neu’r blaid wleidyddol gofrestredig wedi ei awdurdodi i’w wneud, neu caiff gynorthwyo’r asiant i wneud unrhyw weithred neu unrhyw beth o’r fath.</w:t>
      </w:r>
    </w:p>
    <w:p w14:paraId="66DD29CD" w14:textId="77777777" w:rsidR="00186DBC" w:rsidRPr="008258E1" w:rsidRDefault="00186DBC" w:rsidP="00186DBC">
      <w:pPr>
        <w:pStyle w:val="N2"/>
        <w:rPr>
          <w:lang w:val="cy-GB"/>
        </w:rPr>
      </w:pPr>
      <w:r w:rsidRPr="008258E1">
        <w:rPr>
          <w:lang w:val="cy-GB"/>
        </w:rPr>
        <w:t xml:space="preserve">Yn yr Atodlen hon, pan fo’n ofynnol i unrhyw weithred neu unrhyw beth gael ei gwneud neu ei wneud, neu pan awdurdodir gwneud unrhyw weithred neu unrhyw beth, ym mhresenoldeb yr ymgeiswyr unigol neu eu </w:t>
      </w:r>
      <w:proofErr w:type="spellStart"/>
      <w:r w:rsidRPr="008258E1">
        <w:rPr>
          <w:lang w:val="cy-GB"/>
        </w:rPr>
        <w:t>hasiantiaid</w:t>
      </w:r>
      <w:proofErr w:type="spellEnd"/>
      <w:r w:rsidRPr="008258E1">
        <w:rPr>
          <w:lang w:val="cy-GB"/>
        </w:rPr>
        <w:t xml:space="preserve">, neu </w:t>
      </w:r>
      <w:proofErr w:type="spellStart"/>
      <w:r w:rsidRPr="008258E1">
        <w:rPr>
          <w:lang w:val="cy-GB"/>
        </w:rPr>
        <w:t>asiantiaid</w:t>
      </w:r>
      <w:proofErr w:type="spellEnd"/>
      <w:r w:rsidRPr="008258E1">
        <w:rPr>
          <w:lang w:val="cy-GB"/>
        </w:rPr>
        <w:t xml:space="preserve"> plaid wleidyddol gofrestredig sy’n dal wedi ei henwebu, ni fydd diffyg presenoldeb unrhyw berson o’r fath ar yr amser ac yn y lle a benodwyd at y diben yn annilysu’r weithred neu’r peth a wneir, os gwneir y weithred neu’r peth yn briodol fel arall.</w:t>
      </w:r>
    </w:p>
    <w:p w14:paraId="4D99804D" w14:textId="77777777" w:rsidR="00186DBC" w:rsidRPr="008258E1" w:rsidRDefault="00186DBC" w:rsidP="00186DBC">
      <w:pPr>
        <w:pStyle w:val="H1"/>
        <w:rPr>
          <w:lang w:val="cy-GB"/>
        </w:rPr>
      </w:pPr>
      <w:r w:rsidRPr="008258E1">
        <w:rPr>
          <w:lang w:val="cy-GB"/>
        </w:rPr>
        <w:t>Hysbysiad o ofyniad cyfrinachedd</w:t>
      </w:r>
    </w:p>
    <w:p w14:paraId="14DBFA38" w14:textId="77777777" w:rsidR="00186DBC" w:rsidRPr="008258E1" w:rsidRDefault="00186DBC" w:rsidP="00186DBC">
      <w:pPr>
        <w:pStyle w:val="N1"/>
        <w:rPr>
          <w:lang w:val="cy-GB"/>
        </w:rPr>
      </w:pPr>
      <w:r w:rsidRPr="008258E1">
        <w:rPr>
          <w:lang w:val="cy-GB"/>
        </w:rPr>
        <w:t xml:space="preserve"> Rhaid i’r swyddog canlyniadau wneud trefniadau i sicrhau bod pob person a fydd yn bresennol yn y trafodion mewn cysylltiad â dyroddi a derbyn papurau pleidleisio drwy’r post wedi cael hysbysiad yn nodi darpariaethau erthygl 35(4) a (6) (gofyniad cyfrinachedd).</w:t>
      </w:r>
    </w:p>
    <w:p w14:paraId="561AED91" w14:textId="77777777" w:rsidR="00186DBC" w:rsidRPr="008258E1" w:rsidRDefault="00186DBC" w:rsidP="00186DBC">
      <w:pPr>
        <w:pStyle w:val="H1"/>
        <w:rPr>
          <w:lang w:val="cy-GB"/>
        </w:rPr>
      </w:pPr>
      <w:r w:rsidRPr="008258E1">
        <w:rPr>
          <w:lang w:val="cy-GB"/>
        </w:rPr>
        <w:t>Yr amser pryd y mae papurau pleidleisio drwy’r post i’w dyroddi</w:t>
      </w:r>
    </w:p>
    <w:p w14:paraId="6218A87E" w14:textId="77777777" w:rsidR="00186DBC" w:rsidRPr="008258E1" w:rsidRDefault="00186DBC" w:rsidP="00186DBC">
      <w:pPr>
        <w:pStyle w:val="N1"/>
        <w:rPr>
          <w:lang w:val="cy-GB"/>
        </w:rPr>
      </w:pPr>
      <w:r w:rsidRPr="008258E1">
        <w:rPr>
          <w:lang w:val="cy-GB"/>
        </w:rPr>
        <w:t xml:space="preserve"> Rhaid i’r swyddog canlyniadau ddyroddi papurau pleidleisio drwy’r post a datganiadau pleidleisiau drwy’r post cyn gynted ag y bo’n ymarferol gwneud hynny ar ôl y dyddiad cau ar gyfer danfon papurau enwebu.</w:t>
      </w:r>
    </w:p>
    <w:p w14:paraId="6704DB4A" w14:textId="77777777" w:rsidR="00186DBC" w:rsidRPr="008258E1" w:rsidRDefault="00186DBC" w:rsidP="00186DBC">
      <w:pPr>
        <w:pStyle w:val="H1"/>
        <w:rPr>
          <w:lang w:val="cy-GB"/>
        </w:rPr>
      </w:pPr>
      <w:r w:rsidRPr="008258E1">
        <w:rPr>
          <w:lang w:val="cy-GB"/>
        </w:rPr>
        <w:t>Y weithdrefn ynghylch dyroddi papur pleidleisio drwy’r post</w:t>
      </w:r>
    </w:p>
    <w:p w14:paraId="405D86D7"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marcio rhif yr etholwr, fel y’i nodir yn y gofrestr, ar y rhestr rhifau cyfatebol, wrth ymyl rhif a marc adnabod unigryw y papur pleidleisio a </w:t>
      </w:r>
      <w:proofErr w:type="spellStart"/>
      <w:r w:rsidRPr="008258E1">
        <w:rPr>
          <w:lang w:val="cy-GB"/>
        </w:rPr>
        <w:t>ddyroddwyd</w:t>
      </w:r>
      <w:proofErr w:type="spellEnd"/>
      <w:r w:rsidRPr="008258E1">
        <w:rPr>
          <w:lang w:val="cy-GB"/>
        </w:rPr>
        <w:t xml:space="preserve"> i’r etholwr hwnnw.</w:t>
      </w:r>
    </w:p>
    <w:p w14:paraId="5F0AC197" w14:textId="77777777" w:rsidR="00186DBC" w:rsidRPr="008258E1" w:rsidRDefault="00186DBC" w:rsidP="00186DBC">
      <w:pPr>
        <w:pStyle w:val="N2"/>
        <w:rPr>
          <w:lang w:val="cy-GB"/>
        </w:rPr>
      </w:pPr>
      <w:r w:rsidRPr="008258E1">
        <w:rPr>
          <w:lang w:val="cy-GB"/>
        </w:rPr>
        <w:t xml:space="preserve">Rhaid gosod marc yn y rhestr pleidleiswyr drwy’r post neu’r rhestr pleidleiswyr drwy’r post drwy ddirprwy </w:t>
      </w:r>
      <w:r w:rsidR="00536085" w:rsidRPr="008258E1">
        <w:rPr>
          <w:lang w:val="cy-GB"/>
        </w:rPr>
        <w:t>gyf</w:t>
      </w:r>
      <w:r w:rsidRPr="008258E1">
        <w:rPr>
          <w:lang w:val="cy-GB"/>
        </w:rPr>
        <w:t>erbyn</w:t>
      </w:r>
      <w:r w:rsidR="00536085" w:rsidRPr="008258E1">
        <w:rPr>
          <w:lang w:val="cy-GB"/>
        </w:rPr>
        <w:t xml:space="preserve"> â</w:t>
      </w:r>
      <w:r w:rsidRPr="008258E1">
        <w:rPr>
          <w:lang w:val="cy-GB"/>
        </w:rPr>
        <w:t xml:space="preserve"> rhif yr etholwr i ddynodi bod papur pleidleisio wedi ei ddyroddi i’r etholwr neu i </w:t>
      </w:r>
      <w:r w:rsidRPr="008258E1">
        <w:rPr>
          <w:lang w:val="cy-GB"/>
        </w:rPr>
        <w:lastRenderedPageBreak/>
        <w:t xml:space="preserve">ddirprwy yr etholwr, ond heb ddangos y papur pleidleisio penodol a </w:t>
      </w:r>
      <w:proofErr w:type="spellStart"/>
      <w:r w:rsidRPr="008258E1">
        <w:rPr>
          <w:lang w:val="cy-GB"/>
        </w:rPr>
        <w:t>ddyroddwyd</w:t>
      </w:r>
      <w:proofErr w:type="spellEnd"/>
      <w:r w:rsidRPr="008258E1">
        <w:rPr>
          <w:lang w:val="cy-GB"/>
        </w:rPr>
        <w:t>.</w:t>
      </w:r>
    </w:p>
    <w:p w14:paraId="3AB1B5BE" w14:textId="77777777" w:rsidR="00186DBC" w:rsidRPr="008258E1" w:rsidRDefault="00186DBC" w:rsidP="00186DBC">
      <w:pPr>
        <w:pStyle w:val="N2"/>
        <w:rPr>
          <w:lang w:val="cy-GB"/>
        </w:rPr>
      </w:pPr>
      <w:r w:rsidRPr="008258E1">
        <w:rPr>
          <w:lang w:val="cy-GB"/>
        </w:rPr>
        <w:t>Rhaid marcio rhif papur pleidleisio drwy’r post ar y datganiad pleidlais drwy’r post a anfonir gyda’r papur hwnnw.</w:t>
      </w:r>
    </w:p>
    <w:p w14:paraId="4E96057A" w14:textId="77777777" w:rsidR="00186DBC" w:rsidRPr="008258E1" w:rsidRDefault="00186DBC" w:rsidP="00186DBC">
      <w:pPr>
        <w:pStyle w:val="N2"/>
        <w:rPr>
          <w:lang w:val="cy-GB"/>
        </w:rPr>
      </w:pPr>
      <w:r w:rsidRPr="008258E1">
        <w:rPr>
          <w:lang w:val="cy-GB"/>
        </w:rPr>
        <w:t xml:space="preserve">Pan </w:t>
      </w:r>
      <w:proofErr w:type="spellStart"/>
      <w:r w:rsidRPr="008258E1">
        <w:rPr>
          <w:lang w:val="cy-GB"/>
        </w:rPr>
        <w:t>ddyroddir</w:t>
      </w:r>
      <w:proofErr w:type="spellEnd"/>
      <w:r w:rsidRPr="008258E1">
        <w:rPr>
          <w:lang w:val="cy-GB"/>
        </w:rPr>
        <w:t xml:space="preserve"> papurau pleidleisio drwy’r post ar gyfer mwy nag un etholiad gyda’i gilydd o dan baragraff 2—</w:t>
      </w:r>
    </w:p>
    <w:p w14:paraId="6C5CEFC9" w14:textId="77777777" w:rsidR="00186DBC" w:rsidRPr="008258E1" w:rsidRDefault="00186DBC" w:rsidP="00186DBC">
      <w:pPr>
        <w:pStyle w:val="N3"/>
        <w:rPr>
          <w:lang w:val="cy-GB"/>
        </w:rPr>
      </w:pPr>
      <w:r w:rsidRPr="008258E1">
        <w:rPr>
          <w:lang w:val="cy-GB"/>
        </w:rPr>
        <w:t xml:space="preserve">rhaid gosod un marc yn y rhestr pleidleiswyr drwy’r post neu’r rhestr pleidleiswyr drwy’r post drwy ddirprwy o dan is-baragraff (2) i ddynodi bod papurau pleidleisio wedi eu dyroddi mewn cysylltiad â’r holl etholiadau hynny, ac eithrio, pan na </w:t>
      </w:r>
      <w:proofErr w:type="spellStart"/>
      <w:r w:rsidRPr="008258E1">
        <w:rPr>
          <w:lang w:val="cy-GB"/>
        </w:rPr>
        <w:t>ddyroddir</w:t>
      </w:r>
      <w:proofErr w:type="spellEnd"/>
      <w:r w:rsidRPr="008258E1">
        <w:rPr>
          <w:lang w:val="cy-GB"/>
        </w:rPr>
        <w:t xml:space="preserve"> papurau pleidleisio felly, rhaid gosod marc gwahanol yn y rhestr pleidleiswyr drwy’r post neu’r rhestr pleidleiswyr drwy’r post drwy ddirprwy i nodi pa etholiad y </w:t>
      </w:r>
      <w:proofErr w:type="spellStart"/>
      <w:r w:rsidRPr="008258E1">
        <w:rPr>
          <w:lang w:val="cy-GB"/>
        </w:rPr>
        <w:t>dyroddwyd</w:t>
      </w:r>
      <w:proofErr w:type="spellEnd"/>
      <w:r w:rsidRPr="008258E1">
        <w:rPr>
          <w:lang w:val="cy-GB"/>
        </w:rPr>
        <w:t xml:space="preserve"> y papur pleidleisio mewn cysylltiad ag ef, a</w:t>
      </w:r>
    </w:p>
    <w:p w14:paraId="4467E363" w14:textId="77777777" w:rsidR="00186DBC" w:rsidRPr="008258E1" w:rsidRDefault="00186DBC" w:rsidP="00186DBC">
      <w:pPr>
        <w:pStyle w:val="N3"/>
        <w:rPr>
          <w:lang w:val="cy-GB"/>
        </w:rPr>
      </w:pPr>
      <w:r w:rsidRPr="008258E1">
        <w:rPr>
          <w:lang w:val="cy-GB"/>
        </w:rPr>
        <w:t>rhaid marcio rhif pob papur pleidleisio ar y datganiad pleidlais drwy’r post o dan is-baragraff (3).</w:t>
      </w:r>
    </w:p>
    <w:p w14:paraId="608B200F" w14:textId="77777777" w:rsidR="00186DBC" w:rsidRPr="008258E1" w:rsidRDefault="00186DBC" w:rsidP="00186DBC">
      <w:pPr>
        <w:pStyle w:val="N2"/>
        <w:rPr>
          <w:lang w:val="cy-GB"/>
        </w:rPr>
      </w:pPr>
      <w:r w:rsidRPr="008258E1">
        <w:rPr>
          <w:lang w:val="cy-GB"/>
        </w:rPr>
        <w:t>Pan fo’r bleidlais mewn etholiad Senedd yn cael ei chynnal gyda’r bleidlais mewn etholiad arall o dan erthygl 15(1), neu erthygl 16(1) neu (2), ond na fo’r trafodion ynghylch dyroddi a derbyn papurau pleidleisio drwy’r post yn cael eu cynnal gyda’i gilydd o dan baragraff 2, rhaid marcio lliw y papur pleidleisio drwy’r post, neu liwiau’r papurau pleidleisio drwy’r post, hefyd ar y datganiad pleidlais drwy’r post a anfonir gyda’r papurau hynny neu’r papur hwnnw.</w:t>
      </w:r>
    </w:p>
    <w:p w14:paraId="5459CA25" w14:textId="77777777" w:rsidR="00186DBC" w:rsidRPr="008258E1" w:rsidRDefault="00186DBC" w:rsidP="00186DBC">
      <w:pPr>
        <w:pStyle w:val="N2"/>
        <w:rPr>
          <w:lang w:val="cy-GB"/>
        </w:rPr>
      </w:pPr>
      <w:r w:rsidRPr="008258E1">
        <w:rPr>
          <w:lang w:val="cy-GB"/>
        </w:rPr>
        <w:t>Yn ddarostyngedig i is-baragraff (7), y cyfeiriad y mae’r papur pleidleisio drwy’r post, y datganiad pleidlais drwy’r post a’r amlenni y cyfeirir atynt ym mharagraff 11 i’w hanfon iddo yw—</w:t>
      </w:r>
    </w:p>
    <w:p w14:paraId="13ACE076" w14:textId="77777777" w:rsidR="00186DBC" w:rsidRPr="008258E1" w:rsidRDefault="00186DBC" w:rsidP="00186DBC">
      <w:pPr>
        <w:pStyle w:val="N3"/>
        <w:rPr>
          <w:lang w:val="cy-GB"/>
        </w:rPr>
      </w:pPr>
      <w:r w:rsidRPr="008258E1">
        <w:rPr>
          <w:lang w:val="cy-GB"/>
        </w:rPr>
        <w:t>yn achos etholwr, y cyfeiriad a ddangosir yn y rhestr pleidleiswyr drwy’r post;</w:t>
      </w:r>
    </w:p>
    <w:p w14:paraId="6A2BBB5F" w14:textId="77777777" w:rsidR="00186DBC" w:rsidRPr="008258E1" w:rsidRDefault="00186DBC" w:rsidP="00186DBC">
      <w:pPr>
        <w:pStyle w:val="N3"/>
        <w:rPr>
          <w:lang w:val="cy-GB"/>
        </w:rPr>
      </w:pPr>
      <w:r w:rsidRPr="008258E1">
        <w:rPr>
          <w:lang w:val="cy-GB"/>
        </w:rPr>
        <w:t>yn achos dirprwy, y cyfeiriad a ddangosir yn y rhestr pleidleiswyr drwy’r post drwy ddirprwy.</w:t>
      </w:r>
    </w:p>
    <w:p w14:paraId="2AC027AB" w14:textId="77777777" w:rsidR="00186DBC" w:rsidRPr="008258E1" w:rsidRDefault="00186DBC" w:rsidP="00186DBC">
      <w:pPr>
        <w:pStyle w:val="N2"/>
        <w:rPr>
          <w:lang w:val="cy-GB"/>
        </w:rPr>
      </w:pPr>
      <w:r w:rsidRPr="008258E1">
        <w:rPr>
          <w:lang w:val="cy-GB"/>
        </w:rPr>
        <w:t>Pan fo gan berson gofnod dienw yn y gofrestr, rhaid anfon yr eitemau a bennir yn is-baragraff (6) i’r cyfeiriad y dylid anfon papurau pleidleisio drwy’r post iddo—</w:t>
      </w:r>
    </w:p>
    <w:p w14:paraId="28BEA423" w14:textId="77777777" w:rsidR="00186DBC" w:rsidRPr="008258E1" w:rsidRDefault="00186DBC" w:rsidP="00186DBC">
      <w:pPr>
        <w:pStyle w:val="N3"/>
        <w:rPr>
          <w:lang w:val="cy-GB"/>
        </w:rPr>
      </w:pPr>
      <w:r w:rsidRPr="008258E1">
        <w:rPr>
          <w:lang w:val="cy-GB"/>
        </w:rPr>
        <w:t xml:space="preserve">fel y’i dangosir yn y cofnod a </w:t>
      </w:r>
      <w:proofErr w:type="spellStart"/>
      <w:r w:rsidRPr="008258E1">
        <w:rPr>
          <w:lang w:val="cy-GB"/>
        </w:rPr>
        <w:t>gedwir</w:t>
      </w:r>
      <w:proofErr w:type="spellEnd"/>
      <w:r w:rsidRPr="008258E1">
        <w:rPr>
          <w:lang w:val="cy-GB"/>
        </w:rPr>
        <w:t xml:space="preserve"> o dan erthygl 6(4) neu 10(6), neu</w:t>
      </w:r>
    </w:p>
    <w:p w14:paraId="34ABA476" w14:textId="77777777" w:rsidR="00186DBC" w:rsidRPr="008258E1" w:rsidRDefault="00186DBC" w:rsidP="00186DBC">
      <w:pPr>
        <w:pStyle w:val="N3"/>
        <w:rPr>
          <w:lang w:val="cy-GB"/>
        </w:rPr>
      </w:pPr>
      <w:r w:rsidRPr="008258E1">
        <w:rPr>
          <w:lang w:val="cy-GB"/>
        </w:rPr>
        <w:t>fel y’i rhoddir yn unol â chais a wnaed o dan erthygl 7(1) neu (2) neu 10(4).</w:t>
      </w:r>
    </w:p>
    <w:p w14:paraId="37D1233A" w14:textId="77777777" w:rsidR="00186DBC" w:rsidRPr="008258E1" w:rsidRDefault="00186DBC" w:rsidP="00186DBC">
      <w:pPr>
        <w:pStyle w:val="H1"/>
        <w:rPr>
          <w:lang w:val="cy-GB"/>
        </w:rPr>
      </w:pPr>
      <w:r w:rsidRPr="008258E1">
        <w:rPr>
          <w:lang w:val="cy-GB"/>
        </w:rPr>
        <w:t>Gwrthod dyroddi papurau pleidleisio drwy’r post</w:t>
      </w:r>
    </w:p>
    <w:p w14:paraId="6D41322C" w14:textId="77777777" w:rsidR="00186DBC" w:rsidRPr="008258E1" w:rsidRDefault="00186DBC" w:rsidP="00186DBC">
      <w:pPr>
        <w:pStyle w:val="N1"/>
        <w:rPr>
          <w:lang w:val="cy-GB"/>
        </w:rPr>
      </w:pPr>
      <w:r w:rsidRPr="008258E1">
        <w:rPr>
          <w:lang w:val="cy-GB"/>
        </w:rPr>
        <w:t xml:space="preserve"> Pan fo swyddog canlyniadau wedi ei fodloni bod dau neu ragor o gofnodion naill ai yn y rhestr pleidleiswyr drwy’r post neu yn y rhestr pleidleiswyr drwy’r post drwy ddirprwy, neu ym mhob un o’r </w:t>
      </w:r>
      <w:r w:rsidRPr="008258E1">
        <w:rPr>
          <w:lang w:val="cy-GB"/>
        </w:rPr>
        <w:lastRenderedPageBreak/>
        <w:t>rhestrau hynny, yn ymwneud â’r un etholwr, ni chaiff y swyddog canlyniadau ddyroddi mwy nag un papur pleidleisio mewn cysylltiad â’r un etholwr ar gyfer yr un etholiad Senedd.</w:t>
      </w:r>
    </w:p>
    <w:p w14:paraId="792EB479" w14:textId="77777777" w:rsidR="00186DBC" w:rsidRPr="008258E1" w:rsidRDefault="00186DBC" w:rsidP="00186DBC">
      <w:pPr>
        <w:pStyle w:val="H1"/>
        <w:rPr>
          <w:lang w:val="cy-GB"/>
        </w:rPr>
      </w:pPr>
      <w:r w:rsidRPr="008258E1">
        <w:rPr>
          <w:lang w:val="cy-GB"/>
        </w:rPr>
        <w:t>Amlenni</w:t>
      </w:r>
    </w:p>
    <w:p w14:paraId="0FCE74C7"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is-baragraffau (2) a (3) yn rhagnodi’r gofynion ar gyfer yr amlenni y mae rhaid i’r swyddog canlyniadau eu dyroddi i bleidleisiwr drwy’r post yn ychwanegol at y papur pleidleisio, neu’r papurau pleidleisio, a’r datganiad pleidlais drwy’r post a </w:t>
      </w:r>
      <w:proofErr w:type="spellStart"/>
      <w:r w:rsidRPr="008258E1">
        <w:rPr>
          <w:lang w:val="cy-GB"/>
        </w:rPr>
        <w:t>ddyroddir</w:t>
      </w:r>
      <w:proofErr w:type="spellEnd"/>
      <w:r w:rsidRPr="008258E1">
        <w:rPr>
          <w:lang w:val="cy-GB"/>
        </w:rPr>
        <w:t xml:space="preserve"> yn unol â rheol 32 o Atodlen 5 (papurau pleidleisio drwy’r post).</w:t>
      </w:r>
    </w:p>
    <w:p w14:paraId="7E62C2A4" w14:textId="77777777" w:rsidR="00186DBC" w:rsidRPr="008258E1" w:rsidRDefault="00186DBC" w:rsidP="00186DBC">
      <w:pPr>
        <w:pStyle w:val="N2"/>
        <w:rPr>
          <w:lang w:val="cy-GB"/>
        </w:rPr>
      </w:pPr>
      <w:r w:rsidRPr="008258E1">
        <w:rPr>
          <w:lang w:val="cy-GB"/>
        </w:rPr>
        <w:t>Rhaid i’r swyddog canlyniadau ddyroddi amlen (y cyfeirir ati fel “prif amlen”) i bleidleisiwr drwy’r post, y mae rhaid iddi fod wedi ei marcio â’r llythyren “B”, ar gyfer dychwelyd—</w:t>
      </w:r>
    </w:p>
    <w:p w14:paraId="2DD2114E" w14:textId="77777777" w:rsidR="00186DBC" w:rsidRPr="008258E1" w:rsidRDefault="00186DBC" w:rsidP="00186DBC">
      <w:pPr>
        <w:pStyle w:val="N3"/>
        <w:rPr>
          <w:lang w:val="cy-GB"/>
        </w:rPr>
      </w:pPr>
      <w:r w:rsidRPr="008258E1">
        <w:rPr>
          <w:lang w:val="cy-GB"/>
        </w:rPr>
        <w:t xml:space="preserve">y papur pleidleisio drwy’r post neu’r papurau pleidleisio drwy’r post, a </w:t>
      </w:r>
    </w:p>
    <w:p w14:paraId="6EEE9D66" w14:textId="77777777" w:rsidR="00186DBC" w:rsidRPr="008258E1" w:rsidRDefault="00186DBC" w:rsidP="00186DBC">
      <w:pPr>
        <w:pStyle w:val="N3"/>
        <w:rPr>
          <w:lang w:val="cy-GB"/>
        </w:rPr>
      </w:pPr>
      <w:r w:rsidRPr="008258E1">
        <w:rPr>
          <w:lang w:val="cy-GB"/>
        </w:rPr>
        <w:t>y datganiad pleidlais drwy’r post.</w:t>
      </w:r>
    </w:p>
    <w:p w14:paraId="53193782" w14:textId="77777777" w:rsidR="00186DBC" w:rsidRPr="008258E1" w:rsidRDefault="00186DBC" w:rsidP="00186DBC">
      <w:pPr>
        <w:pStyle w:val="N2"/>
        <w:rPr>
          <w:lang w:val="cy-GB"/>
        </w:rPr>
      </w:pPr>
      <w:r w:rsidRPr="008258E1">
        <w:rPr>
          <w:lang w:val="cy-GB"/>
        </w:rPr>
        <w:t>Rhaid i’r swyddog canlyniadau hefyd ddyroddi amlen lai (y cyfeirir ati fel “amlen papur pleidleisio”) i bleidleisiwr drwy’r post, y mae rhaid iddi fod wedi ei marcio â’r canlynol—</w:t>
      </w:r>
    </w:p>
    <w:p w14:paraId="09734DF9" w14:textId="77777777" w:rsidR="00186DBC" w:rsidRPr="008258E1" w:rsidRDefault="00186DBC" w:rsidP="00186DBC">
      <w:pPr>
        <w:pStyle w:val="N3"/>
        <w:rPr>
          <w:lang w:val="cy-GB"/>
        </w:rPr>
      </w:pPr>
      <w:r w:rsidRPr="008258E1">
        <w:rPr>
          <w:lang w:val="cy-GB"/>
        </w:rPr>
        <w:t>y llythyren “A”;</w:t>
      </w:r>
    </w:p>
    <w:p w14:paraId="2782F178" w14:textId="77777777" w:rsidR="00186DBC" w:rsidRPr="008258E1" w:rsidRDefault="00186DBC" w:rsidP="00186DBC">
      <w:pPr>
        <w:pStyle w:val="N3"/>
        <w:rPr>
          <w:lang w:val="cy-GB"/>
        </w:rPr>
      </w:pPr>
      <w:r w:rsidRPr="008258E1">
        <w:rPr>
          <w:lang w:val="cy-GB"/>
        </w:rPr>
        <w:t>y geiriau—</w:t>
      </w:r>
    </w:p>
    <w:p w14:paraId="65766248" w14:textId="77777777" w:rsidR="00186DBC" w:rsidRPr="008258E1" w:rsidRDefault="00186DBC" w:rsidP="00186DBC">
      <w:pPr>
        <w:pStyle w:val="N4"/>
        <w:rPr>
          <w:lang w:val="cy-GB"/>
        </w:rPr>
      </w:pPr>
      <w:r w:rsidRPr="008258E1">
        <w:rPr>
          <w:lang w:val="cy-GB"/>
        </w:rPr>
        <w:t>“Amlen papur pleidleisio”, a</w:t>
      </w:r>
    </w:p>
    <w:p w14:paraId="09A54E42" w14:textId="77777777" w:rsidR="00186DBC" w:rsidRPr="008258E1" w:rsidRDefault="00186DBC" w:rsidP="00186DBC">
      <w:pPr>
        <w:pStyle w:val="N4"/>
        <w:rPr>
          <w:lang w:val="cy-GB"/>
        </w:rPr>
      </w:pPr>
      <w:r w:rsidRPr="008258E1">
        <w:rPr>
          <w:lang w:val="cy-GB"/>
        </w:rPr>
        <w:t>“</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envelope</w:t>
      </w:r>
      <w:proofErr w:type="spellEnd"/>
      <w:r w:rsidRPr="008258E1">
        <w:rPr>
          <w:lang w:val="cy-GB"/>
        </w:rPr>
        <w:t>”;</w:t>
      </w:r>
    </w:p>
    <w:p w14:paraId="25B7F53F" w14:textId="77777777" w:rsidR="00186DBC" w:rsidRPr="008258E1" w:rsidRDefault="00186DBC" w:rsidP="00186DBC">
      <w:pPr>
        <w:pStyle w:val="N3"/>
        <w:rPr>
          <w:lang w:val="cy-GB"/>
        </w:rPr>
      </w:pPr>
      <w:r w:rsidRPr="008258E1">
        <w:rPr>
          <w:lang w:val="cy-GB"/>
        </w:rPr>
        <w:t xml:space="preserve">rhif pob papur pleidleisio a </w:t>
      </w:r>
      <w:proofErr w:type="spellStart"/>
      <w:r w:rsidRPr="008258E1">
        <w:rPr>
          <w:lang w:val="cy-GB"/>
        </w:rPr>
        <w:t>ddyroddir</w:t>
      </w:r>
      <w:proofErr w:type="spellEnd"/>
      <w:r w:rsidRPr="008258E1">
        <w:rPr>
          <w:lang w:val="cy-GB"/>
        </w:rPr>
        <w:t xml:space="preserve"> i’r pleidleisiwr drwy’r post.</w:t>
      </w:r>
    </w:p>
    <w:p w14:paraId="1D483F5D" w14:textId="77777777" w:rsidR="00186DBC" w:rsidRPr="008258E1" w:rsidRDefault="00186DBC" w:rsidP="00186DBC">
      <w:pPr>
        <w:pStyle w:val="N2"/>
        <w:rPr>
          <w:lang w:val="cy-GB"/>
        </w:rPr>
      </w:pPr>
      <w:r w:rsidRPr="008258E1">
        <w:rPr>
          <w:lang w:val="cy-GB"/>
        </w:rPr>
        <w:t>Pan fo’r bleidlais mewn etholiad Senedd yn cael ei chynnal ynghyd â’r bleidlais mewn etholiad arall o dan erthygl 15(1) neu (2), neu erthygl 16(1) neu (2), ond na fo’r trafodion ynghylch dyroddi a derbyn papurau pleidleisio drwy’r post i’w cynnal gyda’i gilydd o dan baragraff 2—</w:t>
      </w:r>
    </w:p>
    <w:p w14:paraId="77B3A594" w14:textId="77777777" w:rsidR="00186DBC" w:rsidRPr="008258E1" w:rsidRDefault="00186DBC" w:rsidP="00186DBC">
      <w:pPr>
        <w:pStyle w:val="N3"/>
        <w:rPr>
          <w:lang w:val="cy-GB"/>
        </w:rPr>
      </w:pPr>
      <w:r w:rsidRPr="008258E1">
        <w:rPr>
          <w:lang w:val="cy-GB"/>
        </w:rPr>
        <w:t>rhaid marcio’r amlen y cyfeirir ati yn is-baragraff (2) â’r geiriau a ganlyn hefyd—</w:t>
      </w:r>
    </w:p>
    <w:p w14:paraId="41E413F4" w14:textId="77777777" w:rsidR="00186DBC" w:rsidRPr="008258E1" w:rsidRDefault="00186DBC" w:rsidP="00186DBC">
      <w:pPr>
        <w:pStyle w:val="N4"/>
        <w:rPr>
          <w:lang w:val="cy-GB"/>
        </w:rPr>
      </w:pPr>
      <w:r w:rsidRPr="008258E1">
        <w:rPr>
          <w:lang w:val="cy-GB"/>
        </w:rPr>
        <w:t>“Prif amlen ar gyfer y papur(</w:t>
      </w:r>
      <w:proofErr w:type="spellStart"/>
      <w:r w:rsidRPr="008258E1">
        <w:rPr>
          <w:lang w:val="cy-GB"/>
        </w:rPr>
        <w:t>au</w:t>
      </w:r>
      <w:proofErr w:type="spellEnd"/>
      <w:r w:rsidRPr="008258E1">
        <w:rPr>
          <w:lang w:val="cy-GB"/>
        </w:rPr>
        <w:t>) pleidleisio lliw [nodwch liw’r papur(</w:t>
      </w:r>
      <w:proofErr w:type="spellStart"/>
      <w:r w:rsidRPr="008258E1">
        <w:rPr>
          <w:lang w:val="cy-GB"/>
        </w:rPr>
        <w:t>au</w:t>
      </w:r>
      <w:proofErr w:type="spellEnd"/>
      <w:r w:rsidRPr="008258E1">
        <w:rPr>
          <w:lang w:val="cy-GB"/>
        </w:rPr>
        <w:t>) pleidleisio]”, a</w:t>
      </w:r>
    </w:p>
    <w:p w14:paraId="65DE54C6" w14:textId="77777777" w:rsidR="00186DBC" w:rsidRPr="008258E1" w:rsidRDefault="00186DBC" w:rsidP="00186DBC">
      <w:pPr>
        <w:pStyle w:val="N4"/>
        <w:rPr>
          <w:lang w:val="cy-GB"/>
        </w:rPr>
      </w:pPr>
      <w:r w:rsidRPr="008258E1">
        <w:rPr>
          <w:lang w:val="cy-GB"/>
        </w:rPr>
        <w:t>“</w:t>
      </w:r>
      <w:proofErr w:type="spellStart"/>
      <w:r w:rsidRPr="008258E1">
        <w:rPr>
          <w:lang w:val="cy-GB"/>
        </w:rPr>
        <w:t>Covering</w:t>
      </w:r>
      <w:proofErr w:type="spellEnd"/>
      <w:r w:rsidRPr="008258E1">
        <w:rPr>
          <w:lang w:val="cy-GB"/>
        </w:rPr>
        <w:t xml:space="preserve"> </w:t>
      </w:r>
      <w:proofErr w:type="spellStart"/>
      <w:r w:rsidRPr="008258E1">
        <w:rPr>
          <w:lang w:val="cy-GB"/>
        </w:rPr>
        <w:t>envelope</w:t>
      </w:r>
      <w:proofErr w:type="spellEnd"/>
      <w:r w:rsidRPr="008258E1">
        <w:rPr>
          <w:lang w:val="cy-GB"/>
        </w:rPr>
        <w:t xml:space="preserve"> for the [</w:t>
      </w:r>
      <w:proofErr w:type="spellStart"/>
      <w:r w:rsidRPr="008258E1">
        <w:rPr>
          <w:lang w:val="cy-GB"/>
        </w:rPr>
        <w:t>insert</w:t>
      </w:r>
      <w:proofErr w:type="spellEnd"/>
      <w:r w:rsidRPr="008258E1">
        <w:rPr>
          <w:lang w:val="cy-GB"/>
        </w:rPr>
        <w:t xml:space="preserve"> </w:t>
      </w:r>
      <w:proofErr w:type="spellStart"/>
      <w:r w:rsidRPr="008258E1">
        <w:rPr>
          <w:lang w:val="cy-GB"/>
        </w:rPr>
        <w:t>colour</w:t>
      </w:r>
      <w:proofErr w:type="spellEnd"/>
      <w:r w:rsidRPr="008258E1">
        <w:rPr>
          <w:lang w:val="cy-GB"/>
        </w:rPr>
        <w:t xml:space="preserve"> of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(s)] </w:t>
      </w:r>
      <w:proofErr w:type="spellStart"/>
      <w:r w:rsidRPr="008258E1">
        <w:rPr>
          <w:lang w:val="cy-GB"/>
        </w:rPr>
        <w:t>coloured</w:t>
      </w:r>
      <w:proofErr w:type="spellEnd"/>
      <w:r w:rsidRPr="008258E1">
        <w:rPr>
          <w:lang w:val="cy-GB"/>
        </w:rPr>
        <w:t xml:space="preserv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(s)”;</w:t>
      </w:r>
    </w:p>
    <w:p w14:paraId="1D6727AB" w14:textId="77777777" w:rsidR="00186DBC" w:rsidRPr="008258E1" w:rsidRDefault="00186DBC" w:rsidP="00186DBC">
      <w:pPr>
        <w:pStyle w:val="N3"/>
        <w:rPr>
          <w:lang w:val="cy-GB"/>
        </w:rPr>
      </w:pPr>
      <w:r w:rsidRPr="008258E1">
        <w:rPr>
          <w:lang w:val="cy-GB"/>
        </w:rPr>
        <w:t>ar yr amlen y cyfeirir ati yn is-baragraff (3), ar ôl y geiriau—</w:t>
      </w:r>
    </w:p>
    <w:p w14:paraId="196988A4" w14:textId="77777777" w:rsidR="00186DBC" w:rsidRPr="008258E1" w:rsidRDefault="00186DBC" w:rsidP="00186DBC">
      <w:pPr>
        <w:pStyle w:val="N4"/>
        <w:rPr>
          <w:lang w:val="cy-GB"/>
        </w:rPr>
      </w:pPr>
      <w:r w:rsidRPr="008258E1">
        <w:rPr>
          <w:lang w:val="cy-GB"/>
        </w:rPr>
        <w:t>“Amlen papur pleidleisio” rhaid ychwanegu’r geiriau “ar gyfer y papur(</w:t>
      </w:r>
      <w:proofErr w:type="spellStart"/>
      <w:r w:rsidRPr="008258E1">
        <w:rPr>
          <w:lang w:val="cy-GB"/>
        </w:rPr>
        <w:t>au</w:t>
      </w:r>
      <w:proofErr w:type="spellEnd"/>
      <w:r w:rsidRPr="008258E1">
        <w:rPr>
          <w:lang w:val="cy-GB"/>
        </w:rPr>
        <w:t>) pleidleisio lliw [nodwch liw’r papur(</w:t>
      </w:r>
      <w:proofErr w:type="spellStart"/>
      <w:r w:rsidRPr="008258E1">
        <w:rPr>
          <w:lang w:val="cy-GB"/>
        </w:rPr>
        <w:t>au</w:t>
      </w:r>
      <w:proofErr w:type="spellEnd"/>
      <w:r w:rsidRPr="008258E1">
        <w:rPr>
          <w:lang w:val="cy-GB"/>
        </w:rPr>
        <w:t xml:space="preserve">) pleidleisio]”, a </w:t>
      </w:r>
    </w:p>
    <w:p w14:paraId="00ABB3EE" w14:textId="77777777" w:rsidR="00186DBC" w:rsidRPr="008258E1" w:rsidRDefault="00186DBC" w:rsidP="00186DBC">
      <w:pPr>
        <w:pStyle w:val="N4"/>
        <w:rPr>
          <w:lang w:val="cy-GB"/>
        </w:rPr>
      </w:pPr>
      <w:r w:rsidRPr="008258E1">
        <w:rPr>
          <w:lang w:val="cy-GB"/>
        </w:rPr>
        <w:lastRenderedPageBreak/>
        <w:t>“</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envelope</w:t>
      </w:r>
      <w:proofErr w:type="spellEnd"/>
      <w:r w:rsidRPr="008258E1">
        <w:rPr>
          <w:lang w:val="cy-GB"/>
        </w:rPr>
        <w:t>” rhaid ychwanegu’r geiriau “for the [</w:t>
      </w:r>
      <w:proofErr w:type="spellStart"/>
      <w:r w:rsidRPr="008258E1">
        <w:rPr>
          <w:lang w:val="cy-GB"/>
        </w:rPr>
        <w:t>insert</w:t>
      </w:r>
      <w:proofErr w:type="spellEnd"/>
      <w:r w:rsidRPr="008258E1">
        <w:rPr>
          <w:lang w:val="cy-GB"/>
        </w:rPr>
        <w:t xml:space="preserve"> </w:t>
      </w:r>
      <w:proofErr w:type="spellStart"/>
      <w:r w:rsidRPr="008258E1">
        <w:rPr>
          <w:lang w:val="cy-GB"/>
        </w:rPr>
        <w:t>colour</w:t>
      </w:r>
      <w:proofErr w:type="spellEnd"/>
      <w:r w:rsidRPr="008258E1">
        <w:rPr>
          <w:lang w:val="cy-GB"/>
        </w:rPr>
        <w:t xml:space="preserve"> of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(s)] </w:t>
      </w:r>
      <w:proofErr w:type="spellStart"/>
      <w:r w:rsidRPr="008258E1">
        <w:rPr>
          <w:lang w:val="cy-GB"/>
        </w:rPr>
        <w:t>coloured</w:t>
      </w:r>
      <w:proofErr w:type="spellEnd"/>
      <w:r w:rsidRPr="008258E1">
        <w:rPr>
          <w:lang w:val="cy-GB"/>
        </w:rPr>
        <w:t xml:space="preserv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(s)”.</w:t>
      </w:r>
    </w:p>
    <w:p w14:paraId="5622555A" w14:textId="77777777" w:rsidR="00186DBC" w:rsidRPr="008258E1" w:rsidRDefault="00186DBC" w:rsidP="00186DBC">
      <w:pPr>
        <w:pStyle w:val="N2"/>
        <w:rPr>
          <w:lang w:val="cy-GB"/>
        </w:rPr>
      </w:pPr>
      <w:r w:rsidRPr="008258E1">
        <w:rPr>
          <w:lang w:val="cy-GB"/>
        </w:rPr>
        <w:t xml:space="preserve">Mae is-baragraff (6) yn rhagnodi’r gofynion ar gyfer yr amlenni y mae rhaid i’r swyddog canlyniadau eu dyroddi i bleidleisiwr drwy’r post yn ychwanegol at y datganiad newydd a </w:t>
      </w:r>
      <w:proofErr w:type="spellStart"/>
      <w:r w:rsidRPr="008258E1">
        <w:rPr>
          <w:lang w:val="cy-GB"/>
        </w:rPr>
        <w:t>ddyroddir</w:t>
      </w:r>
      <w:proofErr w:type="spellEnd"/>
      <w:r w:rsidRPr="008258E1">
        <w:rPr>
          <w:lang w:val="cy-GB"/>
        </w:rPr>
        <w:t xml:space="preserve"> yn unol â pharagraff 25(1)(c).</w:t>
      </w:r>
    </w:p>
    <w:p w14:paraId="7E3137C2" w14:textId="77777777" w:rsidR="00186DBC" w:rsidRPr="008258E1" w:rsidRDefault="00186DBC" w:rsidP="00186DBC">
      <w:pPr>
        <w:pStyle w:val="N2"/>
        <w:rPr>
          <w:lang w:val="cy-GB"/>
        </w:rPr>
      </w:pPr>
      <w:r w:rsidRPr="008258E1">
        <w:rPr>
          <w:lang w:val="cy-GB"/>
        </w:rPr>
        <w:t>Rhaid i’r swyddog canlyniadau ddyroddi amlen (y cyfeirir ati hefyd fel “prif amlen”) i bleidleisiwr drwy’r post, y mae rhaid iddi fod wedi ei marcio â’r llythyren “C”, ar gyfer dychwelyd datganiad newydd.</w:t>
      </w:r>
    </w:p>
    <w:p w14:paraId="4134FF85" w14:textId="77777777" w:rsidR="00186DBC" w:rsidRPr="008258E1" w:rsidRDefault="00186DBC" w:rsidP="00186DBC">
      <w:pPr>
        <w:pStyle w:val="H1"/>
        <w:rPr>
          <w:lang w:val="cy-GB"/>
        </w:rPr>
      </w:pPr>
      <w:r w:rsidRPr="008258E1">
        <w:rPr>
          <w:lang w:val="cy-GB"/>
        </w:rPr>
        <w:t>Diogelwch rhestrau wedi eu marcio</w:t>
      </w:r>
    </w:p>
    <w:p w14:paraId="293B567A"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Cyn gynted ag y bo’n ymarferol ar ôl dyroddi pob swp o bapurau pleidleisio drwy’r post, rhaid i’r swyddog canlyniadau—</w:t>
      </w:r>
    </w:p>
    <w:p w14:paraId="647152E5" w14:textId="77777777" w:rsidR="00186DBC" w:rsidRPr="008258E1" w:rsidRDefault="00186DBC" w:rsidP="00186DBC">
      <w:pPr>
        <w:pStyle w:val="N3"/>
        <w:rPr>
          <w:lang w:val="cy-GB"/>
        </w:rPr>
      </w:pPr>
      <w:r w:rsidRPr="008258E1">
        <w:rPr>
          <w:lang w:val="cy-GB"/>
        </w:rPr>
        <w:t>casglu ynghyd mewn pecyn y rhestrau rhifau cyfatebol a gwblhawyd ar gyfer y papurau pleidleisio hynny sydd wedi eu dyroddi, a</w:t>
      </w:r>
    </w:p>
    <w:p w14:paraId="6A860D74" w14:textId="77777777" w:rsidR="00186DBC" w:rsidRPr="008258E1" w:rsidRDefault="00186DBC" w:rsidP="00186DBC">
      <w:pPr>
        <w:pStyle w:val="N3"/>
        <w:rPr>
          <w:lang w:val="cy-GB"/>
        </w:rPr>
      </w:pPr>
      <w:r w:rsidRPr="008258E1">
        <w:rPr>
          <w:lang w:val="cy-GB"/>
        </w:rPr>
        <w:t>selio’r pecyn.</w:t>
      </w:r>
    </w:p>
    <w:p w14:paraId="33BF1B6B" w14:textId="77777777" w:rsidR="00186DBC" w:rsidRPr="008258E1" w:rsidRDefault="00186DBC" w:rsidP="00186DBC">
      <w:pPr>
        <w:pStyle w:val="N2"/>
        <w:rPr>
          <w:lang w:val="cy-GB"/>
        </w:rPr>
      </w:pPr>
      <w:r w:rsidRPr="008258E1">
        <w:rPr>
          <w:lang w:val="cy-GB"/>
        </w:rPr>
        <w:t>Tan yr amser y cyfeirir ato ym mharagraff 21(12), rhaid i’r swyddog canlyniadau gymryd pob rhagofal priodol i sicrhau diogelwch y copi wedi ei farcio o’r rhestr pleidleiswyr drwy’r post a’r rhestr pleidleiswyr drwy’r post drwy ddirprwy.</w:t>
      </w:r>
    </w:p>
    <w:p w14:paraId="458BB083" w14:textId="77777777" w:rsidR="00186DBC" w:rsidRPr="008258E1" w:rsidRDefault="00186DBC" w:rsidP="00186DBC">
      <w:pPr>
        <w:pStyle w:val="H1"/>
        <w:rPr>
          <w:lang w:val="cy-GB"/>
        </w:rPr>
      </w:pPr>
      <w:r w:rsidRPr="008258E1">
        <w:rPr>
          <w:lang w:val="cy-GB"/>
        </w:rPr>
        <w:t>Danfon papurau pleidleisio drwy’r post</w:t>
      </w:r>
    </w:p>
    <w:p w14:paraId="1AFF66DC"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At ddibenion danfon papurau pleidleisio drwy’r post, gan gynnwys datganiadau pleidleisiau drwy’r post newydd a </w:t>
      </w:r>
      <w:proofErr w:type="spellStart"/>
      <w:r w:rsidRPr="008258E1">
        <w:rPr>
          <w:lang w:val="cy-GB"/>
        </w:rPr>
        <w:t>ddyroddir</w:t>
      </w:r>
      <w:proofErr w:type="spellEnd"/>
      <w:r w:rsidRPr="008258E1">
        <w:rPr>
          <w:lang w:val="cy-GB"/>
        </w:rPr>
        <w:t xml:space="preserve"> o dan baragraff 25, caiff y swyddog canlyniadau ddefnyddio’r canlynol—</w:t>
      </w:r>
    </w:p>
    <w:p w14:paraId="5319D485" w14:textId="77777777" w:rsidR="00186DBC" w:rsidRPr="008258E1" w:rsidRDefault="00186DBC" w:rsidP="00186DBC">
      <w:pPr>
        <w:pStyle w:val="N3"/>
        <w:rPr>
          <w:lang w:val="cy-GB"/>
        </w:rPr>
      </w:pPr>
      <w:r w:rsidRPr="008258E1">
        <w:rPr>
          <w:lang w:val="cy-GB"/>
        </w:rPr>
        <w:t>darparwr gwasanaeth cyffredinol,</w:t>
      </w:r>
    </w:p>
    <w:p w14:paraId="20FAE0EA" w14:textId="77777777" w:rsidR="00186DBC" w:rsidRPr="008258E1" w:rsidRDefault="00186DBC" w:rsidP="00186DBC">
      <w:pPr>
        <w:pStyle w:val="N3"/>
        <w:rPr>
          <w:lang w:val="cy-GB"/>
        </w:rPr>
      </w:pPr>
      <w:r w:rsidRPr="008258E1">
        <w:rPr>
          <w:lang w:val="cy-GB"/>
        </w:rPr>
        <w:t>cwmni danfon masnachol, neu</w:t>
      </w:r>
    </w:p>
    <w:p w14:paraId="53932861" w14:textId="77777777" w:rsidR="00186DBC" w:rsidRPr="008258E1" w:rsidRDefault="00186DBC" w:rsidP="00186DBC">
      <w:pPr>
        <w:pStyle w:val="N3"/>
        <w:rPr>
          <w:lang w:val="cy-GB"/>
        </w:rPr>
      </w:pPr>
      <w:r w:rsidRPr="008258E1">
        <w:rPr>
          <w:lang w:val="cy-GB"/>
        </w:rPr>
        <w:t>personau a benodir o dan reol 35(1) o Atodlen 5 (penodi swyddogion llywyddu a chlercod).</w:t>
      </w:r>
    </w:p>
    <w:p w14:paraId="4F80F3FE" w14:textId="77777777" w:rsidR="00186DBC" w:rsidRPr="008258E1" w:rsidRDefault="00186DBC" w:rsidP="00186DBC">
      <w:pPr>
        <w:pStyle w:val="N2"/>
        <w:rPr>
          <w:lang w:val="cy-GB"/>
        </w:rPr>
      </w:pPr>
      <w:r w:rsidRPr="008258E1">
        <w:rPr>
          <w:lang w:val="cy-GB"/>
        </w:rPr>
        <w:t>Pan fo gwasanaethau darparwr gwasanaeth cyffredinol neu gwmni danfon masnachol i’w defnyddio, rhaid i amlenni sydd wedi eu cyfeirio at bleidleiswyr drwy’r post gael eu cyfrif a’u danfon gan y swyddog canlyniadau at y darparwr gwasanaeth cyffredinol neu’r cwmni danfon masnachol, ynghyd â math o dderbynneb y mae rhaid i’r swyddog canlyniadau drefnu i’r darparwr gwasanaeth cyffredinol neu’r darparwr masnachol ei harnodi.</w:t>
      </w:r>
    </w:p>
    <w:p w14:paraId="211D408D" w14:textId="77777777" w:rsidR="00186DBC" w:rsidRPr="008258E1" w:rsidRDefault="00186DBC" w:rsidP="00186DBC">
      <w:pPr>
        <w:pStyle w:val="N2"/>
        <w:rPr>
          <w:lang w:val="cy-GB"/>
        </w:rPr>
      </w:pPr>
      <w:r w:rsidRPr="008258E1">
        <w:rPr>
          <w:lang w:val="cy-GB"/>
        </w:rPr>
        <w:t xml:space="preserve">Rhaid talu </w:t>
      </w:r>
      <w:r w:rsidR="002E4F12" w:rsidRPr="008258E1">
        <w:rPr>
          <w:lang w:val="cy-GB"/>
        </w:rPr>
        <w:t>cost</w:t>
      </w:r>
      <w:r w:rsidRPr="008258E1">
        <w:rPr>
          <w:lang w:val="cy-GB"/>
        </w:rPr>
        <w:t xml:space="preserve"> post</w:t>
      </w:r>
      <w:r w:rsidR="002E4F12" w:rsidRPr="008258E1">
        <w:rPr>
          <w:lang w:val="cy-GB"/>
        </w:rPr>
        <w:t>io</w:t>
      </w:r>
      <w:r w:rsidRPr="008258E1">
        <w:rPr>
          <w:lang w:val="cy-GB"/>
        </w:rPr>
        <w:t xml:space="preserve"> ymlaen llaw ar amlenni a gyfeirir at y pleidleiswyr drwy’r post, ac eithrio pan fo is-baragraff (1)(c) yn gymwys.</w:t>
      </w:r>
    </w:p>
    <w:p w14:paraId="7A421C90" w14:textId="77777777" w:rsidR="00186DBC" w:rsidRPr="008258E1" w:rsidRDefault="00186DBC" w:rsidP="00186DBC">
      <w:pPr>
        <w:pStyle w:val="N2"/>
        <w:rPr>
          <w:lang w:val="cy-GB"/>
        </w:rPr>
      </w:pPr>
      <w:r w:rsidRPr="008258E1">
        <w:rPr>
          <w:lang w:val="cy-GB"/>
        </w:rPr>
        <w:t xml:space="preserve">Rhaid talu </w:t>
      </w:r>
      <w:r w:rsidR="002E4F12" w:rsidRPr="008258E1">
        <w:rPr>
          <w:lang w:val="cy-GB"/>
        </w:rPr>
        <w:t>cost</w:t>
      </w:r>
      <w:r w:rsidRPr="008258E1">
        <w:rPr>
          <w:lang w:val="cy-GB"/>
        </w:rPr>
        <w:t xml:space="preserve"> post</w:t>
      </w:r>
      <w:r w:rsidR="002E4F12" w:rsidRPr="008258E1">
        <w:rPr>
          <w:lang w:val="cy-GB"/>
        </w:rPr>
        <w:t>io</w:t>
      </w:r>
      <w:r w:rsidRPr="008258E1">
        <w:rPr>
          <w:lang w:val="cy-GB"/>
        </w:rPr>
        <w:t xml:space="preserve"> dychwelyd ymlaen llaw ar bob prif amlen pan fo’r cyfeiriad a ddarperir gan y pleidleisiwr drwy’r post ar gyfer derbyn y papur pleidleisio drwy’r post yn y Deyrnas Unedig.</w:t>
      </w:r>
    </w:p>
    <w:p w14:paraId="554EBB1E" w14:textId="77777777" w:rsidR="00186DBC" w:rsidRPr="008258E1" w:rsidRDefault="00186DBC" w:rsidP="00186DBC">
      <w:pPr>
        <w:pStyle w:val="H1"/>
        <w:rPr>
          <w:lang w:val="cy-GB"/>
        </w:rPr>
      </w:pPr>
      <w:r w:rsidRPr="008258E1">
        <w:rPr>
          <w:lang w:val="cy-GB"/>
        </w:rPr>
        <w:lastRenderedPageBreak/>
        <w:t>Papur pleidleisio drwy’r post a ddifethwyd</w:t>
      </w:r>
    </w:p>
    <w:p w14:paraId="486D6303"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Os yw pleidleisiwr drwy’r post (“P”) wedi ymdrin yn anfwriadol â phapur pleidleisio drwy’r post P neu â datganiad pleidlais drwy’r post P yn y fath fodd fel na ellir ei ddefnyddio’n gyfleus fel papur pleidleisio (y cyfeirir ato fel “papur pleidleisio drwy’r post a ddifethwyd”) neu fel datganiad pleidlais drwy’r post (y cyfeirir ato fel “datganiad pleidlais drwy’r post a ddifethwyd”), caiff P ddychwelyd y papur pleidleisio drwy’r post a ddifethwyd neu’r datganiad pleidlais drwy’r post a ddifethwyd i’r swyddog canlyniadau, naill ai â llaw neu drwy’r post.</w:t>
      </w:r>
    </w:p>
    <w:p w14:paraId="277C4042" w14:textId="77777777" w:rsidR="00186DBC" w:rsidRPr="008258E1" w:rsidRDefault="00186DBC" w:rsidP="00186DBC">
      <w:pPr>
        <w:pStyle w:val="N2"/>
        <w:rPr>
          <w:lang w:val="cy-GB"/>
        </w:rPr>
      </w:pPr>
      <w:r w:rsidRPr="008258E1">
        <w:rPr>
          <w:lang w:val="cy-GB"/>
        </w:rPr>
        <w:t>Pan fo P yn dychwelyd papur pleidleisio</w:t>
      </w:r>
      <w:r w:rsidR="002730B5" w:rsidRPr="008258E1">
        <w:rPr>
          <w:lang w:val="cy-GB"/>
        </w:rPr>
        <w:t xml:space="preserve"> drwy’r post</w:t>
      </w:r>
      <w:r w:rsidRPr="008258E1">
        <w:rPr>
          <w:lang w:val="cy-GB"/>
        </w:rPr>
        <w:t xml:space="preserve"> a ddifethwyd neu ddatganiad pleidlais drwy’r post a ddifethwyd yn unol ag is-baragraff (1), rhaid i P hefyd ddychwelyd—</w:t>
      </w:r>
    </w:p>
    <w:p w14:paraId="64B9F978" w14:textId="77777777" w:rsidR="00186DBC" w:rsidRPr="008258E1" w:rsidRDefault="00186DBC" w:rsidP="00186DBC">
      <w:pPr>
        <w:pStyle w:val="N3"/>
        <w:rPr>
          <w:lang w:val="cy-GB"/>
        </w:rPr>
      </w:pPr>
      <w:r w:rsidRPr="008258E1">
        <w:rPr>
          <w:lang w:val="cy-GB"/>
        </w:rPr>
        <w:t>y papur pleidleisio drwy’r post, neu’r datganiad pleidlais drwy’r post, pa un a yw wedi ei ddifetha a’i peidio,</w:t>
      </w:r>
    </w:p>
    <w:p w14:paraId="4DA45419" w14:textId="77777777" w:rsidR="00186DBC" w:rsidRPr="008258E1" w:rsidRDefault="00186DBC" w:rsidP="00186DBC">
      <w:pPr>
        <w:pStyle w:val="N3"/>
        <w:rPr>
          <w:lang w:val="cy-GB"/>
        </w:rPr>
      </w:pPr>
      <w:r w:rsidRPr="008258E1">
        <w:rPr>
          <w:lang w:val="cy-GB"/>
        </w:rPr>
        <w:t xml:space="preserve">pan fo papurau pleidleisio drwy’r post ar gyfer mwy nag un etholiad wedi eu dyroddi gyda’i gilydd, gan gynnwys o dan baragraff 2, yr holl bapurau pleidleisio eraill a </w:t>
      </w:r>
      <w:proofErr w:type="spellStart"/>
      <w:r w:rsidRPr="008258E1">
        <w:rPr>
          <w:lang w:val="cy-GB"/>
        </w:rPr>
        <w:t>ddyroddwyd</w:t>
      </w:r>
      <w:proofErr w:type="spellEnd"/>
      <w:r w:rsidRPr="008258E1">
        <w:rPr>
          <w:lang w:val="cy-GB"/>
        </w:rPr>
        <w:t xml:space="preserve"> felly, pa un a ydynt wedi eu difetha ai peidio, ac</w:t>
      </w:r>
    </w:p>
    <w:p w14:paraId="343B2550" w14:textId="77777777" w:rsidR="00186DBC" w:rsidRPr="008258E1" w:rsidRDefault="00186DBC" w:rsidP="00186DBC">
      <w:pPr>
        <w:pStyle w:val="N3"/>
        <w:rPr>
          <w:lang w:val="cy-GB"/>
        </w:rPr>
      </w:pPr>
      <w:r w:rsidRPr="008258E1">
        <w:rPr>
          <w:lang w:val="cy-GB"/>
        </w:rPr>
        <w:t>yr amlenni a gyflenwyd ar gyfer dychwelyd y dogfennau a grybwyllir yn is-baragraff (1) a pharagraffau (a) a (b) o’r is-baragraff hwn.</w:t>
      </w:r>
    </w:p>
    <w:p w14:paraId="5C134CEC" w14:textId="77777777" w:rsidR="00186DBC" w:rsidRPr="008258E1" w:rsidRDefault="00186DBC" w:rsidP="00186DBC">
      <w:pPr>
        <w:pStyle w:val="N2"/>
        <w:rPr>
          <w:lang w:val="cy-GB"/>
        </w:rPr>
      </w:pPr>
      <w:r w:rsidRPr="008258E1">
        <w:rPr>
          <w:lang w:val="cy-GB"/>
        </w:rPr>
        <w:t>Yn ddarostyngedig i is-baragraff (4), pan fo P yn dychwelyd y dogfennau y cyfeirir atynt yn is-baragraff (1), a, phan fo’n gymwys, is-baragraff (2), i’r swyddog canlyniadau, rhaid i’r swyddog canlyniadau ddyroddi papur pleidleisio</w:t>
      </w:r>
      <w:r w:rsidR="002730B5" w:rsidRPr="008258E1">
        <w:rPr>
          <w:lang w:val="cy-GB"/>
        </w:rPr>
        <w:t xml:space="preserve"> drwy’r post</w:t>
      </w:r>
      <w:r w:rsidRPr="008258E1">
        <w:rPr>
          <w:lang w:val="cy-GB"/>
        </w:rPr>
        <w:t xml:space="preserve"> newydd neu bapurau pleidleisio</w:t>
      </w:r>
      <w:r w:rsidR="002730B5" w:rsidRPr="008258E1">
        <w:rPr>
          <w:lang w:val="cy-GB"/>
        </w:rPr>
        <w:t xml:space="preserve"> drwy’r post</w:t>
      </w:r>
      <w:r w:rsidRPr="008258E1">
        <w:rPr>
          <w:lang w:val="cy-GB"/>
        </w:rPr>
        <w:t xml:space="preserve"> newydd.</w:t>
      </w:r>
    </w:p>
    <w:p w14:paraId="6B7AD1EC" w14:textId="77777777" w:rsidR="00186DBC" w:rsidRPr="008258E1" w:rsidRDefault="00186DBC" w:rsidP="00186DBC">
      <w:pPr>
        <w:pStyle w:val="N2"/>
        <w:rPr>
          <w:lang w:val="cy-GB"/>
        </w:rPr>
      </w:pPr>
      <w:r w:rsidRPr="008258E1">
        <w:rPr>
          <w:lang w:val="cy-GB"/>
        </w:rPr>
        <w:t xml:space="preserve">Pan fo’r dogfennau y cyfeirir atynt yn is-baragraff (1), a, phan fo’n gymwys, is-baragraff (2), yn dod i </w:t>
      </w:r>
      <w:proofErr w:type="spellStart"/>
      <w:r w:rsidRPr="008258E1">
        <w:rPr>
          <w:lang w:val="cy-GB"/>
        </w:rPr>
        <w:t>law’r</w:t>
      </w:r>
      <w:proofErr w:type="spellEnd"/>
      <w:r w:rsidRPr="008258E1">
        <w:rPr>
          <w:lang w:val="cy-GB"/>
        </w:rPr>
        <w:t xml:space="preserve"> swyddog canlyniadau ar ôl 5.00 p.m. ar y diwrnod cyn diwrnod y bleidlais, ni chaiff y swyddog canlyniadau ond dyroddi papur pleidleisio drwy’r post newydd neu bapurau pleidleisio drwy’r post newydd os yw P wedi dychwelyd y dogfennau â llaw.</w:t>
      </w:r>
    </w:p>
    <w:p w14:paraId="61D442EB" w14:textId="77777777" w:rsidR="00186DBC" w:rsidRPr="008258E1" w:rsidRDefault="00186DBC" w:rsidP="00186DBC">
      <w:pPr>
        <w:pStyle w:val="N2"/>
        <w:rPr>
          <w:lang w:val="cy-GB"/>
        </w:rPr>
      </w:pPr>
      <w:r w:rsidRPr="008258E1">
        <w:rPr>
          <w:lang w:val="cy-GB"/>
        </w:rPr>
        <w:t>Yn lle danfon papur pleidleisio drwy’r post newydd yn unol â pharagraff 13, pan fo P yn gwneud cais yn bersonol—</w:t>
      </w:r>
    </w:p>
    <w:p w14:paraId="271818B3" w14:textId="77777777" w:rsidR="00186DBC" w:rsidRPr="008258E1" w:rsidRDefault="00186DBC" w:rsidP="00186DBC">
      <w:pPr>
        <w:pStyle w:val="N3"/>
        <w:rPr>
          <w:lang w:val="cy-GB"/>
        </w:rPr>
      </w:pPr>
      <w:r w:rsidRPr="008258E1">
        <w:rPr>
          <w:lang w:val="cy-GB"/>
        </w:rPr>
        <w:t>erbyn 5.00 p.m. ar y diwrnod cyn diwrnod y bleidlais, caiff y swyddog canlyniadau roi papur pleidleisio drwy’r post newydd â llaw i P, neu</w:t>
      </w:r>
    </w:p>
    <w:p w14:paraId="62785102" w14:textId="77777777" w:rsidR="00186DBC" w:rsidRPr="008258E1" w:rsidRDefault="00186DBC" w:rsidP="00186DBC">
      <w:pPr>
        <w:pStyle w:val="N3"/>
        <w:rPr>
          <w:lang w:val="cy-GB"/>
        </w:rPr>
      </w:pPr>
      <w:r w:rsidRPr="008258E1">
        <w:rPr>
          <w:lang w:val="cy-GB"/>
        </w:rPr>
        <w:t>ar ôl 5.00 p.m. ar y diwrnod cyn diwrnod y bleidlais, ni chaiff y swyddog canlyniadau ond rhoi papur pleidleisio drwy’r post newydd i P â llaw.</w:t>
      </w:r>
    </w:p>
    <w:p w14:paraId="3CC8AC98" w14:textId="77777777" w:rsidR="00186DBC" w:rsidRPr="008258E1" w:rsidRDefault="00186DBC" w:rsidP="00186DBC">
      <w:pPr>
        <w:pStyle w:val="N2"/>
        <w:rPr>
          <w:lang w:val="cy-GB"/>
        </w:rPr>
      </w:pPr>
      <w:r w:rsidRPr="008258E1">
        <w:rPr>
          <w:lang w:val="cy-GB"/>
        </w:rPr>
        <w:lastRenderedPageBreak/>
        <w:t>Mae paragraffau 5, 6, 7, 9, ac eithrio is-baragraff (2), 10 i 12 ac, yn ddarostyngedig i is-baragraff (5) o’r paragraff hwn, 13, yn gymwys wrth ddyroddi papur pleidleisio drwy’r post newydd o dan is-baragraff (3).</w:t>
      </w:r>
    </w:p>
    <w:p w14:paraId="79920826" w14:textId="77777777" w:rsidR="00186DBC" w:rsidRPr="008258E1" w:rsidRDefault="00186DBC" w:rsidP="00186DBC">
      <w:pPr>
        <w:pStyle w:val="N2"/>
        <w:rPr>
          <w:lang w:val="cy-GB"/>
        </w:rPr>
      </w:pPr>
      <w:r w:rsidRPr="008258E1">
        <w:rPr>
          <w:lang w:val="cy-GB"/>
        </w:rPr>
        <w:t>Rhaid canslo unrhyw bapur pleidleisio drwy’r post neu ddatganiad pleidlais drwy’r post a ddychwelir yn unol ag is-baragraff (1) neu (2) ar unwaith, pa un a yw wedi ei ddifetha ai peidio.</w:t>
      </w:r>
    </w:p>
    <w:p w14:paraId="724F9E33" w14:textId="77777777" w:rsidR="00186DBC" w:rsidRPr="008258E1" w:rsidRDefault="00186DBC" w:rsidP="00186DBC">
      <w:pPr>
        <w:pStyle w:val="N2"/>
        <w:rPr>
          <w:lang w:val="cy-GB"/>
        </w:rPr>
      </w:pPr>
      <w:r w:rsidRPr="008258E1">
        <w:rPr>
          <w:lang w:val="cy-GB"/>
        </w:rPr>
        <w:t>Cyn gynted ag y bo’n ymarferol ar ôl canslo’r dogfennau hynny, rhaid i’r swyddog canlyniadau gasglu’r dogfennau hynny ynghyd mewn pecyn ar wahân a rhaid iddo selio’r pecyn.</w:t>
      </w:r>
    </w:p>
    <w:p w14:paraId="7375093A" w14:textId="77777777" w:rsidR="00186DBC" w:rsidRPr="008258E1" w:rsidRDefault="00186DBC" w:rsidP="00186DBC">
      <w:pPr>
        <w:pStyle w:val="N2"/>
        <w:rPr>
          <w:lang w:val="cy-GB"/>
        </w:rPr>
      </w:pPr>
      <w:r w:rsidRPr="008258E1">
        <w:rPr>
          <w:lang w:val="cy-GB"/>
        </w:rPr>
        <w:t xml:space="preserve">Os caiff dogfennau ychwanegol eu canslo yn unol â’r paragraff hwn ar unrhyw achlysur dilynol, rhaid agor y pecyn sydd wedi ei selio a chynnwys </w:t>
      </w:r>
      <w:proofErr w:type="spellStart"/>
      <w:r w:rsidRPr="008258E1">
        <w:rPr>
          <w:lang w:val="cy-GB"/>
        </w:rPr>
        <w:t>ynddo’r</w:t>
      </w:r>
      <w:proofErr w:type="spellEnd"/>
      <w:r w:rsidRPr="008258E1">
        <w:rPr>
          <w:lang w:val="cy-GB"/>
        </w:rPr>
        <w:t xml:space="preserve"> dogfennau ychwanegol a ganslwyd, ac yna rhaid casglu’r pecyn ynghyd a’i selio eto.</w:t>
      </w:r>
    </w:p>
    <w:p w14:paraId="6BEFFC44" w14:textId="77777777" w:rsidR="00186DBC" w:rsidRPr="008258E1" w:rsidRDefault="00186DBC" w:rsidP="00186DBC">
      <w:pPr>
        <w:pStyle w:val="N2"/>
        <w:rPr>
          <w:lang w:val="cy-GB"/>
        </w:rPr>
      </w:pPr>
      <w:r w:rsidRPr="008258E1">
        <w:rPr>
          <w:lang w:val="cy-GB"/>
        </w:rPr>
        <w:t xml:space="preserve">Rhaid i’r swyddog canlyniadau gofnodi mewn rhestr a </w:t>
      </w:r>
      <w:proofErr w:type="spellStart"/>
      <w:r w:rsidRPr="008258E1">
        <w:rPr>
          <w:lang w:val="cy-GB"/>
        </w:rPr>
        <w:t>gedwir</w:t>
      </w:r>
      <w:proofErr w:type="spellEnd"/>
      <w:r w:rsidRPr="008258E1">
        <w:rPr>
          <w:lang w:val="cy-GB"/>
        </w:rPr>
        <w:t xml:space="preserve"> at y diben (“y rhestr o bapurau pleidleisio drwy’r post a ddifethwyd”)—</w:t>
      </w:r>
    </w:p>
    <w:p w14:paraId="70ADA2D4" w14:textId="77777777" w:rsidR="00186DBC" w:rsidRPr="008258E1" w:rsidRDefault="00186DBC" w:rsidP="00186DBC">
      <w:pPr>
        <w:pStyle w:val="N3"/>
        <w:rPr>
          <w:lang w:val="cy-GB"/>
        </w:rPr>
      </w:pPr>
      <w:r w:rsidRPr="008258E1">
        <w:rPr>
          <w:lang w:val="cy-GB"/>
        </w:rPr>
        <w:t>enw a rhif yr etholwr fel y’u nodir yn y gofrestr neu, yn achos etholwr sydd â chofnod dienw, rif etholiadol yr etholwr yn unig,</w:t>
      </w:r>
    </w:p>
    <w:p w14:paraId="504C8F08" w14:textId="77777777" w:rsidR="00186DBC" w:rsidRPr="008258E1" w:rsidRDefault="00186DBC" w:rsidP="00186DBC">
      <w:pPr>
        <w:pStyle w:val="N3"/>
        <w:rPr>
          <w:lang w:val="cy-GB"/>
        </w:rPr>
      </w:pPr>
      <w:r w:rsidRPr="008258E1">
        <w:rPr>
          <w:lang w:val="cy-GB"/>
        </w:rPr>
        <w:t xml:space="preserve">rhif y papur pleidleisio drwy’r post, neu’r papurau pleidleisio drwy’r post, a </w:t>
      </w:r>
      <w:proofErr w:type="spellStart"/>
      <w:r w:rsidRPr="008258E1">
        <w:rPr>
          <w:lang w:val="cy-GB"/>
        </w:rPr>
        <w:t>ddyroddir</w:t>
      </w:r>
      <w:proofErr w:type="spellEnd"/>
      <w:r w:rsidRPr="008258E1">
        <w:rPr>
          <w:lang w:val="cy-GB"/>
        </w:rPr>
        <w:t xml:space="preserve"> o dan y paragraff hwn, ac</w:t>
      </w:r>
    </w:p>
    <w:p w14:paraId="24181507" w14:textId="77777777" w:rsidR="00186DBC" w:rsidRPr="008258E1" w:rsidRDefault="00186DBC" w:rsidP="00186DBC">
      <w:pPr>
        <w:pStyle w:val="N3"/>
        <w:rPr>
          <w:lang w:val="cy-GB"/>
        </w:rPr>
      </w:pPr>
      <w:r w:rsidRPr="008258E1">
        <w:rPr>
          <w:lang w:val="cy-GB"/>
        </w:rPr>
        <w:t>pan fo’r pleidleisiwr drwy’r post y mae ei bapur pleidleisio wedi ei ddifetha yn ddirprwy, enw a chyfeiriad y dirprwy.</w:t>
      </w:r>
    </w:p>
    <w:p w14:paraId="4AEB6F54" w14:textId="77777777" w:rsidR="00186DBC" w:rsidRPr="008258E1" w:rsidRDefault="00186DBC" w:rsidP="00186DBC">
      <w:pPr>
        <w:pStyle w:val="H1"/>
        <w:rPr>
          <w:lang w:val="cy-GB"/>
        </w:rPr>
      </w:pPr>
      <w:r w:rsidRPr="008258E1">
        <w:rPr>
          <w:lang w:val="cy-GB"/>
        </w:rPr>
        <w:t>Papurau pleidleisio drwy’r post a gollwyd</w:t>
      </w:r>
    </w:p>
    <w:p w14:paraId="451AD5C9"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fo pleidleisiwr drwy’r post (“P”) yn honni ei fod naill ai wedi colli neu nad yw wedi derbyn—</w:t>
      </w:r>
    </w:p>
    <w:p w14:paraId="31886BEB" w14:textId="77777777" w:rsidR="00186DBC" w:rsidRPr="008258E1" w:rsidRDefault="00186DBC" w:rsidP="00186DBC">
      <w:pPr>
        <w:pStyle w:val="N3"/>
        <w:rPr>
          <w:lang w:val="cy-GB"/>
        </w:rPr>
      </w:pPr>
      <w:r w:rsidRPr="008258E1">
        <w:rPr>
          <w:lang w:val="cy-GB"/>
        </w:rPr>
        <w:t xml:space="preserve">papur pleidleisio drwy’r post P, </w:t>
      </w:r>
    </w:p>
    <w:p w14:paraId="59A0DF6D" w14:textId="77777777" w:rsidR="00186DBC" w:rsidRPr="008258E1" w:rsidRDefault="00186DBC" w:rsidP="00186DBC">
      <w:pPr>
        <w:pStyle w:val="N3"/>
        <w:rPr>
          <w:lang w:val="cy-GB"/>
        </w:rPr>
      </w:pPr>
      <w:r w:rsidRPr="008258E1">
        <w:rPr>
          <w:lang w:val="cy-GB"/>
        </w:rPr>
        <w:t>datganiad pleidlais drwy’r post P, neu</w:t>
      </w:r>
    </w:p>
    <w:p w14:paraId="0BA83643" w14:textId="77777777" w:rsidR="00186DBC" w:rsidRPr="008258E1" w:rsidRDefault="00186DBC" w:rsidP="00186DBC">
      <w:pPr>
        <w:pStyle w:val="N3"/>
        <w:rPr>
          <w:lang w:val="cy-GB"/>
        </w:rPr>
      </w:pPr>
      <w:r w:rsidRPr="008258E1">
        <w:rPr>
          <w:lang w:val="cy-GB"/>
        </w:rPr>
        <w:t>un neu ragor o’r amlenni a gyflenwir i’w dychwelyd,</w:t>
      </w:r>
    </w:p>
    <w:p w14:paraId="4F365DC3" w14:textId="77777777" w:rsidR="00186DBC" w:rsidRPr="008258E1" w:rsidRDefault="00186DBC" w:rsidP="00971ABC">
      <w:pPr>
        <w:pStyle w:val="T2"/>
        <w:rPr>
          <w:lang w:val="cy-GB"/>
        </w:rPr>
      </w:pPr>
      <w:r w:rsidRPr="008258E1">
        <w:rPr>
          <w:lang w:val="cy-GB"/>
        </w:rPr>
        <w:t>erbyn y pedwerydd diwrnod cyn diwrnod y bleidlais, caiff P wneud cais, pa un ai yn bersonol neu fel arall, i’r swyddog canlyniadau am bapur pleidleisio newydd.</w:t>
      </w:r>
    </w:p>
    <w:p w14:paraId="73B7EF3B" w14:textId="77777777" w:rsidR="00186DBC" w:rsidRPr="008258E1" w:rsidRDefault="00186DBC" w:rsidP="00186DBC">
      <w:pPr>
        <w:pStyle w:val="N2"/>
        <w:rPr>
          <w:lang w:val="cy-GB"/>
        </w:rPr>
      </w:pPr>
      <w:r w:rsidRPr="008258E1">
        <w:rPr>
          <w:lang w:val="cy-GB"/>
        </w:rPr>
        <w:t>Rhaid i gais gan P o dan is-baragraff (1) gynnwys tystiolaeth sy’n dangos pwy yw P.</w:t>
      </w:r>
    </w:p>
    <w:p w14:paraId="7261B220" w14:textId="77777777" w:rsidR="00186DBC" w:rsidRPr="008258E1" w:rsidRDefault="00186DBC" w:rsidP="00186DBC">
      <w:pPr>
        <w:pStyle w:val="N2"/>
        <w:rPr>
          <w:lang w:val="cy-GB"/>
        </w:rPr>
      </w:pPr>
      <w:r w:rsidRPr="008258E1">
        <w:rPr>
          <w:lang w:val="cy-GB"/>
        </w:rPr>
        <w:t xml:space="preserve">Pan fo P yn arfer yr </w:t>
      </w:r>
      <w:proofErr w:type="spellStart"/>
      <w:r w:rsidRPr="008258E1">
        <w:rPr>
          <w:lang w:val="cy-GB"/>
        </w:rPr>
        <w:t>hawlogaeth</w:t>
      </w:r>
      <w:proofErr w:type="spellEnd"/>
      <w:r w:rsidRPr="008258E1">
        <w:rPr>
          <w:lang w:val="cy-GB"/>
        </w:rPr>
        <w:t xml:space="preserve"> a roddir gan is-baragraff (1), rhaid i P ddychwelyd yr eitemau a ganlyn y mae P wedi eu cael ac nad ydynt wedi eu colli—</w:t>
      </w:r>
    </w:p>
    <w:p w14:paraId="28FB7408" w14:textId="77777777" w:rsidR="00186DBC" w:rsidRPr="008258E1" w:rsidRDefault="00186DBC" w:rsidP="00186DBC">
      <w:pPr>
        <w:pStyle w:val="N3"/>
        <w:rPr>
          <w:lang w:val="cy-GB"/>
        </w:rPr>
      </w:pPr>
      <w:r w:rsidRPr="008258E1">
        <w:rPr>
          <w:lang w:val="cy-GB"/>
        </w:rPr>
        <w:t>y dogfennau y cyfeirir atynt yn is-baragraff (1)(a), (b) ac (c), a</w:t>
      </w:r>
    </w:p>
    <w:p w14:paraId="519F1ADE" w14:textId="77777777" w:rsidR="00186DBC" w:rsidRPr="008258E1" w:rsidRDefault="00186DBC" w:rsidP="00186DBC">
      <w:pPr>
        <w:pStyle w:val="N3"/>
        <w:rPr>
          <w:lang w:val="cy-GB"/>
        </w:rPr>
      </w:pPr>
      <w:r w:rsidRPr="008258E1">
        <w:rPr>
          <w:lang w:val="cy-GB"/>
        </w:rPr>
        <w:t xml:space="preserve">pan fo papurau pleidleisio drwy’r post ar gyfer mwy nag un etholiad wedi eu dyroddi gyda’i </w:t>
      </w:r>
      <w:r w:rsidRPr="008258E1">
        <w:rPr>
          <w:lang w:val="cy-GB"/>
        </w:rPr>
        <w:lastRenderedPageBreak/>
        <w:t xml:space="preserve">gilydd, gan gynnwys o dan baragraff 2, pob papur pleidleisio arall a </w:t>
      </w:r>
      <w:proofErr w:type="spellStart"/>
      <w:r w:rsidRPr="008258E1">
        <w:rPr>
          <w:lang w:val="cy-GB"/>
        </w:rPr>
        <w:t>ddyroddwyd</w:t>
      </w:r>
      <w:proofErr w:type="spellEnd"/>
      <w:r w:rsidRPr="008258E1">
        <w:rPr>
          <w:lang w:val="cy-GB"/>
        </w:rPr>
        <w:t xml:space="preserve"> felly.</w:t>
      </w:r>
    </w:p>
    <w:p w14:paraId="5FD686D2" w14:textId="77777777" w:rsidR="00186DBC" w:rsidRPr="008258E1" w:rsidRDefault="00186DBC" w:rsidP="00186DBC">
      <w:pPr>
        <w:pStyle w:val="N2"/>
        <w:rPr>
          <w:lang w:val="cy-GB"/>
        </w:rPr>
      </w:pPr>
      <w:r w:rsidRPr="008258E1">
        <w:rPr>
          <w:lang w:val="cy-GB"/>
        </w:rPr>
        <w:t>Rhaid canslo unrhyw bapur pleidleisio drwy’r post neu ddatganiad pleidlais drwy’r post a ddychwelir yn unol ag is-baragraff (3) ar unwaith.</w:t>
      </w:r>
    </w:p>
    <w:p w14:paraId="43FF0DC4" w14:textId="77777777" w:rsidR="00186DBC" w:rsidRPr="008258E1" w:rsidRDefault="00186DBC" w:rsidP="00186DBC">
      <w:pPr>
        <w:pStyle w:val="N2"/>
        <w:rPr>
          <w:lang w:val="cy-GB"/>
        </w:rPr>
      </w:pPr>
      <w:r w:rsidRPr="008258E1">
        <w:rPr>
          <w:lang w:val="cy-GB"/>
        </w:rPr>
        <w:t>Cyn gynted ag y bo’n ymarferol ar ôl canslo’r dogfennau hynny, rhaid i’r swyddog canlyniadau gasglu’r dogfennau hynny ynghyd mewn pecyn ar wahân a rhaid iddo selio’r pecyn.</w:t>
      </w:r>
    </w:p>
    <w:p w14:paraId="2ABFEC20" w14:textId="77777777" w:rsidR="00186DBC" w:rsidRPr="008258E1" w:rsidRDefault="00186DBC" w:rsidP="00186DBC">
      <w:pPr>
        <w:pStyle w:val="N2"/>
        <w:rPr>
          <w:lang w:val="cy-GB"/>
        </w:rPr>
      </w:pPr>
      <w:r w:rsidRPr="008258E1">
        <w:rPr>
          <w:lang w:val="cy-GB"/>
        </w:rPr>
        <w:t xml:space="preserve">Os caiff dogfennau ychwanegol eu canslo yn unol â’r paragraff hwn ar unrhyw achlysur dilynol, rhaid agor y pecyn sydd wedi ei selio a chynnwys </w:t>
      </w:r>
      <w:proofErr w:type="spellStart"/>
      <w:r w:rsidRPr="008258E1">
        <w:rPr>
          <w:lang w:val="cy-GB"/>
        </w:rPr>
        <w:t>ynddo’r</w:t>
      </w:r>
      <w:proofErr w:type="spellEnd"/>
      <w:r w:rsidRPr="008258E1">
        <w:rPr>
          <w:lang w:val="cy-GB"/>
        </w:rPr>
        <w:t xml:space="preserve"> dogfennau ychwanegol a ganslwyd, ac yna rhaid casglu’r pecyn ynghyd a’i selio eto.</w:t>
      </w:r>
    </w:p>
    <w:p w14:paraId="1FD24BE3" w14:textId="77777777" w:rsidR="00186DBC" w:rsidRPr="008258E1" w:rsidRDefault="00186DBC" w:rsidP="00186DBC">
      <w:pPr>
        <w:pStyle w:val="N2"/>
        <w:rPr>
          <w:lang w:val="cy-GB"/>
        </w:rPr>
      </w:pPr>
      <w:r w:rsidRPr="008258E1">
        <w:rPr>
          <w:lang w:val="cy-GB"/>
        </w:rPr>
        <w:t xml:space="preserve">Yn ddarostyngedig i is-baragraff (8), pan ddaw’r cais i </w:t>
      </w:r>
      <w:proofErr w:type="spellStart"/>
      <w:r w:rsidRPr="008258E1">
        <w:rPr>
          <w:lang w:val="cy-GB"/>
        </w:rPr>
        <w:t>law’r</w:t>
      </w:r>
      <w:proofErr w:type="spellEnd"/>
      <w:r w:rsidRPr="008258E1">
        <w:rPr>
          <w:lang w:val="cy-GB"/>
        </w:rPr>
        <w:t xml:space="preserve"> swyddog canlyniadau cyn 5.00 p.m. ar ddiwrnod y bleidlais ac o ran y swyddog canlyniadau—</w:t>
      </w:r>
    </w:p>
    <w:p w14:paraId="61B60925" w14:textId="77777777" w:rsidR="00186DBC" w:rsidRPr="008258E1" w:rsidRDefault="00186DBC" w:rsidP="00186DBC">
      <w:pPr>
        <w:pStyle w:val="N3"/>
        <w:rPr>
          <w:lang w:val="cy-GB"/>
        </w:rPr>
      </w:pPr>
      <w:r w:rsidRPr="008258E1">
        <w:rPr>
          <w:lang w:val="cy-GB"/>
        </w:rPr>
        <w:t>mae wedi ei fodloni o ran pwy yw P, a</w:t>
      </w:r>
    </w:p>
    <w:p w14:paraId="1F89CDCC" w14:textId="77777777" w:rsidR="00186DBC" w:rsidRPr="008258E1" w:rsidRDefault="00186DBC" w:rsidP="00186DBC">
      <w:pPr>
        <w:pStyle w:val="N3"/>
        <w:rPr>
          <w:lang w:val="cy-GB"/>
        </w:rPr>
      </w:pPr>
      <w:r w:rsidRPr="008258E1">
        <w:rPr>
          <w:lang w:val="cy-GB"/>
        </w:rPr>
        <w:t>nid oes ganddo unrhyw reswm i amau bod P wedi colli neu na chafodd y papur pleidleisio drwy’r post gwreiddiol neu’r datganiad pleidlais drwy’r post gwreiddiol neu un neu ragor o’r amlenni a ddarparwyd ar gyfer eu dychwelyd,</w:t>
      </w:r>
    </w:p>
    <w:p w14:paraId="04A8E088" w14:textId="77777777" w:rsidR="00186DBC" w:rsidRPr="008258E1" w:rsidRDefault="00186DBC" w:rsidP="00971ABC">
      <w:pPr>
        <w:pStyle w:val="T2"/>
        <w:rPr>
          <w:lang w:val="cy-GB"/>
        </w:rPr>
      </w:pPr>
      <w:r w:rsidRPr="008258E1">
        <w:rPr>
          <w:lang w:val="cy-GB"/>
        </w:rPr>
        <w:t>rhaid i’r swyddog canlyniadau ddyroddi papur pleidleisio drwy’r post arall, neu bapurau pleidleisio drwy’r post eraill.</w:t>
      </w:r>
    </w:p>
    <w:p w14:paraId="5DBA7794" w14:textId="77777777" w:rsidR="00186DBC" w:rsidRPr="008258E1" w:rsidRDefault="00186DBC" w:rsidP="00186DBC">
      <w:pPr>
        <w:pStyle w:val="N2"/>
        <w:rPr>
          <w:lang w:val="cy-GB"/>
        </w:rPr>
      </w:pPr>
      <w:r w:rsidRPr="008258E1">
        <w:rPr>
          <w:lang w:val="cy-GB"/>
        </w:rPr>
        <w:t>Caiff y swyddog canlyniadau wrthod dyroddi papur pleidleisio drwy’r post arall os oes gan y swyddog canlyniadau reswm i amau, o ran y pleidleisiwr drwy’r post, naill ai ei fod wedi colli neu na chafodd y papur pleidleisio drwy’r post gwreiddiol neu’r datganiad pleidlais drwy’r post gwreiddiol neu un neu ragor o’r amlenni a ddarparwyd ar gyfer eu dychwelyd.</w:t>
      </w:r>
    </w:p>
    <w:p w14:paraId="558A4F1E" w14:textId="77777777" w:rsidR="00186DBC" w:rsidRPr="008258E1" w:rsidRDefault="00186DBC" w:rsidP="00186DBC">
      <w:pPr>
        <w:pStyle w:val="N2"/>
        <w:rPr>
          <w:lang w:val="cy-GB"/>
        </w:rPr>
      </w:pPr>
      <w:r w:rsidRPr="008258E1">
        <w:rPr>
          <w:lang w:val="cy-GB"/>
        </w:rPr>
        <w:t xml:space="preserve">Pan ddaw’r cais i </w:t>
      </w:r>
      <w:proofErr w:type="spellStart"/>
      <w:r w:rsidRPr="008258E1">
        <w:rPr>
          <w:lang w:val="cy-GB"/>
        </w:rPr>
        <w:t>law’r</w:t>
      </w:r>
      <w:proofErr w:type="spellEnd"/>
      <w:r w:rsidRPr="008258E1">
        <w:rPr>
          <w:lang w:val="cy-GB"/>
        </w:rPr>
        <w:t xml:space="preserve"> swyddog canlyniadau ar ôl 5.00 p.m. ar y diwrnod cyn diwrnod y bleidlais, ni chaiff y swyddog canlyniadau ond dyroddi papur pleidleisio drwy’r post arall neu bapurau pleidleisio drwy’r post eraill os yw P yn gwneud cais yn bersonol.</w:t>
      </w:r>
    </w:p>
    <w:p w14:paraId="360A1062" w14:textId="77777777" w:rsidR="00186DBC" w:rsidRPr="008258E1" w:rsidRDefault="00186DBC" w:rsidP="00186DBC">
      <w:pPr>
        <w:pStyle w:val="N2"/>
        <w:rPr>
          <w:lang w:val="cy-GB"/>
        </w:rPr>
      </w:pPr>
      <w:r w:rsidRPr="008258E1">
        <w:rPr>
          <w:lang w:val="cy-GB"/>
        </w:rPr>
        <w:t xml:space="preserve">Rhaid i’r swyddog canlyniadau gofnodi mewn rhestr a </w:t>
      </w:r>
      <w:proofErr w:type="spellStart"/>
      <w:r w:rsidRPr="008258E1">
        <w:rPr>
          <w:lang w:val="cy-GB"/>
        </w:rPr>
        <w:t>gedwir</w:t>
      </w:r>
      <w:proofErr w:type="spellEnd"/>
      <w:r w:rsidRPr="008258E1">
        <w:rPr>
          <w:lang w:val="cy-GB"/>
        </w:rPr>
        <w:t xml:space="preserve"> at y diben (“y rhestr o bapurau pleidleisio drwy’r post a gollwyd”)—</w:t>
      </w:r>
    </w:p>
    <w:p w14:paraId="3B235B50" w14:textId="77777777" w:rsidR="00186DBC" w:rsidRPr="008258E1" w:rsidRDefault="00186DBC" w:rsidP="00186DBC">
      <w:pPr>
        <w:pStyle w:val="N3"/>
        <w:rPr>
          <w:lang w:val="cy-GB"/>
        </w:rPr>
      </w:pPr>
      <w:r w:rsidRPr="008258E1">
        <w:rPr>
          <w:lang w:val="cy-GB"/>
        </w:rPr>
        <w:t>enw a rhif yr etholwr fel y’u nodir yn y gofrestr neu, yn achos etholwr sydd â chofnod dienw, rif etholiadol yr etholwr yn unig,</w:t>
      </w:r>
    </w:p>
    <w:p w14:paraId="5672F27D" w14:textId="77777777" w:rsidR="00186DBC" w:rsidRPr="008258E1" w:rsidRDefault="00186DBC" w:rsidP="00186DBC">
      <w:pPr>
        <w:pStyle w:val="N3"/>
        <w:rPr>
          <w:lang w:val="cy-GB"/>
        </w:rPr>
      </w:pPr>
      <w:r w:rsidRPr="008258E1">
        <w:rPr>
          <w:lang w:val="cy-GB"/>
        </w:rPr>
        <w:t xml:space="preserve">rhif y papur pleidleisio drwy’r post a gollwyd neu nas cafwyd a’r papur newydd a </w:t>
      </w:r>
      <w:proofErr w:type="spellStart"/>
      <w:r w:rsidRPr="008258E1">
        <w:rPr>
          <w:lang w:val="cy-GB"/>
        </w:rPr>
        <w:t>ddyroddwyd</w:t>
      </w:r>
      <w:proofErr w:type="spellEnd"/>
      <w:r w:rsidRPr="008258E1">
        <w:rPr>
          <w:lang w:val="cy-GB"/>
        </w:rPr>
        <w:t xml:space="preserve"> o dan y paragraff hwn, ac</w:t>
      </w:r>
    </w:p>
    <w:p w14:paraId="12CD8ADE" w14:textId="77777777" w:rsidR="00186DBC" w:rsidRPr="008258E1" w:rsidRDefault="00186DBC" w:rsidP="00186DBC">
      <w:pPr>
        <w:pStyle w:val="N3"/>
        <w:rPr>
          <w:lang w:val="cy-GB"/>
        </w:rPr>
      </w:pPr>
      <w:r w:rsidRPr="008258E1">
        <w:rPr>
          <w:lang w:val="cy-GB"/>
        </w:rPr>
        <w:t>pan fo’r pleidleisiwr drwy’r post yn ddirprwy, enw a chyfeiriad y dirprwy.</w:t>
      </w:r>
    </w:p>
    <w:p w14:paraId="725517E0" w14:textId="77777777" w:rsidR="00186DBC" w:rsidRPr="008258E1" w:rsidRDefault="00186DBC" w:rsidP="00186DBC">
      <w:pPr>
        <w:pStyle w:val="N2"/>
        <w:rPr>
          <w:lang w:val="cy-GB"/>
        </w:rPr>
      </w:pPr>
      <w:r w:rsidRPr="008258E1">
        <w:rPr>
          <w:lang w:val="cy-GB"/>
        </w:rPr>
        <w:lastRenderedPageBreak/>
        <w:t>Mae paragraffau 5, 6, 7, 9, ac eithrio is-baragraff (2), 10 i 12, ac yn ddarostyngedig i is-baragraff (11) o’r paragraff hwn, 13, yn gymwys wrth ddyroddi papurau pleidleisio drwy’r post newydd o dan is-baragraff (6).</w:t>
      </w:r>
    </w:p>
    <w:p w14:paraId="4581D32D" w14:textId="77777777" w:rsidR="00186DBC" w:rsidRPr="008258E1" w:rsidRDefault="00186DBC" w:rsidP="00186DBC">
      <w:pPr>
        <w:pStyle w:val="N2"/>
        <w:rPr>
          <w:lang w:val="cy-GB"/>
        </w:rPr>
      </w:pPr>
      <w:r w:rsidRPr="008258E1">
        <w:rPr>
          <w:lang w:val="cy-GB"/>
        </w:rPr>
        <w:t>Yn lle danfon papur pleidleisio drwy’r post newydd yn unol â pharagraff 13, pan fo P yn gwneud cais yn bersonol—</w:t>
      </w:r>
    </w:p>
    <w:p w14:paraId="208F4748" w14:textId="77777777" w:rsidR="00186DBC" w:rsidRPr="008258E1" w:rsidRDefault="00186DBC" w:rsidP="00186DBC">
      <w:pPr>
        <w:pStyle w:val="N3"/>
        <w:rPr>
          <w:lang w:val="cy-GB"/>
        </w:rPr>
      </w:pPr>
      <w:r w:rsidRPr="008258E1">
        <w:rPr>
          <w:lang w:val="cy-GB"/>
        </w:rPr>
        <w:t>erbyn 5.00 p.m. ar y diwrnod cyn diwrnod y bleidlais, caiff y swyddog canlyniadau roi papur pleidleisio drwy’r post newydd i P â llaw, neu</w:t>
      </w:r>
    </w:p>
    <w:p w14:paraId="33AE5825" w14:textId="77777777" w:rsidR="00186DBC" w:rsidRPr="008258E1" w:rsidRDefault="00186DBC" w:rsidP="00186DBC">
      <w:pPr>
        <w:pStyle w:val="N3"/>
        <w:rPr>
          <w:lang w:val="cy-GB"/>
        </w:rPr>
      </w:pPr>
      <w:r w:rsidRPr="008258E1">
        <w:rPr>
          <w:lang w:val="cy-GB"/>
        </w:rPr>
        <w:t>ar ôl 5.00 p.m. ar y diwrnod cyn diwrnod y bleidlais, ni chaiff y swyddog canlyniadau ond rhoi papur pleidleisio drwy’r post newydd i P â llaw.</w:t>
      </w:r>
    </w:p>
    <w:p w14:paraId="427845C1" w14:textId="77777777" w:rsidR="00186DBC" w:rsidRPr="008258E1" w:rsidRDefault="00186DBC" w:rsidP="00186DBC">
      <w:pPr>
        <w:pStyle w:val="N2"/>
        <w:rPr>
          <w:lang w:val="cy-GB"/>
        </w:rPr>
      </w:pPr>
      <w:r w:rsidRPr="008258E1">
        <w:rPr>
          <w:lang w:val="cy-GB"/>
        </w:rPr>
        <w:t>Pan fo’r swyddog canlyniadau yn dyroddi papur pleidleisio drwy’r post arall neu bapurau pleidleisio drwy’r post eraill, o dan is-baragraff (7), rhaid canslo’r papur pleidleisio a gollwyd neu nas cafwyd ac ni fydd yn cael unrhyw effaith.</w:t>
      </w:r>
    </w:p>
    <w:p w14:paraId="1B18CD70" w14:textId="77777777" w:rsidR="00186DBC" w:rsidRPr="008258E1" w:rsidRDefault="00186DBC" w:rsidP="00186DBC">
      <w:pPr>
        <w:pStyle w:val="N2"/>
        <w:rPr>
          <w:lang w:val="cy-GB"/>
        </w:rPr>
      </w:pPr>
      <w:r w:rsidRPr="008258E1">
        <w:rPr>
          <w:lang w:val="cy-GB"/>
        </w:rPr>
        <w:t xml:space="preserve">Wrth ymdrin â phapurau pleidleisio drwy’r post a gollwyd, rhaid i’r swyddog canlyniadau roi sylw i unrhyw ganllawiau a </w:t>
      </w:r>
      <w:proofErr w:type="spellStart"/>
      <w:r w:rsidRPr="008258E1">
        <w:rPr>
          <w:lang w:val="cy-GB"/>
        </w:rPr>
        <w:t>ddyroddir</w:t>
      </w:r>
      <w:proofErr w:type="spellEnd"/>
      <w:r w:rsidRPr="008258E1">
        <w:rPr>
          <w:lang w:val="cy-GB"/>
        </w:rPr>
        <w:t xml:space="preserve"> gan y Comisiwn Etholiadol at ddibenion y paragraff hwn.</w:t>
      </w:r>
    </w:p>
    <w:p w14:paraId="218E10BD" w14:textId="77777777" w:rsidR="00186DBC" w:rsidRPr="008258E1" w:rsidRDefault="00186DBC" w:rsidP="00186DBC">
      <w:pPr>
        <w:pStyle w:val="H1"/>
        <w:rPr>
          <w:lang w:val="cy-GB"/>
        </w:rPr>
      </w:pPr>
      <w:r w:rsidRPr="008258E1">
        <w:rPr>
          <w:lang w:val="cy-GB"/>
        </w:rPr>
        <w:t>Canslo papurau pleidleisio drwy’r post</w:t>
      </w:r>
    </w:p>
    <w:p w14:paraId="6224EE56"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ar ôl y diwrnod enwebu terfynol, fo cais o dan—</w:t>
      </w:r>
    </w:p>
    <w:p w14:paraId="3DD8449D" w14:textId="77777777" w:rsidR="00186DBC" w:rsidRPr="008258E1" w:rsidRDefault="00186DBC" w:rsidP="00186DBC">
      <w:pPr>
        <w:pStyle w:val="N3"/>
        <w:rPr>
          <w:lang w:val="cy-GB"/>
        </w:rPr>
      </w:pPr>
      <w:r w:rsidRPr="008258E1">
        <w:rPr>
          <w:lang w:val="cy-GB"/>
        </w:rPr>
        <w:t xml:space="preserve">erthygl 6(5)(a) (cais i dynnu enw person o’r cofnod o bleidleiswyr absennol), </w:t>
      </w:r>
    </w:p>
    <w:p w14:paraId="2CCD200A" w14:textId="77777777" w:rsidR="00186DBC" w:rsidRPr="008258E1" w:rsidRDefault="00186DBC" w:rsidP="00186DBC">
      <w:pPr>
        <w:pStyle w:val="N3"/>
        <w:rPr>
          <w:lang w:val="cy-GB"/>
        </w:rPr>
      </w:pPr>
      <w:r w:rsidRPr="008258E1">
        <w:rPr>
          <w:lang w:val="cy-GB"/>
        </w:rPr>
        <w:t>erthygl 6(6) neu 7(3)(b) (cais gan berson y cofnodwyd ei fod yn pleidleisio drwy’r post i bleidleisio drwy ddirprwy),</w:t>
      </w:r>
    </w:p>
    <w:p w14:paraId="5452F3C7" w14:textId="77777777" w:rsidR="00186DBC" w:rsidRPr="008258E1" w:rsidRDefault="00186DBC" w:rsidP="00186DBC">
      <w:pPr>
        <w:pStyle w:val="N3"/>
        <w:rPr>
          <w:lang w:val="cy-GB"/>
        </w:rPr>
      </w:pPr>
      <w:r w:rsidRPr="008258E1">
        <w:rPr>
          <w:lang w:val="cy-GB"/>
        </w:rPr>
        <w:t>erthygl 6(8) (cais gan berson y cofnodwyd ei fod yn pleidleisio drwy ddirprwy i bleidleisio drwy’r post),</w:t>
      </w:r>
    </w:p>
    <w:p w14:paraId="0D5EF276" w14:textId="77777777" w:rsidR="00186DBC" w:rsidRPr="008258E1" w:rsidRDefault="00186DBC" w:rsidP="00186DBC">
      <w:pPr>
        <w:pStyle w:val="N3"/>
        <w:rPr>
          <w:lang w:val="cy-GB"/>
        </w:rPr>
      </w:pPr>
      <w:r w:rsidRPr="008258E1">
        <w:rPr>
          <w:lang w:val="cy-GB"/>
        </w:rPr>
        <w:t>erthygl 7(4)(a) (cais i bapur pleidleisio gael ei anfon i gyfeiriad gwahanol),</w:t>
      </w:r>
    </w:p>
    <w:p w14:paraId="0E885231" w14:textId="77777777" w:rsidR="00186DBC" w:rsidRPr="008258E1" w:rsidRDefault="00186DBC" w:rsidP="00186DBC">
      <w:pPr>
        <w:pStyle w:val="N3"/>
        <w:rPr>
          <w:lang w:val="cy-GB"/>
        </w:rPr>
      </w:pPr>
      <w:r w:rsidRPr="008258E1">
        <w:rPr>
          <w:lang w:val="cy-GB"/>
        </w:rPr>
        <w:t>erthygl 9(6) neu (7) (cais i bleidleisio drwy ddirprwy),</w:t>
      </w:r>
    </w:p>
    <w:p w14:paraId="1EC5D38E" w14:textId="77777777" w:rsidR="00186DBC" w:rsidRPr="008258E1" w:rsidRDefault="00186DBC" w:rsidP="00186DBC">
      <w:pPr>
        <w:pStyle w:val="N3"/>
        <w:rPr>
          <w:lang w:val="cy-GB"/>
        </w:rPr>
      </w:pPr>
      <w:r w:rsidRPr="008258E1">
        <w:rPr>
          <w:lang w:val="cy-GB"/>
        </w:rPr>
        <w:t>erthygl 10(7) (cais gan bleidleisiwr drwy’r post drwy ddirprwy i bapur pleidleisio drwy’r post gael ei anfon i gyfeiriad gwahanol), neu</w:t>
      </w:r>
    </w:p>
    <w:p w14:paraId="2651B971" w14:textId="77777777" w:rsidR="00186DBC" w:rsidRPr="008258E1" w:rsidRDefault="00186DBC" w:rsidP="00186DBC">
      <w:pPr>
        <w:pStyle w:val="N3"/>
        <w:rPr>
          <w:lang w:val="cy-GB"/>
        </w:rPr>
      </w:pPr>
      <w:r w:rsidRPr="008258E1">
        <w:rPr>
          <w:lang w:val="cy-GB"/>
        </w:rPr>
        <w:t>erthygl 10(10)(a) (cais gan bleidleisiwr drwy’r post drwy ddirprwy i dynnu ei enw o’r cofnod o ddirprwyon sy’n pleidleisio drwy’r post),</w:t>
      </w:r>
    </w:p>
    <w:p w14:paraId="2843E923" w14:textId="77777777" w:rsidR="00186DBC" w:rsidRPr="008258E1" w:rsidRDefault="00186DBC" w:rsidP="00971ABC">
      <w:pPr>
        <w:pStyle w:val="T2"/>
        <w:rPr>
          <w:lang w:val="cy-GB"/>
        </w:rPr>
      </w:pPr>
      <w:r w:rsidRPr="008258E1">
        <w:rPr>
          <w:lang w:val="cy-GB"/>
        </w:rPr>
        <w:t xml:space="preserve">yn cael ei ganiatáu, neu pan dderbynnir hysbysiad o dan erthygl 9(9) (canslo penodiad dirprwy), ac nad yw’r cais neu’r hysbysiad i’w ddiystyru at ddibenion yr etholiad o dan baragraff 11 o Atodlen 1 (y dyddiadau cau ar gyfer ceisiadau am bleidlais absennol), rhaid i’r </w:t>
      </w:r>
      <w:r w:rsidRPr="008258E1">
        <w:rPr>
          <w:lang w:val="cy-GB"/>
        </w:rPr>
        <w:lastRenderedPageBreak/>
        <w:t xml:space="preserve">swyddog cofrestru hysbysu’r swyddog canlyniadau a rhaid i’r swyddog canlyniadau ganslo unrhyw bapur pleidleisio drwy’r post a </w:t>
      </w:r>
      <w:proofErr w:type="spellStart"/>
      <w:r w:rsidRPr="008258E1">
        <w:rPr>
          <w:lang w:val="cy-GB"/>
        </w:rPr>
        <w:t>ddyroddwyd</w:t>
      </w:r>
      <w:proofErr w:type="spellEnd"/>
      <w:r w:rsidRPr="008258E1">
        <w:rPr>
          <w:lang w:val="cy-GB"/>
        </w:rPr>
        <w:t xml:space="preserve"> i’r etholwr neu i’r dirprwy ar unwaith ac, yn achos cais a grybwyllir ym mharagraff (d) neu (f) o’r is-baragraff hwn, rhaid iddo ddyroddi papur pleidleisio newydd.</w:t>
      </w:r>
    </w:p>
    <w:p w14:paraId="5053A953" w14:textId="77777777" w:rsidR="00186DBC" w:rsidRPr="008258E1" w:rsidRDefault="00186DBC" w:rsidP="00186DBC">
      <w:pPr>
        <w:pStyle w:val="N2"/>
        <w:rPr>
          <w:lang w:val="cy-GB"/>
        </w:rPr>
      </w:pPr>
      <w:r w:rsidRPr="008258E1">
        <w:rPr>
          <w:lang w:val="cy-GB"/>
        </w:rPr>
        <w:t>Pan fo person yn dychwelyd papur pleidleisio drwy’r post sydd wedi cael ei ganslo neu sydd i’w ganslo, i’r swyddog cofrestru neu i’r swyddog canlyniadau, rhaid ymdrin â’r papur pleidleisio drwy’r post fel a ganlyn—</w:t>
      </w:r>
    </w:p>
    <w:p w14:paraId="3493A52D" w14:textId="77777777" w:rsidR="00186DBC" w:rsidRPr="008258E1" w:rsidRDefault="00186DBC" w:rsidP="00186DBC">
      <w:pPr>
        <w:pStyle w:val="N3"/>
        <w:rPr>
          <w:lang w:val="cy-GB"/>
        </w:rPr>
      </w:pPr>
      <w:r w:rsidRPr="008258E1">
        <w:rPr>
          <w:lang w:val="cy-GB"/>
        </w:rPr>
        <w:t>rhaid i’r papur pleidleisio, ynghyd ag unrhyw bapurau pleidleisio eraill, datganiadau pleidleisiau drwy’r post neu brif amlenni sy’n cael eu dychwelyd i’r swyddog cofrestru, gael eu rhoi i’r swyddog canlyniadau gan y swyddog cofrestru;</w:t>
      </w:r>
    </w:p>
    <w:p w14:paraId="1F3488E4" w14:textId="77777777" w:rsidR="00186DBC" w:rsidRPr="008258E1" w:rsidRDefault="00186DBC" w:rsidP="00186DBC">
      <w:pPr>
        <w:pStyle w:val="N3"/>
        <w:rPr>
          <w:lang w:val="cy-GB"/>
        </w:rPr>
      </w:pPr>
      <w:r w:rsidRPr="008258E1">
        <w:rPr>
          <w:lang w:val="cy-GB"/>
        </w:rPr>
        <w:t>rhaid i unrhyw ddogfen a ddychwelir yn unol â’r is-baragraff hwn ond nas canslwyd yn unol ag is-baragraff (1) gael ei chanslo ar unwaith;</w:t>
      </w:r>
    </w:p>
    <w:p w14:paraId="3D7448A1" w14:textId="77777777" w:rsidR="00186DBC" w:rsidRPr="008258E1" w:rsidRDefault="00186DBC" w:rsidP="00186DBC">
      <w:pPr>
        <w:pStyle w:val="N3"/>
        <w:rPr>
          <w:lang w:val="cy-GB"/>
        </w:rPr>
      </w:pPr>
      <w:r w:rsidRPr="008258E1">
        <w:rPr>
          <w:lang w:val="cy-GB"/>
        </w:rPr>
        <w:t xml:space="preserve">cyn gynted ag y bo’n ymarferol ar ôl canslo’r dogfennau hynny, rhaid i’r swyddog canlyniadau gasglu’r dogfennau hynny ynghyd mewn pecyn ar wahân, a rhaid iddo selio’r pecyn, ac os caiff dogfennau ychwanegol eu dychwelyd yn unol â’r paragraff hwn ar unrhyw achlysur dilynol, rhaid agor y pecyn sydd wedi ei selio a chynnwys </w:t>
      </w:r>
      <w:proofErr w:type="spellStart"/>
      <w:r w:rsidRPr="008258E1">
        <w:rPr>
          <w:lang w:val="cy-GB"/>
        </w:rPr>
        <w:t>ynddo’r</w:t>
      </w:r>
      <w:proofErr w:type="spellEnd"/>
      <w:r w:rsidRPr="008258E1">
        <w:rPr>
          <w:lang w:val="cy-GB"/>
        </w:rPr>
        <w:t xml:space="preserve"> dogfennau ychwanegol a ganslwyd, ac yna rhaid casglu’r pecyn ynghyd a’i selio eto.</w:t>
      </w:r>
    </w:p>
    <w:p w14:paraId="31130C00" w14:textId="77777777" w:rsidR="00186DBC" w:rsidRPr="008258E1" w:rsidRDefault="00186DBC" w:rsidP="00186DBC">
      <w:pPr>
        <w:pStyle w:val="N2"/>
        <w:rPr>
          <w:lang w:val="cy-GB"/>
        </w:rPr>
      </w:pPr>
      <w:r w:rsidRPr="008258E1">
        <w:rPr>
          <w:lang w:val="cy-GB"/>
        </w:rPr>
        <w:t xml:space="preserve">Rhaid i’r swyddog canlyniadau gofnodi mewn rhestr a </w:t>
      </w:r>
      <w:proofErr w:type="spellStart"/>
      <w:r w:rsidRPr="008258E1">
        <w:rPr>
          <w:lang w:val="cy-GB"/>
        </w:rPr>
        <w:t>gedwir</w:t>
      </w:r>
      <w:proofErr w:type="spellEnd"/>
      <w:r w:rsidRPr="008258E1">
        <w:rPr>
          <w:lang w:val="cy-GB"/>
        </w:rPr>
        <w:t xml:space="preserve"> at ddiben cofnodi papurau pleidleisio drwy’r post sydd wedi eu canslo o dan y paragraff hwn (“y rhestr o bapurau pleidleisio drwy’r post sydd wedi eu canslo”)—</w:t>
      </w:r>
    </w:p>
    <w:p w14:paraId="42C028BA" w14:textId="77777777" w:rsidR="00186DBC" w:rsidRPr="008258E1" w:rsidRDefault="00186DBC" w:rsidP="00186DBC">
      <w:pPr>
        <w:pStyle w:val="N3"/>
        <w:rPr>
          <w:lang w:val="cy-GB"/>
        </w:rPr>
      </w:pPr>
      <w:r w:rsidRPr="008258E1">
        <w:rPr>
          <w:lang w:val="cy-GB"/>
        </w:rPr>
        <w:t>enw a rhif yr etholwr fel y’u nodir yn y gofrestr neu, yn achos etholwr sydd â chofnod dienw, rif etholiadol yr etholwr yn unig,</w:t>
      </w:r>
    </w:p>
    <w:p w14:paraId="60E74168" w14:textId="77777777" w:rsidR="00186DBC" w:rsidRPr="008258E1" w:rsidRDefault="00186DBC" w:rsidP="00186DBC">
      <w:pPr>
        <w:pStyle w:val="N3"/>
        <w:rPr>
          <w:lang w:val="cy-GB"/>
        </w:rPr>
      </w:pPr>
      <w:r w:rsidRPr="008258E1">
        <w:rPr>
          <w:lang w:val="cy-GB"/>
        </w:rPr>
        <w:t>rhif y papur pleidleisio drwy’r post sydd wedi ei ganslo,</w:t>
      </w:r>
    </w:p>
    <w:p w14:paraId="22C52AD2" w14:textId="77777777" w:rsidR="00186DBC" w:rsidRPr="008258E1" w:rsidRDefault="00186DBC" w:rsidP="00186DBC">
      <w:pPr>
        <w:pStyle w:val="N3"/>
        <w:rPr>
          <w:lang w:val="cy-GB"/>
        </w:rPr>
      </w:pPr>
      <w:r w:rsidRPr="008258E1">
        <w:rPr>
          <w:lang w:val="cy-GB"/>
        </w:rPr>
        <w:t xml:space="preserve">rhif unrhyw bapur pleidleisio newydd a </w:t>
      </w:r>
      <w:proofErr w:type="spellStart"/>
      <w:r w:rsidRPr="008258E1">
        <w:rPr>
          <w:lang w:val="cy-GB"/>
        </w:rPr>
        <w:t>ddyroddir</w:t>
      </w:r>
      <w:proofErr w:type="spellEnd"/>
      <w:r w:rsidRPr="008258E1">
        <w:rPr>
          <w:lang w:val="cy-GB"/>
        </w:rPr>
        <w:t xml:space="preserve"> o dan is-baragraff (1), a</w:t>
      </w:r>
    </w:p>
    <w:p w14:paraId="01086D52" w14:textId="77777777" w:rsidR="00186DBC" w:rsidRPr="008258E1" w:rsidRDefault="00186DBC" w:rsidP="00186DBC">
      <w:pPr>
        <w:pStyle w:val="N3"/>
        <w:rPr>
          <w:lang w:val="cy-GB"/>
        </w:rPr>
      </w:pPr>
      <w:r w:rsidRPr="008258E1">
        <w:rPr>
          <w:lang w:val="cy-GB"/>
        </w:rPr>
        <w:t>pan fo’r pleidleisiwr drwy’r post yn ddirprwy, enw a chyfeiriad y dirprwy.</w:t>
      </w:r>
    </w:p>
    <w:p w14:paraId="3B568AA7" w14:textId="77777777" w:rsidR="00186DBC" w:rsidRPr="008258E1" w:rsidRDefault="00186DBC" w:rsidP="00186DBC">
      <w:pPr>
        <w:pStyle w:val="N2"/>
        <w:rPr>
          <w:lang w:val="cy-GB"/>
        </w:rPr>
      </w:pPr>
      <w:r w:rsidRPr="008258E1">
        <w:rPr>
          <w:lang w:val="cy-GB"/>
        </w:rPr>
        <w:t xml:space="preserve">Mae paragraffau 5, 6, 7, 9, ac eithrio is-baragraff (2), 10 i 12 a 13 yn gymwys i unrhyw bapur pleidleisio drwy’r post newydd a </w:t>
      </w:r>
      <w:proofErr w:type="spellStart"/>
      <w:r w:rsidRPr="008258E1">
        <w:rPr>
          <w:lang w:val="cy-GB"/>
        </w:rPr>
        <w:t>ddyroddir</w:t>
      </w:r>
      <w:proofErr w:type="spellEnd"/>
      <w:r w:rsidRPr="008258E1">
        <w:rPr>
          <w:lang w:val="cy-GB"/>
        </w:rPr>
        <w:t xml:space="preserve"> o dan is-baragraff (1).</w:t>
      </w:r>
    </w:p>
    <w:p w14:paraId="0211F46D" w14:textId="77777777" w:rsidR="00186DBC" w:rsidRPr="008258E1" w:rsidRDefault="00186DBC" w:rsidP="00186DBC">
      <w:pPr>
        <w:pStyle w:val="N2"/>
        <w:rPr>
          <w:lang w:val="cy-GB"/>
        </w:rPr>
      </w:pPr>
      <w:r w:rsidRPr="008258E1">
        <w:rPr>
          <w:lang w:val="cy-GB"/>
        </w:rPr>
        <w:t>Yn y paragraff hwn, ystyr “y diwrnod enwebu terfynol”, mewn perthynas ag etholiad, yw’r diwrnod olaf y caniateir danfon papurau enwebu at y swyddog canlyniadau at ddibenion yr etholiad fel y nodir yn rheol 1 o Atodlen 5 (amserlen).</w:t>
      </w:r>
    </w:p>
    <w:p w14:paraId="05DAAAAE" w14:textId="77777777" w:rsidR="00186DBC" w:rsidRPr="008258E1" w:rsidRDefault="00186DBC" w:rsidP="00655BD0">
      <w:pPr>
        <w:pStyle w:val="SiScheduletitle"/>
      </w:pPr>
      <w:r w:rsidRPr="008258E1">
        <w:lastRenderedPageBreak/>
        <w:t>Derbyn papurau pleidleisio drwy’r post</w:t>
      </w:r>
    </w:p>
    <w:p w14:paraId="30D287B7" w14:textId="77777777" w:rsidR="00186DBC" w:rsidRPr="008258E1" w:rsidRDefault="00186DBC" w:rsidP="00186DBC">
      <w:pPr>
        <w:pStyle w:val="H1"/>
        <w:rPr>
          <w:lang w:val="cy-GB"/>
        </w:rPr>
      </w:pPr>
      <w:r w:rsidRPr="008258E1">
        <w:rPr>
          <w:lang w:val="cy-GB"/>
        </w:rPr>
        <w:t>Hysbysu ynghylch agor amlenni papurau pleidleisio drwy’r post</w:t>
      </w:r>
    </w:p>
    <w:p w14:paraId="17AD5249"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roi o leiaf 48 awr o rybudd ysgrifenedig i’r canlynol am bob achlysur pan fydd blwch pleidleisio pleidleiswyr drwy’r post a’r amlenni ynddo i’w hagor—</w:t>
      </w:r>
    </w:p>
    <w:p w14:paraId="6F3A8ACD" w14:textId="77777777" w:rsidR="00186DBC" w:rsidRPr="008258E1" w:rsidRDefault="00186DBC" w:rsidP="00186DBC">
      <w:pPr>
        <w:pStyle w:val="N3"/>
        <w:rPr>
          <w:lang w:val="cy-GB"/>
        </w:rPr>
      </w:pPr>
      <w:r w:rsidRPr="008258E1">
        <w:rPr>
          <w:lang w:val="cy-GB"/>
        </w:rPr>
        <w:t xml:space="preserve">pob ymgeisydd unigol, </w:t>
      </w:r>
    </w:p>
    <w:p w14:paraId="33EBDF95" w14:textId="77777777" w:rsidR="00186DBC" w:rsidRPr="008258E1" w:rsidRDefault="00186DBC" w:rsidP="00186DBC">
      <w:pPr>
        <w:pStyle w:val="N3"/>
        <w:rPr>
          <w:lang w:val="cy-GB"/>
        </w:rPr>
      </w:pPr>
      <w:r w:rsidRPr="008258E1">
        <w:rPr>
          <w:lang w:val="cy-GB"/>
        </w:rPr>
        <w:t xml:space="preserve">pob ymgeisydd rhestr plaid, ac </w:t>
      </w:r>
    </w:p>
    <w:p w14:paraId="7AED3828" w14:textId="77777777" w:rsidR="00186DBC" w:rsidRPr="008258E1" w:rsidRDefault="00186DBC" w:rsidP="00186DBC">
      <w:pPr>
        <w:pStyle w:val="N3"/>
        <w:rPr>
          <w:lang w:val="cy-GB"/>
        </w:rPr>
      </w:pPr>
      <w:r w:rsidRPr="008258E1">
        <w:rPr>
          <w:lang w:val="cy-GB"/>
        </w:rPr>
        <w:t>asiant etholiad pob plaid gofrestredig sy’n dal wedi ei henwebu.</w:t>
      </w:r>
    </w:p>
    <w:p w14:paraId="79905F59" w14:textId="77777777" w:rsidR="00186DBC" w:rsidRPr="008258E1" w:rsidRDefault="00186DBC" w:rsidP="00186DBC">
      <w:pPr>
        <w:pStyle w:val="N2"/>
        <w:rPr>
          <w:lang w:val="cy-GB"/>
        </w:rPr>
      </w:pPr>
      <w:r w:rsidRPr="008258E1">
        <w:rPr>
          <w:lang w:val="cy-GB"/>
        </w:rPr>
        <w:t>Rhaid i hysbysiad o dan is-baragraff (1) bennu—</w:t>
      </w:r>
    </w:p>
    <w:p w14:paraId="32A6CD3F" w14:textId="77777777" w:rsidR="00186DBC" w:rsidRPr="008258E1" w:rsidRDefault="00186DBC" w:rsidP="00186DBC">
      <w:pPr>
        <w:pStyle w:val="N3"/>
        <w:rPr>
          <w:lang w:val="cy-GB"/>
        </w:rPr>
      </w:pPr>
      <w:r w:rsidRPr="008258E1">
        <w:rPr>
          <w:lang w:val="cy-GB"/>
        </w:rPr>
        <w:t>yr amser a’r lle y mae’r blwch a’r amlenni i’w hagor, a</w:t>
      </w:r>
    </w:p>
    <w:p w14:paraId="441CC3BA" w14:textId="77777777" w:rsidR="00186DBC" w:rsidRPr="008258E1" w:rsidRDefault="00186DBC" w:rsidP="00186DBC">
      <w:pPr>
        <w:pStyle w:val="N3"/>
        <w:rPr>
          <w:lang w:val="cy-GB"/>
        </w:rPr>
      </w:pPr>
      <w:r w:rsidRPr="008258E1">
        <w:rPr>
          <w:lang w:val="cy-GB"/>
        </w:rPr>
        <w:t xml:space="preserve">nifer yr </w:t>
      </w:r>
      <w:proofErr w:type="spellStart"/>
      <w:r w:rsidRPr="008258E1">
        <w:rPr>
          <w:lang w:val="cy-GB"/>
        </w:rPr>
        <w:t>asiantiaid</w:t>
      </w:r>
      <w:proofErr w:type="spellEnd"/>
      <w:r w:rsidRPr="008258E1">
        <w:rPr>
          <w:lang w:val="cy-GB"/>
        </w:rPr>
        <w:t xml:space="preserve"> y caiff ymgeisydd unigol neu blaid wleidyddol gofrestredig eu penodi o dan baragraff 6 i fod yn bresennol bob tro yr agorir blwch ac amlenni.</w:t>
      </w:r>
    </w:p>
    <w:p w14:paraId="1E8D883F" w14:textId="77777777" w:rsidR="00186DBC" w:rsidRPr="008258E1" w:rsidRDefault="00186DBC" w:rsidP="00186DBC">
      <w:pPr>
        <w:pStyle w:val="H1"/>
        <w:rPr>
          <w:lang w:val="cy-GB"/>
        </w:rPr>
      </w:pPr>
      <w:r w:rsidRPr="008258E1">
        <w:rPr>
          <w:lang w:val="cy-GB"/>
        </w:rPr>
        <w:t xml:space="preserve">Blychau a </w:t>
      </w:r>
      <w:r w:rsidR="00E01EBA" w:rsidRPr="008258E1">
        <w:rPr>
          <w:lang w:val="cy-GB"/>
        </w:rPr>
        <w:t>dalied</w:t>
      </w:r>
      <w:r w:rsidRPr="008258E1">
        <w:rPr>
          <w:lang w:val="cy-GB"/>
        </w:rPr>
        <w:t xml:space="preserve">yddion pleidleisio drwy’r post </w:t>
      </w:r>
    </w:p>
    <w:p w14:paraId="36B08BEA"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ddarparu blwch pleidleisio ar wahân ar gyfer derbyn—</w:t>
      </w:r>
    </w:p>
    <w:p w14:paraId="2DF45E3C" w14:textId="77777777" w:rsidR="00186DBC" w:rsidRPr="008258E1" w:rsidRDefault="00186DBC" w:rsidP="00186DBC">
      <w:pPr>
        <w:pStyle w:val="N3"/>
        <w:rPr>
          <w:lang w:val="cy-GB"/>
        </w:rPr>
      </w:pPr>
      <w:r w:rsidRPr="008258E1">
        <w:rPr>
          <w:lang w:val="cy-GB"/>
        </w:rPr>
        <w:t>y prif amlenni pan y’u dychwelir gan y pleidleiswyr drwy’r post (“blwch pleidleisio pleidleiswyr drwy’r post”), a</w:t>
      </w:r>
    </w:p>
    <w:p w14:paraId="12CFEF8D" w14:textId="77777777" w:rsidR="00186DBC" w:rsidRPr="008258E1" w:rsidRDefault="00186DBC" w:rsidP="00186DBC">
      <w:pPr>
        <w:pStyle w:val="N3"/>
        <w:rPr>
          <w:lang w:val="cy-GB"/>
        </w:rPr>
      </w:pPr>
      <w:r w:rsidRPr="008258E1">
        <w:rPr>
          <w:lang w:val="cy-GB"/>
        </w:rPr>
        <w:t>papurau pleidleisio drwy’r post (“blwch pleidleisio drwy’r post”).</w:t>
      </w:r>
    </w:p>
    <w:p w14:paraId="4E25C033" w14:textId="77777777" w:rsidR="00186DBC" w:rsidRPr="008258E1" w:rsidRDefault="00186DBC" w:rsidP="00186DBC">
      <w:pPr>
        <w:pStyle w:val="N2"/>
        <w:rPr>
          <w:lang w:val="cy-GB"/>
        </w:rPr>
      </w:pPr>
      <w:r w:rsidRPr="008258E1">
        <w:rPr>
          <w:lang w:val="cy-GB"/>
        </w:rPr>
        <w:t>Rhaid marcio pob blwch pleidleisio â’r geiriau “blwch pleidleisio pleidleiswyr drwy’r post” neu “blwch pleidleisio drwy’r post” ac ag enw’r etholaeth y cynhelir yr etholiad, neu’r etholiadau, ar ei chyfer.</w:t>
      </w:r>
    </w:p>
    <w:p w14:paraId="194B456A" w14:textId="77777777" w:rsidR="00186DBC" w:rsidRPr="008258E1" w:rsidRDefault="00186DBC" w:rsidP="00186DBC">
      <w:pPr>
        <w:pStyle w:val="N2"/>
        <w:rPr>
          <w:lang w:val="cy-GB"/>
        </w:rPr>
      </w:pPr>
      <w:r w:rsidRPr="008258E1">
        <w:rPr>
          <w:lang w:val="cy-GB"/>
        </w:rPr>
        <w:t xml:space="preserve">Pan agorir y blwch pleidleisio pleidleiswyr drwy’r post cyntaf, rhaid dangos y blwch pleidleisio drwy’r post i’r </w:t>
      </w:r>
      <w:proofErr w:type="spellStart"/>
      <w:r w:rsidRPr="008258E1">
        <w:rPr>
          <w:lang w:val="cy-GB"/>
        </w:rPr>
        <w:t>asiantiaid</w:t>
      </w:r>
      <w:proofErr w:type="spellEnd"/>
      <w:r w:rsidRPr="008258E1">
        <w:rPr>
          <w:lang w:val="cy-GB"/>
        </w:rPr>
        <w:t xml:space="preserve"> sy’n bresennol fel y </w:t>
      </w:r>
      <w:proofErr w:type="spellStart"/>
      <w:r w:rsidRPr="008258E1">
        <w:rPr>
          <w:lang w:val="cy-GB"/>
        </w:rPr>
        <w:t>gallant</w:t>
      </w:r>
      <w:proofErr w:type="spellEnd"/>
      <w:r w:rsidRPr="008258E1">
        <w:rPr>
          <w:lang w:val="cy-GB"/>
        </w:rPr>
        <w:t xml:space="preserve"> weld ei fod yn wag.</w:t>
      </w:r>
    </w:p>
    <w:p w14:paraId="77B2A1A9" w14:textId="77777777" w:rsidR="00186DBC" w:rsidRPr="008258E1" w:rsidRDefault="00186DBC" w:rsidP="00186DBC">
      <w:pPr>
        <w:pStyle w:val="N2"/>
        <w:rPr>
          <w:lang w:val="cy-GB"/>
        </w:rPr>
      </w:pPr>
      <w:r w:rsidRPr="008258E1">
        <w:rPr>
          <w:lang w:val="cy-GB"/>
        </w:rPr>
        <w:t>Yna rhaid i’r swyddog canlyniadau—</w:t>
      </w:r>
    </w:p>
    <w:p w14:paraId="1AF0CC67" w14:textId="77777777" w:rsidR="00186DBC" w:rsidRPr="008258E1" w:rsidRDefault="00186DBC" w:rsidP="00186DBC">
      <w:pPr>
        <w:pStyle w:val="N3"/>
        <w:rPr>
          <w:lang w:val="cy-GB"/>
        </w:rPr>
      </w:pPr>
      <w:r w:rsidRPr="008258E1">
        <w:rPr>
          <w:lang w:val="cy-GB"/>
        </w:rPr>
        <w:t>cloi’r blwch pleidleisio drwy’r post, os oes iddo glo, a</w:t>
      </w:r>
    </w:p>
    <w:p w14:paraId="22DE5693" w14:textId="77777777" w:rsidR="00186DBC" w:rsidRPr="008258E1" w:rsidRDefault="00186DBC" w:rsidP="00186DBC">
      <w:pPr>
        <w:pStyle w:val="N3"/>
        <w:rPr>
          <w:lang w:val="cy-GB"/>
        </w:rPr>
      </w:pPr>
      <w:r w:rsidRPr="008258E1">
        <w:rPr>
          <w:lang w:val="cy-GB"/>
        </w:rPr>
        <w:t xml:space="preserve">gosod sêl y swyddog canlyniadau arno, mewn modd sy’n ei atal rhag cael ei agor heb dorri’r sêl, ac wedyn caiff unrhyw un neu ragor o’r </w:t>
      </w:r>
      <w:proofErr w:type="spellStart"/>
      <w:r w:rsidRPr="008258E1">
        <w:rPr>
          <w:lang w:val="cy-GB"/>
        </w:rPr>
        <w:t>asiantiaid</w:t>
      </w:r>
      <w:proofErr w:type="spellEnd"/>
      <w:r w:rsidRPr="008258E1">
        <w:rPr>
          <w:lang w:val="cy-GB"/>
        </w:rPr>
        <w:t xml:space="preserve"> sy’n bresennol sy’n dymuno ychwanegu eu sêl hwythau wneud yr un peth.</w:t>
      </w:r>
    </w:p>
    <w:p w14:paraId="46ABFFFF" w14:textId="77777777" w:rsidR="00186DBC" w:rsidRPr="008258E1" w:rsidRDefault="00186DBC" w:rsidP="00186DBC">
      <w:pPr>
        <w:pStyle w:val="N2"/>
        <w:rPr>
          <w:lang w:val="cy-GB"/>
        </w:rPr>
      </w:pPr>
      <w:r w:rsidRPr="008258E1">
        <w:rPr>
          <w:lang w:val="cy-GB"/>
        </w:rPr>
        <w:t xml:space="preserve">Os daw’n angenrheidiol defnyddio mwy nag un blwch pleidleisio drwy’r post, rhaid dangos pob blwch pleidleisio drwy’r post ychwanegol a ddefnyddir i’r </w:t>
      </w:r>
      <w:proofErr w:type="spellStart"/>
      <w:r w:rsidRPr="008258E1">
        <w:rPr>
          <w:lang w:val="cy-GB"/>
        </w:rPr>
        <w:t>asiantiaid</w:t>
      </w:r>
      <w:proofErr w:type="spellEnd"/>
      <w:r w:rsidRPr="008258E1">
        <w:rPr>
          <w:lang w:val="cy-GB"/>
        </w:rPr>
        <w:t xml:space="preserve"> sy’n bresennol fel y </w:t>
      </w:r>
      <w:proofErr w:type="spellStart"/>
      <w:r w:rsidRPr="008258E1">
        <w:rPr>
          <w:lang w:val="cy-GB"/>
        </w:rPr>
        <w:t>gallant</w:t>
      </w:r>
      <w:proofErr w:type="spellEnd"/>
      <w:r w:rsidRPr="008258E1">
        <w:rPr>
          <w:lang w:val="cy-GB"/>
        </w:rPr>
        <w:t xml:space="preserve"> weld ei fod yn wag, yna rhaid i’r swyddog canlyniadau—</w:t>
      </w:r>
    </w:p>
    <w:p w14:paraId="4F88B520" w14:textId="77777777" w:rsidR="00186DBC" w:rsidRPr="008258E1" w:rsidRDefault="00186DBC" w:rsidP="00186DBC">
      <w:pPr>
        <w:pStyle w:val="N3"/>
        <w:rPr>
          <w:lang w:val="cy-GB"/>
        </w:rPr>
      </w:pPr>
      <w:r w:rsidRPr="008258E1">
        <w:rPr>
          <w:lang w:val="cy-GB"/>
        </w:rPr>
        <w:lastRenderedPageBreak/>
        <w:t xml:space="preserve">cloi’r blwch pleidleisio drwy’r post, os oes iddo glo, a </w:t>
      </w:r>
    </w:p>
    <w:p w14:paraId="4A995E26" w14:textId="77777777" w:rsidR="00186DBC" w:rsidRPr="008258E1" w:rsidRDefault="00186DBC" w:rsidP="00186DBC">
      <w:pPr>
        <w:pStyle w:val="N3"/>
        <w:rPr>
          <w:lang w:val="cy-GB"/>
        </w:rPr>
      </w:pPr>
      <w:r w:rsidRPr="008258E1">
        <w:rPr>
          <w:lang w:val="cy-GB"/>
        </w:rPr>
        <w:t xml:space="preserve">gosod sêl y swyddog canlyniadau arno, mewn modd sy’n ei atal rhag cael ei agor heb dorri’r sêl, ac wedyn caiff unrhyw un neu ragor o’r </w:t>
      </w:r>
      <w:proofErr w:type="spellStart"/>
      <w:r w:rsidRPr="008258E1">
        <w:rPr>
          <w:lang w:val="cy-GB"/>
        </w:rPr>
        <w:t>asiantiaid</w:t>
      </w:r>
      <w:proofErr w:type="spellEnd"/>
      <w:r w:rsidRPr="008258E1">
        <w:rPr>
          <w:lang w:val="cy-GB"/>
        </w:rPr>
        <w:t xml:space="preserve"> sy’n bresennol sy’n dymuno ychwanegu eu sêl hwythau wneud yr un peth.</w:t>
      </w:r>
    </w:p>
    <w:p w14:paraId="78BDA341" w14:textId="77777777" w:rsidR="00186DBC" w:rsidRPr="008258E1" w:rsidRDefault="00186DBC" w:rsidP="00186DBC">
      <w:pPr>
        <w:pStyle w:val="N2"/>
        <w:rPr>
          <w:lang w:val="cy-GB"/>
        </w:rPr>
      </w:pPr>
      <w:r w:rsidRPr="008258E1">
        <w:rPr>
          <w:lang w:val="cy-GB"/>
        </w:rPr>
        <w:t xml:space="preserve">Rhaid i’r swyddog canlyniadau ddarparu’r </w:t>
      </w:r>
      <w:r w:rsidR="00256773" w:rsidRPr="008258E1">
        <w:rPr>
          <w:lang w:val="cy-GB"/>
        </w:rPr>
        <w:t>dalied</w:t>
      </w:r>
      <w:r w:rsidRPr="008258E1">
        <w:rPr>
          <w:lang w:val="cy-GB"/>
        </w:rPr>
        <w:t>yddion a ganlyn—</w:t>
      </w:r>
    </w:p>
    <w:p w14:paraId="1E2CF172" w14:textId="77777777" w:rsidR="00186DBC" w:rsidRPr="008258E1" w:rsidRDefault="00186DBC" w:rsidP="00186DBC">
      <w:pPr>
        <w:pStyle w:val="N3"/>
        <w:rPr>
          <w:lang w:val="cy-GB"/>
        </w:rPr>
      </w:pPr>
      <w:r w:rsidRPr="008258E1">
        <w:rPr>
          <w:lang w:val="cy-GB"/>
        </w:rPr>
        <w:t xml:space="preserve">y </w:t>
      </w:r>
      <w:r w:rsidR="00256773" w:rsidRPr="008258E1">
        <w:rPr>
          <w:lang w:val="cy-GB"/>
        </w:rPr>
        <w:t>dalied</w:t>
      </w:r>
      <w:r w:rsidRPr="008258E1">
        <w:rPr>
          <w:lang w:val="cy-GB"/>
        </w:rPr>
        <w:t>ydd ar gyfer pleidleisiau a wrthodwyd,</w:t>
      </w:r>
    </w:p>
    <w:p w14:paraId="3D376D91" w14:textId="77777777" w:rsidR="00186DBC" w:rsidRPr="008258E1" w:rsidRDefault="00186DBC" w:rsidP="00186DBC">
      <w:pPr>
        <w:pStyle w:val="N3"/>
        <w:rPr>
          <w:lang w:val="cy-GB"/>
        </w:rPr>
      </w:pPr>
      <w:r w:rsidRPr="008258E1">
        <w:rPr>
          <w:lang w:val="cy-GB"/>
        </w:rPr>
        <w:t xml:space="preserve">y </w:t>
      </w:r>
      <w:r w:rsidR="00256773" w:rsidRPr="008258E1">
        <w:rPr>
          <w:lang w:val="cy-GB"/>
        </w:rPr>
        <w:t>dalied</w:t>
      </w:r>
      <w:r w:rsidRPr="008258E1">
        <w:rPr>
          <w:lang w:val="cy-GB"/>
        </w:rPr>
        <w:t>ydd ar gyfer amlenni papurau pleidleisio,</w:t>
      </w:r>
    </w:p>
    <w:p w14:paraId="127334A3" w14:textId="77777777" w:rsidR="00186DBC" w:rsidRPr="008258E1" w:rsidRDefault="00186DBC" w:rsidP="00186DBC">
      <w:pPr>
        <w:pStyle w:val="N3"/>
        <w:rPr>
          <w:lang w:val="cy-GB"/>
        </w:rPr>
      </w:pPr>
      <w:r w:rsidRPr="008258E1">
        <w:rPr>
          <w:lang w:val="cy-GB"/>
        </w:rPr>
        <w:t xml:space="preserve">y </w:t>
      </w:r>
      <w:r w:rsidR="00256773" w:rsidRPr="008258E1">
        <w:rPr>
          <w:lang w:val="cy-GB"/>
        </w:rPr>
        <w:t>dalied</w:t>
      </w:r>
      <w:r w:rsidRPr="008258E1">
        <w:rPr>
          <w:lang w:val="cy-GB"/>
        </w:rPr>
        <w:t>ydd ar gyfer amlenni papurau pleidleisio a wrthodwyd,</w:t>
      </w:r>
    </w:p>
    <w:p w14:paraId="68B70656" w14:textId="77777777" w:rsidR="00186DBC" w:rsidRPr="008258E1" w:rsidRDefault="00186DBC" w:rsidP="00186DBC">
      <w:pPr>
        <w:pStyle w:val="N3"/>
        <w:rPr>
          <w:lang w:val="cy-GB"/>
        </w:rPr>
      </w:pPr>
      <w:r w:rsidRPr="008258E1">
        <w:rPr>
          <w:lang w:val="cy-GB"/>
        </w:rPr>
        <w:t xml:space="preserve">y </w:t>
      </w:r>
      <w:r w:rsidR="00256773"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ac</w:t>
      </w:r>
    </w:p>
    <w:p w14:paraId="507B0920" w14:textId="77777777" w:rsidR="00186DBC" w:rsidRPr="008258E1" w:rsidRDefault="00186DBC" w:rsidP="00186DBC">
      <w:pPr>
        <w:pStyle w:val="N3"/>
        <w:rPr>
          <w:lang w:val="cy-GB"/>
        </w:rPr>
      </w:pPr>
      <w:r w:rsidRPr="008258E1">
        <w:rPr>
          <w:lang w:val="cy-GB"/>
        </w:rPr>
        <w:t xml:space="preserve">y </w:t>
      </w:r>
      <w:r w:rsidR="00256773" w:rsidRPr="008258E1">
        <w:rPr>
          <w:lang w:val="cy-GB"/>
        </w:rPr>
        <w:t>dalied</w:t>
      </w:r>
      <w:r w:rsidRPr="008258E1">
        <w:rPr>
          <w:lang w:val="cy-GB"/>
        </w:rPr>
        <w:t xml:space="preserve">ydd ar gyfer datganiadau pleidleisiau drwy’r post (y weithdrefn </w:t>
      </w:r>
      <w:proofErr w:type="spellStart"/>
      <w:r w:rsidR="00F866F0" w:rsidRPr="008258E1">
        <w:rPr>
          <w:lang w:val="cy-GB"/>
        </w:rPr>
        <w:t>wirha</w:t>
      </w:r>
      <w:r w:rsidRPr="008258E1">
        <w:rPr>
          <w:lang w:val="cy-GB"/>
        </w:rPr>
        <w:t>u</w:t>
      </w:r>
      <w:proofErr w:type="spellEnd"/>
      <w:r w:rsidRPr="008258E1">
        <w:rPr>
          <w:lang w:val="cy-GB"/>
        </w:rPr>
        <w:t>).</w:t>
      </w:r>
    </w:p>
    <w:p w14:paraId="1B1A0272" w14:textId="77777777" w:rsidR="00186DBC" w:rsidRPr="008258E1" w:rsidRDefault="00186DBC" w:rsidP="00186DBC">
      <w:pPr>
        <w:pStyle w:val="N2"/>
        <w:rPr>
          <w:lang w:val="cy-GB"/>
        </w:rPr>
      </w:pPr>
      <w:r w:rsidRPr="008258E1">
        <w:rPr>
          <w:lang w:val="cy-GB"/>
        </w:rPr>
        <w:t xml:space="preserve">Rhaid i’r swyddog canlyniadau gymryd rhagofalon priodol i sicrhau bod pob blwch pleidleisio a phob </w:t>
      </w:r>
      <w:r w:rsidR="00941962" w:rsidRPr="008258E1">
        <w:rPr>
          <w:lang w:val="cy-GB"/>
        </w:rPr>
        <w:t>dalied</w:t>
      </w:r>
      <w:r w:rsidRPr="008258E1">
        <w:rPr>
          <w:lang w:val="cy-GB"/>
        </w:rPr>
        <w:t>ydd y cyfeirir ato yn y paragraff hwn yn cael ei gadw’n ddiogel.</w:t>
      </w:r>
    </w:p>
    <w:p w14:paraId="4FDC7F84" w14:textId="77777777" w:rsidR="00186DBC" w:rsidRPr="008258E1" w:rsidRDefault="00186DBC" w:rsidP="00186DBC">
      <w:pPr>
        <w:pStyle w:val="H1"/>
        <w:rPr>
          <w:lang w:val="cy-GB"/>
        </w:rPr>
      </w:pPr>
      <w:r w:rsidRPr="008258E1">
        <w:rPr>
          <w:lang w:val="cy-GB"/>
        </w:rPr>
        <w:t xml:space="preserve">Derbyn prif amlen </w:t>
      </w:r>
    </w:p>
    <w:p w14:paraId="5914DC52"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fo’r swyddog canlyniadau yn derbyn y canlynol, cyn i’r bleidlais gau—</w:t>
      </w:r>
    </w:p>
    <w:p w14:paraId="105508D0" w14:textId="77777777" w:rsidR="00186DBC" w:rsidRPr="008258E1" w:rsidRDefault="00186DBC" w:rsidP="00186DBC">
      <w:pPr>
        <w:pStyle w:val="N3"/>
        <w:rPr>
          <w:lang w:val="cy-GB"/>
        </w:rPr>
      </w:pPr>
      <w:r w:rsidRPr="008258E1">
        <w:rPr>
          <w:lang w:val="cy-GB"/>
        </w:rPr>
        <w:t>prif amlen, neu</w:t>
      </w:r>
    </w:p>
    <w:p w14:paraId="293FD0EE" w14:textId="77777777" w:rsidR="00186DBC" w:rsidRPr="008258E1" w:rsidRDefault="00186DBC" w:rsidP="00186DBC">
      <w:pPr>
        <w:pStyle w:val="N3"/>
        <w:rPr>
          <w:lang w:val="cy-GB"/>
        </w:rPr>
      </w:pPr>
      <w:r w:rsidRPr="008258E1">
        <w:rPr>
          <w:lang w:val="cy-GB"/>
        </w:rPr>
        <w:t>amlen y datgenir ei bod yn cynnwys pleidlais drwy’r post,</w:t>
      </w:r>
    </w:p>
    <w:p w14:paraId="103F0B3D" w14:textId="77777777" w:rsidR="00186DBC" w:rsidRPr="008258E1" w:rsidRDefault="00186DBC" w:rsidP="00971ABC">
      <w:pPr>
        <w:pStyle w:val="T2"/>
        <w:rPr>
          <w:lang w:val="cy-GB"/>
        </w:rPr>
      </w:pPr>
      <w:r w:rsidRPr="008258E1">
        <w:rPr>
          <w:lang w:val="cy-GB"/>
        </w:rPr>
        <w:t>rhaid i’r swyddog canlyniadau osod yr amlen honno heb ei hagor mewn blwch pleidleisio pleidleiswyr drwy’r post ar unwaith.</w:t>
      </w:r>
    </w:p>
    <w:p w14:paraId="5D9ECF4B" w14:textId="77777777" w:rsidR="00186DBC" w:rsidRPr="008258E1" w:rsidRDefault="00186DBC" w:rsidP="00186DBC">
      <w:pPr>
        <w:pStyle w:val="N2"/>
        <w:rPr>
          <w:lang w:val="cy-GB"/>
        </w:rPr>
      </w:pPr>
      <w:r w:rsidRPr="008258E1">
        <w:rPr>
          <w:lang w:val="cy-GB"/>
        </w:rPr>
        <w:t xml:space="preserve">Pan fo amlen, ac eithrio prif amlen a </w:t>
      </w:r>
      <w:proofErr w:type="spellStart"/>
      <w:r w:rsidRPr="008258E1">
        <w:rPr>
          <w:lang w:val="cy-GB"/>
        </w:rPr>
        <w:t>ddyroddwyd</w:t>
      </w:r>
      <w:proofErr w:type="spellEnd"/>
      <w:r w:rsidRPr="008258E1">
        <w:rPr>
          <w:lang w:val="cy-GB"/>
        </w:rPr>
        <w:t xml:space="preserve"> gan y swyddog canlyniadau—</w:t>
      </w:r>
    </w:p>
    <w:p w14:paraId="30834990" w14:textId="77777777" w:rsidR="00186DBC" w:rsidRPr="008258E1" w:rsidRDefault="00186DBC" w:rsidP="00186DBC">
      <w:pPr>
        <w:pStyle w:val="N3"/>
        <w:rPr>
          <w:lang w:val="cy-GB"/>
        </w:rPr>
      </w:pPr>
      <w:r w:rsidRPr="008258E1">
        <w:rPr>
          <w:lang w:val="cy-GB"/>
        </w:rPr>
        <w:t>wedi ei hagor, a</w:t>
      </w:r>
    </w:p>
    <w:p w14:paraId="37A9E092" w14:textId="77777777" w:rsidR="00186DBC" w:rsidRPr="008258E1" w:rsidRDefault="00186DBC" w:rsidP="00186DBC">
      <w:pPr>
        <w:pStyle w:val="N3"/>
        <w:rPr>
          <w:lang w:val="cy-GB"/>
        </w:rPr>
      </w:pPr>
      <w:r w:rsidRPr="008258E1">
        <w:rPr>
          <w:lang w:val="cy-GB"/>
        </w:rPr>
        <w:t>yn cynnwys amlen papur pleidleisio, datganiad pleidlais drwy’r post, datganiad newydd neu bapur pleidleisio,</w:t>
      </w:r>
    </w:p>
    <w:p w14:paraId="0B1910EB" w14:textId="77777777" w:rsidR="00186DBC" w:rsidRPr="008258E1" w:rsidRDefault="00186DBC" w:rsidP="00266A4E">
      <w:pPr>
        <w:pStyle w:val="T2"/>
        <w:rPr>
          <w:lang w:val="cy-GB"/>
        </w:rPr>
      </w:pPr>
      <w:r w:rsidRPr="008258E1">
        <w:rPr>
          <w:lang w:val="cy-GB"/>
        </w:rPr>
        <w:t>rhaid gosod yr amlen a grybwyllwyd yn gyntaf, ynghyd â’i chynnwys, mewn blwch pleidleisio pleidleiswyr drwy’r post.</w:t>
      </w:r>
    </w:p>
    <w:p w14:paraId="5BAAAC9C" w14:textId="77777777" w:rsidR="00186DBC" w:rsidRPr="008258E1" w:rsidRDefault="00186DBC" w:rsidP="00186DBC">
      <w:pPr>
        <w:pStyle w:val="N2"/>
        <w:rPr>
          <w:lang w:val="cy-GB"/>
        </w:rPr>
      </w:pPr>
      <w:r w:rsidRPr="008258E1">
        <w:rPr>
          <w:lang w:val="cy-GB"/>
        </w:rPr>
        <w:t xml:space="preserve">Caiff y swyddog canlyniadau gasglu unrhyw bapur pleidleisio drwy’r post, unrhyw ddatganiad pleidlais drwy’r post neu unrhyw ddatganiad newydd, neu </w:t>
      </w:r>
      <w:r w:rsidR="00773B84" w:rsidRPr="008258E1">
        <w:rPr>
          <w:lang w:val="cy-GB"/>
        </w:rPr>
        <w:t>achos</w:t>
      </w:r>
      <w:r w:rsidRPr="008258E1">
        <w:rPr>
          <w:lang w:val="cy-GB"/>
        </w:rPr>
        <w:t xml:space="preserve">i i unrhyw un o’r rhain gael ei gasglu, y byddai’n ofynnol fel arall, yn rhinwedd rheol 55 o Atodlen 5 (y weithdrefn wrth gau’r bleidlais), i swyddog llywyddu gorsaf bleidleisio ei ddanfon, neu </w:t>
      </w:r>
      <w:r w:rsidR="00773B84" w:rsidRPr="008258E1">
        <w:rPr>
          <w:lang w:val="cy-GB"/>
        </w:rPr>
        <w:t>achos</w:t>
      </w:r>
      <w:r w:rsidRPr="008258E1">
        <w:rPr>
          <w:lang w:val="cy-GB"/>
        </w:rPr>
        <w:t>i iddo gael ei ddanfon, i’r swyddog canlyniadau.</w:t>
      </w:r>
    </w:p>
    <w:p w14:paraId="3DACC114" w14:textId="77777777" w:rsidR="00186DBC" w:rsidRPr="008258E1" w:rsidRDefault="00186DBC" w:rsidP="00186DBC">
      <w:pPr>
        <w:pStyle w:val="N2"/>
        <w:rPr>
          <w:lang w:val="cy-GB"/>
        </w:rPr>
      </w:pPr>
      <w:r w:rsidRPr="008258E1">
        <w:rPr>
          <w:lang w:val="cy-GB"/>
        </w:rPr>
        <w:t xml:space="preserve">Pan fo’r swyddog canlyniadau yn casglu unrhyw bapur pleidleisio drwy’r post, unrhyw ddatganiad </w:t>
      </w:r>
      <w:r w:rsidRPr="008258E1">
        <w:rPr>
          <w:lang w:val="cy-GB"/>
        </w:rPr>
        <w:lastRenderedPageBreak/>
        <w:t xml:space="preserve">pleidlais drwy’r post neu unrhyw ddatganiad newydd, neu’n </w:t>
      </w:r>
      <w:r w:rsidR="00773B84" w:rsidRPr="008258E1">
        <w:rPr>
          <w:lang w:val="cy-GB"/>
        </w:rPr>
        <w:t>achos</w:t>
      </w:r>
      <w:r w:rsidRPr="008258E1">
        <w:rPr>
          <w:lang w:val="cy-GB"/>
        </w:rPr>
        <w:t xml:space="preserve">i i unrhyw un o’r rhain gael ei gasglu, yn unol ag is-baragraff (3), rhaid i’r swyddog llywyddu yn gyntaf ei gasglu, neu eu casglu, ynghyd mewn pecyn, neu becynnau, wedi ei selio neu eu selio â sêl y swyddog llywyddu ei hun a seliau unrhyw </w:t>
      </w:r>
      <w:proofErr w:type="spellStart"/>
      <w:r w:rsidRPr="008258E1">
        <w:rPr>
          <w:lang w:val="cy-GB"/>
        </w:rPr>
        <w:t>asiantiaid</w:t>
      </w:r>
      <w:proofErr w:type="spellEnd"/>
      <w:r w:rsidRPr="008258E1">
        <w:rPr>
          <w:lang w:val="cy-GB"/>
        </w:rPr>
        <w:t xml:space="preserve"> pleidleisio sy’n bresennol ac sy’n dymuno ychwanegu eu seliau hwythau.</w:t>
      </w:r>
    </w:p>
    <w:p w14:paraId="2777DF07" w14:textId="77777777" w:rsidR="00186DBC" w:rsidRPr="008258E1" w:rsidRDefault="00186DBC" w:rsidP="00186DBC">
      <w:pPr>
        <w:pStyle w:val="H1"/>
        <w:rPr>
          <w:lang w:val="cy-GB"/>
        </w:rPr>
      </w:pPr>
      <w:r w:rsidRPr="008258E1">
        <w:rPr>
          <w:lang w:val="cy-GB"/>
        </w:rPr>
        <w:t>Agor blwch pleidleisio pleidleiswyr drwy’r post</w:t>
      </w:r>
    </w:p>
    <w:p w14:paraId="3CB3E350"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bob blwch pleidleisio pleidleiswyr drwy’r post gael ei agor gan y swyddog canlyniadau ym mhresenoldeb unrhyw </w:t>
      </w:r>
      <w:proofErr w:type="spellStart"/>
      <w:r w:rsidRPr="008258E1">
        <w:rPr>
          <w:lang w:val="cy-GB"/>
        </w:rPr>
        <w:t>asiantiaid</w:t>
      </w:r>
      <w:proofErr w:type="spellEnd"/>
      <w:r w:rsidRPr="008258E1">
        <w:rPr>
          <w:lang w:val="cy-GB"/>
        </w:rPr>
        <w:t>, os ydynt yn bresennol.</w:t>
      </w:r>
    </w:p>
    <w:p w14:paraId="5C2450BF" w14:textId="77777777" w:rsidR="00186DBC" w:rsidRPr="008258E1" w:rsidRDefault="00186DBC" w:rsidP="00186DBC">
      <w:pPr>
        <w:pStyle w:val="N2"/>
        <w:rPr>
          <w:lang w:val="cy-GB"/>
        </w:rPr>
      </w:pPr>
      <w:r w:rsidRPr="008258E1">
        <w:rPr>
          <w:lang w:val="cy-GB"/>
        </w:rPr>
        <w:t>Cyn belled â bod y swyddog canlyniadau yn sicrhau bod o leiaf un blwch pleidleisio pleidleiswyr drwy’r post wedi ei selio ar gyfer derbyn prif amlenni hyd at amser cau’r bleidlais, caiff y swyddog canlyniadau agor y blychau pleidleisio pleidleiswyr drwy’r post eraill cyn yr amser hwnnw.</w:t>
      </w:r>
    </w:p>
    <w:p w14:paraId="783AA3AC" w14:textId="77777777" w:rsidR="00186DBC" w:rsidRPr="008258E1" w:rsidRDefault="00186DBC" w:rsidP="00186DBC">
      <w:pPr>
        <w:pStyle w:val="N2"/>
        <w:rPr>
          <w:lang w:val="cy-GB"/>
        </w:rPr>
      </w:pPr>
      <w:r w:rsidRPr="008258E1">
        <w:rPr>
          <w:lang w:val="cy-GB"/>
        </w:rPr>
        <w:t>Rhaid agor y blwch pleidleisio pleidleiswyr drwy’r post olaf a’r holl flychau pleidleisio drwy’r post wrth i’r pleidleisiau gael eu cyfrif o dan reol 58 o Atodlen 5 (y cyfrif: camau).</w:t>
      </w:r>
    </w:p>
    <w:p w14:paraId="7CA5FA16" w14:textId="77777777" w:rsidR="00186DBC" w:rsidRPr="008258E1" w:rsidRDefault="00186DBC" w:rsidP="00186DBC">
      <w:pPr>
        <w:pStyle w:val="H1"/>
        <w:rPr>
          <w:lang w:val="cy-GB"/>
        </w:rPr>
      </w:pPr>
      <w:r w:rsidRPr="008258E1">
        <w:rPr>
          <w:lang w:val="cy-GB"/>
        </w:rPr>
        <w:t>Agor prif amlenni</w:t>
      </w:r>
    </w:p>
    <w:p w14:paraId="067820E5"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agorir blwch pleidleisio pleidleiswyr drwy’r post, rhaid i’r swyddog canlyniadau gyfrif a chofnodi nifer y prif amlenni, gan gynnwys unrhyw amlen y datgenir ei bod yn cynnwys pleidlais drwy’r post ac unrhyw amlen a ddisgrifir ym mharagraff 19(2).</w:t>
      </w:r>
    </w:p>
    <w:p w14:paraId="4992B141" w14:textId="77777777" w:rsidR="00186DBC" w:rsidRPr="008258E1" w:rsidRDefault="00186DBC" w:rsidP="00186DBC">
      <w:pPr>
        <w:pStyle w:val="N2"/>
        <w:rPr>
          <w:lang w:val="cy-GB"/>
        </w:rPr>
      </w:pPr>
      <w:r w:rsidRPr="008258E1">
        <w:rPr>
          <w:lang w:val="cy-GB"/>
        </w:rPr>
        <w:t>Rhaid i’r swyddog canlyniadau agor ar wahân bob prif amlen, gan gynnwys amlen a ddisgrifir ym mharagraff 19(2).</w:t>
      </w:r>
    </w:p>
    <w:p w14:paraId="1BA6F012" w14:textId="77777777" w:rsidR="00186DBC" w:rsidRPr="008258E1" w:rsidRDefault="00186DBC" w:rsidP="00186DBC">
      <w:pPr>
        <w:pStyle w:val="N2"/>
        <w:rPr>
          <w:lang w:val="cy-GB"/>
        </w:rPr>
      </w:pPr>
      <w:r w:rsidRPr="008258E1">
        <w:rPr>
          <w:lang w:val="cy-GB"/>
        </w:rPr>
        <w:t>Mae’r weithdrefn ym mharagraff 23 yn gymwys pan fo prif amlen, gan gynnwys amlen y mae paragraff 19(2) yn gymwys iddi—</w:t>
      </w:r>
    </w:p>
    <w:p w14:paraId="6E5493C4" w14:textId="77777777" w:rsidR="00186DBC" w:rsidRPr="008258E1" w:rsidRDefault="00186DBC" w:rsidP="00186DBC">
      <w:pPr>
        <w:pStyle w:val="N3"/>
        <w:rPr>
          <w:lang w:val="cy-GB"/>
        </w:rPr>
      </w:pPr>
      <w:r w:rsidRPr="008258E1">
        <w:rPr>
          <w:lang w:val="cy-GB"/>
        </w:rPr>
        <w:t>yn dod i law cyn 5.00 p.m. ar y pedwerydd diwrnod cyn diwrnod y bleidlais, a</w:t>
      </w:r>
    </w:p>
    <w:p w14:paraId="3DB5AD01" w14:textId="77777777" w:rsidR="00186DBC" w:rsidRPr="008258E1" w:rsidRDefault="00186DBC" w:rsidP="00186DBC">
      <w:pPr>
        <w:pStyle w:val="N3"/>
        <w:rPr>
          <w:lang w:val="cy-GB"/>
        </w:rPr>
      </w:pPr>
      <w:r w:rsidRPr="008258E1">
        <w:rPr>
          <w:lang w:val="cy-GB"/>
        </w:rPr>
        <w:t>yn cynnwys datganiad pleidlais drwy’r post.</w:t>
      </w:r>
    </w:p>
    <w:p w14:paraId="7DBAE14B" w14:textId="77777777" w:rsidR="00186DBC" w:rsidRPr="008258E1" w:rsidRDefault="00186DBC" w:rsidP="00186DBC">
      <w:pPr>
        <w:pStyle w:val="N2"/>
        <w:rPr>
          <w:lang w:val="cy-GB"/>
        </w:rPr>
      </w:pPr>
      <w:r w:rsidRPr="008258E1">
        <w:rPr>
          <w:lang w:val="cy-GB"/>
        </w:rPr>
        <w:t>Mae’r weithdrefn ym mharagraff 27 yn gymwys pan fo prif amlen, gan gynnwys amlen y mae paragraff 19(2) yn gymwys iddi—</w:t>
      </w:r>
    </w:p>
    <w:p w14:paraId="0561E399" w14:textId="77777777" w:rsidR="00186DBC" w:rsidRPr="008258E1" w:rsidRDefault="00186DBC" w:rsidP="00186DBC">
      <w:pPr>
        <w:pStyle w:val="N3"/>
        <w:rPr>
          <w:lang w:val="cy-GB"/>
        </w:rPr>
      </w:pPr>
      <w:r w:rsidRPr="008258E1">
        <w:rPr>
          <w:lang w:val="cy-GB"/>
        </w:rPr>
        <w:t>yn dod i law ar ôl 5.00 p.m. ar y pedwerydd diwrnod cyn diwrnod y bleidlais, a</w:t>
      </w:r>
    </w:p>
    <w:p w14:paraId="1765270C" w14:textId="77777777" w:rsidR="00186DBC" w:rsidRPr="008258E1" w:rsidRDefault="00186DBC" w:rsidP="00186DBC">
      <w:pPr>
        <w:pStyle w:val="N3"/>
        <w:rPr>
          <w:lang w:val="cy-GB"/>
        </w:rPr>
      </w:pPr>
      <w:r w:rsidRPr="008258E1">
        <w:rPr>
          <w:lang w:val="cy-GB"/>
        </w:rPr>
        <w:t>yn cynnwys datganiad pleidlais drwy’r post.</w:t>
      </w:r>
    </w:p>
    <w:p w14:paraId="1E97AF42" w14:textId="77777777" w:rsidR="00186DBC" w:rsidRPr="008258E1" w:rsidRDefault="00186DBC" w:rsidP="00186DBC">
      <w:pPr>
        <w:pStyle w:val="N2"/>
        <w:rPr>
          <w:lang w:val="cy-GB"/>
        </w:rPr>
      </w:pPr>
      <w:r w:rsidRPr="008258E1">
        <w:rPr>
          <w:lang w:val="cy-GB"/>
        </w:rPr>
        <w:t>Pan na fo’r brif amlen yn cynnwys y datganiad pleidlais drwy’r post ar wahân, rhaid i’r swyddog canlyniadau agor yr amlen papur pleidleisio i ganfod a yw’r datganiad pleidlais drwy’r post y tu mewn iddi.</w:t>
      </w:r>
    </w:p>
    <w:p w14:paraId="3C2B3DC9" w14:textId="77777777" w:rsidR="00186DBC" w:rsidRPr="008258E1" w:rsidRDefault="00186DBC" w:rsidP="00186DBC">
      <w:pPr>
        <w:pStyle w:val="N2"/>
        <w:rPr>
          <w:lang w:val="cy-GB"/>
        </w:rPr>
      </w:pPr>
      <w:r w:rsidRPr="008258E1">
        <w:rPr>
          <w:lang w:val="cy-GB"/>
        </w:rPr>
        <w:t>Oni bai bod is-baragraff (8) yn gymwys, mae’r weithdrefn ym mharagraff 24 yn gymwys—</w:t>
      </w:r>
    </w:p>
    <w:p w14:paraId="61EE1472" w14:textId="77777777" w:rsidR="00186DBC" w:rsidRPr="008258E1" w:rsidRDefault="00186DBC" w:rsidP="00186DBC">
      <w:pPr>
        <w:pStyle w:val="N3"/>
        <w:rPr>
          <w:lang w:val="cy-GB"/>
        </w:rPr>
      </w:pPr>
      <w:r w:rsidRPr="008258E1">
        <w:rPr>
          <w:lang w:val="cy-GB"/>
        </w:rPr>
        <w:lastRenderedPageBreak/>
        <w:t>pan fo prif amlen yn dod i law cyn 5.00 p.m. ar y pedwerydd diwrnod cyn diwrnod y bleidlais, a</w:t>
      </w:r>
    </w:p>
    <w:p w14:paraId="05933DBF" w14:textId="77777777" w:rsidR="00186DBC" w:rsidRPr="008258E1" w:rsidRDefault="00186DBC" w:rsidP="00186DBC">
      <w:pPr>
        <w:pStyle w:val="N3"/>
        <w:rPr>
          <w:lang w:val="cy-GB"/>
        </w:rPr>
      </w:pPr>
      <w:r w:rsidRPr="008258E1">
        <w:rPr>
          <w:lang w:val="cy-GB"/>
        </w:rPr>
        <w:t>pan na fo’r brif amlen honno’n cynnwys datganiad pleidlais drwy’r post, pa un ai ar wahân ai peidio.</w:t>
      </w:r>
    </w:p>
    <w:p w14:paraId="7CB4842D" w14:textId="77777777" w:rsidR="00186DBC" w:rsidRPr="008258E1" w:rsidRDefault="00186DBC" w:rsidP="00186DBC">
      <w:pPr>
        <w:pStyle w:val="N2"/>
        <w:rPr>
          <w:lang w:val="cy-GB"/>
        </w:rPr>
      </w:pPr>
      <w:r w:rsidRPr="008258E1">
        <w:rPr>
          <w:lang w:val="cy-GB"/>
        </w:rPr>
        <w:t xml:space="preserve">Oni bai bod is-baragraff (8) yn gymwys, rhaid i’r swyddog canlyniadau farcio prif amlen â’r geiriau “gwrthodwyd dros dro”, atodi ei chynnwys, os oes unrhyw gynnwys, a’i gosod yn y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w:t>
      </w:r>
    </w:p>
    <w:p w14:paraId="343FB09A" w14:textId="77777777" w:rsidR="00186DBC" w:rsidRPr="008258E1" w:rsidRDefault="00186DBC" w:rsidP="00186DBC">
      <w:pPr>
        <w:pStyle w:val="N3"/>
        <w:rPr>
          <w:lang w:val="cy-GB"/>
        </w:rPr>
      </w:pPr>
      <w:r w:rsidRPr="008258E1">
        <w:rPr>
          <w:lang w:val="cy-GB"/>
        </w:rPr>
        <w:t xml:space="preserve">pan fo prif amlen yn dod i law ar ôl 5.00 p.m. ar y pedwerydd diwrnod cyn diwrnod y bleidlais, a </w:t>
      </w:r>
    </w:p>
    <w:p w14:paraId="0A66E056" w14:textId="77777777" w:rsidR="00186DBC" w:rsidRPr="008258E1" w:rsidRDefault="00186DBC" w:rsidP="00186DBC">
      <w:pPr>
        <w:pStyle w:val="N3"/>
        <w:rPr>
          <w:lang w:val="cy-GB"/>
        </w:rPr>
      </w:pPr>
      <w:r w:rsidRPr="008258E1">
        <w:rPr>
          <w:lang w:val="cy-GB"/>
        </w:rPr>
        <w:t>pan na fo’r brif amlen honno’n cynnwys datganiad pleidlais drwy’r post, pa un ai ar wahân ai peidio.</w:t>
      </w:r>
    </w:p>
    <w:p w14:paraId="27B8F54C" w14:textId="77777777" w:rsidR="00186DBC" w:rsidRPr="008258E1" w:rsidRDefault="00186DBC" w:rsidP="00186DBC">
      <w:pPr>
        <w:pStyle w:val="N2"/>
        <w:rPr>
          <w:lang w:val="cy-GB"/>
        </w:rPr>
      </w:pPr>
      <w:r w:rsidRPr="008258E1">
        <w:rPr>
          <w:lang w:val="cy-GB"/>
        </w:rPr>
        <w:t>Pan fo prif amlen, gan gynnwys amlen y mae paragraff 19(2) yn gymwys iddi, yn cynnwys datganiad newydd, mae’r weithdrefn ym mharagraff 26 yn gymwys.</w:t>
      </w:r>
    </w:p>
    <w:p w14:paraId="7DA724F8" w14:textId="77777777" w:rsidR="00186DBC" w:rsidRPr="008258E1" w:rsidRDefault="00186DBC" w:rsidP="00186DBC">
      <w:pPr>
        <w:pStyle w:val="N2"/>
        <w:rPr>
          <w:lang w:val="cy-GB"/>
        </w:rPr>
      </w:pPr>
      <w:r w:rsidRPr="008258E1">
        <w:rPr>
          <w:lang w:val="cy-GB"/>
        </w:rPr>
        <w:t>Wrth gyflawni’r gweithdrefnau yn y paragraff hwn a pharagraffau 23 i 31, o ran y swyddog canlyniadau a staff y swyddog canlyniadau—</w:t>
      </w:r>
    </w:p>
    <w:p w14:paraId="10423F6C" w14:textId="77777777" w:rsidR="00186DBC" w:rsidRPr="008258E1" w:rsidRDefault="00186DBC" w:rsidP="00186DBC">
      <w:pPr>
        <w:pStyle w:val="N3"/>
        <w:rPr>
          <w:lang w:val="cy-GB"/>
        </w:rPr>
      </w:pPr>
      <w:r w:rsidRPr="008258E1">
        <w:rPr>
          <w:lang w:val="cy-GB"/>
        </w:rPr>
        <w:t>rhaid iddynt gadw’r papurau pleidleisio â’u hwynebau ar i lawr a rhaid iddynt gymryd pob rhagofal priodol er mwyn atal unrhyw berson rhag gweld y pleidleisiau a wnaed ar y papurau pleidleisio, a</w:t>
      </w:r>
    </w:p>
    <w:p w14:paraId="5887D97D" w14:textId="77777777" w:rsidR="00186DBC" w:rsidRPr="008258E1" w:rsidRDefault="00186DBC" w:rsidP="00186DBC">
      <w:pPr>
        <w:pStyle w:val="N3"/>
        <w:rPr>
          <w:lang w:val="cy-GB"/>
        </w:rPr>
      </w:pPr>
      <w:r w:rsidRPr="008258E1">
        <w:rPr>
          <w:lang w:val="cy-GB"/>
        </w:rPr>
        <w:t>ni chaniateir iddynt weld y rhestr rhifau cyfatebol a ddefnyddiwyd wrth ddyroddi’r papurau pleidleisio drwy’r post.</w:t>
      </w:r>
    </w:p>
    <w:p w14:paraId="6EAF86A5" w14:textId="77777777" w:rsidR="00186DBC" w:rsidRPr="008258E1" w:rsidRDefault="00186DBC" w:rsidP="00186DBC">
      <w:pPr>
        <w:pStyle w:val="N2"/>
        <w:rPr>
          <w:lang w:val="cy-GB"/>
        </w:rPr>
      </w:pPr>
      <w:r w:rsidRPr="008258E1">
        <w:rPr>
          <w:lang w:val="cy-GB"/>
        </w:rPr>
        <w:t>Pan fo amlen a agorwyd yn unol ag is-baragraff (3) neu (4) yn cynnwys datganiad pleidlais drwy’r post, rhaid i’r swyddog canlyniadau osod marc yn y copi wedi ei farcio o’r rhestr pleidleiswyr drwy’r post neu’r rhestr pleidleiswyr drwy’r post drwy ddirprwy mewn lle sy’n cyfateb i rif yr etholwr i ddynodi bod pleidlais drwy’r post wedi ei dychwelyd.</w:t>
      </w:r>
    </w:p>
    <w:p w14:paraId="5ECD59E8" w14:textId="77777777" w:rsidR="00186DBC" w:rsidRPr="008258E1" w:rsidRDefault="00186DBC" w:rsidP="00186DBC">
      <w:pPr>
        <w:pStyle w:val="N2"/>
        <w:rPr>
          <w:lang w:val="cy-GB"/>
        </w:rPr>
      </w:pPr>
      <w:r w:rsidRPr="008258E1">
        <w:rPr>
          <w:lang w:val="cy-GB"/>
        </w:rPr>
        <w:t>Rhaid gallu gwahaniaethu rhwng marc a wneir o dan is-baragraff (10) a marc a wnaed o dan baragraff 9, ac ni chaniateir i’r marc a wneir o dan is-baragraff (10) guddio’r marc a wnaed o dan baragraff 9.</w:t>
      </w:r>
    </w:p>
    <w:p w14:paraId="06FEFDC4" w14:textId="77777777" w:rsidR="00186DBC" w:rsidRPr="008258E1" w:rsidRDefault="00186DBC" w:rsidP="00186DBC">
      <w:pPr>
        <w:pStyle w:val="N2"/>
        <w:rPr>
          <w:lang w:val="cy-GB"/>
        </w:rPr>
      </w:pPr>
      <w:r w:rsidRPr="008258E1">
        <w:rPr>
          <w:lang w:val="cy-GB"/>
        </w:rPr>
        <w:t>Cyn gynted ag y bo’n ymarferol ar ôl i’r brif amlen olaf gael ei hagor, rhaid i’r swyddog canlyniadau gasglu ynghyd mewn pecyn y copïau o’r rhestr pleidleiswyr drwy’r post wedi ei marcio a’r rhestr pleidleiswyr drwy’r post drwy ddirprwy wedi ei marcio a farciwyd yn unol ag is-baragraff (10) a pharagraffau 25(3) a 26(8), a rhaid iddo selio’r pecyn.</w:t>
      </w:r>
    </w:p>
    <w:p w14:paraId="7F59EB91" w14:textId="77777777" w:rsidR="00186DBC" w:rsidRPr="008258E1" w:rsidRDefault="00186DBC" w:rsidP="00186DBC">
      <w:pPr>
        <w:pStyle w:val="N2"/>
        <w:rPr>
          <w:lang w:val="cy-GB"/>
        </w:rPr>
      </w:pPr>
      <w:r w:rsidRPr="008258E1">
        <w:rPr>
          <w:lang w:val="cy-GB"/>
        </w:rPr>
        <w:t>At ddibenion y paragraff hwn, ystyr “yn dod i law” yw yn dod i law yn y lle y mae prif amlenni wedi eu cyfeirio ato.</w:t>
      </w:r>
    </w:p>
    <w:p w14:paraId="37AF0FB0" w14:textId="77777777" w:rsidR="00186DBC" w:rsidRPr="008258E1" w:rsidRDefault="00186DBC" w:rsidP="00186DBC">
      <w:pPr>
        <w:pStyle w:val="H1"/>
        <w:rPr>
          <w:lang w:val="cy-GB"/>
        </w:rPr>
      </w:pPr>
      <w:r w:rsidRPr="008258E1">
        <w:rPr>
          <w:lang w:val="cy-GB"/>
        </w:rPr>
        <w:lastRenderedPageBreak/>
        <w:t xml:space="preserve">Cadarnhau bod datganiadau pleidleisiau drwy’r post wedi dod i law </w:t>
      </w:r>
    </w:p>
    <w:p w14:paraId="51F9B013"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etholwr neu bleidleisiwr drwy ddirprwy a ddangosir yn y rhestr pleidleiswyr drwy’r post neu’r rhestr pleidleiswyr drwy’r post drwy ddirprwy wneud cais, ar unrhyw adeg rhwng y dyroddiad cyntaf o bleidleisiau drwy’r post o dan baragraff 9 ac amser cau’r bleidlais, i’r swyddog canlyniadau gadarnhau’r canlynol—</w:t>
      </w:r>
    </w:p>
    <w:p w14:paraId="72E49A46" w14:textId="77777777" w:rsidR="00186DBC" w:rsidRPr="008258E1" w:rsidRDefault="00186DBC" w:rsidP="00186DBC">
      <w:pPr>
        <w:pStyle w:val="N3"/>
        <w:rPr>
          <w:lang w:val="cy-GB"/>
        </w:rPr>
      </w:pPr>
      <w:r w:rsidRPr="008258E1">
        <w:rPr>
          <w:lang w:val="cy-GB"/>
        </w:rPr>
        <w:t>a oes marc ar y copi wedi ei farcio o’r rhestr pleidleiswyr drwy’r post neu’r rhestr pleidleiswyr drwy’r post drwy ddirprwy mewn lle sy’n cyfateb i rif yr etholwr i ddynodi bod pleidlais drwy’r post wedi ei dychwelyd,</w:t>
      </w:r>
    </w:p>
    <w:p w14:paraId="46FF534F" w14:textId="77777777" w:rsidR="00186DBC" w:rsidRPr="008258E1" w:rsidRDefault="00186DBC" w:rsidP="00186DBC">
      <w:pPr>
        <w:pStyle w:val="N3"/>
        <w:rPr>
          <w:lang w:val="cy-GB"/>
        </w:rPr>
      </w:pPr>
      <w:r w:rsidRPr="008258E1">
        <w:rPr>
          <w:lang w:val="cy-GB"/>
        </w:rPr>
        <w:t xml:space="preserve">a yw rhif y papur neu’r papurau pleidleisio a </w:t>
      </w:r>
      <w:proofErr w:type="spellStart"/>
      <w:r w:rsidRPr="008258E1">
        <w:rPr>
          <w:lang w:val="cy-GB"/>
        </w:rPr>
        <w:t>ddyroddwyd</w:t>
      </w:r>
      <w:proofErr w:type="spellEnd"/>
      <w:r w:rsidRPr="008258E1">
        <w:rPr>
          <w:lang w:val="cy-GB"/>
        </w:rPr>
        <w:t xml:space="preserve"> i’r etholwr neu i ddirprwy yr etholwr wedi ei gofnodi ar y naill neu’r llall o’r rhestrau o bleidleisiau a wrthodwyd dros dro a </w:t>
      </w:r>
      <w:proofErr w:type="spellStart"/>
      <w:r w:rsidRPr="008258E1">
        <w:rPr>
          <w:lang w:val="cy-GB"/>
        </w:rPr>
        <w:t>gedwir</w:t>
      </w:r>
      <w:proofErr w:type="spellEnd"/>
      <w:r w:rsidRPr="008258E1">
        <w:rPr>
          <w:lang w:val="cy-GB"/>
        </w:rPr>
        <w:t xml:space="preserve"> gan y swyddog canlyniadau o dan baragraff 30, ac</w:t>
      </w:r>
    </w:p>
    <w:p w14:paraId="4C2BDC7C" w14:textId="77777777" w:rsidR="00186DBC" w:rsidRPr="008258E1" w:rsidRDefault="00186DBC" w:rsidP="00186DBC">
      <w:pPr>
        <w:pStyle w:val="N3"/>
        <w:rPr>
          <w:lang w:val="cy-GB"/>
        </w:rPr>
      </w:pPr>
      <w:r w:rsidRPr="008258E1">
        <w:rPr>
          <w:lang w:val="cy-GB"/>
        </w:rPr>
        <w:t>a oes marc ar y copi wedi ei farcio o’r rhestr pleidleiswyr drwy’r post neu’r rhestr pleidleiswyr drwy’r post drwy ddirprwy mewn lle sy’n cyfateb i rif yr etholwr i ddynodi bod datganiad newydd wedi ei dyroddi yn unol â pharagraff 25.</w:t>
      </w:r>
    </w:p>
    <w:p w14:paraId="49B65245" w14:textId="77777777" w:rsidR="00186DBC" w:rsidRPr="008258E1" w:rsidRDefault="00186DBC" w:rsidP="00186DBC">
      <w:pPr>
        <w:pStyle w:val="N2"/>
        <w:rPr>
          <w:lang w:val="cy-GB"/>
        </w:rPr>
      </w:pPr>
      <w:r w:rsidRPr="008258E1">
        <w:rPr>
          <w:lang w:val="cy-GB"/>
        </w:rPr>
        <w:t>Rhaid i gais o dan is-baragraff (1)—</w:t>
      </w:r>
    </w:p>
    <w:p w14:paraId="727EF702" w14:textId="77777777" w:rsidR="00186DBC" w:rsidRPr="008258E1" w:rsidRDefault="00186DBC" w:rsidP="00186DBC">
      <w:pPr>
        <w:pStyle w:val="N3"/>
        <w:rPr>
          <w:lang w:val="cy-GB"/>
        </w:rPr>
      </w:pPr>
      <w:r w:rsidRPr="008258E1">
        <w:rPr>
          <w:lang w:val="cy-GB"/>
        </w:rPr>
        <w:t>cael ei wneud drwy unrhyw ddull a bennir gan y swyddog canlyniadau, a</w:t>
      </w:r>
    </w:p>
    <w:p w14:paraId="0BD6EEAE" w14:textId="77777777" w:rsidR="00186DBC" w:rsidRPr="008258E1" w:rsidRDefault="00186DBC" w:rsidP="00186DBC">
      <w:pPr>
        <w:pStyle w:val="N3"/>
        <w:rPr>
          <w:lang w:val="cy-GB"/>
        </w:rPr>
      </w:pPr>
      <w:r w:rsidRPr="008258E1">
        <w:rPr>
          <w:lang w:val="cy-GB"/>
        </w:rPr>
        <w:t>cynnwys unrhyw dystiolaeth y gofynnodd y swyddog canlyniadau amdani ynghylch pwy yw’r pleidleisiwr.</w:t>
      </w:r>
    </w:p>
    <w:p w14:paraId="4F8F52DD" w14:textId="77777777" w:rsidR="00186DBC" w:rsidRPr="008258E1" w:rsidRDefault="00186DBC" w:rsidP="00186DBC">
      <w:pPr>
        <w:pStyle w:val="N2"/>
        <w:rPr>
          <w:lang w:val="cy-GB"/>
        </w:rPr>
      </w:pPr>
      <w:r w:rsidRPr="008258E1">
        <w:rPr>
          <w:lang w:val="cy-GB"/>
        </w:rPr>
        <w:t>Pan ddaw cais i law yn unol ag is-baragraff (2), cyn i’r swyddog canlyniadau gadarnhau’r materion o dan is-baragraff (1), rhaid i’r swyddog canlyniadau fod wedi ei fodloni bod y cais wedi ei wneud gan yr etholwr neu gan ddirprwy yr etholwr.</w:t>
      </w:r>
    </w:p>
    <w:p w14:paraId="486AD754" w14:textId="77777777" w:rsidR="00186DBC" w:rsidRPr="008258E1" w:rsidRDefault="00186DBC" w:rsidP="00186DBC">
      <w:pPr>
        <w:pStyle w:val="N2"/>
        <w:rPr>
          <w:lang w:val="cy-GB"/>
        </w:rPr>
      </w:pPr>
      <w:r w:rsidRPr="008258E1">
        <w:rPr>
          <w:lang w:val="cy-GB"/>
        </w:rPr>
        <w:t>Yn ddarostyngedig i is-baragraff (5), caiff etholwr neu bleidleisiwr drwy ddirprwy (“P”) ofyn am ddatganiad newydd—</w:t>
      </w:r>
    </w:p>
    <w:p w14:paraId="45D392B3" w14:textId="77777777" w:rsidR="00186DBC" w:rsidRPr="008258E1" w:rsidRDefault="00186DBC" w:rsidP="00186DBC">
      <w:pPr>
        <w:pStyle w:val="N3"/>
        <w:rPr>
          <w:lang w:val="cy-GB"/>
        </w:rPr>
      </w:pPr>
      <w:r w:rsidRPr="008258E1">
        <w:rPr>
          <w:lang w:val="cy-GB"/>
        </w:rPr>
        <w:t xml:space="preserve">pan fo cais o dan is-baragraff (1) wedi dod i law ar ôl 5.00 p.m. ar y pedwerydd diwrnod cyn diwrnod y bleidlais, </w:t>
      </w:r>
    </w:p>
    <w:p w14:paraId="60AFA70E" w14:textId="77777777" w:rsidR="00186DBC" w:rsidRPr="008258E1" w:rsidRDefault="00186DBC" w:rsidP="00186DBC">
      <w:pPr>
        <w:pStyle w:val="N3"/>
        <w:rPr>
          <w:lang w:val="cy-GB"/>
        </w:rPr>
      </w:pPr>
      <w:r w:rsidRPr="008258E1">
        <w:rPr>
          <w:lang w:val="cy-GB"/>
        </w:rPr>
        <w:t xml:space="preserve">pan fo’r swyddog canlyniadau yn cadarnhau bod y papur neu’r papurau pleidleisio a </w:t>
      </w:r>
      <w:proofErr w:type="spellStart"/>
      <w:r w:rsidRPr="008258E1">
        <w:rPr>
          <w:lang w:val="cy-GB"/>
        </w:rPr>
        <w:t>ddyroddwyd</w:t>
      </w:r>
      <w:proofErr w:type="spellEnd"/>
      <w:r w:rsidRPr="008258E1">
        <w:rPr>
          <w:lang w:val="cy-GB"/>
        </w:rPr>
        <w:t xml:space="preserve"> i’r etholwr neu’r pleidleisiwr drwy ddirprwy (“P”) wedi ei gofnodi neu eu cofnodi mewn rhestr a </w:t>
      </w:r>
      <w:proofErr w:type="spellStart"/>
      <w:r w:rsidRPr="008258E1">
        <w:rPr>
          <w:lang w:val="cy-GB"/>
        </w:rPr>
        <w:t>gedwir</w:t>
      </w:r>
      <w:proofErr w:type="spellEnd"/>
      <w:r w:rsidRPr="008258E1">
        <w:rPr>
          <w:lang w:val="cy-GB"/>
        </w:rPr>
        <w:t xml:space="preserve"> yn unol â pharagraff 30(2) (rhestr o bapurau pleidleisio nad oes datganiad pleidlais drwy’r post dilys wedi dod gyda hwy), ac</w:t>
      </w:r>
    </w:p>
    <w:p w14:paraId="4DA8AF9C" w14:textId="77777777" w:rsidR="00186DBC" w:rsidRPr="008258E1" w:rsidRDefault="00186DBC" w:rsidP="00186DBC">
      <w:pPr>
        <w:pStyle w:val="N3"/>
        <w:rPr>
          <w:lang w:val="cy-GB"/>
        </w:rPr>
      </w:pPr>
      <w:r w:rsidRPr="008258E1">
        <w:rPr>
          <w:lang w:val="cy-GB"/>
        </w:rPr>
        <w:t>pan na fo datganiad newydd eisoes wedi ei ddyroddi i P yn unol â pharagraff 25.</w:t>
      </w:r>
    </w:p>
    <w:p w14:paraId="5B65C03F" w14:textId="77777777" w:rsidR="00186DBC" w:rsidRPr="008258E1" w:rsidRDefault="00186DBC" w:rsidP="00186DBC">
      <w:pPr>
        <w:pStyle w:val="N2"/>
        <w:rPr>
          <w:lang w:val="cy-GB"/>
        </w:rPr>
      </w:pPr>
      <w:r w:rsidRPr="008258E1">
        <w:rPr>
          <w:lang w:val="cy-GB"/>
        </w:rPr>
        <w:lastRenderedPageBreak/>
        <w:t>Rhaid i gais am ddatganiad newydd a wneir o dan is-baragraff (4) gael ei wneud—</w:t>
      </w:r>
    </w:p>
    <w:p w14:paraId="698D2326" w14:textId="77777777" w:rsidR="00186DBC" w:rsidRPr="008258E1" w:rsidRDefault="00186DBC" w:rsidP="00186DBC">
      <w:pPr>
        <w:pStyle w:val="N3"/>
        <w:rPr>
          <w:lang w:val="cy-GB"/>
        </w:rPr>
      </w:pPr>
      <w:r w:rsidRPr="008258E1">
        <w:rPr>
          <w:lang w:val="cy-GB"/>
        </w:rPr>
        <w:t>cyn 5.00 p.m. ar ddiwrnod y bleidlais, a</w:t>
      </w:r>
    </w:p>
    <w:p w14:paraId="668A6914" w14:textId="77777777" w:rsidR="00186DBC" w:rsidRPr="008258E1" w:rsidRDefault="00186DBC" w:rsidP="00186DBC">
      <w:pPr>
        <w:pStyle w:val="N3"/>
        <w:rPr>
          <w:lang w:val="cy-GB"/>
        </w:rPr>
      </w:pPr>
      <w:r w:rsidRPr="008258E1">
        <w:rPr>
          <w:lang w:val="cy-GB"/>
        </w:rPr>
        <w:t>drwy unrhyw ddull a bennir gan y swyddog canlyniadau.</w:t>
      </w:r>
    </w:p>
    <w:p w14:paraId="66EE2344" w14:textId="77777777" w:rsidR="00186DBC" w:rsidRPr="008258E1" w:rsidRDefault="00186DBC" w:rsidP="00186DBC">
      <w:pPr>
        <w:pStyle w:val="N2"/>
        <w:rPr>
          <w:lang w:val="cy-GB"/>
        </w:rPr>
      </w:pPr>
      <w:r w:rsidRPr="008258E1">
        <w:rPr>
          <w:lang w:val="cy-GB"/>
        </w:rPr>
        <w:t>Yn ddarostyngedig i is-baragraffau (7) ac (8), pan fo P yn gofyn am ddatganiad newydd yn unol ag is-baragraff (4), rhaid i’r swyddog canlyniadau gydymffurfio â gofynion paragraff 25.</w:t>
      </w:r>
    </w:p>
    <w:p w14:paraId="58CBE355" w14:textId="77777777" w:rsidR="00186DBC" w:rsidRPr="008258E1" w:rsidRDefault="00186DBC" w:rsidP="00186DBC">
      <w:pPr>
        <w:pStyle w:val="N2"/>
        <w:rPr>
          <w:lang w:val="cy-GB"/>
        </w:rPr>
      </w:pPr>
      <w:r w:rsidRPr="008258E1">
        <w:rPr>
          <w:lang w:val="cy-GB"/>
        </w:rPr>
        <w:t>Pan fo P yn gofyn am ddatganiad newydd ar ôl 5.00 p.m. ar y diwrnod cyn diwrnod y bleidlais, ni chaiff y swyddog canlyniadau ond dyroddi’r datganiad newydd os yw P yn gwneud y cais yn bersonol.</w:t>
      </w:r>
    </w:p>
    <w:p w14:paraId="20DD28D8" w14:textId="77777777" w:rsidR="00186DBC" w:rsidRPr="008258E1" w:rsidRDefault="00186DBC" w:rsidP="00186DBC">
      <w:pPr>
        <w:pStyle w:val="N2"/>
        <w:rPr>
          <w:lang w:val="cy-GB"/>
        </w:rPr>
      </w:pPr>
      <w:r w:rsidRPr="008258E1">
        <w:rPr>
          <w:lang w:val="cy-GB"/>
        </w:rPr>
        <w:t>Yn lle danfon datganiad newydd yn unol â pharagraff 25, pan fo P yn gwneud cais am ddatganiad newydd yn bersonol—</w:t>
      </w:r>
    </w:p>
    <w:p w14:paraId="5F74AEB3" w14:textId="77777777" w:rsidR="00186DBC" w:rsidRPr="008258E1" w:rsidRDefault="00186DBC" w:rsidP="00186DBC">
      <w:pPr>
        <w:pStyle w:val="N3"/>
        <w:rPr>
          <w:lang w:val="cy-GB"/>
        </w:rPr>
      </w:pPr>
      <w:r w:rsidRPr="008258E1">
        <w:rPr>
          <w:lang w:val="cy-GB"/>
        </w:rPr>
        <w:t>erbyn 5.00 p.m. ar y diwrnod cyn diwrnod y bleidlais, caiff y swyddog canlyniadau roi datganiad newydd i P â llaw, neu</w:t>
      </w:r>
    </w:p>
    <w:p w14:paraId="1A5EE6C4" w14:textId="77777777" w:rsidR="00186DBC" w:rsidRPr="008258E1" w:rsidRDefault="00186DBC" w:rsidP="00186DBC">
      <w:pPr>
        <w:pStyle w:val="N3"/>
        <w:rPr>
          <w:lang w:val="cy-GB"/>
        </w:rPr>
      </w:pPr>
      <w:r w:rsidRPr="008258E1">
        <w:rPr>
          <w:lang w:val="cy-GB"/>
        </w:rPr>
        <w:t>ar ôl 5.00 p.m. ar y diwrnod cyn diwrnod y bleidlais, ni chaiff y swyddog canlyniadau ond rhoi datganiad newydd i P â llaw.</w:t>
      </w:r>
    </w:p>
    <w:p w14:paraId="45C7A998" w14:textId="77777777" w:rsidR="00186DBC" w:rsidRPr="008258E1" w:rsidRDefault="00186DBC" w:rsidP="00186DBC">
      <w:pPr>
        <w:pStyle w:val="N2"/>
        <w:rPr>
          <w:lang w:val="cy-GB"/>
        </w:rPr>
      </w:pPr>
      <w:r w:rsidRPr="008258E1">
        <w:rPr>
          <w:lang w:val="cy-GB"/>
        </w:rPr>
        <w:t xml:space="preserve">Wrth ymdrin â cheisiadau am gadarnhad bod datganiadau pleidleisiau drwy’r post wedi dod i law, rhaid i’r swyddog canlyniadau roi sylw i unrhyw ganllawiau a </w:t>
      </w:r>
      <w:proofErr w:type="spellStart"/>
      <w:r w:rsidRPr="008258E1">
        <w:rPr>
          <w:lang w:val="cy-GB"/>
        </w:rPr>
        <w:t>ddyroddir</w:t>
      </w:r>
      <w:proofErr w:type="spellEnd"/>
      <w:r w:rsidRPr="008258E1">
        <w:rPr>
          <w:lang w:val="cy-GB"/>
        </w:rPr>
        <w:t xml:space="preserve"> gan y Comisiwn Etholiadol at ddibenion y paragraff hwn.</w:t>
      </w:r>
    </w:p>
    <w:p w14:paraId="17C2157F" w14:textId="77777777" w:rsidR="00186DBC" w:rsidRPr="008258E1" w:rsidRDefault="00186DBC" w:rsidP="00186DBC">
      <w:pPr>
        <w:pStyle w:val="H1"/>
        <w:rPr>
          <w:i/>
          <w:iCs/>
          <w:lang w:val="cy-GB"/>
        </w:rPr>
      </w:pPr>
      <w:r w:rsidRPr="008258E1">
        <w:rPr>
          <w:lang w:val="cy-GB"/>
        </w:rPr>
        <w:t xml:space="preserve">Y weithdrefn pan fo prif amlenni sy’n dod i law cyn 5.00 p.m. ar y pedwerydd diwrnod cyn diwrnod y bleidlais yn cynnwys datganiadau pleidleisiau drwy’r post: </w:t>
      </w:r>
      <w:proofErr w:type="spellStart"/>
      <w:r w:rsidR="00E171E6" w:rsidRPr="008258E1">
        <w:rPr>
          <w:lang w:val="cy-GB"/>
        </w:rPr>
        <w:t>gwirha</w:t>
      </w:r>
      <w:r w:rsidRPr="008258E1">
        <w:rPr>
          <w:lang w:val="cy-GB"/>
        </w:rPr>
        <w:t>u</w:t>
      </w:r>
      <w:proofErr w:type="spellEnd"/>
      <w:r w:rsidRPr="008258E1">
        <w:rPr>
          <w:lang w:val="cy-GB"/>
        </w:rPr>
        <w:t xml:space="preserve"> </w:t>
      </w:r>
      <w:proofErr w:type="spellStart"/>
      <w:r w:rsidRPr="008258E1">
        <w:rPr>
          <w:lang w:val="cy-GB"/>
        </w:rPr>
        <w:t>dynodyddion</w:t>
      </w:r>
      <w:proofErr w:type="spellEnd"/>
      <w:r w:rsidRPr="008258E1">
        <w:rPr>
          <w:lang w:val="cy-GB"/>
        </w:rPr>
        <w:t xml:space="preserve"> personol</w:t>
      </w:r>
    </w:p>
    <w:p w14:paraId="0BBF647C"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paragraff hwn yn gymwys o dan yr amgylchiadau a ddisgrifir ym mharagraff 21(3).</w:t>
      </w:r>
    </w:p>
    <w:p w14:paraId="487E9721" w14:textId="77777777" w:rsidR="00186DBC" w:rsidRPr="008258E1" w:rsidRDefault="00186DBC" w:rsidP="00186DBC">
      <w:pPr>
        <w:pStyle w:val="N2"/>
        <w:rPr>
          <w:lang w:val="cy-GB"/>
        </w:rPr>
      </w:pPr>
      <w:r w:rsidRPr="008258E1">
        <w:rPr>
          <w:lang w:val="cy-GB"/>
        </w:rPr>
        <w:t xml:space="preserve">Rhaid i’r swyddog canlyniadau fod wedi ei fodloni bod y datganiad pleidlais drwy’r post wedi ei gwblhau’n briodol ac, yn rhan o’r broses honno, rhaid iddo gymharu’r dyddiad geni a’r llofnod ar y datganiad pleidlais drwy’r post â’r dyddiad geni a’r llofnod a gynhwysir yn y cofnod </w:t>
      </w:r>
      <w:proofErr w:type="spellStart"/>
      <w:r w:rsidRPr="008258E1">
        <w:rPr>
          <w:lang w:val="cy-GB"/>
        </w:rPr>
        <w:t>dynodyddion</w:t>
      </w:r>
      <w:proofErr w:type="spellEnd"/>
      <w:r w:rsidRPr="008258E1">
        <w:rPr>
          <w:lang w:val="cy-GB"/>
        </w:rPr>
        <w:t xml:space="preserve"> personol sy’n ymwneud â’r person yr oedd y papur pleidleisio drwy’r post wedi ei gyfeirio ato.</w:t>
      </w:r>
    </w:p>
    <w:p w14:paraId="3B789BAA" w14:textId="77777777" w:rsidR="00186DBC" w:rsidRPr="008258E1" w:rsidRDefault="00186DBC" w:rsidP="00186DBC">
      <w:pPr>
        <w:pStyle w:val="N2"/>
        <w:rPr>
          <w:lang w:val="cy-GB"/>
        </w:rPr>
      </w:pPr>
      <w:r w:rsidRPr="008258E1">
        <w:rPr>
          <w:lang w:val="cy-GB"/>
        </w:rPr>
        <w:t>Pan na fo’r swyddog canlyniadau wedi ei fodloni bod y datganiad pleidlais drwy’r post wedi ei gwblhau’n briodol, yn ddarostyngedig i is-baragraff (5), rhaid i’r swyddog canlyniadau—</w:t>
      </w:r>
    </w:p>
    <w:p w14:paraId="1CF897F6" w14:textId="77777777" w:rsidR="00186DBC" w:rsidRPr="008258E1" w:rsidRDefault="00186DBC" w:rsidP="00186DBC">
      <w:pPr>
        <w:pStyle w:val="N3"/>
        <w:rPr>
          <w:lang w:val="cy-GB"/>
        </w:rPr>
      </w:pPr>
      <w:r w:rsidRPr="008258E1">
        <w:rPr>
          <w:lang w:val="cy-GB"/>
        </w:rPr>
        <w:t>marcio’r datganiad â’r geiriau “gwrthodwyd dros dro”,</w:t>
      </w:r>
    </w:p>
    <w:p w14:paraId="07EA6B9F" w14:textId="77777777" w:rsidR="00186DBC" w:rsidRPr="008258E1" w:rsidRDefault="00186DBC" w:rsidP="00186DBC">
      <w:pPr>
        <w:pStyle w:val="N3"/>
        <w:rPr>
          <w:lang w:val="cy-GB"/>
        </w:rPr>
      </w:pPr>
      <w:r w:rsidRPr="008258E1">
        <w:rPr>
          <w:lang w:val="cy-GB"/>
        </w:rPr>
        <w:t xml:space="preserve">atodi i’r datganiad yr amlen papur pleidleisio neu, os nad oes amlen ond bod papur pleidleisio, y papur pleidleisio, </w:t>
      </w:r>
    </w:p>
    <w:p w14:paraId="472F6F87" w14:textId="77777777" w:rsidR="00186DBC" w:rsidRPr="008258E1" w:rsidRDefault="00186DBC" w:rsidP="00186DBC">
      <w:pPr>
        <w:pStyle w:val="N3"/>
        <w:rPr>
          <w:lang w:val="cy-GB"/>
        </w:rPr>
      </w:pPr>
      <w:r w:rsidRPr="008258E1">
        <w:rPr>
          <w:lang w:val="cy-GB"/>
        </w:rPr>
        <w:lastRenderedPageBreak/>
        <w:t xml:space="preserve">gosod y datganiad yn y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xml:space="preserve">), a </w:t>
      </w:r>
    </w:p>
    <w:p w14:paraId="01D673CD" w14:textId="77777777" w:rsidR="00186DBC" w:rsidRPr="008258E1" w:rsidRDefault="00186DBC" w:rsidP="00186DBC">
      <w:pPr>
        <w:pStyle w:val="N3"/>
        <w:rPr>
          <w:lang w:val="cy-GB"/>
        </w:rPr>
      </w:pPr>
      <w:r w:rsidRPr="008258E1">
        <w:rPr>
          <w:lang w:val="cy-GB"/>
        </w:rPr>
        <w:t>dilyn y weithdrefn a nodir ym mharagraff 25 (y weithdrefn ar gyfer dyroddi datganiadau newydd).</w:t>
      </w:r>
    </w:p>
    <w:p w14:paraId="1B252637" w14:textId="77777777" w:rsidR="00186DBC" w:rsidRPr="008258E1" w:rsidRDefault="00186DBC" w:rsidP="00186DBC">
      <w:pPr>
        <w:pStyle w:val="N2"/>
        <w:rPr>
          <w:lang w:val="cy-GB"/>
        </w:rPr>
      </w:pPr>
      <w:r w:rsidRPr="008258E1">
        <w:rPr>
          <w:lang w:val="cy-GB"/>
        </w:rPr>
        <w:t xml:space="preserve">Pan na fo’r swyddog canlyniadau wedi ei fodloni bod y datganiad pleidlais drwy’r post wedi ei gwblhau’n briodol ond nad oes amlen papur pleidleisio na phapur pleidleisio, yn ddarostyngedig i is-baragraff (5), rhaid i’r swyddog canlyniadau osod y datganiad fel y mae yn y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xml:space="preserve">), wedi ei farcio â’r geiriau “gwrthodwyd dros dro”. </w:t>
      </w:r>
    </w:p>
    <w:p w14:paraId="7B37BBEF" w14:textId="77777777" w:rsidR="00186DBC" w:rsidRPr="008258E1" w:rsidRDefault="00186DBC" w:rsidP="00186DBC">
      <w:pPr>
        <w:pStyle w:val="N2"/>
        <w:rPr>
          <w:lang w:val="cy-GB"/>
        </w:rPr>
      </w:pPr>
      <w:r w:rsidRPr="008258E1">
        <w:rPr>
          <w:lang w:val="cy-GB"/>
        </w:rPr>
        <w:t xml:space="preserve">Cyn gosod unrhyw ddatganiad pleidlais drwy’r post yn y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rhaid i’r swyddog canlyniadau—</w:t>
      </w:r>
    </w:p>
    <w:p w14:paraId="2431BA42" w14:textId="77777777" w:rsidR="00186DBC" w:rsidRPr="008258E1" w:rsidRDefault="00186DBC" w:rsidP="00186DBC">
      <w:pPr>
        <w:pStyle w:val="N3"/>
        <w:rPr>
          <w:lang w:val="cy-GB"/>
        </w:rPr>
      </w:pPr>
      <w:r w:rsidRPr="008258E1">
        <w:rPr>
          <w:lang w:val="cy-GB"/>
        </w:rPr>
        <w:t xml:space="preserve">ei ddangos i unrhyw </w:t>
      </w:r>
      <w:proofErr w:type="spellStart"/>
      <w:r w:rsidRPr="008258E1">
        <w:rPr>
          <w:lang w:val="cy-GB"/>
        </w:rPr>
        <w:t>asiantiaid</w:t>
      </w:r>
      <w:proofErr w:type="spellEnd"/>
      <w:r w:rsidRPr="008258E1">
        <w:rPr>
          <w:lang w:val="cy-GB"/>
        </w:rPr>
        <w:t xml:space="preserve"> sy’n bresennol,</w:t>
      </w:r>
    </w:p>
    <w:p w14:paraId="22C34853" w14:textId="77777777" w:rsidR="00186DBC" w:rsidRPr="008258E1" w:rsidRDefault="00186DBC" w:rsidP="00186DBC">
      <w:pPr>
        <w:pStyle w:val="N3"/>
        <w:rPr>
          <w:lang w:val="cy-GB"/>
        </w:rPr>
      </w:pPr>
      <w:r w:rsidRPr="008258E1">
        <w:rPr>
          <w:lang w:val="cy-GB"/>
        </w:rPr>
        <w:t xml:space="preserve">caniatáu iddynt weld y cofnodion yn y cofnod </w:t>
      </w:r>
      <w:proofErr w:type="spellStart"/>
      <w:r w:rsidRPr="008258E1">
        <w:rPr>
          <w:lang w:val="cy-GB"/>
        </w:rPr>
        <w:t>dynodyddion</w:t>
      </w:r>
      <w:proofErr w:type="spellEnd"/>
      <w:r w:rsidRPr="008258E1">
        <w:rPr>
          <w:lang w:val="cy-GB"/>
        </w:rPr>
        <w:t xml:space="preserve"> personol sy’n ymwneud â’r person yr oedd y datganiad pleidlais drwy’r post wedi ei gyfeirio ato, ac</w:t>
      </w:r>
    </w:p>
    <w:p w14:paraId="38BA6388" w14:textId="77777777" w:rsidR="00186DBC" w:rsidRPr="008258E1" w:rsidRDefault="00186DBC" w:rsidP="00186DBC">
      <w:pPr>
        <w:pStyle w:val="N3"/>
        <w:rPr>
          <w:lang w:val="cy-GB"/>
        </w:rPr>
      </w:pPr>
      <w:r w:rsidRPr="008258E1">
        <w:rPr>
          <w:lang w:val="cy-GB"/>
        </w:rPr>
        <w:t>os bydd unrhyw un neu ragor ohonynt yn gwrthwynebu penderfyniad y swyddog canlyniadau, ychwanegu’r geiriau “gwrthwynebwyd y gwrthodiad” at y datganiad pleidlais drwy’r post.</w:t>
      </w:r>
    </w:p>
    <w:p w14:paraId="618927E7" w14:textId="77777777" w:rsidR="00186DBC" w:rsidRPr="008258E1" w:rsidRDefault="00186DBC" w:rsidP="00186DBC">
      <w:pPr>
        <w:pStyle w:val="N2"/>
        <w:rPr>
          <w:lang w:val="cy-GB"/>
        </w:rPr>
      </w:pPr>
      <w:r w:rsidRPr="008258E1">
        <w:rPr>
          <w:lang w:val="cy-GB"/>
        </w:rPr>
        <w:t>Pan fo’r swyddog canlyniadau wedi ei fodloni bod y datganiad pleidlais drwy’r post wedi ei gwblhau’n briodol, rhaid i’r swyddog canlyniadau gymharu’r rhif, neu’r rhifau, ar y datganiad pleidlais drwy’r post â’r rhif, neu’r rhifau, ar yr amlen papur pleidleisio a, phan fo’r rhifau hynny yr un fath, rhaid i’r swyddog canlyniadau osod—</w:t>
      </w:r>
    </w:p>
    <w:p w14:paraId="65CCBE67" w14:textId="77777777" w:rsidR="00186DBC" w:rsidRPr="008258E1" w:rsidRDefault="00186DBC" w:rsidP="00186DBC">
      <w:pPr>
        <w:pStyle w:val="N3"/>
        <w:rPr>
          <w:lang w:val="cy-GB"/>
        </w:rPr>
      </w:pPr>
      <w:r w:rsidRPr="008258E1">
        <w:rPr>
          <w:lang w:val="cy-GB"/>
        </w:rPr>
        <w:t xml:space="preserve">y datganiad yn y </w:t>
      </w:r>
      <w:r w:rsidR="00941962" w:rsidRPr="008258E1">
        <w:rPr>
          <w:lang w:val="cy-GB"/>
        </w:rPr>
        <w:t>dalied</w:t>
      </w:r>
      <w:r w:rsidRPr="008258E1">
        <w:rPr>
          <w:lang w:val="cy-GB"/>
        </w:rPr>
        <w:t xml:space="preserve">ydd ar gyfer datganiadau pleidleisiau drwy’r post (y weithdrefn </w:t>
      </w:r>
      <w:proofErr w:type="spellStart"/>
      <w:r w:rsidR="00F866F0" w:rsidRPr="008258E1">
        <w:rPr>
          <w:lang w:val="cy-GB"/>
        </w:rPr>
        <w:t>wirha</w:t>
      </w:r>
      <w:r w:rsidRPr="008258E1">
        <w:rPr>
          <w:lang w:val="cy-GB"/>
        </w:rPr>
        <w:t>u</w:t>
      </w:r>
      <w:proofErr w:type="spellEnd"/>
      <w:r w:rsidRPr="008258E1">
        <w:rPr>
          <w:lang w:val="cy-GB"/>
        </w:rPr>
        <w:t xml:space="preserve">), a </w:t>
      </w:r>
    </w:p>
    <w:p w14:paraId="7AB16E6D" w14:textId="77777777" w:rsidR="00186DBC" w:rsidRPr="008258E1" w:rsidRDefault="00186DBC" w:rsidP="00186DBC">
      <w:pPr>
        <w:pStyle w:val="N3"/>
        <w:rPr>
          <w:lang w:val="cy-GB"/>
        </w:rPr>
      </w:pPr>
      <w:r w:rsidRPr="008258E1">
        <w:rPr>
          <w:lang w:val="cy-GB"/>
        </w:rPr>
        <w:t xml:space="preserve">yr amlen papur pleidleisio yn y </w:t>
      </w:r>
      <w:r w:rsidR="00941962" w:rsidRPr="008258E1">
        <w:rPr>
          <w:lang w:val="cy-GB"/>
        </w:rPr>
        <w:t>dalied</w:t>
      </w:r>
      <w:r w:rsidRPr="008258E1">
        <w:rPr>
          <w:lang w:val="cy-GB"/>
        </w:rPr>
        <w:t>ydd ar gyfer amlenni papurau pleidleisio.</w:t>
      </w:r>
    </w:p>
    <w:p w14:paraId="03E632DA" w14:textId="77777777" w:rsidR="00186DBC" w:rsidRPr="008258E1" w:rsidRDefault="00186DBC" w:rsidP="00186DBC">
      <w:pPr>
        <w:pStyle w:val="N2"/>
        <w:rPr>
          <w:lang w:val="cy-GB"/>
        </w:rPr>
      </w:pPr>
      <w:r w:rsidRPr="008258E1">
        <w:rPr>
          <w:lang w:val="cy-GB"/>
        </w:rPr>
        <w:t>Rhaid i’r swyddog canlyniadau agor yr amlen yn yr achosion a ganlyn—</w:t>
      </w:r>
    </w:p>
    <w:p w14:paraId="3139945C" w14:textId="77777777" w:rsidR="00186DBC" w:rsidRPr="008258E1" w:rsidRDefault="00186DBC" w:rsidP="00186DBC">
      <w:pPr>
        <w:pStyle w:val="N3"/>
        <w:rPr>
          <w:lang w:val="cy-GB"/>
        </w:rPr>
      </w:pPr>
      <w:r w:rsidRPr="008258E1">
        <w:rPr>
          <w:lang w:val="cy-GB"/>
        </w:rPr>
        <w:t>pan na fo’r rhif ar ddatganiad pleidlais drwy’r post dilys yr un fath â’r rhif ar yr amlen papur pleidleisio, neu</w:t>
      </w:r>
    </w:p>
    <w:p w14:paraId="08FD6BFC" w14:textId="77777777" w:rsidR="00186DBC" w:rsidRPr="008258E1" w:rsidRDefault="00186DBC" w:rsidP="00186DBC">
      <w:pPr>
        <w:pStyle w:val="N3"/>
        <w:rPr>
          <w:lang w:val="cy-GB"/>
        </w:rPr>
      </w:pPr>
      <w:r w:rsidRPr="008258E1">
        <w:rPr>
          <w:lang w:val="cy-GB"/>
        </w:rPr>
        <w:t>pan na fo rhif ar yr amlen, neu pan na fo ond un rhif arni, pan fo mwy nag un rhif ar y datganiad pleidlais drwy’r post.</w:t>
      </w:r>
    </w:p>
    <w:p w14:paraId="7D245EDC" w14:textId="77777777" w:rsidR="00186DBC" w:rsidRPr="008258E1" w:rsidRDefault="00186DBC" w:rsidP="00186DBC">
      <w:pPr>
        <w:pStyle w:val="N2"/>
        <w:rPr>
          <w:lang w:val="cy-GB"/>
        </w:rPr>
      </w:pPr>
      <w:r w:rsidRPr="008258E1">
        <w:rPr>
          <w:lang w:val="cy-GB"/>
        </w:rPr>
        <w:t>Mae is-baragraff (9) yn gymwys—</w:t>
      </w:r>
    </w:p>
    <w:p w14:paraId="77582697" w14:textId="77777777" w:rsidR="00186DBC" w:rsidRPr="008258E1" w:rsidRDefault="00186DBC" w:rsidP="00186DBC">
      <w:pPr>
        <w:pStyle w:val="N3"/>
        <w:rPr>
          <w:lang w:val="cy-GB"/>
        </w:rPr>
      </w:pPr>
      <w:r w:rsidRPr="008258E1">
        <w:rPr>
          <w:lang w:val="cy-GB"/>
        </w:rPr>
        <w:t>pan fo datganiad pleidlais drwy’r post dilys ond na fo amlen papur pleidleisio, neu</w:t>
      </w:r>
    </w:p>
    <w:p w14:paraId="0BCD54B0" w14:textId="77777777" w:rsidR="00186DBC" w:rsidRPr="008258E1" w:rsidRDefault="00186DBC" w:rsidP="00186DBC">
      <w:pPr>
        <w:pStyle w:val="N3"/>
        <w:rPr>
          <w:lang w:val="cy-GB"/>
        </w:rPr>
      </w:pPr>
      <w:r w:rsidRPr="008258E1">
        <w:rPr>
          <w:lang w:val="cy-GB"/>
        </w:rPr>
        <w:lastRenderedPageBreak/>
        <w:t>pan fo’r amlen papur pleidleisio wedi cael ei hagor o dan baragraff 21(5) neu is-baragraff (7).</w:t>
      </w:r>
    </w:p>
    <w:p w14:paraId="5F3691B8" w14:textId="77777777" w:rsidR="00186DBC" w:rsidRPr="008258E1" w:rsidRDefault="00186DBC" w:rsidP="00186DBC">
      <w:pPr>
        <w:pStyle w:val="N2"/>
        <w:rPr>
          <w:lang w:val="cy-GB"/>
        </w:rPr>
      </w:pPr>
      <w:r w:rsidRPr="008258E1">
        <w:rPr>
          <w:lang w:val="cy-GB"/>
        </w:rPr>
        <w:t>O dan yr amgylchiadau a ddisgrifir yn is-baragraff (8), rhaid i’r swyddog canlyniadau osod—</w:t>
      </w:r>
    </w:p>
    <w:p w14:paraId="4B811902" w14:textId="77777777" w:rsidR="00186DBC" w:rsidRPr="008258E1" w:rsidRDefault="00186DBC" w:rsidP="00186DBC">
      <w:pPr>
        <w:pStyle w:val="N3"/>
        <w:rPr>
          <w:lang w:val="cy-GB"/>
        </w:rPr>
      </w:pPr>
      <w:r w:rsidRPr="008258E1">
        <w:rPr>
          <w:lang w:val="cy-GB"/>
        </w:rPr>
        <w:t>yn y blwch pleidleisio drwy’r post, unrhyw bapur pleidleisio y mae’r rhif sydd arno yr un fath â’r rhif, neu un o’r rhifau, ar y datganiad pleidlais drwy’r post dilys;</w:t>
      </w:r>
    </w:p>
    <w:p w14:paraId="32A94169" w14:textId="77777777" w:rsidR="00186DBC" w:rsidRPr="008258E1" w:rsidRDefault="00186DBC" w:rsidP="00186DBC">
      <w:pPr>
        <w:pStyle w:val="N3"/>
        <w:rPr>
          <w:lang w:val="cy-GB"/>
        </w:rPr>
      </w:pPr>
      <w:r w:rsidRPr="008258E1">
        <w:rPr>
          <w:lang w:val="cy-GB"/>
        </w:rPr>
        <w:t xml:space="preserve">yn y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unrhyw bapur pleidleisio arall sydd wedi ei farcio â’r geiriau “gwrthodwyd dros dro” ac sydd â’r datganiad pleidlais drwy’r post ynghlwm wrtho”;</w:t>
      </w:r>
    </w:p>
    <w:p w14:paraId="223F3143" w14:textId="77777777" w:rsidR="00186DBC" w:rsidRPr="008258E1" w:rsidRDefault="00186DBC" w:rsidP="00186DBC">
      <w:pPr>
        <w:pStyle w:val="N3"/>
        <w:rPr>
          <w:lang w:val="cy-GB"/>
        </w:rPr>
      </w:pPr>
      <w:r w:rsidRPr="008258E1">
        <w:rPr>
          <w:lang w:val="cy-GB"/>
        </w:rPr>
        <w:t xml:space="preserve">yn y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unrhyw ddatganiad pleidlais drwy’r post dilys sydd wedi ei farcio â’r geiriau “gwrthodwyd dros dro”—</w:t>
      </w:r>
    </w:p>
    <w:p w14:paraId="6D51A231" w14:textId="77777777" w:rsidR="00186DBC" w:rsidRPr="008258E1" w:rsidRDefault="00186DBC" w:rsidP="00186DBC">
      <w:pPr>
        <w:pStyle w:val="N4"/>
        <w:rPr>
          <w:lang w:val="cy-GB"/>
        </w:rPr>
      </w:pPr>
      <w:r w:rsidRPr="008258E1">
        <w:rPr>
          <w:lang w:val="cy-GB"/>
        </w:rPr>
        <w:t>pan na fo papur pleidleisio, neu</w:t>
      </w:r>
    </w:p>
    <w:p w14:paraId="6FC81D3F" w14:textId="77777777" w:rsidR="00186DBC" w:rsidRPr="008258E1" w:rsidRDefault="00186DBC" w:rsidP="00186DBC">
      <w:pPr>
        <w:pStyle w:val="N4"/>
        <w:rPr>
          <w:lang w:val="cy-GB"/>
        </w:rPr>
      </w:pPr>
      <w:r w:rsidRPr="008258E1">
        <w:rPr>
          <w:lang w:val="cy-GB"/>
        </w:rPr>
        <w:t>yn achos datganiad y mae rhif mwy nag un papur pleidleisio yn ymddangos arno, pan na fo nifer digonol o bapurau pleidleisio ac, mewn achos o’r fath, rhaid i’r swyddog canlyniadau farcio’r datganiad i nodi pa bapur pleidleisio sydd ar goll;</w:t>
      </w:r>
    </w:p>
    <w:p w14:paraId="6B16E602" w14:textId="77777777" w:rsidR="00186DBC" w:rsidRPr="008258E1" w:rsidRDefault="00186DBC" w:rsidP="00186DBC">
      <w:pPr>
        <w:pStyle w:val="N3"/>
        <w:rPr>
          <w:lang w:val="cy-GB"/>
        </w:rPr>
      </w:pPr>
      <w:r w:rsidRPr="008258E1">
        <w:rPr>
          <w:lang w:val="cy-GB"/>
        </w:rPr>
        <w:t xml:space="preserve">yn y </w:t>
      </w:r>
      <w:r w:rsidR="00941962" w:rsidRPr="008258E1">
        <w:rPr>
          <w:lang w:val="cy-GB"/>
        </w:rPr>
        <w:t>dalied</w:t>
      </w:r>
      <w:r w:rsidRPr="008258E1">
        <w:rPr>
          <w:lang w:val="cy-GB"/>
        </w:rPr>
        <w:t xml:space="preserve">ydd ar gyfer datganiadau pleidleisiau drwy’r post (y weithdrefn </w:t>
      </w:r>
      <w:proofErr w:type="spellStart"/>
      <w:r w:rsidR="00F866F0" w:rsidRPr="008258E1">
        <w:rPr>
          <w:lang w:val="cy-GB"/>
        </w:rPr>
        <w:t>wirha</w:t>
      </w:r>
      <w:r w:rsidRPr="008258E1">
        <w:rPr>
          <w:lang w:val="cy-GB"/>
        </w:rPr>
        <w:t>u</w:t>
      </w:r>
      <w:proofErr w:type="spellEnd"/>
      <w:r w:rsidRPr="008258E1">
        <w:rPr>
          <w:lang w:val="cy-GB"/>
        </w:rPr>
        <w:t>), unrhyw ddatganiad dilys nas gwaredwyd o dan baragraff (b) neu (c) o’r is-baragraff hwn.</w:t>
      </w:r>
    </w:p>
    <w:p w14:paraId="6882B8C2" w14:textId="77777777" w:rsidR="00186DBC" w:rsidRPr="008258E1" w:rsidRDefault="00186DBC" w:rsidP="00186DBC">
      <w:pPr>
        <w:pStyle w:val="H1"/>
        <w:rPr>
          <w:lang w:val="cy-GB"/>
        </w:rPr>
      </w:pPr>
      <w:r w:rsidRPr="008258E1">
        <w:rPr>
          <w:lang w:val="cy-GB"/>
        </w:rPr>
        <w:t>Y weithdrefn pan na fo prif amlenni sy’n dod i law cyn 5.00 p.m. ar y pedwerydd diwrnod cyn diwrnod y bleidlais yn cynnwys datganiadau pleidleisiau drwy’r post</w:t>
      </w:r>
    </w:p>
    <w:p w14:paraId="79F6E92D"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paragraff hwn yn gymwys o dan yr amgylchiadau a ddisgrifir ym mharagraff 21(6) (dim datganiad pleidlais drwy’r post).</w:t>
      </w:r>
    </w:p>
    <w:p w14:paraId="105C6979" w14:textId="77777777" w:rsidR="00186DBC" w:rsidRPr="008258E1" w:rsidRDefault="00186DBC" w:rsidP="00186DBC">
      <w:pPr>
        <w:pStyle w:val="N2"/>
        <w:rPr>
          <w:lang w:val="cy-GB"/>
        </w:rPr>
      </w:pPr>
      <w:r w:rsidRPr="008258E1">
        <w:rPr>
          <w:lang w:val="cy-GB"/>
        </w:rPr>
        <w:t>Os, wrth agor y brif amlen, oes papur pleidleisio ond nad oes amlen papur pleidleisio nac amlen arall, rhaid i’r swyddog canlyniadau—</w:t>
      </w:r>
    </w:p>
    <w:p w14:paraId="4446FFD4" w14:textId="77777777" w:rsidR="00186DBC" w:rsidRPr="008258E1" w:rsidRDefault="00186DBC" w:rsidP="00186DBC">
      <w:pPr>
        <w:pStyle w:val="N3"/>
        <w:rPr>
          <w:lang w:val="cy-GB"/>
        </w:rPr>
      </w:pPr>
      <w:r w:rsidRPr="008258E1">
        <w:rPr>
          <w:lang w:val="cy-GB"/>
        </w:rPr>
        <w:t xml:space="preserve">marcio’r papur pleidleisio â’r geiriau “gwrthodwyd dros dro” a’i osod yn y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xml:space="preserve">), a </w:t>
      </w:r>
    </w:p>
    <w:p w14:paraId="72D13CAF" w14:textId="77777777" w:rsidR="00186DBC" w:rsidRPr="008258E1" w:rsidRDefault="00186DBC" w:rsidP="00186DBC">
      <w:pPr>
        <w:pStyle w:val="N3"/>
        <w:rPr>
          <w:lang w:val="cy-GB"/>
        </w:rPr>
      </w:pPr>
      <w:r w:rsidRPr="008258E1">
        <w:rPr>
          <w:lang w:val="cy-GB"/>
        </w:rPr>
        <w:t>dilyn y weithdrefn ym mharagraff 25 (y weithdrefn ar gyfer dyroddi datganiadau newydd).</w:t>
      </w:r>
    </w:p>
    <w:p w14:paraId="6011E927" w14:textId="77777777" w:rsidR="00186DBC" w:rsidRPr="008258E1" w:rsidRDefault="00186DBC" w:rsidP="00186DBC">
      <w:pPr>
        <w:pStyle w:val="N2"/>
        <w:rPr>
          <w:lang w:val="cy-GB"/>
        </w:rPr>
      </w:pPr>
      <w:r w:rsidRPr="008258E1">
        <w:rPr>
          <w:lang w:val="cy-GB"/>
        </w:rPr>
        <w:t>Os, wrth agor y brif amlen, oes amlen papur pleidleisio neu amlen arall, rhaid i’r swyddog canlyniadau agor yr amlen i ganfod a oes datganiad pleidlais drwy’r post y tu mewn iddi.</w:t>
      </w:r>
    </w:p>
    <w:p w14:paraId="2A2A6672" w14:textId="77777777" w:rsidR="00186DBC" w:rsidRPr="008258E1" w:rsidRDefault="00186DBC" w:rsidP="00186DBC">
      <w:pPr>
        <w:pStyle w:val="N2"/>
        <w:rPr>
          <w:lang w:val="cy-GB"/>
        </w:rPr>
      </w:pPr>
      <w:r w:rsidRPr="008258E1">
        <w:rPr>
          <w:lang w:val="cy-GB"/>
        </w:rPr>
        <w:lastRenderedPageBreak/>
        <w:t>Rhaid i’r swyddog canlyniadau ddilyn y weithdrefn ym mharagraff 23 mewn achos pan fo—</w:t>
      </w:r>
    </w:p>
    <w:p w14:paraId="37A8DEC2" w14:textId="77777777" w:rsidR="00186DBC" w:rsidRPr="008258E1" w:rsidRDefault="00186DBC" w:rsidP="00186DBC">
      <w:pPr>
        <w:pStyle w:val="N3"/>
        <w:rPr>
          <w:lang w:val="cy-GB"/>
        </w:rPr>
      </w:pPr>
      <w:r w:rsidRPr="008258E1">
        <w:rPr>
          <w:lang w:val="cy-GB"/>
        </w:rPr>
        <w:t xml:space="preserve">datganiad pleidlais drwy’r post, a </w:t>
      </w:r>
    </w:p>
    <w:p w14:paraId="64768CEB" w14:textId="77777777" w:rsidR="00186DBC" w:rsidRPr="008258E1" w:rsidRDefault="00186DBC" w:rsidP="00186DBC">
      <w:pPr>
        <w:pStyle w:val="N3"/>
        <w:rPr>
          <w:lang w:val="cy-GB"/>
        </w:rPr>
      </w:pPr>
      <w:r w:rsidRPr="008258E1">
        <w:rPr>
          <w:lang w:val="cy-GB"/>
        </w:rPr>
        <w:t>papur pleidleisio.</w:t>
      </w:r>
    </w:p>
    <w:p w14:paraId="33090869" w14:textId="77777777" w:rsidR="00186DBC" w:rsidRPr="008258E1" w:rsidRDefault="00186DBC" w:rsidP="00186DBC">
      <w:pPr>
        <w:pStyle w:val="N2"/>
        <w:rPr>
          <w:lang w:val="cy-GB"/>
        </w:rPr>
      </w:pPr>
      <w:r w:rsidRPr="008258E1">
        <w:rPr>
          <w:lang w:val="cy-GB"/>
        </w:rPr>
        <w:t>Pan na fo datganiad pleidlais drwy’r post ond y bo papur pleidleisio, rhaid i’r swyddog canlyniadau—</w:t>
      </w:r>
    </w:p>
    <w:p w14:paraId="7C947357" w14:textId="77777777" w:rsidR="00186DBC" w:rsidRPr="008258E1" w:rsidRDefault="00186DBC" w:rsidP="00186DBC">
      <w:pPr>
        <w:pStyle w:val="N3"/>
        <w:rPr>
          <w:lang w:val="cy-GB"/>
        </w:rPr>
      </w:pPr>
      <w:r w:rsidRPr="008258E1">
        <w:rPr>
          <w:lang w:val="cy-GB"/>
        </w:rPr>
        <w:t xml:space="preserve">marcio’r amlen â’r geiriau “gwrthodwyd dros dro”, atodi cynnwys yr amlen iddi, a’i gosod yn y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a</w:t>
      </w:r>
    </w:p>
    <w:p w14:paraId="6619D095" w14:textId="77777777" w:rsidR="00186DBC" w:rsidRPr="008258E1" w:rsidRDefault="00186DBC" w:rsidP="00186DBC">
      <w:pPr>
        <w:pStyle w:val="N3"/>
        <w:rPr>
          <w:lang w:val="cy-GB"/>
        </w:rPr>
      </w:pPr>
      <w:r w:rsidRPr="008258E1">
        <w:rPr>
          <w:lang w:val="cy-GB"/>
        </w:rPr>
        <w:t>dilyn y weithdrefn ym mharagraff 25.</w:t>
      </w:r>
    </w:p>
    <w:p w14:paraId="0763C743" w14:textId="77777777" w:rsidR="00186DBC" w:rsidRPr="008258E1" w:rsidRDefault="00186DBC" w:rsidP="00186DBC">
      <w:pPr>
        <w:pStyle w:val="N2"/>
        <w:rPr>
          <w:lang w:val="cy-GB"/>
        </w:rPr>
      </w:pPr>
      <w:r w:rsidRPr="008258E1">
        <w:rPr>
          <w:lang w:val="cy-GB"/>
        </w:rPr>
        <w:t xml:space="preserve">Rhaid i’r swyddog canlyniadau farcio’r amlen â’r gair “gwrthodwyd” a’i gosod yn y </w:t>
      </w:r>
      <w:r w:rsidR="00941962" w:rsidRPr="008258E1">
        <w:rPr>
          <w:lang w:val="cy-GB"/>
        </w:rPr>
        <w:t>dalied</w:t>
      </w:r>
      <w:r w:rsidRPr="008258E1">
        <w:rPr>
          <w:lang w:val="cy-GB"/>
        </w:rPr>
        <w:t>ydd ar gyfer amlenni papurau pleidleisio a wrthodwyd mewn achosion pan na fo—</w:t>
      </w:r>
    </w:p>
    <w:p w14:paraId="19E014BB" w14:textId="77777777" w:rsidR="00186DBC" w:rsidRPr="008258E1" w:rsidRDefault="00186DBC" w:rsidP="00186DBC">
      <w:pPr>
        <w:pStyle w:val="N3"/>
        <w:rPr>
          <w:lang w:val="cy-GB"/>
        </w:rPr>
      </w:pPr>
      <w:r w:rsidRPr="008258E1">
        <w:rPr>
          <w:lang w:val="cy-GB"/>
        </w:rPr>
        <w:t xml:space="preserve">datganiad pleidlais drwy’r post, na </w:t>
      </w:r>
    </w:p>
    <w:p w14:paraId="44881709" w14:textId="77777777" w:rsidR="00186DBC" w:rsidRPr="008258E1" w:rsidRDefault="00186DBC" w:rsidP="00186DBC">
      <w:pPr>
        <w:pStyle w:val="N3"/>
        <w:rPr>
          <w:lang w:val="cy-GB"/>
        </w:rPr>
      </w:pPr>
      <w:r w:rsidRPr="008258E1">
        <w:rPr>
          <w:lang w:val="cy-GB"/>
        </w:rPr>
        <w:t>papur pleidleisio.</w:t>
      </w:r>
    </w:p>
    <w:p w14:paraId="33E88A97" w14:textId="77777777" w:rsidR="00186DBC" w:rsidRPr="008258E1" w:rsidRDefault="00186DBC" w:rsidP="00186DBC">
      <w:pPr>
        <w:pStyle w:val="H1"/>
        <w:rPr>
          <w:lang w:val="cy-GB"/>
        </w:rPr>
      </w:pPr>
      <w:r w:rsidRPr="008258E1">
        <w:rPr>
          <w:lang w:val="cy-GB"/>
        </w:rPr>
        <w:t>Y weithdrefn ar gyfer dyroddi datganiadau newydd</w:t>
      </w:r>
    </w:p>
    <w:p w14:paraId="7B197FEB"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fo paragraff 23(3) (datganiad pleidlais drwy’r post heb ei gwblhau’n briodol ond amlen papur pleidleisio wedi ei dychwelyd neu bapur pleidleisio wedi ei ddychwelyd) neu 24(2) neu (5) (dim datganiad pleidlais drwy’r post wedi ei ddychwelyd ond amlen papur pleidleisio wedi ei dychwelyd neu bapur pleidleisio wedi ei ddychwelyd) yn gymwys, rhaid i’r swyddog canlyniadau, cyn diwrnod y bleidlais, anfon at y pleidleisiwr drwy’r post—</w:t>
      </w:r>
    </w:p>
    <w:p w14:paraId="1C4D5C00" w14:textId="77777777" w:rsidR="00186DBC" w:rsidRPr="008258E1" w:rsidRDefault="00186DBC" w:rsidP="00186DBC">
      <w:pPr>
        <w:pStyle w:val="N3"/>
        <w:rPr>
          <w:lang w:val="cy-GB"/>
        </w:rPr>
      </w:pPr>
      <w:r w:rsidRPr="008258E1">
        <w:rPr>
          <w:lang w:val="cy-GB"/>
        </w:rPr>
        <w:t>hysbysiad ysgrifenedig yn ffurf 6 a nodir yn Gymraeg ac yn Saesneg yn Atodlen 10 yn rhoi gwybod i’r pleidleisiwr bod ei bleidlais wedi cael ei gwrthod dros dro oherwydd gwallau gyda’i ddatganiad pleidlais drwy’r post neu oherwydd ei fod wedi methu â dychwelyd ei ddatganiad pleidlais drwy’r post,</w:t>
      </w:r>
    </w:p>
    <w:p w14:paraId="5ECF28C4" w14:textId="77777777" w:rsidR="00186DBC" w:rsidRPr="008258E1" w:rsidRDefault="00186DBC" w:rsidP="00186DBC">
      <w:pPr>
        <w:pStyle w:val="N3"/>
        <w:rPr>
          <w:lang w:val="cy-GB"/>
        </w:rPr>
      </w:pPr>
      <w:r w:rsidRPr="008258E1">
        <w:rPr>
          <w:lang w:val="cy-GB"/>
        </w:rPr>
        <w:t>datganiad newydd (gweler is-baragraff (2)), ac</w:t>
      </w:r>
    </w:p>
    <w:p w14:paraId="4C5BCCF5" w14:textId="77777777" w:rsidR="00186DBC" w:rsidRPr="008258E1" w:rsidRDefault="00186DBC" w:rsidP="00186DBC">
      <w:pPr>
        <w:pStyle w:val="N3"/>
        <w:rPr>
          <w:lang w:val="cy-GB"/>
        </w:rPr>
      </w:pPr>
      <w:r w:rsidRPr="008258E1">
        <w:rPr>
          <w:lang w:val="cy-GB"/>
        </w:rPr>
        <w:t>amlen ar gyfer dychwelyd y datganiad newydd sy’n cydymffurfio â gofynion paragraff 11(6).</w:t>
      </w:r>
    </w:p>
    <w:p w14:paraId="78D2A01A" w14:textId="77777777" w:rsidR="00186DBC" w:rsidRPr="008258E1" w:rsidRDefault="00186DBC" w:rsidP="00186DBC">
      <w:pPr>
        <w:pStyle w:val="N2"/>
        <w:rPr>
          <w:lang w:val="cy-GB"/>
        </w:rPr>
      </w:pPr>
      <w:r w:rsidRPr="008258E1">
        <w:rPr>
          <w:lang w:val="cy-GB"/>
        </w:rPr>
        <w:t xml:space="preserve">Rhaid i ddatganiad newydd a </w:t>
      </w:r>
      <w:proofErr w:type="spellStart"/>
      <w:r w:rsidRPr="008258E1">
        <w:rPr>
          <w:lang w:val="cy-GB"/>
        </w:rPr>
        <w:t>ddyroddir</w:t>
      </w:r>
      <w:proofErr w:type="spellEnd"/>
      <w:r w:rsidRPr="008258E1">
        <w:rPr>
          <w:lang w:val="cy-GB"/>
        </w:rPr>
        <w:t xml:space="preserve"> i bleidleisiwr drwy’r post yn unol ag is-baragraff (1)(b)—</w:t>
      </w:r>
    </w:p>
    <w:p w14:paraId="43550220" w14:textId="77777777" w:rsidR="00186DBC" w:rsidRPr="008258E1" w:rsidRDefault="00186DBC" w:rsidP="00186DBC">
      <w:pPr>
        <w:pStyle w:val="N3"/>
        <w:rPr>
          <w:lang w:val="cy-GB"/>
        </w:rPr>
      </w:pPr>
      <w:r w:rsidRPr="008258E1">
        <w:rPr>
          <w:lang w:val="cy-GB"/>
        </w:rPr>
        <w:t xml:space="preserve">bod yn ffurf 7 a nodir yn Gymraeg ac yn Saesneg yn Atodlen 10, </w:t>
      </w:r>
    </w:p>
    <w:p w14:paraId="2F3F690E" w14:textId="77777777" w:rsidR="00186DBC" w:rsidRPr="008258E1" w:rsidRDefault="00186DBC" w:rsidP="00186DBC">
      <w:pPr>
        <w:pStyle w:val="N3"/>
        <w:rPr>
          <w:lang w:val="cy-GB"/>
        </w:rPr>
      </w:pPr>
      <w:r w:rsidRPr="008258E1">
        <w:rPr>
          <w:lang w:val="cy-GB"/>
        </w:rPr>
        <w:t xml:space="preserve">bod mewn lliw gwahanol i’r datganiad pleidlais drwy’r post a </w:t>
      </w:r>
      <w:proofErr w:type="spellStart"/>
      <w:r w:rsidRPr="008258E1">
        <w:rPr>
          <w:lang w:val="cy-GB"/>
        </w:rPr>
        <w:t>ddyroddwyd</w:t>
      </w:r>
      <w:proofErr w:type="spellEnd"/>
      <w:r w:rsidRPr="008258E1">
        <w:rPr>
          <w:lang w:val="cy-GB"/>
        </w:rPr>
        <w:t xml:space="preserve"> i’r pleidleisiwr drwy’r post yn unol â pharagraff 3, ac</w:t>
      </w:r>
    </w:p>
    <w:p w14:paraId="2EAE195A" w14:textId="77777777" w:rsidR="00186DBC" w:rsidRPr="008258E1" w:rsidRDefault="00186DBC" w:rsidP="00186DBC">
      <w:pPr>
        <w:pStyle w:val="N3"/>
        <w:rPr>
          <w:lang w:val="cy-GB"/>
        </w:rPr>
      </w:pPr>
      <w:r w:rsidRPr="008258E1">
        <w:rPr>
          <w:lang w:val="cy-GB"/>
        </w:rPr>
        <w:t xml:space="preserve">bod wedi ei farcio â rhif y papur, neu’r papurau, pleidleisio drwy’r post a </w:t>
      </w:r>
      <w:proofErr w:type="spellStart"/>
      <w:r w:rsidRPr="008258E1">
        <w:rPr>
          <w:lang w:val="cy-GB"/>
        </w:rPr>
        <w:t>ddyroddwyd</w:t>
      </w:r>
      <w:proofErr w:type="spellEnd"/>
      <w:r w:rsidRPr="008258E1">
        <w:rPr>
          <w:lang w:val="cy-GB"/>
        </w:rPr>
        <w:t xml:space="preserve"> i’r pleidleisiwr drwy’r post.</w:t>
      </w:r>
    </w:p>
    <w:p w14:paraId="680F4E4F" w14:textId="77777777" w:rsidR="00186DBC" w:rsidRPr="008258E1" w:rsidRDefault="00186DBC" w:rsidP="00186DBC">
      <w:pPr>
        <w:pStyle w:val="N2"/>
        <w:rPr>
          <w:lang w:val="cy-GB"/>
        </w:rPr>
      </w:pPr>
      <w:r w:rsidRPr="008258E1">
        <w:rPr>
          <w:lang w:val="cy-GB"/>
        </w:rPr>
        <w:lastRenderedPageBreak/>
        <w:t xml:space="preserve">Pan </w:t>
      </w:r>
      <w:proofErr w:type="spellStart"/>
      <w:r w:rsidRPr="008258E1">
        <w:rPr>
          <w:lang w:val="cy-GB"/>
        </w:rPr>
        <w:t>ddyroddir</w:t>
      </w:r>
      <w:proofErr w:type="spellEnd"/>
      <w:r w:rsidRPr="008258E1">
        <w:rPr>
          <w:lang w:val="cy-GB"/>
        </w:rPr>
        <w:t xml:space="preserve"> datganiad newydd, rhaid i’r swyddog canlyniadau osod marc yn y copi wedi ei farcio o’r rhestr pleidleiswyr drwy’r post neu’r rhestr pleidleiswyr drwy’r post drwy ddirprwy </w:t>
      </w:r>
      <w:r w:rsidR="00536085" w:rsidRPr="008258E1">
        <w:rPr>
          <w:lang w:val="cy-GB"/>
        </w:rPr>
        <w:t>gyferbyn â</w:t>
      </w:r>
      <w:r w:rsidRPr="008258E1">
        <w:rPr>
          <w:lang w:val="cy-GB"/>
        </w:rPr>
        <w:t xml:space="preserve"> rhif yr etholwr y </w:t>
      </w:r>
      <w:proofErr w:type="spellStart"/>
      <w:r w:rsidRPr="008258E1">
        <w:rPr>
          <w:lang w:val="cy-GB"/>
        </w:rPr>
        <w:t>dyroddwyd</w:t>
      </w:r>
      <w:proofErr w:type="spellEnd"/>
      <w:r w:rsidRPr="008258E1">
        <w:rPr>
          <w:lang w:val="cy-GB"/>
        </w:rPr>
        <w:t xml:space="preserve"> y datganiad newydd mewn cysylltiad a’i bapur, neu ei bapurau, pleidleisio.</w:t>
      </w:r>
    </w:p>
    <w:p w14:paraId="2E3C2AE1" w14:textId="77777777" w:rsidR="00186DBC" w:rsidRPr="008258E1" w:rsidRDefault="00186DBC" w:rsidP="00186DBC">
      <w:pPr>
        <w:pStyle w:val="N2"/>
        <w:rPr>
          <w:lang w:val="cy-GB"/>
        </w:rPr>
      </w:pPr>
      <w:r w:rsidRPr="008258E1">
        <w:rPr>
          <w:lang w:val="cy-GB"/>
        </w:rPr>
        <w:t>Rhaid gallu gwahaniaethu rhwng marc a wneir o dan is-baragraff (3) a marc a wnaed o dan baragraff 9 neu 21(10) ac ni ddylai marc a wneir o dan is-baragraff (3) guddio’r marc a wnaed o dan y paragraffau hynny.</w:t>
      </w:r>
    </w:p>
    <w:p w14:paraId="5545CF15" w14:textId="77777777" w:rsidR="00186DBC" w:rsidRPr="008258E1" w:rsidRDefault="00186DBC" w:rsidP="00186DBC">
      <w:pPr>
        <w:pStyle w:val="H1"/>
        <w:rPr>
          <w:lang w:val="cy-GB"/>
        </w:rPr>
      </w:pPr>
      <w:r w:rsidRPr="008258E1">
        <w:rPr>
          <w:lang w:val="cy-GB"/>
        </w:rPr>
        <w:t xml:space="preserve">Y weithdrefn mewn perthynas â datganiadau newydd: </w:t>
      </w:r>
      <w:proofErr w:type="spellStart"/>
      <w:r w:rsidR="00E171E6" w:rsidRPr="008258E1">
        <w:rPr>
          <w:lang w:val="cy-GB"/>
        </w:rPr>
        <w:t>gwirha</w:t>
      </w:r>
      <w:r w:rsidRPr="008258E1">
        <w:rPr>
          <w:lang w:val="cy-GB"/>
        </w:rPr>
        <w:t>u</w:t>
      </w:r>
      <w:proofErr w:type="spellEnd"/>
      <w:r w:rsidRPr="008258E1">
        <w:rPr>
          <w:lang w:val="cy-GB"/>
        </w:rPr>
        <w:t xml:space="preserve"> </w:t>
      </w:r>
      <w:proofErr w:type="spellStart"/>
      <w:r w:rsidRPr="008258E1">
        <w:rPr>
          <w:lang w:val="cy-GB"/>
        </w:rPr>
        <w:t>dynodydd</w:t>
      </w:r>
      <w:proofErr w:type="spellEnd"/>
      <w:r w:rsidRPr="008258E1">
        <w:rPr>
          <w:lang w:val="cy-GB"/>
        </w:rPr>
        <w:t xml:space="preserve"> personol</w:t>
      </w:r>
    </w:p>
    <w:p w14:paraId="72262E32"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fo paragraff 21(8) (prif amlen sy’n cynnwys datganiad newydd wedi ei dychwelyd) yn gymwys, rhaid i’r swyddog canlyniadau fod wedi ei fodloni bod y datganiad newydd wedi ei gwblhau’n briodol, ac yn rhan o’r broses, rhaid iddo gymharu’r dyddiad geni a’r llofnod ar y datganiad newydd â’r dyddiad geni a’r llofnod a gynhwysir yn y cofnod </w:t>
      </w:r>
      <w:proofErr w:type="spellStart"/>
      <w:r w:rsidRPr="008258E1">
        <w:rPr>
          <w:lang w:val="cy-GB"/>
        </w:rPr>
        <w:t>dynodyddion</w:t>
      </w:r>
      <w:proofErr w:type="spellEnd"/>
      <w:r w:rsidRPr="008258E1">
        <w:rPr>
          <w:lang w:val="cy-GB"/>
        </w:rPr>
        <w:t xml:space="preserve"> personol sy’n ymwneud â’r person yr oedd y datganiad newydd wedi ei gyfeirio ato.</w:t>
      </w:r>
    </w:p>
    <w:p w14:paraId="3DC71EA3" w14:textId="77777777" w:rsidR="00186DBC" w:rsidRPr="008258E1" w:rsidRDefault="00186DBC" w:rsidP="00186DBC">
      <w:pPr>
        <w:pStyle w:val="N2"/>
        <w:rPr>
          <w:lang w:val="cy-GB"/>
        </w:rPr>
      </w:pPr>
      <w:r w:rsidRPr="008258E1">
        <w:rPr>
          <w:lang w:val="cy-GB"/>
        </w:rPr>
        <w:t>Pan na fo’r swyddog canlyniadau wedi ei fodloni bod y datganiad newydd wedi ei gwblhau’n briodol, yn ddarostyngedig i is-baragraff (3), rhaid i’r swyddog canlyniadau—</w:t>
      </w:r>
    </w:p>
    <w:p w14:paraId="1AEF3167" w14:textId="77777777" w:rsidR="00186DBC" w:rsidRPr="008258E1" w:rsidRDefault="00186DBC" w:rsidP="00186DBC">
      <w:pPr>
        <w:pStyle w:val="N3"/>
        <w:rPr>
          <w:lang w:val="cy-GB"/>
        </w:rPr>
      </w:pPr>
      <w:r w:rsidRPr="008258E1">
        <w:rPr>
          <w:lang w:val="cy-GB"/>
        </w:rPr>
        <w:t>marcio’r datganiad â’r gair “gwrthodwyd”,</w:t>
      </w:r>
    </w:p>
    <w:p w14:paraId="6546FC41" w14:textId="77777777" w:rsidR="00186DBC" w:rsidRPr="008258E1" w:rsidRDefault="00186DBC" w:rsidP="00186DBC">
      <w:pPr>
        <w:pStyle w:val="N3"/>
        <w:rPr>
          <w:lang w:val="cy-GB"/>
        </w:rPr>
      </w:pPr>
      <w:r w:rsidRPr="008258E1">
        <w:rPr>
          <w:lang w:val="cy-GB"/>
        </w:rPr>
        <w:t xml:space="preserve">adalw o’r </w:t>
      </w:r>
      <w:r w:rsidR="00941962"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xml:space="preserve">), y papurau, sy’n ymwneud â’r pleidleisiwr drwy’r post, a osodwyd yn y </w:t>
      </w:r>
      <w:r w:rsidR="0047272F" w:rsidRPr="008258E1">
        <w:rPr>
          <w:lang w:val="cy-GB"/>
        </w:rPr>
        <w:t>dalied</w:t>
      </w:r>
      <w:r w:rsidRPr="008258E1">
        <w:rPr>
          <w:lang w:val="cy-GB"/>
        </w:rPr>
        <w:t xml:space="preserve">ydd yn unol â pharagraff 23(3)(c) neu 24(2)(a) neu (5)(a), a’u hatodi i’r datganiad newydd, ac </w:t>
      </w:r>
    </w:p>
    <w:p w14:paraId="6F484086" w14:textId="77777777" w:rsidR="00186DBC" w:rsidRPr="008258E1" w:rsidRDefault="00186DBC" w:rsidP="00186DBC">
      <w:pPr>
        <w:pStyle w:val="N3"/>
        <w:rPr>
          <w:lang w:val="cy-GB"/>
        </w:rPr>
      </w:pPr>
      <w:r w:rsidRPr="008258E1">
        <w:rPr>
          <w:lang w:val="cy-GB"/>
        </w:rPr>
        <w:t xml:space="preserve">gosod y datganiad newydd a’r atodiadau yn ôl yn 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w:t>
      </w:r>
    </w:p>
    <w:p w14:paraId="41E038A2" w14:textId="77777777" w:rsidR="00186DBC" w:rsidRPr="008258E1" w:rsidRDefault="00186DBC" w:rsidP="00186DBC">
      <w:pPr>
        <w:pStyle w:val="N2"/>
        <w:rPr>
          <w:lang w:val="cy-GB"/>
        </w:rPr>
      </w:pPr>
      <w:r w:rsidRPr="008258E1">
        <w:rPr>
          <w:lang w:val="cy-GB"/>
        </w:rPr>
        <w:t xml:space="preserve">Cyn gosod y datganiad newydd ac unrhyw bapurau pleidleisio eraill yn ôl yn 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rhaid i’r swyddog canlyniadau—</w:t>
      </w:r>
    </w:p>
    <w:p w14:paraId="51E984AE" w14:textId="77777777" w:rsidR="00186DBC" w:rsidRPr="008258E1" w:rsidRDefault="00186DBC" w:rsidP="00186DBC">
      <w:pPr>
        <w:pStyle w:val="N3"/>
        <w:rPr>
          <w:lang w:val="cy-GB"/>
        </w:rPr>
      </w:pPr>
      <w:r w:rsidRPr="008258E1">
        <w:rPr>
          <w:lang w:val="cy-GB"/>
        </w:rPr>
        <w:t xml:space="preserve">ei ddangos i unrhyw </w:t>
      </w:r>
      <w:proofErr w:type="spellStart"/>
      <w:r w:rsidRPr="008258E1">
        <w:rPr>
          <w:lang w:val="cy-GB"/>
        </w:rPr>
        <w:t>asiantiaid</w:t>
      </w:r>
      <w:proofErr w:type="spellEnd"/>
      <w:r w:rsidRPr="008258E1">
        <w:rPr>
          <w:lang w:val="cy-GB"/>
        </w:rPr>
        <w:t xml:space="preserve"> sy’n bresennol,</w:t>
      </w:r>
    </w:p>
    <w:p w14:paraId="0693DB49" w14:textId="77777777" w:rsidR="00186DBC" w:rsidRPr="008258E1" w:rsidRDefault="00186DBC" w:rsidP="00186DBC">
      <w:pPr>
        <w:pStyle w:val="N3"/>
        <w:rPr>
          <w:lang w:val="cy-GB"/>
        </w:rPr>
      </w:pPr>
      <w:r w:rsidRPr="008258E1">
        <w:rPr>
          <w:lang w:val="cy-GB"/>
        </w:rPr>
        <w:t xml:space="preserve">caniatáu iddynt weld y cofnodion yn y cofnod </w:t>
      </w:r>
      <w:proofErr w:type="spellStart"/>
      <w:r w:rsidRPr="008258E1">
        <w:rPr>
          <w:lang w:val="cy-GB"/>
        </w:rPr>
        <w:t>dynodyddion</w:t>
      </w:r>
      <w:proofErr w:type="spellEnd"/>
      <w:r w:rsidRPr="008258E1">
        <w:rPr>
          <w:lang w:val="cy-GB"/>
        </w:rPr>
        <w:t xml:space="preserve"> personol sy’n ymwneud â’r person yr oedd y datganiad newydd wedi ei gyfeirio ato, ac</w:t>
      </w:r>
    </w:p>
    <w:p w14:paraId="71502B5A" w14:textId="77777777" w:rsidR="00186DBC" w:rsidRPr="008258E1" w:rsidRDefault="00186DBC" w:rsidP="00186DBC">
      <w:pPr>
        <w:pStyle w:val="N3"/>
        <w:rPr>
          <w:lang w:val="cy-GB"/>
        </w:rPr>
      </w:pPr>
      <w:r w:rsidRPr="008258E1">
        <w:rPr>
          <w:lang w:val="cy-GB"/>
        </w:rPr>
        <w:t>os bydd unrhyw un neu ragor ohonynt yn gwrthwynebu penderfyniad y swyddog canlyniadau, ychwanegu’r geiriau “gwrthwynebwyd y gwrthodiad” at y datganiad newydd.</w:t>
      </w:r>
    </w:p>
    <w:p w14:paraId="2B9BFF80" w14:textId="77777777" w:rsidR="00186DBC" w:rsidRPr="008258E1" w:rsidRDefault="00186DBC" w:rsidP="00186DBC">
      <w:pPr>
        <w:pStyle w:val="N2"/>
        <w:rPr>
          <w:lang w:val="cy-GB"/>
        </w:rPr>
      </w:pPr>
      <w:r w:rsidRPr="008258E1">
        <w:rPr>
          <w:lang w:val="cy-GB"/>
        </w:rPr>
        <w:t>Pan fo’r swyddog canlyniadau wedi ei fodloni bod y datganiad newydd wedi ei gwblhau’n briodol, rhaid i’r swyddog canlyniadau—</w:t>
      </w:r>
    </w:p>
    <w:p w14:paraId="1AA5A93E" w14:textId="77777777" w:rsidR="00186DBC" w:rsidRPr="008258E1" w:rsidRDefault="00186DBC" w:rsidP="00186DBC">
      <w:pPr>
        <w:pStyle w:val="N3"/>
        <w:rPr>
          <w:lang w:val="cy-GB"/>
        </w:rPr>
      </w:pPr>
      <w:r w:rsidRPr="008258E1">
        <w:rPr>
          <w:lang w:val="cy-GB"/>
        </w:rPr>
        <w:lastRenderedPageBreak/>
        <w:t xml:space="preserve">adalw o’r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xml:space="preserve">), y papurau, sy’n ymwneud â’r pleidleisiwr drwy’r post, a osodwyd yn y </w:t>
      </w:r>
      <w:r w:rsidR="0047272F" w:rsidRPr="008258E1">
        <w:rPr>
          <w:lang w:val="cy-GB"/>
        </w:rPr>
        <w:t>dalied</w:t>
      </w:r>
      <w:r w:rsidRPr="008258E1">
        <w:rPr>
          <w:lang w:val="cy-GB"/>
        </w:rPr>
        <w:t>ydd yn unol â pharagraff 23(3)(c) neu 24(2)(a) neu (5)(a), a</w:t>
      </w:r>
    </w:p>
    <w:p w14:paraId="605A7DE6" w14:textId="77777777" w:rsidR="00186DBC" w:rsidRPr="008258E1" w:rsidRDefault="00186DBC" w:rsidP="00186DBC">
      <w:pPr>
        <w:pStyle w:val="N3"/>
        <w:rPr>
          <w:lang w:val="cy-GB"/>
        </w:rPr>
      </w:pPr>
      <w:r w:rsidRPr="008258E1">
        <w:rPr>
          <w:lang w:val="cy-GB"/>
        </w:rPr>
        <w:t>cymharu’r rhif, neu’r rhifau, ar y datganiad newydd â’r rhif, neu’r rhifau, ar yr amlen papur pleidleisio neu, pan fo’n briodol, y papur pleidleisio.</w:t>
      </w:r>
    </w:p>
    <w:p w14:paraId="0A9CBA3F" w14:textId="77777777" w:rsidR="00186DBC" w:rsidRPr="008258E1" w:rsidRDefault="00186DBC" w:rsidP="00186DBC">
      <w:pPr>
        <w:pStyle w:val="N2"/>
        <w:rPr>
          <w:lang w:val="cy-GB"/>
        </w:rPr>
      </w:pPr>
      <w:r w:rsidRPr="008258E1">
        <w:rPr>
          <w:lang w:val="cy-GB"/>
        </w:rPr>
        <w:t>Pan fo’r rhif, neu’r rhifau, ar ddatganiad newydd dilys a’r amlen papur pleidleisio neu, pan fo’n briodol, y papur pleidleisio, yr un fath, rhaid i’r swyddog canlyniadau osod—</w:t>
      </w:r>
    </w:p>
    <w:p w14:paraId="39A1C69F" w14:textId="77777777" w:rsidR="00186DBC" w:rsidRPr="008258E1" w:rsidRDefault="00186DBC" w:rsidP="00186DBC">
      <w:pPr>
        <w:pStyle w:val="N3"/>
        <w:rPr>
          <w:lang w:val="cy-GB"/>
        </w:rPr>
      </w:pPr>
      <w:r w:rsidRPr="008258E1">
        <w:rPr>
          <w:lang w:val="cy-GB"/>
        </w:rPr>
        <w:t xml:space="preserve">y datganiad newydd, ynghyd â’r datganiad pleidlais drwy’r post gwreiddiol a dderbyniwyd, os oes un, yn y cynhwysydd ar gyfer datganiadau pleidleisiau drwy’r post (y weithdrefn </w:t>
      </w:r>
      <w:proofErr w:type="spellStart"/>
      <w:r w:rsidR="00F866F0" w:rsidRPr="008258E1">
        <w:rPr>
          <w:lang w:val="cy-GB"/>
        </w:rPr>
        <w:t>wirha</w:t>
      </w:r>
      <w:r w:rsidRPr="008258E1">
        <w:rPr>
          <w:lang w:val="cy-GB"/>
        </w:rPr>
        <w:t>u</w:t>
      </w:r>
      <w:proofErr w:type="spellEnd"/>
      <w:r w:rsidRPr="008258E1">
        <w:rPr>
          <w:lang w:val="cy-GB"/>
        </w:rPr>
        <w:t>),</w:t>
      </w:r>
    </w:p>
    <w:p w14:paraId="0E4DA366" w14:textId="77777777" w:rsidR="00186DBC" w:rsidRPr="008258E1" w:rsidRDefault="00186DBC" w:rsidP="00186DBC">
      <w:pPr>
        <w:pStyle w:val="N3"/>
        <w:rPr>
          <w:lang w:val="cy-GB"/>
        </w:rPr>
      </w:pPr>
      <w:r w:rsidRPr="008258E1">
        <w:rPr>
          <w:lang w:val="cy-GB"/>
        </w:rPr>
        <w:t xml:space="preserve">yr amlen papur pleidleisio yn y </w:t>
      </w:r>
      <w:r w:rsidR="0047272F" w:rsidRPr="008258E1">
        <w:rPr>
          <w:lang w:val="cy-GB"/>
        </w:rPr>
        <w:t>dalied</w:t>
      </w:r>
      <w:r w:rsidRPr="008258E1">
        <w:rPr>
          <w:lang w:val="cy-GB"/>
        </w:rPr>
        <w:t>ydd ar gyfer amlenni papurau pleidleisio, ac</w:t>
      </w:r>
    </w:p>
    <w:p w14:paraId="5382272B" w14:textId="77777777" w:rsidR="00186DBC" w:rsidRPr="008258E1" w:rsidRDefault="00186DBC" w:rsidP="00186DBC">
      <w:pPr>
        <w:pStyle w:val="N3"/>
        <w:rPr>
          <w:lang w:val="cy-GB"/>
        </w:rPr>
      </w:pPr>
      <w:r w:rsidRPr="008258E1">
        <w:rPr>
          <w:lang w:val="cy-GB"/>
        </w:rPr>
        <w:t>pan fo’n briodol, y papur pleidleisio yn y blwch pleidleisio drwy’r post.</w:t>
      </w:r>
    </w:p>
    <w:p w14:paraId="43256F6B" w14:textId="77777777" w:rsidR="00186DBC" w:rsidRPr="008258E1" w:rsidRDefault="00186DBC" w:rsidP="00186DBC">
      <w:pPr>
        <w:pStyle w:val="N2"/>
        <w:rPr>
          <w:lang w:val="cy-GB"/>
        </w:rPr>
      </w:pPr>
      <w:r w:rsidRPr="008258E1">
        <w:rPr>
          <w:lang w:val="cy-GB"/>
        </w:rPr>
        <w:t>Rhaid i’r swyddog canlyniadau agor yr amlen papur pleidleisio—</w:t>
      </w:r>
    </w:p>
    <w:p w14:paraId="0E302AB3" w14:textId="77777777" w:rsidR="00186DBC" w:rsidRPr="008258E1" w:rsidRDefault="00186DBC" w:rsidP="00186DBC">
      <w:pPr>
        <w:pStyle w:val="N3"/>
        <w:rPr>
          <w:lang w:val="cy-GB"/>
        </w:rPr>
      </w:pPr>
      <w:r w:rsidRPr="008258E1">
        <w:rPr>
          <w:lang w:val="cy-GB"/>
        </w:rPr>
        <w:t>pan na fo’r rhif ar ddatganiad newydd dilys yr un fath â’r rhif ar yr amlen papur pleidleisio a adalwyd, neu</w:t>
      </w:r>
    </w:p>
    <w:p w14:paraId="68E2CBCC" w14:textId="77777777" w:rsidR="00186DBC" w:rsidRPr="008258E1" w:rsidRDefault="00186DBC" w:rsidP="00186DBC">
      <w:pPr>
        <w:pStyle w:val="N3"/>
        <w:rPr>
          <w:lang w:val="cy-GB"/>
        </w:rPr>
      </w:pPr>
      <w:r w:rsidRPr="008258E1">
        <w:rPr>
          <w:lang w:val="cy-GB"/>
        </w:rPr>
        <w:t>pan na fo ond un rhif ar yr amlen papur pleidleisio a adalwyd pan fo mwy nag un rhif ar y datganiad newydd.</w:t>
      </w:r>
    </w:p>
    <w:p w14:paraId="5FB148D8" w14:textId="77777777" w:rsidR="00186DBC" w:rsidRPr="008258E1" w:rsidRDefault="00186DBC" w:rsidP="00186DBC">
      <w:pPr>
        <w:pStyle w:val="N2"/>
        <w:rPr>
          <w:lang w:val="cy-GB"/>
        </w:rPr>
      </w:pPr>
      <w:r w:rsidRPr="008258E1">
        <w:rPr>
          <w:lang w:val="cy-GB"/>
        </w:rPr>
        <w:t>Pan fo’r swyddog canlyniadau yn agor amlen papur pleidleisio neu amlen arall yn unol ag is-baragraff (6), rhaid i’r swyddog canlyniadau osod—</w:t>
      </w:r>
    </w:p>
    <w:p w14:paraId="2F446A59" w14:textId="77777777" w:rsidR="00186DBC" w:rsidRPr="008258E1" w:rsidRDefault="00186DBC" w:rsidP="00186DBC">
      <w:pPr>
        <w:pStyle w:val="N3"/>
        <w:rPr>
          <w:lang w:val="cy-GB"/>
        </w:rPr>
      </w:pPr>
      <w:r w:rsidRPr="008258E1">
        <w:rPr>
          <w:lang w:val="cy-GB"/>
        </w:rPr>
        <w:t>yn y blwch pleidleisio drwy’r post, unrhyw bapur pleidleisio y mae’r rhif sydd arno yr un fath â’r rhif, neu un o’r rhifau, ar y datganiad newydd dilys;</w:t>
      </w:r>
    </w:p>
    <w:p w14:paraId="6EB0B70A" w14:textId="77777777" w:rsidR="00186DBC" w:rsidRPr="008258E1" w:rsidRDefault="00186DBC" w:rsidP="00186DBC">
      <w:pPr>
        <w:pStyle w:val="N3"/>
        <w:rPr>
          <w:lang w:val="cy-GB"/>
        </w:rPr>
      </w:pPr>
      <w:r w:rsidRPr="008258E1">
        <w:rPr>
          <w:lang w:val="cy-GB"/>
        </w:rPr>
        <w:t xml:space="preserve">yn 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unrhyw bapur pleidleisio arall sydd wedi ei farcio â’r geiriau “gwrthodwyd dros dro” ac sydd â’r datganiad newydd a’r datganiad pleidlais drwy’r post gwreiddiol, os oes un, ynghlwm wrtho;</w:t>
      </w:r>
    </w:p>
    <w:p w14:paraId="0C6AEB41" w14:textId="77777777" w:rsidR="00186DBC" w:rsidRPr="008258E1" w:rsidRDefault="00186DBC" w:rsidP="00186DBC">
      <w:pPr>
        <w:pStyle w:val="N3"/>
        <w:rPr>
          <w:lang w:val="cy-GB"/>
        </w:rPr>
      </w:pPr>
      <w:r w:rsidRPr="008258E1">
        <w:rPr>
          <w:lang w:val="cy-GB"/>
        </w:rPr>
        <w:t xml:space="preserve">yn y </w:t>
      </w:r>
      <w:r w:rsidR="0047272F" w:rsidRPr="008258E1">
        <w:rPr>
          <w:lang w:val="cy-GB"/>
        </w:rPr>
        <w:t>dalied</w:t>
      </w:r>
      <w:r w:rsidRPr="008258E1">
        <w:rPr>
          <w:lang w:val="cy-GB"/>
        </w:rPr>
        <w:t xml:space="preserve">ydd ar gyfer datganiadau pleidleisiau drwy’r post (y weithdrefn </w:t>
      </w:r>
      <w:proofErr w:type="spellStart"/>
      <w:r w:rsidR="00F866F0" w:rsidRPr="008258E1">
        <w:rPr>
          <w:lang w:val="cy-GB"/>
        </w:rPr>
        <w:t>wirha</w:t>
      </w:r>
      <w:r w:rsidRPr="008258E1">
        <w:rPr>
          <w:lang w:val="cy-GB"/>
        </w:rPr>
        <w:t>u</w:t>
      </w:r>
      <w:proofErr w:type="spellEnd"/>
      <w:r w:rsidRPr="008258E1">
        <w:rPr>
          <w:lang w:val="cy-GB"/>
        </w:rPr>
        <w:t>), unrhyw ddatganiad newydd dilys, ynghyd â’r datganiad pleidlais drwy’r post gwreiddiol, os oes un, nas gwaredwyd fel arall.</w:t>
      </w:r>
    </w:p>
    <w:p w14:paraId="7CCFD063" w14:textId="77777777" w:rsidR="00186DBC" w:rsidRPr="008258E1" w:rsidRDefault="00186DBC" w:rsidP="00186DBC">
      <w:pPr>
        <w:pStyle w:val="N2"/>
        <w:rPr>
          <w:lang w:val="cy-GB"/>
        </w:rPr>
      </w:pPr>
      <w:r w:rsidRPr="008258E1">
        <w:rPr>
          <w:lang w:val="cy-GB"/>
        </w:rPr>
        <w:t xml:space="preserve">Pan fydd datganiad newydd yn cael ei ddychwelyd cyn i’r bleidlais gau, rhaid i’r swyddog canlyniadau osod marc yn y copi wedi ei farcio o’r rhestr pleidleiswyr drwy’r post neu’r rhestr </w:t>
      </w:r>
      <w:r w:rsidRPr="008258E1">
        <w:rPr>
          <w:lang w:val="cy-GB"/>
        </w:rPr>
        <w:lastRenderedPageBreak/>
        <w:t xml:space="preserve">pleidleiswyr drwy’r post drwy ddirprwy </w:t>
      </w:r>
      <w:r w:rsidR="00536085" w:rsidRPr="008258E1">
        <w:rPr>
          <w:lang w:val="cy-GB"/>
        </w:rPr>
        <w:t>gyferbyn â</w:t>
      </w:r>
      <w:r w:rsidRPr="008258E1">
        <w:rPr>
          <w:lang w:val="cy-GB"/>
        </w:rPr>
        <w:t xml:space="preserve"> rhif yr etholwr y </w:t>
      </w:r>
      <w:proofErr w:type="spellStart"/>
      <w:r w:rsidRPr="008258E1">
        <w:rPr>
          <w:lang w:val="cy-GB"/>
        </w:rPr>
        <w:t>dyroddwyd</w:t>
      </w:r>
      <w:proofErr w:type="spellEnd"/>
      <w:r w:rsidRPr="008258E1">
        <w:rPr>
          <w:lang w:val="cy-GB"/>
        </w:rPr>
        <w:t xml:space="preserve"> y datganiad newydd mewn cysylltiad â’i bapur, neu ei bapurau, pleidleisio.</w:t>
      </w:r>
    </w:p>
    <w:p w14:paraId="4B7A5382" w14:textId="77777777" w:rsidR="00186DBC" w:rsidRPr="008258E1" w:rsidRDefault="00186DBC" w:rsidP="00186DBC">
      <w:pPr>
        <w:pStyle w:val="N2"/>
        <w:rPr>
          <w:lang w:val="cy-GB"/>
        </w:rPr>
      </w:pPr>
      <w:r w:rsidRPr="008258E1">
        <w:rPr>
          <w:lang w:val="cy-GB"/>
        </w:rPr>
        <w:t>Rhaid gallu gwahaniaethu rhwng marc a wneir o dan is-baragraff (8) a marc a wnaed o dan baragraff 9, 21(10) neu 25(3) ac ni chaniateir i farc a wneir o dan is-baragraff (8) guddio’r marc a wnaed o dan y paragraffau hynny.</w:t>
      </w:r>
    </w:p>
    <w:p w14:paraId="2EE291A5" w14:textId="77777777" w:rsidR="00186DBC" w:rsidRPr="008258E1" w:rsidRDefault="00186DBC" w:rsidP="00186DBC">
      <w:pPr>
        <w:pStyle w:val="H1"/>
        <w:rPr>
          <w:lang w:val="cy-GB"/>
        </w:rPr>
      </w:pPr>
      <w:r w:rsidRPr="008258E1">
        <w:rPr>
          <w:lang w:val="cy-GB"/>
        </w:rPr>
        <w:t xml:space="preserve">Y weithdrefn mewn perthynas â datganiadau pleidleisiau drwy’r post a ddaeth i law ar ôl 5.00 p.m. ar y pedwerydd diwrnod cyn diwrnod y bleidlais: </w:t>
      </w:r>
      <w:proofErr w:type="spellStart"/>
      <w:r w:rsidR="00E171E6" w:rsidRPr="008258E1">
        <w:rPr>
          <w:lang w:val="cy-GB"/>
        </w:rPr>
        <w:t>gwirha</w:t>
      </w:r>
      <w:r w:rsidRPr="008258E1">
        <w:rPr>
          <w:lang w:val="cy-GB"/>
        </w:rPr>
        <w:t>u</w:t>
      </w:r>
      <w:proofErr w:type="spellEnd"/>
      <w:r w:rsidRPr="008258E1">
        <w:rPr>
          <w:lang w:val="cy-GB"/>
        </w:rPr>
        <w:t xml:space="preserve"> </w:t>
      </w:r>
      <w:proofErr w:type="spellStart"/>
      <w:r w:rsidRPr="008258E1">
        <w:rPr>
          <w:lang w:val="cy-GB"/>
        </w:rPr>
        <w:t>dynodydd</w:t>
      </w:r>
      <w:r w:rsidR="00E171E6" w:rsidRPr="008258E1">
        <w:rPr>
          <w:lang w:val="cy-GB"/>
        </w:rPr>
        <w:t>ion</w:t>
      </w:r>
      <w:proofErr w:type="spellEnd"/>
      <w:r w:rsidRPr="008258E1">
        <w:rPr>
          <w:lang w:val="cy-GB"/>
        </w:rPr>
        <w:t xml:space="preserve"> personol</w:t>
      </w:r>
    </w:p>
    <w:p w14:paraId="44FA449A"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paragraff hwn yn gymwys o dan yr amgylchiadau a ddisgrifir ym mharagraff 21(4).</w:t>
      </w:r>
    </w:p>
    <w:p w14:paraId="5026A3BB" w14:textId="77777777" w:rsidR="00186DBC" w:rsidRPr="008258E1" w:rsidRDefault="00186DBC" w:rsidP="00186DBC">
      <w:pPr>
        <w:pStyle w:val="N2"/>
        <w:rPr>
          <w:lang w:val="cy-GB"/>
        </w:rPr>
      </w:pPr>
      <w:r w:rsidRPr="008258E1">
        <w:rPr>
          <w:lang w:val="cy-GB"/>
        </w:rPr>
        <w:t xml:space="preserve">Rhaid i’r swyddog canlyniadau fod wedi ei fodloni bod y datganiad pleidlais drwy’r post wedi ei gwblhau’n briodol ac, yn rhan o’r broses honno, rhaid iddo gymharu’r dyddiad geni a’r llofnod ar y datganiad pleidlais drwy’r post â’r dyddiad geni a’r llofnod a gynhwysir yn y cofnod </w:t>
      </w:r>
      <w:proofErr w:type="spellStart"/>
      <w:r w:rsidRPr="008258E1">
        <w:rPr>
          <w:lang w:val="cy-GB"/>
        </w:rPr>
        <w:t>dynodyddion</w:t>
      </w:r>
      <w:proofErr w:type="spellEnd"/>
      <w:r w:rsidRPr="008258E1">
        <w:rPr>
          <w:lang w:val="cy-GB"/>
        </w:rPr>
        <w:t xml:space="preserve"> personol sy’n ymwneud â’r person yr oedd y papur pleidleisio drwy’r post wedi ei gyfeirio ato.</w:t>
      </w:r>
    </w:p>
    <w:p w14:paraId="75642A53" w14:textId="77777777" w:rsidR="00186DBC" w:rsidRPr="008258E1" w:rsidRDefault="00186DBC" w:rsidP="00186DBC">
      <w:pPr>
        <w:pStyle w:val="N2"/>
        <w:rPr>
          <w:lang w:val="cy-GB"/>
        </w:rPr>
      </w:pPr>
      <w:r w:rsidRPr="008258E1">
        <w:rPr>
          <w:lang w:val="cy-GB"/>
        </w:rPr>
        <w:t xml:space="preserve">Pan na fo’r swyddog canlyniadau wedi ei fodloni bod y datganiad pleidlais drwy’r post wedi ei gwblhau’n briodol, rhaid i’r swyddog canlyniadau farcio’r datganiad â’r geiriau “gwrthodwyd dros dro”, atodi </w:t>
      </w:r>
      <w:proofErr w:type="spellStart"/>
      <w:r w:rsidRPr="008258E1">
        <w:rPr>
          <w:lang w:val="cy-GB"/>
        </w:rPr>
        <w:t>iddo’r</w:t>
      </w:r>
      <w:proofErr w:type="spellEnd"/>
      <w:r w:rsidRPr="008258E1">
        <w:rPr>
          <w:lang w:val="cy-GB"/>
        </w:rPr>
        <w:t xml:space="preserve"> amlen papur pleidleisio neu, os nad oes amlen ond bod papur pleidleisio, y papur pleidleisio ac, yn ddarostyngedig i is-baragraff (5), ei osod yn 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w:t>
      </w:r>
    </w:p>
    <w:p w14:paraId="1EB8B9DA" w14:textId="77777777" w:rsidR="00186DBC" w:rsidRPr="008258E1" w:rsidRDefault="00186DBC" w:rsidP="00186DBC">
      <w:pPr>
        <w:pStyle w:val="N2"/>
        <w:rPr>
          <w:lang w:val="cy-GB"/>
        </w:rPr>
      </w:pPr>
      <w:r w:rsidRPr="008258E1">
        <w:rPr>
          <w:lang w:val="cy-GB"/>
        </w:rPr>
        <w:t xml:space="preserve">Pan na fo’r swyddog canlyniadau wedi ei fodloni bod y datganiad pleidlais drwy’r post wedi ei gwblhau’n briodol ond nad oes amlen papur pleidleisio na phapur pleidleisio, rhaid i’r swyddog canlyniadau, yn ddarostyngedig i is-baragraff (5), osod y datganiad fel y mae yn 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xml:space="preserve">). </w:t>
      </w:r>
    </w:p>
    <w:p w14:paraId="2FBE91E0" w14:textId="77777777" w:rsidR="00186DBC" w:rsidRPr="008258E1" w:rsidRDefault="00186DBC" w:rsidP="00186DBC">
      <w:pPr>
        <w:pStyle w:val="N2"/>
        <w:rPr>
          <w:lang w:val="cy-GB"/>
        </w:rPr>
      </w:pPr>
      <w:r w:rsidRPr="008258E1">
        <w:rPr>
          <w:lang w:val="cy-GB"/>
        </w:rPr>
        <w:t xml:space="preserve">Cyn gosod unrhyw ddatganiad pleidlais drwy’r post yn 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rhaid i’r swyddog canlyniadau—</w:t>
      </w:r>
    </w:p>
    <w:p w14:paraId="3CEF0243" w14:textId="77777777" w:rsidR="00186DBC" w:rsidRPr="008258E1" w:rsidRDefault="00186DBC" w:rsidP="00186DBC">
      <w:pPr>
        <w:pStyle w:val="N3"/>
        <w:rPr>
          <w:lang w:val="cy-GB"/>
        </w:rPr>
      </w:pPr>
      <w:r w:rsidRPr="008258E1">
        <w:rPr>
          <w:lang w:val="cy-GB"/>
        </w:rPr>
        <w:t xml:space="preserve">ei ddangos i unrhyw </w:t>
      </w:r>
      <w:proofErr w:type="spellStart"/>
      <w:r w:rsidRPr="008258E1">
        <w:rPr>
          <w:lang w:val="cy-GB"/>
        </w:rPr>
        <w:t>asiantiaid</w:t>
      </w:r>
      <w:proofErr w:type="spellEnd"/>
      <w:r w:rsidRPr="008258E1">
        <w:rPr>
          <w:lang w:val="cy-GB"/>
        </w:rPr>
        <w:t xml:space="preserve"> sy’n bresennol,</w:t>
      </w:r>
    </w:p>
    <w:p w14:paraId="38368D8C" w14:textId="77777777" w:rsidR="00186DBC" w:rsidRPr="008258E1" w:rsidRDefault="00186DBC" w:rsidP="00186DBC">
      <w:pPr>
        <w:pStyle w:val="N3"/>
        <w:rPr>
          <w:lang w:val="cy-GB"/>
        </w:rPr>
      </w:pPr>
      <w:r w:rsidRPr="008258E1">
        <w:rPr>
          <w:lang w:val="cy-GB"/>
        </w:rPr>
        <w:t xml:space="preserve">caniatáu iddynt weld y cofnodion yn y cofnod </w:t>
      </w:r>
      <w:proofErr w:type="spellStart"/>
      <w:r w:rsidRPr="008258E1">
        <w:rPr>
          <w:lang w:val="cy-GB"/>
        </w:rPr>
        <w:t>dynodyddion</w:t>
      </w:r>
      <w:proofErr w:type="spellEnd"/>
      <w:r w:rsidRPr="008258E1">
        <w:rPr>
          <w:lang w:val="cy-GB"/>
        </w:rPr>
        <w:t xml:space="preserve"> personol sy’n ymwneud â’r person yr oedd y datganiad pleidlais drwy’r post wedi ei gyfeirio ato, ac</w:t>
      </w:r>
    </w:p>
    <w:p w14:paraId="1FE0F918" w14:textId="77777777" w:rsidR="00186DBC" w:rsidRPr="008258E1" w:rsidRDefault="00186DBC" w:rsidP="00186DBC">
      <w:pPr>
        <w:pStyle w:val="N3"/>
        <w:rPr>
          <w:lang w:val="cy-GB"/>
        </w:rPr>
      </w:pPr>
      <w:r w:rsidRPr="008258E1">
        <w:rPr>
          <w:lang w:val="cy-GB"/>
        </w:rPr>
        <w:t>os bydd unrhyw un neu ragor ohonynt yn gwrthwynebu penderfyniad y swyddog canlyniadau, ychwanegu’r geiriau “gwrthwynebwyd y gwrthodiad” at y datganiad pleidlais drwy’r post.</w:t>
      </w:r>
    </w:p>
    <w:p w14:paraId="14C0E144" w14:textId="77777777" w:rsidR="00186DBC" w:rsidRPr="008258E1" w:rsidRDefault="00186DBC" w:rsidP="00186DBC">
      <w:pPr>
        <w:pStyle w:val="N2"/>
        <w:rPr>
          <w:lang w:val="cy-GB"/>
        </w:rPr>
      </w:pPr>
      <w:r w:rsidRPr="008258E1">
        <w:rPr>
          <w:lang w:val="cy-GB"/>
        </w:rPr>
        <w:lastRenderedPageBreak/>
        <w:t>Pan fo’r swyddog canlyniadau wedi ei fodloni bod y datganiad pleidlais drwy’r post wedi ei gwblhau’n briodol, rhaid i’r swyddog canlyniadau gymharu’r rhif, neu’r rhifau, ar y datganiad pleidlais drwy’r post â’r rhif, neu’r rhifau, ar yr amlen papur pleidleisio a, phan fo’r rhifau hynny yr un fath, rhaid i’r swyddog canlyniadau osod—</w:t>
      </w:r>
    </w:p>
    <w:p w14:paraId="468EB57C" w14:textId="77777777" w:rsidR="00186DBC" w:rsidRPr="008258E1" w:rsidRDefault="00186DBC" w:rsidP="00186DBC">
      <w:pPr>
        <w:pStyle w:val="N3"/>
        <w:rPr>
          <w:lang w:val="cy-GB"/>
        </w:rPr>
      </w:pPr>
      <w:r w:rsidRPr="008258E1">
        <w:rPr>
          <w:lang w:val="cy-GB"/>
        </w:rPr>
        <w:t xml:space="preserve">y datganiad yn y </w:t>
      </w:r>
      <w:r w:rsidR="0047272F" w:rsidRPr="008258E1">
        <w:rPr>
          <w:lang w:val="cy-GB"/>
        </w:rPr>
        <w:t>dalied</w:t>
      </w:r>
      <w:r w:rsidRPr="008258E1">
        <w:rPr>
          <w:lang w:val="cy-GB"/>
        </w:rPr>
        <w:t xml:space="preserve">ydd ar gyfer datganiadau pleidleisiau drwy’r post (y weithdrefn </w:t>
      </w:r>
      <w:proofErr w:type="spellStart"/>
      <w:r w:rsidR="00F866F0" w:rsidRPr="008258E1">
        <w:rPr>
          <w:lang w:val="cy-GB"/>
        </w:rPr>
        <w:t>wirha</w:t>
      </w:r>
      <w:r w:rsidRPr="008258E1">
        <w:rPr>
          <w:lang w:val="cy-GB"/>
        </w:rPr>
        <w:t>u</w:t>
      </w:r>
      <w:proofErr w:type="spellEnd"/>
      <w:r w:rsidRPr="008258E1">
        <w:rPr>
          <w:lang w:val="cy-GB"/>
        </w:rPr>
        <w:t xml:space="preserve">); </w:t>
      </w:r>
    </w:p>
    <w:p w14:paraId="6BD53055" w14:textId="77777777" w:rsidR="00186DBC" w:rsidRPr="008258E1" w:rsidRDefault="00186DBC" w:rsidP="00186DBC">
      <w:pPr>
        <w:pStyle w:val="N3"/>
        <w:rPr>
          <w:lang w:val="cy-GB"/>
        </w:rPr>
      </w:pPr>
      <w:r w:rsidRPr="008258E1">
        <w:rPr>
          <w:lang w:val="cy-GB"/>
        </w:rPr>
        <w:t xml:space="preserve">yr amlen papur pleidleisio yn y </w:t>
      </w:r>
      <w:r w:rsidR="0047272F" w:rsidRPr="008258E1">
        <w:rPr>
          <w:lang w:val="cy-GB"/>
        </w:rPr>
        <w:t>dalied</w:t>
      </w:r>
      <w:r w:rsidRPr="008258E1">
        <w:rPr>
          <w:lang w:val="cy-GB"/>
        </w:rPr>
        <w:t>ydd ar gyfer amlenni papurau pleidleisio.</w:t>
      </w:r>
    </w:p>
    <w:p w14:paraId="6CAC285C" w14:textId="77777777" w:rsidR="00186DBC" w:rsidRPr="008258E1" w:rsidRDefault="00186DBC" w:rsidP="00186DBC">
      <w:pPr>
        <w:pStyle w:val="N2"/>
        <w:rPr>
          <w:lang w:val="cy-GB"/>
        </w:rPr>
      </w:pPr>
      <w:r w:rsidRPr="008258E1">
        <w:rPr>
          <w:lang w:val="cy-GB"/>
        </w:rPr>
        <w:t>Rhaid i’r swyddog canlyniadau agor yr amlen papur pleidleisio—</w:t>
      </w:r>
    </w:p>
    <w:p w14:paraId="23953873" w14:textId="77777777" w:rsidR="00186DBC" w:rsidRPr="008258E1" w:rsidRDefault="00186DBC" w:rsidP="00186DBC">
      <w:pPr>
        <w:pStyle w:val="N3"/>
        <w:rPr>
          <w:lang w:val="cy-GB"/>
        </w:rPr>
      </w:pPr>
      <w:r w:rsidRPr="008258E1">
        <w:rPr>
          <w:lang w:val="cy-GB"/>
        </w:rPr>
        <w:t>pan na fo’r rhif ar ddatganiad pleidlais drwy’r post dilys yr un fath â’r rhif ar yr amlen papur pleidleisio, neu</w:t>
      </w:r>
    </w:p>
    <w:p w14:paraId="2EA36454" w14:textId="77777777" w:rsidR="00186DBC" w:rsidRPr="008258E1" w:rsidRDefault="00186DBC" w:rsidP="00186DBC">
      <w:pPr>
        <w:pStyle w:val="N3"/>
        <w:rPr>
          <w:lang w:val="cy-GB"/>
        </w:rPr>
      </w:pPr>
      <w:r w:rsidRPr="008258E1">
        <w:rPr>
          <w:lang w:val="cy-GB"/>
        </w:rPr>
        <w:t>pan na fo rhif ar yr amlen, neu pan na fo ond un rhif arni, pan fo mwy nag un rhif ar y datganiad pleidlais drwy’r post.</w:t>
      </w:r>
    </w:p>
    <w:p w14:paraId="4D4CA81B" w14:textId="77777777" w:rsidR="00186DBC" w:rsidRPr="008258E1" w:rsidRDefault="00186DBC" w:rsidP="00186DBC">
      <w:pPr>
        <w:pStyle w:val="N2"/>
        <w:rPr>
          <w:lang w:val="cy-GB"/>
        </w:rPr>
      </w:pPr>
      <w:r w:rsidRPr="008258E1">
        <w:rPr>
          <w:lang w:val="cy-GB"/>
        </w:rPr>
        <w:t>Mae is-baragraff (9) yn gymwys—</w:t>
      </w:r>
    </w:p>
    <w:p w14:paraId="10D9F97D" w14:textId="77777777" w:rsidR="00186DBC" w:rsidRPr="008258E1" w:rsidRDefault="00186DBC" w:rsidP="00186DBC">
      <w:pPr>
        <w:pStyle w:val="N3"/>
        <w:rPr>
          <w:lang w:val="cy-GB"/>
        </w:rPr>
      </w:pPr>
      <w:r w:rsidRPr="008258E1">
        <w:rPr>
          <w:lang w:val="cy-GB"/>
        </w:rPr>
        <w:t>pan fo datganiad pleidlais drwy’r post dilys ond na fo amlen papur pleidleisio, neu</w:t>
      </w:r>
    </w:p>
    <w:p w14:paraId="1544F68C" w14:textId="77777777" w:rsidR="00186DBC" w:rsidRPr="008258E1" w:rsidRDefault="00186DBC" w:rsidP="00186DBC">
      <w:pPr>
        <w:pStyle w:val="N3"/>
        <w:rPr>
          <w:lang w:val="cy-GB"/>
        </w:rPr>
      </w:pPr>
      <w:r w:rsidRPr="008258E1">
        <w:rPr>
          <w:lang w:val="cy-GB"/>
        </w:rPr>
        <w:t>pan fo’r amlen papur pleidleisio wedi cael ei hagor o dan baragraff 21(5) neu is-baragraff (7).</w:t>
      </w:r>
    </w:p>
    <w:p w14:paraId="11B30CF0" w14:textId="77777777" w:rsidR="00186DBC" w:rsidRPr="008258E1" w:rsidRDefault="00186DBC" w:rsidP="00186DBC">
      <w:pPr>
        <w:pStyle w:val="N2"/>
        <w:rPr>
          <w:lang w:val="cy-GB"/>
        </w:rPr>
      </w:pPr>
      <w:r w:rsidRPr="008258E1">
        <w:rPr>
          <w:lang w:val="cy-GB"/>
        </w:rPr>
        <w:t>O dan yr amgylchiadau a ddisgrifir yn is-baragraff (8), rhaid i’r swyddog canlyniadau osod—</w:t>
      </w:r>
    </w:p>
    <w:p w14:paraId="1D040FE2" w14:textId="77777777" w:rsidR="00186DBC" w:rsidRPr="008258E1" w:rsidRDefault="00186DBC" w:rsidP="00186DBC">
      <w:pPr>
        <w:pStyle w:val="N3"/>
        <w:rPr>
          <w:lang w:val="cy-GB"/>
        </w:rPr>
      </w:pPr>
      <w:r w:rsidRPr="008258E1">
        <w:rPr>
          <w:lang w:val="cy-GB"/>
        </w:rPr>
        <w:t>yn y blwch pleidleisio drwy’r post, unrhyw bapur pleidleisio y mae’r rhif sydd arno yr un fath â’r rhif, neu un o’r rhifau, ar y datganiad pleidlais drwy’r post dilys;</w:t>
      </w:r>
    </w:p>
    <w:p w14:paraId="3FE20986" w14:textId="77777777" w:rsidR="00186DBC" w:rsidRPr="008258E1" w:rsidRDefault="00186DBC" w:rsidP="00186DBC">
      <w:pPr>
        <w:pStyle w:val="N3"/>
        <w:rPr>
          <w:lang w:val="cy-GB"/>
        </w:rPr>
      </w:pPr>
      <w:r w:rsidRPr="008258E1">
        <w:rPr>
          <w:lang w:val="cy-GB"/>
        </w:rPr>
        <w:t xml:space="preserve">yn y </w:t>
      </w:r>
      <w:r w:rsidR="0047272F" w:rsidRPr="008258E1">
        <w:rPr>
          <w:lang w:val="cy-GB"/>
        </w:rPr>
        <w:t>daliedy</w:t>
      </w:r>
      <w:r w:rsidRPr="008258E1">
        <w:rPr>
          <w:lang w:val="cy-GB"/>
        </w:rPr>
        <w:t xml:space="preserve">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unrhyw bapur pleidleisio arall sydd wedi ei farcio â’r geiriau “gwrthodwyd dros dro” ac sydd â’r datganiad pleidlais drwy’r post ynghlwm wrthi”;</w:t>
      </w:r>
    </w:p>
    <w:p w14:paraId="5D942AE7" w14:textId="77777777" w:rsidR="00186DBC" w:rsidRPr="008258E1" w:rsidRDefault="00186DBC" w:rsidP="00186DBC">
      <w:pPr>
        <w:pStyle w:val="N3"/>
        <w:rPr>
          <w:lang w:val="cy-GB"/>
        </w:rPr>
      </w:pPr>
      <w:r w:rsidRPr="008258E1">
        <w:rPr>
          <w:lang w:val="cy-GB"/>
        </w:rPr>
        <w:t xml:space="preserve">yn 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unrhyw ddatganiad pleidlais drwy’r post dilys sydd wedi ei farcio â’r geiriau “gwrthodwyd dros dro”—</w:t>
      </w:r>
    </w:p>
    <w:p w14:paraId="183EB5DD" w14:textId="77777777" w:rsidR="00186DBC" w:rsidRPr="008258E1" w:rsidRDefault="00186DBC" w:rsidP="00186DBC">
      <w:pPr>
        <w:pStyle w:val="N4"/>
        <w:rPr>
          <w:lang w:val="cy-GB"/>
        </w:rPr>
      </w:pPr>
      <w:r w:rsidRPr="008258E1">
        <w:rPr>
          <w:lang w:val="cy-GB"/>
        </w:rPr>
        <w:t>pan na fo papur pleidleisio, neu</w:t>
      </w:r>
    </w:p>
    <w:p w14:paraId="38D39FE0" w14:textId="77777777" w:rsidR="00186DBC" w:rsidRPr="008258E1" w:rsidRDefault="00186DBC" w:rsidP="00186DBC">
      <w:pPr>
        <w:pStyle w:val="N4"/>
        <w:rPr>
          <w:lang w:val="cy-GB"/>
        </w:rPr>
      </w:pPr>
      <w:r w:rsidRPr="008258E1">
        <w:rPr>
          <w:lang w:val="cy-GB"/>
        </w:rPr>
        <w:t>yn achos datganiad y mae rhif mwy nag un papur pleidleisio yn ymddangos arno, pan na fo nifer digonol o bapurau pleidleisio ac, mewn achos o’r fath, rhaid i’r swyddog canlyniadau farcio’r datganiad i nodi pa bapur pleidleisio sydd ar goll;</w:t>
      </w:r>
    </w:p>
    <w:p w14:paraId="29A91DE2" w14:textId="77777777" w:rsidR="00186DBC" w:rsidRPr="008258E1" w:rsidRDefault="00186DBC" w:rsidP="00186DBC">
      <w:pPr>
        <w:pStyle w:val="N3"/>
        <w:rPr>
          <w:lang w:val="cy-GB"/>
        </w:rPr>
      </w:pPr>
      <w:r w:rsidRPr="008258E1">
        <w:rPr>
          <w:lang w:val="cy-GB"/>
        </w:rPr>
        <w:t xml:space="preserve">yn y </w:t>
      </w:r>
      <w:r w:rsidR="0047272F" w:rsidRPr="008258E1">
        <w:rPr>
          <w:lang w:val="cy-GB"/>
        </w:rPr>
        <w:t>dalied</w:t>
      </w:r>
      <w:r w:rsidRPr="008258E1">
        <w:rPr>
          <w:lang w:val="cy-GB"/>
        </w:rPr>
        <w:t xml:space="preserve">ydd ar gyfer datganiadau pleidleisiau drwy’r post (y weithdrefn </w:t>
      </w:r>
      <w:proofErr w:type="spellStart"/>
      <w:r w:rsidR="00F866F0" w:rsidRPr="008258E1">
        <w:rPr>
          <w:lang w:val="cy-GB"/>
        </w:rPr>
        <w:t>wirha</w:t>
      </w:r>
      <w:r w:rsidRPr="008258E1">
        <w:rPr>
          <w:lang w:val="cy-GB"/>
        </w:rPr>
        <w:t>u</w:t>
      </w:r>
      <w:proofErr w:type="spellEnd"/>
      <w:r w:rsidRPr="008258E1">
        <w:rPr>
          <w:lang w:val="cy-GB"/>
        </w:rPr>
        <w:t xml:space="preserve">), </w:t>
      </w:r>
      <w:r w:rsidRPr="008258E1">
        <w:rPr>
          <w:lang w:val="cy-GB"/>
        </w:rPr>
        <w:lastRenderedPageBreak/>
        <w:t>unrhyw ddatganiad dilys nas gwaredwyd o dan baragraff (b) neu (c) o’r is-baragraff hwn.</w:t>
      </w:r>
    </w:p>
    <w:p w14:paraId="57EC21D8" w14:textId="77777777" w:rsidR="00186DBC" w:rsidRPr="008258E1" w:rsidRDefault="00186DBC" w:rsidP="00186DBC">
      <w:pPr>
        <w:pStyle w:val="H1"/>
        <w:rPr>
          <w:lang w:val="cy-GB"/>
        </w:rPr>
      </w:pPr>
      <w:r w:rsidRPr="008258E1">
        <w:rPr>
          <w:lang w:val="cy-GB"/>
        </w:rPr>
        <w:t xml:space="preserve">Agor amlenni papurau pleidleisio </w:t>
      </w:r>
    </w:p>
    <w:p w14:paraId="18DB44E5"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agor ar wahân bob amlen papur pleidleisio a osodwyd yn y </w:t>
      </w:r>
      <w:r w:rsidR="0047272F" w:rsidRPr="008258E1">
        <w:rPr>
          <w:lang w:val="cy-GB"/>
        </w:rPr>
        <w:t>dalied</w:t>
      </w:r>
      <w:r w:rsidRPr="008258E1">
        <w:rPr>
          <w:lang w:val="cy-GB"/>
        </w:rPr>
        <w:t>ydd ar gyfer amlenni papurau pleidleisio.</w:t>
      </w:r>
    </w:p>
    <w:p w14:paraId="2EEECE79" w14:textId="77777777" w:rsidR="00186DBC" w:rsidRPr="008258E1" w:rsidRDefault="00186DBC" w:rsidP="00186DBC">
      <w:pPr>
        <w:pStyle w:val="N2"/>
        <w:rPr>
          <w:lang w:val="cy-GB"/>
        </w:rPr>
      </w:pPr>
      <w:r w:rsidRPr="008258E1">
        <w:rPr>
          <w:lang w:val="cy-GB"/>
        </w:rPr>
        <w:t>Rhaid i’r swyddog canlyniadau osod—</w:t>
      </w:r>
    </w:p>
    <w:p w14:paraId="1A73C429" w14:textId="77777777" w:rsidR="00186DBC" w:rsidRPr="008258E1" w:rsidRDefault="00186DBC" w:rsidP="00186DBC">
      <w:pPr>
        <w:pStyle w:val="N3"/>
        <w:rPr>
          <w:lang w:val="cy-GB"/>
        </w:rPr>
      </w:pPr>
      <w:r w:rsidRPr="008258E1">
        <w:rPr>
          <w:lang w:val="cy-GB"/>
        </w:rPr>
        <w:t>yn y blwch pleidleisio drwy’r post, unrhyw bapur pleidleisio y mae’r rhif sydd arno yr un fath â’r rhif, neu un o’r rhifau, ar yr amlen papur pleidleisio;</w:t>
      </w:r>
    </w:p>
    <w:p w14:paraId="66392851" w14:textId="77777777" w:rsidR="00186DBC" w:rsidRPr="008258E1" w:rsidRDefault="00186DBC" w:rsidP="00186DBC">
      <w:pPr>
        <w:pStyle w:val="N3"/>
        <w:rPr>
          <w:lang w:val="cy-GB"/>
        </w:rPr>
      </w:pPr>
      <w:r w:rsidRPr="008258E1">
        <w:rPr>
          <w:lang w:val="cy-GB"/>
        </w:rPr>
        <w:t xml:space="preserve">yn y </w:t>
      </w:r>
      <w:r w:rsidR="0047272F" w:rsidRPr="008258E1">
        <w:rPr>
          <w:lang w:val="cy-GB"/>
        </w:rPr>
        <w:t>dalied</w:t>
      </w:r>
      <w:r w:rsidRPr="008258E1">
        <w:rPr>
          <w:lang w:val="cy-GB"/>
        </w:rPr>
        <w:t xml:space="preserve">ydd ar gyfer pleidleisiau a wrthodwyd, unrhyw bapur pleidleisio arall y mae rhaid ei farcio â’r geiriau “gwrthodwyd dros dro” ac y mae rhaid atodi’r amlen papur pleidleisio iddo; </w:t>
      </w:r>
    </w:p>
    <w:p w14:paraId="39CC99F2" w14:textId="77777777" w:rsidR="00186DBC" w:rsidRPr="008258E1" w:rsidRDefault="00186DBC" w:rsidP="00186DBC">
      <w:pPr>
        <w:pStyle w:val="N3"/>
        <w:rPr>
          <w:lang w:val="cy-GB"/>
        </w:rPr>
      </w:pPr>
      <w:r w:rsidRPr="008258E1">
        <w:rPr>
          <w:lang w:val="cy-GB"/>
        </w:rPr>
        <w:t xml:space="preserve">yn y </w:t>
      </w:r>
      <w:r w:rsidR="0047272F" w:rsidRPr="008258E1">
        <w:rPr>
          <w:lang w:val="cy-GB"/>
        </w:rPr>
        <w:t>dalied</w:t>
      </w:r>
      <w:r w:rsidRPr="008258E1">
        <w:rPr>
          <w:lang w:val="cy-GB"/>
        </w:rPr>
        <w:t>ydd ar gyfer amlenni papurau pleidleisio a wrthodwyd, unrhyw amlen papur pleidleisio y mae rhaid ei marcio â’r geiriau “gwrthodwyd dros dro” gan nad yw’n cynnwys naill ai bapur pleidleisio neu, pan fo mwy nag un rhif yn ymddangos ar yr amlen papur pleidleisio, nifer digonol o bapurau pleidleisio, a datgan, mewn achos o’r fath, pa bapur pleidleisio neu bapurau pleidleisio sydd ar goll.</w:t>
      </w:r>
    </w:p>
    <w:p w14:paraId="793AAFAE" w14:textId="77777777" w:rsidR="00186DBC" w:rsidRPr="008258E1" w:rsidRDefault="00186DBC" w:rsidP="00186DBC">
      <w:pPr>
        <w:pStyle w:val="H1"/>
        <w:rPr>
          <w:lang w:val="cy-GB"/>
        </w:rPr>
      </w:pPr>
      <w:r w:rsidRPr="008258E1">
        <w:rPr>
          <w:lang w:val="cy-GB"/>
        </w:rPr>
        <w:t xml:space="preserve">Adalw papurau pleidleisio drwy’r post a ganslwyd </w:t>
      </w:r>
    </w:p>
    <w:p w14:paraId="5B728D16"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gydymffurfio ag is-baragraffau (2) a (3) pan fo’n ymddangos i’r swyddog canlyniadau fod papur pleidleisio drwy’r post a ganslwyd wedi ei osod—</w:t>
      </w:r>
    </w:p>
    <w:p w14:paraId="549B6DF7" w14:textId="77777777" w:rsidR="00186DBC" w:rsidRPr="008258E1" w:rsidRDefault="00186DBC" w:rsidP="00186DBC">
      <w:pPr>
        <w:pStyle w:val="N3"/>
        <w:rPr>
          <w:lang w:val="cy-GB"/>
        </w:rPr>
      </w:pPr>
      <w:r w:rsidRPr="008258E1">
        <w:rPr>
          <w:lang w:val="cy-GB"/>
        </w:rPr>
        <w:t>mewn blwch pleidleisio pleidleiswyr drwy’r post, neu</w:t>
      </w:r>
    </w:p>
    <w:p w14:paraId="69D688ED" w14:textId="77777777" w:rsidR="00186DBC" w:rsidRPr="008258E1" w:rsidRDefault="00186DBC" w:rsidP="00186DBC">
      <w:pPr>
        <w:pStyle w:val="N3"/>
        <w:rPr>
          <w:lang w:val="cy-GB"/>
        </w:rPr>
      </w:pPr>
      <w:r w:rsidRPr="008258E1">
        <w:rPr>
          <w:lang w:val="cy-GB"/>
        </w:rPr>
        <w:t xml:space="preserve">yn y </w:t>
      </w:r>
      <w:r w:rsidR="0047272F" w:rsidRPr="008258E1">
        <w:rPr>
          <w:lang w:val="cy-GB"/>
        </w:rPr>
        <w:t>dalied</w:t>
      </w:r>
      <w:r w:rsidRPr="008258E1">
        <w:rPr>
          <w:lang w:val="cy-GB"/>
        </w:rPr>
        <w:t>ydd ar gyfer amlenni papurau pleidleisio, neu</w:t>
      </w:r>
    </w:p>
    <w:p w14:paraId="664FD106" w14:textId="77777777" w:rsidR="00186DBC" w:rsidRPr="008258E1" w:rsidRDefault="00186DBC" w:rsidP="00186DBC">
      <w:pPr>
        <w:pStyle w:val="N3"/>
        <w:rPr>
          <w:lang w:val="cy-GB"/>
        </w:rPr>
      </w:pPr>
      <w:r w:rsidRPr="008258E1">
        <w:rPr>
          <w:lang w:val="cy-GB"/>
        </w:rPr>
        <w:t>mewn blwch pleidleisio drwy’r post.</w:t>
      </w:r>
    </w:p>
    <w:p w14:paraId="1F12C6B9" w14:textId="77777777" w:rsidR="00186DBC" w:rsidRPr="008258E1" w:rsidRDefault="00186DBC" w:rsidP="00186DBC">
      <w:pPr>
        <w:pStyle w:val="N2"/>
        <w:rPr>
          <w:lang w:val="cy-GB"/>
        </w:rPr>
      </w:pPr>
      <w:r w:rsidRPr="008258E1">
        <w:rPr>
          <w:lang w:val="cy-GB"/>
        </w:rPr>
        <w:t xml:space="preserve">Rhaid i’r swyddog canlyniadau, ar o leiaf un achlysur pan agorir blwch pleidleisio pleidleiswyr drwy’r post yn unol â pharagraff 20, hefyd agor unrhyw flwch pleidleisio drwy’r post a’r </w:t>
      </w:r>
      <w:r w:rsidR="0047272F" w:rsidRPr="008258E1">
        <w:rPr>
          <w:lang w:val="cy-GB"/>
        </w:rPr>
        <w:t>dalied</w:t>
      </w:r>
      <w:r w:rsidRPr="008258E1">
        <w:rPr>
          <w:lang w:val="cy-GB"/>
        </w:rPr>
        <w:t>ydd ar gyfer amlenni papurau pleidleisio a gwneud y canlynol—</w:t>
      </w:r>
    </w:p>
    <w:p w14:paraId="2E5E5E22" w14:textId="77777777" w:rsidR="00186DBC" w:rsidRPr="008258E1" w:rsidRDefault="00186DBC" w:rsidP="00186DBC">
      <w:pPr>
        <w:pStyle w:val="N3"/>
        <w:rPr>
          <w:lang w:val="cy-GB"/>
        </w:rPr>
      </w:pPr>
      <w:r w:rsidRPr="008258E1">
        <w:rPr>
          <w:lang w:val="cy-GB"/>
        </w:rPr>
        <w:t>adalw’r papur pleidleisio a ganslwyd,</w:t>
      </w:r>
    </w:p>
    <w:p w14:paraId="754DF74B" w14:textId="77777777" w:rsidR="00186DBC" w:rsidRPr="008258E1" w:rsidRDefault="00186DBC" w:rsidP="00186DBC">
      <w:pPr>
        <w:pStyle w:val="N3"/>
        <w:rPr>
          <w:lang w:val="cy-GB"/>
        </w:rPr>
      </w:pPr>
      <w:r w:rsidRPr="008258E1">
        <w:rPr>
          <w:lang w:val="cy-GB"/>
        </w:rPr>
        <w:t xml:space="preserve">dangos y rhif papur pleidleisio ar y papur pleidleisio a ganslwyd i unrhyw </w:t>
      </w:r>
      <w:proofErr w:type="spellStart"/>
      <w:r w:rsidRPr="008258E1">
        <w:rPr>
          <w:lang w:val="cy-GB"/>
        </w:rPr>
        <w:t>asiantiaid</w:t>
      </w:r>
      <w:proofErr w:type="spellEnd"/>
      <w:r w:rsidRPr="008258E1">
        <w:rPr>
          <w:lang w:val="cy-GB"/>
        </w:rPr>
        <w:t xml:space="preserve"> sy’n bresennol,</w:t>
      </w:r>
    </w:p>
    <w:p w14:paraId="4B14FA3F" w14:textId="77777777" w:rsidR="00186DBC" w:rsidRPr="008258E1" w:rsidRDefault="00186DBC" w:rsidP="00186DBC">
      <w:pPr>
        <w:pStyle w:val="N3"/>
        <w:rPr>
          <w:lang w:val="cy-GB"/>
        </w:rPr>
      </w:pPr>
      <w:r w:rsidRPr="008258E1">
        <w:rPr>
          <w:lang w:val="cy-GB"/>
        </w:rPr>
        <w:t xml:space="preserve">adalw’r datganiad pleidlais drwy’r post, neu’r datganiad newydd pan fo’n berthnasol, sy’n ymwneud â phapur pleidleisio a ganslwyd o’r </w:t>
      </w:r>
      <w:r w:rsidR="0047272F" w:rsidRPr="008258E1">
        <w:rPr>
          <w:lang w:val="cy-GB"/>
        </w:rPr>
        <w:t>dalied</w:t>
      </w:r>
      <w:r w:rsidRPr="008258E1">
        <w:rPr>
          <w:lang w:val="cy-GB"/>
        </w:rPr>
        <w:t xml:space="preserve">ydd ar gyfer datganiadau pleidleisiau drwy’r post (y weithdrefn </w:t>
      </w:r>
      <w:proofErr w:type="spellStart"/>
      <w:r w:rsidR="00F866F0" w:rsidRPr="008258E1">
        <w:rPr>
          <w:lang w:val="cy-GB"/>
        </w:rPr>
        <w:t>wirha</w:t>
      </w:r>
      <w:r w:rsidRPr="008258E1">
        <w:rPr>
          <w:lang w:val="cy-GB"/>
        </w:rPr>
        <w:t>u</w:t>
      </w:r>
      <w:proofErr w:type="spellEnd"/>
      <w:r w:rsidRPr="008258E1">
        <w:rPr>
          <w:lang w:val="cy-GB"/>
        </w:rPr>
        <w:t>),</w:t>
      </w:r>
    </w:p>
    <w:p w14:paraId="7ED1226B" w14:textId="77777777" w:rsidR="00186DBC" w:rsidRPr="008258E1" w:rsidRDefault="00186DBC" w:rsidP="00186DBC">
      <w:pPr>
        <w:pStyle w:val="N3"/>
        <w:rPr>
          <w:lang w:val="cy-GB"/>
        </w:rPr>
      </w:pPr>
      <w:r w:rsidRPr="008258E1">
        <w:rPr>
          <w:lang w:val="cy-GB"/>
        </w:rPr>
        <w:lastRenderedPageBreak/>
        <w:t>atodi unrhyw bapur pleidleisio drwy’r post a ganslwyd i’r datganiad pleidlais drwy’r post, neu’r datganiad newydd pan fo’n berthnasol, y mae’n ymwneud ag ef,</w:t>
      </w:r>
    </w:p>
    <w:p w14:paraId="3822536A" w14:textId="77777777" w:rsidR="00186DBC" w:rsidRPr="008258E1" w:rsidRDefault="00186DBC" w:rsidP="00186DBC">
      <w:pPr>
        <w:pStyle w:val="N3"/>
        <w:rPr>
          <w:lang w:val="cy-GB"/>
        </w:rPr>
      </w:pPr>
      <w:r w:rsidRPr="008258E1">
        <w:rPr>
          <w:lang w:val="cy-GB"/>
        </w:rPr>
        <w:t xml:space="preserve">gosod y dogfennau a ganslwyd mewn pecyn ar wahân ac ymdrin â’r pecyn hwnnw yn y </w:t>
      </w:r>
      <w:r w:rsidR="006D659E" w:rsidRPr="008258E1">
        <w:rPr>
          <w:lang w:val="cy-GB"/>
        </w:rPr>
        <w:t>dull</w:t>
      </w:r>
      <w:r w:rsidRPr="008258E1">
        <w:rPr>
          <w:lang w:val="cy-GB"/>
        </w:rPr>
        <w:t xml:space="preserve"> y darperir ar ei gyfer gan baragraff 14(8) neu 16, ac</w:t>
      </w:r>
    </w:p>
    <w:p w14:paraId="17E6DCC2" w14:textId="77777777" w:rsidR="00186DBC" w:rsidRPr="008258E1" w:rsidRDefault="00186DBC" w:rsidP="00186DBC">
      <w:pPr>
        <w:pStyle w:val="N3"/>
        <w:rPr>
          <w:lang w:val="cy-GB"/>
        </w:rPr>
      </w:pPr>
      <w:r w:rsidRPr="008258E1">
        <w:rPr>
          <w:lang w:val="cy-GB"/>
        </w:rPr>
        <w:t xml:space="preserve">oni bai bod y blwch pleidleisio drwy’r post wedi ei agor at ddibenion cyfrif y pleidleisiau o dan reol 58 o Atodlen 5 (y cyfrif: camau), </w:t>
      </w:r>
      <w:proofErr w:type="spellStart"/>
      <w:r w:rsidRPr="008258E1">
        <w:rPr>
          <w:lang w:val="cy-GB"/>
        </w:rPr>
        <w:t>ailselio’r</w:t>
      </w:r>
      <w:proofErr w:type="spellEnd"/>
      <w:r w:rsidRPr="008258E1">
        <w:rPr>
          <w:lang w:val="cy-GB"/>
        </w:rPr>
        <w:t xml:space="preserve"> blwch pleidleisio drwy’r post ym mhresenoldeb yr </w:t>
      </w:r>
      <w:proofErr w:type="spellStart"/>
      <w:r w:rsidRPr="008258E1">
        <w:rPr>
          <w:lang w:val="cy-GB"/>
        </w:rPr>
        <w:t>asiantiaid</w:t>
      </w:r>
      <w:proofErr w:type="spellEnd"/>
      <w:r w:rsidRPr="008258E1">
        <w:rPr>
          <w:lang w:val="cy-GB"/>
        </w:rPr>
        <w:t>.</w:t>
      </w:r>
    </w:p>
    <w:p w14:paraId="0EAFAA63" w14:textId="77777777" w:rsidR="00186DBC" w:rsidRPr="008258E1" w:rsidRDefault="00186DBC" w:rsidP="00186DBC">
      <w:pPr>
        <w:pStyle w:val="N2"/>
        <w:rPr>
          <w:lang w:val="cy-GB"/>
        </w:rPr>
      </w:pPr>
      <w:r w:rsidRPr="008258E1">
        <w:rPr>
          <w:lang w:val="cy-GB"/>
        </w:rPr>
        <w:t>Wrth adalw papurau pleidleisio a ganslwyd yn unol ag is-baragraff (2), o ran y swyddog canlyniadau a staff y swyddog canlyniadau—</w:t>
      </w:r>
    </w:p>
    <w:p w14:paraId="04285C61" w14:textId="77777777" w:rsidR="00186DBC" w:rsidRPr="008258E1" w:rsidRDefault="00186DBC" w:rsidP="00186DBC">
      <w:pPr>
        <w:pStyle w:val="N3"/>
        <w:rPr>
          <w:lang w:val="cy-GB"/>
        </w:rPr>
      </w:pPr>
      <w:r w:rsidRPr="008258E1">
        <w:rPr>
          <w:lang w:val="cy-GB"/>
        </w:rPr>
        <w:t xml:space="preserve">rhaid iddynt gadw’r papurau pleidleisio â’u hwynebau ar i lawr a rhaid iddynt gymryd </w:t>
      </w:r>
      <w:r w:rsidR="00E01EBA" w:rsidRPr="008258E1">
        <w:rPr>
          <w:lang w:val="cy-GB"/>
        </w:rPr>
        <w:t xml:space="preserve">pob </w:t>
      </w:r>
      <w:r w:rsidRPr="008258E1">
        <w:rPr>
          <w:lang w:val="cy-GB"/>
        </w:rPr>
        <w:t>rhagofal priodol er mwyn atal unrhyw berson rhag gweld y pleidleisiau a wnaed ar y papurau pleidleisio, a</w:t>
      </w:r>
    </w:p>
    <w:p w14:paraId="1B6CA27F" w14:textId="77777777" w:rsidR="00186DBC" w:rsidRPr="008258E1" w:rsidRDefault="00186DBC" w:rsidP="00186DBC">
      <w:pPr>
        <w:pStyle w:val="N3"/>
        <w:rPr>
          <w:lang w:val="cy-GB"/>
        </w:rPr>
      </w:pPr>
      <w:r w:rsidRPr="008258E1">
        <w:rPr>
          <w:lang w:val="cy-GB"/>
        </w:rPr>
        <w:t>ni chaniateir iddynt weld y rhestr rhifau cyfatebol a ddefnyddiwyd wrth ddyroddi’r papurau pleidleisio drwy’r post.</w:t>
      </w:r>
    </w:p>
    <w:p w14:paraId="31A2B0E3" w14:textId="77777777" w:rsidR="00186DBC" w:rsidRPr="008258E1" w:rsidRDefault="00186DBC" w:rsidP="00186DBC">
      <w:pPr>
        <w:pStyle w:val="H1"/>
        <w:rPr>
          <w:lang w:val="cy-GB"/>
        </w:rPr>
      </w:pPr>
      <w:r w:rsidRPr="008258E1">
        <w:rPr>
          <w:lang w:val="cy-GB"/>
        </w:rPr>
        <w:t xml:space="preserve">Rhestrau o bapurau pleidleisio drwy’r post a wrthodwyd </w:t>
      </w:r>
    </w:p>
    <w:p w14:paraId="4968CAA2"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Mewn cysylltiad ag unrhyw etholiad, rhaid i’r swyddog canlyniadau gadw tair rhestr ar wahân sy’n ymwneud â phapurau pleidleisio drwy’r post a wrthodwyd.</w:t>
      </w:r>
    </w:p>
    <w:p w14:paraId="54327E58" w14:textId="77777777" w:rsidR="00186DBC" w:rsidRPr="008258E1" w:rsidRDefault="00186DBC" w:rsidP="00186DBC">
      <w:pPr>
        <w:pStyle w:val="N2"/>
        <w:rPr>
          <w:lang w:val="cy-GB"/>
        </w:rPr>
      </w:pPr>
      <w:r w:rsidRPr="008258E1">
        <w:rPr>
          <w:lang w:val="cy-GB"/>
        </w:rPr>
        <w:t>Yn y rhestr gyntaf, rhaid i’r swyddog canlyniadau gofnodi rhif papur pleidleisio unrhyw bapur pleidleisio drwy’r post nad oes datganiad pleidlais drwy’r post dilys wedi dod gydag ef.</w:t>
      </w:r>
    </w:p>
    <w:p w14:paraId="3025D97A" w14:textId="77777777" w:rsidR="00186DBC" w:rsidRPr="008258E1" w:rsidRDefault="00186DBC" w:rsidP="00186DBC">
      <w:pPr>
        <w:pStyle w:val="N2"/>
        <w:rPr>
          <w:lang w:val="cy-GB"/>
        </w:rPr>
      </w:pPr>
      <w:r w:rsidRPr="008258E1">
        <w:rPr>
          <w:lang w:val="cy-GB"/>
        </w:rPr>
        <w:t>Yn yr ail restr, rhaid i’r swyddog canlyniadau gofnodi rhif papur pleidleisio unrhyw bapur pleidleisio drwy’r post sydd wedi ei gofnodi ar ddatganiad pleidlais drwy’r post dilys pan na fo’r papur pleidleisio hwnnw yn dod i law gyda’r datganiad pleidlais drwy’r post.</w:t>
      </w:r>
    </w:p>
    <w:p w14:paraId="3714D930" w14:textId="77777777" w:rsidR="00186DBC" w:rsidRPr="008258E1" w:rsidRDefault="00186DBC" w:rsidP="00186DBC">
      <w:pPr>
        <w:pStyle w:val="N2"/>
        <w:rPr>
          <w:lang w:val="cy-GB"/>
        </w:rPr>
      </w:pPr>
      <w:r w:rsidRPr="008258E1">
        <w:rPr>
          <w:lang w:val="cy-GB"/>
        </w:rPr>
        <w:t xml:space="preserve">Yn y drydedd restr, rhaid i’r swyddog canlyniadau gofnodi ar gyfer pob datganiad pleidlais drwy’r post a, phan fo’n briodol, bob datganiad newydd, yn 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yn union cyn ei selio—</w:t>
      </w:r>
    </w:p>
    <w:p w14:paraId="35DCE54C" w14:textId="77777777" w:rsidR="00186DBC" w:rsidRPr="008258E1" w:rsidRDefault="00186DBC" w:rsidP="00186DBC">
      <w:pPr>
        <w:pStyle w:val="N3"/>
        <w:rPr>
          <w:lang w:val="cy-GB"/>
        </w:rPr>
      </w:pPr>
      <w:r w:rsidRPr="008258E1">
        <w:rPr>
          <w:lang w:val="cy-GB"/>
        </w:rPr>
        <w:t>enw a chyfeiriad yr etholwr, ac enw a chyfeiriad y dirprwy os oes gan yr etholwr ddirprwy,</w:t>
      </w:r>
    </w:p>
    <w:p w14:paraId="76556CCC" w14:textId="77777777" w:rsidR="00186DBC" w:rsidRPr="008258E1" w:rsidRDefault="00186DBC" w:rsidP="00186DBC">
      <w:pPr>
        <w:pStyle w:val="N3"/>
        <w:rPr>
          <w:lang w:val="cy-GB"/>
        </w:rPr>
      </w:pPr>
      <w:r w:rsidRPr="008258E1">
        <w:rPr>
          <w:lang w:val="cy-GB"/>
        </w:rPr>
        <w:t>rhif yr etholwr ar y gofrestr etholwyr, a rhif y dirprwy os oes gan yr etholwr ddirprwy,</w:t>
      </w:r>
    </w:p>
    <w:p w14:paraId="463BC64B" w14:textId="77777777" w:rsidR="00186DBC" w:rsidRPr="008258E1" w:rsidRDefault="00186DBC" w:rsidP="00186DBC">
      <w:pPr>
        <w:pStyle w:val="N3"/>
        <w:rPr>
          <w:lang w:val="cy-GB"/>
        </w:rPr>
      </w:pPr>
      <w:r w:rsidRPr="008258E1">
        <w:rPr>
          <w:lang w:val="cy-GB"/>
        </w:rPr>
        <w:lastRenderedPageBreak/>
        <w:t>y rheswm neu’r rhesymau penodedig dros wrthod y datganiad pleidlais drwy’r post neu’r datganiad newydd, a</w:t>
      </w:r>
    </w:p>
    <w:p w14:paraId="7E331292" w14:textId="77777777" w:rsidR="00186DBC" w:rsidRPr="008258E1" w:rsidRDefault="00186DBC" w:rsidP="00186DBC">
      <w:pPr>
        <w:pStyle w:val="N3"/>
        <w:rPr>
          <w:lang w:val="cy-GB"/>
        </w:rPr>
      </w:pPr>
      <w:r w:rsidRPr="008258E1">
        <w:rPr>
          <w:lang w:val="cy-GB"/>
        </w:rPr>
        <w:t>unrhyw wybodaeth arall sy’n ymwneud â gwrthod y datganiad pleidlais drwy’r post neu’r datganiad newydd y mae’r swyddog canlyniadau yn ystyried ei bod yn briodol, ond nid y rhif papur pleidleisio.</w:t>
      </w:r>
    </w:p>
    <w:p w14:paraId="085C5764" w14:textId="77777777" w:rsidR="00186DBC" w:rsidRPr="008258E1" w:rsidRDefault="00186DBC" w:rsidP="00186DBC">
      <w:pPr>
        <w:pStyle w:val="N2"/>
        <w:rPr>
          <w:lang w:val="cy-GB"/>
        </w:rPr>
      </w:pPr>
      <w:r w:rsidRPr="008258E1">
        <w:rPr>
          <w:lang w:val="cy-GB"/>
        </w:rPr>
        <w:t>Y rhesymau penodedig y caniateir eu rhoi o dan is-baragraff (4)(c) dros wrthod datganiad pleidlais drwy’r post neu ddatganiad newydd yw—</w:t>
      </w:r>
    </w:p>
    <w:p w14:paraId="59913D9E" w14:textId="77777777" w:rsidR="00186DBC" w:rsidRPr="008258E1" w:rsidRDefault="00186DBC" w:rsidP="00186DBC">
      <w:pPr>
        <w:pStyle w:val="N3"/>
        <w:rPr>
          <w:lang w:val="cy-GB"/>
        </w:rPr>
      </w:pPr>
      <w:r w:rsidRPr="008258E1">
        <w:rPr>
          <w:lang w:val="cy-GB"/>
        </w:rPr>
        <w:t xml:space="preserve">nid yw’r llofnod yn cyd-fynd â’r enghraifft a </w:t>
      </w:r>
      <w:r w:rsidR="00694C24" w:rsidRPr="008258E1">
        <w:rPr>
          <w:lang w:val="cy-GB"/>
        </w:rPr>
        <w:t>ddel</w:t>
      </w:r>
      <w:r w:rsidRPr="008258E1">
        <w:rPr>
          <w:lang w:val="cy-GB"/>
        </w:rPr>
        <w:t xml:space="preserve">ir yn y cofnod </w:t>
      </w:r>
      <w:proofErr w:type="spellStart"/>
      <w:r w:rsidRPr="008258E1">
        <w:rPr>
          <w:lang w:val="cy-GB"/>
        </w:rPr>
        <w:t>dynodyddion</w:t>
      </w:r>
      <w:proofErr w:type="spellEnd"/>
      <w:r w:rsidRPr="008258E1">
        <w:rPr>
          <w:lang w:val="cy-GB"/>
        </w:rPr>
        <w:t xml:space="preserve"> personol;</w:t>
      </w:r>
    </w:p>
    <w:p w14:paraId="33F5A945" w14:textId="77777777" w:rsidR="00186DBC" w:rsidRPr="008258E1" w:rsidRDefault="00186DBC" w:rsidP="00186DBC">
      <w:pPr>
        <w:pStyle w:val="N3"/>
        <w:rPr>
          <w:lang w:val="cy-GB"/>
        </w:rPr>
      </w:pPr>
      <w:r w:rsidRPr="008258E1">
        <w:rPr>
          <w:lang w:val="cy-GB"/>
        </w:rPr>
        <w:t xml:space="preserve">nid yw’r dyddiad geni yn cyd-fynd â’r dyddiad a </w:t>
      </w:r>
      <w:r w:rsidR="00694C24" w:rsidRPr="008258E1">
        <w:rPr>
          <w:lang w:val="cy-GB"/>
        </w:rPr>
        <w:t>ddel</w:t>
      </w:r>
      <w:r w:rsidRPr="008258E1">
        <w:rPr>
          <w:lang w:val="cy-GB"/>
        </w:rPr>
        <w:t xml:space="preserve">ir yn y cofnod </w:t>
      </w:r>
      <w:proofErr w:type="spellStart"/>
      <w:r w:rsidRPr="008258E1">
        <w:rPr>
          <w:lang w:val="cy-GB"/>
        </w:rPr>
        <w:t>dynodyddion</w:t>
      </w:r>
      <w:proofErr w:type="spellEnd"/>
      <w:r w:rsidRPr="008258E1">
        <w:rPr>
          <w:lang w:val="cy-GB"/>
        </w:rPr>
        <w:t xml:space="preserve"> personol;</w:t>
      </w:r>
    </w:p>
    <w:p w14:paraId="726B91DB" w14:textId="77777777" w:rsidR="00186DBC" w:rsidRPr="008258E1" w:rsidRDefault="00186DBC" w:rsidP="00186DBC">
      <w:pPr>
        <w:pStyle w:val="N3"/>
        <w:rPr>
          <w:lang w:val="cy-GB"/>
        </w:rPr>
      </w:pPr>
      <w:r w:rsidRPr="008258E1">
        <w:rPr>
          <w:lang w:val="cy-GB"/>
        </w:rPr>
        <w:t>mae’r maes llofnod yn wag;</w:t>
      </w:r>
    </w:p>
    <w:p w14:paraId="23C77DF0" w14:textId="77777777" w:rsidR="00186DBC" w:rsidRPr="008258E1" w:rsidRDefault="00186DBC" w:rsidP="00186DBC">
      <w:pPr>
        <w:pStyle w:val="N3"/>
        <w:rPr>
          <w:lang w:val="cy-GB"/>
        </w:rPr>
      </w:pPr>
      <w:r w:rsidRPr="008258E1">
        <w:rPr>
          <w:lang w:val="cy-GB"/>
        </w:rPr>
        <w:t>mae’r maes dyddiad geni yn wag.</w:t>
      </w:r>
    </w:p>
    <w:p w14:paraId="373731EF" w14:textId="77777777" w:rsidR="00186DBC" w:rsidRPr="008258E1" w:rsidRDefault="00186DBC" w:rsidP="00186DBC">
      <w:pPr>
        <w:pStyle w:val="H1"/>
        <w:spacing w:before="240"/>
        <w:rPr>
          <w:i/>
          <w:iCs/>
          <w:lang w:val="cy-GB"/>
        </w:rPr>
      </w:pPr>
      <w:r w:rsidRPr="008258E1">
        <w:rPr>
          <w:lang w:val="cy-GB"/>
        </w:rPr>
        <w:t xml:space="preserve">Gwirio rhestrau a </w:t>
      </w:r>
      <w:proofErr w:type="spellStart"/>
      <w:r w:rsidRPr="008258E1">
        <w:rPr>
          <w:lang w:val="cy-GB"/>
        </w:rPr>
        <w:t>gedwir</w:t>
      </w:r>
      <w:proofErr w:type="spellEnd"/>
      <w:r w:rsidRPr="008258E1">
        <w:rPr>
          <w:lang w:val="cy-GB"/>
        </w:rPr>
        <w:t xml:space="preserve"> o dan baragraff 30 </w:t>
      </w:r>
    </w:p>
    <w:p w14:paraId="5B837E2E"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fo datganiad pleidlais drwy’r post dilys yn dod i </w:t>
      </w:r>
      <w:proofErr w:type="spellStart"/>
      <w:r w:rsidRPr="008258E1">
        <w:rPr>
          <w:lang w:val="cy-GB"/>
        </w:rPr>
        <w:t>law’r</w:t>
      </w:r>
      <w:proofErr w:type="spellEnd"/>
      <w:r w:rsidRPr="008258E1">
        <w:rPr>
          <w:lang w:val="cy-GB"/>
        </w:rPr>
        <w:t xml:space="preserve"> swyddog canlyniadau heb y papur neu’r papurau pleidleisio drwy’r post, neu’r holl bapurau, y mae’n ymwneud â hwy, caiff y swyddog canlyniadau, ar unrhyw adeg cyn i’r bleidlais gau, wirio’r rhestr a </w:t>
      </w:r>
      <w:proofErr w:type="spellStart"/>
      <w:r w:rsidRPr="008258E1">
        <w:rPr>
          <w:lang w:val="cy-GB"/>
        </w:rPr>
        <w:t>gedwir</w:t>
      </w:r>
      <w:proofErr w:type="spellEnd"/>
      <w:r w:rsidRPr="008258E1">
        <w:rPr>
          <w:lang w:val="cy-GB"/>
        </w:rPr>
        <w:t xml:space="preserve"> o dan baragraff 30(2) i weld a yw rhif, neu rifau, papur pleidleisio drwy’r post y mae’r datganiad yn ymwneud ag ef wedi ei gofnodi neu eu cofnodi yn y rhestr honno.</w:t>
      </w:r>
    </w:p>
    <w:p w14:paraId="5E8C9B2D" w14:textId="77777777" w:rsidR="00186DBC" w:rsidRPr="008258E1" w:rsidRDefault="00186DBC" w:rsidP="00186DBC">
      <w:pPr>
        <w:pStyle w:val="N2"/>
        <w:rPr>
          <w:lang w:val="cy-GB"/>
        </w:rPr>
      </w:pPr>
      <w:r w:rsidRPr="008258E1">
        <w:rPr>
          <w:lang w:val="cy-GB"/>
        </w:rPr>
        <w:t xml:space="preserve">Pan fo papur pleidleisio drwy’r post yn dod i </w:t>
      </w:r>
      <w:proofErr w:type="spellStart"/>
      <w:r w:rsidRPr="008258E1">
        <w:rPr>
          <w:lang w:val="cy-GB"/>
        </w:rPr>
        <w:t>law’r</w:t>
      </w:r>
      <w:proofErr w:type="spellEnd"/>
      <w:r w:rsidRPr="008258E1">
        <w:rPr>
          <w:lang w:val="cy-GB"/>
        </w:rPr>
        <w:t xml:space="preserve"> swyddog canlyniadau heb y datganiad pleidlais drwy’r post sy’n ymwneud ag ef, caiff y swyddog canlyniadau, ar unrhyw adeg cyn i’r bleidlais gau, wirio’r rhestr a </w:t>
      </w:r>
      <w:proofErr w:type="spellStart"/>
      <w:r w:rsidRPr="008258E1">
        <w:rPr>
          <w:lang w:val="cy-GB"/>
        </w:rPr>
        <w:t>gedwir</w:t>
      </w:r>
      <w:proofErr w:type="spellEnd"/>
      <w:r w:rsidRPr="008258E1">
        <w:rPr>
          <w:lang w:val="cy-GB"/>
        </w:rPr>
        <w:t xml:space="preserve"> o dan baragraff 30(3) i weld a yw rhif y papur pleidleisio hwnnw wedi ei gofnodi yn y rhestr honno.</w:t>
      </w:r>
    </w:p>
    <w:p w14:paraId="5329FFD6" w14:textId="77777777" w:rsidR="00186DBC" w:rsidRPr="008258E1" w:rsidRDefault="00186DBC" w:rsidP="00186DBC">
      <w:pPr>
        <w:pStyle w:val="N2"/>
        <w:rPr>
          <w:lang w:val="cy-GB"/>
        </w:rPr>
      </w:pPr>
      <w:r w:rsidRPr="008258E1">
        <w:rPr>
          <w:lang w:val="cy-GB"/>
        </w:rPr>
        <w:t>Rhaid i’r swyddog canlyniadau gynnal y gwiriadau sy’n ofynnol gan is-baragraffau (1) a (2) cyn gynted ag y bo’n ymarferol ar ôl cael pecynnau o bob gorsaf bleidleisio o dan reol 55 o Atodlen 5 (y weithdrefn wrth gau’r bleidlais).</w:t>
      </w:r>
    </w:p>
    <w:p w14:paraId="0D48A391" w14:textId="77777777" w:rsidR="00186DBC" w:rsidRPr="008258E1" w:rsidRDefault="00186DBC" w:rsidP="00186DBC">
      <w:pPr>
        <w:pStyle w:val="N2"/>
        <w:rPr>
          <w:lang w:val="cy-GB"/>
        </w:rPr>
      </w:pPr>
      <w:r w:rsidRPr="008258E1">
        <w:rPr>
          <w:lang w:val="cy-GB"/>
        </w:rPr>
        <w:t>Pan fo’r rhif papur pleidleisio yn y rhestr yn cyfateb i’r rhif hwnnw ar ddatganiad pleidlais drwy’r post dilys neu ar y papur pleidleisio drwy’r post, rhaid i’r swyddog canlyniadau adalw’r datganiad neu’r papur hwnnw.</w:t>
      </w:r>
    </w:p>
    <w:p w14:paraId="36B79797" w14:textId="77777777" w:rsidR="00186DBC" w:rsidRPr="008258E1" w:rsidRDefault="00186DBC" w:rsidP="00186DBC">
      <w:pPr>
        <w:pStyle w:val="N2"/>
        <w:rPr>
          <w:lang w:val="cy-GB"/>
        </w:rPr>
      </w:pPr>
      <w:r w:rsidRPr="008258E1">
        <w:rPr>
          <w:lang w:val="cy-GB"/>
        </w:rPr>
        <w:t>Rhaid i’r swyddog canlyniadau wedyn gymryd y camau priodol o dan yr Atodlen hon fel pe na bai unrhyw ddogfen a farciwyd yn gynharach â’r geiriau “gwrthodwyd dros dro” wedi ei marcio felly a rhaid iddo ddiwygio’r ddogfen yn unol â hynny.</w:t>
      </w:r>
    </w:p>
    <w:p w14:paraId="3C3F5240" w14:textId="77777777" w:rsidR="00186DBC" w:rsidRPr="008258E1" w:rsidRDefault="00186DBC" w:rsidP="00186DBC">
      <w:pPr>
        <w:pStyle w:val="H1"/>
        <w:rPr>
          <w:lang w:val="cy-GB"/>
        </w:rPr>
      </w:pPr>
      <w:r w:rsidRPr="008258E1">
        <w:rPr>
          <w:lang w:val="cy-GB"/>
        </w:rPr>
        <w:lastRenderedPageBreak/>
        <w:t xml:space="preserve">Selio’r </w:t>
      </w:r>
      <w:r w:rsidR="0047272F" w:rsidRPr="008258E1">
        <w:rPr>
          <w:lang w:val="cy-GB"/>
        </w:rPr>
        <w:t>dalied</w:t>
      </w:r>
      <w:r w:rsidRPr="008258E1">
        <w:rPr>
          <w:lang w:val="cy-GB"/>
        </w:rPr>
        <w:t xml:space="preserve">yddion </w:t>
      </w:r>
    </w:p>
    <w:p w14:paraId="64432548"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Cyn gynted ag y bo’n ymarferol ar ôl cwblhau’r weithdrefn o dan baragraff 31(3) a (4), rhaid i’r swyddog canlyniadau gasglu ynghyd mewn pecynnau ar wahân gynnwys y canlynol—</w:t>
      </w:r>
    </w:p>
    <w:p w14:paraId="7EFA38A8" w14:textId="77777777" w:rsidR="00186DBC" w:rsidRPr="008258E1" w:rsidRDefault="00186DBC" w:rsidP="00186DBC">
      <w:pPr>
        <w:pStyle w:val="N3"/>
        <w:rPr>
          <w:lang w:val="cy-GB"/>
        </w:rPr>
      </w:pPr>
      <w:r w:rsidRPr="008258E1">
        <w:rPr>
          <w:lang w:val="cy-GB"/>
        </w:rPr>
        <w:t xml:space="preserve">y </w:t>
      </w:r>
      <w:r w:rsidR="0047272F" w:rsidRPr="008258E1">
        <w:rPr>
          <w:lang w:val="cy-GB"/>
        </w:rPr>
        <w:t>dalied</w:t>
      </w:r>
      <w:r w:rsidRPr="008258E1">
        <w:rPr>
          <w:lang w:val="cy-GB"/>
        </w:rPr>
        <w:t>ydd ar gyfer pleidleisiau a wrthodwyd,</w:t>
      </w:r>
    </w:p>
    <w:p w14:paraId="605C8EBF" w14:textId="77777777" w:rsidR="00186DBC" w:rsidRPr="008258E1" w:rsidRDefault="00186DBC" w:rsidP="00186DBC">
      <w:pPr>
        <w:pStyle w:val="N3"/>
        <w:rPr>
          <w:lang w:val="cy-GB"/>
        </w:rPr>
      </w:pPr>
      <w:r w:rsidRPr="008258E1">
        <w:rPr>
          <w:lang w:val="cy-GB"/>
        </w:rPr>
        <w:t xml:space="preserve">y </w:t>
      </w:r>
      <w:r w:rsidR="0047272F" w:rsidRPr="008258E1">
        <w:rPr>
          <w:lang w:val="cy-GB"/>
        </w:rPr>
        <w:t>dalied</w:t>
      </w:r>
      <w:r w:rsidRPr="008258E1">
        <w:rPr>
          <w:lang w:val="cy-GB"/>
        </w:rPr>
        <w:t>ydd ar gyfer amlenni papurau pleidleisio a wrthodwyd,</w:t>
      </w:r>
    </w:p>
    <w:p w14:paraId="59DD3031" w14:textId="77777777" w:rsidR="00186DBC" w:rsidRPr="008258E1" w:rsidRDefault="00186DBC" w:rsidP="00186DBC">
      <w:pPr>
        <w:pStyle w:val="N3"/>
        <w:rPr>
          <w:lang w:val="cy-GB"/>
        </w:rPr>
      </w:pPr>
      <w:r w:rsidRPr="008258E1">
        <w:rPr>
          <w:lang w:val="cy-GB"/>
        </w:rPr>
        <w:t xml:space="preserve">y rhestrau o bapurau pleidleisio drwy’r post a ddifethwyd, a gollwyd ac a ganslwyd, </w:t>
      </w:r>
    </w:p>
    <w:p w14:paraId="158EBCD7" w14:textId="77777777" w:rsidR="00186DBC" w:rsidRPr="008258E1" w:rsidRDefault="00186DBC" w:rsidP="00186DBC">
      <w:pPr>
        <w:pStyle w:val="N3"/>
        <w:rPr>
          <w:lang w:val="cy-GB"/>
        </w:rPr>
      </w:pPr>
      <w:r w:rsidRPr="008258E1">
        <w:rPr>
          <w:lang w:val="cy-GB"/>
        </w:rPr>
        <w:t xml:space="preserve">y </w:t>
      </w:r>
      <w:r w:rsidR="0047272F" w:rsidRPr="008258E1">
        <w:rPr>
          <w:lang w:val="cy-GB"/>
        </w:rPr>
        <w:t>dalied</w:t>
      </w:r>
      <w:r w:rsidRPr="008258E1">
        <w:rPr>
          <w:lang w:val="cy-GB"/>
        </w:rPr>
        <w:t xml:space="preserve">ydd ar gyfer pleidleisiau a wrthodwyd (y weithdrefn </w:t>
      </w:r>
      <w:proofErr w:type="spellStart"/>
      <w:r w:rsidR="00F866F0" w:rsidRPr="008258E1">
        <w:rPr>
          <w:lang w:val="cy-GB"/>
        </w:rPr>
        <w:t>wirha</w:t>
      </w:r>
      <w:r w:rsidRPr="008258E1">
        <w:rPr>
          <w:lang w:val="cy-GB"/>
        </w:rPr>
        <w:t>u</w:t>
      </w:r>
      <w:proofErr w:type="spellEnd"/>
      <w:r w:rsidRPr="008258E1">
        <w:rPr>
          <w:lang w:val="cy-GB"/>
        </w:rPr>
        <w:t>), ac</w:t>
      </w:r>
    </w:p>
    <w:p w14:paraId="1FEF534F" w14:textId="77777777" w:rsidR="00186DBC" w:rsidRPr="008258E1" w:rsidRDefault="00186DBC" w:rsidP="00186DBC">
      <w:pPr>
        <w:pStyle w:val="N3"/>
        <w:rPr>
          <w:lang w:val="cy-GB"/>
        </w:rPr>
      </w:pPr>
      <w:r w:rsidRPr="008258E1">
        <w:rPr>
          <w:lang w:val="cy-GB"/>
        </w:rPr>
        <w:t xml:space="preserve">y </w:t>
      </w:r>
      <w:r w:rsidR="0047272F" w:rsidRPr="008258E1">
        <w:rPr>
          <w:lang w:val="cy-GB"/>
        </w:rPr>
        <w:t>dalied</w:t>
      </w:r>
      <w:r w:rsidRPr="008258E1">
        <w:rPr>
          <w:lang w:val="cy-GB"/>
        </w:rPr>
        <w:t xml:space="preserve">ydd ar gyfer datganiadau pleidleisiau drwy’r post (y weithdrefn </w:t>
      </w:r>
      <w:proofErr w:type="spellStart"/>
      <w:r w:rsidR="00F866F0" w:rsidRPr="008258E1">
        <w:rPr>
          <w:lang w:val="cy-GB"/>
        </w:rPr>
        <w:t>wirhau</w:t>
      </w:r>
      <w:proofErr w:type="spellEnd"/>
      <w:r w:rsidRPr="008258E1">
        <w:rPr>
          <w:lang w:val="cy-GB"/>
        </w:rPr>
        <w:t>).</w:t>
      </w:r>
    </w:p>
    <w:p w14:paraId="3B5BB0F3" w14:textId="77777777" w:rsidR="00186DBC" w:rsidRPr="008258E1" w:rsidRDefault="00186DBC" w:rsidP="00186DBC">
      <w:pPr>
        <w:pStyle w:val="N2"/>
        <w:rPr>
          <w:lang w:val="cy-GB"/>
        </w:rPr>
      </w:pPr>
      <w:r w:rsidRPr="008258E1">
        <w:rPr>
          <w:lang w:val="cy-GB"/>
        </w:rPr>
        <w:t>Ar ôl casglu’r pecynnau ynghyd yn unol ag is-baragraff (1), rhaid i’r swyddog canlyniadau selio’r pecynnau.</w:t>
      </w:r>
    </w:p>
    <w:p w14:paraId="47A03D68" w14:textId="77777777" w:rsidR="00186DBC" w:rsidRPr="008258E1" w:rsidRDefault="00186DBC" w:rsidP="00186DBC">
      <w:pPr>
        <w:pStyle w:val="N2"/>
        <w:rPr>
          <w:lang w:val="cy-GB"/>
        </w:rPr>
      </w:pPr>
      <w:r w:rsidRPr="008258E1">
        <w:rPr>
          <w:lang w:val="cy-GB"/>
        </w:rPr>
        <w:t>Mae unrhyw ddogfennau yn y pecynnau hynny sydd wedi eu marcio â’r geiriau “gwrthodwyd dros dro” i’w barnu fel pe baent wedi eu marcio â’r gair “gwrthodwyd”.</w:t>
      </w:r>
    </w:p>
    <w:p w14:paraId="6960A488" w14:textId="77777777" w:rsidR="00186DBC" w:rsidRPr="008258E1" w:rsidRDefault="00186DBC" w:rsidP="00186DBC">
      <w:pPr>
        <w:pStyle w:val="H1"/>
        <w:rPr>
          <w:lang w:val="cy-GB"/>
        </w:rPr>
      </w:pPr>
      <w:r w:rsidRPr="008258E1">
        <w:rPr>
          <w:lang w:val="cy-GB"/>
        </w:rPr>
        <w:t xml:space="preserve">Rhoi’r gorau i bleidlais </w:t>
      </w:r>
    </w:p>
    <w:p w14:paraId="3B94E8DF"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Pan roddir y gorau i bleidlais neu pan gaiff ei diddymu ar ôl i bapurau pleidleisio drwy’r post gael eu dyroddi, oherwydd marwolaeth ymgeisydd, o ran y swyddog canlyniadau—</w:t>
      </w:r>
    </w:p>
    <w:p w14:paraId="5AB68954" w14:textId="77777777" w:rsidR="00186DBC" w:rsidRPr="008258E1" w:rsidRDefault="00186DBC" w:rsidP="00186DBC">
      <w:pPr>
        <w:pStyle w:val="N3"/>
        <w:rPr>
          <w:lang w:val="cy-GB"/>
        </w:rPr>
      </w:pPr>
      <w:r w:rsidRPr="008258E1">
        <w:rPr>
          <w:lang w:val="cy-GB"/>
        </w:rPr>
        <w:t>ni chaiff gymryd unrhyw gam neu unrhyw gam pellach i agor prif amlenni nac i ymdrin â chynnwys yr amlenni hynny yn unol â darpariaethau’r Atodlen hon, a</w:t>
      </w:r>
    </w:p>
    <w:p w14:paraId="27BF3EF3" w14:textId="77777777" w:rsidR="00186DBC" w:rsidRPr="008258E1" w:rsidRDefault="00186DBC" w:rsidP="00186DBC">
      <w:pPr>
        <w:pStyle w:val="N3"/>
        <w:rPr>
          <w:lang w:val="cy-GB"/>
        </w:rPr>
      </w:pPr>
      <w:r w:rsidRPr="008258E1">
        <w:rPr>
          <w:lang w:val="cy-GB"/>
        </w:rPr>
        <w:t>rhaid iddo, er gwaethaf paragraffau 21 i 28, drin pob prif amlen heb ei hagor a chynnwys y rhai sydd wedi eu hagor fel pe baent yn bapurau pleidleisio a gyfrifwyd.</w:t>
      </w:r>
    </w:p>
    <w:p w14:paraId="6EDEA52D" w14:textId="77777777" w:rsidR="00186DBC" w:rsidRPr="008258E1" w:rsidRDefault="00186DBC" w:rsidP="00186DBC">
      <w:pPr>
        <w:pStyle w:val="N2"/>
        <w:rPr>
          <w:lang w:val="cy-GB"/>
        </w:rPr>
      </w:pPr>
      <w:r w:rsidRPr="008258E1">
        <w:rPr>
          <w:lang w:val="cy-GB"/>
        </w:rPr>
        <w:t>Nid yw is-baragraff (1) yn gymwys pan fo papurau pleidleisio drwy’r post ar gyfer mwy nag un etholiad wedi eu dyroddi gyda’i gilydd o dan baragraff 2.</w:t>
      </w:r>
    </w:p>
    <w:p w14:paraId="6E739253" w14:textId="77777777" w:rsidR="00186DBC" w:rsidRPr="008258E1" w:rsidRDefault="00186DBC" w:rsidP="00186DBC">
      <w:pPr>
        <w:pStyle w:val="H1"/>
        <w:rPr>
          <w:lang w:val="cy-GB"/>
        </w:rPr>
      </w:pPr>
      <w:r w:rsidRPr="008258E1">
        <w:rPr>
          <w:lang w:val="cy-GB"/>
        </w:rPr>
        <w:t xml:space="preserve">Anfon dogfennau ymlaen </w:t>
      </w:r>
    </w:p>
    <w:p w14:paraId="62C17868" w14:textId="77777777" w:rsidR="00186DBC" w:rsidRPr="008258E1" w:rsidRDefault="00186DBC" w:rsidP="00186DBC">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Ar yr un pryd ag y mae’r swyddog canlyniadau yn anfon y dogfennau a grybwyllir yn rheol 67 o Atodlen 5 (danfon dogfennau i’r swyddog cofrestru mewn etholiadau </w:t>
      </w:r>
      <w:r w:rsidR="0010055C" w:rsidRPr="008258E1">
        <w:rPr>
          <w:lang w:val="cy-GB"/>
        </w:rPr>
        <w:t>a ymleddir</w:t>
      </w:r>
      <w:r w:rsidRPr="008258E1">
        <w:rPr>
          <w:lang w:val="cy-GB"/>
        </w:rPr>
        <w:t>) ymlaen at y swyddog cofrestru perthnasol, rhaid i’r swyddog canlyniadau hefyd anfon ymlaen at yr un swyddog cofrestru—</w:t>
      </w:r>
    </w:p>
    <w:p w14:paraId="33350A2B" w14:textId="77777777" w:rsidR="00186DBC" w:rsidRPr="008258E1" w:rsidRDefault="00186DBC" w:rsidP="00186DBC">
      <w:pPr>
        <w:pStyle w:val="N3"/>
        <w:rPr>
          <w:lang w:val="cy-GB"/>
        </w:rPr>
      </w:pPr>
      <w:r w:rsidRPr="008258E1">
        <w:rPr>
          <w:lang w:val="cy-GB"/>
        </w:rPr>
        <w:t xml:space="preserve">unrhyw becynnau y cyfeirir atynt ym mharagraffau 12, 14(8), 15(5), 16(2), 21(12) a 32, yn ddarostyngedig i baragraff 33, gan arnodi ar bob pecyn ddisgrifiad o’i gynnwys, </w:t>
      </w:r>
      <w:r w:rsidRPr="008258E1">
        <w:rPr>
          <w:lang w:val="cy-GB"/>
        </w:rPr>
        <w:lastRenderedPageBreak/>
        <w:t xml:space="preserve">dyddiad yr etholiad y mae’n ymwneud ag ef ac enw’r etholaeth y cynhaliwyd yr etholiad neu’r etholiadau ar ei chyfer, </w:t>
      </w:r>
    </w:p>
    <w:p w14:paraId="14D3EC0A" w14:textId="77777777" w:rsidR="00186DBC" w:rsidRPr="008258E1" w:rsidRDefault="00186DBC" w:rsidP="00186DBC">
      <w:pPr>
        <w:pStyle w:val="N3"/>
        <w:rPr>
          <w:lang w:val="cy-GB"/>
        </w:rPr>
      </w:pPr>
      <w:r w:rsidRPr="008258E1">
        <w:rPr>
          <w:lang w:val="cy-GB"/>
        </w:rPr>
        <w:t xml:space="preserve">datganiad wedi ei gwblhau ynghylch nifer y papurau pleidleisio drwy’r post a </w:t>
      </w:r>
      <w:proofErr w:type="spellStart"/>
      <w:r w:rsidRPr="008258E1">
        <w:rPr>
          <w:lang w:val="cy-GB"/>
        </w:rPr>
        <w:t>ddyroddwyd</w:t>
      </w:r>
      <w:proofErr w:type="spellEnd"/>
      <w:r w:rsidRPr="008258E1">
        <w:rPr>
          <w:lang w:val="cy-GB"/>
        </w:rPr>
        <w:t xml:space="preserve"> yn ffurf 8 a nodir yn Gymraeg ac yn Saesneg yn Atodlen 10, ac</w:t>
      </w:r>
    </w:p>
    <w:p w14:paraId="2112FC00" w14:textId="77777777" w:rsidR="00186DBC" w:rsidRPr="008258E1" w:rsidRDefault="00186DBC" w:rsidP="00186DBC">
      <w:pPr>
        <w:pStyle w:val="N3"/>
        <w:rPr>
          <w:lang w:val="cy-GB"/>
        </w:rPr>
      </w:pPr>
      <w:r w:rsidRPr="008258E1">
        <w:rPr>
          <w:lang w:val="cy-GB"/>
        </w:rPr>
        <w:t>yn ddarostyngedig i is-baragraff (2), y rhestr y mae’n ofynnol ei llunio o dan baragraff 30(4).</w:t>
      </w:r>
    </w:p>
    <w:p w14:paraId="705A4099" w14:textId="77777777" w:rsidR="00186DBC" w:rsidRPr="008258E1" w:rsidRDefault="00186DBC" w:rsidP="00186DBC">
      <w:pPr>
        <w:pStyle w:val="N2"/>
        <w:rPr>
          <w:lang w:val="cy-GB"/>
        </w:rPr>
      </w:pPr>
      <w:r w:rsidRPr="008258E1">
        <w:rPr>
          <w:lang w:val="cy-GB"/>
        </w:rPr>
        <w:t>Pan fo etholaeth Senedd yn cynnwys ardal mwy nag un awdurdod lleol, rhaid i’r swyddog canlyniadau anfon ymlaen gopi o’r darnau hynny o’r rhestrau y mae’n ofynnol eu llunio o dan baragraff 30(4) sy’n berthnasol, at bob un o’r swyddogion cofrestru o dan sylw.</w:t>
      </w:r>
    </w:p>
    <w:p w14:paraId="516D1B0D" w14:textId="77777777" w:rsidR="00186DBC" w:rsidRPr="008258E1" w:rsidRDefault="00186DBC" w:rsidP="00186DBC">
      <w:pPr>
        <w:pStyle w:val="N2"/>
        <w:rPr>
          <w:lang w:val="cy-GB"/>
        </w:rPr>
      </w:pPr>
      <w:r w:rsidRPr="008258E1">
        <w:rPr>
          <w:lang w:val="cy-GB"/>
        </w:rPr>
        <w:t>Pan fo’r bleidlais mewn etholiad Senedd i’w chynnal ynghyd â’r bleidlais mewn etholiad comisiynwyr heddlu a throseddu o dan erthygl 16, rhaid cwblhau datganiad ar wahân yn y ffurf a ddisgrifir yn is-baragraff (1)(b) ar gyfer yr etholiad Senedd.</w:t>
      </w:r>
    </w:p>
    <w:p w14:paraId="61B3AA19" w14:textId="77777777" w:rsidR="00186DBC" w:rsidRPr="008258E1" w:rsidRDefault="00186DBC" w:rsidP="00186DBC">
      <w:pPr>
        <w:pStyle w:val="N2"/>
        <w:rPr>
          <w:lang w:val="cy-GB"/>
        </w:rPr>
      </w:pPr>
      <w:r w:rsidRPr="008258E1">
        <w:rPr>
          <w:lang w:val="cy-GB"/>
        </w:rPr>
        <w:t>Pan fo—</w:t>
      </w:r>
    </w:p>
    <w:p w14:paraId="44915BE5" w14:textId="77777777" w:rsidR="00186DBC" w:rsidRPr="008258E1" w:rsidRDefault="00186DBC" w:rsidP="00186DBC">
      <w:pPr>
        <w:pStyle w:val="N3"/>
        <w:rPr>
          <w:lang w:val="cy-GB"/>
        </w:rPr>
      </w:pPr>
      <w:r w:rsidRPr="008258E1">
        <w:rPr>
          <w:lang w:val="cy-GB"/>
        </w:rPr>
        <w:t xml:space="preserve">unrhyw brif amlenni yn dod i </w:t>
      </w:r>
      <w:proofErr w:type="spellStart"/>
      <w:r w:rsidRPr="008258E1">
        <w:rPr>
          <w:lang w:val="cy-GB"/>
        </w:rPr>
        <w:t>law’r</w:t>
      </w:r>
      <w:proofErr w:type="spellEnd"/>
      <w:r w:rsidRPr="008258E1">
        <w:rPr>
          <w:lang w:val="cy-GB"/>
        </w:rPr>
        <w:t xml:space="preserve"> swyddog canlyniadau ar ôl i’r bleidlais gau, ar wahân i’r rhai a ddanfonwyd yn unol â rheol 55(3)(g) o Atodlen 5,</w:t>
      </w:r>
    </w:p>
    <w:p w14:paraId="177F3FBA" w14:textId="77777777" w:rsidR="00186DBC" w:rsidRPr="008258E1" w:rsidRDefault="00186DBC" w:rsidP="00186DBC">
      <w:pPr>
        <w:pStyle w:val="N3"/>
        <w:rPr>
          <w:lang w:val="cy-GB"/>
        </w:rPr>
      </w:pPr>
      <w:r w:rsidRPr="008258E1">
        <w:rPr>
          <w:lang w:val="cy-GB"/>
        </w:rPr>
        <w:t>unrhyw amlenni sydd wedi eu cyfeirio at bleidleiswyr drwy’r post yn cael eu dychwelyd fel amlenni nas danfonwyd a hynny yn rhy hwyr i’w hailgyfeirio, neu</w:t>
      </w:r>
    </w:p>
    <w:p w14:paraId="07BC8CC1" w14:textId="77777777" w:rsidR="00186DBC" w:rsidRPr="008258E1" w:rsidRDefault="00186DBC" w:rsidP="00186DBC">
      <w:pPr>
        <w:pStyle w:val="N3"/>
        <w:rPr>
          <w:lang w:val="cy-GB"/>
        </w:rPr>
      </w:pPr>
      <w:r w:rsidRPr="008258E1">
        <w:rPr>
          <w:lang w:val="cy-GB"/>
        </w:rPr>
        <w:t>unrhyw bapurau pleidleisio drwy’r post a ddifethwyd yn cael eu dychwelyd yn rhy hwyr i alluogi papurau pleidleisio drwy’r post eraill i gael eu dyroddi,</w:t>
      </w:r>
    </w:p>
    <w:p w14:paraId="677074D8" w14:textId="77777777" w:rsidR="00186DBC" w:rsidRPr="008258E1" w:rsidRDefault="00186DBC" w:rsidP="00186DBC">
      <w:pPr>
        <w:pStyle w:val="T2"/>
        <w:rPr>
          <w:lang w:val="cy-GB"/>
        </w:rPr>
      </w:pPr>
      <w:r w:rsidRPr="008258E1">
        <w:rPr>
          <w:lang w:val="cy-GB"/>
        </w:rPr>
        <w:t xml:space="preserve">rhaid i’r swyddog canlyniadau eu rhoi heb eu hagor mewn pecyn ar wahân, selio’r pecyn a’i arnodi a’i anfon ymlaen ar ddyddiad dilynol yn y </w:t>
      </w:r>
      <w:r w:rsidR="006D659E" w:rsidRPr="008258E1">
        <w:rPr>
          <w:lang w:val="cy-GB"/>
        </w:rPr>
        <w:t>dull</w:t>
      </w:r>
      <w:r w:rsidRPr="008258E1">
        <w:rPr>
          <w:lang w:val="cy-GB"/>
        </w:rPr>
        <w:t xml:space="preserve"> a ddisgrifir yn is-baragraff (1).</w:t>
      </w:r>
    </w:p>
    <w:p w14:paraId="603F6D2A" w14:textId="77777777" w:rsidR="00186DBC" w:rsidRPr="008258E1" w:rsidRDefault="00186DBC" w:rsidP="00186DBC">
      <w:pPr>
        <w:pStyle w:val="N2"/>
        <w:rPr>
          <w:lang w:val="cy-GB"/>
        </w:rPr>
      </w:pPr>
      <w:r w:rsidRPr="008258E1">
        <w:rPr>
          <w:lang w:val="cy-GB"/>
        </w:rPr>
        <w:t>Mae rheolau 66 a 67 o Atodlen 5 (selio papurau pleidleisio a danfon dogfennau i’r swyddog cofrestru) yn gymwys i unrhyw becyn neu unrhyw ddogfen a anfonir ymlaen o dan y paragraff hwn ac eithrio, wrth gymhwyso’r rheolau hynny i’r rhestr a lunnir o dan baragraff 30(4), fod y rhestr ac unrhyw ddarnau ohoni i’w trin fel pe baent yn bapur pleidleisio a gyfrifwyd.</w:t>
      </w:r>
    </w:p>
    <w:p w14:paraId="7C4BD745" w14:textId="77777777" w:rsidR="00186DBC" w:rsidRPr="004B3CC9" w:rsidRDefault="00186DBC" w:rsidP="00186DBC">
      <w:pPr>
        <w:pStyle w:val="N2"/>
        <w:rPr>
          <w:lang w:val="cy-GB"/>
        </w:rPr>
      </w:pPr>
      <w:r w:rsidRPr="008258E1">
        <w:rPr>
          <w:lang w:val="cy-GB"/>
        </w:rPr>
        <w:t>Rhaid i’r swyddog canlyniadau ddarparu copi o’r datganiad y cyfeirir ato yn is-baragraff (1)(b) i’r Comisiwn Etholiadol, o leiaf 10 niwrnod, ond heb fod yn fwy na [15/25] o ddiwrnodau, ar ôl diwrnod bleidlais.</w:t>
      </w:r>
    </w:p>
    <w:p w14:paraId="048E6B4E" w14:textId="77777777" w:rsidR="00007F08" w:rsidRPr="008258E1" w:rsidRDefault="001745C7" w:rsidP="00655BD0">
      <w:pPr>
        <w:pStyle w:val="Sischedule"/>
        <w:rPr>
          <w:rStyle w:val="Ref"/>
        </w:rPr>
      </w:pPr>
      <w:r w:rsidRPr="008258E1">
        <w:lastRenderedPageBreak/>
        <w:tab/>
      </w:r>
      <w:r w:rsidR="00007F08" w:rsidRPr="008258E1">
        <w:t>ATODLEN 3</w:t>
      </w:r>
      <w:r w:rsidR="00007F08" w:rsidRPr="008258E1">
        <w:tab/>
      </w:r>
      <w:r w:rsidR="00007F08" w:rsidRPr="008258E1">
        <w:rPr>
          <w:rStyle w:val="Ref"/>
        </w:rPr>
        <w:t>Erthygl 15(4)</w:t>
      </w:r>
    </w:p>
    <w:p w14:paraId="66B73EEA" w14:textId="77777777" w:rsidR="00007F08" w:rsidRPr="008258E1" w:rsidRDefault="00007F08" w:rsidP="00655BD0">
      <w:pPr>
        <w:pStyle w:val="SiScheduletitle"/>
      </w:pPr>
      <w:r w:rsidRPr="008258E1">
        <w:t>Cyfuno p</w:t>
      </w:r>
      <w:r w:rsidR="00B931C2" w:rsidRPr="008258E1">
        <w:t>leidleisi</w:t>
      </w:r>
      <w:r w:rsidRPr="008258E1">
        <w:t>au: etholiadau’r Senedd ac etholiadau llywodraeth leol</w:t>
      </w:r>
    </w:p>
    <w:p w14:paraId="1EF57DF6" w14:textId="77777777" w:rsidR="00007F08" w:rsidRPr="008258E1" w:rsidRDefault="00007F08" w:rsidP="00655BD0">
      <w:pPr>
        <w:pStyle w:val="Sischedulepart"/>
      </w:pPr>
      <w:r w:rsidRPr="008258E1">
        <w:t xml:space="preserve">RHAN </w:t>
      </w:r>
      <w:r w:rsidRPr="008258E1">
        <w:fldChar w:fldCharType="begin"/>
      </w:r>
      <w:r w:rsidRPr="008258E1">
        <w:instrText xml:space="preserve"> SEQ Part_ \* arabic \r 1</w:instrText>
      </w:r>
      <w:r w:rsidRPr="008258E1">
        <w:fldChar w:fldCharType="separate"/>
      </w:r>
      <w:r w:rsidRPr="008258E1">
        <w:t>1</w:t>
      </w:r>
      <w:r w:rsidRPr="008258E1">
        <w:fldChar w:fldCharType="end"/>
      </w:r>
    </w:p>
    <w:p w14:paraId="4AEE0FDF" w14:textId="77777777" w:rsidR="00007F08" w:rsidRPr="008258E1" w:rsidRDefault="00007F08" w:rsidP="00655BD0">
      <w:pPr>
        <w:pStyle w:val="sischedulepartheading"/>
      </w:pPr>
      <w:r w:rsidRPr="008258E1">
        <w:t>Cyffredinol</w:t>
      </w:r>
    </w:p>
    <w:p w14:paraId="29E3BF1F" w14:textId="77777777" w:rsidR="00007F08" w:rsidRPr="008258E1" w:rsidRDefault="00007F08" w:rsidP="00007F08">
      <w:pPr>
        <w:pStyle w:val="H1"/>
        <w:rPr>
          <w:lang w:val="cy-GB"/>
        </w:rPr>
      </w:pPr>
      <w:r w:rsidRPr="008258E1">
        <w:rPr>
          <w:lang w:val="cy-GB"/>
        </w:rPr>
        <w:t>Swyddogion canlyniadau a gorsafoedd pleidleisio</w:t>
      </w:r>
    </w:p>
    <w:p w14:paraId="2127CB53" w14:textId="77777777" w:rsidR="00007F08" w:rsidRPr="00A04762" w:rsidRDefault="00007F08" w:rsidP="00A04762">
      <w:pPr>
        <w:pStyle w:val="N1"/>
        <w:numPr>
          <w:ilvl w:val="0"/>
          <w:numId w:val="67"/>
        </w:numPr>
        <w:rPr>
          <w:lang w:val="cy-GB"/>
        </w:rPr>
      </w:pPr>
      <w:r w:rsidRPr="00A04762">
        <w:rPr>
          <w:lang w:val="cy-GB"/>
        </w:rPr>
        <w:t xml:space="preserve"> Pan gynhelir y </w:t>
      </w:r>
      <w:r w:rsidR="00B931C2" w:rsidRPr="00A04762">
        <w:rPr>
          <w:lang w:val="cy-GB"/>
        </w:rPr>
        <w:t>pleidleisiau</w:t>
      </w:r>
      <w:r w:rsidRPr="00A04762">
        <w:rPr>
          <w:lang w:val="cy-GB"/>
        </w:rPr>
        <w:t xml:space="preserve"> mewn etholiad cyffredinol i’r Senedd ac etholiad llywodraeth leol ynghyd o dan erthygl 15(1)—</w:t>
      </w:r>
    </w:p>
    <w:p w14:paraId="0EAFF870" w14:textId="77777777" w:rsidR="00007F08" w:rsidRPr="008258E1" w:rsidRDefault="00007F08" w:rsidP="00007F08">
      <w:pPr>
        <w:pStyle w:val="N3"/>
        <w:rPr>
          <w:lang w:val="cy-GB"/>
        </w:rPr>
      </w:pPr>
      <w:r w:rsidRPr="008258E1">
        <w:rPr>
          <w:lang w:val="cy-GB"/>
        </w:rPr>
        <w:t>rhaid i’r swyddogaethau hynny a bennir ym mharagraff 2 ar gyfer swyddog canlyniadau yn yr etholiad llywodraeth leol gael eu cyflawni gan y swyddog canlyniadau ar gyfer etholaeth Senedd ar gyfer y rhan honno o’r ardal llywodraeth leol sydd wedi ei lleoli yn yr etholaeth, a</w:t>
      </w:r>
    </w:p>
    <w:p w14:paraId="0FDA8688" w14:textId="77777777" w:rsidR="00007F08" w:rsidRPr="008258E1" w:rsidRDefault="00007F08" w:rsidP="00007F08">
      <w:pPr>
        <w:pStyle w:val="N3"/>
        <w:rPr>
          <w:lang w:val="cy-GB"/>
        </w:rPr>
      </w:pPr>
      <w:r w:rsidRPr="008258E1">
        <w:rPr>
          <w:lang w:val="cy-GB"/>
        </w:rPr>
        <w:t>dim ond gorsafoedd pleidleisio a ddefnyddir ar gyfer etholiad cyffredinol i’r Senedd sydd i’w defnyddio ar gyfer yr etholiad llywodraeth leol.</w:t>
      </w:r>
    </w:p>
    <w:p w14:paraId="4D67B877" w14:textId="77777777" w:rsidR="00007F08" w:rsidRPr="008258E1" w:rsidRDefault="00007F08" w:rsidP="00007F08">
      <w:pPr>
        <w:pStyle w:val="H1"/>
        <w:rPr>
          <w:lang w:val="cy-GB"/>
        </w:rPr>
      </w:pPr>
      <w:r w:rsidRPr="008258E1">
        <w:rPr>
          <w:lang w:val="cy-GB"/>
        </w:rPr>
        <w:t xml:space="preserve">Swyddogaethau mewn </w:t>
      </w:r>
      <w:r w:rsidR="00B931C2" w:rsidRPr="008258E1">
        <w:rPr>
          <w:lang w:val="cy-GB"/>
        </w:rPr>
        <w:t>pleidleisiau</w:t>
      </w:r>
      <w:r w:rsidRPr="008258E1">
        <w:rPr>
          <w:lang w:val="cy-GB"/>
        </w:rPr>
        <w:t xml:space="preserve"> a gyfunwyd</w:t>
      </w:r>
    </w:p>
    <w:p w14:paraId="1F1C9BC1" w14:textId="77777777" w:rsidR="00007F08" w:rsidRPr="008258E1" w:rsidRDefault="00007F08" w:rsidP="00007F0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 swyddogaethau y cyfeirir atynt ym mharagraff 1 yw’r swyddogaethau a roddir—</w:t>
      </w:r>
    </w:p>
    <w:p w14:paraId="278FEB85" w14:textId="77777777" w:rsidR="00007F08" w:rsidRPr="008258E1" w:rsidRDefault="00007F08" w:rsidP="00007F08">
      <w:pPr>
        <w:pStyle w:val="N3"/>
        <w:rPr>
          <w:lang w:val="cy-GB"/>
        </w:rPr>
      </w:pPr>
      <w:r w:rsidRPr="008258E1">
        <w:rPr>
          <w:lang w:val="cy-GB"/>
        </w:rPr>
        <w:t>yn achos etholiad i’r Senedd—</w:t>
      </w:r>
    </w:p>
    <w:p w14:paraId="574B0DD4" w14:textId="77777777" w:rsidR="00007F08" w:rsidRPr="008258E1" w:rsidRDefault="00007F08" w:rsidP="00007F08">
      <w:pPr>
        <w:pStyle w:val="N4"/>
        <w:rPr>
          <w:lang w:val="cy-GB"/>
        </w:rPr>
      </w:pPr>
      <w:r w:rsidRPr="008258E1">
        <w:rPr>
          <w:lang w:val="cy-GB"/>
        </w:rPr>
        <w:t>gan Atodlen 5 ac a bennir yn is-baragraff (2), a</w:t>
      </w:r>
    </w:p>
    <w:p w14:paraId="755E66EA" w14:textId="77777777" w:rsidR="00007F08" w:rsidRPr="008258E1" w:rsidRDefault="00007F08" w:rsidP="00007F08">
      <w:pPr>
        <w:pStyle w:val="N4"/>
        <w:rPr>
          <w:lang w:val="cy-GB"/>
        </w:rPr>
      </w:pPr>
      <w:r w:rsidRPr="008258E1">
        <w:rPr>
          <w:lang w:val="cy-GB"/>
        </w:rPr>
        <w:t>gan baragraff 19(3) o Atodlen 2 (casglu papurau pleidleisio drwy’r post etc. o orsafoedd pleidleisio), a</w:t>
      </w:r>
    </w:p>
    <w:p w14:paraId="419F043C" w14:textId="77777777" w:rsidR="00007F08" w:rsidRPr="008258E1" w:rsidRDefault="00007F08" w:rsidP="00007F08">
      <w:pPr>
        <w:pStyle w:val="N3"/>
        <w:rPr>
          <w:lang w:val="cy-GB"/>
        </w:rPr>
      </w:pPr>
      <w:r w:rsidRPr="008258E1">
        <w:rPr>
          <w:lang w:val="cy-GB"/>
        </w:rPr>
        <w:t>yn achos etholiad llywodraeth leol, gan y rheolau hynny a wneir o dan adran 36A o Ddeddf 1983(</w:t>
      </w:r>
      <w:r w:rsidRPr="008258E1">
        <w:rPr>
          <w:rStyle w:val="FootnoteReference"/>
          <w:lang w:val="cy-GB"/>
        </w:rPr>
        <w:footnoteReference w:id="100"/>
      </w:r>
      <w:r w:rsidRPr="008258E1">
        <w:rPr>
          <w:lang w:val="cy-GB"/>
        </w:rPr>
        <w:t>) sy’n cyfateb i’r darpariaethau a bennir yn is-baragraff (2),</w:t>
      </w:r>
    </w:p>
    <w:p w14:paraId="0C725AED" w14:textId="77777777" w:rsidR="00007F08" w:rsidRPr="008258E1" w:rsidRDefault="00007F08" w:rsidP="00007F08">
      <w:pPr>
        <w:pStyle w:val="T2"/>
        <w:rPr>
          <w:lang w:val="cy-GB"/>
        </w:rPr>
      </w:pPr>
      <w:r w:rsidRPr="008258E1">
        <w:rPr>
          <w:lang w:val="cy-GB"/>
        </w:rPr>
        <w:t>a phan gynhelir y gweithdrefnau ynglŷn â dyroddi a derbyn papurau pleidleisio drwy’r post mewn dau neu ragor o etholiadau ynghyd o dan baragraff 2 o Atodlen 2, y swyddogaethau a roddir gan yr Atodlen honno a chan Ran 5 o Reoliadau 2001 (dyroddi a derbyn papurau pleidleisio drwy’r post).</w:t>
      </w:r>
    </w:p>
    <w:p w14:paraId="1A16E382" w14:textId="77777777" w:rsidR="00007F08" w:rsidRPr="008258E1" w:rsidRDefault="00007F08" w:rsidP="00007F08">
      <w:pPr>
        <w:pStyle w:val="N2"/>
        <w:rPr>
          <w:lang w:val="cy-GB"/>
        </w:rPr>
      </w:pPr>
      <w:r w:rsidRPr="008258E1">
        <w:rPr>
          <w:lang w:val="cy-GB"/>
        </w:rPr>
        <w:t>Y swyddogaethau y cyfeirir atynt yn is-baragraff (1) yw’r swyddogaethau hynny yn Atodlen 5 a roddir gan—</w:t>
      </w:r>
    </w:p>
    <w:p w14:paraId="7B22A88C" w14:textId="77777777" w:rsidR="00007F08" w:rsidRPr="008258E1" w:rsidRDefault="00007F08" w:rsidP="00007F08">
      <w:pPr>
        <w:pStyle w:val="N3"/>
        <w:rPr>
          <w:lang w:val="cy-GB"/>
        </w:rPr>
      </w:pPr>
      <w:r w:rsidRPr="008258E1">
        <w:rPr>
          <w:lang w:val="cy-GB"/>
        </w:rPr>
        <w:lastRenderedPageBreak/>
        <w:t>rheol 27 (rhestr rhifau cyfatebol);</w:t>
      </w:r>
    </w:p>
    <w:p w14:paraId="7BA8F725" w14:textId="77777777" w:rsidR="00007F08" w:rsidRPr="008258E1" w:rsidRDefault="00007F08" w:rsidP="00007F08">
      <w:pPr>
        <w:pStyle w:val="N3"/>
        <w:rPr>
          <w:lang w:val="cy-GB"/>
        </w:rPr>
      </w:pPr>
      <w:r w:rsidRPr="008258E1">
        <w:rPr>
          <w:lang w:val="cy-GB"/>
        </w:rPr>
        <w:t>rheol 31(2) (hysbysiad o safle gorsafoedd pleidleisio etc.);</w:t>
      </w:r>
    </w:p>
    <w:p w14:paraId="1C1E430D" w14:textId="77777777" w:rsidR="00007F08" w:rsidRPr="008258E1" w:rsidRDefault="00007F08" w:rsidP="00007F08">
      <w:pPr>
        <w:pStyle w:val="N3"/>
        <w:rPr>
          <w:lang w:val="cy-GB"/>
        </w:rPr>
      </w:pPr>
      <w:r w:rsidRPr="008258E1">
        <w:rPr>
          <w:lang w:val="cy-GB"/>
        </w:rPr>
        <w:t>rheol 32 (papurau pleidleisio drwy’r post) pan gynhelir y gweithdrefnau ynglŷn â dyroddi a derbyn papurau pleidleisio drwy’r post mewn dau neu ragor o etholiadau ynghyd o dan baragraff 2 o Atodlen 2 a rheol 58 (y cyfrif</w:t>
      </w:r>
      <w:r w:rsidR="002730B5" w:rsidRPr="008258E1">
        <w:rPr>
          <w:lang w:val="cy-GB"/>
        </w:rPr>
        <w:t>: camau</w:t>
      </w:r>
      <w:r w:rsidRPr="008258E1">
        <w:rPr>
          <w:lang w:val="cy-GB"/>
        </w:rPr>
        <w:t>) o Atodlen 5;</w:t>
      </w:r>
    </w:p>
    <w:p w14:paraId="4FFEFFE5" w14:textId="77777777" w:rsidR="00007F08" w:rsidRPr="008258E1" w:rsidRDefault="00007F08" w:rsidP="00007F08">
      <w:pPr>
        <w:pStyle w:val="N3"/>
        <w:rPr>
          <w:lang w:val="cy-GB"/>
        </w:rPr>
      </w:pPr>
      <w:r w:rsidRPr="008258E1">
        <w:rPr>
          <w:lang w:val="cy-GB"/>
        </w:rPr>
        <w:t>rheol 33 (dychwelyd papurau pleidleisio drwy'r post) pan gynhelir y gweithdrefnau ynglŷn â dyroddi a derbyn papurau pleidleisio drwy’r post mewn dau neu ragor o etholiadau ynghyd o dan baragraff 2 o Atodlen 2;</w:t>
      </w:r>
    </w:p>
    <w:p w14:paraId="04ABDA8C" w14:textId="77777777" w:rsidR="00007F08" w:rsidRPr="008258E1" w:rsidRDefault="00007F08" w:rsidP="00007F08">
      <w:pPr>
        <w:pStyle w:val="N3"/>
        <w:rPr>
          <w:lang w:val="cy-GB"/>
        </w:rPr>
      </w:pPr>
      <w:r w:rsidRPr="008258E1">
        <w:rPr>
          <w:lang w:val="cy-GB"/>
        </w:rPr>
        <w:t>rheol 34 (darparu gorsafoedd pleidleisio);</w:t>
      </w:r>
    </w:p>
    <w:p w14:paraId="4FEBE4FB" w14:textId="77777777" w:rsidR="00007F08" w:rsidRPr="008258E1" w:rsidRDefault="00007F08" w:rsidP="00007F08">
      <w:pPr>
        <w:pStyle w:val="N3"/>
        <w:rPr>
          <w:lang w:val="cy-GB"/>
        </w:rPr>
      </w:pPr>
      <w:r w:rsidRPr="008258E1">
        <w:rPr>
          <w:lang w:val="cy-GB"/>
        </w:rPr>
        <w:t>rheol 35(1) a (2) (penodi swyddogion llywyddu a chlercod) i’r graddau y mae’r paragraff yn ymwneud â phenodi swyddogion llywyddu a chlercod i’w cynorthwyo;</w:t>
      </w:r>
    </w:p>
    <w:p w14:paraId="27BC4CE6" w14:textId="77777777" w:rsidR="00007F08" w:rsidRPr="008258E1" w:rsidRDefault="00007F08" w:rsidP="00007F08">
      <w:pPr>
        <w:pStyle w:val="N3"/>
        <w:rPr>
          <w:lang w:val="cy-GB"/>
        </w:rPr>
      </w:pPr>
      <w:r w:rsidRPr="008258E1">
        <w:rPr>
          <w:lang w:val="cy-GB"/>
        </w:rPr>
        <w:t>rheol 37 (cyfarpar gorsafoedd pleidleisio) fel y’i haddaswyd gan baragraff 8 o’r Atodlen hon;</w:t>
      </w:r>
    </w:p>
    <w:p w14:paraId="7DDED39D" w14:textId="77777777" w:rsidR="00007F08" w:rsidRPr="008258E1" w:rsidRDefault="00007F08" w:rsidP="00007F08">
      <w:pPr>
        <w:pStyle w:val="N3"/>
        <w:rPr>
          <w:lang w:val="cy-GB"/>
        </w:rPr>
      </w:pPr>
      <w:r w:rsidRPr="008258E1">
        <w:rPr>
          <w:lang w:val="cy-GB"/>
        </w:rPr>
        <w:t>rheol 40(1) (hysbysiad o ofyniad cyfrinachedd mewn gorsaf bleidleisio);</w:t>
      </w:r>
    </w:p>
    <w:p w14:paraId="686939D9" w14:textId="77777777" w:rsidR="00007F08" w:rsidRPr="008258E1" w:rsidRDefault="00007F08" w:rsidP="00007F08">
      <w:pPr>
        <w:pStyle w:val="N3"/>
        <w:rPr>
          <w:lang w:val="cy-GB"/>
        </w:rPr>
      </w:pPr>
      <w:r w:rsidRPr="008258E1">
        <w:rPr>
          <w:lang w:val="cy-GB"/>
        </w:rPr>
        <w:t>rheol 41(6) (llofnodi tystysgrif ynglŷn â chyflogaeth);</w:t>
      </w:r>
    </w:p>
    <w:p w14:paraId="27DD37F0" w14:textId="77777777" w:rsidR="00007F08" w:rsidRPr="008258E1" w:rsidRDefault="00007F08" w:rsidP="00007F08">
      <w:pPr>
        <w:pStyle w:val="N3"/>
        <w:rPr>
          <w:lang w:val="cy-GB"/>
        </w:rPr>
      </w:pPr>
      <w:r w:rsidRPr="008258E1">
        <w:rPr>
          <w:lang w:val="cy-GB"/>
        </w:rPr>
        <w:t>rheol 42(3)(b) (awdurdodiad i orchymyn symud pobl o’r orsaf bleidleisio);</w:t>
      </w:r>
    </w:p>
    <w:p w14:paraId="6CB7C08F" w14:textId="77777777" w:rsidR="00007F08" w:rsidRPr="008258E1" w:rsidRDefault="00007F08" w:rsidP="00007F08">
      <w:pPr>
        <w:pStyle w:val="N3"/>
        <w:rPr>
          <w:lang w:val="cy-GB"/>
        </w:rPr>
      </w:pPr>
      <w:r w:rsidRPr="008258E1">
        <w:rPr>
          <w:lang w:val="cy-GB"/>
        </w:rPr>
        <w:t>paragraffau (2) i (6) o reol 58 (y cyfrif: camau) fel y’u hamnewidiwyd gan baragraff 19 o’r Atodlen hon.</w:t>
      </w:r>
    </w:p>
    <w:p w14:paraId="60632E00" w14:textId="77777777" w:rsidR="00007F08" w:rsidRPr="008258E1" w:rsidRDefault="00007F08" w:rsidP="00007F08">
      <w:pPr>
        <w:pStyle w:val="H1"/>
        <w:rPr>
          <w:lang w:val="cy-GB"/>
        </w:rPr>
      </w:pPr>
      <w:r w:rsidRPr="008258E1">
        <w:rPr>
          <w:lang w:val="cy-GB"/>
        </w:rPr>
        <w:t>Addasu darpariaethau ynghylch treuliau yn y Gorchymyn hwn ac yn Neddf 1983</w:t>
      </w:r>
    </w:p>
    <w:p w14:paraId="57E8A02C" w14:textId="77777777" w:rsidR="00007F08" w:rsidRPr="008258E1" w:rsidRDefault="00007F08" w:rsidP="00007F0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is-baragraff (2) yn gymwys pan fo’r swyddogaethau hynny a bennir ym mharagraff 2 ar gyfer swyddog canlyniadau mewn etholiad yn cael eu cyflawni gan y swyddog canlyniadau mewn etholiad arall o dan baragraff 1.</w:t>
      </w:r>
    </w:p>
    <w:p w14:paraId="1255A096" w14:textId="77777777" w:rsidR="00007F08" w:rsidRPr="008258E1" w:rsidRDefault="00007F08" w:rsidP="00007F08">
      <w:pPr>
        <w:pStyle w:val="N2"/>
        <w:rPr>
          <w:lang w:val="cy-GB"/>
        </w:rPr>
      </w:pPr>
      <w:r w:rsidRPr="008258E1">
        <w:rPr>
          <w:lang w:val="cy-GB"/>
        </w:rPr>
        <w:t>Mae’r cyfeiriadau at y swyddog canlyniadau neu at daliadau neu wariant y swyddog canlyniadau—</w:t>
      </w:r>
    </w:p>
    <w:p w14:paraId="79FE63D8" w14:textId="77777777" w:rsidR="00007F08" w:rsidRPr="008258E1" w:rsidRDefault="00007F08" w:rsidP="00007F08">
      <w:pPr>
        <w:pStyle w:val="N3"/>
        <w:rPr>
          <w:lang w:val="cy-GB"/>
        </w:rPr>
      </w:pPr>
      <w:r w:rsidRPr="008258E1">
        <w:rPr>
          <w:lang w:val="cy-GB"/>
        </w:rPr>
        <w:t>yn erthygl 23(1) i (5) a (7) i (9) (taliadau gan y swyddog canlyniadau ac iddo),</w:t>
      </w:r>
    </w:p>
    <w:p w14:paraId="2F494F01" w14:textId="77777777" w:rsidR="00007F08" w:rsidRPr="008258E1" w:rsidRDefault="00007F08" w:rsidP="00007F08">
      <w:pPr>
        <w:pStyle w:val="N3"/>
        <w:rPr>
          <w:lang w:val="cy-GB"/>
        </w:rPr>
      </w:pPr>
      <w:r w:rsidRPr="008258E1">
        <w:rPr>
          <w:lang w:val="cy-GB"/>
        </w:rPr>
        <w:t>yn erthygl 24 (asesiad manwl o gyfrif swyddog canlyniadau), ac</w:t>
      </w:r>
    </w:p>
    <w:p w14:paraId="2A68A4D1" w14:textId="77777777" w:rsidR="00007F08" w:rsidRPr="008258E1" w:rsidRDefault="00007F08" w:rsidP="00007F08">
      <w:pPr>
        <w:pStyle w:val="N3"/>
        <w:rPr>
          <w:lang w:val="cy-GB"/>
        </w:rPr>
      </w:pPr>
      <w:r w:rsidRPr="008258E1">
        <w:rPr>
          <w:lang w:val="cy-GB"/>
        </w:rPr>
        <w:t>yn adran 36C(1) i (3) o Ddeddf 1983(</w:t>
      </w:r>
      <w:r w:rsidRPr="008258E1">
        <w:rPr>
          <w:rStyle w:val="FootnoteReference"/>
          <w:lang w:val="cy-GB"/>
        </w:rPr>
        <w:footnoteReference w:id="101"/>
      </w:r>
      <w:r w:rsidRPr="008258E1">
        <w:rPr>
          <w:lang w:val="cy-GB"/>
        </w:rPr>
        <w:t>) (treuliau mewn etholiadau lleol),</w:t>
      </w:r>
    </w:p>
    <w:p w14:paraId="0B87BC66" w14:textId="77777777" w:rsidR="00007F08" w:rsidRPr="008258E1" w:rsidRDefault="00007F08" w:rsidP="00971ABC">
      <w:pPr>
        <w:pStyle w:val="T2"/>
        <w:rPr>
          <w:lang w:val="cy-GB"/>
        </w:rPr>
      </w:pPr>
      <w:r w:rsidRPr="008258E1">
        <w:rPr>
          <w:lang w:val="cy-GB"/>
        </w:rPr>
        <w:lastRenderedPageBreak/>
        <w:t>i’r graddau y cyflawnir y swyddogaethau hynny yn unol â pharagraff 1, i’w dehongli fel cyfeiriadau at y swyddog canlyniadau sy’n cyflawni’r swyddogaethau hynny a thaliadau neu wariant y swyddog canlyniadau hwnnw mewn cysylltiad â’r swyddogaethau hynny.</w:t>
      </w:r>
    </w:p>
    <w:p w14:paraId="715339B1" w14:textId="77777777" w:rsidR="00007F08" w:rsidRPr="008258E1" w:rsidRDefault="00007F08" w:rsidP="00007F08">
      <w:pPr>
        <w:pStyle w:val="N2"/>
        <w:rPr>
          <w:lang w:val="cy-GB"/>
        </w:rPr>
      </w:pPr>
      <w:r w:rsidRPr="008258E1">
        <w:rPr>
          <w:lang w:val="cy-GB"/>
        </w:rPr>
        <w:t xml:space="preserve">Mae’r cyfeiriadau yn adran 36C(3) o Ddeddf 1983 at y swyddog canlyniadau neu unrhyw berson sy’n gweithredu fel swyddog canlyniadau yn gofyn am </w:t>
      </w:r>
      <w:proofErr w:type="spellStart"/>
      <w:r w:rsidRPr="008258E1">
        <w:rPr>
          <w:lang w:val="cy-GB"/>
        </w:rPr>
        <w:t>flaendaliad</w:t>
      </w:r>
      <w:proofErr w:type="spellEnd"/>
      <w:r w:rsidRPr="008258E1">
        <w:rPr>
          <w:lang w:val="cy-GB"/>
        </w:rPr>
        <w:t xml:space="preserve"> mewn cysylltiad â’i dreuliau, i’r graddau y mae’r treuliau hynny yn ymwneud â'r swyddogaethau a bennir ym mharagraff 2, i gynnwys cyfeiriad at y swyddog canlyniadau sydd o dan baragraff 1 yn cyflawni’r swyddogaethau hynny yn yr etholiad llywodraeth leol.</w:t>
      </w:r>
    </w:p>
    <w:p w14:paraId="20D934B0" w14:textId="77777777" w:rsidR="00007F08" w:rsidRPr="008258E1" w:rsidRDefault="00007F08" w:rsidP="00007F08">
      <w:pPr>
        <w:pStyle w:val="N2"/>
        <w:rPr>
          <w:lang w:val="cy-GB"/>
        </w:rPr>
      </w:pPr>
      <w:r w:rsidRPr="008258E1">
        <w:rPr>
          <w:lang w:val="cy-GB"/>
        </w:rPr>
        <w:t xml:space="preserve">Mewn perthynas ag etholiadau y cynhelir y </w:t>
      </w:r>
      <w:r w:rsidR="00B931C2" w:rsidRPr="008258E1">
        <w:rPr>
          <w:lang w:val="cy-GB"/>
        </w:rPr>
        <w:t>pleidleisiau</w:t>
      </w:r>
      <w:r w:rsidRPr="008258E1">
        <w:rPr>
          <w:lang w:val="cy-GB"/>
        </w:rPr>
        <w:t xml:space="preserve"> ynddynt ynghyd o dan erthygl 15(1), caiff y Senedd o dan erthygl 23(1) gynnwys darpariaeth arbennig—</w:t>
      </w:r>
    </w:p>
    <w:p w14:paraId="47C7014E" w14:textId="77777777" w:rsidR="00007F08" w:rsidRPr="008258E1" w:rsidRDefault="00007F08" w:rsidP="00007F08">
      <w:pPr>
        <w:pStyle w:val="N3"/>
        <w:rPr>
          <w:lang w:val="cy-GB"/>
        </w:rPr>
      </w:pPr>
      <w:r w:rsidRPr="008258E1">
        <w:rPr>
          <w:lang w:val="cy-GB"/>
        </w:rPr>
        <w:t>ar gyfer gwasanaethau a roddwyd yn briodol, neu dreuliau yr aed iddynt yn briodol, mewn cysylltiad â chyflawni’r swyddogaethau a bennir ym mharagraff 2 gan y swyddog canlyniadau sy’n cyflawni’r swyddogaethau hynny yn rhinwedd paragraff 1, a</w:t>
      </w:r>
    </w:p>
    <w:p w14:paraId="3889DE1C" w14:textId="77777777" w:rsidR="00007F08" w:rsidRPr="008258E1" w:rsidRDefault="00007F08" w:rsidP="00007F08">
      <w:pPr>
        <w:pStyle w:val="N3"/>
        <w:rPr>
          <w:lang w:val="cy-GB"/>
        </w:rPr>
      </w:pPr>
      <w:r w:rsidRPr="008258E1">
        <w:rPr>
          <w:lang w:val="cy-GB"/>
        </w:rPr>
        <w:t xml:space="preserve">mewn cysylltiad â </w:t>
      </w:r>
      <w:r w:rsidR="00973CB6" w:rsidRPr="008258E1">
        <w:rPr>
          <w:lang w:val="cy-GB"/>
        </w:rPr>
        <w:t>chydnabyddiaeth ariannol</w:t>
      </w:r>
      <w:r w:rsidRPr="008258E1">
        <w:rPr>
          <w:lang w:val="cy-GB"/>
        </w:rPr>
        <w:t xml:space="preserve"> y swyddogion llywyddu a’r clercod mewn cysylltiad â’r swyddogaethau hynny.</w:t>
      </w:r>
    </w:p>
    <w:p w14:paraId="1C1AAAAC" w14:textId="77777777" w:rsidR="00007F08" w:rsidRPr="008258E1" w:rsidRDefault="00007F08" w:rsidP="00007F08">
      <w:pPr>
        <w:pStyle w:val="N2"/>
        <w:rPr>
          <w:lang w:val="cy-GB"/>
        </w:rPr>
      </w:pPr>
      <w:r w:rsidRPr="008258E1">
        <w:rPr>
          <w:lang w:val="cy-GB"/>
        </w:rPr>
        <w:t xml:space="preserve">Mewn perthynas ag etholiadau y cynhelir y </w:t>
      </w:r>
      <w:r w:rsidR="00B931C2" w:rsidRPr="008258E1">
        <w:rPr>
          <w:lang w:val="cy-GB"/>
        </w:rPr>
        <w:t>pleidleisiau</w:t>
      </w:r>
      <w:r w:rsidRPr="008258E1">
        <w:rPr>
          <w:lang w:val="cy-GB"/>
        </w:rPr>
        <w:t xml:space="preserve"> ynddynt ynghyd o dan erthygl 15(1), caiff cyngor sir neu gyngor bwrdeistref sirol, wrth bennu graddfa o dan—</w:t>
      </w:r>
    </w:p>
    <w:p w14:paraId="46123B70" w14:textId="77777777" w:rsidR="00007F08" w:rsidRPr="008258E1" w:rsidRDefault="00007F08" w:rsidP="00007F08">
      <w:pPr>
        <w:pStyle w:val="N3"/>
        <w:rPr>
          <w:lang w:val="cy-GB"/>
        </w:rPr>
      </w:pPr>
      <w:r w:rsidRPr="008258E1">
        <w:rPr>
          <w:lang w:val="cy-GB"/>
        </w:rPr>
        <w:t xml:space="preserve">adran 36C(1) o Ddeddf 1983 (pennu graddfa mewn etholiad i’r cyngor </w:t>
      </w:r>
      <w:proofErr w:type="spellStart"/>
      <w:r w:rsidRPr="008258E1">
        <w:rPr>
          <w:lang w:val="cy-GB"/>
        </w:rPr>
        <w:t>etc</w:t>
      </w:r>
      <w:proofErr w:type="spellEnd"/>
      <w:r w:rsidRPr="008258E1">
        <w:rPr>
          <w:lang w:val="cy-GB"/>
        </w:rPr>
        <w:t>), neu</w:t>
      </w:r>
    </w:p>
    <w:p w14:paraId="447EFEF2" w14:textId="77777777" w:rsidR="00007F08" w:rsidRPr="008258E1" w:rsidRDefault="00007F08" w:rsidP="00007F08">
      <w:pPr>
        <w:pStyle w:val="N3"/>
        <w:rPr>
          <w:lang w:val="cy-GB"/>
        </w:rPr>
      </w:pPr>
      <w:r w:rsidRPr="008258E1">
        <w:rPr>
          <w:lang w:val="cy-GB"/>
        </w:rPr>
        <w:t xml:space="preserve">adran 36C(2) o’r Ddeddf honno (pennu graddfa mewn etholiad ar gyfer cymuned o fewn ardal y cyngor </w:t>
      </w:r>
      <w:proofErr w:type="spellStart"/>
      <w:r w:rsidRPr="008258E1">
        <w:rPr>
          <w:lang w:val="cy-GB"/>
        </w:rPr>
        <w:t>etc</w:t>
      </w:r>
      <w:proofErr w:type="spellEnd"/>
      <w:r w:rsidRPr="008258E1">
        <w:rPr>
          <w:lang w:val="cy-GB"/>
        </w:rPr>
        <w:t>),</w:t>
      </w:r>
    </w:p>
    <w:p w14:paraId="570759C9" w14:textId="77777777" w:rsidR="00007F08" w:rsidRPr="008258E1" w:rsidRDefault="00007F08" w:rsidP="00007F08">
      <w:pPr>
        <w:pStyle w:val="T2"/>
        <w:rPr>
          <w:lang w:val="cy-GB"/>
        </w:rPr>
      </w:pPr>
      <w:r w:rsidRPr="008258E1">
        <w:rPr>
          <w:lang w:val="cy-GB"/>
        </w:rPr>
        <w:t xml:space="preserve">gynnwys darpariaeth arbennig ar gyfer treuliau yr aed iddynt mewn cysylltiad â chyflawni swyddogaethau a bennir ym mharagraff 2 gan y swyddog canlyniadau sy’n cyflawni’r swyddogaethau hynny yn rhinwedd paragraff 1, ac mewn cysylltiad â </w:t>
      </w:r>
      <w:r w:rsidR="00973CB6" w:rsidRPr="008258E1">
        <w:rPr>
          <w:lang w:val="cy-GB"/>
        </w:rPr>
        <w:t>chydnabyddiaeth ariannol</w:t>
      </w:r>
      <w:r w:rsidRPr="008258E1">
        <w:rPr>
          <w:lang w:val="cy-GB"/>
        </w:rPr>
        <w:t xml:space="preserve"> swyddogion llywyddu a chlercod mewn cysylltiad â’r swyddogaethau hynny.</w:t>
      </w:r>
    </w:p>
    <w:p w14:paraId="500C65FC" w14:textId="77777777" w:rsidR="00007F08" w:rsidRPr="008258E1" w:rsidRDefault="00007F08" w:rsidP="00655BD0">
      <w:pPr>
        <w:pStyle w:val="Sischedulepart"/>
      </w:pPr>
      <w:r w:rsidRPr="008258E1">
        <w:t xml:space="preserve">RHAN </w:t>
      </w:r>
      <w:fldSimple w:instr=" SEQ Part_ \* arabic ">
        <w:r w:rsidRPr="008258E1">
          <w:t>2</w:t>
        </w:r>
      </w:fldSimple>
    </w:p>
    <w:p w14:paraId="06B158F4" w14:textId="77777777" w:rsidR="00007F08" w:rsidRPr="008258E1" w:rsidRDefault="00007F08" w:rsidP="00655BD0">
      <w:pPr>
        <w:pStyle w:val="sischedulepartheading"/>
      </w:pPr>
      <w:r w:rsidRPr="008258E1">
        <w:t xml:space="preserve">Addasiadau i Atodlen 5 i’w cymhwyso pan gynhelir y </w:t>
      </w:r>
      <w:r w:rsidR="002968DC" w:rsidRPr="008258E1">
        <w:t>bleidlais</w:t>
      </w:r>
      <w:r w:rsidRPr="008258E1">
        <w:t xml:space="preserve"> mewn etholiad cyffredinol </w:t>
      </w:r>
      <w:r w:rsidRPr="008258E1">
        <w:lastRenderedPageBreak/>
        <w:t>i’r Senedd ynghyd â ph</w:t>
      </w:r>
      <w:r w:rsidR="002968DC" w:rsidRPr="008258E1">
        <w:t>leidlais</w:t>
      </w:r>
      <w:r w:rsidRPr="008258E1">
        <w:t xml:space="preserve"> mewn etholiad llywodraeth leol o dan erthygl 15(1)</w:t>
      </w:r>
    </w:p>
    <w:p w14:paraId="5CAE4B66" w14:textId="77777777" w:rsidR="00007F08" w:rsidRPr="008258E1" w:rsidRDefault="00007F08" w:rsidP="00007F08">
      <w:pPr>
        <w:pStyle w:val="H1"/>
        <w:rPr>
          <w:lang w:val="cy-GB"/>
        </w:rPr>
      </w:pPr>
      <w:r w:rsidRPr="008258E1">
        <w:rPr>
          <w:lang w:val="cy-GB"/>
        </w:rPr>
        <w:t>Addasiadau i Atodlen 5: darpariaeth gyffredinol</w:t>
      </w:r>
    </w:p>
    <w:p w14:paraId="258F8231" w14:textId="77777777" w:rsidR="00007F08" w:rsidRPr="008258E1" w:rsidRDefault="00007F08" w:rsidP="00007F08">
      <w:pPr>
        <w:pStyle w:val="N1"/>
        <w:rPr>
          <w:lang w:val="cy-GB"/>
        </w:rPr>
      </w:pPr>
      <w:r w:rsidRPr="008258E1">
        <w:rPr>
          <w:lang w:val="cy-GB"/>
        </w:rPr>
        <w:t xml:space="preserve"> Pan gynhelir y </w:t>
      </w:r>
      <w:r w:rsidR="002968DC" w:rsidRPr="008258E1">
        <w:rPr>
          <w:lang w:val="cy-GB"/>
        </w:rPr>
        <w:t>bleidlais</w:t>
      </w:r>
      <w:r w:rsidRPr="008258E1">
        <w:rPr>
          <w:lang w:val="cy-GB"/>
        </w:rPr>
        <w:t xml:space="preserve"> mewn etholiad cyffredinol i’r Senedd ynghyd â’r </w:t>
      </w:r>
      <w:r w:rsidR="002968DC" w:rsidRPr="008258E1">
        <w:rPr>
          <w:lang w:val="cy-GB"/>
        </w:rPr>
        <w:t>bleidlais</w:t>
      </w:r>
      <w:r w:rsidRPr="008258E1">
        <w:rPr>
          <w:lang w:val="cy-GB"/>
        </w:rPr>
        <w:t xml:space="preserve"> mewn etholiad llywodraeth leol o dan erthygl 15(1), mae rheolau etholiadau’r Senedd yn Atodlen 5 yn cael effaith yn ddarostyngedig i’r addasiadau a nodir yng ngweddill paragraffau’r Rhan hon.</w:t>
      </w:r>
    </w:p>
    <w:p w14:paraId="0D824821" w14:textId="77777777" w:rsidR="00007F08" w:rsidRPr="008258E1" w:rsidRDefault="00007F08" w:rsidP="00007F08">
      <w:pPr>
        <w:pStyle w:val="H1"/>
        <w:rPr>
          <w:lang w:val="cy-GB"/>
        </w:rPr>
      </w:pPr>
      <w:r w:rsidRPr="008258E1">
        <w:rPr>
          <w:lang w:val="cy-GB"/>
        </w:rPr>
        <w:t xml:space="preserve">Rheol 27A (lliw papurau pleidleisio) </w:t>
      </w:r>
    </w:p>
    <w:p w14:paraId="5A15C18D" w14:textId="77777777" w:rsidR="00007F08" w:rsidRPr="008258E1" w:rsidRDefault="00007F08" w:rsidP="00007F08">
      <w:pPr>
        <w:pStyle w:val="N1"/>
        <w:rPr>
          <w:lang w:val="cy-GB"/>
        </w:rPr>
      </w:pPr>
      <w:r w:rsidRPr="008258E1">
        <w:rPr>
          <w:lang w:val="cy-GB"/>
        </w:rPr>
        <w:t xml:space="preserve"> Ar ôl rheol 27 (rhestr rhifau cyfatebol) mae’r canlynol wedi ei ychwanegu—</w:t>
      </w:r>
    </w:p>
    <w:p w14:paraId="0FAF1478" w14:textId="77777777" w:rsidR="00007F08" w:rsidRPr="008258E1" w:rsidRDefault="00007F08" w:rsidP="00007F08">
      <w:pPr>
        <w:pStyle w:val="LQH1"/>
        <w:rPr>
          <w:lang w:val="cy-GB"/>
        </w:rPr>
      </w:pPr>
      <w:r w:rsidRPr="008258E1">
        <w:rPr>
          <w:b w:val="0"/>
          <w:lang w:val="cy-GB"/>
        </w:rPr>
        <w:fldChar w:fldCharType="begin"/>
      </w:r>
      <w:r w:rsidRPr="008258E1">
        <w:rPr>
          <w:b w:val="0"/>
          <w:lang w:val="cy-GB"/>
        </w:rPr>
        <w:instrText xml:space="preserve"> SYMBOL 147 \* MERGEFORMAT </w:instrText>
      </w:r>
      <w:r w:rsidRPr="008258E1">
        <w:rPr>
          <w:b w:val="0"/>
          <w:lang w:val="cy-GB"/>
        </w:rPr>
        <w:fldChar w:fldCharType="end"/>
      </w:r>
      <w:r w:rsidRPr="008258E1">
        <w:rPr>
          <w:lang w:val="cy-GB"/>
        </w:rPr>
        <w:t>Lliw papurau pleidleisio</w:t>
      </w:r>
    </w:p>
    <w:p w14:paraId="4AB0F5B1" w14:textId="77777777" w:rsidR="00007F08" w:rsidRPr="008258E1" w:rsidRDefault="00007F08" w:rsidP="00007F08">
      <w:pPr>
        <w:pStyle w:val="LQN1"/>
        <w:rPr>
          <w:lang w:val="cy-GB"/>
        </w:rPr>
      </w:pPr>
      <w:r w:rsidRPr="008258E1">
        <w:rPr>
          <w:b/>
          <w:lang w:val="cy-GB"/>
        </w:rPr>
        <w:t>27A.</w:t>
      </w:r>
      <w:r w:rsidRPr="008258E1">
        <w:rPr>
          <w:lang w:val="cy-GB"/>
        </w:rPr>
        <w:t xml:space="preserve">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llywodraeth leol, rhaid i’r papur pleidleisio a ddefnyddir yn yr etholiad i'r Senedd fod o liw gwahanol i unrhyw bapur pleidleisio a ddefnyddir yn yr etholiad llywodraeth leol.</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01CE66B0" w14:textId="77777777" w:rsidR="00007F08" w:rsidRPr="008258E1" w:rsidRDefault="00007F08" w:rsidP="00007F08">
      <w:pPr>
        <w:pStyle w:val="H1"/>
        <w:rPr>
          <w:lang w:val="cy-GB"/>
        </w:rPr>
      </w:pPr>
      <w:r w:rsidRPr="008258E1">
        <w:rPr>
          <w:lang w:val="cy-GB"/>
        </w:rPr>
        <w:t xml:space="preserve">Rheol 31 (hysbysiad </w:t>
      </w:r>
      <w:r w:rsidR="002968DC" w:rsidRPr="008258E1">
        <w:rPr>
          <w:lang w:val="cy-GB"/>
        </w:rPr>
        <w:t>pleidlais</w:t>
      </w:r>
      <w:r w:rsidRPr="008258E1">
        <w:rPr>
          <w:lang w:val="cy-GB"/>
        </w:rPr>
        <w:t>)</w:t>
      </w:r>
    </w:p>
    <w:p w14:paraId="66462A2E" w14:textId="77777777" w:rsidR="00007F08" w:rsidRPr="008258E1" w:rsidRDefault="00007F08" w:rsidP="00007F08">
      <w:pPr>
        <w:pStyle w:val="N1"/>
        <w:rPr>
          <w:lang w:val="cy-GB"/>
        </w:rPr>
      </w:pPr>
      <w:r w:rsidRPr="008258E1">
        <w:rPr>
          <w:lang w:val="cy-GB"/>
        </w:rPr>
        <w:t xml:space="preserve"> Ar ôl rheol 31(4) mae'r canlynol wedi ei ychwanegu—</w:t>
      </w:r>
    </w:p>
    <w:p w14:paraId="2CCD020D"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(5)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llywodraeth leol, rhaid i’r hysbysiad a gyhoeddir o dan baragraff (2)—</w:t>
      </w:r>
    </w:p>
    <w:p w14:paraId="4FD4874F" w14:textId="77777777" w:rsidR="00007F08" w:rsidRPr="008258E1" w:rsidRDefault="00007F08" w:rsidP="00007F08">
      <w:pPr>
        <w:pStyle w:val="LQN3"/>
        <w:rPr>
          <w:lang w:val="cy-GB"/>
        </w:rPr>
      </w:pPr>
      <w:r w:rsidRPr="008258E1">
        <w:rPr>
          <w:lang w:val="cy-GB"/>
        </w:rPr>
        <w:t>(a)</w:t>
      </w:r>
      <w:r w:rsidRPr="008258E1">
        <w:rPr>
          <w:lang w:val="cy-GB"/>
        </w:rPr>
        <w:tab/>
        <w:t xml:space="preserve">datgan bod y </w:t>
      </w:r>
      <w:r w:rsidR="002968DC" w:rsidRPr="008258E1">
        <w:rPr>
          <w:lang w:val="cy-GB"/>
        </w:rPr>
        <w:t>bleidlais</w:t>
      </w:r>
      <w:r w:rsidRPr="008258E1">
        <w:rPr>
          <w:lang w:val="cy-GB"/>
        </w:rPr>
        <w:t xml:space="preserve">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i’w </w:t>
      </w:r>
      <w:r w:rsidR="002968DC" w:rsidRPr="008258E1">
        <w:rPr>
          <w:lang w:val="cy-GB"/>
        </w:rPr>
        <w:t>ch</w:t>
      </w:r>
      <w:r w:rsidRPr="008258E1">
        <w:rPr>
          <w:lang w:val="cy-GB"/>
        </w:rPr>
        <w:t xml:space="preserve">ynnal ynghyd â’r </w:t>
      </w:r>
      <w:r w:rsidR="002968DC" w:rsidRPr="008258E1">
        <w:rPr>
          <w:lang w:val="cy-GB"/>
        </w:rPr>
        <w:t>bleidlais</w:t>
      </w:r>
      <w:r w:rsidRPr="008258E1">
        <w:rPr>
          <w:lang w:val="cy-GB"/>
        </w:rPr>
        <w:t xml:space="preserve"> mewn etholiad llywodraeth leol,</w:t>
      </w:r>
    </w:p>
    <w:p w14:paraId="2757D2B1" w14:textId="77777777" w:rsidR="00007F08" w:rsidRPr="008258E1" w:rsidRDefault="00007F08" w:rsidP="00007F08">
      <w:pPr>
        <w:pStyle w:val="LQN3"/>
        <w:rPr>
          <w:lang w:val="cy-GB"/>
        </w:rPr>
      </w:pPr>
      <w:r w:rsidRPr="008258E1">
        <w:rPr>
          <w:lang w:val="cy-GB"/>
        </w:rPr>
        <w:t>(b)</w:t>
      </w:r>
      <w:r w:rsidRPr="008258E1">
        <w:rPr>
          <w:lang w:val="cy-GB"/>
        </w:rPr>
        <w:tab/>
        <w:t>pennu’r awdurdod lleol perthnasol y cynhelir yr etholiad ar ei gyfer a’r ardal etholiadol y cynhelir yr etholiad ar ei chyfer, ac</w:t>
      </w:r>
    </w:p>
    <w:p w14:paraId="6F3AA6D7" w14:textId="77777777" w:rsidR="00007F08" w:rsidRPr="008258E1" w:rsidRDefault="00007F08" w:rsidP="00007F08">
      <w:pPr>
        <w:pStyle w:val="LQN3"/>
        <w:rPr>
          <w:lang w:val="cy-GB"/>
        </w:rPr>
      </w:pPr>
      <w:r w:rsidRPr="008258E1">
        <w:rPr>
          <w:lang w:val="cy-GB"/>
        </w:rPr>
        <w:t>(c)</w:t>
      </w:r>
      <w:r w:rsidRPr="008258E1">
        <w:rPr>
          <w:lang w:val="cy-GB"/>
        </w:rPr>
        <w:tab/>
        <w:t>pennu’r rhan o etholaeth y Senedd y mae’r pleidleisiau i’w cynnal ynghyd ynddi.</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381F7E71" w14:textId="77777777" w:rsidR="00007F08" w:rsidRPr="008258E1" w:rsidRDefault="00007F08" w:rsidP="00007F08">
      <w:pPr>
        <w:pStyle w:val="H1"/>
        <w:rPr>
          <w:lang w:val="cy-GB"/>
        </w:rPr>
      </w:pPr>
      <w:r w:rsidRPr="008258E1">
        <w:rPr>
          <w:lang w:val="cy-GB"/>
        </w:rPr>
        <w:t xml:space="preserve">Rheol 36 (dyroddi cardiau pleidleisio swyddogol) </w:t>
      </w:r>
    </w:p>
    <w:p w14:paraId="2B42841A" w14:textId="77777777" w:rsidR="00007F08" w:rsidRPr="008258E1" w:rsidRDefault="00007F08" w:rsidP="00007F08">
      <w:pPr>
        <w:pStyle w:val="N1"/>
        <w:rPr>
          <w:lang w:val="cy-GB"/>
        </w:rPr>
      </w:pPr>
      <w:r w:rsidRPr="008258E1">
        <w:rPr>
          <w:lang w:val="cy-GB"/>
        </w:rPr>
        <w:t xml:space="preserve"> Ar ôl rheol 36(6) mae’r canlynol wedi ei ychwanegu—</w:t>
      </w:r>
    </w:p>
    <w:p w14:paraId="31D2A520"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(6A) Pan gynhelir </w:t>
      </w:r>
      <w:r w:rsidR="002968DC" w:rsidRPr="008258E1">
        <w:rPr>
          <w:lang w:val="cy-GB"/>
        </w:rPr>
        <w:t>pleidlais</w:t>
      </w:r>
      <w:r w:rsidRPr="008258E1">
        <w:rPr>
          <w:lang w:val="cy-GB"/>
        </w:rPr>
        <w:t xml:space="preserve"> mewn etholiad i’r Senedd ynghyd â ph</w:t>
      </w:r>
      <w:r w:rsidR="002968DC" w:rsidRPr="008258E1">
        <w:rPr>
          <w:lang w:val="cy-GB"/>
        </w:rPr>
        <w:t>leidlais</w:t>
      </w:r>
      <w:r w:rsidRPr="008258E1">
        <w:rPr>
          <w:lang w:val="cy-GB"/>
        </w:rPr>
        <w:t xml:space="preserve"> mewn etholiad llywodraeth leol, caniateir cyfuno cerdyn pleidleisio swyddogol a </w:t>
      </w:r>
      <w:proofErr w:type="spellStart"/>
      <w:r w:rsidRPr="008258E1">
        <w:rPr>
          <w:lang w:val="cy-GB"/>
        </w:rPr>
        <w:t>ddyroddir</w:t>
      </w:r>
      <w:proofErr w:type="spellEnd"/>
      <w:r w:rsidRPr="008258E1">
        <w:rPr>
          <w:lang w:val="cy-GB"/>
        </w:rPr>
        <w:t xml:space="preserve"> o dan y </w:t>
      </w:r>
      <w:r w:rsidR="00E27EB1" w:rsidRPr="008258E1">
        <w:rPr>
          <w:lang w:val="cy-GB"/>
        </w:rPr>
        <w:t>rheol</w:t>
      </w:r>
      <w:r w:rsidRPr="008258E1">
        <w:rPr>
          <w:lang w:val="cy-GB"/>
        </w:rPr>
        <w:t xml:space="preserve"> h</w:t>
      </w:r>
      <w:r w:rsidR="00E27EB1" w:rsidRPr="008258E1">
        <w:rPr>
          <w:lang w:val="cy-GB"/>
        </w:rPr>
        <w:t>o</w:t>
      </w:r>
      <w:r w:rsidRPr="008258E1">
        <w:rPr>
          <w:lang w:val="cy-GB"/>
        </w:rPr>
        <w:t xml:space="preserve">n â cherdyn pleidleisio swyddogol a </w:t>
      </w:r>
      <w:proofErr w:type="spellStart"/>
      <w:r w:rsidRPr="008258E1">
        <w:rPr>
          <w:lang w:val="cy-GB"/>
        </w:rPr>
        <w:t>ddyroddir</w:t>
      </w:r>
      <w:proofErr w:type="spellEnd"/>
      <w:r w:rsidRPr="008258E1">
        <w:rPr>
          <w:lang w:val="cy-GB"/>
        </w:rPr>
        <w:t xml:space="preserve"> yn yr etholiad llywodraeth leol.</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791581A1" w14:textId="77777777" w:rsidR="00007F08" w:rsidRPr="008258E1" w:rsidRDefault="00007F08" w:rsidP="00007F08">
      <w:pPr>
        <w:pStyle w:val="H1"/>
        <w:rPr>
          <w:i/>
          <w:iCs/>
          <w:lang w:val="cy-GB"/>
        </w:rPr>
      </w:pPr>
      <w:r w:rsidRPr="008258E1">
        <w:rPr>
          <w:lang w:val="cy-GB"/>
        </w:rPr>
        <w:lastRenderedPageBreak/>
        <w:t>Rheol 37 (cyfarpar gorsaf bleidleisio)</w:t>
      </w:r>
    </w:p>
    <w:p w14:paraId="491B08DB" w14:textId="77777777" w:rsidR="00007F08" w:rsidRPr="008258E1" w:rsidRDefault="00007F08" w:rsidP="00007F0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Ar ôl rheol 37(2) mae’r canlynol wedi ei ychwanegu—</w:t>
      </w:r>
    </w:p>
    <w:p w14:paraId="2D2F8DB4"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(2A) Caniateir defnyddio’r un blwch pleidleisio ar gyfer y bleidlais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ac ar gyfer y bleidlais yn yr etholiad llywodraeth leol.</w:t>
      </w:r>
    </w:p>
    <w:p w14:paraId="145C0B8F" w14:textId="77777777" w:rsidR="00007F08" w:rsidRPr="008258E1" w:rsidRDefault="00007F08" w:rsidP="00007F08">
      <w:pPr>
        <w:pStyle w:val="LQN2"/>
        <w:rPr>
          <w:lang w:val="cy-GB"/>
        </w:rPr>
      </w:pPr>
      <w:r w:rsidRPr="008258E1">
        <w:rPr>
          <w:lang w:val="cy-GB"/>
        </w:rPr>
        <w:t>(2B) Pan na ddefnyddir yr un blwch pleidleisio o dan baragraff (2A) rhaid marcio’n glir ar bob blwch pleidleisio—</w:t>
      </w:r>
    </w:p>
    <w:p w14:paraId="2A342645" w14:textId="77777777" w:rsidR="00007F08" w:rsidRPr="008258E1" w:rsidRDefault="00007F08" w:rsidP="00007F08">
      <w:pPr>
        <w:pStyle w:val="LQN3"/>
        <w:rPr>
          <w:lang w:val="cy-GB"/>
        </w:rPr>
      </w:pPr>
      <w:r w:rsidRPr="008258E1">
        <w:rPr>
          <w:lang w:val="cy-GB"/>
        </w:rPr>
        <w:t>(a)</w:t>
      </w:r>
      <w:r w:rsidRPr="008258E1">
        <w:rPr>
          <w:lang w:val="cy-GB"/>
        </w:rPr>
        <w:tab/>
        <w:t>yr etholiad y mae’n ymwneud ag ef, fel y’i dangosir ar y papurau pleidleisio ar gyfer yr etholiad hwnnw, a</w:t>
      </w:r>
    </w:p>
    <w:p w14:paraId="2DACFD2F" w14:textId="77777777" w:rsidR="00007F08" w:rsidRPr="008258E1" w:rsidRDefault="00007F08" w:rsidP="00007F08">
      <w:pPr>
        <w:pStyle w:val="LQN3"/>
        <w:rPr>
          <w:lang w:val="cy-GB"/>
        </w:rPr>
      </w:pPr>
      <w:r w:rsidRPr="008258E1">
        <w:rPr>
          <w:lang w:val="cy-GB"/>
        </w:rPr>
        <w:t>(b)</w:t>
      </w:r>
      <w:r w:rsidRPr="008258E1">
        <w:rPr>
          <w:lang w:val="cy-GB"/>
        </w:rPr>
        <w:tab/>
        <w:t xml:space="preserve">y geiriau “Rhowch y papur pleidleisio [nodwch liw’r papurau pleidleisio o dan sylw] yma. </w:t>
      </w:r>
      <w:proofErr w:type="spellStart"/>
      <w:r w:rsidRPr="008258E1">
        <w:rPr>
          <w:lang w:val="cy-GB"/>
        </w:rPr>
        <w:t>Place</w:t>
      </w:r>
      <w:proofErr w:type="spellEnd"/>
      <w:r w:rsidRPr="008258E1">
        <w:rPr>
          <w:lang w:val="cy-GB"/>
        </w:rPr>
        <w:t xml:space="preserve"> the [</w:t>
      </w:r>
      <w:proofErr w:type="spellStart"/>
      <w:r w:rsidRPr="008258E1">
        <w:rPr>
          <w:lang w:val="cy-GB"/>
        </w:rPr>
        <w:t>specify</w:t>
      </w:r>
      <w:proofErr w:type="spellEnd"/>
      <w:r w:rsidRPr="008258E1">
        <w:rPr>
          <w:lang w:val="cy-GB"/>
        </w:rPr>
        <w:t xml:space="preserve"> the </w:t>
      </w:r>
      <w:proofErr w:type="spellStart"/>
      <w:r w:rsidRPr="008258E1">
        <w:rPr>
          <w:lang w:val="cy-GB"/>
        </w:rPr>
        <w:t>colour</w:t>
      </w:r>
      <w:proofErr w:type="spellEnd"/>
      <w:r w:rsidRPr="008258E1">
        <w:rPr>
          <w:lang w:val="cy-GB"/>
        </w:rPr>
        <w:t xml:space="preserve"> of the </w:t>
      </w:r>
      <w:proofErr w:type="spellStart"/>
      <w:r w:rsidRPr="008258E1">
        <w:rPr>
          <w:lang w:val="cy-GB"/>
        </w:rPr>
        <w:t>ballot</w:t>
      </w:r>
      <w:proofErr w:type="spellEnd"/>
      <w:r w:rsidRPr="008258E1">
        <w:rPr>
          <w:lang w:val="cy-GB"/>
        </w:rPr>
        <w:t xml:space="preserve"> </w:t>
      </w:r>
      <w:proofErr w:type="spellStart"/>
      <w:r w:rsidRPr="008258E1">
        <w:rPr>
          <w:lang w:val="cy-GB"/>
        </w:rPr>
        <w:t>papers</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question</w:t>
      </w:r>
      <w:proofErr w:type="spellEnd"/>
      <w:r w:rsidRPr="008258E1">
        <w:rPr>
          <w:lang w:val="cy-GB"/>
        </w:rPr>
        <w:t xml:space="preserv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here</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6079BEED" w14:textId="77777777" w:rsidR="00007F08" w:rsidRPr="008258E1" w:rsidRDefault="00007F08" w:rsidP="00007F08">
      <w:pPr>
        <w:pStyle w:val="N2"/>
        <w:rPr>
          <w:lang w:val="cy-GB"/>
        </w:rPr>
      </w:pPr>
      <w:r w:rsidRPr="008258E1">
        <w:rPr>
          <w:lang w:val="cy-GB"/>
        </w:rPr>
        <w:t>Mae’r paragraff a ganlyn wedi ei roi yn lle rheol 37(10)—</w:t>
      </w:r>
    </w:p>
    <w:p w14:paraId="399E758C"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(10) Pan gynhelir p</w:t>
      </w:r>
      <w:r w:rsidR="002968DC" w:rsidRPr="008258E1">
        <w:rPr>
          <w:lang w:val="cy-GB"/>
        </w:rPr>
        <w:t>leidlais</w:t>
      </w:r>
      <w:r w:rsidRPr="008258E1">
        <w:rPr>
          <w:lang w:val="cy-GB"/>
        </w:rPr>
        <w:t xml:space="preserve"> mewn etholiad i’r Senedd ynghyd â ph</w:t>
      </w:r>
      <w:r w:rsidR="002968DC" w:rsidRPr="008258E1">
        <w:rPr>
          <w:lang w:val="cy-GB"/>
        </w:rPr>
        <w:t>leidlais</w:t>
      </w:r>
      <w:r w:rsidRPr="008258E1">
        <w:rPr>
          <w:lang w:val="cy-GB"/>
        </w:rPr>
        <w:t xml:space="preserve"> mewn etholiad llywodraeth leol, rhaid i’r swyddog canlyniadau hefyd achosi i hysbysiad yn ffurf </w:t>
      </w:r>
      <w:r w:rsidR="00C9047F">
        <w:rPr>
          <w:lang w:val="cy-GB"/>
        </w:rPr>
        <w:t>22</w:t>
      </w:r>
      <w:r w:rsidRPr="008258E1">
        <w:rPr>
          <w:lang w:val="cy-GB"/>
        </w:rPr>
        <w:t xml:space="preserve"> a nodir yn Gymraeg ac yn Saesneg yn Atodlen 10, yn rhoi cyfarwyddiadau i arwain y pleidleiswyr wrth bleidleisio, gael ei arddangos—</w:t>
      </w:r>
    </w:p>
    <w:p w14:paraId="0F104179" w14:textId="77777777" w:rsidR="00007F08" w:rsidRPr="008258E1" w:rsidRDefault="00007F08" w:rsidP="00007F08">
      <w:pPr>
        <w:pStyle w:val="LQN3"/>
        <w:rPr>
          <w:lang w:val="cy-GB"/>
        </w:rPr>
      </w:pPr>
      <w:r w:rsidRPr="008258E1">
        <w:rPr>
          <w:lang w:val="cy-GB"/>
        </w:rPr>
        <w:t>(a)</w:t>
      </w:r>
      <w:r w:rsidRPr="008258E1">
        <w:rPr>
          <w:lang w:val="cy-GB"/>
        </w:rPr>
        <w:tab/>
        <w:t>y tu mewn i bob gorsaf bleidleisio (ond y tu allan i’r bythau pleidleisio), a</w:t>
      </w:r>
    </w:p>
    <w:p w14:paraId="7DAC689D" w14:textId="77777777" w:rsidR="00007F08" w:rsidRPr="008258E1" w:rsidRDefault="00007F08" w:rsidP="00007F08">
      <w:pPr>
        <w:pStyle w:val="LQN3"/>
        <w:rPr>
          <w:lang w:val="cy-GB"/>
        </w:rPr>
      </w:pPr>
      <w:r w:rsidRPr="008258E1">
        <w:rPr>
          <w:lang w:val="cy-GB"/>
        </w:rPr>
        <w:t>(b)</w:t>
      </w:r>
      <w:r w:rsidRPr="008258E1">
        <w:rPr>
          <w:lang w:val="cy-GB"/>
        </w:rPr>
        <w:tab/>
        <w:t>y tu allan i bob gorsaf bleidleisio.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5A364EF0" w14:textId="77777777" w:rsidR="00007F08" w:rsidRPr="008258E1" w:rsidRDefault="00C421E3" w:rsidP="00007F08">
      <w:pPr>
        <w:pStyle w:val="N2"/>
        <w:rPr>
          <w:lang w:val="cy-GB"/>
        </w:rPr>
      </w:pPr>
      <w:r w:rsidRPr="008258E1">
        <w:rPr>
          <w:lang w:val="cy-GB"/>
        </w:rPr>
        <w:t>Pan gynhelir y bleidlais mewn etholiad llywodraeth leol drwy system mwyafrif syml, m</w:t>
      </w:r>
      <w:r w:rsidR="00007F08" w:rsidRPr="008258E1">
        <w:rPr>
          <w:lang w:val="cy-GB"/>
        </w:rPr>
        <w:t>ae’r paragraff a ganlyn wedi ei roi yn lle rheol 37(12)—</w:t>
      </w:r>
    </w:p>
    <w:p w14:paraId="707F296C"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(12)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llywodraeth leol, rhaid dangos hysbysiad sy’n cynnwys yr wybodaeth a ganlyn y tu mewn i bob bwth pleidleisio ym mhob gorsaf bleidleisio—</w:t>
      </w:r>
    </w:p>
    <w:p w14:paraId="59650513" w14:textId="77777777" w:rsidR="00007F08" w:rsidRPr="008258E1" w:rsidRDefault="00007F08" w:rsidP="00007F08">
      <w:pPr>
        <w:pStyle w:val="LQN3"/>
        <w:rPr>
          <w:lang w:val="cy-GB"/>
        </w:rPr>
      </w:pPr>
      <w:r w:rsidRPr="008258E1">
        <w:rPr>
          <w:lang w:val="cy-GB"/>
        </w:rPr>
        <w:t>(a)</w:t>
      </w:r>
      <w:r w:rsidRPr="008258E1">
        <w:rPr>
          <w:lang w:val="cy-GB"/>
        </w:rPr>
        <w:tab/>
        <w:t>mewn cysylltiad ag etholiad i</w:t>
      </w:r>
      <w:r w:rsidR="00E27EB1" w:rsidRPr="008258E1">
        <w:rPr>
          <w:lang w:val="cy-GB"/>
        </w:rPr>
        <w:t>’</w:t>
      </w:r>
      <w:r w:rsidRPr="008258E1">
        <w:rPr>
          <w:lang w:val="cy-GB"/>
        </w:rPr>
        <w:t>r Senedd—</w:t>
      </w:r>
    </w:p>
    <w:p w14:paraId="13809906" w14:textId="77777777" w:rsidR="00007F08" w:rsidRPr="008258E1" w:rsidRDefault="00007F08" w:rsidP="00C421E3">
      <w:pPr>
        <w:pStyle w:val="LQT4"/>
        <w:ind w:left="1871" w:firstLine="0"/>
        <w:rPr>
          <w:lang w:val="cy-GB"/>
        </w:rPr>
      </w:pPr>
      <w:r w:rsidRPr="008258E1">
        <w:rPr>
          <w:lang w:val="cy-GB"/>
        </w:rPr>
        <w:t xml:space="preserve">“Pleidleisiwch unwaith yn unig ar y papur pleidleisio. Peidiwch â rhoi unrhyw farc arall ar y papur pleidleisio, neu </w:t>
      </w:r>
      <w:r w:rsidR="00E27EB1" w:rsidRPr="008258E1">
        <w:rPr>
          <w:lang w:val="cy-GB"/>
        </w:rPr>
        <w:t>mae’n bosibl</w:t>
      </w:r>
      <w:r w:rsidRPr="008258E1">
        <w:rPr>
          <w:lang w:val="cy-GB"/>
        </w:rPr>
        <w:t xml:space="preserve"> na chaiff eich pleidlais ei chyfrif.</w:t>
      </w:r>
    </w:p>
    <w:p w14:paraId="477B3CF7" w14:textId="77777777" w:rsidR="00007F08" w:rsidRPr="008258E1" w:rsidRDefault="00007F08" w:rsidP="00C421E3">
      <w:pPr>
        <w:pStyle w:val="LQT4"/>
        <w:ind w:left="1871" w:firstLine="0"/>
        <w:rPr>
          <w:lang w:val="cy-GB"/>
        </w:rPr>
      </w:pPr>
      <w:proofErr w:type="spellStart"/>
      <w:r w:rsidRPr="008258E1">
        <w:rPr>
          <w:lang w:val="cy-GB"/>
        </w:rPr>
        <w:t>Vote</w:t>
      </w:r>
      <w:proofErr w:type="spellEnd"/>
      <w:r w:rsidRPr="008258E1">
        <w:rPr>
          <w:lang w:val="cy-GB"/>
        </w:rPr>
        <w:t xml:space="preserve"> </w:t>
      </w:r>
      <w:proofErr w:type="spellStart"/>
      <w:r w:rsidRPr="008258E1">
        <w:rPr>
          <w:lang w:val="cy-GB"/>
        </w:rPr>
        <w:t>only</w:t>
      </w:r>
      <w:proofErr w:type="spellEnd"/>
      <w:r w:rsidRPr="008258E1">
        <w:rPr>
          <w:lang w:val="cy-GB"/>
        </w:rPr>
        <w:t xml:space="preserve"> </w:t>
      </w:r>
      <w:proofErr w:type="spellStart"/>
      <w:r w:rsidRPr="008258E1">
        <w:rPr>
          <w:lang w:val="cy-GB"/>
        </w:rPr>
        <w:t>once</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Put</w:t>
      </w:r>
      <w:proofErr w:type="spellEnd"/>
      <w:r w:rsidRPr="008258E1">
        <w:rPr>
          <w:lang w:val="cy-GB"/>
        </w:rPr>
        <w:t xml:space="preserve"> </w:t>
      </w:r>
      <w:proofErr w:type="spellStart"/>
      <w:r w:rsidRPr="008258E1">
        <w:rPr>
          <w:lang w:val="cy-GB"/>
        </w:rPr>
        <w:t>no</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mark</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or </w:t>
      </w:r>
      <w:proofErr w:type="spellStart"/>
      <w:r w:rsidRPr="008258E1">
        <w:rPr>
          <w:lang w:val="cy-GB"/>
        </w:rPr>
        <w:t>your</w:t>
      </w:r>
      <w:proofErr w:type="spellEnd"/>
      <w:r w:rsidRPr="008258E1">
        <w:rPr>
          <w:lang w:val="cy-GB"/>
        </w:rPr>
        <w:t xml:space="preserve"> </w:t>
      </w:r>
      <w:proofErr w:type="spellStart"/>
      <w:r w:rsidRPr="008258E1">
        <w:rPr>
          <w:lang w:val="cy-GB"/>
        </w:rPr>
        <w:t>vote</w:t>
      </w:r>
      <w:proofErr w:type="spellEnd"/>
      <w:r w:rsidRPr="008258E1">
        <w:rPr>
          <w:lang w:val="cy-GB"/>
        </w:rPr>
        <w:t xml:space="preserve"> </w:t>
      </w:r>
      <w:proofErr w:type="spellStart"/>
      <w:r w:rsidRPr="008258E1">
        <w:rPr>
          <w:lang w:val="cy-GB"/>
        </w:rPr>
        <w:t>may</w:t>
      </w:r>
      <w:proofErr w:type="spellEnd"/>
      <w:r w:rsidRPr="008258E1">
        <w:rPr>
          <w:lang w:val="cy-GB"/>
        </w:rPr>
        <w:t xml:space="preserve"> not be </w:t>
      </w:r>
      <w:proofErr w:type="spellStart"/>
      <w:r w:rsidRPr="008258E1">
        <w:rPr>
          <w:lang w:val="cy-GB"/>
        </w:rPr>
        <w:t>counted</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5DDEBC00" w14:textId="77777777" w:rsidR="00007F08" w:rsidRPr="008258E1" w:rsidRDefault="00007F08" w:rsidP="00007F08">
      <w:pPr>
        <w:pStyle w:val="LQN3"/>
        <w:rPr>
          <w:lang w:val="cy-GB"/>
        </w:rPr>
      </w:pPr>
      <w:r w:rsidRPr="008258E1">
        <w:rPr>
          <w:lang w:val="cy-GB"/>
        </w:rPr>
        <w:t>(b)</w:t>
      </w:r>
      <w:r w:rsidRPr="008258E1">
        <w:rPr>
          <w:lang w:val="cy-GB"/>
        </w:rPr>
        <w:tab/>
        <w:t>mewn cysylltiad ag etholiad llywodraeth leol—</w:t>
      </w:r>
    </w:p>
    <w:p w14:paraId="44DF37E6" w14:textId="77777777" w:rsidR="00007F08" w:rsidRPr="008258E1" w:rsidRDefault="00007F08" w:rsidP="00007F08">
      <w:pPr>
        <w:pStyle w:val="LQN4"/>
        <w:rPr>
          <w:lang w:val="cy-GB"/>
        </w:rPr>
      </w:pPr>
      <w:r w:rsidRPr="008258E1">
        <w:rPr>
          <w:lang w:val="cy-GB"/>
        </w:rPr>
        <w:lastRenderedPageBreak/>
        <w:tab/>
        <w:t>(i)</w:t>
      </w:r>
      <w:r w:rsidRPr="008258E1">
        <w:rPr>
          <w:lang w:val="cy-GB"/>
        </w:rPr>
        <w:tab/>
        <w:t>pan fo mwy nag un ymgeisydd i’w ddychwelyd ar gyfer ardal etholiadol—</w:t>
      </w:r>
    </w:p>
    <w:p w14:paraId="42703B9C" w14:textId="77777777" w:rsidR="00007F08" w:rsidRPr="008258E1" w:rsidRDefault="00007F08" w:rsidP="00C421E3">
      <w:pPr>
        <w:pStyle w:val="LQT5"/>
        <w:ind w:left="2438" w:firstLine="0"/>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Peidiwch â phleidleisio dros fwy na(g) … o ymgeiswyr ar y papur pleidleisio llywodraeth leol lliw [lliw’r papur pleidleisio]. Peidiwch â rhoi unrhyw farciau eraill ar y papur pleidleisio, neu </w:t>
      </w:r>
      <w:r w:rsidR="00E27EB1" w:rsidRPr="008258E1">
        <w:rPr>
          <w:lang w:val="cy-GB"/>
        </w:rPr>
        <w:t>mae’n bosibl</w:t>
      </w:r>
      <w:r w:rsidRPr="008258E1">
        <w:rPr>
          <w:lang w:val="cy-GB"/>
        </w:rPr>
        <w:t xml:space="preserve"> na chaiff eich pleidleisiau eu cyfrif.</w:t>
      </w:r>
    </w:p>
    <w:p w14:paraId="66ABAD55" w14:textId="77777777" w:rsidR="00007F08" w:rsidRPr="008258E1" w:rsidRDefault="00007F08" w:rsidP="00C421E3">
      <w:pPr>
        <w:pStyle w:val="LQT5"/>
        <w:ind w:left="2438" w:firstLine="0"/>
        <w:rPr>
          <w:lang w:val="cy-GB"/>
        </w:rPr>
      </w:pPr>
      <w:proofErr w:type="spellStart"/>
      <w:r w:rsidRPr="008258E1">
        <w:rPr>
          <w:lang w:val="cy-GB"/>
        </w:rPr>
        <w:t>Vote</w:t>
      </w:r>
      <w:proofErr w:type="spellEnd"/>
      <w:r w:rsidRPr="008258E1">
        <w:rPr>
          <w:lang w:val="cy-GB"/>
        </w:rPr>
        <w:t xml:space="preserve"> for </w:t>
      </w:r>
      <w:proofErr w:type="spellStart"/>
      <w:r w:rsidRPr="008258E1">
        <w:rPr>
          <w:lang w:val="cy-GB"/>
        </w:rPr>
        <w:t>no</w:t>
      </w:r>
      <w:proofErr w:type="spellEnd"/>
      <w:r w:rsidRPr="008258E1">
        <w:rPr>
          <w:lang w:val="cy-GB"/>
        </w:rPr>
        <w:t xml:space="preserve"> more than … </w:t>
      </w:r>
      <w:proofErr w:type="spellStart"/>
      <w:r w:rsidRPr="008258E1">
        <w:rPr>
          <w:lang w:val="cy-GB"/>
        </w:rPr>
        <w:t>candidates</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local</w:t>
      </w:r>
      <w:proofErr w:type="spellEnd"/>
      <w:r w:rsidRPr="008258E1">
        <w:rPr>
          <w:lang w:val="cy-GB"/>
        </w:rPr>
        <w:t xml:space="preserve"> </w:t>
      </w:r>
      <w:proofErr w:type="spellStart"/>
      <w:r w:rsidRPr="008258E1">
        <w:rPr>
          <w:lang w:val="cy-GB"/>
        </w:rPr>
        <w:t>government</w:t>
      </w:r>
      <w:proofErr w:type="spellEnd"/>
      <w:r w:rsidRPr="008258E1">
        <w:rPr>
          <w:lang w:val="cy-GB"/>
        </w:rPr>
        <w:t xml:space="preserv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coloured</w:t>
      </w:r>
      <w:proofErr w:type="spellEnd"/>
      <w:r w:rsidRPr="008258E1">
        <w:rPr>
          <w:lang w:val="cy-GB"/>
        </w:rPr>
        <w:t xml:space="preserve"> [</w:t>
      </w:r>
      <w:proofErr w:type="spellStart"/>
      <w:r w:rsidRPr="008258E1">
        <w:rPr>
          <w:lang w:val="cy-GB"/>
        </w:rPr>
        <w:t>colour</w:t>
      </w:r>
      <w:proofErr w:type="spellEnd"/>
      <w:r w:rsidRPr="008258E1">
        <w:rPr>
          <w:lang w:val="cy-GB"/>
        </w:rPr>
        <w:t xml:space="preserve"> of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Put</w:t>
      </w:r>
      <w:proofErr w:type="spellEnd"/>
      <w:r w:rsidRPr="008258E1">
        <w:rPr>
          <w:lang w:val="cy-GB"/>
        </w:rPr>
        <w:t xml:space="preserve"> </w:t>
      </w:r>
      <w:proofErr w:type="spellStart"/>
      <w:r w:rsidRPr="008258E1">
        <w:rPr>
          <w:lang w:val="cy-GB"/>
        </w:rPr>
        <w:t>no</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mark</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or </w:t>
      </w:r>
      <w:proofErr w:type="spellStart"/>
      <w:r w:rsidRPr="008258E1">
        <w:rPr>
          <w:lang w:val="cy-GB"/>
        </w:rPr>
        <w:t>your</w:t>
      </w:r>
      <w:proofErr w:type="spellEnd"/>
      <w:r w:rsidRPr="008258E1">
        <w:rPr>
          <w:lang w:val="cy-GB"/>
        </w:rPr>
        <w:t xml:space="preserve"> </w:t>
      </w:r>
      <w:proofErr w:type="spellStart"/>
      <w:r w:rsidRPr="008258E1">
        <w:rPr>
          <w:lang w:val="cy-GB"/>
        </w:rPr>
        <w:t>vote</w:t>
      </w:r>
      <w:proofErr w:type="spellEnd"/>
      <w:r w:rsidRPr="008258E1">
        <w:rPr>
          <w:lang w:val="cy-GB"/>
        </w:rPr>
        <w:t xml:space="preserve"> </w:t>
      </w:r>
      <w:proofErr w:type="spellStart"/>
      <w:r w:rsidRPr="008258E1">
        <w:rPr>
          <w:lang w:val="cy-GB"/>
        </w:rPr>
        <w:t>may</w:t>
      </w:r>
      <w:proofErr w:type="spellEnd"/>
      <w:r w:rsidRPr="008258E1">
        <w:rPr>
          <w:lang w:val="cy-GB"/>
        </w:rPr>
        <w:t xml:space="preserve"> not be </w:t>
      </w:r>
      <w:proofErr w:type="spellStart"/>
      <w:r w:rsidRPr="008258E1">
        <w:rPr>
          <w:lang w:val="cy-GB"/>
        </w:rPr>
        <w:t>counted</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 neu</w:t>
      </w:r>
    </w:p>
    <w:p w14:paraId="632571AA" w14:textId="77777777" w:rsidR="00007F08" w:rsidRPr="008258E1" w:rsidRDefault="00007F08" w:rsidP="00007F08">
      <w:pPr>
        <w:pStyle w:val="LQN4"/>
        <w:rPr>
          <w:lang w:val="cy-GB"/>
        </w:rPr>
      </w:pPr>
      <w:r w:rsidRPr="008258E1">
        <w:rPr>
          <w:lang w:val="cy-GB"/>
        </w:rPr>
        <w:tab/>
        <w:t>(</w:t>
      </w:r>
      <w:proofErr w:type="spellStart"/>
      <w:r w:rsidRPr="008258E1">
        <w:rPr>
          <w:lang w:val="cy-GB"/>
        </w:rPr>
        <w:t>ii</w:t>
      </w:r>
      <w:proofErr w:type="spellEnd"/>
      <w:r w:rsidRPr="008258E1">
        <w:rPr>
          <w:lang w:val="cy-GB"/>
        </w:rPr>
        <w:t>)</w:t>
      </w:r>
      <w:r w:rsidRPr="008258E1">
        <w:rPr>
          <w:lang w:val="cy-GB"/>
        </w:rPr>
        <w:tab/>
        <w:t>pan fo un ymgeisydd i’w ddychwelyd ar gyfer ardal etholiadol—</w:t>
      </w:r>
    </w:p>
    <w:p w14:paraId="2E867428" w14:textId="77777777" w:rsidR="00007F08" w:rsidRPr="008258E1" w:rsidRDefault="00007F08" w:rsidP="00C421E3">
      <w:pPr>
        <w:pStyle w:val="LQT5"/>
        <w:ind w:left="2438" w:firstLine="0"/>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Peidiwch â phleidleisio dros fwy nag un ymgeisydd ar y papur pleidleisio llywodraeth leol lliw [</w:t>
      </w:r>
      <w:r w:rsidR="0028778A" w:rsidRPr="008258E1">
        <w:rPr>
          <w:lang w:val="cy-GB"/>
        </w:rPr>
        <w:t>l</w:t>
      </w:r>
      <w:r w:rsidRPr="008258E1">
        <w:rPr>
          <w:lang w:val="cy-GB"/>
        </w:rPr>
        <w:t xml:space="preserve">liw’r papur pleidleisio]. Peidiwch â rhoi unrhyw farc arall ar y papur pleidleisio, neu </w:t>
      </w:r>
      <w:r w:rsidR="00E27EB1" w:rsidRPr="008258E1">
        <w:rPr>
          <w:lang w:val="cy-GB"/>
        </w:rPr>
        <w:t>mae’n bosibl</w:t>
      </w:r>
      <w:r w:rsidRPr="008258E1">
        <w:rPr>
          <w:lang w:val="cy-GB"/>
        </w:rPr>
        <w:t xml:space="preserve"> na chaiff eich pleidlais ei chyfrif.</w:t>
      </w:r>
    </w:p>
    <w:p w14:paraId="7722DD7F" w14:textId="77777777" w:rsidR="00007F08" w:rsidRPr="008258E1" w:rsidRDefault="00007F08" w:rsidP="00C421E3">
      <w:pPr>
        <w:pStyle w:val="LQT5"/>
        <w:ind w:left="2438" w:firstLine="0"/>
        <w:rPr>
          <w:lang w:val="cy-GB"/>
        </w:rPr>
      </w:pPr>
      <w:proofErr w:type="spellStart"/>
      <w:r w:rsidRPr="008258E1">
        <w:rPr>
          <w:lang w:val="cy-GB"/>
        </w:rPr>
        <w:t>Vote</w:t>
      </w:r>
      <w:proofErr w:type="spellEnd"/>
      <w:r w:rsidRPr="008258E1">
        <w:rPr>
          <w:lang w:val="cy-GB"/>
        </w:rPr>
        <w:t xml:space="preserve"> for </w:t>
      </w:r>
      <w:proofErr w:type="spellStart"/>
      <w:r w:rsidRPr="008258E1">
        <w:rPr>
          <w:lang w:val="cy-GB"/>
        </w:rPr>
        <w:t>no</w:t>
      </w:r>
      <w:proofErr w:type="spellEnd"/>
      <w:r w:rsidRPr="008258E1">
        <w:rPr>
          <w:lang w:val="cy-GB"/>
        </w:rPr>
        <w:t xml:space="preserve"> more than </w:t>
      </w:r>
      <w:proofErr w:type="spellStart"/>
      <w:r w:rsidRPr="008258E1">
        <w:rPr>
          <w:lang w:val="cy-GB"/>
        </w:rPr>
        <w:t>one</w:t>
      </w:r>
      <w:proofErr w:type="spellEnd"/>
      <w:r w:rsidRPr="008258E1">
        <w:rPr>
          <w:lang w:val="cy-GB"/>
        </w:rPr>
        <w:t xml:space="preserve"> </w:t>
      </w:r>
      <w:proofErr w:type="spellStart"/>
      <w:r w:rsidRPr="008258E1">
        <w:rPr>
          <w:lang w:val="cy-GB"/>
        </w:rPr>
        <w:t>candidate</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local</w:t>
      </w:r>
      <w:proofErr w:type="spellEnd"/>
      <w:r w:rsidRPr="008258E1">
        <w:rPr>
          <w:lang w:val="cy-GB"/>
        </w:rPr>
        <w:t xml:space="preserve"> </w:t>
      </w:r>
      <w:proofErr w:type="spellStart"/>
      <w:r w:rsidRPr="008258E1">
        <w:rPr>
          <w:lang w:val="cy-GB"/>
        </w:rPr>
        <w:t>government</w:t>
      </w:r>
      <w:proofErr w:type="spellEnd"/>
      <w:r w:rsidRPr="008258E1">
        <w:rPr>
          <w:lang w:val="cy-GB"/>
        </w:rPr>
        <w:t xml:space="preserv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coloured</w:t>
      </w:r>
      <w:proofErr w:type="spellEnd"/>
      <w:r w:rsidRPr="008258E1">
        <w:rPr>
          <w:lang w:val="cy-GB"/>
        </w:rPr>
        <w:t xml:space="preserve"> [</w:t>
      </w:r>
      <w:proofErr w:type="spellStart"/>
      <w:r w:rsidRPr="008258E1">
        <w:rPr>
          <w:lang w:val="cy-GB"/>
        </w:rPr>
        <w:t>colour</w:t>
      </w:r>
      <w:proofErr w:type="spellEnd"/>
      <w:r w:rsidRPr="008258E1">
        <w:rPr>
          <w:lang w:val="cy-GB"/>
        </w:rPr>
        <w:t xml:space="preserve"> of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Put</w:t>
      </w:r>
      <w:proofErr w:type="spellEnd"/>
      <w:r w:rsidRPr="008258E1">
        <w:rPr>
          <w:lang w:val="cy-GB"/>
        </w:rPr>
        <w:t xml:space="preserve"> </w:t>
      </w:r>
      <w:proofErr w:type="spellStart"/>
      <w:r w:rsidRPr="008258E1">
        <w:rPr>
          <w:lang w:val="cy-GB"/>
        </w:rPr>
        <w:t>no</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mark</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or </w:t>
      </w:r>
      <w:proofErr w:type="spellStart"/>
      <w:r w:rsidRPr="008258E1">
        <w:rPr>
          <w:lang w:val="cy-GB"/>
        </w:rPr>
        <w:t>your</w:t>
      </w:r>
      <w:proofErr w:type="spellEnd"/>
      <w:r w:rsidRPr="008258E1">
        <w:rPr>
          <w:lang w:val="cy-GB"/>
        </w:rPr>
        <w:t xml:space="preserve"> </w:t>
      </w:r>
      <w:proofErr w:type="spellStart"/>
      <w:r w:rsidRPr="008258E1">
        <w:rPr>
          <w:lang w:val="cy-GB"/>
        </w:rPr>
        <w:t>vote</w:t>
      </w:r>
      <w:proofErr w:type="spellEnd"/>
      <w:r w:rsidRPr="008258E1">
        <w:rPr>
          <w:lang w:val="cy-GB"/>
        </w:rPr>
        <w:t xml:space="preserve"> </w:t>
      </w:r>
      <w:proofErr w:type="spellStart"/>
      <w:r w:rsidRPr="008258E1">
        <w:rPr>
          <w:lang w:val="cy-GB"/>
        </w:rPr>
        <w:t>may</w:t>
      </w:r>
      <w:proofErr w:type="spellEnd"/>
      <w:r w:rsidRPr="008258E1">
        <w:rPr>
          <w:lang w:val="cy-GB"/>
        </w:rPr>
        <w:t xml:space="preserve"> not be </w:t>
      </w:r>
      <w:proofErr w:type="spellStart"/>
      <w:r w:rsidRPr="008258E1">
        <w:rPr>
          <w:lang w:val="cy-GB"/>
        </w:rPr>
        <w:t>counted</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0F984F78" w14:textId="77777777" w:rsidR="00C421E3" w:rsidRPr="008258E1" w:rsidRDefault="006947FB" w:rsidP="00C421E3">
      <w:pPr>
        <w:pStyle w:val="N2"/>
        <w:rPr>
          <w:lang w:val="cy-GB"/>
        </w:rPr>
      </w:pPr>
      <w:r w:rsidRPr="008258E1">
        <w:rPr>
          <w:lang w:val="cy-GB"/>
        </w:rPr>
        <w:t xml:space="preserve">Pan gynhelir y bleidlais mewn etholiad llywodraeth leol </w:t>
      </w:r>
      <w:r w:rsidR="009742C1" w:rsidRPr="008258E1">
        <w:rPr>
          <w:lang w:val="cy-GB"/>
        </w:rPr>
        <w:t>drwy system pleidlais sengl drosglwyddadwy, mae’r paragraff a ganlyn wedi ei roi yn lle rheol 37(12)</w:t>
      </w:r>
      <w:r w:rsidR="00C421E3" w:rsidRPr="008258E1">
        <w:rPr>
          <w:lang w:val="cy-GB"/>
        </w:rPr>
        <w:t>—</w:t>
      </w:r>
    </w:p>
    <w:p w14:paraId="612D6BA9" w14:textId="77777777" w:rsidR="00C421E3" w:rsidRPr="008258E1" w:rsidRDefault="00C421E3" w:rsidP="00C421E3">
      <w:pPr>
        <w:pStyle w:val="LQN2"/>
        <w:rPr>
          <w:lang w:val="cy-GB"/>
        </w:rPr>
      </w:pPr>
      <w:r w:rsidRPr="008258E1">
        <w:fldChar w:fldCharType="begin"/>
      </w:r>
      <w:r w:rsidRPr="008258E1">
        <w:instrText xml:space="preserve"> SYMBOL 147 \* MERGEFORMAT </w:instrText>
      </w:r>
      <w:r w:rsidRPr="008258E1">
        <w:fldChar w:fldCharType="end"/>
      </w:r>
      <w:r w:rsidRPr="008258E1">
        <w:t>(12) </w:t>
      </w:r>
      <w:r w:rsidR="003A287C" w:rsidRPr="008258E1">
        <w:rPr>
          <w:lang w:val="cy-GB"/>
        </w:rPr>
        <w:t>Pan gynhelir y bleidlais mewn etholiad i’r Senedd ynghyd â phleidlais mewn etholiad Llywodraeth leol, rhaid dangos hysbysiad sy’n cynnwys yr wybodaeth a ganlyn y tu mewn i bob bwth pleidleisio ym mhob gorsaf bleidleisio</w:t>
      </w:r>
      <w:r w:rsidRPr="008258E1">
        <w:rPr>
          <w:lang w:val="cy-GB"/>
        </w:rPr>
        <w:t>—</w:t>
      </w:r>
    </w:p>
    <w:p w14:paraId="26880DA9" w14:textId="77777777" w:rsidR="00C421E3" w:rsidRPr="008258E1" w:rsidRDefault="00C421E3" w:rsidP="00C421E3">
      <w:pPr>
        <w:pStyle w:val="LQN3"/>
        <w:rPr>
          <w:lang w:val="cy-GB"/>
        </w:rPr>
      </w:pPr>
      <w:r w:rsidRPr="008258E1">
        <w:rPr>
          <w:lang w:val="cy-GB"/>
        </w:rPr>
        <w:t>(a)</w:t>
      </w:r>
      <w:r w:rsidRPr="008258E1">
        <w:rPr>
          <w:lang w:val="cy-GB"/>
        </w:rPr>
        <w:tab/>
      </w:r>
      <w:r w:rsidR="003A287C" w:rsidRPr="008258E1">
        <w:rPr>
          <w:lang w:val="cy-GB"/>
        </w:rPr>
        <w:t>mewn cysylltiad ag etholiad i’r Senedd</w:t>
      </w:r>
      <w:r w:rsidRPr="008258E1">
        <w:rPr>
          <w:lang w:val="cy-GB"/>
        </w:rPr>
        <w:t>—</w:t>
      </w:r>
    </w:p>
    <w:p w14:paraId="4C80C903" w14:textId="77777777" w:rsidR="00C421E3" w:rsidRPr="008258E1" w:rsidRDefault="00C421E3" w:rsidP="003A287C">
      <w:pPr>
        <w:pStyle w:val="LQT3"/>
        <w:ind w:left="1474" w:firstLine="0"/>
        <w:rPr>
          <w:lang w:val="cy-GB"/>
        </w:rPr>
      </w:pPr>
      <w:r w:rsidRPr="008258E1">
        <w:rPr>
          <w:lang w:val="cy-GB"/>
        </w:rPr>
        <w:lastRenderedPageBreak/>
        <w:t>“Pleidleisiwch unwaith yn unig ar</w:t>
      </w:r>
      <w:r w:rsidR="003A287C" w:rsidRPr="008258E1">
        <w:rPr>
          <w:lang w:val="cy-GB"/>
        </w:rPr>
        <w:t xml:space="preserve"> </w:t>
      </w:r>
      <w:r w:rsidRPr="008258E1">
        <w:rPr>
          <w:lang w:val="cy-GB"/>
        </w:rPr>
        <w:t>y papur pleidleisio. Peidiwch â rhoi unrhyw farc arall ar y papur pleidleisio, neu mae’n bosibl</w:t>
      </w:r>
      <w:r w:rsidR="008C7EAF" w:rsidRPr="008258E1">
        <w:rPr>
          <w:lang w:val="cy-GB"/>
        </w:rPr>
        <w:t xml:space="preserve"> </w:t>
      </w:r>
      <w:r w:rsidRPr="008258E1">
        <w:rPr>
          <w:lang w:val="cy-GB"/>
        </w:rPr>
        <w:t>na chaiff eich pleidlais ei chyfrif.</w:t>
      </w:r>
    </w:p>
    <w:p w14:paraId="03AC4FE9" w14:textId="77777777" w:rsidR="00C421E3" w:rsidRPr="008258E1" w:rsidRDefault="00C421E3" w:rsidP="003A287C">
      <w:pPr>
        <w:pStyle w:val="LQT3"/>
        <w:ind w:left="1474" w:firstLine="0"/>
        <w:rPr>
          <w:lang w:val="cy-GB"/>
        </w:rPr>
      </w:pPr>
      <w:proofErr w:type="spellStart"/>
      <w:r w:rsidRPr="008258E1">
        <w:rPr>
          <w:lang w:val="cy-GB"/>
        </w:rPr>
        <w:t>Vote</w:t>
      </w:r>
      <w:proofErr w:type="spellEnd"/>
      <w:r w:rsidRPr="008258E1">
        <w:rPr>
          <w:lang w:val="cy-GB"/>
        </w:rPr>
        <w:t xml:space="preserve"> </w:t>
      </w:r>
      <w:proofErr w:type="spellStart"/>
      <w:r w:rsidRPr="008258E1">
        <w:rPr>
          <w:lang w:val="cy-GB"/>
        </w:rPr>
        <w:t>only</w:t>
      </w:r>
      <w:proofErr w:type="spellEnd"/>
      <w:r w:rsidRPr="008258E1">
        <w:rPr>
          <w:lang w:val="cy-GB"/>
        </w:rPr>
        <w:t xml:space="preserve"> </w:t>
      </w:r>
      <w:proofErr w:type="spellStart"/>
      <w:r w:rsidRPr="008258E1">
        <w:rPr>
          <w:lang w:val="cy-GB"/>
        </w:rPr>
        <w:t>once</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Put</w:t>
      </w:r>
      <w:proofErr w:type="spellEnd"/>
      <w:r w:rsidRPr="008258E1">
        <w:rPr>
          <w:lang w:val="cy-GB"/>
        </w:rPr>
        <w:t xml:space="preserve"> </w:t>
      </w:r>
      <w:proofErr w:type="spellStart"/>
      <w:r w:rsidRPr="008258E1">
        <w:rPr>
          <w:lang w:val="cy-GB"/>
        </w:rPr>
        <w:t>no</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mark</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or </w:t>
      </w:r>
      <w:proofErr w:type="spellStart"/>
      <w:r w:rsidRPr="008258E1">
        <w:rPr>
          <w:lang w:val="cy-GB"/>
        </w:rPr>
        <w:t>your</w:t>
      </w:r>
      <w:proofErr w:type="spellEnd"/>
      <w:r w:rsidRPr="008258E1">
        <w:rPr>
          <w:lang w:val="cy-GB"/>
        </w:rPr>
        <w:t xml:space="preserve"> </w:t>
      </w:r>
      <w:proofErr w:type="spellStart"/>
      <w:r w:rsidRPr="008258E1">
        <w:rPr>
          <w:lang w:val="cy-GB"/>
        </w:rPr>
        <w:t>vote</w:t>
      </w:r>
      <w:proofErr w:type="spellEnd"/>
      <w:r w:rsidRPr="008258E1">
        <w:rPr>
          <w:lang w:val="cy-GB"/>
        </w:rPr>
        <w:t xml:space="preserve"> </w:t>
      </w:r>
      <w:proofErr w:type="spellStart"/>
      <w:r w:rsidRPr="008258E1">
        <w:rPr>
          <w:lang w:val="cy-GB"/>
        </w:rPr>
        <w:t>may</w:t>
      </w:r>
      <w:proofErr w:type="spellEnd"/>
      <w:r w:rsidRPr="008258E1">
        <w:rPr>
          <w:lang w:val="cy-GB"/>
        </w:rPr>
        <w:t xml:space="preserve"> not be </w:t>
      </w:r>
      <w:proofErr w:type="spellStart"/>
      <w:r w:rsidRPr="008258E1">
        <w:rPr>
          <w:lang w:val="cy-GB"/>
        </w:rPr>
        <w:t>counted</w:t>
      </w:r>
      <w:proofErr w:type="spellEnd"/>
      <w:r w:rsidRPr="008258E1">
        <w:rPr>
          <w:lang w:val="cy-GB"/>
        </w:rPr>
        <w:t>.”;</w:t>
      </w:r>
    </w:p>
    <w:p w14:paraId="04824CA1" w14:textId="77777777" w:rsidR="00C421E3" w:rsidRPr="008258E1" w:rsidRDefault="00C421E3" w:rsidP="00C421E3">
      <w:pPr>
        <w:pStyle w:val="LQN3"/>
        <w:rPr>
          <w:lang w:val="cy-GB"/>
        </w:rPr>
      </w:pPr>
      <w:r w:rsidRPr="008258E1">
        <w:rPr>
          <w:lang w:val="cy-GB"/>
        </w:rPr>
        <w:t>(b)</w:t>
      </w:r>
      <w:r w:rsidRPr="008258E1">
        <w:rPr>
          <w:lang w:val="cy-GB"/>
        </w:rPr>
        <w:tab/>
      </w:r>
      <w:r w:rsidR="003A287C" w:rsidRPr="008258E1">
        <w:rPr>
          <w:lang w:val="cy-GB"/>
        </w:rPr>
        <w:t>mewn cysylltiad ag etholiad llywodraeth leol</w:t>
      </w:r>
      <w:r w:rsidRPr="008258E1">
        <w:rPr>
          <w:lang w:val="cy-GB"/>
        </w:rPr>
        <w:t>—</w:t>
      </w:r>
    </w:p>
    <w:p w14:paraId="15C26BB2" w14:textId="77777777" w:rsidR="00B50CBC" w:rsidRPr="008258E1" w:rsidRDefault="00C421E3" w:rsidP="00B50CBC">
      <w:pPr>
        <w:pStyle w:val="LQT3"/>
        <w:ind w:left="1474" w:firstLine="0"/>
        <w:rPr>
          <w:lang w:val="cy-GB"/>
        </w:rPr>
      </w:pPr>
      <w:r w:rsidRPr="008258E1">
        <w:rPr>
          <w:lang w:val="cy-GB"/>
        </w:rPr>
        <w:t>“</w:t>
      </w:r>
      <w:r w:rsidR="00B50CBC" w:rsidRPr="008258E1">
        <w:rPr>
          <w:lang w:val="cy-GB"/>
        </w:rPr>
        <w:t>Rhifwch yr ymgeiswyr yn nhrefn eich dewis yn y blychau pleidleisio gyferbyn â’r ymgeiswyr.</w:t>
      </w:r>
    </w:p>
    <w:p w14:paraId="5EAA4FC6" w14:textId="77777777" w:rsidR="00B50CBC" w:rsidRPr="008258E1" w:rsidRDefault="00B50CBC" w:rsidP="00B50CBC">
      <w:pPr>
        <w:pStyle w:val="LQT3"/>
        <w:ind w:left="1474" w:firstLine="0"/>
        <w:rPr>
          <w:lang w:val="cy-GB"/>
        </w:rPr>
      </w:pPr>
      <w:r w:rsidRPr="008258E1">
        <w:rPr>
          <w:lang w:val="cy-GB"/>
        </w:rPr>
        <w:t>Gallwch ddewis cynifer neu gyn lleied ag y dymunwch.</w:t>
      </w:r>
    </w:p>
    <w:p w14:paraId="46C33D0A" w14:textId="77777777" w:rsidR="00B50CBC" w:rsidRPr="008258E1" w:rsidRDefault="00B50CBC" w:rsidP="00B50CBC">
      <w:pPr>
        <w:pStyle w:val="LQT3"/>
        <w:ind w:left="1474" w:firstLine="0"/>
        <w:rPr>
          <w:lang w:val="cy-GB"/>
        </w:rPr>
      </w:pPr>
      <w:r w:rsidRPr="008258E1">
        <w:rPr>
          <w:lang w:val="cy-GB"/>
        </w:rPr>
        <w:t>Rhowch y rhif 1 yn y blwch pleidleisio gyferbyn â’ch dewis cyntaf.</w:t>
      </w:r>
    </w:p>
    <w:p w14:paraId="4B0987DE" w14:textId="77777777" w:rsidR="00B50CBC" w:rsidRPr="008258E1" w:rsidRDefault="00B50CBC" w:rsidP="00B50CBC">
      <w:pPr>
        <w:pStyle w:val="LQT3"/>
        <w:ind w:left="1474" w:firstLine="0"/>
        <w:rPr>
          <w:lang w:val="cy-GB"/>
        </w:rPr>
      </w:pPr>
      <w:r w:rsidRPr="008258E1">
        <w:rPr>
          <w:lang w:val="cy-GB"/>
        </w:rPr>
        <w:t>Rhowch y rhif 2 yn y blwch pleidleisio gyferbyn â’ch ail ddewis.</w:t>
      </w:r>
    </w:p>
    <w:p w14:paraId="47AE2451" w14:textId="77777777" w:rsidR="00C421E3" w:rsidRPr="008258E1" w:rsidRDefault="00B50CBC" w:rsidP="00B50CBC">
      <w:pPr>
        <w:pStyle w:val="LQT3"/>
        <w:ind w:left="1474" w:firstLine="0"/>
        <w:rPr>
          <w:lang w:val="cy-GB"/>
        </w:rPr>
      </w:pPr>
      <w:r w:rsidRPr="008258E1">
        <w:rPr>
          <w:lang w:val="cy-GB"/>
        </w:rPr>
        <w:t>Rhowch y rhif 3 yn y blwch pleidleisio gyferbyn â’ch trydydd dewis. Ac yn y blaen.</w:t>
      </w:r>
    </w:p>
    <w:p w14:paraId="7EB41B01" w14:textId="77777777" w:rsidR="00B50CBC" w:rsidRPr="008258E1" w:rsidRDefault="00B50CBC" w:rsidP="00B50CBC">
      <w:pPr>
        <w:pStyle w:val="LQT3"/>
        <w:ind w:left="1474" w:firstLine="0"/>
      </w:pPr>
      <w:r w:rsidRPr="008258E1">
        <w:t>Number the candidates in the order of your choice in the voting boxes opposite the candidates.</w:t>
      </w:r>
    </w:p>
    <w:p w14:paraId="5E7CDE90" w14:textId="77777777" w:rsidR="00B50CBC" w:rsidRPr="008258E1" w:rsidRDefault="00B50CBC" w:rsidP="00B50CBC">
      <w:pPr>
        <w:pStyle w:val="LQT3"/>
        <w:ind w:left="1474" w:firstLine="0"/>
      </w:pPr>
      <w:r w:rsidRPr="008258E1">
        <w:t>You can make as many or as few choices as you want to.</w:t>
      </w:r>
    </w:p>
    <w:p w14:paraId="7773150C" w14:textId="77777777" w:rsidR="00B50CBC" w:rsidRPr="008258E1" w:rsidRDefault="00B50CBC" w:rsidP="00B50CBC">
      <w:pPr>
        <w:pStyle w:val="LQT3"/>
        <w:ind w:left="1474" w:firstLine="0"/>
      </w:pPr>
      <w:r w:rsidRPr="008258E1">
        <w:t>Put the number 1 in the voting box next to your first choice.</w:t>
      </w:r>
    </w:p>
    <w:p w14:paraId="14FB6C4A" w14:textId="77777777" w:rsidR="00B50CBC" w:rsidRPr="008258E1" w:rsidRDefault="00B50CBC" w:rsidP="00B50CBC">
      <w:pPr>
        <w:pStyle w:val="LQT3"/>
        <w:ind w:left="1474" w:firstLine="0"/>
      </w:pPr>
      <w:r w:rsidRPr="008258E1">
        <w:t>Put the number 2 in the voting box next to your second choice.</w:t>
      </w:r>
    </w:p>
    <w:p w14:paraId="0C762156" w14:textId="77777777" w:rsidR="00B50CBC" w:rsidRPr="008258E1" w:rsidRDefault="00B50CBC" w:rsidP="00B50CBC">
      <w:pPr>
        <w:pStyle w:val="LQT3"/>
        <w:ind w:left="1474" w:firstLine="0"/>
      </w:pPr>
      <w:r w:rsidRPr="008258E1">
        <w:t>Put the number 3 in the voting box next to your third choice. And so on.”</w:t>
      </w:r>
      <w:r w:rsidRPr="008258E1">
        <w:fldChar w:fldCharType="begin"/>
      </w:r>
      <w:r w:rsidRPr="008258E1">
        <w:instrText xml:space="preserve"> SYMBOL 148 \* MERGEFORMAT </w:instrText>
      </w:r>
      <w:r w:rsidRPr="008258E1">
        <w:fldChar w:fldCharType="end"/>
      </w:r>
    </w:p>
    <w:p w14:paraId="2AE99A8A" w14:textId="77777777" w:rsidR="00007F08" w:rsidRPr="008258E1" w:rsidRDefault="00007F08" w:rsidP="00007F08">
      <w:pPr>
        <w:pStyle w:val="H1"/>
        <w:rPr>
          <w:lang w:val="cy-GB"/>
        </w:rPr>
      </w:pPr>
      <w:r w:rsidRPr="008258E1">
        <w:rPr>
          <w:lang w:val="cy-GB"/>
        </w:rPr>
        <w:t xml:space="preserve">Rheol 38 (penodi </w:t>
      </w:r>
      <w:proofErr w:type="spellStart"/>
      <w:r w:rsidRPr="008258E1">
        <w:rPr>
          <w:lang w:val="cy-GB"/>
        </w:rPr>
        <w:t>asiantiaid</w:t>
      </w:r>
      <w:proofErr w:type="spellEnd"/>
      <w:r w:rsidRPr="008258E1">
        <w:rPr>
          <w:lang w:val="cy-GB"/>
        </w:rPr>
        <w:t xml:space="preserve"> pleidleisio ac </w:t>
      </w:r>
      <w:proofErr w:type="spellStart"/>
      <w:r w:rsidRPr="008258E1">
        <w:rPr>
          <w:lang w:val="cy-GB"/>
        </w:rPr>
        <w:t>asiantiaid</w:t>
      </w:r>
      <w:proofErr w:type="spellEnd"/>
      <w:r w:rsidRPr="008258E1">
        <w:rPr>
          <w:lang w:val="cy-GB"/>
        </w:rPr>
        <w:t xml:space="preserve"> cyfrif)</w:t>
      </w:r>
    </w:p>
    <w:p w14:paraId="5EDA5FBF" w14:textId="77777777" w:rsidR="00007F08" w:rsidRPr="008258E1" w:rsidRDefault="00007F08" w:rsidP="00007F08">
      <w:pPr>
        <w:pStyle w:val="N1"/>
        <w:rPr>
          <w:lang w:val="cy-GB"/>
        </w:rPr>
      </w:pPr>
      <w:r w:rsidRPr="008258E1">
        <w:rPr>
          <w:lang w:val="cy-GB"/>
        </w:rPr>
        <w:t xml:space="preserve"> Ar ôl rheol 38(5) mae’r canlynol wedi ei ychwanegu—</w:t>
      </w:r>
    </w:p>
    <w:p w14:paraId="7A980464"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llywodraeth leol, rhaid rhoi i’r swyddog canlyniadau sy’n cyflawni’r swyddogaethau a bennir ym mharagraff 2 o Atodlen 3 yr hysbysiadau ynghylch penodi </w:t>
      </w:r>
      <w:proofErr w:type="spellStart"/>
      <w:r w:rsidRPr="008258E1">
        <w:rPr>
          <w:lang w:val="cy-GB"/>
        </w:rPr>
        <w:t>asiantiaid</w:t>
      </w:r>
      <w:proofErr w:type="spellEnd"/>
      <w:r w:rsidRPr="008258E1">
        <w:rPr>
          <w:lang w:val="cy-GB"/>
        </w:rPr>
        <w:t xml:space="preserve"> pleidleisio y mae’n ofynnol gan baragraffau (3), (4) a (5) iddynt gael eu rhoi i’r swyddog canlyniadau</w:t>
      </w:r>
      <w:r w:rsidR="00821124" w:rsidRPr="008258E1">
        <w:rPr>
          <w:lang w:val="cy-GB"/>
        </w:rPr>
        <w:t xml:space="preserve"> sy’n cyflawni’r swyddogaethau a bennir ym mharagraff 2 o Atodlen 3</w:t>
      </w:r>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34ED60A6" w14:textId="77777777" w:rsidR="00007F08" w:rsidRPr="008258E1" w:rsidRDefault="00007F08" w:rsidP="00007F08">
      <w:pPr>
        <w:pStyle w:val="H1"/>
        <w:spacing w:before="240"/>
        <w:rPr>
          <w:lang w:val="cy-GB"/>
        </w:rPr>
      </w:pPr>
      <w:r w:rsidRPr="008258E1">
        <w:rPr>
          <w:lang w:val="cy-GB"/>
        </w:rPr>
        <w:lastRenderedPageBreak/>
        <w:t>Rheol 41 (derbyn i’r orsaf bleidleisio)</w:t>
      </w:r>
    </w:p>
    <w:p w14:paraId="11A17E93" w14:textId="77777777" w:rsidR="00007F08" w:rsidRPr="008258E1" w:rsidRDefault="00007F08" w:rsidP="00007F08">
      <w:pPr>
        <w:pStyle w:val="N1"/>
        <w:rPr>
          <w:lang w:val="cy-GB"/>
        </w:rPr>
      </w:pPr>
      <w:r w:rsidRPr="008258E1">
        <w:rPr>
          <w:lang w:val="cy-GB"/>
        </w:rPr>
        <w:t xml:space="preserve"> Ar ôl rheol 41(1)(j) mae'r canlynol wedi ei ychwanegu—</w:t>
      </w:r>
    </w:p>
    <w:p w14:paraId="7B817EB4" w14:textId="77777777" w:rsidR="00007F08" w:rsidRPr="008258E1" w:rsidRDefault="00007F08" w:rsidP="00007F08">
      <w:pPr>
        <w:pStyle w:val="LQN3"/>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(k)</w:t>
      </w:r>
      <w:r w:rsidRPr="008258E1">
        <w:rPr>
          <w:lang w:val="cy-GB"/>
        </w:rPr>
        <w:tab/>
        <w:t xml:space="preserve">personau sydd â </w:t>
      </w:r>
      <w:proofErr w:type="spellStart"/>
      <w:r w:rsidRPr="008258E1">
        <w:rPr>
          <w:lang w:val="cy-GB"/>
        </w:rPr>
        <w:t>hawlogaeth</w:t>
      </w:r>
      <w:proofErr w:type="spellEnd"/>
      <w:r w:rsidRPr="008258E1">
        <w:rPr>
          <w:lang w:val="cy-GB"/>
        </w:rPr>
        <w:t xml:space="preserve"> i gael eu derbyn i’r orsaf bleidleisio yn yr etholiad llywodraeth leol.</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31E6AD29" w14:textId="77777777" w:rsidR="00007F08" w:rsidRPr="008258E1" w:rsidRDefault="00007F08" w:rsidP="00007F08">
      <w:pPr>
        <w:pStyle w:val="H1"/>
        <w:spacing w:before="240"/>
        <w:rPr>
          <w:i/>
          <w:iCs/>
          <w:lang w:val="cy-GB"/>
        </w:rPr>
      </w:pPr>
      <w:r w:rsidRPr="008258E1">
        <w:rPr>
          <w:lang w:val="cy-GB"/>
        </w:rPr>
        <w:t xml:space="preserve">Rheol 44 (cwestiynau i’w gofyn i bleidleiswyr) </w:t>
      </w:r>
    </w:p>
    <w:p w14:paraId="798DDBC7" w14:textId="77777777" w:rsidR="00007F08" w:rsidRPr="008258E1" w:rsidRDefault="00007F08" w:rsidP="00007F0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Yng nghwestiynau 1(b), 2(a) a (b), 3(b) a 4 yng ngholofn (2) o Dabl 1 yn rheol 44(4), cyn “</w:t>
      </w:r>
      <w:proofErr w:type="spellStart"/>
      <w:r w:rsidRPr="008258E1">
        <w:rPr>
          <w:lang w:val="cy-GB"/>
        </w:rPr>
        <w:t>election</w:t>
      </w:r>
      <w:proofErr w:type="spellEnd"/>
      <w:r w:rsidRPr="008258E1">
        <w:rPr>
          <w:lang w:val="cy-GB"/>
        </w:rPr>
        <w:t>” mewnosoder “Senedd”.</w:t>
      </w:r>
    </w:p>
    <w:p w14:paraId="523551FC" w14:textId="77777777" w:rsidR="00007F08" w:rsidRPr="008258E1" w:rsidRDefault="00007F08" w:rsidP="00007F08">
      <w:pPr>
        <w:pStyle w:val="N2"/>
        <w:rPr>
          <w:lang w:val="cy-GB"/>
        </w:rPr>
      </w:pPr>
      <w:r w:rsidRPr="008258E1">
        <w:rPr>
          <w:lang w:val="cy-GB"/>
        </w:rPr>
        <w:t>Yng nghwestiynau 1(b), 2(a) a (b), 3(b) a 4 yng ngholofn (3) o Dabl 1 yn rheol 44(4), ar ôl “yr etholiad hwn” mewnosoder “i’r Senedd”.</w:t>
      </w:r>
    </w:p>
    <w:p w14:paraId="62971194" w14:textId="77777777" w:rsidR="00007F08" w:rsidRPr="008258E1" w:rsidRDefault="00007F08" w:rsidP="00007F08">
      <w:pPr>
        <w:pStyle w:val="H1"/>
        <w:rPr>
          <w:i/>
          <w:iCs/>
          <w:lang w:val="cy-GB"/>
        </w:rPr>
      </w:pPr>
      <w:r w:rsidRPr="008258E1">
        <w:rPr>
          <w:lang w:val="cy-GB"/>
        </w:rPr>
        <w:t xml:space="preserve">Rheol 46 (gweithdrefn pleidleisio) </w:t>
      </w:r>
    </w:p>
    <w:p w14:paraId="588A3D38" w14:textId="77777777" w:rsidR="00007F08" w:rsidRPr="008258E1" w:rsidRDefault="00007F08" w:rsidP="00007F08">
      <w:pPr>
        <w:pStyle w:val="N1"/>
        <w:rPr>
          <w:lang w:val="cy-GB"/>
        </w:rPr>
      </w:pPr>
      <w:r w:rsidRPr="008258E1">
        <w:rPr>
          <w:lang w:val="cy-GB"/>
        </w:rPr>
        <w:t xml:space="preserve"> Ar ôl rheol 46(7) mae’r canlynol wedi ei ychwanegu—</w:t>
      </w:r>
    </w:p>
    <w:p w14:paraId="4A5B811C"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(7A) Pan gynhelir y </w:t>
      </w:r>
      <w:r w:rsidR="002968DC" w:rsidRPr="008258E1">
        <w:rPr>
          <w:lang w:val="cy-GB"/>
        </w:rPr>
        <w:t>bleidlais</w:t>
      </w:r>
      <w:r w:rsidRPr="008258E1">
        <w:rPr>
          <w:lang w:val="cy-GB"/>
        </w:rPr>
        <w:t xml:space="preserve"> mewn etholiad i’r Senedd ynghyd â </w:t>
      </w:r>
      <w:proofErr w:type="spellStart"/>
      <w:r w:rsidRPr="008258E1">
        <w:rPr>
          <w:lang w:val="cy-GB"/>
        </w:rPr>
        <w:t>ph</w:t>
      </w:r>
      <w:r w:rsidR="0060174A" w:rsidRPr="008258E1">
        <w:rPr>
          <w:lang w:val="cy-GB"/>
        </w:rPr>
        <w:t>ledilais</w:t>
      </w:r>
      <w:proofErr w:type="spellEnd"/>
      <w:r w:rsidRPr="008258E1">
        <w:rPr>
          <w:lang w:val="cy-GB"/>
        </w:rPr>
        <w:t xml:space="preserve"> mewn etholiad llywodraeth leol, caniateir defnyddio’r un copi o’r cofnodion cofrestru o dan baragraff (2) ar gyfer pob etholiad ac—</w:t>
      </w:r>
    </w:p>
    <w:p w14:paraId="3374DB00" w14:textId="77777777" w:rsidR="00007F08" w:rsidRPr="008258E1" w:rsidRDefault="00007F08" w:rsidP="00007F08">
      <w:pPr>
        <w:pStyle w:val="LQN3"/>
        <w:rPr>
          <w:lang w:val="cy-GB"/>
        </w:rPr>
      </w:pPr>
      <w:r w:rsidRPr="008258E1">
        <w:rPr>
          <w:lang w:val="cy-GB"/>
        </w:rPr>
        <w:t>(a)</w:t>
      </w:r>
      <w:r w:rsidRPr="008258E1">
        <w:rPr>
          <w:lang w:val="cy-GB"/>
        </w:rPr>
        <w:tab/>
        <w:t>caniateir gosod un marc yn y cofnodion hynny o dan baragraff (2)(d) neu yn y rhestr dirprwyon o dan baragraff (2)(e) i nodi bod papur pleidleisio wedi dod i law mewn cysylltiad â phob etholiad, a</w:t>
      </w:r>
    </w:p>
    <w:p w14:paraId="250261F3" w14:textId="77777777" w:rsidR="00007F08" w:rsidRPr="008258E1" w:rsidRDefault="00007F08" w:rsidP="00007F08">
      <w:pPr>
        <w:pStyle w:val="LQN3"/>
        <w:rPr>
          <w:lang w:val="cy-GB"/>
        </w:rPr>
      </w:pPr>
      <w:r w:rsidRPr="008258E1">
        <w:rPr>
          <w:lang w:val="cy-GB"/>
        </w:rPr>
        <w:t>(b)</w:t>
      </w:r>
      <w:r w:rsidRPr="008258E1">
        <w:rPr>
          <w:lang w:val="cy-GB"/>
        </w:rPr>
        <w:tab/>
        <w:t xml:space="preserve">pan nad oes papur pleidleisio wedi ei ddyroddi mewn cysylltiad â phob etholiad, rhaid gosod marc gwahanol yn y cofnodion cofrestru neu’r rhestr dirprwyon er mwyn nodi’r etholiad y </w:t>
      </w:r>
      <w:proofErr w:type="spellStart"/>
      <w:r w:rsidRPr="008258E1">
        <w:rPr>
          <w:lang w:val="cy-GB"/>
        </w:rPr>
        <w:t>dyroddwyd</w:t>
      </w:r>
      <w:proofErr w:type="spellEnd"/>
      <w:r w:rsidRPr="008258E1">
        <w:rPr>
          <w:lang w:val="cy-GB"/>
        </w:rPr>
        <w:t xml:space="preserve"> y papur pleidleisio mewn cysylltiad ag ef.</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67745DAC" w14:textId="77777777" w:rsidR="00007F08" w:rsidRPr="008258E1" w:rsidRDefault="00007F08" w:rsidP="00007F08">
      <w:pPr>
        <w:pStyle w:val="H1"/>
        <w:rPr>
          <w:lang w:val="cy-GB"/>
        </w:rPr>
      </w:pPr>
      <w:r w:rsidRPr="008258E1">
        <w:rPr>
          <w:lang w:val="cy-GB"/>
        </w:rPr>
        <w:t xml:space="preserve">Rheol 47 (pleidleiswyr ag anabledd neu </w:t>
      </w:r>
      <w:r w:rsidR="003A00A0" w:rsidRPr="008258E1">
        <w:rPr>
          <w:lang w:val="cy-GB"/>
        </w:rPr>
        <w:t>anallu i</w:t>
      </w:r>
      <w:r w:rsidRPr="008258E1">
        <w:rPr>
          <w:lang w:val="cy-GB"/>
        </w:rPr>
        <w:t xml:space="preserve"> </w:t>
      </w:r>
      <w:r w:rsidR="003A00A0" w:rsidRPr="008258E1">
        <w:rPr>
          <w:lang w:val="cy-GB"/>
        </w:rPr>
        <w:t>d</w:t>
      </w:r>
      <w:r w:rsidRPr="008258E1">
        <w:rPr>
          <w:lang w:val="cy-GB"/>
        </w:rPr>
        <w:t>darllen: marcio pleidleisiau gan y swyddog llywyddu)</w:t>
      </w:r>
    </w:p>
    <w:p w14:paraId="763A8ABD" w14:textId="77777777" w:rsidR="00007F08" w:rsidRPr="008258E1" w:rsidRDefault="00007F08" w:rsidP="00007F08">
      <w:pPr>
        <w:pStyle w:val="N1"/>
        <w:rPr>
          <w:lang w:val="cy-GB"/>
        </w:rPr>
      </w:pPr>
      <w:r w:rsidRPr="008258E1">
        <w:rPr>
          <w:lang w:val="cy-GB"/>
        </w:rPr>
        <w:t xml:space="preserve"> Ar ôl rheol 47(5) mae’r canlynol wedi ei ychwanegu—</w:t>
      </w:r>
    </w:p>
    <w:p w14:paraId="3EE96D25"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Pan gynhelir y </w:t>
      </w:r>
      <w:r w:rsidR="002968DC" w:rsidRPr="008258E1">
        <w:rPr>
          <w:lang w:val="cy-GB"/>
        </w:rPr>
        <w:t>bleidlais</w:t>
      </w:r>
      <w:r w:rsidRPr="008258E1">
        <w:rPr>
          <w:lang w:val="cy-GB"/>
        </w:rPr>
        <w:t xml:space="preserve"> mewn etholiad i’r Senedd ynghyd â </w:t>
      </w:r>
      <w:r w:rsidR="002968DC" w:rsidRPr="008258E1">
        <w:rPr>
          <w:lang w:val="cy-GB"/>
        </w:rPr>
        <w:t>phleidlais</w:t>
      </w:r>
      <w:r w:rsidRPr="008258E1">
        <w:rPr>
          <w:lang w:val="cy-GB"/>
        </w:rPr>
        <w:t xml:space="preserve"> mewn etholiad llywodraeth leol, caniateir defnyddio’r un rhestr pleidleisiau a farciwyd gan y swyddog llywyddu ar gyfer pob etholiad a, phan y’i defnyddir felly, mae cofnod yn y rhestr honno i’w gymryd fel pe bai’n golygu bod y papurau pleidleisio wedi eu marcio felly mewn cysylltiad â phob etholiad, oni bai bod y rhestr yn nodi’r etholiad y cafodd papur pleidleisio ei farcio felly ynddo.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1C0D0148" w14:textId="77777777" w:rsidR="00007F08" w:rsidRPr="008258E1" w:rsidRDefault="00007F08" w:rsidP="00007F08">
      <w:pPr>
        <w:pStyle w:val="H1"/>
        <w:rPr>
          <w:lang w:val="cy-GB"/>
        </w:rPr>
      </w:pPr>
      <w:r w:rsidRPr="008258E1">
        <w:rPr>
          <w:lang w:val="cy-GB"/>
        </w:rPr>
        <w:lastRenderedPageBreak/>
        <w:t xml:space="preserve">Rheol 48 (pleidleiswyr ag anabledd neu </w:t>
      </w:r>
      <w:r w:rsidR="003A00A0" w:rsidRPr="008258E1">
        <w:rPr>
          <w:lang w:val="cy-GB"/>
        </w:rPr>
        <w:t>anallu i</w:t>
      </w:r>
      <w:r w:rsidRPr="008258E1">
        <w:rPr>
          <w:lang w:val="cy-GB"/>
        </w:rPr>
        <w:t xml:space="preserve"> </w:t>
      </w:r>
      <w:r w:rsidR="003A00A0" w:rsidRPr="008258E1">
        <w:rPr>
          <w:lang w:val="cy-GB"/>
        </w:rPr>
        <w:t>d</w:t>
      </w:r>
      <w:r w:rsidRPr="008258E1">
        <w:rPr>
          <w:lang w:val="cy-GB"/>
        </w:rPr>
        <w:t>darllen: cymorth cymdeithion)</w:t>
      </w:r>
    </w:p>
    <w:p w14:paraId="39F6DCA8" w14:textId="77777777" w:rsidR="00007F08" w:rsidRPr="008258E1" w:rsidRDefault="00007F08" w:rsidP="00007F08">
      <w:pPr>
        <w:pStyle w:val="N1"/>
        <w:rPr>
          <w:lang w:val="cy-GB"/>
        </w:rPr>
      </w:pPr>
      <w:r w:rsidRPr="008258E1">
        <w:rPr>
          <w:lang w:val="cy-GB"/>
        </w:rPr>
        <w:t xml:space="preserve"> Mae’r paragraff a ganlyn wedi ei roi yn lle rheol 48(5)—</w:t>
      </w:r>
    </w:p>
    <w:p w14:paraId="4E7BE708"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(5)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llywodraeth leol, rhaid i ddatganiad y cydymaith—</w:t>
      </w:r>
    </w:p>
    <w:p w14:paraId="025AFB1F" w14:textId="77777777" w:rsidR="00007F08" w:rsidRPr="008258E1" w:rsidRDefault="00007F08" w:rsidP="00007F08">
      <w:pPr>
        <w:pStyle w:val="LQN3"/>
        <w:rPr>
          <w:lang w:val="cy-GB"/>
        </w:rPr>
      </w:pPr>
      <w:r w:rsidRPr="008258E1">
        <w:rPr>
          <w:lang w:val="cy-GB"/>
        </w:rPr>
        <w:t>(a)</w:t>
      </w:r>
      <w:r w:rsidRPr="008258E1">
        <w:rPr>
          <w:lang w:val="cy-GB"/>
        </w:rPr>
        <w:tab/>
        <w:t xml:space="preserve">bod </w:t>
      </w:r>
      <w:r w:rsidR="00821124" w:rsidRPr="008258E1">
        <w:rPr>
          <w:lang w:val="cy-GB"/>
        </w:rPr>
        <w:t>ar</w:t>
      </w:r>
      <w:r w:rsidRPr="008258E1">
        <w:rPr>
          <w:lang w:val="cy-GB"/>
        </w:rPr>
        <w:t xml:space="preserve"> ffurf 24 a nodir yn Gymraeg ac yn Saesneg yn Atodlen 10, a</w:t>
      </w:r>
    </w:p>
    <w:p w14:paraId="7760863C" w14:textId="77777777" w:rsidR="00007F08" w:rsidRPr="008258E1" w:rsidRDefault="00007F08" w:rsidP="00007F08">
      <w:pPr>
        <w:pStyle w:val="LQN3"/>
        <w:rPr>
          <w:lang w:val="cy-GB"/>
        </w:rPr>
      </w:pPr>
      <w:r w:rsidRPr="008258E1">
        <w:rPr>
          <w:lang w:val="cy-GB"/>
        </w:rPr>
        <w:t>(b)</w:t>
      </w:r>
      <w:r w:rsidRPr="008258E1">
        <w:rPr>
          <w:lang w:val="cy-GB"/>
        </w:rPr>
        <w:tab/>
        <w:t>cael ei roi i’r swyddog llywyddu sy’n gorfod ardystio iddo a’i gadw.</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4D0AB1EC" w14:textId="77777777" w:rsidR="00007F08" w:rsidRPr="008258E1" w:rsidRDefault="00007F08" w:rsidP="00007F08">
      <w:pPr>
        <w:pStyle w:val="H1"/>
        <w:rPr>
          <w:lang w:val="cy-GB"/>
        </w:rPr>
      </w:pPr>
      <w:r w:rsidRPr="008258E1">
        <w:rPr>
          <w:lang w:val="cy-GB"/>
        </w:rPr>
        <w:t>Rheol 49 (pleidleisio gyda chymorth cydymaith: darpariaeth atodol)</w:t>
      </w:r>
    </w:p>
    <w:p w14:paraId="2E587A89" w14:textId="77777777" w:rsidR="00007F08" w:rsidRPr="008258E1" w:rsidRDefault="00007F08" w:rsidP="00007F08">
      <w:pPr>
        <w:pStyle w:val="N1"/>
        <w:rPr>
          <w:lang w:val="cy-GB"/>
        </w:rPr>
      </w:pPr>
      <w:r w:rsidRPr="008258E1">
        <w:rPr>
          <w:lang w:val="cy-GB"/>
        </w:rPr>
        <w:t xml:space="preserve"> Ar ôl rheol 49(5) mae'r canlynol wedi ei ychwanegu—</w:t>
      </w:r>
    </w:p>
    <w:p w14:paraId="13619E68"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llywodraeth leol, caniateir defnyddio’r un rhestr pleidleiswyr ag anableddau a gynorthwywyd gan gymdeithion ar gyfer pob etholiad.</w:t>
      </w:r>
    </w:p>
    <w:p w14:paraId="2306BDF2" w14:textId="77777777" w:rsidR="00007F08" w:rsidRPr="008258E1" w:rsidRDefault="00007F08" w:rsidP="00007F08">
      <w:pPr>
        <w:pStyle w:val="LQN2"/>
        <w:rPr>
          <w:lang w:val="cy-GB"/>
        </w:rPr>
      </w:pPr>
      <w:r w:rsidRPr="008258E1">
        <w:rPr>
          <w:lang w:val="cy-GB"/>
        </w:rPr>
        <w:t>(7) Pan ddefnyddir yr un rhestr o dan baragraff (6), mae cofnod yn y rhestr honno i’w gymryd fel pe bai’n golygu bod y pleidleisiau wedi eu rhoi mewn cysylltiad â phob etholiad, oni bai bod y rhestr yn nodi’r etholiad y cafodd pleidlais ei rhoi felly ynddo.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54B1AF4D" w14:textId="77777777" w:rsidR="00007F08" w:rsidRPr="008258E1" w:rsidRDefault="00007F08" w:rsidP="00007F08">
      <w:pPr>
        <w:pStyle w:val="H1"/>
        <w:rPr>
          <w:lang w:val="cy-GB"/>
        </w:rPr>
      </w:pPr>
      <w:r w:rsidRPr="008258E1">
        <w:rPr>
          <w:lang w:val="cy-GB"/>
        </w:rPr>
        <w:t xml:space="preserve">Rheol 51 (papurau pleidleisio a </w:t>
      </w:r>
      <w:proofErr w:type="spellStart"/>
      <w:r w:rsidRPr="008258E1">
        <w:rPr>
          <w:lang w:val="cy-GB"/>
        </w:rPr>
        <w:t>dendrwyd</w:t>
      </w:r>
      <w:proofErr w:type="spellEnd"/>
      <w:r w:rsidRPr="008258E1">
        <w:rPr>
          <w:lang w:val="cy-GB"/>
        </w:rPr>
        <w:t>: dyletswyddau’r swyddog llywyddu)</w:t>
      </w:r>
    </w:p>
    <w:p w14:paraId="3F9EF444" w14:textId="77777777" w:rsidR="00007F08" w:rsidRPr="008258E1" w:rsidRDefault="00007F08" w:rsidP="00007F08">
      <w:pPr>
        <w:pStyle w:val="N1"/>
        <w:rPr>
          <w:lang w:val="cy-GB"/>
        </w:rPr>
      </w:pPr>
      <w:r w:rsidRPr="008258E1">
        <w:rPr>
          <w:lang w:val="cy-GB"/>
        </w:rPr>
        <w:t xml:space="preserve"> Ar ôl rheol 51(6) mae’r canlynol wedi ei ychwanegu—</w:t>
      </w:r>
    </w:p>
    <w:p w14:paraId="500D9FA1"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(7)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llywodraeth leol, caniateir defnyddio’r un rhestr pleidleisiau a </w:t>
      </w:r>
      <w:proofErr w:type="spellStart"/>
      <w:r w:rsidRPr="008258E1">
        <w:rPr>
          <w:lang w:val="cy-GB"/>
        </w:rPr>
        <w:t>dendrwyd</w:t>
      </w:r>
      <w:proofErr w:type="spellEnd"/>
      <w:r w:rsidRPr="008258E1">
        <w:rPr>
          <w:lang w:val="cy-GB"/>
        </w:rPr>
        <w:t xml:space="preserve"> ar gyfer pob etholiad.</w:t>
      </w:r>
    </w:p>
    <w:p w14:paraId="35B1D5E8" w14:textId="77777777" w:rsidR="00007F08" w:rsidRPr="008258E1" w:rsidRDefault="00007F08" w:rsidP="00007F08">
      <w:pPr>
        <w:pStyle w:val="LQN2"/>
        <w:rPr>
          <w:lang w:val="cy-GB"/>
        </w:rPr>
      </w:pPr>
      <w:r w:rsidRPr="008258E1">
        <w:rPr>
          <w:lang w:val="cy-GB"/>
        </w:rPr>
        <w:t xml:space="preserve">(8) Pan ddefnyddir yr un rhestr o dan baragraff (7), mae cofnod yn y rhestr honno i’w gymryd fel pe bai’n golygu bod y papurau pleidleisio a </w:t>
      </w:r>
      <w:proofErr w:type="spellStart"/>
      <w:r w:rsidRPr="008258E1">
        <w:rPr>
          <w:lang w:val="cy-GB"/>
        </w:rPr>
        <w:t>dendrwyd</w:t>
      </w:r>
      <w:proofErr w:type="spellEnd"/>
      <w:r w:rsidRPr="008258E1">
        <w:rPr>
          <w:lang w:val="cy-GB"/>
        </w:rPr>
        <w:t xml:space="preserve"> wedi eu marcio mewn cysylltiad â phob etholiad, oni bai bod y rhestr yn nodi’r etholiad y cafodd y papur pleidleisio a </w:t>
      </w:r>
      <w:proofErr w:type="spellStart"/>
      <w:r w:rsidRPr="008258E1">
        <w:rPr>
          <w:lang w:val="cy-GB"/>
        </w:rPr>
        <w:t>dendrwyd</w:t>
      </w:r>
      <w:proofErr w:type="spellEnd"/>
      <w:r w:rsidRPr="008258E1">
        <w:rPr>
          <w:lang w:val="cy-GB"/>
        </w:rPr>
        <w:t xml:space="preserve"> ei farcio felly ynddo.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0267E6C6" w14:textId="77777777" w:rsidR="00007F08" w:rsidRPr="008258E1" w:rsidRDefault="00007F08" w:rsidP="00007F08">
      <w:pPr>
        <w:pStyle w:val="H1"/>
        <w:rPr>
          <w:lang w:val="cy-GB"/>
        </w:rPr>
      </w:pPr>
      <w:r w:rsidRPr="008258E1">
        <w:rPr>
          <w:lang w:val="cy-GB"/>
        </w:rPr>
        <w:t xml:space="preserve">Rheol 53 (cywiro gwallau ar ddiwrnod y bleidlais) </w:t>
      </w:r>
    </w:p>
    <w:p w14:paraId="670CE3F6" w14:textId="77777777" w:rsidR="00007F08" w:rsidRPr="008258E1" w:rsidRDefault="00007F08" w:rsidP="00007F08">
      <w:pPr>
        <w:pStyle w:val="N1"/>
        <w:rPr>
          <w:lang w:val="cy-GB"/>
        </w:rPr>
      </w:pPr>
      <w:r w:rsidRPr="008258E1">
        <w:rPr>
          <w:lang w:val="cy-GB"/>
        </w:rPr>
        <w:t xml:space="preserve"> Mae’r rheol a ganlyn wedi ei rhoi yn lle rheol 53—</w:t>
      </w:r>
    </w:p>
    <w:p w14:paraId="749250BF" w14:textId="77777777" w:rsidR="00007F08" w:rsidRPr="008258E1" w:rsidRDefault="00007F08" w:rsidP="00007F08">
      <w:pPr>
        <w:pStyle w:val="LQH1"/>
        <w:rPr>
          <w:lang w:val="cy-GB"/>
        </w:rPr>
      </w:pPr>
      <w:r w:rsidRPr="008258E1">
        <w:rPr>
          <w:lang w:val="cy-GB"/>
        </w:rPr>
        <w:lastRenderedPageBreak/>
        <w:t xml:space="preserve">“Cywiro gwallau ar ddiwrnod y </w:t>
      </w:r>
      <w:r w:rsidR="002968DC" w:rsidRPr="008258E1">
        <w:rPr>
          <w:lang w:val="cy-GB"/>
        </w:rPr>
        <w:t>bleidlais</w:t>
      </w:r>
    </w:p>
    <w:p w14:paraId="2C30B450" w14:textId="77777777" w:rsidR="00007F08" w:rsidRPr="008258E1" w:rsidRDefault="00007F08" w:rsidP="00007F08">
      <w:pPr>
        <w:pStyle w:val="LQN1"/>
        <w:rPr>
          <w:lang w:val="cy-GB"/>
        </w:rPr>
      </w:pPr>
      <w:r w:rsidRPr="008258E1">
        <w:rPr>
          <w:b/>
          <w:lang w:val="cy-GB"/>
        </w:rPr>
        <w:t>53.</w:t>
      </w:r>
      <w:r w:rsidRPr="008258E1">
        <w:rPr>
          <w:lang w:val="cy-GB"/>
        </w:rPr>
        <w:t xml:space="preserve">—(1) Rhaid i’r swyddog llywyddu gadw rhestr o bersonau y rhoddir papurau pleidleisio iddynt o ganlyniad i addasiad i’r gofrestr a wneir yn rhinwedd adran 13B(3B) neu (3D) o Ddeddf 1983 sy’n cymryd effaith ar ddiwrnod y </w:t>
      </w:r>
      <w:r w:rsidR="002968DC" w:rsidRPr="008258E1">
        <w:rPr>
          <w:lang w:val="cy-GB"/>
        </w:rPr>
        <w:t>bleidlais</w:t>
      </w:r>
      <w:r w:rsidRPr="008258E1">
        <w:rPr>
          <w:lang w:val="cy-GB"/>
        </w:rPr>
        <w:t>.</w:t>
      </w:r>
    </w:p>
    <w:p w14:paraId="63821D87" w14:textId="77777777" w:rsidR="00007F08" w:rsidRPr="008258E1" w:rsidRDefault="00007F08" w:rsidP="00007F08">
      <w:pPr>
        <w:pStyle w:val="LQN2"/>
        <w:rPr>
          <w:lang w:val="cy-GB"/>
        </w:rPr>
      </w:pPr>
      <w:r w:rsidRPr="008258E1">
        <w:rPr>
          <w:lang w:val="cy-GB"/>
        </w:rPr>
        <w:t xml:space="preserve">(2)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llywodraeth leol, caniateir defnyddio’r un rhestr ar gyfer pob etholiad a, phan y’i defnyddir felly, mae cofnod yn y rhestr honno i’w gymryd fel pe bai’n golygu bod papurau pleidleisio wedi eu dyroddi mewn cysylltiad â phob etholiad, oni bai bod y rhestr yn nodi’r etholiad y cafodd papur pleidleisio ei ddyroddi ar ei gyfer.</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11B3B44A" w14:textId="77777777" w:rsidR="00007F08" w:rsidRPr="008258E1" w:rsidRDefault="00007F08" w:rsidP="00007F08">
      <w:pPr>
        <w:pStyle w:val="H1"/>
        <w:rPr>
          <w:lang w:val="cy-GB"/>
        </w:rPr>
      </w:pPr>
      <w:r w:rsidRPr="008258E1">
        <w:rPr>
          <w:lang w:val="cy-GB"/>
        </w:rPr>
        <w:t xml:space="preserve">Rheol 55 (y weithdrefn wrth gau’r </w:t>
      </w:r>
      <w:r w:rsidR="002968DC" w:rsidRPr="008258E1">
        <w:rPr>
          <w:lang w:val="cy-GB"/>
        </w:rPr>
        <w:t>bleidlais</w:t>
      </w:r>
      <w:r w:rsidRPr="008258E1">
        <w:rPr>
          <w:lang w:val="cy-GB"/>
        </w:rPr>
        <w:t>)</w:t>
      </w:r>
    </w:p>
    <w:p w14:paraId="3618321B" w14:textId="77777777" w:rsidR="00007F08" w:rsidRPr="008258E1" w:rsidRDefault="00007F08" w:rsidP="00007F08">
      <w:pPr>
        <w:pStyle w:val="N1"/>
        <w:rPr>
          <w:lang w:val="cy-GB"/>
        </w:rPr>
      </w:pPr>
      <w:r w:rsidRPr="008258E1">
        <w:rPr>
          <w:lang w:val="cy-GB"/>
        </w:rPr>
        <w:t xml:space="preserve"> Ar ôl rheol 55(3) mae’r canlynol wedi ei ychwanegu—</w:t>
      </w:r>
    </w:p>
    <w:p w14:paraId="59470AA0"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(3A) Pan gynhelir y </w:t>
      </w:r>
      <w:r w:rsidR="002968DC" w:rsidRPr="008258E1">
        <w:rPr>
          <w:lang w:val="cy-GB"/>
        </w:rPr>
        <w:t>bleidlais</w:t>
      </w:r>
      <w:r w:rsidRPr="008258E1">
        <w:rPr>
          <w:lang w:val="cy-GB"/>
        </w:rPr>
        <w:t xml:space="preserve"> mewn etholiad i'r Senedd ynghyd â p</w:t>
      </w:r>
      <w:r w:rsidR="002968DC" w:rsidRPr="008258E1">
        <w:rPr>
          <w:lang w:val="cy-GB"/>
        </w:rPr>
        <w:t>hleidlais</w:t>
      </w:r>
      <w:r w:rsidRPr="008258E1">
        <w:rPr>
          <w:lang w:val="cy-GB"/>
        </w:rPr>
        <w:t xml:space="preserve"> mewn etholiad llywodraeth leol, ni chaniateir cyfuno cynnwys y pecynnau y cyfeirir atynt ym mharagraff (3)(a), (b), (d) ac (e) â chynnwys pecynnau a wneir o dan y rheol gyfatebol sy’n gymwys mewn etholiad llywodraeth leol, ac ni chaniateir cyfuno’r datganiad a lunnir o dan baragraff (8) felly ychwaith.</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156F8DA5" w14:textId="77777777" w:rsidR="00007F08" w:rsidRPr="008258E1" w:rsidRDefault="00007F08" w:rsidP="00007F08">
      <w:pPr>
        <w:pStyle w:val="H1"/>
        <w:rPr>
          <w:lang w:val="cy-GB"/>
        </w:rPr>
      </w:pPr>
      <w:r w:rsidRPr="008258E1">
        <w:rPr>
          <w:lang w:val="cy-GB"/>
        </w:rPr>
        <w:t>Rheol 58 (y cyfrif: camau)</w:t>
      </w:r>
    </w:p>
    <w:p w14:paraId="7399AD88" w14:textId="77777777" w:rsidR="00007F08" w:rsidRPr="008258E1" w:rsidRDefault="00007F08" w:rsidP="00007F08">
      <w:pPr>
        <w:pStyle w:val="N1"/>
        <w:rPr>
          <w:lang w:val="cy-GB"/>
        </w:rPr>
      </w:pPr>
      <w:r w:rsidRPr="008258E1">
        <w:rPr>
          <w:lang w:val="cy-GB"/>
        </w:rPr>
        <w:t xml:space="preserve"> Mae’r rheol a ganlyn wedi ei rhoi yn lle rheol 58—</w:t>
      </w:r>
    </w:p>
    <w:p w14:paraId="69A33C41" w14:textId="77777777" w:rsidR="00007F08" w:rsidRPr="008258E1" w:rsidRDefault="00007F08" w:rsidP="00007F08">
      <w:pPr>
        <w:pStyle w:val="LQH1"/>
        <w:rPr>
          <w:lang w:val="cy-GB"/>
        </w:rPr>
      </w:pPr>
      <w:r w:rsidRPr="008258E1">
        <w:rPr>
          <w:lang w:val="cy-GB"/>
        </w:rPr>
        <w:t>Y cyfrif: camau</w:t>
      </w:r>
    </w:p>
    <w:p w14:paraId="364B8193" w14:textId="77777777" w:rsidR="00007F08" w:rsidRPr="008258E1" w:rsidRDefault="00007F08" w:rsidP="00007F08">
      <w:pPr>
        <w:pStyle w:val="LQN1"/>
        <w:rPr>
          <w:lang w:val="cy-GB"/>
        </w:rPr>
      </w:pPr>
      <w:r w:rsidRPr="008258E1">
        <w:rPr>
          <w:b/>
          <w:lang w:val="cy-GB"/>
        </w:rPr>
        <w:t>58.</w:t>
      </w:r>
      <w:r w:rsidRPr="008258E1">
        <w:rPr>
          <w:lang w:val="cy-GB"/>
        </w:rPr>
        <w:t xml:space="preserve">—(1)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llywodraeth leol, rhaid i’r swyddog canlyniadau gymryd y camau a ganlyn.</w:t>
      </w:r>
    </w:p>
    <w:p w14:paraId="09B6B6D4" w14:textId="77777777" w:rsidR="00007F08" w:rsidRPr="008258E1" w:rsidRDefault="00007F08" w:rsidP="00007F08">
      <w:pPr>
        <w:pStyle w:val="LQN2"/>
        <w:rPr>
          <w:lang w:val="cy-GB"/>
        </w:rPr>
      </w:pPr>
      <w:r w:rsidRPr="008258E1">
        <w:rPr>
          <w:lang w:val="cy-GB"/>
        </w:rPr>
        <w:t xml:space="preserve">(2) Rhaid i’r swyddog canlyniadau, ym mhresenoldeb yr </w:t>
      </w:r>
      <w:proofErr w:type="spellStart"/>
      <w:r w:rsidRPr="008258E1">
        <w:rPr>
          <w:lang w:val="cy-GB"/>
        </w:rPr>
        <w:t>asiantiaid</w:t>
      </w:r>
      <w:proofErr w:type="spellEnd"/>
      <w:r w:rsidRPr="008258E1">
        <w:rPr>
          <w:lang w:val="cy-GB"/>
        </w:rPr>
        <w:t xml:space="preserve"> cyfrif a benodwyd at ddibenion etholiadau’r Senedd a llywodraeth leol, agor pob blwch pleidleisio, tynnu’r papurau pleidleisio, eu cyfrif a chofnodi ar wahân nifer y papurau pleidleisio ar gyfer pob etholiad.</w:t>
      </w:r>
    </w:p>
    <w:p w14:paraId="41908F00" w14:textId="77777777" w:rsidR="00007F08" w:rsidRPr="008258E1" w:rsidRDefault="00007F08" w:rsidP="00007F08">
      <w:pPr>
        <w:pStyle w:val="LQN2"/>
        <w:rPr>
          <w:lang w:val="cy-GB"/>
        </w:rPr>
      </w:pPr>
      <w:r w:rsidRPr="008258E1">
        <w:rPr>
          <w:lang w:val="cy-GB"/>
        </w:rPr>
        <w:t xml:space="preserve">(3) Ni chaiff y swyddog canlyniadau gyfrif unrhyw bapurau pleidleisio a </w:t>
      </w:r>
      <w:proofErr w:type="spellStart"/>
      <w:r w:rsidRPr="008258E1">
        <w:rPr>
          <w:lang w:val="cy-GB"/>
        </w:rPr>
        <w:t>dendrwyd</w:t>
      </w:r>
      <w:proofErr w:type="spellEnd"/>
      <w:r w:rsidRPr="008258E1">
        <w:rPr>
          <w:lang w:val="cy-GB"/>
        </w:rPr>
        <w:t>.</w:t>
      </w:r>
    </w:p>
    <w:p w14:paraId="61CABE60" w14:textId="77777777" w:rsidR="00007F08" w:rsidRPr="008258E1" w:rsidRDefault="00007F08" w:rsidP="00007F08">
      <w:pPr>
        <w:pStyle w:val="LQN2"/>
        <w:rPr>
          <w:lang w:val="cy-GB"/>
        </w:rPr>
      </w:pPr>
      <w:r w:rsidRPr="008258E1">
        <w:rPr>
          <w:lang w:val="cy-GB"/>
        </w:rPr>
        <w:t xml:space="preserve">(4) Rhaid i’r swyddog canlyniadau, ym mhresenoldeb yr </w:t>
      </w:r>
      <w:proofErr w:type="spellStart"/>
      <w:r w:rsidRPr="008258E1">
        <w:rPr>
          <w:lang w:val="cy-GB"/>
        </w:rPr>
        <w:t>asiantiaid</w:t>
      </w:r>
      <w:proofErr w:type="spellEnd"/>
      <w:r w:rsidRPr="008258E1">
        <w:rPr>
          <w:lang w:val="cy-GB"/>
        </w:rPr>
        <w:t xml:space="preserve"> etholiad a benodwyd at ddibenion etholiadau’r Senedd a llywodraeth leol </w:t>
      </w:r>
      <w:proofErr w:type="spellStart"/>
      <w:r w:rsidRPr="008258E1">
        <w:rPr>
          <w:lang w:val="cy-GB"/>
        </w:rPr>
        <w:t>wirhau</w:t>
      </w:r>
      <w:proofErr w:type="spellEnd"/>
      <w:r w:rsidRPr="008258E1">
        <w:rPr>
          <w:lang w:val="cy-GB"/>
        </w:rPr>
        <w:t xml:space="preserve"> pob cyfriflen papurau pleidleisio drwy ei chymharu â nifer y papurau pleidleisio a gofnodwyd, y papurau pleidleisio heb eu </w:t>
      </w:r>
      <w:r w:rsidRPr="008258E1">
        <w:rPr>
          <w:lang w:val="cy-GB"/>
        </w:rPr>
        <w:lastRenderedPageBreak/>
        <w:t xml:space="preserve">defnyddio a’r papurau pleidleisiau a ddifethwyd sydd ym meddiant y swyddog canlyniadau a’r rhestr pleidleisiau a </w:t>
      </w:r>
      <w:proofErr w:type="spellStart"/>
      <w:r w:rsidRPr="008258E1">
        <w:rPr>
          <w:lang w:val="cy-GB"/>
        </w:rPr>
        <w:t>dendrwyd</w:t>
      </w:r>
      <w:proofErr w:type="spellEnd"/>
      <w:r w:rsidRPr="008258E1">
        <w:rPr>
          <w:lang w:val="cy-GB"/>
        </w:rPr>
        <w:t xml:space="preserve">, gan agor ac </w:t>
      </w:r>
      <w:proofErr w:type="spellStart"/>
      <w:r w:rsidRPr="008258E1">
        <w:rPr>
          <w:lang w:val="cy-GB"/>
        </w:rPr>
        <w:t>ailselio’r</w:t>
      </w:r>
      <w:proofErr w:type="spellEnd"/>
      <w:r w:rsidRPr="008258E1">
        <w:rPr>
          <w:lang w:val="cy-GB"/>
        </w:rPr>
        <w:t xml:space="preserve"> pecynnau sy’n cynnwys y papurau pleidleisio heb eu defnyddio a’r papurau pleidleisio a ddifethwyd a’r rhestr pleidleisiau a </w:t>
      </w:r>
      <w:proofErr w:type="spellStart"/>
      <w:r w:rsidRPr="008258E1">
        <w:rPr>
          <w:lang w:val="cy-GB"/>
        </w:rPr>
        <w:t>dendrwyd</w:t>
      </w:r>
      <w:proofErr w:type="spellEnd"/>
      <w:r w:rsidRPr="008258E1">
        <w:rPr>
          <w:lang w:val="cy-GB"/>
        </w:rPr>
        <w:t>.</w:t>
      </w:r>
    </w:p>
    <w:p w14:paraId="39F65EBD" w14:textId="77777777" w:rsidR="00007F08" w:rsidRPr="008258E1" w:rsidRDefault="00007F08" w:rsidP="00007F08">
      <w:pPr>
        <w:pStyle w:val="LQN2"/>
        <w:rPr>
          <w:lang w:val="cy-GB"/>
        </w:rPr>
      </w:pPr>
      <w:r w:rsidRPr="008258E1">
        <w:rPr>
          <w:lang w:val="cy-GB"/>
        </w:rPr>
        <w:t xml:space="preserve">(5) Rhaid i’r swyddog canlyniadau lunio datganiad ynglŷn â chanlyniad y </w:t>
      </w:r>
      <w:proofErr w:type="spellStart"/>
      <w:r w:rsidRPr="008258E1">
        <w:rPr>
          <w:lang w:val="cy-GB"/>
        </w:rPr>
        <w:t>gwirhadau</w:t>
      </w:r>
      <w:proofErr w:type="spellEnd"/>
      <w:r w:rsidRPr="008258E1">
        <w:rPr>
          <w:lang w:val="cy-GB"/>
        </w:rPr>
        <w:t xml:space="preserve"> a rhoi copi o’r datganiad i unrhyw asiant etholiad sy’n gofyn amdano.</w:t>
      </w:r>
    </w:p>
    <w:p w14:paraId="3B9D47C9" w14:textId="77777777" w:rsidR="00007F08" w:rsidRPr="008258E1" w:rsidRDefault="00007F08" w:rsidP="00007F08">
      <w:pPr>
        <w:pStyle w:val="LQN2"/>
        <w:rPr>
          <w:lang w:val="cy-GB"/>
        </w:rPr>
      </w:pPr>
      <w:r w:rsidRPr="008258E1">
        <w:rPr>
          <w:lang w:val="cy-GB"/>
        </w:rPr>
        <w:t>(6) Rhaid i’r swyddog canlyniadau hefyd—</w:t>
      </w:r>
    </w:p>
    <w:p w14:paraId="1BD7BCAB" w14:textId="77777777" w:rsidR="00007F08" w:rsidRPr="008258E1" w:rsidRDefault="00007F08" w:rsidP="00007F08">
      <w:pPr>
        <w:pStyle w:val="LQN3"/>
        <w:rPr>
          <w:lang w:val="cy-GB"/>
        </w:rPr>
      </w:pPr>
      <w:r w:rsidRPr="008258E1">
        <w:rPr>
          <w:lang w:val="cy-GB"/>
        </w:rPr>
        <w:t>(a)</w:t>
      </w:r>
      <w:r w:rsidRPr="008258E1">
        <w:rPr>
          <w:lang w:val="cy-GB"/>
        </w:rPr>
        <w:tab/>
        <w:t>cyfrif y papurau pleidleisio drwy’r post sydd wedi eu dychwelyd yn briodol (gweler paragraff (8)), a chofnodi ar wahân y nifer a gyfrifwyd ym mhob etholiad,</w:t>
      </w:r>
    </w:p>
    <w:p w14:paraId="3E6DAD02" w14:textId="77777777" w:rsidR="00007F08" w:rsidRPr="008258E1" w:rsidRDefault="00007F08" w:rsidP="00007F08">
      <w:pPr>
        <w:pStyle w:val="LQN3"/>
        <w:rPr>
          <w:lang w:val="cy-GB"/>
        </w:rPr>
      </w:pPr>
      <w:r w:rsidRPr="008258E1">
        <w:rPr>
          <w:lang w:val="cy-GB"/>
        </w:rPr>
        <w:t>(b)</w:t>
      </w:r>
      <w:r w:rsidRPr="008258E1">
        <w:rPr>
          <w:lang w:val="cy-GB"/>
        </w:rPr>
        <w:tab/>
        <w:t>gwahanu’r papurau pleidleisio sy’n ymwneud â phob etholiad,</w:t>
      </w:r>
    </w:p>
    <w:p w14:paraId="10930B1C" w14:textId="77777777" w:rsidR="00007F08" w:rsidRPr="008258E1" w:rsidRDefault="00007F08" w:rsidP="00007F08">
      <w:pPr>
        <w:pStyle w:val="LQN3"/>
        <w:rPr>
          <w:lang w:val="cy-GB"/>
        </w:rPr>
      </w:pPr>
      <w:r w:rsidRPr="008258E1">
        <w:rPr>
          <w:lang w:val="cy-GB"/>
        </w:rPr>
        <w:t>(c)</w:t>
      </w:r>
      <w:r w:rsidRPr="008258E1">
        <w:rPr>
          <w:lang w:val="cy-GB"/>
        </w:rPr>
        <w:tab/>
        <w:t>gwneud pecynnau o’r papurau pleidleisio ar gyfer pob etholiad ac eithrio etholiadau’r Senedd, a’u selio mewn cynwysyddion ar wahân gan arnodi ar bob un ddisgrifiad o’r ardal y mae’r papurau pleidleisio yn ymwneud â hi,</w:t>
      </w:r>
    </w:p>
    <w:p w14:paraId="741DDB6E" w14:textId="77777777" w:rsidR="00007F08" w:rsidRPr="008258E1" w:rsidRDefault="00007F08" w:rsidP="00007F08">
      <w:pPr>
        <w:pStyle w:val="LQN3"/>
        <w:rPr>
          <w:lang w:val="cy-GB"/>
        </w:rPr>
      </w:pPr>
      <w:r w:rsidRPr="008258E1">
        <w:rPr>
          <w:lang w:val="cy-GB"/>
        </w:rPr>
        <w:t>(d)</w:t>
      </w:r>
      <w:r w:rsidRPr="008258E1">
        <w:rPr>
          <w:lang w:val="cy-GB"/>
        </w:rPr>
        <w:tab/>
        <w:t>danfon, neu achosi danfon, at swyddog canlyniadau yr etholiad y mae’r papurau pleidleisio yn ymwneud ag ef—</w:t>
      </w:r>
    </w:p>
    <w:p w14:paraId="3877F5E2" w14:textId="77777777" w:rsidR="00007F08" w:rsidRPr="008258E1" w:rsidRDefault="00007F08" w:rsidP="00007F08">
      <w:pPr>
        <w:pStyle w:val="LQN4"/>
        <w:rPr>
          <w:lang w:val="cy-GB"/>
        </w:rPr>
      </w:pPr>
      <w:r w:rsidRPr="008258E1">
        <w:rPr>
          <w:lang w:val="cy-GB"/>
        </w:rPr>
        <w:tab/>
        <w:t>(i)</w:t>
      </w:r>
      <w:r w:rsidRPr="008258E1">
        <w:rPr>
          <w:lang w:val="cy-GB"/>
        </w:rPr>
        <w:tab/>
        <w:t>y cynwysyddion hynny a grybwyllir yn is-baragraff (c), ynghyd â rhestr ohonynt ac o gynnwys pob un ohonynt, a</w:t>
      </w:r>
    </w:p>
    <w:p w14:paraId="6D20C0BB" w14:textId="77777777" w:rsidR="00007F08" w:rsidRPr="008258E1" w:rsidRDefault="00007F08" w:rsidP="00007F08">
      <w:pPr>
        <w:pStyle w:val="LQN4"/>
        <w:rPr>
          <w:lang w:val="cy-GB"/>
        </w:rPr>
      </w:pPr>
      <w:r w:rsidRPr="008258E1">
        <w:rPr>
          <w:lang w:val="cy-GB"/>
        </w:rPr>
        <w:tab/>
        <w:t>(</w:t>
      </w:r>
      <w:proofErr w:type="spellStart"/>
      <w:r w:rsidRPr="008258E1">
        <w:rPr>
          <w:lang w:val="cy-GB"/>
        </w:rPr>
        <w:t>ii</w:t>
      </w:r>
      <w:proofErr w:type="spellEnd"/>
      <w:r w:rsidRPr="008258E1">
        <w:rPr>
          <w:lang w:val="cy-GB"/>
        </w:rPr>
        <w:t>)</w:t>
      </w:r>
      <w:r w:rsidRPr="008258E1">
        <w:rPr>
          <w:lang w:val="cy-GB"/>
        </w:rPr>
        <w:tab/>
        <w:t xml:space="preserve">y cyfriflenni papurau pleidleisio ynghyd â chopi o’r datganiad ynglŷn â chanlyniad eu </w:t>
      </w:r>
      <w:proofErr w:type="spellStart"/>
      <w:r w:rsidRPr="008258E1">
        <w:rPr>
          <w:lang w:val="cy-GB"/>
        </w:rPr>
        <w:t>gwirhad</w:t>
      </w:r>
      <w:proofErr w:type="spellEnd"/>
      <w:r w:rsidRPr="008258E1">
        <w:rPr>
          <w:lang w:val="cy-GB"/>
        </w:rPr>
        <w:t xml:space="preserve"> mewn cysylltiad â’r etholiad hwnnw, ac</w:t>
      </w:r>
    </w:p>
    <w:p w14:paraId="1C8EB9C6" w14:textId="77777777" w:rsidR="00007F08" w:rsidRPr="008258E1" w:rsidRDefault="00007F08" w:rsidP="00007F08">
      <w:pPr>
        <w:pStyle w:val="LQN3"/>
        <w:rPr>
          <w:lang w:val="cy-GB"/>
        </w:rPr>
      </w:pPr>
      <w:r w:rsidRPr="008258E1">
        <w:rPr>
          <w:lang w:val="cy-GB"/>
        </w:rPr>
        <w:t>(e)</w:t>
      </w:r>
      <w:r w:rsidRPr="008258E1">
        <w:rPr>
          <w:lang w:val="cy-GB"/>
        </w:rPr>
        <w:tab/>
        <w:t>ar yr un adeg ddanfon, neu achosi danfon, at y swyddog hwnnw becynnau sy’n gysylltiedig ac sy’n cynnwys—</w:t>
      </w:r>
    </w:p>
    <w:p w14:paraId="2A79B3E0" w14:textId="77777777" w:rsidR="00007F08" w:rsidRPr="008258E1" w:rsidRDefault="00007F08" w:rsidP="00007F08">
      <w:pPr>
        <w:pStyle w:val="LQN4"/>
        <w:rPr>
          <w:lang w:val="cy-GB"/>
        </w:rPr>
      </w:pPr>
      <w:r w:rsidRPr="008258E1">
        <w:rPr>
          <w:lang w:val="cy-GB"/>
        </w:rPr>
        <w:tab/>
        <w:t>(i)</w:t>
      </w:r>
      <w:r w:rsidRPr="008258E1">
        <w:rPr>
          <w:lang w:val="cy-GB"/>
        </w:rPr>
        <w:tab/>
        <w:t>y papurau pleidleisio sydd heb eu defnyddio a’r papurau pleidleisio a ddifethwyd,</w:t>
      </w:r>
    </w:p>
    <w:p w14:paraId="19F67524" w14:textId="77777777" w:rsidR="00007F08" w:rsidRPr="008258E1" w:rsidRDefault="00007F08" w:rsidP="00007F08">
      <w:pPr>
        <w:pStyle w:val="LQN4"/>
        <w:rPr>
          <w:lang w:val="cy-GB"/>
        </w:rPr>
      </w:pPr>
      <w:r w:rsidRPr="008258E1">
        <w:rPr>
          <w:lang w:val="cy-GB"/>
        </w:rPr>
        <w:tab/>
        <w:t>(</w:t>
      </w:r>
      <w:proofErr w:type="spellStart"/>
      <w:r w:rsidRPr="008258E1">
        <w:rPr>
          <w:lang w:val="cy-GB"/>
        </w:rPr>
        <w:t>ii</w:t>
      </w:r>
      <w:proofErr w:type="spellEnd"/>
      <w:r w:rsidRPr="008258E1">
        <w:rPr>
          <w:lang w:val="cy-GB"/>
        </w:rPr>
        <w:t>)</w:t>
      </w:r>
      <w:r w:rsidRPr="008258E1">
        <w:rPr>
          <w:lang w:val="cy-GB"/>
        </w:rPr>
        <w:tab/>
        <w:t xml:space="preserve">y papurau pleidleisio a </w:t>
      </w:r>
      <w:proofErr w:type="spellStart"/>
      <w:r w:rsidRPr="008258E1">
        <w:rPr>
          <w:lang w:val="cy-GB"/>
        </w:rPr>
        <w:t>dendrwyd</w:t>
      </w:r>
      <w:proofErr w:type="spellEnd"/>
      <w:r w:rsidRPr="008258E1">
        <w:rPr>
          <w:lang w:val="cy-GB"/>
        </w:rPr>
        <w:t>, a</w:t>
      </w:r>
    </w:p>
    <w:p w14:paraId="1EF8949C" w14:textId="77777777" w:rsidR="00007F08" w:rsidRPr="008258E1" w:rsidRDefault="00007F08" w:rsidP="00007F08">
      <w:pPr>
        <w:pStyle w:val="LQN4"/>
        <w:rPr>
          <w:lang w:val="cy-GB"/>
        </w:rPr>
      </w:pPr>
      <w:r w:rsidRPr="008258E1">
        <w:rPr>
          <w:lang w:val="cy-GB"/>
        </w:rPr>
        <w:tab/>
        <w:t>(</w:t>
      </w:r>
      <w:proofErr w:type="spellStart"/>
      <w:r w:rsidRPr="008258E1">
        <w:rPr>
          <w:lang w:val="cy-GB"/>
        </w:rPr>
        <w:t>iii</w:t>
      </w:r>
      <w:proofErr w:type="spellEnd"/>
      <w:r w:rsidRPr="008258E1">
        <w:rPr>
          <w:lang w:val="cy-GB"/>
        </w:rPr>
        <w:t>)</w:t>
      </w:r>
      <w:r w:rsidRPr="008258E1">
        <w:rPr>
          <w:lang w:val="cy-GB"/>
        </w:rPr>
        <w:tab/>
        <w:t xml:space="preserve">y rhestrau rhifau cyfatebol a gwblhawyd a’r tystysgrifau ynglŷn â chyflogaeth ar ddyletswydd ar ddiwrnod y </w:t>
      </w:r>
      <w:r w:rsidR="002968DC" w:rsidRPr="008258E1">
        <w:rPr>
          <w:lang w:val="cy-GB"/>
        </w:rPr>
        <w:t>bleidlais</w:t>
      </w:r>
      <w:r w:rsidRPr="008258E1">
        <w:rPr>
          <w:lang w:val="cy-GB"/>
        </w:rPr>
        <w:t>.</w:t>
      </w:r>
    </w:p>
    <w:p w14:paraId="4169F6CB" w14:textId="77777777" w:rsidR="00007F08" w:rsidRPr="008258E1" w:rsidRDefault="00007F08" w:rsidP="00007F08">
      <w:pPr>
        <w:pStyle w:val="LQN2"/>
        <w:rPr>
          <w:lang w:val="cy-GB"/>
        </w:rPr>
      </w:pPr>
      <w:r w:rsidRPr="008258E1">
        <w:rPr>
          <w:lang w:val="cy-GB"/>
        </w:rPr>
        <w:t xml:space="preserve">(7) Pan fo blychau pleidleisio ar wahân wedi eu defnyddio ar gyfer etholiad i'r Senedd ac etholiad llywodraeth leol, nid yw unrhyw bleidlais i gael ei gwneud yn annilys dim ond </w:t>
      </w:r>
      <w:r w:rsidRPr="008258E1">
        <w:rPr>
          <w:lang w:val="cy-GB"/>
        </w:rPr>
        <w:lastRenderedPageBreak/>
        <w:t>drwy i’r papur pleidleisio gael ei roi yn y blwch pleidleisio anghywir.</w:t>
      </w:r>
    </w:p>
    <w:p w14:paraId="192DA696" w14:textId="77777777" w:rsidR="00007F08" w:rsidRPr="008258E1" w:rsidRDefault="00007F08" w:rsidP="00007F08">
      <w:pPr>
        <w:pStyle w:val="LQN2"/>
        <w:rPr>
          <w:lang w:val="cy-GB"/>
        </w:rPr>
      </w:pPr>
      <w:r w:rsidRPr="008258E1">
        <w:rPr>
          <w:lang w:val="cy-GB"/>
        </w:rPr>
        <w:t>(8) Mae papur pleidleisio drwy’r post i’w drin fel pe bai wedi ei ddychwelyd yn briodol os yw’r papur pleidleisio a’r datganiad pleidlais drwy’r post neu’r datganiad pleidlais drwy’r post newydd, pan fo’n berthnasol, sy’n cyd-fynd ag ef sydd wedi eu cwblhau’n briodol—</w:t>
      </w:r>
    </w:p>
    <w:p w14:paraId="075C7DFF" w14:textId="77777777" w:rsidR="00007F08" w:rsidRPr="008258E1" w:rsidRDefault="00007F08" w:rsidP="00007F08">
      <w:pPr>
        <w:pStyle w:val="LQN3"/>
        <w:rPr>
          <w:lang w:val="cy-GB"/>
        </w:rPr>
      </w:pPr>
      <w:r w:rsidRPr="008258E1">
        <w:rPr>
          <w:lang w:val="cy-GB"/>
        </w:rPr>
        <w:t>(a)</w:t>
      </w:r>
      <w:r w:rsidRPr="008258E1">
        <w:rPr>
          <w:lang w:val="cy-GB"/>
        </w:rPr>
        <w:tab/>
        <w:t>wedi eu cyflwyno mewn gorsaf bleidleisio cyn i’r bleidlais gau,</w:t>
      </w:r>
    </w:p>
    <w:p w14:paraId="025A4747" w14:textId="77777777" w:rsidR="00007F08" w:rsidRPr="008258E1" w:rsidRDefault="00007F08" w:rsidP="00007F08">
      <w:pPr>
        <w:pStyle w:val="LQN3"/>
        <w:rPr>
          <w:lang w:val="cy-GB"/>
        </w:rPr>
      </w:pPr>
      <w:r w:rsidRPr="008258E1">
        <w:rPr>
          <w:lang w:val="cy-GB"/>
        </w:rPr>
        <w:t>(b)</w:t>
      </w:r>
      <w:r w:rsidRPr="008258E1">
        <w:rPr>
          <w:lang w:val="cy-GB"/>
        </w:rPr>
        <w:tab/>
        <w:t>wedi eu rhoi â llaw i’r swyddog canlyniadau cyn i’r bleidlais gau, neu</w:t>
      </w:r>
    </w:p>
    <w:p w14:paraId="5C6D25A4" w14:textId="77777777" w:rsidR="00007F08" w:rsidRPr="008258E1" w:rsidRDefault="00007F08" w:rsidP="00007F08">
      <w:pPr>
        <w:pStyle w:val="LQN3"/>
        <w:rPr>
          <w:lang w:val="cy-GB"/>
        </w:rPr>
      </w:pPr>
      <w:r w:rsidRPr="008258E1">
        <w:rPr>
          <w:lang w:val="cy-GB"/>
        </w:rPr>
        <w:t>(c)</w:t>
      </w:r>
      <w:r w:rsidRPr="008258E1">
        <w:rPr>
          <w:lang w:val="cy-GB"/>
        </w:rPr>
        <w:tab/>
        <w:t xml:space="preserve">wedi dod i </w:t>
      </w:r>
      <w:proofErr w:type="spellStart"/>
      <w:r w:rsidRPr="008258E1">
        <w:rPr>
          <w:lang w:val="cy-GB"/>
        </w:rPr>
        <w:t>law’r</w:t>
      </w:r>
      <w:proofErr w:type="spellEnd"/>
      <w:r w:rsidRPr="008258E1">
        <w:rPr>
          <w:lang w:val="cy-GB"/>
        </w:rPr>
        <w:t xml:space="preserve"> swyddog canlyniadau drwy’r post cyn i’r bleidlais gau.</w:t>
      </w:r>
    </w:p>
    <w:p w14:paraId="6249DCEB" w14:textId="77777777" w:rsidR="00007F08" w:rsidRPr="008258E1" w:rsidRDefault="00007F08" w:rsidP="00007F08">
      <w:pPr>
        <w:pStyle w:val="LQN2"/>
        <w:rPr>
          <w:lang w:val="cy-GB"/>
        </w:rPr>
      </w:pPr>
      <w:r w:rsidRPr="008258E1">
        <w:rPr>
          <w:lang w:val="cy-GB"/>
        </w:rPr>
        <w:t>(9) Mae datganiad pleidlais drwy’r post neu ddatganiad newydd wedi ei gwblhau’n briodol—</w:t>
      </w:r>
    </w:p>
    <w:p w14:paraId="46AD1A22" w14:textId="77777777" w:rsidR="00007F08" w:rsidRPr="008258E1" w:rsidRDefault="00007F08" w:rsidP="00007F08">
      <w:pPr>
        <w:pStyle w:val="LQN3"/>
        <w:rPr>
          <w:lang w:val="cy-GB"/>
        </w:rPr>
      </w:pPr>
      <w:r w:rsidRPr="008258E1">
        <w:rPr>
          <w:lang w:val="cy-GB"/>
        </w:rPr>
        <w:t>(a)</w:t>
      </w:r>
      <w:r w:rsidRPr="008258E1">
        <w:rPr>
          <w:lang w:val="cy-GB"/>
        </w:rPr>
        <w:tab/>
        <w:t>os yw wedi ei lofnodi gan yr etholwr neu’r dirprwy, oni bai bod y swyddog cofrestru wedi hepgor y gofyniad am lofnod,</w:t>
      </w:r>
    </w:p>
    <w:p w14:paraId="79D0605E" w14:textId="77777777" w:rsidR="00007F08" w:rsidRPr="008258E1" w:rsidRDefault="00007F08" w:rsidP="00007F08">
      <w:pPr>
        <w:pStyle w:val="LQN3"/>
        <w:rPr>
          <w:lang w:val="cy-GB"/>
        </w:rPr>
      </w:pPr>
      <w:r w:rsidRPr="008258E1">
        <w:rPr>
          <w:lang w:val="cy-GB"/>
        </w:rPr>
        <w:t>(b)</w:t>
      </w:r>
      <w:r w:rsidRPr="008258E1">
        <w:rPr>
          <w:lang w:val="cy-GB"/>
        </w:rPr>
        <w:tab/>
        <w:t>os yw’n datgan dyddiad geni’r etholwr neu ddyddiad geni’r dirprwy, ac</w:t>
      </w:r>
    </w:p>
    <w:p w14:paraId="4A0DE411" w14:textId="77777777" w:rsidR="00007F08" w:rsidRPr="008258E1" w:rsidRDefault="00007F08" w:rsidP="00007F08">
      <w:pPr>
        <w:pStyle w:val="LQN3"/>
        <w:rPr>
          <w:lang w:val="cy-GB"/>
        </w:rPr>
      </w:pPr>
      <w:r w:rsidRPr="008258E1">
        <w:rPr>
          <w:lang w:val="cy-GB"/>
        </w:rPr>
        <w:t>(c)</w:t>
      </w:r>
      <w:r w:rsidRPr="008258E1">
        <w:rPr>
          <w:lang w:val="cy-GB"/>
        </w:rPr>
        <w:tab/>
        <w:t xml:space="preserve">mewn achos pan fo’n ofynnol i’r swyddog canlyniadau gymryd camau i </w:t>
      </w:r>
      <w:proofErr w:type="spellStart"/>
      <w:r w:rsidRPr="008258E1">
        <w:rPr>
          <w:lang w:val="cy-GB"/>
        </w:rPr>
        <w:t>wirhau</w:t>
      </w:r>
      <w:proofErr w:type="spellEnd"/>
      <w:r w:rsidRPr="008258E1">
        <w:rPr>
          <w:lang w:val="cy-GB"/>
        </w:rPr>
        <w:t xml:space="preserve"> dyddiad geni a llofnod etholwr neu ddirprwy yn unol â pharagraff 23, 26 neu 27 o Atodlen 2, os yw’r swyddog canlyniadau wedi cymryd y camau hynny ac wedi </w:t>
      </w:r>
      <w:proofErr w:type="spellStart"/>
      <w:r w:rsidRPr="008258E1">
        <w:rPr>
          <w:lang w:val="cy-GB"/>
        </w:rPr>
        <w:t>gwirhau’r</w:t>
      </w:r>
      <w:proofErr w:type="spellEnd"/>
      <w:r w:rsidRPr="008258E1">
        <w:rPr>
          <w:lang w:val="cy-GB"/>
        </w:rPr>
        <w:t xml:space="preserve"> dyddiad geni ac, ac eithrio mewn achos pan fo’r gofyniad am lofnod wedi ei hepgor, y llofnod.</w:t>
      </w:r>
    </w:p>
    <w:p w14:paraId="11F34C00" w14:textId="77777777" w:rsidR="00007F08" w:rsidRPr="008258E1" w:rsidRDefault="00007F08" w:rsidP="00007F08">
      <w:pPr>
        <w:pStyle w:val="LQN2"/>
        <w:rPr>
          <w:lang w:val="cy-GB"/>
        </w:rPr>
      </w:pPr>
      <w:r w:rsidRPr="008258E1">
        <w:rPr>
          <w:lang w:val="cy-GB"/>
        </w:rPr>
        <w:t>(10) Pan fo person, wrth i’r bleidlais gau, yn yr orsaf bleidleisio, neu mewn ciw y tu allan i’r orsaf bleidleisio, at ddiben cyflwyno papur pleidleisio drwy’r post a datganiad pleidlais drwy’r post neu ddatganiad newydd—</w:t>
      </w:r>
    </w:p>
    <w:p w14:paraId="3DB75E16" w14:textId="77777777" w:rsidR="00007F08" w:rsidRPr="008258E1" w:rsidRDefault="00007F08" w:rsidP="00007F08">
      <w:pPr>
        <w:pStyle w:val="LQN3"/>
        <w:rPr>
          <w:lang w:val="cy-GB"/>
        </w:rPr>
      </w:pPr>
      <w:r w:rsidRPr="008258E1">
        <w:rPr>
          <w:lang w:val="cy-GB"/>
        </w:rPr>
        <w:t>(a)</w:t>
      </w:r>
      <w:r w:rsidRPr="008258E1">
        <w:rPr>
          <w:lang w:val="cy-GB"/>
        </w:rPr>
        <w:tab/>
        <w:t>rhaid caniatáu i’r person gyflwyno’r papur pleidleisio a’r datganiad yn yr orsaf bleidleisio, a</w:t>
      </w:r>
    </w:p>
    <w:p w14:paraId="3EA153C6" w14:textId="77777777" w:rsidR="00007F08" w:rsidRPr="008258E1" w:rsidRDefault="00007F08" w:rsidP="00007F08">
      <w:pPr>
        <w:pStyle w:val="LQN3"/>
        <w:rPr>
          <w:lang w:val="cy-GB"/>
        </w:rPr>
      </w:pPr>
      <w:r w:rsidRPr="008258E1">
        <w:rPr>
          <w:lang w:val="cy-GB"/>
        </w:rPr>
        <w:t>(b)</w:t>
      </w:r>
      <w:r w:rsidRPr="008258E1">
        <w:rPr>
          <w:lang w:val="cy-GB"/>
        </w:rPr>
        <w:tab/>
        <w:t>pan fônt wedi eu cyflwyno, maent i’w trin fel pe baent wedi eu cyflwyno cyn i’r bleidlais gau at ddibenion y rheol hon.</w:t>
      </w:r>
    </w:p>
    <w:p w14:paraId="4E17AE57" w14:textId="77777777" w:rsidR="00007F08" w:rsidRPr="008258E1" w:rsidRDefault="00007F08" w:rsidP="00007F08">
      <w:pPr>
        <w:pStyle w:val="LQN2"/>
        <w:rPr>
          <w:lang w:val="cy-GB"/>
        </w:rPr>
      </w:pPr>
      <w:r w:rsidRPr="008258E1">
        <w:rPr>
          <w:lang w:val="cy-GB"/>
        </w:rPr>
        <w:t>(11) Ni chaiff y swyddog canlyniadau gyfrif y pleidleisiau a roddwyd ar unrhyw bapur pleidleisio mewn perthynas ag etholiad i'r Senedd—</w:t>
      </w:r>
    </w:p>
    <w:p w14:paraId="7D883085" w14:textId="77777777" w:rsidR="00007F08" w:rsidRPr="008258E1" w:rsidRDefault="00007F08" w:rsidP="00007F08">
      <w:pPr>
        <w:pStyle w:val="LQN3"/>
        <w:rPr>
          <w:lang w:val="cy-GB"/>
        </w:rPr>
      </w:pPr>
      <w:r w:rsidRPr="008258E1">
        <w:rPr>
          <w:lang w:val="cy-GB"/>
        </w:rPr>
        <w:t>(a)</w:t>
      </w:r>
      <w:r w:rsidRPr="008258E1">
        <w:rPr>
          <w:lang w:val="cy-GB"/>
        </w:rPr>
        <w:tab/>
        <w:t>yn achos papurau pleidleisio drwy’r post, nes eu bod wedi eu cymysgu â’r papurau pleidleisio o un blwch pleidleisio o leiaf, a</w:t>
      </w:r>
      <w:r w:rsidRPr="008258E1">
        <w:rPr>
          <w:lang w:val="cy-GB"/>
        </w:rPr>
        <w:tab/>
      </w:r>
    </w:p>
    <w:p w14:paraId="6CBA5440" w14:textId="77777777" w:rsidR="00007F08" w:rsidRPr="008258E1" w:rsidRDefault="00007F08" w:rsidP="00007F08">
      <w:pPr>
        <w:pStyle w:val="LQN3"/>
        <w:rPr>
          <w:lang w:val="cy-GB"/>
        </w:rPr>
      </w:pPr>
      <w:r w:rsidRPr="008258E1">
        <w:rPr>
          <w:lang w:val="cy-GB"/>
        </w:rPr>
        <w:lastRenderedPageBreak/>
        <w:t>(b)</w:t>
      </w:r>
      <w:r w:rsidRPr="008258E1">
        <w:rPr>
          <w:lang w:val="cy-GB"/>
        </w:rPr>
        <w:tab/>
        <w:t>yn achos papurau pleidleisio o flwch pleidleisio, nes eu bod wedi eu cymysgu â’r papurau pleidleisio o un blwch pleidleisio arall o leiaf.</w:t>
      </w:r>
    </w:p>
    <w:p w14:paraId="433F17DB" w14:textId="77777777" w:rsidR="00007F08" w:rsidRPr="008258E1" w:rsidRDefault="00007F08" w:rsidP="00007F08">
      <w:pPr>
        <w:pStyle w:val="LQN2"/>
        <w:rPr>
          <w:lang w:val="cy-GB"/>
        </w:rPr>
      </w:pPr>
      <w:r w:rsidRPr="008258E1">
        <w:rPr>
          <w:lang w:val="cy-GB"/>
        </w:rPr>
        <w:t>(12) Wrth gyfrif a chofnodi nifer y papurau pleidleisio a chyfrif y pleidleisiau, rhaid i’r swyddog canlyniadau—</w:t>
      </w:r>
    </w:p>
    <w:p w14:paraId="66830918" w14:textId="77777777" w:rsidR="00007F08" w:rsidRPr="008258E1" w:rsidRDefault="00007F08" w:rsidP="00007F08">
      <w:pPr>
        <w:pStyle w:val="LQN3"/>
        <w:rPr>
          <w:lang w:val="cy-GB"/>
        </w:rPr>
      </w:pPr>
      <w:r w:rsidRPr="008258E1">
        <w:rPr>
          <w:lang w:val="cy-GB"/>
        </w:rPr>
        <w:t>(a)</w:t>
      </w:r>
      <w:r w:rsidRPr="008258E1">
        <w:rPr>
          <w:lang w:val="cy-GB"/>
        </w:rPr>
        <w:tab/>
        <w:t>cadw’r papurau pleidleisio â’u hwynebau i fyny, a</w:t>
      </w:r>
    </w:p>
    <w:p w14:paraId="4C00C412" w14:textId="77777777" w:rsidR="00007F08" w:rsidRPr="008258E1" w:rsidRDefault="00007F08" w:rsidP="00007F08">
      <w:pPr>
        <w:pStyle w:val="LQN3"/>
        <w:rPr>
          <w:lang w:val="cy-GB"/>
        </w:rPr>
      </w:pPr>
      <w:r w:rsidRPr="008258E1">
        <w:rPr>
          <w:lang w:val="cy-GB"/>
        </w:rPr>
        <w:t>(b)</w:t>
      </w:r>
      <w:r w:rsidRPr="008258E1">
        <w:rPr>
          <w:lang w:val="cy-GB"/>
        </w:rPr>
        <w:tab/>
        <w:t>cymryd unrhyw ragofalon eraill sy’n briodol i atal unrhyw berson rhag gweld y rhifau neu’r marciau adnabod unigryw eraill a argraffwyd ar gefn y papurau.</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546EC506" w14:textId="77777777" w:rsidR="00007F08" w:rsidRPr="008258E1" w:rsidRDefault="00007F08" w:rsidP="00007F08">
      <w:pPr>
        <w:pStyle w:val="H1"/>
        <w:rPr>
          <w:lang w:val="cy-GB"/>
        </w:rPr>
      </w:pPr>
      <w:r w:rsidRPr="008258E1">
        <w:rPr>
          <w:lang w:val="cy-GB"/>
        </w:rPr>
        <w:t>Rheol 72 (marwolaeth ymgeisydd)</w:t>
      </w:r>
    </w:p>
    <w:p w14:paraId="388952E5" w14:textId="77777777" w:rsidR="00007F08" w:rsidRPr="008258E1" w:rsidRDefault="00007F08" w:rsidP="00007F08">
      <w:pPr>
        <w:pStyle w:val="N1"/>
        <w:rPr>
          <w:lang w:val="cy-GB"/>
        </w:rPr>
      </w:pPr>
      <w:r w:rsidRPr="008258E1">
        <w:rPr>
          <w:lang w:val="cy-GB"/>
        </w:rPr>
        <w:t xml:space="preserve"> Ar ôl rheol 72(5) mae’r canlynol wedi ei ychwanegu—</w:t>
      </w:r>
    </w:p>
    <w:p w14:paraId="073DDB42"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Nid yw diddymu’r hysbysiad </w:t>
      </w:r>
      <w:r w:rsidR="002968DC" w:rsidRPr="008258E1">
        <w:rPr>
          <w:lang w:val="cy-GB"/>
        </w:rPr>
        <w:t>pleidlais</w:t>
      </w:r>
      <w:r w:rsidRPr="008258E1">
        <w:rPr>
          <w:lang w:val="cy-GB"/>
        </w:rPr>
        <w:t xml:space="preserve">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na chyfarwyddyd i roi’r gorau i’r bleidlais yn effeithio ar y bleidlais yn yr etholiad llywodraeth leol.</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6B113210" w14:textId="77777777" w:rsidR="00007F08" w:rsidRPr="008258E1" w:rsidRDefault="00007F08" w:rsidP="00007F08">
      <w:pPr>
        <w:pStyle w:val="H1"/>
        <w:rPr>
          <w:lang w:val="cy-GB"/>
        </w:rPr>
      </w:pPr>
      <w:r w:rsidRPr="008258E1">
        <w:rPr>
          <w:lang w:val="cy-GB"/>
        </w:rPr>
        <w:t xml:space="preserve">Rheol 73 (pleidlais y rhoddir y gorau iddi) </w:t>
      </w:r>
    </w:p>
    <w:p w14:paraId="0DBA8DC5" w14:textId="77777777" w:rsidR="00007F08" w:rsidRPr="008258E1" w:rsidRDefault="00007F08" w:rsidP="00007F08">
      <w:pPr>
        <w:pStyle w:val="N1"/>
        <w:rPr>
          <w:lang w:val="cy-GB"/>
        </w:rPr>
      </w:pPr>
      <w:r w:rsidRPr="008258E1">
        <w:rPr>
          <w:lang w:val="cy-GB"/>
        </w:rPr>
        <w:t xml:space="preserve"> Ar ôl rheol 73(5) mae’r canlynol wedi ei ychwanegu—</w:t>
      </w:r>
    </w:p>
    <w:p w14:paraId="48DD7F14"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llywodraeth leol a phan roddir y gorau i’r </w:t>
      </w:r>
      <w:r w:rsidR="002968DC" w:rsidRPr="008258E1">
        <w:rPr>
          <w:lang w:val="cy-GB"/>
        </w:rPr>
        <w:t>bleidlais</w:t>
      </w:r>
      <w:r w:rsidRPr="008258E1">
        <w:rPr>
          <w:lang w:val="cy-GB"/>
        </w:rPr>
        <w:t xml:space="preserve">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yn unol â rheol 72(1)(b) (oherwydd marwolaeth ymgeisydd unigol)—</w:t>
      </w:r>
    </w:p>
    <w:p w14:paraId="74610B2A" w14:textId="77777777" w:rsidR="00007F08" w:rsidRPr="008258E1" w:rsidRDefault="00007F08" w:rsidP="00007F08">
      <w:pPr>
        <w:pStyle w:val="LQN3"/>
        <w:rPr>
          <w:lang w:val="cy-GB"/>
        </w:rPr>
      </w:pPr>
      <w:r w:rsidRPr="008258E1">
        <w:rPr>
          <w:lang w:val="cy-GB"/>
        </w:rPr>
        <w:t>(a)</w:t>
      </w:r>
      <w:r w:rsidRPr="008258E1">
        <w:rPr>
          <w:lang w:val="cy-GB"/>
        </w:rPr>
        <w:tab/>
        <w:t xml:space="preserve">rhaid i’r camau y mae’n ofynnol i’r swyddog llywyddu eu cymryd mewn gorsaf bleidleisio o dan baragraff (2) ddigwydd ar </w:t>
      </w:r>
      <w:r w:rsidR="00926511" w:rsidRPr="008258E1">
        <w:rPr>
          <w:lang w:val="cy-GB"/>
        </w:rPr>
        <w:t>ôl i’r</w:t>
      </w:r>
      <w:r w:rsidRPr="008258E1">
        <w:rPr>
          <w:lang w:val="cy-GB"/>
        </w:rPr>
        <w:t xml:space="preserve"> bleidlais</w:t>
      </w:r>
      <w:r w:rsidR="00926511" w:rsidRPr="008258E1">
        <w:rPr>
          <w:lang w:val="cy-GB"/>
        </w:rPr>
        <w:t xml:space="preserve"> gau</w:t>
      </w:r>
      <w:r w:rsidRPr="008258E1">
        <w:rPr>
          <w:lang w:val="cy-GB"/>
        </w:rPr>
        <w:t>, a</w:t>
      </w:r>
    </w:p>
    <w:p w14:paraId="49F62F7C" w14:textId="77777777" w:rsidR="00007F08" w:rsidRPr="008258E1" w:rsidRDefault="00007F08" w:rsidP="00007F08">
      <w:pPr>
        <w:pStyle w:val="LQN3"/>
        <w:rPr>
          <w:lang w:val="cy-GB"/>
        </w:rPr>
      </w:pPr>
      <w:r w:rsidRPr="008258E1">
        <w:rPr>
          <w:lang w:val="cy-GB"/>
        </w:rPr>
        <w:t>(b)</w:t>
      </w:r>
      <w:r w:rsidRPr="008258E1">
        <w:rPr>
          <w:lang w:val="cy-GB"/>
        </w:rPr>
        <w:tab/>
        <w:t>mae paragraff (4) i’w ddehongli fel pe bai “Ar ôl gwahanu’r papurau pleidleisio sy’n ymwneud â’r etholiad llywodraeth leol,” wedi ei fewnosod cyn “rhaid i’r swyddog canlyniadau” y lle cyntaf y mae'n digwydd.</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0488912D" w14:textId="77777777" w:rsidR="00007F08" w:rsidRPr="008258E1" w:rsidRDefault="00007F08" w:rsidP="00EB790C">
      <w:pPr>
        <w:pStyle w:val="Sischedulepart"/>
      </w:pPr>
      <w:r w:rsidRPr="008258E1">
        <w:t xml:space="preserve">RHAN </w:t>
      </w:r>
      <w:fldSimple w:instr=" SEQ Part_ \* arabic ">
        <w:r w:rsidRPr="008258E1">
          <w:t>3</w:t>
        </w:r>
      </w:fldSimple>
    </w:p>
    <w:p w14:paraId="063618C2" w14:textId="77777777" w:rsidR="00007F08" w:rsidRPr="008258E1" w:rsidRDefault="00007F08" w:rsidP="00EB790C">
      <w:pPr>
        <w:pStyle w:val="sischedulepartheading"/>
      </w:pPr>
      <w:r w:rsidRPr="008258E1">
        <w:t xml:space="preserve">Cymhwyso Rheolau Etholiadau Lleol (Prif Ardaloedd) (Cymru) 2021 pan gynhelir y </w:t>
      </w:r>
      <w:r w:rsidR="002968DC" w:rsidRPr="008258E1">
        <w:t>bleidlais</w:t>
      </w:r>
      <w:r w:rsidRPr="008258E1">
        <w:t xml:space="preserve"> i lenwi swydd cynghorydd neu swyddi cynghorwyr sy’n digwydd dod yn wag ar gyfer cyngor sir neu gyngor bwrdeistref sirol ynghyd </w:t>
      </w:r>
      <w:r w:rsidRPr="008258E1">
        <w:lastRenderedPageBreak/>
        <w:t xml:space="preserve">â’r </w:t>
      </w:r>
      <w:r w:rsidR="002968DC" w:rsidRPr="008258E1">
        <w:t>bleidlais</w:t>
      </w:r>
      <w:r w:rsidRPr="008258E1">
        <w:t xml:space="preserve"> mewn etholiad cyffredinol i’r Senedd o dan erthygl 15(1)</w:t>
      </w:r>
    </w:p>
    <w:p w14:paraId="646080CC" w14:textId="77777777" w:rsidR="00007F08" w:rsidRPr="008258E1" w:rsidRDefault="00007F08" w:rsidP="00007F08">
      <w:pPr>
        <w:pStyle w:val="N1"/>
        <w:rPr>
          <w:lang w:val="cy-GB"/>
        </w:rPr>
      </w:pPr>
      <w:r w:rsidRPr="008258E1">
        <w:rPr>
          <w:lang w:val="cy-GB"/>
        </w:rPr>
        <w:t xml:space="preserve"> Mae’r darpariaethau a ganlyn yn Rheolau Etholiadau Lleol (Prif Ardaloedd) (Cymru) 2021(</w:t>
      </w:r>
      <w:r w:rsidRPr="008258E1">
        <w:rPr>
          <w:rStyle w:val="FootnoteReference"/>
          <w:lang w:val="cy-GB"/>
        </w:rPr>
        <w:footnoteReference w:id="102"/>
      </w:r>
      <w:r w:rsidRPr="008258E1">
        <w:rPr>
          <w:lang w:val="cy-GB"/>
        </w:rPr>
        <w:t>) yn gymwys pan gynhelir y bleidlais i lenwi swydd cynghorydd sy’n digwydd dod yn wag ar gyfer cyngor sir neu gyngor bwrdeistref sirol ynghyd â’r bleidlais mewn etholiad cyffredinol i’r Senedd o dan erthygl 15(1), yn ddarostyngedig i’r addasiadau a nodir yn y Rhan hon o’r Atodlen hon—</w:t>
      </w:r>
    </w:p>
    <w:p w14:paraId="653A0665" w14:textId="77777777" w:rsidR="00007F08" w:rsidRPr="008258E1" w:rsidRDefault="00007F08" w:rsidP="00007F08">
      <w:pPr>
        <w:pStyle w:val="N3"/>
        <w:rPr>
          <w:lang w:val="cy-GB"/>
        </w:rPr>
      </w:pPr>
      <w:r w:rsidRPr="008258E1">
        <w:rPr>
          <w:lang w:val="cy-GB"/>
        </w:rPr>
        <w:t>rheolau 1, 3 a 4,</w:t>
      </w:r>
    </w:p>
    <w:p w14:paraId="7E144D4B" w14:textId="77777777" w:rsidR="00007F08" w:rsidRPr="008258E1" w:rsidRDefault="00007F08" w:rsidP="00007F08">
      <w:pPr>
        <w:pStyle w:val="N3"/>
        <w:rPr>
          <w:lang w:val="cy-GB"/>
        </w:rPr>
      </w:pPr>
      <w:r w:rsidRPr="008258E1">
        <w:rPr>
          <w:lang w:val="cy-GB"/>
        </w:rPr>
        <w:t xml:space="preserve">rheol 5(3) i (7), ac </w:t>
      </w:r>
    </w:p>
    <w:p w14:paraId="6BE63912" w14:textId="77777777" w:rsidR="00007F08" w:rsidRPr="008258E1" w:rsidRDefault="00007F08" w:rsidP="00007F08">
      <w:pPr>
        <w:pStyle w:val="N3"/>
        <w:rPr>
          <w:lang w:val="cy-GB"/>
        </w:rPr>
      </w:pPr>
      <w:r w:rsidRPr="008258E1">
        <w:rPr>
          <w:lang w:val="cy-GB"/>
        </w:rPr>
        <w:t>Atodlen 2.</w:t>
      </w:r>
    </w:p>
    <w:p w14:paraId="7A284712" w14:textId="77777777" w:rsidR="00007F08" w:rsidRPr="008258E1" w:rsidRDefault="00007F08" w:rsidP="00007F0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rheol 3 (dehongli) wedi ei haddasu fel a ganlyn.</w:t>
      </w:r>
    </w:p>
    <w:p w14:paraId="763B6E27" w14:textId="77777777" w:rsidR="00007F08" w:rsidRPr="008258E1" w:rsidRDefault="00007F08" w:rsidP="00007F08">
      <w:pPr>
        <w:pStyle w:val="N2"/>
        <w:rPr>
          <w:lang w:val="cy-GB"/>
        </w:rPr>
      </w:pPr>
      <w:r w:rsidRPr="008258E1">
        <w:rPr>
          <w:lang w:val="cy-GB"/>
        </w:rPr>
        <w:t>Ym mharagraff (1)—</w:t>
      </w:r>
    </w:p>
    <w:p w14:paraId="60FDCEAB" w14:textId="77777777" w:rsidR="00007F08" w:rsidRPr="008258E1" w:rsidRDefault="00007F08" w:rsidP="00007F08">
      <w:pPr>
        <w:pStyle w:val="N3"/>
        <w:rPr>
          <w:lang w:val="cy-GB"/>
        </w:rPr>
      </w:pPr>
      <w:r w:rsidRPr="008258E1">
        <w:rPr>
          <w:lang w:val="cy-GB"/>
        </w:rPr>
        <w:t>yn y testun Cymraeg, mae'r canlynol wedi ei roi yn lle’r diffiniad o “Rheoliadau Cyfuno Pleidleisiau”—</w:t>
      </w:r>
    </w:p>
    <w:p w14:paraId="03EE63BF" w14:textId="77777777" w:rsidR="00007F08" w:rsidRPr="008258E1" w:rsidRDefault="00007F08" w:rsidP="001110C9">
      <w:pPr>
        <w:pStyle w:val="LQT3"/>
        <w:ind w:left="1474" w:firstLine="0"/>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ystyr “Gorchymyn 2025” (“</w:t>
      </w:r>
      <w:r w:rsidRPr="008258E1">
        <w:rPr>
          <w:i/>
          <w:iCs/>
          <w:lang w:val="cy-GB"/>
        </w:rPr>
        <w:t xml:space="preserve">the 2025 </w:t>
      </w:r>
      <w:proofErr w:type="spellStart"/>
      <w:r w:rsidRPr="008258E1">
        <w:rPr>
          <w:i/>
          <w:iCs/>
          <w:lang w:val="cy-GB"/>
        </w:rPr>
        <w:t>Order</w:t>
      </w:r>
      <w:proofErr w:type="spellEnd"/>
      <w:r w:rsidRPr="008258E1">
        <w:rPr>
          <w:lang w:val="cy-GB"/>
        </w:rPr>
        <w:t>”) yw Gorchymyn Senedd Cymru (Cynrychiolaeth y Bobl) 2025;</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6B753FE5" w14:textId="77777777" w:rsidR="00007F08" w:rsidRPr="008258E1" w:rsidRDefault="00007F08" w:rsidP="00007F08">
      <w:pPr>
        <w:pStyle w:val="N3"/>
        <w:rPr>
          <w:lang w:val="cy-GB"/>
        </w:rPr>
      </w:pPr>
      <w:r w:rsidRPr="008258E1">
        <w:rPr>
          <w:lang w:val="cy-GB"/>
        </w:rPr>
        <w:t xml:space="preserve">yn y testun Saesneg, mae'r canlynol wedi ei roi yn lle’r diffiniad o “the </w:t>
      </w:r>
      <w:proofErr w:type="spellStart"/>
      <w:r w:rsidRPr="008258E1">
        <w:rPr>
          <w:lang w:val="cy-GB"/>
        </w:rPr>
        <w:t>Combination</w:t>
      </w:r>
      <w:proofErr w:type="spellEnd"/>
      <w:r w:rsidRPr="008258E1">
        <w:rPr>
          <w:lang w:val="cy-GB"/>
        </w:rPr>
        <w:t xml:space="preserve"> of </w:t>
      </w:r>
      <w:proofErr w:type="spellStart"/>
      <w:r w:rsidRPr="008258E1">
        <w:rPr>
          <w:lang w:val="cy-GB"/>
        </w:rPr>
        <w:t>Polls</w:t>
      </w:r>
      <w:proofErr w:type="spellEnd"/>
      <w:r w:rsidRPr="008258E1">
        <w:rPr>
          <w:lang w:val="cy-GB"/>
        </w:rPr>
        <w:t xml:space="preserve"> </w:t>
      </w:r>
      <w:proofErr w:type="spellStart"/>
      <w:r w:rsidRPr="008258E1">
        <w:rPr>
          <w:lang w:val="cy-GB"/>
        </w:rPr>
        <w:t>Regulations</w:t>
      </w:r>
      <w:proofErr w:type="spellEnd"/>
      <w:r w:rsidRPr="008258E1">
        <w:rPr>
          <w:lang w:val="cy-GB"/>
        </w:rPr>
        <w:t>”—</w:t>
      </w:r>
    </w:p>
    <w:p w14:paraId="0C212629" w14:textId="77777777" w:rsidR="00007F08" w:rsidRPr="008258E1" w:rsidRDefault="00007F08" w:rsidP="001110C9">
      <w:pPr>
        <w:pStyle w:val="LQT3"/>
        <w:ind w:left="1474" w:firstLine="0"/>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“the 2025 </w:t>
      </w:r>
      <w:proofErr w:type="spellStart"/>
      <w:r w:rsidRPr="008258E1">
        <w:rPr>
          <w:lang w:val="cy-GB"/>
        </w:rPr>
        <w:t>Order</w:t>
      </w:r>
      <w:proofErr w:type="spellEnd"/>
      <w:r w:rsidRPr="008258E1">
        <w:rPr>
          <w:lang w:val="cy-GB"/>
        </w:rPr>
        <w:t>” (“</w:t>
      </w:r>
      <w:r w:rsidRPr="008258E1">
        <w:rPr>
          <w:i/>
          <w:iCs/>
          <w:lang w:val="cy-GB"/>
        </w:rPr>
        <w:t>Gorchymyn 2025</w:t>
      </w:r>
      <w:r w:rsidRPr="008258E1">
        <w:rPr>
          <w:lang w:val="cy-GB"/>
        </w:rPr>
        <w:t xml:space="preserve">”) </w:t>
      </w:r>
      <w:proofErr w:type="spellStart"/>
      <w:r w:rsidRPr="008258E1">
        <w:rPr>
          <w:lang w:val="cy-GB"/>
        </w:rPr>
        <w:t>means</w:t>
      </w:r>
      <w:proofErr w:type="spellEnd"/>
      <w:r w:rsidRPr="008258E1">
        <w:rPr>
          <w:lang w:val="cy-GB"/>
        </w:rPr>
        <w:t xml:space="preserve"> the Senedd Cymru (</w:t>
      </w:r>
      <w:proofErr w:type="spellStart"/>
      <w:r w:rsidRPr="008258E1">
        <w:rPr>
          <w:lang w:val="cy-GB"/>
        </w:rPr>
        <w:t>Representation</w:t>
      </w:r>
      <w:proofErr w:type="spellEnd"/>
      <w:r w:rsidRPr="008258E1">
        <w:rPr>
          <w:lang w:val="cy-GB"/>
        </w:rPr>
        <w:t xml:space="preserve"> of the People) </w:t>
      </w:r>
      <w:proofErr w:type="spellStart"/>
      <w:r w:rsidRPr="008258E1">
        <w:rPr>
          <w:lang w:val="cy-GB"/>
        </w:rPr>
        <w:t>Order</w:t>
      </w:r>
      <w:proofErr w:type="spellEnd"/>
      <w:r w:rsidRPr="008258E1">
        <w:rPr>
          <w:lang w:val="cy-GB"/>
        </w:rPr>
        <w:t xml:space="preserve"> 2025;</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6EC1B102" w14:textId="77777777" w:rsidR="00007F08" w:rsidRPr="008258E1" w:rsidRDefault="00007F08" w:rsidP="00007F08">
      <w:pPr>
        <w:pStyle w:val="N2"/>
        <w:rPr>
          <w:lang w:val="cy-GB"/>
        </w:rPr>
      </w:pPr>
      <w:r w:rsidRPr="008258E1">
        <w:rPr>
          <w:lang w:val="cy-GB"/>
        </w:rPr>
        <w:t xml:space="preserve"> Ym mharagraff (2)—</w:t>
      </w:r>
    </w:p>
    <w:p w14:paraId="17B089D2" w14:textId="77777777" w:rsidR="00007F08" w:rsidRPr="008258E1" w:rsidRDefault="00007F08" w:rsidP="00007F08">
      <w:pPr>
        <w:pStyle w:val="N3"/>
        <w:rPr>
          <w:lang w:val="cy-GB"/>
        </w:rPr>
      </w:pPr>
      <w:r w:rsidRPr="008258E1">
        <w:rPr>
          <w:lang w:val="cy-GB"/>
        </w:rPr>
        <w:t>yn lle’r testun Cymraeg mae’r canlynol wedi ei roi—</w:t>
      </w:r>
    </w:p>
    <w:p w14:paraId="6AA40CF0" w14:textId="77777777" w:rsidR="00007F08" w:rsidRPr="008258E1" w:rsidRDefault="00007F08" w:rsidP="00007F08">
      <w:pPr>
        <w:pStyle w:val="N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(2) At ddibenion y Rheolau hyn, mae pob un o’r canlynol yn “etholiad perthnasol”—</w:t>
      </w:r>
    </w:p>
    <w:p w14:paraId="32913040" w14:textId="77777777" w:rsidR="00007F08" w:rsidRPr="008258E1" w:rsidRDefault="00007F08" w:rsidP="00007F08">
      <w:pPr>
        <w:pStyle w:val="NLQN3"/>
        <w:rPr>
          <w:lang w:val="cy-GB"/>
        </w:rPr>
      </w:pPr>
      <w:r w:rsidRPr="008258E1">
        <w:rPr>
          <w:lang w:val="cy-GB"/>
        </w:rPr>
        <w:t>(a)</w:t>
      </w:r>
      <w:r w:rsidRPr="008258E1">
        <w:rPr>
          <w:lang w:val="cy-GB"/>
        </w:rPr>
        <w:tab/>
        <w:t>etholiad cyffredinol i Senedd Cymru y cyfunir ag ef y bleidlais mewn etholiad a gynhelir yn unol ag adran 89(1) o Ddeddf Llywodraeth Leol 1972 i lenwi swyddi cynghorwyr sy’n digwydd dod yn wag mewn cyngor cymuned;</w:t>
      </w:r>
    </w:p>
    <w:p w14:paraId="06F4D1A8" w14:textId="77777777" w:rsidR="00007F08" w:rsidRPr="008258E1" w:rsidRDefault="00007F08" w:rsidP="00007F08">
      <w:pPr>
        <w:pStyle w:val="NLQN3"/>
        <w:rPr>
          <w:lang w:val="cy-GB"/>
        </w:rPr>
      </w:pPr>
      <w:r w:rsidRPr="008258E1">
        <w:rPr>
          <w:lang w:val="cy-GB"/>
        </w:rPr>
        <w:t>(b)</w:t>
      </w:r>
      <w:r w:rsidRPr="008258E1">
        <w:rPr>
          <w:lang w:val="cy-GB"/>
        </w:rPr>
        <w:tab/>
        <w:t xml:space="preserve">etholiad a gynhelir yn unol ag adran 89(6) o Ddeddf Llywodraeth Leol 1972 i lenwi swyddi cynghorwyr sy’n digwydd dod yn wag mewn cyngor sir neu gyngor </w:t>
      </w:r>
      <w:r w:rsidRPr="008258E1">
        <w:rPr>
          <w:lang w:val="cy-GB"/>
        </w:rPr>
        <w:lastRenderedPageBreak/>
        <w:t>bwrdeistref sirol pan gyfunir y bleidlais ar gyfer yr etholiad hwnnw ag—</w:t>
      </w:r>
    </w:p>
    <w:p w14:paraId="791BDBAA" w14:textId="77777777" w:rsidR="00007F08" w:rsidRPr="008258E1" w:rsidRDefault="00007F08" w:rsidP="00007F08">
      <w:pPr>
        <w:pStyle w:val="NLQN4"/>
        <w:rPr>
          <w:lang w:val="cy-GB"/>
        </w:rPr>
      </w:pPr>
      <w:r w:rsidRPr="008258E1">
        <w:rPr>
          <w:lang w:val="cy-GB"/>
        </w:rPr>
        <w:tab/>
        <w:t>(i)</w:t>
      </w:r>
      <w:r w:rsidRPr="008258E1">
        <w:rPr>
          <w:lang w:val="cy-GB"/>
        </w:rPr>
        <w:tab/>
        <w:t>y bleidlais mewn etholiad cyffredinol i Senedd Cymru, a</w:t>
      </w:r>
    </w:p>
    <w:p w14:paraId="3CC70D75" w14:textId="77777777" w:rsidR="00007F08" w:rsidRPr="008258E1" w:rsidRDefault="00007F08" w:rsidP="00007F08">
      <w:pPr>
        <w:pStyle w:val="NLQN4"/>
        <w:rPr>
          <w:lang w:val="cy-GB"/>
        </w:rPr>
      </w:pPr>
      <w:r w:rsidRPr="008258E1">
        <w:rPr>
          <w:lang w:val="cy-GB"/>
        </w:rPr>
        <w:tab/>
        <w:t>(</w:t>
      </w:r>
      <w:proofErr w:type="spellStart"/>
      <w:r w:rsidRPr="008258E1">
        <w:rPr>
          <w:lang w:val="cy-GB"/>
        </w:rPr>
        <w:t>ii</w:t>
      </w:r>
      <w:proofErr w:type="spellEnd"/>
      <w:r w:rsidRPr="008258E1">
        <w:rPr>
          <w:lang w:val="cy-GB"/>
        </w:rPr>
        <w:t>)</w:t>
      </w:r>
      <w:r w:rsidRPr="008258E1">
        <w:rPr>
          <w:lang w:val="cy-GB"/>
        </w:rPr>
        <w:tab/>
        <w:t>y bleidlais mewn etholiad a gynhelir yn unol ag adran 89(1) o’r Ddeddf honno i lenwi swyddi cynghorwyr sy’n digwydd dod yn wag mewn cyngor cymuned.</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3B5C0F5B" w14:textId="77777777" w:rsidR="00007F08" w:rsidRPr="008258E1" w:rsidRDefault="00007F08" w:rsidP="00007F08">
      <w:pPr>
        <w:pStyle w:val="N3"/>
        <w:rPr>
          <w:lang w:val="cy-GB"/>
        </w:rPr>
      </w:pPr>
      <w:r w:rsidRPr="008258E1">
        <w:rPr>
          <w:lang w:val="cy-GB"/>
        </w:rPr>
        <w:t>yn lle’r testun Saesneg mae’r canlynol wedi ei roi—</w:t>
      </w:r>
    </w:p>
    <w:p w14:paraId="55C5E555" w14:textId="77777777" w:rsidR="00007F08" w:rsidRPr="008258E1" w:rsidRDefault="00007F08" w:rsidP="00007F08">
      <w:pPr>
        <w:pStyle w:val="N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(2) For the </w:t>
      </w:r>
      <w:proofErr w:type="spellStart"/>
      <w:r w:rsidRPr="008258E1">
        <w:rPr>
          <w:lang w:val="cy-GB"/>
        </w:rPr>
        <w:t>purposes</w:t>
      </w:r>
      <w:proofErr w:type="spellEnd"/>
      <w:r w:rsidRPr="008258E1">
        <w:rPr>
          <w:lang w:val="cy-GB"/>
        </w:rPr>
        <w:t xml:space="preserve"> of </w:t>
      </w:r>
      <w:proofErr w:type="spellStart"/>
      <w:r w:rsidRPr="008258E1">
        <w:rPr>
          <w:lang w:val="cy-GB"/>
        </w:rPr>
        <w:t>these</w:t>
      </w:r>
      <w:proofErr w:type="spellEnd"/>
      <w:r w:rsidRPr="008258E1">
        <w:rPr>
          <w:lang w:val="cy-GB"/>
        </w:rPr>
        <w:t xml:space="preserve"> </w:t>
      </w:r>
      <w:proofErr w:type="spellStart"/>
      <w:r w:rsidRPr="008258E1">
        <w:rPr>
          <w:lang w:val="cy-GB"/>
        </w:rPr>
        <w:t>Rules</w:t>
      </w:r>
      <w:proofErr w:type="spellEnd"/>
      <w:r w:rsidRPr="008258E1">
        <w:rPr>
          <w:lang w:val="cy-GB"/>
        </w:rPr>
        <w:t xml:space="preserve">, </w:t>
      </w:r>
      <w:proofErr w:type="spellStart"/>
      <w:r w:rsidRPr="008258E1">
        <w:rPr>
          <w:lang w:val="cy-GB"/>
        </w:rPr>
        <w:t>each</w:t>
      </w:r>
      <w:proofErr w:type="spellEnd"/>
      <w:r w:rsidRPr="008258E1">
        <w:rPr>
          <w:lang w:val="cy-GB"/>
        </w:rPr>
        <w:t xml:space="preserve"> of the </w:t>
      </w:r>
      <w:proofErr w:type="spellStart"/>
      <w:r w:rsidRPr="008258E1">
        <w:rPr>
          <w:lang w:val="cy-GB"/>
        </w:rPr>
        <w:t>following</w:t>
      </w:r>
      <w:proofErr w:type="spellEnd"/>
      <w:r w:rsidRPr="008258E1">
        <w:rPr>
          <w:lang w:val="cy-GB"/>
        </w:rPr>
        <w:t xml:space="preserve"> is a "</w:t>
      </w:r>
      <w:proofErr w:type="spellStart"/>
      <w:r w:rsidRPr="008258E1">
        <w:rPr>
          <w:lang w:val="cy-GB"/>
        </w:rPr>
        <w:t>relevant</w:t>
      </w:r>
      <w:proofErr w:type="spellEnd"/>
      <w:r w:rsidRPr="008258E1">
        <w:rPr>
          <w:lang w:val="cy-GB"/>
        </w:rPr>
        <w:t xml:space="preserve"> </w:t>
      </w:r>
      <w:proofErr w:type="spellStart"/>
      <w:r w:rsidRPr="008258E1">
        <w:rPr>
          <w:lang w:val="cy-GB"/>
        </w:rPr>
        <w:t>election</w:t>
      </w:r>
      <w:proofErr w:type="spellEnd"/>
      <w:r w:rsidRPr="008258E1">
        <w:rPr>
          <w:lang w:val="cy-GB"/>
        </w:rPr>
        <w:t>"—</w:t>
      </w:r>
    </w:p>
    <w:p w14:paraId="23FBCE77" w14:textId="77777777" w:rsidR="00007F08" w:rsidRPr="008258E1" w:rsidRDefault="00007F08" w:rsidP="00007F08">
      <w:pPr>
        <w:pStyle w:val="NLQN3"/>
        <w:rPr>
          <w:lang w:val="cy-GB"/>
        </w:rPr>
      </w:pPr>
      <w:r w:rsidRPr="008258E1">
        <w:rPr>
          <w:lang w:val="cy-GB"/>
        </w:rPr>
        <w:t>(a)</w:t>
      </w:r>
      <w:r w:rsidRPr="008258E1">
        <w:rPr>
          <w:lang w:val="cy-GB"/>
        </w:rPr>
        <w:tab/>
        <w:t xml:space="preserve">a Senedd Cymru </w:t>
      </w:r>
      <w:proofErr w:type="spellStart"/>
      <w:r w:rsidRPr="008258E1">
        <w:rPr>
          <w:lang w:val="cy-GB"/>
        </w:rPr>
        <w:t>general</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with</w:t>
      </w:r>
      <w:proofErr w:type="spellEnd"/>
      <w:r w:rsidRPr="008258E1">
        <w:rPr>
          <w:lang w:val="cy-GB"/>
        </w:rPr>
        <w:t xml:space="preserve"> </w:t>
      </w:r>
      <w:proofErr w:type="spellStart"/>
      <w:r w:rsidRPr="008258E1">
        <w:rPr>
          <w:lang w:val="cy-GB"/>
        </w:rPr>
        <w:t>which</w:t>
      </w:r>
      <w:proofErr w:type="spellEnd"/>
      <w:r w:rsidRPr="008258E1">
        <w:rPr>
          <w:lang w:val="cy-GB"/>
        </w:rPr>
        <w:t xml:space="preserve"> the </w:t>
      </w:r>
      <w:proofErr w:type="spellStart"/>
      <w:r w:rsidRPr="008258E1">
        <w:rPr>
          <w:lang w:val="cy-GB"/>
        </w:rPr>
        <w:t>poll</w:t>
      </w:r>
      <w:proofErr w:type="spellEnd"/>
      <w:r w:rsidRPr="008258E1">
        <w:rPr>
          <w:lang w:val="cy-GB"/>
        </w:rPr>
        <w:t xml:space="preserve"> at </w:t>
      </w:r>
      <w:proofErr w:type="spellStart"/>
      <w:r w:rsidRPr="008258E1">
        <w:rPr>
          <w:lang w:val="cy-GB"/>
        </w:rPr>
        <w:t>an</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held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accordance</w:t>
      </w:r>
      <w:proofErr w:type="spellEnd"/>
      <w:r w:rsidRPr="008258E1">
        <w:rPr>
          <w:lang w:val="cy-GB"/>
        </w:rPr>
        <w:t xml:space="preserve"> </w:t>
      </w:r>
      <w:proofErr w:type="spellStart"/>
      <w:r w:rsidRPr="008258E1">
        <w:rPr>
          <w:lang w:val="cy-GB"/>
        </w:rPr>
        <w:t>with</w:t>
      </w:r>
      <w:proofErr w:type="spellEnd"/>
      <w:r w:rsidRPr="008258E1">
        <w:rPr>
          <w:lang w:val="cy-GB"/>
        </w:rPr>
        <w:t xml:space="preserve"> </w:t>
      </w:r>
      <w:proofErr w:type="spellStart"/>
      <w:r w:rsidRPr="008258E1">
        <w:rPr>
          <w:lang w:val="cy-GB"/>
        </w:rPr>
        <w:t>section</w:t>
      </w:r>
      <w:proofErr w:type="spellEnd"/>
      <w:r w:rsidRPr="008258E1">
        <w:rPr>
          <w:lang w:val="cy-GB"/>
        </w:rPr>
        <w:t xml:space="preserve"> 89(1) of the Local Government Act 1972 to </w:t>
      </w:r>
      <w:proofErr w:type="spellStart"/>
      <w:r w:rsidRPr="008258E1">
        <w:rPr>
          <w:lang w:val="cy-GB"/>
        </w:rPr>
        <w:t>fill</w:t>
      </w:r>
      <w:proofErr w:type="spellEnd"/>
      <w:r w:rsidRPr="008258E1">
        <w:rPr>
          <w:lang w:val="cy-GB"/>
        </w:rPr>
        <w:t xml:space="preserve"> a </w:t>
      </w:r>
      <w:proofErr w:type="spellStart"/>
      <w:r w:rsidRPr="008258E1">
        <w:rPr>
          <w:lang w:val="cy-GB"/>
        </w:rPr>
        <w:t>casual</w:t>
      </w:r>
      <w:proofErr w:type="spellEnd"/>
      <w:r w:rsidRPr="008258E1">
        <w:rPr>
          <w:lang w:val="cy-GB"/>
        </w:rPr>
        <w:t xml:space="preserve"> </w:t>
      </w:r>
      <w:proofErr w:type="spellStart"/>
      <w:r w:rsidRPr="008258E1">
        <w:rPr>
          <w:lang w:val="cy-GB"/>
        </w:rPr>
        <w:t>vacancy</w:t>
      </w:r>
      <w:proofErr w:type="spellEnd"/>
      <w:r w:rsidRPr="008258E1">
        <w:rPr>
          <w:lang w:val="cy-GB"/>
        </w:rPr>
        <w:t xml:space="preserve"> </w:t>
      </w:r>
      <w:proofErr w:type="spellStart"/>
      <w:r w:rsidRPr="008258E1">
        <w:rPr>
          <w:lang w:val="cy-GB"/>
        </w:rPr>
        <w:t>occurring</w:t>
      </w:r>
      <w:proofErr w:type="spellEnd"/>
      <w:r w:rsidRPr="008258E1">
        <w:rPr>
          <w:lang w:val="cy-GB"/>
        </w:rPr>
        <w:t xml:space="preserve"> </w:t>
      </w:r>
      <w:proofErr w:type="spellStart"/>
      <w:r w:rsidRPr="008258E1">
        <w:rPr>
          <w:lang w:val="cy-GB"/>
        </w:rPr>
        <w:t>in</w:t>
      </w:r>
      <w:proofErr w:type="spellEnd"/>
      <w:r w:rsidRPr="008258E1">
        <w:rPr>
          <w:lang w:val="cy-GB"/>
        </w:rPr>
        <w:t xml:space="preserve"> the office of </w:t>
      </w:r>
      <w:proofErr w:type="spellStart"/>
      <w:r w:rsidRPr="008258E1">
        <w:rPr>
          <w:lang w:val="cy-GB"/>
        </w:rPr>
        <w:t>councillor</w:t>
      </w:r>
      <w:proofErr w:type="spellEnd"/>
      <w:r w:rsidRPr="008258E1">
        <w:rPr>
          <w:lang w:val="cy-GB"/>
        </w:rPr>
        <w:t xml:space="preserve"> for a </w:t>
      </w:r>
      <w:proofErr w:type="spellStart"/>
      <w:r w:rsidRPr="008258E1">
        <w:rPr>
          <w:lang w:val="cy-GB"/>
        </w:rPr>
        <w:t>county</w:t>
      </w:r>
      <w:proofErr w:type="spellEnd"/>
      <w:r w:rsidRPr="008258E1">
        <w:rPr>
          <w:lang w:val="cy-GB"/>
        </w:rPr>
        <w:t xml:space="preserve"> or </w:t>
      </w:r>
      <w:proofErr w:type="spellStart"/>
      <w:r w:rsidRPr="008258E1">
        <w:rPr>
          <w:lang w:val="cy-GB"/>
        </w:rPr>
        <w:t>county</w:t>
      </w:r>
      <w:proofErr w:type="spellEnd"/>
      <w:r w:rsidRPr="008258E1">
        <w:rPr>
          <w:lang w:val="cy-GB"/>
        </w:rPr>
        <w:t xml:space="preserve"> </w:t>
      </w:r>
      <w:proofErr w:type="spellStart"/>
      <w:r w:rsidRPr="008258E1">
        <w:rPr>
          <w:lang w:val="cy-GB"/>
        </w:rPr>
        <w:t>borough</w:t>
      </w:r>
      <w:proofErr w:type="spellEnd"/>
      <w:r w:rsidRPr="008258E1">
        <w:rPr>
          <w:lang w:val="cy-GB"/>
        </w:rPr>
        <w:t xml:space="preserve"> is </w:t>
      </w:r>
      <w:proofErr w:type="spellStart"/>
      <w:r w:rsidRPr="008258E1">
        <w:rPr>
          <w:lang w:val="cy-GB"/>
        </w:rPr>
        <w:t>combined</w:t>
      </w:r>
      <w:proofErr w:type="spellEnd"/>
      <w:r w:rsidRPr="008258E1">
        <w:rPr>
          <w:lang w:val="cy-GB"/>
        </w:rPr>
        <w:t>;</w:t>
      </w:r>
    </w:p>
    <w:p w14:paraId="0E2C63E1" w14:textId="77777777" w:rsidR="00007F08" w:rsidRPr="008258E1" w:rsidRDefault="00007F08" w:rsidP="00007F08">
      <w:pPr>
        <w:pStyle w:val="NLQN3"/>
        <w:rPr>
          <w:lang w:val="cy-GB"/>
        </w:rPr>
      </w:pPr>
      <w:r w:rsidRPr="008258E1">
        <w:rPr>
          <w:lang w:val="cy-GB"/>
        </w:rPr>
        <w:t>(b)</w:t>
      </w:r>
      <w:r w:rsidRPr="008258E1">
        <w:rPr>
          <w:lang w:val="cy-GB"/>
        </w:rPr>
        <w:tab/>
      </w:r>
      <w:proofErr w:type="spellStart"/>
      <w:r w:rsidRPr="008258E1">
        <w:rPr>
          <w:lang w:val="cy-GB"/>
        </w:rPr>
        <w:t>an</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held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accordance</w:t>
      </w:r>
      <w:proofErr w:type="spellEnd"/>
      <w:r w:rsidRPr="008258E1">
        <w:rPr>
          <w:lang w:val="cy-GB"/>
        </w:rPr>
        <w:t xml:space="preserve"> </w:t>
      </w:r>
      <w:proofErr w:type="spellStart"/>
      <w:r w:rsidRPr="008258E1">
        <w:rPr>
          <w:lang w:val="cy-GB"/>
        </w:rPr>
        <w:t>with</w:t>
      </w:r>
      <w:proofErr w:type="spellEnd"/>
      <w:r w:rsidRPr="008258E1">
        <w:rPr>
          <w:lang w:val="cy-GB"/>
        </w:rPr>
        <w:t xml:space="preserve"> </w:t>
      </w:r>
      <w:proofErr w:type="spellStart"/>
      <w:r w:rsidRPr="008258E1">
        <w:rPr>
          <w:lang w:val="cy-GB"/>
        </w:rPr>
        <w:t>section</w:t>
      </w:r>
      <w:proofErr w:type="spellEnd"/>
      <w:r w:rsidRPr="008258E1">
        <w:rPr>
          <w:lang w:val="cy-GB"/>
        </w:rPr>
        <w:t xml:space="preserve"> 89(6) of the Local Government Act 1972 to </w:t>
      </w:r>
      <w:proofErr w:type="spellStart"/>
      <w:r w:rsidRPr="008258E1">
        <w:rPr>
          <w:lang w:val="cy-GB"/>
        </w:rPr>
        <w:t>fill</w:t>
      </w:r>
      <w:proofErr w:type="spellEnd"/>
      <w:r w:rsidRPr="008258E1">
        <w:rPr>
          <w:lang w:val="cy-GB"/>
        </w:rPr>
        <w:t xml:space="preserve"> a </w:t>
      </w:r>
      <w:proofErr w:type="spellStart"/>
      <w:r w:rsidRPr="008258E1">
        <w:rPr>
          <w:lang w:val="cy-GB"/>
        </w:rPr>
        <w:t>casual</w:t>
      </w:r>
      <w:proofErr w:type="spellEnd"/>
      <w:r w:rsidRPr="008258E1">
        <w:rPr>
          <w:lang w:val="cy-GB"/>
        </w:rPr>
        <w:t xml:space="preserve"> </w:t>
      </w:r>
      <w:proofErr w:type="spellStart"/>
      <w:r w:rsidRPr="008258E1">
        <w:rPr>
          <w:lang w:val="cy-GB"/>
        </w:rPr>
        <w:t>vacancy</w:t>
      </w:r>
      <w:proofErr w:type="spellEnd"/>
      <w:r w:rsidRPr="008258E1">
        <w:rPr>
          <w:lang w:val="cy-GB"/>
        </w:rPr>
        <w:t xml:space="preserve"> of </w:t>
      </w:r>
      <w:proofErr w:type="spellStart"/>
      <w:r w:rsidRPr="008258E1">
        <w:rPr>
          <w:lang w:val="cy-GB"/>
        </w:rPr>
        <w:t>councillors</w:t>
      </w:r>
      <w:proofErr w:type="spellEnd"/>
      <w:r w:rsidRPr="008258E1">
        <w:rPr>
          <w:lang w:val="cy-GB"/>
        </w:rPr>
        <w:t xml:space="preserve"> to a </w:t>
      </w:r>
      <w:proofErr w:type="spellStart"/>
      <w:r w:rsidRPr="008258E1">
        <w:rPr>
          <w:lang w:val="cy-GB"/>
        </w:rPr>
        <w:t>community</w:t>
      </w:r>
      <w:proofErr w:type="spellEnd"/>
      <w:r w:rsidRPr="008258E1">
        <w:rPr>
          <w:lang w:val="cy-GB"/>
        </w:rPr>
        <w:t xml:space="preserve"> </w:t>
      </w:r>
      <w:proofErr w:type="spellStart"/>
      <w:r w:rsidRPr="008258E1">
        <w:rPr>
          <w:lang w:val="cy-GB"/>
        </w:rPr>
        <w:t>council</w:t>
      </w:r>
      <w:proofErr w:type="spellEnd"/>
      <w:r w:rsidRPr="008258E1">
        <w:rPr>
          <w:lang w:val="cy-GB"/>
        </w:rPr>
        <w:t xml:space="preserve"> </w:t>
      </w:r>
      <w:proofErr w:type="spellStart"/>
      <w:r w:rsidRPr="008258E1">
        <w:rPr>
          <w:lang w:val="cy-GB"/>
        </w:rPr>
        <w:t>where</w:t>
      </w:r>
      <w:proofErr w:type="spellEnd"/>
      <w:r w:rsidRPr="008258E1">
        <w:rPr>
          <w:lang w:val="cy-GB"/>
        </w:rPr>
        <w:t xml:space="preserve"> the </w:t>
      </w:r>
      <w:proofErr w:type="spellStart"/>
      <w:r w:rsidRPr="008258E1">
        <w:rPr>
          <w:lang w:val="cy-GB"/>
        </w:rPr>
        <w:t>poll</w:t>
      </w:r>
      <w:proofErr w:type="spellEnd"/>
      <w:r w:rsidRPr="008258E1">
        <w:rPr>
          <w:lang w:val="cy-GB"/>
        </w:rPr>
        <w:t xml:space="preserve"> at </w:t>
      </w:r>
      <w:proofErr w:type="spellStart"/>
      <w:r w:rsidRPr="008258E1">
        <w:rPr>
          <w:lang w:val="cy-GB"/>
        </w:rPr>
        <w:t>that</w:t>
      </w:r>
      <w:proofErr w:type="spellEnd"/>
      <w:r w:rsidRPr="008258E1">
        <w:rPr>
          <w:lang w:val="cy-GB"/>
        </w:rPr>
        <w:t xml:space="preserve"> </w:t>
      </w:r>
      <w:proofErr w:type="spellStart"/>
      <w:r w:rsidRPr="008258E1">
        <w:rPr>
          <w:lang w:val="cy-GB"/>
        </w:rPr>
        <w:t>election</w:t>
      </w:r>
      <w:proofErr w:type="spellEnd"/>
      <w:r w:rsidRPr="008258E1">
        <w:rPr>
          <w:lang w:val="cy-GB"/>
        </w:rPr>
        <w:t xml:space="preserve"> is </w:t>
      </w:r>
      <w:proofErr w:type="spellStart"/>
      <w:r w:rsidRPr="008258E1">
        <w:rPr>
          <w:lang w:val="cy-GB"/>
        </w:rPr>
        <w:t>combined</w:t>
      </w:r>
      <w:proofErr w:type="spellEnd"/>
      <w:r w:rsidRPr="008258E1">
        <w:rPr>
          <w:lang w:val="cy-GB"/>
        </w:rPr>
        <w:t xml:space="preserve"> </w:t>
      </w:r>
      <w:proofErr w:type="spellStart"/>
      <w:r w:rsidRPr="008258E1">
        <w:rPr>
          <w:lang w:val="cy-GB"/>
        </w:rPr>
        <w:t>with</w:t>
      </w:r>
      <w:proofErr w:type="spellEnd"/>
      <w:r w:rsidRPr="008258E1">
        <w:rPr>
          <w:lang w:val="cy-GB"/>
        </w:rPr>
        <w:t>—</w:t>
      </w:r>
    </w:p>
    <w:p w14:paraId="58006E80" w14:textId="77777777" w:rsidR="00007F08" w:rsidRPr="008258E1" w:rsidRDefault="00007F08" w:rsidP="00007F08">
      <w:pPr>
        <w:pStyle w:val="NLQN4"/>
        <w:rPr>
          <w:lang w:val="cy-GB"/>
        </w:rPr>
      </w:pPr>
      <w:r w:rsidRPr="008258E1">
        <w:rPr>
          <w:lang w:val="cy-GB"/>
        </w:rPr>
        <w:tab/>
        <w:t>(i)</w:t>
      </w:r>
      <w:r w:rsidRPr="008258E1">
        <w:rPr>
          <w:lang w:val="cy-GB"/>
        </w:rPr>
        <w:tab/>
        <w:t xml:space="preserve">the </w:t>
      </w:r>
      <w:proofErr w:type="spellStart"/>
      <w:r w:rsidRPr="008258E1">
        <w:rPr>
          <w:lang w:val="cy-GB"/>
        </w:rPr>
        <w:t>poll</w:t>
      </w:r>
      <w:proofErr w:type="spellEnd"/>
      <w:r w:rsidRPr="008258E1">
        <w:rPr>
          <w:lang w:val="cy-GB"/>
        </w:rPr>
        <w:t xml:space="preserve"> at a Senedd Cymru </w:t>
      </w:r>
      <w:proofErr w:type="spellStart"/>
      <w:r w:rsidRPr="008258E1">
        <w:rPr>
          <w:lang w:val="cy-GB"/>
        </w:rPr>
        <w:t>general</w:t>
      </w:r>
      <w:proofErr w:type="spellEnd"/>
      <w:r w:rsidRPr="008258E1">
        <w:rPr>
          <w:lang w:val="cy-GB"/>
        </w:rPr>
        <w:t xml:space="preserve"> </w:t>
      </w:r>
      <w:proofErr w:type="spellStart"/>
      <w:r w:rsidRPr="008258E1">
        <w:rPr>
          <w:lang w:val="cy-GB"/>
        </w:rPr>
        <w:t>election</w:t>
      </w:r>
      <w:proofErr w:type="spellEnd"/>
      <w:r w:rsidRPr="008258E1">
        <w:rPr>
          <w:lang w:val="cy-GB"/>
        </w:rPr>
        <w:t>, and</w:t>
      </w:r>
    </w:p>
    <w:p w14:paraId="239C1472" w14:textId="77777777" w:rsidR="00007F08" w:rsidRPr="008258E1" w:rsidRDefault="00007F08" w:rsidP="00007F08">
      <w:pPr>
        <w:pStyle w:val="NLQN4"/>
        <w:rPr>
          <w:lang w:val="cy-GB"/>
        </w:rPr>
      </w:pPr>
      <w:r w:rsidRPr="008258E1">
        <w:rPr>
          <w:lang w:val="cy-GB"/>
        </w:rPr>
        <w:tab/>
        <w:t>(</w:t>
      </w:r>
      <w:proofErr w:type="spellStart"/>
      <w:r w:rsidRPr="008258E1">
        <w:rPr>
          <w:lang w:val="cy-GB"/>
        </w:rPr>
        <w:t>ii</w:t>
      </w:r>
      <w:proofErr w:type="spellEnd"/>
      <w:r w:rsidRPr="008258E1">
        <w:rPr>
          <w:lang w:val="cy-GB"/>
        </w:rPr>
        <w:t>)</w:t>
      </w:r>
      <w:r w:rsidRPr="008258E1">
        <w:rPr>
          <w:lang w:val="cy-GB"/>
        </w:rPr>
        <w:tab/>
        <w:t xml:space="preserve">the </w:t>
      </w:r>
      <w:proofErr w:type="spellStart"/>
      <w:r w:rsidRPr="008258E1">
        <w:rPr>
          <w:lang w:val="cy-GB"/>
        </w:rPr>
        <w:t>poll</w:t>
      </w:r>
      <w:proofErr w:type="spellEnd"/>
      <w:r w:rsidRPr="008258E1">
        <w:rPr>
          <w:lang w:val="cy-GB"/>
        </w:rPr>
        <w:t xml:space="preserve"> at </w:t>
      </w:r>
      <w:proofErr w:type="spellStart"/>
      <w:r w:rsidRPr="008258E1">
        <w:rPr>
          <w:lang w:val="cy-GB"/>
        </w:rPr>
        <w:t>an</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held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accordance</w:t>
      </w:r>
      <w:proofErr w:type="spellEnd"/>
      <w:r w:rsidRPr="008258E1">
        <w:rPr>
          <w:lang w:val="cy-GB"/>
        </w:rPr>
        <w:t xml:space="preserve"> </w:t>
      </w:r>
      <w:proofErr w:type="spellStart"/>
      <w:r w:rsidRPr="008258E1">
        <w:rPr>
          <w:lang w:val="cy-GB"/>
        </w:rPr>
        <w:t>with</w:t>
      </w:r>
      <w:proofErr w:type="spellEnd"/>
      <w:r w:rsidRPr="008258E1">
        <w:rPr>
          <w:lang w:val="cy-GB"/>
        </w:rPr>
        <w:t xml:space="preserve"> </w:t>
      </w:r>
      <w:proofErr w:type="spellStart"/>
      <w:r w:rsidRPr="008258E1">
        <w:rPr>
          <w:lang w:val="cy-GB"/>
        </w:rPr>
        <w:t>section</w:t>
      </w:r>
      <w:proofErr w:type="spellEnd"/>
      <w:r w:rsidRPr="008258E1">
        <w:rPr>
          <w:lang w:val="cy-GB"/>
        </w:rPr>
        <w:t xml:space="preserve"> 89(1) of </w:t>
      </w:r>
      <w:proofErr w:type="spellStart"/>
      <w:r w:rsidRPr="008258E1">
        <w:rPr>
          <w:lang w:val="cy-GB"/>
        </w:rPr>
        <w:t>that</w:t>
      </w:r>
      <w:proofErr w:type="spellEnd"/>
      <w:r w:rsidRPr="008258E1">
        <w:rPr>
          <w:lang w:val="cy-GB"/>
        </w:rPr>
        <w:t xml:space="preserve"> Act to </w:t>
      </w:r>
      <w:proofErr w:type="spellStart"/>
      <w:r w:rsidRPr="008258E1">
        <w:rPr>
          <w:lang w:val="cy-GB"/>
        </w:rPr>
        <w:t>fill</w:t>
      </w:r>
      <w:proofErr w:type="spellEnd"/>
      <w:r w:rsidRPr="008258E1">
        <w:rPr>
          <w:lang w:val="cy-GB"/>
        </w:rPr>
        <w:t xml:space="preserve"> a </w:t>
      </w:r>
      <w:proofErr w:type="spellStart"/>
      <w:r w:rsidRPr="008258E1">
        <w:rPr>
          <w:lang w:val="cy-GB"/>
        </w:rPr>
        <w:t>casual</w:t>
      </w:r>
      <w:proofErr w:type="spellEnd"/>
      <w:r w:rsidRPr="008258E1">
        <w:rPr>
          <w:lang w:val="cy-GB"/>
        </w:rPr>
        <w:t xml:space="preserve"> </w:t>
      </w:r>
      <w:proofErr w:type="spellStart"/>
      <w:r w:rsidRPr="008258E1">
        <w:rPr>
          <w:lang w:val="cy-GB"/>
        </w:rPr>
        <w:t>vacancy</w:t>
      </w:r>
      <w:proofErr w:type="spellEnd"/>
      <w:r w:rsidRPr="008258E1">
        <w:rPr>
          <w:lang w:val="cy-GB"/>
        </w:rPr>
        <w:t xml:space="preserve"> </w:t>
      </w:r>
      <w:proofErr w:type="spellStart"/>
      <w:r w:rsidRPr="008258E1">
        <w:rPr>
          <w:lang w:val="cy-GB"/>
        </w:rPr>
        <w:t>occurring</w:t>
      </w:r>
      <w:proofErr w:type="spellEnd"/>
      <w:r w:rsidRPr="008258E1">
        <w:rPr>
          <w:lang w:val="cy-GB"/>
        </w:rPr>
        <w:t xml:space="preserve"> </w:t>
      </w:r>
      <w:proofErr w:type="spellStart"/>
      <w:r w:rsidRPr="008258E1">
        <w:rPr>
          <w:lang w:val="cy-GB"/>
        </w:rPr>
        <w:t>in</w:t>
      </w:r>
      <w:proofErr w:type="spellEnd"/>
      <w:r w:rsidRPr="008258E1">
        <w:rPr>
          <w:lang w:val="cy-GB"/>
        </w:rPr>
        <w:t xml:space="preserve"> the office of </w:t>
      </w:r>
      <w:proofErr w:type="spellStart"/>
      <w:r w:rsidRPr="008258E1">
        <w:rPr>
          <w:lang w:val="cy-GB"/>
        </w:rPr>
        <w:t>councillor</w:t>
      </w:r>
      <w:proofErr w:type="spellEnd"/>
      <w:r w:rsidRPr="008258E1">
        <w:rPr>
          <w:lang w:val="cy-GB"/>
        </w:rPr>
        <w:t xml:space="preserve"> for a </w:t>
      </w:r>
      <w:proofErr w:type="spellStart"/>
      <w:r w:rsidRPr="008258E1">
        <w:rPr>
          <w:lang w:val="cy-GB"/>
        </w:rPr>
        <w:t>county</w:t>
      </w:r>
      <w:proofErr w:type="spellEnd"/>
      <w:r w:rsidRPr="008258E1">
        <w:rPr>
          <w:lang w:val="cy-GB"/>
        </w:rPr>
        <w:t xml:space="preserve"> or </w:t>
      </w:r>
      <w:proofErr w:type="spellStart"/>
      <w:r w:rsidRPr="008258E1">
        <w:rPr>
          <w:lang w:val="cy-GB"/>
        </w:rPr>
        <w:t>county</w:t>
      </w:r>
      <w:proofErr w:type="spellEnd"/>
      <w:r w:rsidRPr="008258E1">
        <w:rPr>
          <w:lang w:val="cy-GB"/>
        </w:rPr>
        <w:t xml:space="preserve"> </w:t>
      </w:r>
      <w:proofErr w:type="spellStart"/>
      <w:r w:rsidRPr="008258E1">
        <w:rPr>
          <w:lang w:val="cy-GB"/>
        </w:rPr>
        <w:t>borough</w:t>
      </w:r>
      <w:proofErr w:type="spellEnd"/>
      <w:r w:rsidRPr="008258E1">
        <w:rPr>
          <w:lang w:val="cy-GB"/>
        </w:rPr>
        <w:t xml:space="preserve"> </w:t>
      </w:r>
      <w:proofErr w:type="spellStart"/>
      <w:r w:rsidRPr="008258E1">
        <w:rPr>
          <w:lang w:val="cy-GB"/>
        </w:rPr>
        <w:t>council</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35C91B21" w14:textId="77777777" w:rsidR="00007F08" w:rsidRPr="008258E1" w:rsidRDefault="00007F08" w:rsidP="00007F08">
      <w:pPr>
        <w:pStyle w:val="N1"/>
        <w:rPr>
          <w:lang w:val="cy-GB"/>
        </w:rPr>
      </w:pPr>
      <w:r w:rsidRPr="008258E1">
        <w:rPr>
          <w:lang w:val="cy-GB"/>
        </w:rPr>
        <w:t xml:space="preserve"> Yn rheol 5 (cynnal etholiadau i gyngor prif ardal), ym mharagraff (4)—</w:t>
      </w:r>
    </w:p>
    <w:p w14:paraId="7F227FED" w14:textId="77777777" w:rsidR="00007F08" w:rsidRPr="008258E1" w:rsidRDefault="00007F08" w:rsidP="00007F08">
      <w:pPr>
        <w:pStyle w:val="N3"/>
        <w:rPr>
          <w:lang w:val="cy-GB"/>
        </w:rPr>
      </w:pPr>
      <w:r w:rsidRPr="008258E1">
        <w:rPr>
          <w:lang w:val="cy-GB"/>
        </w:rPr>
        <w:t>yn y testun Cymraeg, yn lle’r geiriau o “sydd, o dan” hyd at ddiwedd y paragraff mae wedi ei roi “sydd, o dan baragraff 1 o Atodlen 3 i Orchymyn 2025, yn gyfrifol am gyflawni swyddogaethau a bennir ym mharagraff 2 o'r Atodlen honno.”;</w:t>
      </w:r>
    </w:p>
    <w:p w14:paraId="6992971D" w14:textId="77777777" w:rsidR="00007F08" w:rsidRPr="008258E1" w:rsidRDefault="00007F08" w:rsidP="00007F08">
      <w:pPr>
        <w:pStyle w:val="N3"/>
        <w:rPr>
          <w:lang w:val="cy-GB"/>
        </w:rPr>
      </w:pPr>
      <w:r w:rsidRPr="008258E1">
        <w:rPr>
          <w:lang w:val="cy-GB"/>
        </w:rPr>
        <w:t>yn y testun Saesneg, yn lle’r geiriau o “</w:t>
      </w:r>
      <w:proofErr w:type="spellStart"/>
      <w:r w:rsidRPr="008258E1">
        <w:rPr>
          <w:lang w:val="cy-GB"/>
        </w:rPr>
        <w:t>who</w:t>
      </w:r>
      <w:proofErr w:type="spellEnd"/>
      <w:r w:rsidRPr="008258E1">
        <w:rPr>
          <w:lang w:val="cy-GB"/>
        </w:rPr>
        <w:t xml:space="preserve">, </w:t>
      </w:r>
      <w:proofErr w:type="spellStart"/>
      <w:r w:rsidRPr="008258E1">
        <w:rPr>
          <w:lang w:val="cy-GB"/>
        </w:rPr>
        <w:t>under</w:t>
      </w:r>
      <w:proofErr w:type="spellEnd"/>
      <w:r w:rsidRPr="008258E1">
        <w:rPr>
          <w:lang w:val="cy-GB"/>
        </w:rPr>
        <w:t>” hyd at ddiwedd y paragraff mae wedi ei roi “</w:t>
      </w:r>
      <w:proofErr w:type="spellStart"/>
      <w:r w:rsidRPr="008258E1">
        <w:rPr>
          <w:lang w:val="cy-GB"/>
        </w:rPr>
        <w:t>who</w:t>
      </w:r>
      <w:proofErr w:type="spellEnd"/>
      <w:r w:rsidRPr="008258E1">
        <w:rPr>
          <w:lang w:val="cy-GB"/>
        </w:rPr>
        <w:t xml:space="preserve">, </w:t>
      </w:r>
      <w:proofErr w:type="spellStart"/>
      <w:r w:rsidRPr="008258E1">
        <w:rPr>
          <w:lang w:val="cy-GB"/>
        </w:rPr>
        <w:t>under</w:t>
      </w:r>
      <w:proofErr w:type="spellEnd"/>
      <w:r w:rsidRPr="008258E1">
        <w:rPr>
          <w:lang w:val="cy-GB"/>
        </w:rPr>
        <w:t xml:space="preserve"> </w:t>
      </w:r>
      <w:proofErr w:type="spellStart"/>
      <w:r w:rsidRPr="008258E1">
        <w:rPr>
          <w:lang w:val="cy-GB"/>
        </w:rPr>
        <w:t>paragraph</w:t>
      </w:r>
      <w:proofErr w:type="spellEnd"/>
      <w:r w:rsidRPr="008258E1">
        <w:rPr>
          <w:lang w:val="cy-GB"/>
        </w:rPr>
        <w:t xml:space="preserve"> 1 of Schedule 3 to the 2025 </w:t>
      </w:r>
      <w:proofErr w:type="spellStart"/>
      <w:r w:rsidRPr="008258E1">
        <w:rPr>
          <w:lang w:val="cy-GB"/>
        </w:rPr>
        <w:t>Order</w:t>
      </w:r>
      <w:proofErr w:type="spellEnd"/>
      <w:r w:rsidRPr="008258E1">
        <w:rPr>
          <w:lang w:val="cy-GB"/>
        </w:rPr>
        <w:t xml:space="preserve">, is </w:t>
      </w:r>
      <w:proofErr w:type="spellStart"/>
      <w:r w:rsidRPr="008258E1">
        <w:rPr>
          <w:lang w:val="cy-GB"/>
        </w:rPr>
        <w:t>responsible</w:t>
      </w:r>
      <w:proofErr w:type="spellEnd"/>
      <w:r w:rsidRPr="008258E1">
        <w:rPr>
          <w:lang w:val="cy-GB"/>
        </w:rPr>
        <w:t xml:space="preserve"> for </w:t>
      </w:r>
      <w:proofErr w:type="spellStart"/>
      <w:r w:rsidRPr="008258E1">
        <w:rPr>
          <w:lang w:val="cy-GB"/>
        </w:rPr>
        <w:t>discharging</w:t>
      </w:r>
      <w:proofErr w:type="spellEnd"/>
      <w:r w:rsidRPr="008258E1">
        <w:rPr>
          <w:lang w:val="cy-GB"/>
        </w:rPr>
        <w:t xml:space="preserve"> </w:t>
      </w:r>
      <w:proofErr w:type="spellStart"/>
      <w:r w:rsidRPr="008258E1">
        <w:rPr>
          <w:lang w:val="cy-GB"/>
        </w:rPr>
        <w:lastRenderedPageBreak/>
        <w:t>functions</w:t>
      </w:r>
      <w:proofErr w:type="spellEnd"/>
      <w:r w:rsidRPr="008258E1">
        <w:rPr>
          <w:lang w:val="cy-GB"/>
        </w:rPr>
        <w:t xml:space="preserve"> </w:t>
      </w:r>
      <w:proofErr w:type="spellStart"/>
      <w:r w:rsidRPr="008258E1">
        <w:rPr>
          <w:lang w:val="cy-GB"/>
        </w:rPr>
        <w:t>specified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paragraph</w:t>
      </w:r>
      <w:proofErr w:type="spellEnd"/>
      <w:r w:rsidRPr="008258E1">
        <w:rPr>
          <w:lang w:val="cy-GB"/>
        </w:rPr>
        <w:t xml:space="preserve"> 2 of </w:t>
      </w:r>
      <w:proofErr w:type="spellStart"/>
      <w:r w:rsidRPr="008258E1">
        <w:rPr>
          <w:lang w:val="cy-GB"/>
        </w:rPr>
        <w:t>that</w:t>
      </w:r>
      <w:proofErr w:type="spellEnd"/>
      <w:r w:rsidRPr="008258E1">
        <w:rPr>
          <w:lang w:val="cy-GB"/>
        </w:rPr>
        <w:t xml:space="preserve"> Schedule.” </w:t>
      </w:r>
    </w:p>
    <w:p w14:paraId="37BC22A8" w14:textId="77777777" w:rsidR="00007F08" w:rsidRPr="008258E1" w:rsidRDefault="00007F08" w:rsidP="00007F0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Atodlen 2 (rheolau cynnal etholiad cynghorwyr ar gyfer prif ardal pan gynhelir y bleidlais ynghyd â phleidlais mewn etholiad perthnasol) wedi ei haddasu fel a ganlyn.</w:t>
      </w:r>
    </w:p>
    <w:p w14:paraId="478A48D1" w14:textId="77777777" w:rsidR="00007F08" w:rsidRPr="008258E1" w:rsidRDefault="00007F08" w:rsidP="00007F08">
      <w:pPr>
        <w:pStyle w:val="N2"/>
        <w:rPr>
          <w:lang w:val="cy-GB"/>
        </w:rPr>
      </w:pPr>
      <w:r w:rsidRPr="008258E1">
        <w:rPr>
          <w:lang w:val="cy-GB"/>
        </w:rPr>
        <w:t>Yn y testun Cymraeg, ym mhob un o’r lleoedd a ganlyn, yn lle “reoliadau 4 a 5 o’r Rheoliadau Cyfuno Pleidleisiau” mae wedi ei roi “baragraffau 1 a 2 o Atodlen 3 i Orchymyn 2025”, ac yn y testun Saesneg, ym mhob un o’r lleoedd a ganlyn, yn lle “</w:t>
      </w:r>
      <w:proofErr w:type="spellStart"/>
      <w:r w:rsidRPr="008258E1">
        <w:rPr>
          <w:lang w:val="cy-GB"/>
        </w:rPr>
        <w:t>regulations</w:t>
      </w:r>
      <w:proofErr w:type="spellEnd"/>
      <w:r w:rsidRPr="008258E1">
        <w:rPr>
          <w:lang w:val="cy-GB"/>
        </w:rPr>
        <w:t xml:space="preserve"> 4 and 5 of the </w:t>
      </w:r>
      <w:proofErr w:type="spellStart"/>
      <w:r w:rsidRPr="008258E1">
        <w:rPr>
          <w:lang w:val="cy-GB"/>
        </w:rPr>
        <w:t>Combination</w:t>
      </w:r>
      <w:proofErr w:type="spellEnd"/>
      <w:r w:rsidRPr="008258E1">
        <w:rPr>
          <w:lang w:val="cy-GB"/>
        </w:rPr>
        <w:t xml:space="preserve"> of </w:t>
      </w:r>
      <w:proofErr w:type="spellStart"/>
      <w:r w:rsidRPr="008258E1">
        <w:rPr>
          <w:lang w:val="cy-GB"/>
        </w:rPr>
        <w:t>Polls</w:t>
      </w:r>
      <w:proofErr w:type="spellEnd"/>
      <w:r w:rsidRPr="008258E1">
        <w:rPr>
          <w:lang w:val="cy-GB"/>
        </w:rPr>
        <w:t xml:space="preserve"> </w:t>
      </w:r>
      <w:proofErr w:type="spellStart"/>
      <w:r w:rsidRPr="008258E1">
        <w:rPr>
          <w:lang w:val="cy-GB"/>
        </w:rPr>
        <w:t>Regulations</w:t>
      </w:r>
      <w:proofErr w:type="spellEnd"/>
      <w:r w:rsidRPr="008258E1">
        <w:rPr>
          <w:lang w:val="cy-GB"/>
        </w:rPr>
        <w:t>” mae wedi ei roi “</w:t>
      </w:r>
      <w:proofErr w:type="spellStart"/>
      <w:r w:rsidRPr="008258E1">
        <w:rPr>
          <w:lang w:val="cy-GB"/>
        </w:rPr>
        <w:t>paragraphs</w:t>
      </w:r>
      <w:proofErr w:type="spellEnd"/>
      <w:r w:rsidRPr="008258E1">
        <w:rPr>
          <w:lang w:val="cy-GB"/>
        </w:rPr>
        <w:t xml:space="preserve"> 1 and 2 of Schedule 3 to the 2025 </w:t>
      </w:r>
      <w:proofErr w:type="spellStart"/>
      <w:r w:rsidRPr="008258E1">
        <w:rPr>
          <w:lang w:val="cy-GB"/>
        </w:rPr>
        <w:t>Order</w:t>
      </w:r>
      <w:proofErr w:type="spellEnd"/>
      <w:r w:rsidRPr="008258E1">
        <w:rPr>
          <w:lang w:val="cy-GB"/>
        </w:rPr>
        <w:t>”—</w:t>
      </w:r>
    </w:p>
    <w:p w14:paraId="1F186633" w14:textId="77777777" w:rsidR="00007F08" w:rsidRPr="008258E1" w:rsidRDefault="00007F08" w:rsidP="00007F08">
      <w:pPr>
        <w:pStyle w:val="N3"/>
        <w:rPr>
          <w:lang w:val="cy-GB"/>
        </w:rPr>
      </w:pPr>
      <w:r w:rsidRPr="008258E1">
        <w:rPr>
          <w:lang w:val="cy-GB"/>
        </w:rPr>
        <w:t>rheol 23(6) (rhestr rhifau cyfatebol);</w:t>
      </w:r>
    </w:p>
    <w:p w14:paraId="06157811" w14:textId="77777777" w:rsidR="00007F08" w:rsidRPr="008258E1" w:rsidRDefault="00007F08" w:rsidP="00007F08">
      <w:pPr>
        <w:pStyle w:val="N3"/>
        <w:rPr>
          <w:lang w:val="cy-GB"/>
        </w:rPr>
      </w:pPr>
      <w:r w:rsidRPr="008258E1">
        <w:rPr>
          <w:lang w:val="cy-GB"/>
        </w:rPr>
        <w:t>rheol 27(6) (hysbysiad y bleidlais);</w:t>
      </w:r>
    </w:p>
    <w:p w14:paraId="00ABC6DF" w14:textId="77777777" w:rsidR="00007F08" w:rsidRPr="008258E1" w:rsidRDefault="00007F08" w:rsidP="00007F08">
      <w:pPr>
        <w:pStyle w:val="N3"/>
        <w:rPr>
          <w:lang w:val="cy-GB"/>
        </w:rPr>
      </w:pPr>
      <w:r w:rsidRPr="008258E1">
        <w:rPr>
          <w:lang w:val="cy-GB"/>
        </w:rPr>
        <w:t>rheol 28(5) (papurau pleidleisio post);</w:t>
      </w:r>
    </w:p>
    <w:p w14:paraId="58F9104F" w14:textId="77777777" w:rsidR="00007F08" w:rsidRPr="008258E1" w:rsidRDefault="00007F08" w:rsidP="00007F08">
      <w:pPr>
        <w:pStyle w:val="N3"/>
        <w:rPr>
          <w:lang w:val="cy-GB"/>
        </w:rPr>
      </w:pPr>
      <w:r w:rsidRPr="008258E1">
        <w:rPr>
          <w:lang w:val="cy-GB"/>
        </w:rPr>
        <w:t>rheol 29(4) (darparu gorsafoedd pleidleisio);</w:t>
      </w:r>
    </w:p>
    <w:p w14:paraId="65F3827C" w14:textId="77777777" w:rsidR="00007F08" w:rsidRPr="008258E1" w:rsidRDefault="00007F08" w:rsidP="00007F08">
      <w:pPr>
        <w:pStyle w:val="N3"/>
        <w:rPr>
          <w:lang w:val="cy-GB"/>
        </w:rPr>
      </w:pPr>
      <w:r w:rsidRPr="008258E1">
        <w:rPr>
          <w:lang w:val="cy-GB"/>
        </w:rPr>
        <w:t>rheol 30(6) (penodi swyddogion llywyddu a chlercod);</w:t>
      </w:r>
    </w:p>
    <w:p w14:paraId="49E1C7E8" w14:textId="77777777" w:rsidR="00007F08" w:rsidRPr="008258E1" w:rsidRDefault="00007F08" w:rsidP="00007F08">
      <w:pPr>
        <w:pStyle w:val="N3"/>
        <w:rPr>
          <w:lang w:val="cy-GB"/>
        </w:rPr>
      </w:pPr>
      <w:r w:rsidRPr="008258E1">
        <w:rPr>
          <w:lang w:val="cy-GB"/>
        </w:rPr>
        <w:t>rheol 32(14) (cyfarpar gorsafoedd pleidleisio);</w:t>
      </w:r>
    </w:p>
    <w:p w14:paraId="75BEE898" w14:textId="77777777" w:rsidR="00007F08" w:rsidRPr="008258E1" w:rsidRDefault="00007F08" w:rsidP="00007F08">
      <w:pPr>
        <w:pStyle w:val="N3"/>
        <w:rPr>
          <w:lang w:val="cy-GB"/>
        </w:rPr>
      </w:pPr>
      <w:r w:rsidRPr="008258E1">
        <w:rPr>
          <w:lang w:val="cy-GB"/>
        </w:rPr>
        <w:t>rheol 35(4) (hysbys</w:t>
      </w:r>
      <w:r w:rsidR="002C26E4" w:rsidRPr="008258E1">
        <w:rPr>
          <w:lang w:val="cy-GB"/>
        </w:rPr>
        <w:t>iad o</w:t>
      </w:r>
      <w:r w:rsidRPr="008258E1">
        <w:rPr>
          <w:lang w:val="cy-GB"/>
        </w:rPr>
        <w:t xml:space="preserve"> ofyniad cyfrinachedd);</w:t>
      </w:r>
    </w:p>
    <w:p w14:paraId="37EDFCD7" w14:textId="77777777" w:rsidR="00007F08" w:rsidRPr="008258E1" w:rsidRDefault="00007F08" w:rsidP="00007F08">
      <w:pPr>
        <w:pStyle w:val="N3"/>
        <w:rPr>
          <w:lang w:val="cy-GB"/>
        </w:rPr>
      </w:pPr>
      <w:r w:rsidRPr="008258E1">
        <w:rPr>
          <w:lang w:val="cy-GB"/>
        </w:rPr>
        <w:t>rheol 36(4) (dychwelyd papurau pleidleisio post);</w:t>
      </w:r>
    </w:p>
    <w:p w14:paraId="4009940E" w14:textId="77777777" w:rsidR="00007F08" w:rsidRPr="008258E1" w:rsidRDefault="00007F08" w:rsidP="00007F08">
      <w:pPr>
        <w:pStyle w:val="N3"/>
        <w:rPr>
          <w:lang w:val="cy-GB"/>
        </w:rPr>
      </w:pPr>
      <w:r w:rsidRPr="008258E1">
        <w:rPr>
          <w:lang w:val="cy-GB"/>
        </w:rPr>
        <w:t>rheol 37(9) (derbyn i’r orsaf bleidleisio);</w:t>
      </w:r>
    </w:p>
    <w:p w14:paraId="4A81AFA8" w14:textId="77777777" w:rsidR="00007F08" w:rsidRPr="008258E1" w:rsidRDefault="00007F08" w:rsidP="00007F08">
      <w:pPr>
        <w:pStyle w:val="N3"/>
        <w:rPr>
          <w:lang w:val="cy-GB"/>
        </w:rPr>
      </w:pPr>
      <w:r w:rsidRPr="008258E1">
        <w:rPr>
          <w:lang w:val="cy-GB"/>
        </w:rPr>
        <w:t>rheol 38(7) (cadw trefn yn yr orsaf).</w:t>
      </w:r>
    </w:p>
    <w:p w14:paraId="6C3CA050" w14:textId="77777777" w:rsidR="00007F08" w:rsidRPr="008258E1" w:rsidRDefault="00007F08" w:rsidP="00007F08">
      <w:pPr>
        <w:pStyle w:val="N2"/>
        <w:rPr>
          <w:lang w:val="cy-GB"/>
        </w:rPr>
      </w:pPr>
      <w:r w:rsidRPr="008258E1">
        <w:rPr>
          <w:lang w:val="cy-GB"/>
        </w:rPr>
        <w:t>Yn rheol 27 (hysbysiad y bleidlais), ym mharagraff (4), yn lle is-baragraff (b)—</w:t>
      </w:r>
    </w:p>
    <w:p w14:paraId="6CDF068F" w14:textId="77777777" w:rsidR="00007F08" w:rsidRPr="008258E1" w:rsidRDefault="00007F08" w:rsidP="00007F08">
      <w:pPr>
        <w:pStyle w:val="N3"/>
        <w:rPr>
          <w:lang w:val="cy-GB"/>
        </w:rPr>
      </w:pPr>
      <w:r w:rsidRPr="008258E1">
        <w:rPr>
          <w:lang w:val="cy-GB"/>
        </w:rPr>
        <w:t>yn lle’r testun Cymraeg mae’r canlynol wedi ei roi—</w:t>
      </w:r>
    </w:p>
    <w:p w14:paraId="430B9290" w14:textId="77777777" w:rsidR="00007F08" w:rsidRPr="008258E1" w:rsidRDefault="00007F08" w:rsidP="00007F08">
      <w:pPr>
        <w:pStyle w:val="LQN3"/>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(b)</w:t>
      </w:r>
      <w:r w:rsidRPr="008258E1">
        <w:rPr>
          <w:lang w:val="cy-GB"/>
        </w:rPr>
        <w:tab/>
        <w:t>pennu’r etholaeth y mae etholiad Senedd Cymru yn ymwneud â hi,</w:t>
      </w:r>
    </w:p>
    <w:p w14:paraId="2E026678" w14:textId="77777777" w:rsidR="00007F08" w:rsidRPr="008258E1" w:rsidRDefault="00007F08" w:rsidP="00007F08">
      <w:pPr>
        <w:pStyle w:val="LQN3"/>
        <w:rPr>
          <w:lang w:val="cy-GB"/>
        </w:rPr>
      </w:pPr>
      <w:r w:rsidRPr="008258E1">
        <w:rPr>
          <w:lang w:val="cy-GB"/>
        </w:rPr>
        <w:t>(ba)</w:t>
      </w:r>
      <w:r w:rsidRPr="008258E1">
        <w:rPr>
          <w:lang w:val="cy-GB"/>
        </w:rPr>
        <w:tab/>
        <w:t>pennu’r ardal y mae unrhyw etholiad perthnasol arall yn ymwneud â hi, ac</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2D21E05D" w14:textId="77777777" w:rsidR="00007F08" w:rsidRPr="008258E1" w:rsidRDefault="00007F08" w:rsidP="00007F08">
      <w:pPr>
        <w:pStyle w:val="N3"/>
        <w:rPr>
          <w:lang w:val="cy-GB"/>
        </w:rPr>
      </w:pPr>
      <w:r w:rsidRPr="008258E1">
        <w:rPr>
          <w:lang w:val="cy-GB"/>
        </w:rPr>
        <w:t>yn lle’r testun Saesneg mae’r canlynol wedi ei roi—</w:t>
      </w:r>
    </w:p>
    <w:p w14:paraId="07A9104D" w14:textId="77777777" w:rsidR="00007F08" w:rsidRPr="008258E1" w:rsidRDefault="00007F08" w:rsidP="00007F08">
      <w:pPr>
        <w:pStyle w:val="LQN3"/>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(b)</w:t>
      </w:r>
      <w:r w:rsidRPr="008258E1">
        <w:rPr>
          <w:lang w:val="cy-GB"/>
        </w:rPr>
        <w:tab/>
      </w:r>
      <w:proofErr w:type="spellStart"/>
      <w:r w:rsidRPr="008258E1">
        <w:rPr>
          <w:lang w:val="cy-GB"/>
        </w:rPr>
        <w:t>specify</w:t>
      </w:r>
      <w:proofErr w:type="spellEnd"/>
      <w:r w:rsidRPr="008258E1">
        <w:rPr>
          <w:lang w:val="cy-GB"/>
        </w:rPr>
        <w:t xml:space="preserve"> the </w:t>
      </w:r>
      <w:proofErr w:type="spellStart"/>
      <w:r w:rsidRPr="008258E1">
        <w:rPr>
          <w:lang w:val="cy-GB"/>
        </w:rPr>
        <w:t>constituency</w:t>
      </w:r>
      <w:proofErr w:type="spellEnd"/>
      <w:r w:rsidRPr="008258E1">
        <w:rPr>
          <w:lang w:val="cy-GB"/>
        </w:rPr>
        <w:t xml:space="preserve"> to </w:t>
      </w:r>
      <w:proofErr w:type="spellStart"/>
      <w:r w:rsidRPr="008258E1">
        <w:rPr>
          <w:lang w:val="cy-GB"/>
        </w:rPr>
        <w:t>which</w:t>
      </w:r>
      <w:proofErr w:type="spellEnd"/>
      <w:r w:rsidRPr="008258E1">
        <w:rPr>
          <w:lang w:val="cy-GB"/>
        </w:rPr>
        <w:t xml:space="preserve"> the Senedd Cymru </w:t>
      </w:r>
      <w:proofErr w:type="spellStart"/>
      <w:r w:rsidRPr="008258E1">
        <w:rPr>
          <w:lang w:val="cy-GB"/>
        </w:rPr>
        <w:t>election</w:t>
      </w:r>
      <w:proofErr w:type="spellEnd"/>
      <w:r w:rsidRPr="008258E1">
        <w:rPr>
          <w:lang w:val="cy-GB"/>
        </w:rPr>
        <w:t xml:space="preserve"> </w:t>
      </w:r>
      <w:proofErr w:type="spellStart"/>
      <w:r w:rsidRPr="008258E1">
        <w:rPr>
          <w:lang w:val="cy-GB"/>
        </w:rPr>
        <w:t>relates</w:t>
      </w:r>
      <w:proofErr w:type="spellEnd"/>
      <w:r w:rsidRPr="008258E1">
        <w:rPr>
          <w:lang w:val="cy-GB"/>
        </w:rPr>
        <w:t>,</w:t>
      </w:r>
    </w:p>
    <w:p w14:paraId="7BE31C81" w14:textId="77777777" w:rsidR="00007F08" w:rsidRPr="008258E1" w:rsidRDefault="00007F08" w:rsidP="00007F08">
      <w:pPr>
        <w:pStyle w:val="LQN3"/>
        <w:rPr>
          <w:lang w:val="cy-GB"/>
        </w:rPr>
      </w:pPr>
      <w:r w:rsidRPr="008258E1">
        <w:rPr>
          <w:lang w:val="cy-GB"/>
        </w:rPr>
        <w:t>(ba)</w:t>
      </w:r>
      <w:r w:rsidRPr="008258E1">
        <w:rPr>
          <w:lang w:val="cy-GB"/>
        </w:rPr>
        <w:tab/>
      </w:r>
      <w:proofErr w:type="spellStart"/>
      <w:r w:rsidRPr="008258E1">
        <w:rPr>
          <w:lang w:val="cy-GB"/>
        </w:rPr>
        <w:t>specify</w:t>
      </w:r>
      <w:proofErr w:type="spellEnd"/>
      <w:r w:rsidRPr="008258E1">
        <w:rPr>
          <w:lang w:val="cy-GB"/>
        </w:rPr>
        <w:t xml:space="preserve"> the </w:t>
      </w:r>
      <w:proofErr w:type="spellStart"/>
      <w:r w:rsidRPr="008258E1">
        <w:rPr>
          <w:lang w:val="cy-GB"/>
        </w:rPr>
        <w:t>area</w:t>
      </w:r>
      <w:proofErr w:type="spellEnd"/>
      <w:r w:rsidRPr="008258E1">
        <w:rPr>
          <w:lang w:val="cy-GB"/>
        </w:rPr>
        <w:t xml:space="preserve"> to </w:t>
      </w:r>
      <w:proofErr w:type="spellStart"/>
      <w:r w:rsidRPr="008258E1">
        <w:rPr>
          <w:lang w:val="cy-GB"/>
        </w:rPr>
        <w:t>which</w:t>
      </w:r>
      <w:proofErr w:type="spellEnd"/>
      <w:r w:rsidRPr="008258E1">
        <w:rPr>
          <w:lang w:val="cy-GB"/>
        </w:rPr>
        <w:t xml:space="preserve"> </w:t>
      </w:r>
      <w:proofErr w:type="spellStart"/>
      <w:r w:rsidRPr="008258E1">
        <w:rPr>
          <w:lang w:val="cy-GB"/>
        </w:rPr>
        <w:t>any</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relevant</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relates</w:t>
      </w:r>
      <w:proofErr w:type="spellEnd"/>
      <w:r w:rsidRPr="008258E1">
        <w:rPr>
          <w:lang w:val="cy-GB"/>
        </w:rPr>
        <w:t>, and</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52C98C74" w14:textId="77777777" w:rsidR="00007F08" w:rsidRPr="008258E1" w:rsidRDefault="00007F08" w:rsidP="00EB790C">
      <w:pPr>
        <w:pStyle w:val="Sischedulepart"/>
      </w:pPr>
      <w:r w:rsidRPr="008258E1">
        <w:t xml:space="preserve">RHAN </w:t>
      </w:r>
      <w:fldSimple w:instr=" SEQ Part_ \* arabic ">
        <w:r w:rsidRPr="008258E1">
          <w:t>4</w:t>
        </w:r>
      </w:fldSimple>
    </w:p>
    <w:p w14:paraId="191E2745" w14:textId="77777777" w:rsidR="00007F08" w:rsidRPr="008258E1" w:rsidRDefault="00007F08" w:rsidP="00EB790C">
      <w:pPr>
        <w:pStyle w:val="sischedulepartheading"/>
      </w:pPr>
      <w:r w:rsidRPr="008258E1">
        <w:t xml:space="preserve">Cymhwyso Rheolau Etholiadau Lleol (Cymunedau) (Cymru) 2021 pan gynhelir y </w:t>
      </w:r>
      <w:r w:rsidR="002968DC" w:rsidRPr="008258E1">
        <w:t>bleidlais</w:t>
      </w:r>
      <w:r w:rsidRPr="008258E1">
        <w:t xml:space="preserve"> i lenwi swydd cynghorydd neu swyddi cynghorwyr sy’n digwydd dod yn wag mewn cyngor cymuned ynghyd â’r </w:t>
      </w:r>
      <w:r w:rsidR="002968DC" w:rsidRPr="008258E1">
        <w:t>bleidlais</w:t>
      </w:r>
      <w:r w:rsidRPr="008258E1">
        <w:t xml:space="preserve"> mewn </w:t>
      </w:r>
      <w:r w:rsidRPr="008258E1">
        <w:lastRenderedPageBreak/>
        <w:t>etholiad cyffredinol i’r Senedd o dan erthygl 15(1)</w:t>
      </w:r>
    </w:p>
    <w:p w14:paraId="34D52F79" w14:textId="77777777" w:rsidR="00007F08" w:rsidRPr="008258E1" w:rsidRDefault="00007F08" w:rsidP="00007F08">
      <w:pPr>
        <w:pStyle w:val="N1"/>
        <w:rPr>
          <w:lang w:val="cy-GB"/>
        </w:rPr>
      </w:pPr>
      <w:r w:rsidRPr="008258E1">
        <w:rPr>
          <w:lang w:val="cy-GB"/>
        </w:rPr>
        <w:t xml:space="preserve"> Mae’r darpariaethau a ganlyn yn Rheolau Etholiadau Lleol (Cymunedau) (Cymru) 2021(</w:t>
      </w:r>
      <w:r w:rsidRPr="008258E1">
        <w:rPr>
          <w:rStyle w:val="FootnoteReference"/>
          <w:lang w:val="cy-GB"/>
        </w:rPr>
        <w:footnoteReference w:id="103"/>
      </w:r>
      <w:r w:rsidRPr="008258E1">
        <w:rPr>
          <w:lang w:val="cy-GB"/>
        </w:rPr>
        <w:t xml:space="preserve">) yn gymwys pan gynhelir y </w:t>
      </w:r>
      <w:r w:rsidR="002968DC" w:rsidRPr="008258E1">
        <w:rPr>
          <w:lang w:val="cy-GB"/>
        </w:rPr>
        <w:t>bleidlais</w:t>
      </w:r>
      <w:r w:rsidRPr="008258E1">
        <w:rPr>
          <w:lang w:val="cy-GB"/>
        </w:rPr>
        <w:t xml:space="preserve"> i lenwi swydd cynghorydd neu swyddi cynghorwyr sy’n digwydd dod yn wag mewn cyngor cymuned ynghyd â’r </w:t>
      </w:r>
      <w:r w:rsidR="002968DC" w:rsidRPr="008258E1">
        <w:rPr>
          <w:lang w:val="cy-GB"/>
        </w:rPr>
        <w:t>bleidlais</w:t>
      </w:r>
      <w:r w:rsidRPr="008258E1">
        <w:rPr>
          <w:lang w:val="cy-GB"/>
        </w:rPr>
        <w:t xml:space="preserve"> mewn etholiad cyffredinol i’r Senedd o dan erthygl 15(1), yn ddarostyngedig i’r addasiadau a nodir yn y Rhan hon o’r Atodlen hon—</w:t>
      </w:r>
    </w:p>
    <w:p w14:paraId="718B11A4" w14:textId="77777777" w:rsidR="00007F08" w:rsidRPr="008258E1" w:rsidRDefault="00007F08" w:rsidP="00007F08">
      <w:pPr>
        <w:pStyle w:val="N3"/>
        <w:rPr>
          <w:lang w:val="cy-GB"/>
        </w:rPr>
      </w:pPr>
      <w:r w:rsidRPr="008258E1">
        <w:rPr>
          <w:lang w:val="cy-GB"/>
        </w:rPr>
        <w:t>rheolau 1 a 3;</w:t>
      </w:r>
    </w:p>
    <w:p w14:paraId="7F30B4DD" w14:textId="77777777" w:rsidR="00007F08" w:rsidRPr="008258E1" w:rsidRDefault="00007F08" w:rsidP="00007F08">
      <w:pPr>
        <w:pStyle w:val="N3"/>
        <w:rPr>
          <w:lang w:val="cy-GB"/>
        </w:rPr>
      </w:pPr>
      <w:r w:rsidRPr="008258E1">
        <w:rPr>
          <w:lang w:val="cy-GB"/>
        </w:rPr>
        <w:t>rheol 4(3) i (7) ac Atodlen 2;</w:t>
      </w:r>
    </w:p>
    <w:p w14:paraId="0A977EE5" w14:textId="77777777" w:rsidR="00007F08" w:rsidRPr="008258E1" w:rsidRDefault="00007F08" w:rsidP="00007F08">
      <w:pPr>
        <w:pStyle w:val="N3"/>
        <w:rPr>
          <w:lang w:val="cy-GB"/>
        </w:rPr>
      </w:pPr>
      <w:r w:rsidRPr="008258E1">
        <w:rPr>
          <w:lang w:val="cy-GB"/>
        </w:rPr>
        <w:t>rheolau 6 a 7 ac Atodlen 3.</w:t>
      </w:r>
    </w:p>
    <w:p w14:paraId="70EBCD5D" w14:textId="77777777" w:rsidR="00007F08" w:rsidRPr="008258E1" w:rsidRDefault="00007F08" w:rsidP="00007F0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rheol 3 (dehongli) wedi ei haddasu fel a ganlyn.</w:t>
      </w:r>
    </w:p>
    <w:p w14:paraId="21324F24" w14:textId="77777777" w:rsidR="00007F08" w:rsidRPr="008258E1" w:rsidRDefault="00007F08" w:rsidP="00007F08">
      <w:pPr>
        <w:pStyle w:val="N2"/>
        <w:rPr>
          <w:lang w:val="cy-GB"/>
        </w:rPr>
      </w:pPr>
      <w:r w:rsidRPr="008258E1">
        <w:rPr>
          <w:lang w:val="cy-GB"/>
        </w:rPr>
        <w:t>Ym mharagraff (1)—</w:t>
      </w:r>
    </w:p>
    <w:p w14:paraId="2212D05A" w14:textId="77777777" w:rsidR="00007F08" w:rsidRPr="008258E1" w:rsidRDefault="00007F08" w:rsidP="00007F08">
      <w:pPr>
        <w:pStyle w:val="N3"/>
        <w:rPr>
          <w:lang w:val="cy-GB"/>
        </w:rPr>
      </w:pPr>
      <w:r w:rsidRPr="008258E1">
        <w:rPr>
          <w:lang w:val="cy-GB"/>
        </w:rPr>
        <w:t>yn y testun Cymraeg, mae’r canlynol wedi ei roi yn lle’r diffiniad o “Rheoliadau Cyfuno Pleidleisiau”—</w:t>
      </w:r>
    </w:p>
    <w:p w14:paraId="46CFCFFB" w14:textId="77777777" w:rsidR="00007F08" w:rsidRPr="008258E1" w:rsidRDefault="00007F08" w:rsidP="00330DB7">
      <w:pPr>
        <w:pStyle w:val="LQDefPara"/>
        <w:numPr>
          <w:ilvl w:val="0"/>
          <w:numId w:val="0"/>
        </w:numPr>
        <w:ind w:left="737"/>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00330DB7">
        <w:rPr>
          <w:lang w:val="cy-GB"/>
        </w:rPr>
        <w:t>“</w:t>
      </w:r>
      <w:r w:rsidRPr="008258E1">
        <w:rPr>
          <w:lang w:val="cy-GB"/>
        </w:rPr>
        <w:t>ystyr “Gorchymyn 2025” (“</w:t>
      </w:r>
      <w:r w:rsidRPr="008258E1">
        <w:rPr>
          <w:i/>
          <w:iCs/>
          <w:lang w:val="cy-GB"/>
        </w:rPr>
        <w:t xml:space="preserve">the 2025 </w:t>
      </w:r>
      <w:proofErr w:type="spellStart"/>
      <w:r w:rsidRPr="008258E1">
        <w:rPr>
          <w:i/>
          <w:iCs/>
          <w:lang w:val="cy-GB"/>
        </w:rPr>
        <w:t>Order</w:t>
      </w:r>
      <w:proofErr w:type="spellEnd"/>
      <w:r w:rsidRPr="008258E1">
        <w:rPr>
          <w:lang w:val="cy-GB"/>
        </w:rPr>
        <w:t>”) yw Gorchymyn Senedd Cymru (Cynrychiolaeth y Bobl) 2025;</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2D6AAE5F" w14:textId="77777777" w:rsidR="00007F08" w:rsidRPr="008258E1" w:rsidRDefault="00007F08" w:rsidP="00007F08">
      <w:pPr>
        <w:pStyle w:val="N3"/>
        <w:rPr>
          <w:lang w:val="cy-GB"/>
        </w:rPr>
      </w:pPr>
      <w:r w:rsidRPr="008258E1">
        <w:rPr>
          <w:lang w:val="cy-GB"/>
        </w:rPr>
        <w:t xml:space="preserve">yn y testun Saesneg, mae’r canlynol wedi ei roi yn lle’r diffiniad o “the </w:t>
      </w:r>
      <w:proofErr w:type="spellStart"/>
      <w:r w:rsidRPr="008258E1">
        <w:rPr>
          <w:lang w:val="cy-GB"/>
        </w:rPr>
        <w:t>Combination</w:t>
      </w:r>
      <w:proofErr w:type="spellEnd"/>
      <w:r w:rsidRPr="008258E1">
        <w:rPr>
          <w:lang w:val="cy-GB"/>
        </w:rPr>
        <w:t xml:space="preserve"> of </w:t>
      </w:r>
      <w:proofErr w:type="spellStart"/>
      <w:r w:rsidRPr="008258E1">
        <w:rPr>
          <w:lang w:val="cy-GB"/>
        </w:rPr>
        <w:t>Polls</w:t>
      </w:r>
      <w:proofErr w:type="spellEnd"/>
      <w:r w:rsidRPr="008258E1">
        <w:rPr>
          <w:lang w:val="cy-GB"/>
        </w:rPr>
        <w:t xml:space="preserve"> </w:t>
      </w:r>
      <w:proofErr w:type="spellStart"/>
      <w:r w:rsidRPr="008258E1">
        <w:rPr>
          <w:lang w:val="cy-GB"/>
        </w:rPr>
        <w:t>Regulations</w:t>
      </w:r>
      <w:proofErr w:type="spellEnd"/>
      <w:r w:rsidRPr="008258E1">
        <w:rPr>
          <w:lang w:val="cy-GB"/>
        </w:rPr>
        <w:t>”—</w:t>
      </w:r>
    </w:p>
    <w:p w14:paraId="70B03259" w14:textId="77777777" w:rsidR="00007F08" w:rsidRPr="008258E1" w:rsidRDefault="00007F08" w:rsidP="00330DB7">
      <w:pPr>
        <w:pStyle w:val="LQDefPara"/>
        <w:numPr>
          <w:ilvl w:val="0"/>
          <w:numId w:val="0"/>
        </w:numPr>
        <w:ind w:left="737"/>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“the 2025 </w:t>
      </w:r>
      <w:proofErr w:type="spellStart"/>
      <w:r w:rsidRPr="008258E1">
        <w:rPr>
          <w:lang w:val="cy-GB"/>
        </w:rPr>
        <w:t>Order</w:t>
      </w:r>
      <w:proofErr w:type="spellEnd"/>
      <w:r w:rsidRPr="008258E1">
        <w:rPr>
          <w:lang w:val="cy-GB"/>
        </w:rPr>
        <w:t>” (“</w:t>
      </w:r>
      <w:r w:rsidRPr="008258E1">
        <w:rPr>
          <w:i/>
          <w:iCs/>
          <w:lang w:val="cy-GB"/>
        </w:rPr>
        <w:t>Gorchymyn 2025</w:t>
      </w:r>
      <w:r w:rsidRPr="008258E1">
        <w:rPr>
          <w:lang w:val="cy-GB"/>
        </w:rPr>
        <w:t xml:space="preserve">”) </w:t>
      </w:r>
      <w:proofErr w:type="spellStart"/>
      <w:r w:rsidRPr="008258E1">
        <w:rPr>
          <w:lang w:val="cy-GB"/>
        </w:rPr>
        <w:t>means</w:t>
      </w:r>
      <w:proofErr w:type="spellEnd"/>
      <w:r w:rsidRPr="008258E1">
        <w:rPr>
          <w:lang w:val="cy-GB"/>
        </w:rPr>
        <w:t xml:space="preserve"> the Senedd Cymru (</w:t>
      </w:r>
      <w:proofErr w:type="spellStart"/>
      <w:r w:rsidRPr="008258E1">
        <w:rPr>
          <w:lang w:val="cy-GB"/>
        </w:rPr>
        <w:t>Representation</w:t>
      </w:r>
      <w:proofErr w:type="spellEnd"/>
      <w:r w:rsidRPr="008258E1">
        <w:rPr>
          <w:lang w:val="cy-GB"/>
        </w:rPr>
        <w:t xml:space="preserve"> of the People) </w:t>
      </w:r>
      <w:proofErr w:type="spellStart"/>
      <w:r w:rsidRPr="008258E1">
        <w:rPr>
          <w:lang w:val="cy-GB"/>
        </w:rPr>
        <w:t>Order</w:t>
      </w:r>
      <w:proofErr w:type="spellEnd"/>
      <w:r w:rsidRPr="008258E1">
        <w:rPr>
          <w:lang w:val="cy-GB"/>
        </w:rPr>
        <w:t xml:space="preserve"> 2025;</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3288773F" w14:textId="77777777" w:rsidR="00007F08" w:rsidRPr="008258E1" w:rsidRDefault="00007F08" w:rsidP="00007F08">
      <w:pPr>
        <w:pStyle w:val="N2"/>
        <w:rPr>
          <w:lang w:val="cy-GB"/>
        </w:rPr>
      </w:pPr>
      <w:r w:rsidRPr="008258E1">
        <w:rPr>
          <w:lang w:val="cy-GB"/>
        </w:rPr>
        <w:t>Ym mharagraff (2)—</w:t>
      </w:r>
    </w:p>
    <w:p w14:paraId="3853698E" w14:textId="77777777" w:rsidR="00007F08" w:rsidRPr="008258E1" w:rsidRDefault="00007F08" w:rsidP="00007F08">
      <w:pPr>
        <w:pStyle w:val="N3"/>
        <w:rPr>
          <w:lang w:val="cy-GB"/>
        </w:rPr>
      </w:pPr>
      <w:r w:rsidRPr="008258E1">
        <w:rPr>
          <w:lang w:val="cy-GB"/>
        </w:rPr>
        <w:t>yn lle'r testun Cymraeg mae’r canlynol wedi ei roi—</w:t>
      </w:r>
    </w:p>
    <w:p w14:paraId="730532DE"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(2) At ddibenion y Rheolau hyn, mae pob un o’r canlynol yn “etholiad perthnasol”—</w:t>
      </w:r>
    </w:p>
    <w:p w14:paraId="297D5706" w14:textId="77777777" w:rsidR="00007F08" w:rsidRPr="008258E1" w:rsidRDefault="00007F08" w:rsidP="00007F08">
      <w:pPr>
        <w:pStyle w:val="LQN3"/>
        <w:rPr>
          <w:lang w:val="cy-GB"/>
        </w:rPr>
      </w:pPr>
      <w:r w:rsidRPr="008258E1">
        <w:rPr>
          <w:lang w:val="cy-GB"/>
        </w:rPr>
        <w:t>(a)</w:t>
      </w:r>
      <w:r w:rsidRPr="008258E1">
        <w:rPr>
          <w:lang w:val="cy-GB"/>
        </w:rPr>
        <w:tab/>
        <w:t>etholiad cyffredinol i Senedd Cymru y cyfunir ag ef y bleidlais mewn etholiad a gynhelir yn unol ag adran 89(6) o Ddeddf Llywodraeth Leol 1972 i lenwi swyddi cynghorwyr sy’n digwydd dod yn wag mewn cyngor cymuned;</w:t>
      </w:r>
    </w:p>
    <w:p w14:paraId="48805C11" w14:textId="77777777" w:rsidR="00007F08" w:rsidRPr="008258E1" w:rsidRDefault="00007F08" w:rsidP="00007F08">
      <w:pPr>
        <w:pStyle w:val="LQN3"/>
        <w:rPr>
          <w:lang w:val="cy-GB"/>
        </w:rPr>
      </w:pPr>
      <w:r w:rsidRPr="008258E1">
        <w:rPr>
          <w:lang w:val="cy-GB"/>
        </w:rPr>
        <w:t>(b)</w:t>
      </w:r>
      <w:r w:rsidRPr="008258E1">
        <w:rPr>
          <w:lang w:val="cy-GB"/>
        </w:rPr>
        <w:tab/>
        <w:t>etholiad a gynhelir yn unol ag adran 89(1) o Ddeddf Llywodraeth Leol 1972 i lenwi swyddi cynghorwyr sy’n digwydd dod yn wag mewn cyngor sir neu gyngor bwrdeistref sirol pan gyfunir y bleidlais ar gyfer yr etholiad hwnnw ag—</w:t>
      </w:r>
    </w:p>
    <w:p w14:paraId="7F58DEAD" w14:textId="77777777" w:rsidR="00007F08" w:rsidRPr="008258E1" w:rsidRDefault="00007F08" w:rsidP="00007F08">
      <w:pPr>
        <w:pStyle w:val="LQN4"/>
        <w:rPr>
          <w:lang w:val="cy-GB"/>
        </w:rPr>
      </w:pPr>
      <w:r w:rsidRPr="008258E1">
        <w:rPr>
          <w:lang w:val="cy-GB"/>
        </w:rPr>
        <w:tab/>
        <w:t>(i)</w:t>
      </w:r>
      <w:r w:rsidRPr="008258E1">
        <w:rPr>
          <w:lang w:val="cy-GB"/>
        </w:rPr>
        <w:tab/>
        <w:t>y bleidlais mewn etholiad cyffredinol i Senedd Cymru, a</w:t>
      </w:r>
    </w:p>
    <w:p w14:paraId="0F637F46" w14:textId="77777777" w:rsidR="00007F08" w:rsidRPr="008258E1" w:rsidRDefault="00007F08" w:rsidP="00007F08">
      <w:pPr>
        <w:pStyle w:val="LQN4"/>
        <w:rPr>
          <w:lang w:val="cy-GB"/>
        </w:rPr>
      </w:pPr>
      <w:r w:rsidRPr="008258E1">
        <w:rPr>
          <w:lang w:val="cy-GB"/>
        </w:rPr>
        <w:lastRenderedPageBreak/>
        <w:tab/>
        <w:t>(</w:t>
      </w:r>
      <w:proofErr w:type="spellStart"/>
      <w:r w:rsidRPr="008258E1">
        <w:rPr>
          <w:lang w:val="cy-GB"/>
        </w:rPr>
        <w:t>ii</w:t>
      </w:r>
      <w:proofErr w:type="spellEnd"/>
      <w:r w:rsidRPr="008258E1">
        <w:rPr>
          <w:lang w:val="cy-GB"/>
        </w:rPr>
        <w:t>)</w:t>
      </w:r>
      <w:r w:rsidRPr="008258E1">
        <w:rPr>
          <w:lang w:val="cy-GB"/>
        </w:rPr>
        <w:tab/>
        <w:t>y bleidlais mewn etholiad a gynhelir yn unol ag adran 89(6) o’r Ddeddf honno i lenwi swyddi cynghorwyr sy’n digwydd dod yn wag mewn cyngor cymuned.</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77164D9C" w14:textId="77777777" w:rsidR="00007F08" w:rsidRPr="008258E1" w:rsidRDefault="00007F08" w:rsidP="00007F08">
      <w:pPr>
        <w:pStyle w:val="N3"/>
        <w:rPr>
          <w:lang w:val="cy-GB"/>
        </w:rPr>
      </w:pPr>
      <w:r w:rsidRPr="008258E1">
        <w:rPr>
          <w:lang w:val="cy-GB"/>
        </w:rPr>
        <w:t>yn lle’r testun Saesneg mae’r canlynol wedi ei roi—</w:t>
      </w:r>
    </w:p>
    <w:p w14:paraId="2DAC47D1" w14:textId="77777777" w:rsidR="00007F08" w:rsidRPr="008258E1" w:rsidRDefault="00007F08" w:rsidP="00007F0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(2) For the </w:t>
      </w:r>
      <w:proofErr w:type="spellStart"/>
      <w:r w:rsidRPr="008258E1">
        <w:rPr>
          <w:lang w:val="cy-GB"/>
        </w:rPr>
        <w:t>purposes</w:t>
      </w:r>
      <w:proofErr w:type="spellEnd"/>
      <w:r w:rsidRPr="008258E1">
        <w:rPr>
          <w:lang w:val="cy-GB"/>
        </w:rPr>
        <w:t xml:space="preserve"> of </w:t>
      </w:r>
      <w:proofErr w:type="spellStart"/>
      <w:r w:rsidRPr="008258E1">
        <w:rPr>
          <w:lang w:val="cy-GB"/>
        </w:rPr>
        <w:t>these</w:t>
      </w:r>
      <w:proofErr w:type="spellEnd"/>
      <w:r w:rsidRPr="008258E1">
        <w:rPr>
          <w:lang w:val="cy-GB"/>
        </w:rPr>
        <w:t xml:space="preserve"> </w:t>
      </w:r>
      <w:proofErr w:type="spellStart"/>
      <w:r w:rsidRPr="008258E1">
        <w:rPr>
          <w:lang w:val="cy-GB"/>
        </w:rPr>
        <w:t>Rules</w:t>
      </w:r>
      <w:proofErr w:type="spellEnd"/>
      <w:r w:rsidRPr="008258E1">
        <w:rPr>
          <w:lang w:val="cy-GB"/>
        </w:rPr>
        <w:t xml:space="preserve">, </w:t>
      </w:r>
      <w:proofErr w:type="spellStart"/>
      <w:r w:rsidRPr="008258E1">
        <w:rPr>
          <w:lang w:val="cy-GB"/>
        </w:rPr>
        <w:t>each</w:t>
      </w:r>
      <w:proofErr w:type="spellEnd"/>
      <w:r w:rsidRPr="008258E1">
        <w:rPr>
          <w:lang w:val="cy-GB"/>
        </w:rPr>
        <w:t xml:space="preserve"> of the </w:t>
      </w:r>
      <w:proofErr w:type="spellStart"/>
      <w:r w:rsidRPr="008258E1">
        <w:rPr>
          <w:lang w:val="cy-GB"/>
        </w:rPr>
        <w:t>following</w:t>
      </w:r>
      <w:proofErr w:type="spellEnd"/>
      <w:r w:rsidRPr="008258E1">
        <w:rPr>
          <w:lang w:val="cy-GB"/>
        </w:rPr>
        <w:t xml:space="preserve"> is a "</w:t>
      </w:r>
      <w:proofErr w:type="spellStart"/>
      <w:r w:rsidRPr="008258E1">
        <w:rPr>
          <w:lang w:val="cy-GB"/>
        </w:rPr>
        <w:t>relevant</w:t>
      </w:r>
      <w:proofErr w:type="spellEnd"/>
      <w:r w:rsidRPr="008258E1">
        <w:rPr>
          <w:lang w:val="cy-GB"/>
        </w:rPr>
        <w:t xml:space="preserve"> </w:t>
      </w:r>
      <w:proofErr w:type="spellStart"/>
      <w:r w:rsidRPr="008258E1">
        <w:rPr>
          <w:lang w:val="cy-GB"/>
        </w:rPr>
        <w:t>election</w:t>
      </w:r>
      <w:proofErr w:type="spellEnd"/>
      <w:r w:rsidRPr="008258E1">
        <w:rPr>
          <w:lang w:val="cy-GB"/>
        </w:rPr>
        <w:t>"—</w:t>
      </w:r>
    </w:p>
    <w:p w14:paraId="454BF75D" w14:textId="77777777" w:rsidR="00007F08" w:rsidRPr="008258E1" w:rsidRDefault="00007F08" w:rsidP="00007F08">
      <w:pPr>
        <w:pStyle w:val="LQN3"/>
        <w:rPr>
          <w:lang w:val="cy-GB"/>
        </w:rPr>
      </w:pPr>
      <w:r w:rsidRPr="008258E1">
        <w:rPr>
          <w:lang w:val="cy-GB"/>
        </w:rPr>
        <w:t>(a)</w:t>
      </w:r>
      <w:r w:rsidRPr="008258E1">
        <w:rPr>
          <w:lang w:val="cy-GB"/>
        </w:rPr>
        <w:tab/>
        <w:t xml:space="preserve">a Senedd Cymru </w:t>
      </w:r>
      <w:proofErr w:type="spellStart"/>
      <w:r w:rsidRPr="008258E1">
        <w:rPr>
          <w:lang w:val="cy-GB"/>
        </w:rPr>
        <w:t>general</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with</w:t>
      </w:r>
      <w:proofErr w:type="spellEnd"/>
      <w:r w:rsidRPr="008258E1">
        <w:rPr>
          <w:lang w:val="cy-GB"/>
        </w:rPr>
        <w:t xml:space="preserve"> </w:t>
      </w:r>
      <w:proofErr w:type="spellStart"/>
      <w:r w:rsidRPr="008258E1">
        <w:rPr>
          <w:lang w:val="cy-GB"/>
        </w:rPr>
        <w:t>which</w:t>
      </w:r>
      <w:proofErr w:type="spellEnd"/>
      <w:r w:rsidRPr="008258E1">
        <w:rPr>
          <w:lang w:val="cy-GB"/>
        </w:rPr>
        <w:t xml:space="preserve"> the </w:t>
      </w:r>
      <w:proofErr w:type="spellStart"/>
      <w:r w:rsidRPr="008258E1">
        <w:rPr>
          <w:lang w:val="cy-GB"/>
        </w:rPr>
        <w:t>poll</w:t>
      </w:r>
      <w:proofErr w:type="spellEnd"/>
      <w:r w:rsidRPr="008258E1">
        <w:rPr>
          <w:lang w:val="cy-GB"/>
        </w:rPr>
        <w:t xml:space="preserve"> at </w:t>
      </w:r>
      <w:proofErr w:type="spellStart"/>
      <w:r w:rsidRPr="008258E1">
        <w:rPr>
          <w:lang w:val="cy-GB"/>
        </w:rPr>
        <w:t>an</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held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accordance</w:t>
      </w:r>
      <w:proofErr w:type="spellEnd"/>
      <w:r w:rsidRPr="008258E1">
        <w:rPr>
          <w:lang w:val="cy-GB"/>
        </w:rPr>
        <w:t xml:space="preserve"> </w:t>
      </w:r>
      <w:proofErr w:type="spellStart"/>
      <w:r w:rsidRPr="008258E1">
        <w:rPr>
          <w:lang w:val="cy-GB"/>
        </w:rPr>
        <w:t>with</w:t>
      </w:r>
      <w:proofErr w:type="spellEnd"/>
      <w:r w:rsidRPr="008258E1">
        <w:rPr>
          <w:lang w:val="cy-GB"/>
        </w:rPr>
        <w:t xml:space="preserve"> </w:t>
      </w:r>
      <w:proofErr w:type="spellStart"/>
      <w:r w:rsidRPr="008258E1">
        <w:rPr>
          <w:lang w:val="cy-GB"/>
        </w:rPr>
        <w:t>section</w:t>
      </w:r>
      <w:proofErr w:type="spellEnd"/>
      <w:r w:rsidRPr="008258E1">
        <w:rPr>
          <w:lang w:val="cy-GB"/>
        </w:rPr>
        <w:t xml:space="preserve"> 89(6) of the Local Government Act 1972 to </w:t>
      </w:r>
      <w:proofErr w:type="spellStart"/>
      <w:r w:rsidRPr="008258E1">
        <w:rPr>
          <w:lang w:val="cy-GB"/>
        </w:rPr>
        <w:t>fill</w:t>
      </w:r>
      <w:proofErr w:type="spellEnd"/>
      <w:r w:rsidRPr="008258E1">
        <w:rPr>
          <w:lang w:val="cy-GB"/>
        </w:rPr>
        <w:t xml:space="preserve"> a </w:t>
      </w:r>
      <w:proofErr w:type="spellStart"/>
      <w:r w:rsidRPr="008258E1">
        <w:rPr>
          <w:lang w:val="cy-GB"/>
        </w:rPr>
        <w:t>casual</w:t>
      </w:r>
      <w:proofErr w:type="spellEnd"/>
      <w:r w:rsidRPr="008258E1">
        <w:rPr>
          <w:lang w:val="cy-GB"/>
        </w:rPr>
        <w:t xml:space="preserve"> </w:t>
      </w:r>
      <w:proofErr w:type="spellStart"/>
      <w:r w:rsidRPr="008258E1">
        <w:rPr>
          <w:lang w:val="cy-GB"/>
        </w:rPr>
        <w:t>vacancy</w:t>
      </w:r>
      <w:proofErr w:type="spellEnd"/>
      <w:r w:rsidRPr="008258E1">
        <w:rPr>
          <w:lang w:val="cy-GB"/>
        </w:rPr>
        <w:t xml:space="preserve"> of </w:t>
      </w:r>
      <w:proofErr w:type="spellStart"/>
      <w:r w:rsidRPr="008258E1">
        <w:rPr>
          <w:lang w:val="cy-GB"/>
        </w:rPr>
        <w:t>councillors</w:t>
      </w:r>
      <w:proofErr w:type="spellEnd"/>
      <w:r w:rsidRPr="008258E1">
        <w:rPr>
          <w:lang w:val="cy-GB"/>
        </w:rPr>
        <w:t xml:space="preserve"> to a </w:t>
      </w:r>
      <w:proofErr w:type="spellStart"/>
      <w:r w:rsidRPr="008258E1">
        <w:rPr>
          <w:lang w:val="cy-GB"/>
        </w:rPr>
        <w:t>community</w:t>
      </w:r>
      <w:proofErr w:type="spellEnd"/>
      <w:r w:rsidRPr="008258E1">
        <w:rPr>
          <w:lang w:val="cy-GB"/>
        </w:rPr>
        <w:t xml:space="preserve"> </w:t>
      </w:r>
      <w:proofErr w:type="spellStart"/>
      <w:r w:rsidRPr="008258E1">
        <w:rPr>
          <w:lang w:val="cy-GB"/>
        </w:rPr>
        <w:t>council</w:t>
      </w:r>
      <w:proofErr w:type="spellEnd"/>
      <w:r w:rsidRPr="008258E1">
        <w:rPr>
          <w:lang w:val="cy-GB"/>
        </w:rPr>
        <w:t xml:space="preserve"> is </w:t>
      </w:r>
      <w:proofErr w:type="spellStart"/>
      <w:r w:rsidRPr="008258E1">
        <w:rPr>
          <w:lang w:val="cy-GB"/>
        </w:rPr>
        <w:t>combined</w:t>
      </w:r>
      <w:proofErr w:type="spellEnd"/>
      <w:r w:rsidRPr="008258E1">
        <w:rPr>
          <w:lang w:val="cy-GB"/>
        </w:rPr>
        <w:t>;</w:t>
      </w:r>
    </w:p>
    <w:p w14:paraId="0E5D8DD8" w14:textId="77777777" w:rsidR="00007F08" w:rsidRPr="008258E1" w:rsidRDefault="00007F08" w:rsidP="00007F08">
      <w:pPr>
        <w:pStyle w:val="LQN3"/>
        <w:rPr>
          <w:lang w:val="cy-GB"/>
        </w:rPr>
      </w:pPr>
      <w:r w:rsidRPr="008258E1">
        <w:rPr>
          <w:lang w:val="cy-GB"/>
        </w:rPr>
        <w:t>(b)</w:t>
      </w:r>
      <w:r w:rsidRPr="008258E1">
        <w:rPr>
          <w:lang w:val="cy-GB"/>
        </w:rPr>
        <w:tab/>
      </w:r>
      <w:proofErr w:type="spellStart"/>
      <w:r w:rsidRPr="008258E1">
        <w:rPr>
          <w:lang w:val="cy-GB"/>
        </w:rPr>
        <w:t>an</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held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accordance</w:t>
      </w:r>
      <w:proofErr w:type="spellEnd"/>
      <w:r w:rsidRPr="008258E1">
        <w:rPr>
          <w:lang w:val="cy-GB"/>
        </w:rPr>
        <w:t xml:space="preserve"> </w:t>
      </w:r>
      <w:proofErr w:type="spellStart"/>
      <w:r w:rsidRPr="008258E1">
        <w:rPr>
          <w:lang w:val="cy-GB"/>
        </w:rPr>
        <w:t>with</w:t>
      </w:r>
      <w:proofErr w:type="spellEnd"/>
      <w:r w:rsidRPr="008258E1">
        <w:rPr>
          <w:lang w:val="cy-GB"/>
        </w:rPr>
        <w:t xml:space="preserve"> </w:t>
      </w:r>
      <w:proofErr w:type="spellStart"/>
      <w:r w:rsidRPr="008258E1">
        <w:rPr>
          <w:lang w:val="cy-GB"/>
        </w:rPr>
        <w:t>section</w:t>
      </w:r>
      <w:proofErr w:type="spellEnd"/>
      <w:r w:rsidRPr="008258E1">
        <w:rPr>
          <w:lang w:val="cy-GB"/>
        </w:rPr>
        <w:t xml:space="preserve"> 89(1) of the Local Government Act 1972 to </w:t>
      </w:r>
      <w:proofErr w:type="spellStart"/>
      <w:r w:rsidRPr="008258E1">
        <w:rPr>
          <w:lang w:val="cy-GB"/>
        </w:rPr>
        <w:t>fill</w:t>
      </w:r>
      <w:proofErr w:type="spellEnd"/>
      <w:r w:rsidRPr="008258E1">
        <w:rPr>
          <w:lang w:val="cy-GB"/>
        </w:rPr>
        <w:t xml:space="preserve"> a </w:t>
      </w:r>
      <w:proofErr w:type="spellStart"/>
      <w:r w:rsidRPr="008258E1">
        <w:rPr>
          <w:lang w:val="cy-GB"/>
        </w:rPr>
        <w:t>casual</w:t>
      </w:r>
      <w:proofErr w:type="spellEnd"/>
      <w:r w:rsidRPr="008258E1">
        <w:rPr>
          <w:lang w:val="cy-GB"/>
        </w:rPr>
        <w:t xml:space="preserve"> </w:t>
      </w:r>
      <w:proofErr w:type="spellStart"/>
      <w:r w:rsidRPr="008258E1">
        <w:rPr>
          <w:lang w:val="cy-GB"/>
        </w:rPr>
        <w:t>vacancy</w:t>
      </w:r>
      <w:proofErr w:type="spellEnd"/>
      <w:r w:rsidRPr="008258E1">
        <w:rPr>
          <w:lang w:val="cy-GB"/>
        </w:rPr>
        <w:t xml:space="preserve"> of </w:t>
      </w:r>
      <w:proofErr w:type="spellStart"/>
      <w:r w:rsidRPr="008258E1">
        <w:rPr>
          <w:lang w:val="cy-GB"/>
        </w:rPr>
        <w:t>councillors</w:t>
      </w:r>
      <w:proofErr w:type="spellEnd"/>
      <w:r w:rsidRPr="008258E1">
        <w:rPr>
          <w:lang w:val="cy-GB"/>
        </w:rPr>
        <w:t xml:space="preserve"> to a </w:t>
      </w:r>
      <w:proofErr w:type="spellStart"/>
      <w:r w:rsidRPr="008258E1">
        <w:rPr>
          <w:lang w:val="cy-GB"/>
        </w:rPr>
        <w:t>county</w:t>
      </w:r>
      <w:proofErr w:type="spellEnd"/>
      <w:r w:rsidRPr="008258E1">
        <w:rPr>
          <w:lang w:val="cy-GB"/>
        </w:rPr>
        <w:t xml:space="preserve"> or </w:t>
      </w:r>
      <w:proofErr w:type="spellStart"/>
      <w:r w:rsidRPr="008258E1">
        <w:rPr>
          <w:lang w:val="cy-GB"/>
        </w:rPr>
        <w:t>county</w:t>
      </w:r>
      <w:proofErr w:type="spellEnd"/>
      <w:r w:rsidRPr="008258E1">
        <w:rPr>
          <w:lang w:val="cy-GB"/>
        </w:rPr>
        <w:t xml:space="preserve"> </w:t>
      </w:r>
      <w:proofErr w:type="spellStart"/>
      <w:r w:rsidRPr="008258E1">
        <w:rPr>
          <w:lang w:val="cy-GB"/>
        </w:rPr>
        <w:t>borough</w:t>
      </w:r>
      <w:proofErr w:type="spellEnd"/>
      <w:r w:rsidRPr="008258E1">
        <w:rPr>
          <w:lang w:val="cy-GB"/>
        </w:rPr>
        <w:t xml:space="preserve"> </w:t>
      </w:r>
      <w:proofErr w:type="spellStart"/>
      <w:r w:rsidRPr="008258E1">
        <w:rPr>
          <w:lang w:val="cy-GB"/>
        </w:rPr>
        <w:t>council</w:t>
      </w:r>
      <w:proofErr w:type="spellEnd"/>
      <w:r w:rsidRPr="008258E1">
        <w:rPr>
          <w:lang w:val="cy-GB"/>
        </w:rPr>
        <w:t xml:space="preserve"> </w:t>
      </w:r>
      <w:proofErr w:type="spellStart"/>
      <w:r w:rsidRPr="008258E1">
        <w:rPr>
          <w:lang w:val="cy-GB"/>
        </w:rPr>
        <w:t>where</w:t>
      </w:r>
      <w:proofErr w:type="spellEnd"/>
      <w:r w:rsidRPr="008258E1">
        <w:rPr>
          <w:lang w:val="cy-GB"/>
        </w:rPr>
        <w:t xml:space="preserve"> the </w:t>
      </w:r>
      <w:proofErr w:type="spellStart"/>
      <w:r w:rsidRPr="008258E1">
        <w:rPr>
          <w:lang w:val="cy-GB"/>
        </w:rPr>
        <w:t>poll</w:t>
      </w:r>
      <w:proofErr w:type="spellEnd"/>
      <w:r w:rsidRPr="008258E1">
        <w:rPr>
          <w:lang w:val="cy-GB"/>
        </w:rPr>
        <w:t xml:space="preserve"> for </w:t>
      </w:r>
      <w:proofErr w:type="spellStart"/>
      <w:r w:rsidRPr="008258E1">
        <w:rPr>
          <w:lang w:val="cy-GB"/>
        </w:rPr>
        <w:t>that</w:t>
      </w:r>
      <w:proofErr w:type="spellEnd"/>
      <w:r w:rsidRPr="008258E1">
        <w:rPr>
          <w:lang w:val="cy-GB"/>
        </w:rPr>
        <w:t xml:space="preserve"> </w:t>
      </w:r>
      <w:proofErr w:type="spellStart"/>
      <w:r w:rsidRPr="008258E1">
        <w:rPr>
          <w:lang w:val="cy-GB"/>
        </w:rPr>
        <w:t>election</w:t>
      </w:r>
      <w:proofErr w:type="spellEnd"/>
      <w:r w:rsidRPr="008258E1">
        <w:rPr>
          <w:lang w:val="cy-GB"/>
        </w:rPr>
        <w:t xml:space="preserve"> is </w:t>
      </w:r>
      <w:proofErr w:type="spellStart"/>
      <w:r w:rsidRPr="008258E1">
        <w:rPr>
          <w:lang w:val="cy-GB"/>
        </w:rPr>
        <w:t>combined</w:t>
      </w:r>
      <w:proofErr w:type="spellEnd"/>
      <w:r w:rsidRPr="008258E1">
        <w:rPr>
          <w:lang w:val="cy-GB"/>
        </w:rPr>
        <w:t xml:space="preserve"> </w:t>
      </w:r>
      <w:proofErr w:type="spellStart"/>
      <w:r w:rsidRPr="008258E1">
        <w:rPr>
          <w:lang w:val="cy-GB"/>
        </w:rPr>
        <w:t>with</w:t>
      </w:r>
      <w:proofErr w:type="spellEnd"/>
      <w:r w:rsidRPr="008258E1">
        <w:rPr>
          <w:lang w:val="cy-GB"/>
        </w:rPr>
        <w:t>—</w:t>
      </w:r>
    </w:p>
    <w:p w14:paraId="36174FE4" w14:textId="77777777" w:rsidR="00007F08" w:rsidRPr="008258E1" w:rsidRDefault="00007F08" w:rsidP="00007F08">
      <w:pPr>
        <w:pStyle w:val="LQN4"/>
        <w:rPr>
          <w:lang w:val="cy-GB"/>
        </w:rPr>
      </w:pPr>
      <w:r w:rsidRPr="008258E1">
        <w:rPr>
          <w:lang w:val="cy-GB"/>
        </w:rPr>
        <w:tab/>
        <w:t>(i)</w:t>
      </w:r>
      <w:r w:rsidRPr="008258E1">
        <w:rPr>
          <w:lang w:val="cy-GB"/>
        </w:rPr>
        <w:tab/>
        <w:t xml:space="preserve">the </w:t>
      </w:r>
      <w:proofErr w:type="spellStart"/>
      <w:r w:rsidRPr="008258E1">
        <w:rPr>
          <w:lang w:val="cy-GB"/>
        </w:rPr>
        <w:t>poll</w:t>
      </w:r>
      <w:proofErr w:type="spellEnd"/>
      <w:r w:rsidRPr="008258E1">
        <w:rPr>
          <w:lang w:val="cy-GB"/>
        </w:rPr>
        <w:t xml:space="preserve"> at a Senedd Cymru </w:t>
      </w:r>
      <w:proofErr w:type="spellStart"/>
      <w:r w:rsidRPr="008258E1">
        <w:rPr>
          <w:lang w:val="cy-GB"/>
        </w:rPr>
        <w:t>general</w:t>
      </w:r>
      <w:proofErr w:type="spellEnd"/>
      <w:r w:rsidRPr="008258E1">
        <w:rPr>
          <w:lang w:val="cy-GB"/>
        </w:rPr>
        <w:t xml:space="preserve"> </w:t>
      </w:r>
      <w:proofErr w:type="spellStart"/>
      <w:r w:rsidRPr="008258E1">
        <w:rPr>
          <w:lang w:val="cy-GB"/>
        </w:rPr>
        <w:t>election</w:t>
      </w:r>
      <w:proofErr w:type="spellEnd"/>
      <w:r w:rsidRPr="008258E1">
        <w:rPr>
          <w:lang w:val="cy-GB"/>
        </w:rPr>
        <w:t>, and</w:t>
      </w:r>
    </w:p>
    <w:p w14:paraId="3760AF0D" w14:textId="77777777" w:rsidR="00007F08" w:rsidRPr="008258E1" w:rsidRDefault="00007F08" w:rsidP="00007F08">
      <w:pPr>
        <w:pStyle w:val="LQN4"/>
        <w:rPr>
          <w:lang w:val="cy-GB"/>
        </w:rPr>
      </w:pPr>
      <w:r w:rsidRPr="008258E1">
        <w:rPr>
          <w:lang w:val="cy-GB"/>
        </w:rPr>
        <w:tab/>
        <w:t>(i)</w:t>
      </w:r>
      <w:r w:rsidRPr="008258E1">
        <w:rPr>
          <w:lang w:val="cy-GB"/>
        </w:rPr>
        <w:tab/>
        <w:t xml:space="preserve">the </w:t>
      </w:r>
      <w:proofErr w:type="spellStart"/>
      <w:r w:rsidRPr="008258E1">
        <w:rPr>
          <w:lang w:val="cy-GB"/>
        </w:rPr>
        <w:t>poll</w:t>
      </w:r>
      <w:proofErr w:type="spellEnd"/>
      <w:r w:rsidRPr="008258E1">
        <w:rPr>
          <w:lang w:val="cy-GB"/>
        </w:rPr>
        <w:t xml:space="preserve"> at </w:t>
      </w:r>
      <w:proofErr w:type="spellStart"/>
      <w:r w:rsidRPr="008258E1">
        <w:rPr>
          <w:lang w:val="cy-GB"/>
        </w:rPr>
        <w:t>an</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held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accordance</w:t>
      </w:r>
      <w:proofErr w:type="spellEnd"/>
      <w:r w:rsidRPr="008258E1">
        <w:rPr>
          <w:lang w:val="cy-GB"/>
        </w:rPr>
        <w:t xml:space="preserve"> </w:t>
      </w:r>
      <w:proofErr w:type="spellStart"/>
      <w:r w:rsidRPr="008258E1">
        <w:rPr>
          <w:lang w:val="cy-GB"/>
        </w:rPr>
        <w:t>with</w:t>
      </w:r>
      <w:proofErr w:type="spellEnd"/>
      <w:r w:rsidRPr="008258E1">
        <w:rPr>
          <w:lang w:val="cy-GB"/>
        </w:rPr>
        <w:t xml:space="preserve"> </w:t>
      </w:r>
      <w:proofErr w:type="spellStart"/>
      <w:r w:rsidRPr="008258E1">
        <w:rPr>
          <w:lang w:val="cy-GB"/>
        </w:rPr>
        <w:t>section</w:t>
      </w:r>
      <w:proofErr w:type="spellEnd"/>
      <w:r w:rsidRPr="008258E1">
        <w:rPr>
          <w:lang w:val="cy-GB"/>
        </w:rPr>
        <w:t xml:space="preserve"> 89(6) of </w:t>
      </w:r>
      <w:proofErr w:type="spellStart"/>
      <w:r w:rsidRPr="008258E1">
        <w:rPr>
          <w:lang w:val="cy-GB"/>
        </w:rPr>
        <w:t>that</w:t>
      </w:r>
      <w:proofErr w:type="spellEnd"/>
      <w:r w:rsidRPr="008258E1">
        <w:rPr>
          <w:lang w:val="cy-GB"/>
        </w:rPr>
        <w:t xml:space="preserve"> Act to </w:t>
      </w:r>
      <w:proofErr w:type="spellStart"/>
      <w:r w:rsidRPr="008258E1">
        <w:rPr>
          <w:lang w:val="cy-GB"/>
        </w:rPr>
        <w:t>fill</w:t>
      </w:r>
      <w:proofErr w:type="spellEnd"/>
      <w:r w:rsidRPr="008258E1">
        <w:rPr>
          <w:lang w:val="cy-GB"/>
        </w:rPr>
        <w:t xml:space="preserve"> a </w:t>
      </w:r>
      <w:proofErr w:type="spellStart"/>
      <w:r w:rsidRPr="008258E1">
        <w:rPr>
          <w:lang w:val="cy-GB"/>
        </w:rPr>
        <w:t>casual</w:t>
      </w:r>
      <w:proofErr w:type="spellEnd"/>
      <w:r w:rsidRPr="008258E1">
        <w:rPr>
          <w:lang w:val="cy-GB"/>
        </w:rPr>
        <w:t xml:space="preserve"> </w:t>
      </w:r>
      <w:proofErr w:type="spellStart"/>
      <w:r w:rsidRPr="008258E1">
        <w:rPr>
          <w:lang w:val="cy-GB"/>
        </w:rPr>
        <w:t>vacancy</w:t>
      </w:r>
      <w:proofErr w:type="spellEnd"/>
      <w:r w:rsidRPr="008258E1">
        <w:rPr>
          <w:lang w:val="cy-GB"/>
        </w:rPr>
        <w:t xml:space="preserve"> of </w:t>
      </w:r>
      <w:proofErr w:type="spellStart"/>
      <w:r w:rsidRPr="008258E1">
        <w:rPr>
          <w:lang w:val="cy-GB"/>
        </w:rPr>
        <w:t>councillors</w:t>
      </w:r>
      <w:proofErr w:type="spellEnd"/>
      <w:r w:rsidRPr="008258E1">
        <w:rPr>
          <w:lang w:val="cy-GB"/>
        </w:rPr>
        <w:t xml:space="preserve"> to a </w:t>
      </w:r>
      <w:proofErr w:type="spellStart"/>
      <w:r w:rsidRPr="008258E1">
        <w:rPr>
          <w:lang w:val="cy-GB"/>
        </w:rPr>
        <w:t>community</w:t>
      </w:r>
      <w:proofErr w:type="spellEnd"/>
      <w:r w:rsidRPr="008258E1">
        <w:rPr>
          <w:lang w:val="cy-GB"/>
        </w:rPr>
        <w:t xml:space="preserve"> </w:t>
      </w:r>
      <w:proofErr w:type="spellStart"/>
      <w:r w:rsidRPr="008258E1">
        <w:rPr>
          <w:lang w:val="cy-GB"/>
        </w:rPr>
        <w:t>council</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13285BAB" w14:textId="77777777" w:rsidR="00007F08" w:rsidRPr="008258E1" w:rsidRDefault="00007F08" w:rsidP="00007F08">
      <w:pPr>
        <w:pStyle w:val="N1"/>
        <w:rPr>
          <w:lang w:val="cy-GB"/>
        </w:rPr>
      </w:pPr>
      <w:r w:rsidRPr="008258E1">
        <w:rPr>
          <w:lang w:val="cy-GB"/>
        </w:rPr>
        <w:t xml:space="preserve"> Yn rheol 4 (cynnal etholiadau i gyngor cymuned), ym mharagraff (4)—</w:t>
      </w:r>
    </w:p>
    <w:p w14:paraId="0E516FB6" w14:textId="77777777" w:rsidR="00007F08" w:rsidRPr="008258E1" w:rsidRDefault="00007F08" w:rsidP="00007F08">
      <w:pPr>
        <w:pStyle w:val="N3"/>
        <w:rPr>
          <w:lang w:val="cy-GB"/>
        </w:rPr>
      </w:pPr>
      <w:r w:rsidRPr="008258E1">
        <w:rPr>
          <w:lang w:val="cy-GB"/>
        </w:rPr>
        <w:t>yn y testun Cymraeg, yn lle’r geiriau o “sydd, o dan” hyd at ddiwedd y paragraff mae wedi ei roi “sydd, o dan baragraff 1 o Atodlen 3 i Orchymyn 2025, yn gyfrifol am gyflawni swyddogaethau a bennir ym mharagraff 2 o'r Atodlen honno.”;</w:t>
      </w:r>
    </w:p>
    <w:p w14:paraId="6537629F" w14:textId="77777777" w:rsidR="00007F08" w:rsidRPr="008258E1" w:rsidRDefault="00007F08" w:rsidP="00007F08">
      <w:pPr>
        <w:pStyle w:val="N3"/>
        <w:rPr>
          <w:lang w:val="cy-GB"/>
        </w:rPr>
      </w:pPr>
      <w:r w:rsidRPr="008258E1">
        <w:rPr>
          <w:lang w:val="cy-GB"/>
        </w:rPr>
        <w:t>yn y testun Saesneg, yn lle’r geiriau o “</w:t>
      </w:r>
      <w:proofErr w:type="spellStart"/>
      <w:r w:rsidRPr="008258E1">
        <w:rPr>
          <w:lang w:val="cy-GB"/>
        </w:rPr>
        <w:t>who</w:t>
      </w:r>
      <w:proofErr w:type="spellEnd"/>
      <w:r w:rsidRPr="008258E1">
        <w:rPr>
          <w:lang w:val="cy-GB"/>
        </w:rPr>
        <w:t xml:space="preserve">, </w:t>
      </w:r>
      <w:proofErr w:type="spellStart"/>
      <w:r w:rsidRPr="008258E1">
        <w:rPr>
          <w:lang w:val="cy-GB"/>
        </w:rPr>
        <w:t>under</w:t>
      </w:r>
      <w:proofErr w:type="spellEnd"/>
      <w:r w:rsidRPr="008258E1">
        <w:rPr>
          <w:lang w:val="cy-GB"/>
        </w:rPr>
        <w:t>” hyd at ddiwedd y paragraff mae wedi ei roi “</w:t>
      </w:r>
      <w:proofErr w:type="spellStart"/>
      <w:r w:rsidRPr="008258E1">
        <w:rPr>
          <w:lang w:val="cy-GB"/>
        </w:rPr>
        <w:t>who</w:t>
      </w:r>
      <w:proofErr w:type="spellEnd"/>
      <w:r w:rsidRPr="008258E1">
        <w:rPr>
          <w:lang w:val="cy-GB"/>
        </w:rPr>
        <w:t xml:space="preserve">, </w:t>
      </w:r>
      <w:proofErr w:type="spellStart"/>
      <w:r w:rsidRPr="008258E1">
        <w:rPr>
          <w:lang w:val="cy-GB"/>
        </w:rPr>
        <w:t>under</w:t>
      </w:r>
      <w:proofErr w:type="spellEnd"/>
      <w:r w:rsidRPr="008258E1">
        <w:rPr>
          <w:lang w:val="cy-GB"/>
        </w:rPr>
        <w:t xml:space="preserve"> </w:t>
      </w:r>
      <w:proofErr w:type="spellStart"/>
      <w:r w:rsidRPr="008258E1">
        <w:rPr>
          <w:lang w:val="cy-GB"/>
        </w:rPr>
        <w:t>paragraph</w:t>
      </w:r>
      <w:proofErr w:type="spellEnd"/>
      <w:r w:rsidRPr="008258E1">
        <w:rPr>
          <w:lang w:val="cy-GB"/>
        </w:rPr>
        <w:t xml:space="preserve"> 1 of Schedule 3 to the 2025 </w:t>
      </w:r>
      <w:proofErr w:type="spellStart"/>
      <w:r w:rsidRPr="008258E1">
        <w:rPr>
          <w:lang w:val="cy-GB"/>
        </w:rPr>
        <w:t>Order</w:t>
      </w:r>
      <w:proofErr w:type="spellEnd"/>
      <w:r w:rsidRPr="008258E1">
        <w:rPr>
          <w:lang w:val="cy-GB"/>
        </w:rPr>
        <w:t xml:space="preserve">, is </w:t>
      </w:r>
      <w:proofErr w:type="spellStart"/>
      <w:r w:rsidRPr="008258E1">
        <w:rPr>
          <w:lang w:val="cy-GB"/>
        </w:rPr>
        <w:t>responsible</w:t>
      </w:r>
      <w:proofErr w:type="spellEnd"/>
      <w:r w:rsidRPr="008258E1">
        <w:rPr>
          <w:lang w:val="cy-GB"/>
        </w:rPr>
        <w:t xml:space="preserve"> for </w:t>
      </w:r>
      <w:proofErr w:type="spellStart"/>
      <w:r w:rsidRPr="008258E1">
        <w:rPr>
          <w:lang w:val="cy-GB"/>
        </w:rPr>
        <w:t>discharging</w:t>
      </w:r>
      <w:proofErr w:type="spellEnd"/>
      <w:r w:rsidRPr="008258E1">
        <w:rPr>
          <w:lang w:val="cy-GB"/>
        </w:rPr>
        <w:t xml:space="preserve"> </w:t>
      </w:r>
      <w:proofErr w:type="spellStart"/>
      <w:r w:rsidRPr="008258E1">
        <w:rPr>
          <w:lang w:val="cy-GB"/>
        </w:rPr>
        <w:t>functions</w:t>
      </w:r>
      <w:proofErr w:type="spellEnd"/>
      <w:r w:rsidRPr="008258E1">
        <w:rPr>
          <w:lang w:val="cy-GB"/>
        </w:rPr>
        <w:t xml:space="preserve"> </w:t>
      </w:r>
      <w:proofErr w:type="spellStart"/>
      <w:r w:rsidRPr="008258E1">
        <w:rPr>
          <w:lang w:val="cy-GB"/>
        </w:rPr>
        <w:t>specified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paragraph</w:t>
      </w:r>
      <w:proofErr w:type="spellEnd"/>
      <w:r w:rsidRPr="008258E1">
        <w:rPr>
          <w:lang w:val="cy-GB"/>
        </w:rPr>
        <w:t xml:space="preserve"> 2 of </w:t>
      </w:r>
      <w:proofErr w:type="spellStart"/>
      <w:r w:rsidRPr="008258E1">
        <w:rPr>
          <w:lang w:val="cy-GB"/>
        </w:rPr>
        <w:t>that</w:t>
      </w:r>
      <w:proofErr w:type="spellEnd"/>
      <w:r w:rsidRPr="008258E1">
        <w:rPr>
          <w:lang w:val="cy-GB"/>
        </w:rPr>
        <w:t xml:space="preserve"> Schedule.”</w:t>
      </w:r>
    </w:p>
    <w:p w14:paraId="18CF4EDF" w14:textId="77777777" w:rsidR="00007F08" w:rsidRPr="008258E1" w:rsidRDefault="00007F08" w:rsidP="00007F08">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Atodlen 2 (rheolau cynnal etholiad cynghorwyr ar gyfer cymuned pan gynhelir y bleidlais ynghyd â phleidlais mewn etholiad perthnasol) wedi ei haddasu fel a ganlyn.</w:t>
      </w:r>
    </w:p>
    <w:p w14:paraId="64118412" w14:textId="77777777" w:rsidR="00007F08" w:rsidRPr="008258E1" w:rsidRDefault="00007F08" w:rsidP="00007F08">
      <w:pPr>
        <w:pStyle w:val="N2"/>
        <w:rPr>
          <w:lang w:val="cy-GB"/>
        </w:rPr>
      </w:pPr>
      <w:r w:rsidRPr="008258E1">
        <w:rPr>
          <w:lang w:val="cy-GB"/>
        </w:rPr>
        <w:t>Yn y testun Cymraeg, ym mhob un o’r lleoedd a ganlyn, yn lle “reoliadau 4 a 5 o’r Rheoliadau Cyfuno Pleidleisiau” mae wedi ei roi “baragraffau 1 a 2 o Atodlen 3 i Orchymyn 2025”, ac yn y testun Saesneg, ym mhob un o’r lleoedd a ganlyn, yn lle “</w:t>
      </w:r>
      <w:proofErr w:type="spellStart"/>
      <w:r w:rsidRPr="008258E1">
        <w:rPr>
          <w:lang w:val="cy-GB"/>
        </w:rPr>
        <w:t>regulations</w:t>
      </w:r>
      <w:proofErr w:type="spellEnd"/>
      <w:r w:rsidRPr="008258E1">
        <w:rPr>
          <w:lang w:val="cy-GB"/>
        </w:rPr>
        <w:t xml:space="preserve"> 4 and 5 of the </w:t>
      </w:r>
      <w:proofErr w:type="spellStart"/>
      <w:r w:rsidRPr="008258E1">
        <w:rPr>
          <w:lang w:val="cy-GB"/>
        </w:rPr>
        <w:t>Combination</w:t>
      </w:r>
      <w:proofErr w:type="spellEnd"/>
      <w:r w:rsidRPr="008258E1">
        <w:rPr>
          <w:lang w:val="cy-GB"/>
        </w:rPr>
        <w:t xml:space="preserve"> of </w:t>
      </w:r>
      <w:proofErr w:type="spellStart"/>
      <w:r w:rsidRPr="008258E1">
        <w:rPr>
          <w:lang w:val="cy-GB"/>
        </w:rPr>
        <w:t>Polls</w:t>
      </w:r>
      <w:proofErr w:type="spellEnd"/>
      <w:r w:rsidRPr="008258E1">
        <w:rPr>
          <w:lang w:val="cy-GB"/>
        </w:rPr>
        <w:t xml:space="preserve"> </w:t>
      </w:r>
      <w:proofErr w:type="spellStart"/>
      <w:r w:rsidRPr="008258E1">
        <w:rPr>
          <w:lang w:val="cy-GB"/>
        </w:rPr>
        <w:t>Regulations</w:t>
      </w:r>
      <w:proofErr w:type="spellEnd"/>
      <w:r w:rsidRPr="008258E1">
        <w:rPr>
          <w:lang w:val="cy-GB"/>
        </w:rPr>
        <w:t xml:space="preserve">” mae </w:t>
      </w:r>
      <w:r w:rsidRPr="008258E1">
        <w:rPr>
          <w:lang w:val="cy-GB"/>
        </w:rPr>
        <w:lastRenderedPageBreak/>
        <w:t>wedi ei roi “</w:t>
      </w:r>
      <w:proofErr w:type="spellStart"/>
      <w:r w:rsidRPr="008258E1">
        <w:rPr>
          <w:lang w:val="cy-GB"/>
        </w:rPr>
        <w:t>paragraphs</w:t>
      </w:r>
      <w:proofErr w:type="spellEnd"/>
      <w:r w:rsidRPr="008258E1">
        <w:rPr>
          <w:lang w:val="cy-GB"/>
        </w:rPr>
        <w:t xml:space="preserve"> 1 and 2 of Schedule 3 to the 2025 </w:t>
      </w:r>
      <w:proofErr w:type="spellStart"/>
      <w:r w:rsidRPr="008258E1">
        <w:rPr>
          <w:lang w:val="cy-GB"/>
        </w:rPr>
        <w:t>Order</w:t>
      </w:r>
      <w:proofErr w:type="spellEnd"/>
      <w:r w:rsidRPr="008258E1">
        <w:rPr>
          <w:lang w:val="cy-GB"/>
        </w:rPr>
        <w:t>”—</w:t>
      </w:r>
    </w:p>
    <w:p w14:paraId="0F04962F" w14:textId="77777777" w:rsidR="00007F08" w:rsidRPr="008258E1" w:rsidRDefault="00007F08" w:rsidP="00007F08">
      <w:pPr>
        <w:pStyle w:val="N3"/>
        <w:rPr>
          <w:lang w:val="cy-GB"/>
        </w:rPr>
      </w:pPr>
      <w:r w:rsidRPr="008258E1">
        <w:rPr>
          <w:lang w:val="cy-GB"/>
        </w:rPr>
        <w:t>rheol 23(6) (rhestr rhifau cyfatebol);</w:t>
      </w:r>
    </w:p>
    <w:p w14:paraId="3E025547" w14:textId="77777777" w:rsidR="00007F08" w:rsidRPr="008258E1" w:rsidRDefault="00007F08" w:rsidP="00007F08">
      <w:pPr>
        <w:pStyle w:val="N3"/>
        <w:rPr>
          <w:lang w:val="cy-GB"/>
        </w:rPr>
      </w:pPr>
      <w:r w:rsidRPr="008258E1">
        <w:rPr>
          <w:lang w:val="cy-GB"/>
        </w:rPr>
        <w:t>rheol 27(6) (hysbysiad o safle gorsafoedd pleidleisio);</w:t>
      </w:r>
    </w:p>
    <w:p w14:paraId="7A8E5437" w14:textId="77777777" w:rsidR="00007F08" w:rsidRPr="008258E1" w:rsidRDefault="00007F08" w:rsidP="00007F08">
      <w:pPr>
        <w:pStyle w:val="N3"/>
        <w:rPr>
          <w:lang w:val="cy-GB"/>
        </w:rPr>
      </w:pPr>
      <w:r w:rsidRPr="008258E1">
        <w:rPr>
          <w:lang w:val="cy-GB"/>
        </w:rPr>
        <w:t>rheol 28(5) (papurau pleidleisio post);</w:t>
      </w:r>
    </w:p>
    <w:p w14:paraId="4141B080" w14:textId="77777777" w:rsidR="00007F08" w:rsidRPr="008258E1" w:rsidRDefault="00007F08" w:rsidP="00007F08">
      <w:pPr>
        <w:pStyle w:val="N3"/>
        <w:rPr>
          <w:lang w:val="cy-GB"/>
        </w:rPr>
      </w:pPr>
      <w:r w:rsidRPr="008258E1">
        <w:rPr>
          <w:lang w:val="cy-GB"/>
        </w:rPr>
        <w:t>rheol 29(4) (darparu gorsafoedd pleidleisio);</w:t>
      </w:r>
    </w:p>
    <w:p w14:paraId="101CF558" w14:textId="77777777" w:rsidR="00007F08" w:rsidRPr="008258E1" w:rsidRDefault="00007F08" w:rsidP="00007F08">
      <w:pPr>
        <w:pStyle w:val="N3"/>
        <w:rPr>
          <w:lang w:val="cy-GB"/>
        </w:rPr>
      </w:pPr>
      <w:r w:rsidRPr="008258E1">
        <w:rPr>
          <w:lang w:val="cy-GB"/>
        </w:rPr>
        <w:t>rheol 30(6) (penodi swyddogion llywyddu a chlercod);</w:t>
      </w:r>
    </w:p>
    <w:p w14:paraId="41FCF873" w14:textId="77777777" w:rsidR="00007F08" w:rsidRPr="008258E1" w:rsidRDefault="00007F08" w:rsidP="00007F08">
      <w:pPr>
        <w:pStyle w:val="N3"/>
        <w:rPr>
          <w:lang w:val="cy-GB"/>
        </w:rPr>
      </w:pPr>
      <w:r w:rsidRPr="008258E1">
        <w:rPr>
          <w:lang w:val="cy-GB"/>
        </w:rPr>
        <w:t>rheol 32(14) (cyfarpar gorsafoedd pleidleisio);</w:t>
      </w:r>
    </w:p>
    <w:p w14:paraId="20D4388F" w14:textId="77777777" w:rsidR="00007F08" w:rsidRPr="008258E1" w:rsidRDefault="00007F08" w:rsidP="00007F08">
      <w:pPr>
        <w:pStyle w:val="N3"/>
        <w:rPr>
          <w:lang w:val="cy-GB"/>
        </w:rPr>
      </w:pPr>
      <w:r w:rsidRPr="008258E1">
        <w:rPr>
          <w:lang w:val="cy-GB"/>
        </w:rPr>
        <w:t>rheol 35(4) (hysbys</w:t>
      </w:r>
      <w:r w:rsidR="002C26E4" w:rsidRPr="008258E1">
        <w:rPr>
          <w:lang w:val="cy-GB"/>
        </w:rPr>
        <w:t>iad o</w:t>
      </w:r>
      <w:r w:rsidRPr="008258E1">
        <w:rPr>
          <w:lang w:val="cy-GB"/>
        </w:rPr>
        <w:t xml:space="preserve"> ofyniad cyfrinachedd);</w:t>
      </w:r>
    </w:p>
    <w:p w14:paraId="088A8531" w14:textId="77777777" w:rsidR="00007F08" w:rsidRPr="008258E1" w:rsidRDefault="00007F08" w:rsidP="00007F08">
      <w:pPr>
        <w:pStyle w:val="N3"/>
        <w:rPr>
          <w:lang w:val="cy-GB"/>
        </w:rPr>
      </w:pPr>
      <w:r w:rsidRPr="008258E1">
        <w:rPr>
          <w:lang w:val="cy-GB"/>
        </w:rPr>
        <w:t>rheol 36(4) (dychwelyd papurau pleidleisio post);</w:t>
      </w:r>
    </w:p>
    <w:p w14:paraId="452467F7" w14:textId="77777777" w:rsidR="00007F08" w:rsidRPr="008258E1" w:rsidRDefault="00007F08" w:rsidP="00007F08">
      <w:pPr>
        <w:pStyle w:val="N3"/>
        <w:rPr>
          <w:lang w:val="cy-GB"/>
        </w:rPr>
      </w:pPr>
      <w:r w:rsidRPr="008258E1">
        <w:rPr>
          <w:lang w:val="cy-GB"/>
        </w:rPr>
        <w:t>rheol 37(9) (llofnodi tystysgrif ynglŷn â chyflogaeth);</w:t>
      </w:r>
    </w:p>
    <w:p w14:paraId="20B54D4B" w14:textId="77777777" w:rsidR="00007F08" w:rsidRPr="008258E1" w:rsidRDefault="00007F08" w:rsidP="00007F08">
      <w:pPr>
        <w:pStyle w:val="N3"/>
        <w:rPr>
          <w:lang w:val="cy-GB"/>
        </w:rPr>
      </w:pPr>
      <w:r w:rsidRPr="008258E1">
        <w:rPr>
          <w:lang w:val="cy-GB"/>
        </w:rPr>
        <w:t>rheol 38(7) (cadw trefn yn yr orsaf).</w:t>
      </w:r>
    </w:p>
    <w:p w14:paraId="6662F290" w14:textId="77777777" w:rsidR="00007F08" w:rsidRPr="008258E1" w:rsidRDefault="00007F08" w:rsidP="00007F08">
      <w:pPr>
        <w:pStyle w:val="N2"/>
        <w:rPr>
          <w:lang w:val="cy-GB"/>
        </w:rPr>
      </w:pPr>
      <w:r w:rsidRPr="008258E1">
        <w:rPr>
          <w:lang w:val="cy-GB"/>
        </w:rPr>
        <w:t>Yn rheol 27 (hysbysiad y bleidlais), ym mharagraff (4), yn lle is-baragraff (b)—</w:t>
      </w:r>
    </w:p>
    <w:p w14:paraId="7D00609D" w14:textId="77777777" w:rsidR="00007F08" w:rsidRPr="008258E1" w:rsidRDefault="00007F08" w:rsidP="00007F08">
      <w:pPr>
        <w:pStyle w:val="N3"/>
        <w:rPr>
          <w:lang w:val="cy-GB"/>
        </w:rPr>
      </w:pPr>
      <w:r w:rsidRPr="008258E1">
        <w:rPr>
          <w:lang w:val="cy-GB"/>
        </w:rPr>
        <w:t>yn lle’r testun Cymraeg mae’r canlynol wedi ei roi—</w:t>
      </w:r>
    </w:p>
    <w:p w14:paraId="1287733B" w14:textId="77777777" w:rsidR="00007F08" w:rsidRPr="008258E1" w:rsidRDefault="00007F08" w:rsidP="00007F08">
      <w:pPr>
        <w:pStyle w:val="LQN3"/>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(b)</w:t>
      </w:r>
      <w:r w:rsidRPr="008258E1">
        <w:rPr>
          <w:lang w:val="cy-GB"/>
        </w:rPr>
        <w:tab/>
        <w:t>pennu’r etholaeth y mae etholiad Senedd Cymru yn ymwneud â hi,</w:t>
      </w:r>
    </w:p>
    <w:p w14:paraId="715C4C36" w14:textId="77777777" w:rsidR="00007F08" w:rsidRPr="008258E1" w:rsidRDefault="00007F08" w:rsidP="00007F08">
      <w:pPr>
        <w:pStyle w:val="LQN3"/>
        <w:rPr>
          <w:lang w:val="cy-GB"/>
        </w:rPr>
      </w:pPr>
      <w:r w:rsidRPr="008258E1">
        <w:rPr>
          <w:lang w:val="cy-GB"/>
        </w:rPr>
        <w:t>(ba)</w:t>
      </w:r>
      <w:r w:rsidRPr="008258E1">
        <w:rPr>
          <w:lang w:val="cy-GB"/>
        </w:rPr>
        <w:tab/>
        <w:t>pennu’r ardal y mae unrhyw etholiad perthnasol arall yn ymwneud â hi, ac</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7CE4B324" w14:textId="77777777" w:rsidR="00007F08" w:rsidRPr="008258E1" w:rsidRDefault="00007F08" w:rsidP="00007F08">
      <w:pPr>
        <w:pStyle w:val="N3"/>
        <w:rPr>
          <w:lang w:val="cy-GB"/>
        </w:rPr>
      </w:pPr>
      <w:r w:rsidRPr="008258E1">
        <w:rPr>
          <w:lang w:val="cy-GB"/>
        </w:rPr>
        <w:t>yn lle’r testun Saesneg mae’r canlynol wedi ei roi—</w:t>
      </w:r>
    </w:p>
    <w:p w14:paraId="6CB97246" w14:textId="77777777" w:rsidR="00007F08" w:rsidRPr="008258E1" w:rsidRDefault="00007F08" w:rsidP="00007F08">
      <w:pPr>
        <w:pStyle w:val="LQN3"/>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(b)</w:t>
      </w:r>
      <w:r w:rsidRPr="008258E1">
        <w:rPr>
          <w:lang w:val="cy-GB"/>
        </w:rPr>
        <w:tab/>
      </w:r>
      <w:proofErr w:type="spellStart"/>
      <w:r w:rsidRPr="008258E1">
        <w:rPr>
          <w:lang w:val="cy-GB"/>
        </w:rPr>
        <w:t>specify</w:t>
      </w:r>
      <w:proofErr w:type="spellEnd"/>
      <w:r w:rsidRPr="008258E1">
        <w:rPr>
          <w:lang w:val="cy-GB"/>
        </w:rPr>
        <w:t xml:space="preserve"> the </w:t>
      </w:r>
      <w:proofErr w:type="spellStart"/>
      <w:r w:rsidRPr="008258E1">
        <w:rPr>
          <w:lang w:val="cy-GB"/>
        </w:rPr>
        <w:t>constituency</w:t>
      </w:r>
      <w:proofErr w:type="spellEnd"/>
      <w:r w:rsidRPr="008258E1">
        <w:rPr>
          <w:lang w:val="cy-GB"/>
        </w:rPr>
        <w:t xml:space="preserve"> to </w:t>
      </w:r>
      <w:proofErr w:type="spellStart"/>
      <w:r w:rsidRPr="008258E1">
        <w:rPr>
          <w:lang w:val="cy-GB"/>
        </w:rPr>
        <w:t>which</w:t>
      </w:r>
      <w:proofErr w:type="spellEnd"/>
      <w:r w:rsidRPr="008258E1">
        <w:rPr>
          <w:lang w:val="cy-GB"/>
        </w:rPr>
        <w:t xml:space="preserve"> the Senedd Cymru </w:t>
      </w:r>
      <w:proofErr w:type="spellStart"/>
      <w:r w:rsidRPr="008258E1">
        <w:rPr>
          <w:lang w:val="cy-GB"/>
        </w:rPr>
        <w:t>election</w:t>
      </w:r>
      <w:proofErr w:type="spellEnd"/>
      <w:r w:rsidRPr="008258E1">
        <w:rPr>
          <w:lang w:val="cy-GB"/>
        </w:rPr>
        <w:t xml:space="preserve"> </w:t>
      </w:r>
      <w:proofErr w:type="spellStart"/>
      <w:r w:rsidRPr="008258E1">
        <w:rPr>
          <w:lang w:val="cy-GB"/>
        </w:rPr>
        <w:t>relates</w:t>
      </w:r>
      <w:proofErr w:type="spellEnd"/>
      <w:r w:rsidRPr="008258E1">
        <w:rPr>
          <w:lang w:val="cy-GB"/>
        </w:rPr>
        <w:t>,</w:t>
      </w:r>
    </w:p>
    <w:p w14:paraId="2161CD8F" w14:textId="77777777" w:rsidR="00007F08" w:rsidRPr="008258E1" w:rsidRDefault="00007F08" w:rsidP="00007F08">
      <w:pPr>
        <w:pStyle w:val="LQN3"/>
        <w:rPr>
          <w:lang w:val="cy-GB"/>
        </w:rPr>
      </w:pPr>
      <w:r w:rsidRPr="008258E1">
        <w:rPr>
          <w:lang w:val="cy-GB"/>
        </w:rPr>
        <w:t>(ba)</w:t>
      </w:r>
      <w:r w:rsidRPr="008258E1">
        <w:rPr>
          <w:lang w:val="cy-GB"/>
        </w:rPr>
        <w:tab/>
      </w:r>
      <w:proofErr w:type="spellStart"/>
      <w:r w:rsidRPr="008258E1">
        <w:rPr>
          <w:lang w:val="cy-GB"/>
        </w:rPr>
        <w:t>specify</w:t>
      </w:r>
      <w:proofErr w:type="spellEnd"/>
      <w:r w:rsidRPr="008258E1">
        <w:rPr>
          <w:lang w:val="cy-GB"/>
        </w:rPr>
        <w:t xml:space="preserve"> the </w:t>
      </w:r>
      <w:proofErr w:type="spellStart"/>
      <w:r w:rsidRPr="008258E1">
        <w:rPr>
          <w:lang w:val="cy-GB"/>
        </w:rPr>
        <w:t>area</w:t>
      </w:r>
      <w:proofErr w:type="spellEnd"/>
      <w:r w:rsidRPr="008258E1">
        <w:rPr>
          <w:lang w:val="cy-GB"/>
        </w:rPr>
        <w:t xml:space="preserve"> to </w:t>
      </w:r>
      <w:proofErr w:type="spellStart"/>
      <w:r w:rsidRPr="008258E1">
        <w:rPr>
          <w:lang w:val="cy-GB"/>
        </w:rPr>
        <w:t>which</w:t>
      </w:r>
      <w:proofErr w:type="spellEnd"/>
      <w:r w:rsidRPr="008258E1">
        <w:rPr>
          <w:lang w:val="cy-GB"/>
        </w:rPr>
        <w:t xml:space="preserve"> </w:t>
      </w:r>
      <w:proofErr w:type="spellStart"/>
      <w:r w:rsidRPr="008258E1">
        <w:rPr>
          <w:lang w:val="cy-GB"/>
        </w:rPr>
        <w:t>any</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relevant</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relates</w:t>
      </w:r>
      <w:proofErr w:type="spellEnd"/>
      <w:r w:rsidRPr="008258E1">
        <w:rPr>
          <w:lang w:val="cy-GB"/>
        </w:rPr>
        <w:t>, and</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4017B09B" w14:textId="77777777" w:rsidR="00007F08" w:rsidRPr="008258E1" w:rsidRDefault="00007F08" w:rsidP="00007F08">
      <w:pPr>
        <w:pStyle w:val="NLQN4"/>
        <w:rPr>
          <w:lang w:val="cy-GB"/>
        </w:rPr>
      </w:pPr>
    </w:p>
    <w:p w14:paraId="67DEF2FD" w14:textId="77777777" w:rsidR="00007F08" w:rsidRPr="008258E1" w:rsidRDefault="00007F08" w:rsidP="00007F08">
      <w:pPr>
        <w:pStyle w:val="LQN3"/>
        <w:rPr>
          <w:lang w:val="cy-GB"/>
        </w:rPr>
      </w:pPr>
    </w:p>
    <w:p w14:paraId="6F1CB517" w14:textId="77777777" w:rsidR="008B72A0" w:rsidRPr="008258E1" w:rsidRDefault="00B73943" w:rsidP="00EB790C">
      <w:pPr>
        <w:pStyle w:val="Sischedule"/>
        <w:rPr>
          <w:rStyle w:val="Ref"/>
        </w:rPr>
      </w:pPr>
      <w:r w:rsidRPr="008258E1">
        <w:tab/>
      </w:r>
      <w:r w:rsidR="008B72A0" w:rsidRPr="008258E1">
        <w:t>ATODLEN 4</w:t>
      </w:r>
      <w:r w:rsidR="008B72A0" w:rsidRPr="008258E1">
        <w:tab/>
      </w:r>
      <w:r w:rsidR="008B72A0" w:rsidRPr="008258E1">
        <w:rPr>
          <w:rStyle w:val="Ref"/>
        </w:rPr>
        <w:t>Erthygl 16(5)</w:t>
      </w:r>
    </w:p>
    <w:p w14:paraId="3B5C23C0" w14:textId="77777777" w:rsidR="008B72A0" w:rsidRPr="008258E1" w:rsidRDefault="008B72A0" w:rsidP="00EB790C">
      <w:pPr>
        <w:pStyle w:val="SiScheduletitle"/>
      </w:pPr>
      <w:r w:rsidRPr="008258E1">
        <w:t xml:space="preserve">Cyfuno </w:t>
      </w:r>
      <w:r w:rsidR="00B931C2" w:rsidRPr="008258E1">
        <w:t>pleidleisiau</w:t>
      </w:r>
      <w:r w:rsidRPr="008258E1">
        <w:t>: etholiadau’r Senedd ac etholiadau comisiynwyr heddlu a throseddu</w:t>
      </w:r>
    </w:p>
    <w:p w14:paraId="58D441E8" w14:textId="77777777" w:rsidR="008B72A0" w:rsidRPr="008258E1" w:rsidRDefault="008B72A0" w:rsidP="00EB790C">
      <w:pPr>
        <w:pStyle w:val="Sischedulepart"/>
        <w:rPr>
          <w:noProof/>
        </w:rPr>
      </w:pPr>
      <w:r w:rsidRPr="008258E1">
        <w:t xml:space="preserve">RHAN </w:t>
      </w:r>
      <w:r w:rsidRPr="008258E1">
        <w:fldChar w:fldCharType="begin"/>
      </w:r>
      <w:r w:rsidRPr="008258E1">
        <w:instrText xml:space="preserve"> SEQ Part_ \* arabic \r 1</w:instrText>
      </w:r>
      <w:r w:rsidRPr="008258E1">
        <w:fldChar w:fldCharType="separate"/>
      </w:r>
      <w:r w:rsidRPr="008258E1">
        <w:t>1</w:t>
      </w:r>
      <w:r w:rsidRPr="008258E1">
        <w:fldChar w:fldCharType="end"/>
      </w:r>
    </w:p>
    <w:p w14:paraId="61F15438" w14:textId="77777777" w:rsidR="008B72A0" w:rsidRPr="008258E1" w:rsidRDefault="008B72A0" w:rsidP="00EB790C">
      <w:pPr>
        <w:pStyle w:val="sischedulepartheading"/>
      </w:pPr>
      <w:r w:rsidRPr="008258E1">
        <w:t>Cyffredinol</w:t>
      </w:r>
    </w:p>
    <w:p w14:paraId="0238DA9D" w14:textId="77777777" w:rsidR="008B72A0" w:rsidRPr="008258E1" w:rsidRDefault="008B72A0" w:rsidP="008B72A0">
      <w:pPr>
        <w:pStyle w:val="H1"/>
        <w:rPr>
          <w:lang w:val="cy-GB"/>
        </w:rPr>
      </w:pPr>
      <w:r w:rsidRPr="008258E1">
        <w:rPr>
          <w:lang w:val="cy-GB"/>
        </w:rPr>
        <w:t>Swyddogion canlyniadau a gorsafoedd pleidleisio</w:t>
      </w:r>
    </w:p>
    <w:p w14:paraId="5A276C96" w14:textId="77777777" w:rsidR="008B72A0" w:rsidRPr="00E45C02" w:rsidRDefault="008B72A0" w:rsidP="00E45C02">
      <w:pPr>
        <w:pStyle w:val="N1"/>
        <w:numPr>
          <w:ilvl w:val="0"/>
          <w:numId w:val="71"/>
        </w:numPr>
        <w:rPr>
          <w:lang w:val="cy-GB"/>
        </w:rPr>
      </w:pPr>
      <w:r w:rsidRPr="00E45C02">
        <w:rPr>
          <w:lang w:val="cy-GB"/>
        </w:rPr>
        <w:t>—</w:t>
      </w:r>
      <w:r w:rsidRPr="00E45C02">
        <w:rPr>
          <w:lang w:val="cy-GB"/>
        </w:rPr>
        <w:fldChar w:fldCharType="begin"/>
      </w:r>
      <w:r w:rsidRPr="00E45C02">
        <w:rPr>
          <w:lang w:val="cy-GB"/>
        </w:rPr>
        <w:instrText xml:space="preserve"> LISTNUM "SEQ1" \l 2 </w:instrText>
      </w:r>
      <w:r w:rsidRPr="00E45C02">
        <w:rPr>
          <w:lang w:val="cy-GB"/>
        </w:rPr>
        <w:fldChar w:fldCharType="end"/>
      </w:r>
      <w:r w:rsidRPr="00E45C02">
        <w:rPr>
          <w:lang w:val="cy-GB"/>
        </w:rPr>
        <w:t xml:space="preserve"> Pan gynhelir y </w:t>
      </w:r>
      <w:r w:rsidR="00B931C2" w:rsidRPr="00E45C02">
        <w:rPr>
          <w:lang w:val="cy-GB"/>
        </w:rPr>
        <w:t>pleidleisiau</w:t>
      </w:r>
      <w:r w:rsidRPr="00E45C02">
        <w:rPr>
          <w:lang w:val="cy-GB"/>
        </w:rPr>
        <w:t xml:space="preserve"> mewn etholiad cyffredinol i’r Senedd ac etholiad cyffredin ar gyfer </w:t>
      </w:r>
      <w:r w:rsidRPr="00E45C02">
        <w:rPr>
          <w:lang w:val="cy-GB"/>
        </w:rPr>
        <w:lastRenderedPageBreak/>
        <w:t>comisiynwyr heddlu a throseddu ynghyd o dan erthygl 16(1)—</w:t>
      </w:r>
    </w:p>
    <w:p w14:paraId="357D8F23" w14:textId="77777777" w:rsidR="008B72A0" w:rsidRPr="008258E1" w:rsidRDefault="008B72A0" w:rsidP="008B72A0">
      <w:pPr>
        <w:pStyle w:val="N3"/>
        <w:rPr>
          <w:lang w:val="cy-GB"/>
        </w:rPr>
      </w:pPr>
      <w:r w:rsidRPr="008258E1">
        <w:rPr>
          <w:lang w:val="cy-GB"/>
        </w:rPr>
        <w:t>rhaid i’r swyddogaethau hynny a bennir ym mharagraff 2 ar gyfer swyddog canlyniadau yn etholiad y comisiynydd heddlu a throseddu gael eu cyflawni gan y swyddog canlyniadau ar gyfer etholaeth Senedd ar gyfer y rhan honno o ardal yr heddlu sydd wedi ei lleoli yn yr etholaeth, a</w:t>
      </w:r>
    </w:p>
    <w:p w14:paraId="2CE8F7A0" w14:textId="77777777" w:rsidR="008B72A0" w:rsidRPr="008258E1" w:rsidRDefault="008B72A0" w:rsidP="008B72A0">
      <w:pPr>
        <w:pStyle w:val="N3"/>
        <w:rPr>
          <w:lang w:val="cy-GB"/>
        </w:rPr>
      </w:pPr>
      <w:r w:rsidRPr="008258E1">
        <w:rPr>
          <w:lang w:val="cy-GB"/>
        </w:rPr>
        <w:t>dim ond gorsafoedd pleidleisio a ddefnyddir ar gyfer etholiad cyffredinol i’r Senedd sydd i’w defnyddio ar gyfer etholiad y comisiynydd heddlu a throseddu.</w:t>
      </w:r>
    </w:p>
    <w:p w14:paraId="00707AAA" w14:textId="77777777" w:rsidR="008B72A0" w:rsidRPr="008258E1" w:rsidRDefault="008B72A0" w:rsidP="008B72A0">
      <w:pPr>
        <w:pStyle w:val="N2"/>
        <w:rPr>
          <w:lang w:val="cy-GB"/>
        </w:rPr>
      </w:pPr>
      <w:r w:rsidRPr="008258E1">
        <w:rPr>
          <w:lang w:val="cy-GB"/>
        </w:rPr>
        <w:t xml:space="preserve">Yn ddarostyngedig i is-baragraff (3), pan fo’r </w:t>
      </w:r>
      <w:r w:rsidR="00B931C2" w:rsidRPr="008258E1">
        <w:rPr>
          <w:lang w:val="cy-GB"/>
        </w:rPr>
        <w:t>pleidleisiau</w:t>
      </w:r>
      <w:r w:rsidRPr="008258E1">
        <w:rPr>
          <w:lang w:val="cy-GB"/>
        </w:rPr>
        <w:t xml:space="preserve"> mewn etholiad cyffredinol i’r Senedd ac etholiad ar gyfer comisiynydd heddlu a throseddu ar gyfer ardaloedd cysylltiedig, o fewn ystyr erthygl 16(3), yn cael eu cynnal ynghyd o dan erthygl 16(2)—</w:t>
      </w:r>
    </w:p>
    <w:p w14:paraId="761E6E72" w14:textId="77777777" w:rsidR="008B72A0" w:rsidRPr="008258E1" w:rsidRDefault="008B72A0" w:rsidP="008B72A0">
      <w:pPr>
        <w:pStyle w:val="N3"/>
        <w:rPr>
          <w:lang w:val="cy-GB"/>
        </w:rPr>
      </w:pPr>
      <w:r w:rsidRPr="008258E1">
        <w:rPr>
          <w:lang w:val="cy-GB"/>
        </w:rPr>
        <w:t xml:space="preserve">rhaid i’r swyddogion canlyniadau ar gyfer yr etholiadau hynny benderfynu pa swyddog canlyniadau a fydd, yn yr ardal lle y cyfunir y </w:t>
      </w:r>
      <w:r w:rsidR="00B931C2" w:rsidRPr="008258E1">
        <w:rPr>
          <w:lang w:val="cy-GB"/>
        </w:rPr>
        <w:t>pleidleisiau</w:t>
      </w:r>
      <w:r w:rsidRPr="008258E1">
        <w:rPr>
          <w:lang w:val="cy-GB"/>
        </w:rPr>
        <w:t xml:space="preserve"> (</w:t>
      </w:r>
      <w:r w:rsidR="00B931C2" w:rsidRPr="008258E1">
        <w:rPr>
          <w:lang w:val="cy-GB"/>
        </w:rPr>
        <w:t>“</w:t>
      </w:r>
      <w:r w:rsidRPr="008258E1">
        <w:rPr>
          <w:lang w:val="cy-GB"/>
        </w:rPr>
        <w:t>yr ardal gyfun</w:t>
      </w:r>
      <w:r w:rsidR="00B931C2" w:rsidRPr="008258E1">
        <w:rPr>
          <w:lang w:val="cy-GB"/>
        </w:rPr>
        <w:t>”</w:t>
      </w:r>
      <w:r w:rsidRPr="008258E1">
        <w:rPr>
          <w:lang w:val="cy-GB"/>
        </w:rPr>
        <w:t>), yn cyflawni’r swyddogaethau hynny sy’n eiddo i’r llall ac a bennir ym mharagraff 2, a</w:t>
      </w:r>
    </w:p>
    <w:p w14:paraId="08800F71" w14:textId="77777777" w:rsidR="008B72A0" w:rsidRPr="008258E1" w:rsidRDefault="008B72A0" w:rsidP="008B72A0">
      <w:pPr>
        <w:pStyle w:val="N3"/>
        <w:rPr>
          <w:lang w:val="cy-GB"/>
        </w:rPr>
      </w:pPr>
      <w:r w:rsidRPr="008258E1">
        <w:rPr>
          <w:lang w:val="cy-GB"/>
        </w:rPr>
        <w:t>yr unig orsafoedd pleidleisio i’w defnyddio yn yr ardal gyfunol mewn etholiadau o’r fath yw’r gorsafoedd pleidleisio a ddefnyddir yn yr etholiad y mae’r swyddog canlyniadau sy’n cyflawni’r swyddogaethau y cyfeirir atynt ym mharagraff (a) yn gweithredu fel swyddog canlyniadau ar ei gyfer.</w:t>
      </w:r>
    </w:p>
    <w:p w14:paraId="33DD2304" w14:textId="77777777" w:rsidR="008B72A0" w:rsidRPr="008258E1" w:rsidRDefault="008B72A0" w:rsidP="008B72A0">
      <w:pPr>
        <w:pStyle w:val="N2"/>
        <w:rPr>
          <w:lang w:val="cy-GB"/>
        </w:rPr>
      </w:pPr>
      <w:r w:rsidRPr="008258E1">
        <w:rPr>
          <w:lang w:val="cy-GB"/>
        </w:rPr>
        <w:t xml:space="preserve">Pan fo’r </w:t>
      </w:r>
      <w:r w:rsidR="00B931C2" w:rsidRPr="008258E1">
        <w:rPr>
          <w:lang w:val="cy-GB"/>
        </w:rPr>
        <w:t>pleidleisiau</w:t>
      </w:r>
      <w:r w:rsidRPr="008258E1">
        <w:rPr>
          <w:lang w:val="cy-GB"/>
        </w:rPr>
        <w:t xml:space="preserve"> mewn etholiad cyffredinol i’r Senedd ac etholiad ar gyfer comisiynydd heddlu a throseddu ar gyfer ardaloedd cysylltiedig, o fewn ystyr erthygl 16(3), yn cael eu cynnal ynghyd o dan erthygl 16(2), mae is-baragraff (1)(a) a (b) yn gymwys.</w:t>
      </w:r>
    </w:p>
    <w:p w14:paraId="45951670" w14:textId="77777777" w:rsidR="008B72A0" w:rsidRPr="008258E1" w:rsidRDefault="008B72A0" w:rsidP="008B72A0">
      <w:pPr>
        <w:pStyle w:val="H1"/>
        <w:rPr>
          <w:lang w:val="cy-GB"/>
        </w:rPr>
      </w:pPr>
      <w:r w:rsidRPr="008258E1">
        <w:rPr>
          <w:lang w:val="cy-GB"/>
        </w:rPr>
        <w:t xml:space="preserve">Swyddogaethau mewn </w:t>
      </w:r>
      <w:r w:rsidR="00B931C2" w:rsidRPr="008258E1">
        <w:rPr>
          <w:lang w:val="cy-GB"/>
        </w:rPr>
        <w:t>pleidleisiau</w:t>
      </w:r>
      <w:r w:rsidRPr="008258E1">
        <w:rPr>
          <w:lang w:val="cy-GB"/>
        </w:rPr>
        <w:t xml:space="preserve"> a gyfunwyd</w:t>
      </w:r>
    </w:p>
    <w:p w14:paraId="038A9331" w14:textId="77777777" w:rsidR="008B72A0" w:rsidRPr="008258E1" w:rsidRDefault="008B72A0" w:rsidP="008B72A0">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 swyddogaethau y cyfeirir atynt ym mharagraff 1 yw’r swyddogaethau a roddir—</w:t>
      </w:r>
    </w:p>
    <w:p w14:paraId="763D83BB" w14:textId="77777777" w:rsidR="008B72A0" w:rsidRPr="008258E1" w:rsidRDefault="008B72A0" w:rsidP="008B72A0">
      <w:pPr>
        <w:pStyle w:val="N3"/>
        <w:rPr>
          <w:lang w:val="cy-GB"/>
        </w:rPr>
      </w:pPr>
      <w:r w:rsidRPr="008258E1">
        <w:rPr>
          <w:lang w:val="cy-GB"/>
        </w:rPr>
        <w:t>yn achos etholiad i’r Senedd, gan Atodlen 5 ac a bennir yn is-baragraff (2), a</w:t>
      </w:r>
    </w:p>
    <w:p w14:paraId="30F3A155" w14:textId="77777777" w:rsidR="008B72A0" w:rsidRPr="008258E1" w:rsidRDefault="008B72A0" w:rsidP="008B72A0">
      <w:pPr>
        <w:pStyle w:val="N3"/>
        <w:rPr>
          <w:lang w:val="cy-GB"/>
        </w:rPr>
      </w:pPr>
      <w:r w:rsidRPr="008258E1">
        <w:rPr>
          <w:lang w:val="cy-GB"/>
        </w:rPr>
        <w:t>yn achos etholiad ar gyfer comisiynydd heddlu a throseddu, gan y rheolau hynny sydd wedi eu cynnwys mewn Gorchymyn a wneir o dan adrannau 58 a 154 o Ddeddf 2011(</w:t>
      </w:r>
      <w:r w:rsidRPr="008258E1">
        <w:rPr>
          <w:rStyle w:val="FootnoteReference"/>
          <w:lang w:val="cy-GB"/>
        </w:rPr>
        <w:footnoteReference w:id="104"/>
      </w:r>
      <w:r w:rsidRPr="008258E1">
        <w:rPr>
          <w:lang w:val="cy-GB"/>
        </w:rPr>
        <w:t>) sy’n cyfateb i’r darpariaethau a bennir yn is-baragraff (2),</w:t>
      </w:r>
    </w:p>
    <w:p w14:paraId="0D811239" w14:textId="77777777" w:rsidR="008B72A0" w:rsidRPr="008258E1" w:rsidRDefault="008B72A0" w:rsidP="008B72A0">
      <w:pPr>
        <w:pStyle w:val="N2"/>
        <w:rPr>
          <w:lang w:val="cy-GB"/>
        </w:rPr>
      </w:pPr>
      <w:r w:rsidRPr="008258E1">
        <w:rPr>
          <w:lang w:val="cy-GB"/>
        </w:rPr>
        <w:lastRenderedPageBreak/>
        <w:t>Y swyddogaethau y cyfeirir atynt yn is-baragraff (1) yw’r swyddogaethau hynny yn Atodlen 5 a roddir gan—</w:t>
      </w:r>
    </w:p>
    <w:p w14:paraId="2BA4CE1B" w14:textId="77777777" w:rsidR="008B72A0" w:rsidRPr="008258E1" w:rsidRDefault="008B72A0" w:rsidP="008B72A0">
      <w:pPr>
        <w:pStyle w:val="N3"/>
        <w:rPr>
          <w:lang w:val="cy-GB"/>
        </w:rPr>
      </w:pPr>
      <w:r w:rsidRPr="008258E1">
        <w:rPr>
          <w:lang w:val="cy-GB"/>
        </w:rPr>
        <w:t>rheol 27 (rhestr rhifau cyfatebol);</w:t>
      </w:r>
    </w:p>
    <w:p w14:paraId="6C839A87" w14:textId="77777777" w:rsidR="008B72A0" w:rsidRPr="008258E1" w:rsidRDefault="008B72A0" w:rsidP="008B72A0">
      <w:pPr>
        <w:pStyle w:val="N3"/>
        <w:rPr>
          <w:lang w:val="cy-GB"/>
        </w:rPr>
      </w:pPr>
      <w:r w:rsidRPr="008258E1">
        <w:rPr>
          <w:lang w:val="cy-GB"/>
        </w:rPr>
        <w:t xml:space="preserve">rheol 31(2)(a) (hysbysiad o safle gorsafoedd pleidleisio </w:t>
      </w:r>
      <w:proofErr w:type="spellStart"/>
      <w:r w:rsidRPr="008258E1">
        <w:rPr>
          <w:lang w:val="cy-GB"/>
        </w:rPr>
        <w:t>etc</w:t>
      </w:r>
      <w:proofErr w:type="spellEnd"/>
      <w:r w:rsidRPr="008258E1">
        <w:rPr>
          <w:lang w:val="cy-GB"/>
        </w:rPr>
        <w:t>);</w:t>
      </w:r>
    </w:p>
    <w:p w14:paraId="0FCC1A24" w14:textId="77777777" w:rsidR="008B72A0" w:rsidRPr="008258E1" w:rsidRDefault="008B72A0" w:rsidP="008B72A0">
      <w:pPr>
        <w:pStyle w:val="N3"/>
        <w:rPr>
          <w:lang w:val="cy-GB"/>
        </w:rPr>
      </w:pPr>
      <w:r w:rsidRPr="008258E1">
        <w:rPr>
          <w:lang w:val="cy-GB"/>
        </w:rPr>
        <w:t xml:space="preserve">rheol 34 (darparu gorsafoedd pleidleisio); </w:t>
      </w:r>
    </w:p>
    <w:p w14:paraId="24139C8A" w14:textId="77777777" w:rsidR="008B72A0" w:rsidRPr="008258E1" w:rsidRDefault="008B72A0" w:rsidP="008B72A0">
      <w:pPr>
        <w:pStyle w:val="N3"/>
        <w:rPr>
          <w:lang w:val="cy-GB"/>
        </w:rPr>
      </w:pPr>
      <w:r w:rsidRPr="008258E1">
        <w:rPr>
          <w:lang w:val="cy-GB"/>
        </w:rPr>
        <w:t xml:space="preserve">rheol 35(1) a (2) (penodi swyddogion llywyddu a chlercod) i’r graddau y mae’r paragraff yn ymwneud â phenodi swyddogion llywyddu a chlercod i’w cynorthwyo; </w:t>
      </w:r>
    </w:p>
    <w:p w14:paraId="1F691C39" w14:textId="77777777" w:rsidR="008B72A0" w:rsidRPr="008258E1" w:rsidRDefault="008B72A0" w:rsidP="008B72A0">
      <w:pPr>
        <w:pStyle w:val="N3"/>
        <w:rPr>
          <w:lang w:val="cy-GB"/>
        </w:rPr>
      </w:pPr>
      <w:r w:rsidRPr="008258E1">
        <w:rPr>
          <w:lang w:val="cy-GB"/>
        </w:rPr>
        <w:t xml:space="preserve">rheol 37 (cyfarpar gorsafoedd pleidleisio) fel y’i haddaswyd gan baragraff 8 o’r Atodlen hon; </w:t>
      </w:r>
    </w:p>
    <w:p w14:paraId="1E6C7221" w14:textId="77777777" w:rsidR="008B72A0" w:rsidRPr="008258E1" w:rsidRDefault="008B72A0" w:rsidP="008B72A0">
      <w:pPr>
        <w:pStyle w:val="N3"/>
        <w:rPr>
          <w:lang w:val="cy-GB"/>
        </w:rPr>
      </w:pPr>
      <w:r w:rsidRPr="008258E1">
        <w:rPr>
          <w:lang w:val="cy-GB"/>
        </w:rPr>
        <w:t xml:space="preserve">rheol 40(1) (hysbysiad o ofyniad cyfrinachedd mewn gorsaf bleidleisio); </w:t>
      </w:r>
    </w:p>
    <w:p w14:paraId="4163110A" w14:textId="77777777" w:rsidR="008B72A0" w:rsidRPr="008258E1" w:rsidRDefault="008B72A0" w:rsidP="008B72A0">
      <w:pPr>
        <w:pStyle w:val="N3"/>
        <w:rPr>
          <w:lang w:val="cy-GB"/>
        </w:rPr>
      </w:pPr>
      <w:r w:rsidRPr="008258E1">
        <w:rPr>
          <w:lang w:val="cy-GB"/>
        </w:rPr>
        <w:t xml:space="preserve">rheol 41(6) (llofnodi tystysgrif ynglŷn â chyflogaeth); </w:t>
      </w:r>
    </w:p>
    <w:p w14:paraId="10917731" w14:textId="77777777" w:rsidR="008B72A0" w:rsidRPr="008258E1" w:rsidRDefault="008B72A0" w:rsidP="008B72A0">
      <w:pPr>
        <w:pStyle w:val="N3"/>
        <w:rPr>
          <w:lang w:val="cy-GB"/>
        </w:rPr>
      </w:pPr>
      <w:r w:rsidRPr="008258E1">
        <w:rPr>
          <w:lang w:val="cy-GB"/>
        </w:rPr>
        <w:t xml:space="preserve">rheol 42(3)(b) (awdurdodiad i orchymyn symud pobl o’r orsaf bleidleisio); </w:t>
      </w:r>
    </w:p>
    <w:p w14:paraId="37963C03" w14:textId="77777777" w:rsidR="008B72A0" w:rsidRPr="008258E1" w:rsidRDefault="008B72A0" w:rsidP="008B72A0">
      <w:pPr>
        <w:pStyle w:val="N3"/>
        <w:rPr>
          <w:lang w:val="cy-GB"/>
        </w:rPr>
      </w:pPr>
      <w:r w:rsidRPr="008258E1">
        <w:rPr>
          <w:lang w:val="cy-GB"/>
        </w:rPr>
        <w:t>paragraffau (2) i (6) o reol 58 (y cyfrif: camau) fel y’u hamnewidiwyd gan baragraff 20 o’r Atodlen hon.</w:t>
      </w:r>
    </w:p>
    <w:p w14:paraId="1989152F" w14:textId="77777777" w:rsidR="008B72A0" w:rsidRPr="008258E1" w:rsidRDefault="008B72A0" w:rsidP="008B72A0">
      <w:pPr>
        <w:pStyle w:val="H1"/>
        <w:rPr>
          <w:lang w:val="cy-GB"/>
        </w:rPr>
      </w:pPr>
      <w:r w:rsidRPr="008258E1">
        <w:rPr>
          <w:lang w:val="cy-GB"/>
        </w:rPr>
        <w:t>Addasu darpariaethau ynghylch treuliau yn y Gorchymyn hwn ac yn Neddf 2011</w:t>
      </w:r>
    </w:p>
    <w:p w14:paraId="3AFE7A9A" w14:textId="77777777" w:rsidR="008B72A0" w:rsidRPr="008258E1" w:rsidRDefault="008B72A0" w:rsidP="008B72A0">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is-baragraff (2) yn gymwys pan fo’r swyddogaethau hynny a bennir ym mharagraff 2 ar gyfer swyddog canlyniadau mewn etholiad yn cael eu cyflawni gan y swyddog canlyniadau mewn etholiad arall o dan baragraff 1.</w:t>
      </w:r>
    </w:p>
    <w:p w14:paraId="4FB22735" w14:textId="77777777" w:rsidR="008B72A0" w:rsidRPr="008258E1" w:rsidRDefault="008B72A0" w:rsidP="008B72A0">
      <w:pPr>
        <w:pStyle w:val="N2"/>
        <w:rPr>
          <w:lang w:val="cy-GB"/>
        </w:rPr>
      </w:pPr>
      <w:r w:rsidRPr="008258E1">
        <w:rPr>
          <w:lang w:val="cy-GB"/>
        </w:rPr>
        <w:t>Mae’r cyfeiriadau at y swyddog canlyniadau neu at daliadau neu wariant y swyddog canlyniadau—</w:t>
      </w:r>
    </w:p>
    <w:p w14:paraId="0096FE1D" w14:textId="77777777" w:rsidR="008B72A0" w:rsidRPr="008258E1" w:rsidRDefault="008B72A0" w:rsidP="008B72A0">
      <w:pPr>
        <w:pStyle w:val="N3"/>
        <w:rPr>
          <w:lang w:val="cy-GB"/>
        </w:rPr>
      </w:pPr>
      <w:r w:rsidRPr="008258E1">
        <w:rPr>
          <w:lang w:val="cy-GB"/>
        </w:rPr>
        <w:t>yn erthygl 23(1) i (5) a (7) i (9) (taliadau gan y swyddog canlyniadau ac iddo),</w:t>
      </w:r>
    </w:p>
    <w:p w14:paraId="3B9F5A8E" w14:textId="77777777" w:rsidR="008B72A0" w:rsidRPr="008258E1" w:rsidRDefault="008B72A0" w:rsidP="008B72A0">
      <w:pPr>
        <w:pStyle w:val="N3"/>
        <w:rPr>
          <w:lang w:val="cy-GB"/>
        </w:rPr>
      </w:pPr>
      <w:r w:rsidRPr="008258E1">
        <w:rPr>
          <w:lang w:val="cy-GB"/>
        </w:rPr>
        <w:t>yn erthygl 24 (asesiad manwl o gyfrif swyddog canlyniadau),</w:t>
      </w:r>
    </w:p>
    <w:p w14:paraId="6B61C004" w14:textId="77777777" w:rsidR="008B72A0" w:rsidRPr="008258E1" w:rsidRDefault="008B72A0" w:rsidP="008B72A0">
      <w:pPr>
        <w:pStyle w:val="N3"/>
        <w:rPr>
          <w:lang w:val="cy-GB"/>
        </w:rPr>
      </w:pPr>
      <w:r w:rsidRPr="008258E1">
        <w:rPr>
          <w:lang w:val="cy-GB"/>
        </w:rPr>
        <w:t>yn adran 55(1) i (7), (9) a (10) o Ddeddf 2011 (</w:t>
      </w:r>
      <w:r w:rsidRPr="008258E1">
        <w:rPr>
          <w:rStyle w:val="FootnoteReference"/>
          <w:lang w:val="cy-GB"/>
        </w:rPr>
        <w:footnoteReference w:id="105"/>
      </w:r>
      <w:r w:rsidRPr="008258E1">
        <w:rPr>
          <w:lang w:val="cy-GB"/>
        </w:rPr>
        <w:t>) (swyddogion canlyniadau: gwariant), a</w:t>
      </w:r>
    </w:p>
    <w:p w14:paraId="20105B3B" w14:textId="77777777" w:rsidR="008B72A0" w:rsidRPr="008258E1" w:rsidRDefault="008B72A0" w:rsidP="008B72A0">
      <w:pPr>
        <w:pStyle w:val="N3"/>
        <w:rPr>
          <w:lang w:val="cy-GB"/>
        </w:rPr>
      </w:pPr>
      <w:r w:rsidRPr="008258E1">
        <w:rPr>
          <w:lang w:val="cy-GB"/>
        </w:rPr>
        <w:t>yn adran 56 o’r Ddeddf honno (trethu cyfrif swyddog canlyniadau),</w:t>
      </w:r>
    </w:p>
    <w:p w14:paraId="2E88B0FD" w14:textId="77777777" w:rsidR="008B72A0" w:rsidRPr="008258E1" w:rsidRDefault="008B72A0" w:rsidP="00266A4E">
      <w:pPr>
        <w:pStyle w:val="T2"/>
        <w:rPr>
          <w:lang w:val="cy-GB"/>
        </w:rPr>
      </w:pPr>
      <w:r w:rsidRPr="008258E1">
        <w:rPr>
          <w:lang w:val="cy-GB"/>
        </w:rPr>
        <w:t>i’r graddau y cyflawnir y swyddogaethau hynny yn unol â pharagraff 1, i’w dehongli fel cyfeiriadau at y swyddog canlyniadau sy’n cyflawni’r swyddogaethau hynny a thaliadau neu wariant y swyddog canlyniadau hwnnw mewn cysylltiad â’r swyddogaethau hynny.</w:t>
      </w:r>
    </w:p>
    <w:p w14:paraId="4CFAA97C" w14:textId="77777777" w:rsidR="008B72A0" w:rsidRPr="008258E1" w:rsidRDefault="008B72A0" w:rsidP="008B72A0">
      <w:pPr>
        <w:pStyle w:val="N2"/>
        <w:rPr>
          <w:lang w:val="cy-GB"/>
        </w:rPr>
      </w:pPr>
      <w:r w:rsidRPr="008258E1">
        <w:rPr>
          <w:lang w:val="cy-GB"/>
        </w:rPr>
        <w:t xml:space="preserve">Mae’r cyfeiriadau yn adran 55(9) o Ddeddf 2011 at y swyddog canlyniadau neu unrhyw berson sy’n gweithredu fel swyddog canlyniadau yn gofyn am </w:t>
      </w:r>
      <w:proofErr w:type="spellStart"/>
      <w:r w:rsidRPr="008258E1">
        <w:rPr>
          <w:lang w:val="cy-GB"/>
        </w:rPr>
        <w:lastRenderedPageBreak/>
        <w:t>flaendaliad</w:t>
      </w:r>
      <w:proofErr w:type="spellEnd"/>
      <w:r w:rsidRPr="008258E1">
        <w:rPr>
          <w:lang w:val="cy-GB"/>
        </w:rPr>
        <w:t xml:space="preserve"> mewn cysylltiad â’i dreuliau, i’r graddau y mae’r taliadau hynny yn ymwneud â’r swyddogaethau a bennir ym mharagraff 2, i gynnwys cyfeiriad at y swyddog canlyniadau sydd o dan baragraff 1 yn cyflawni’r swyddogaethau hynny yn etholiad y comisiynydd heddlu a throseddu.</w:t>
      </w:r>
    </w:p>
    <w:p w14:paraId="4744D024" w14:textId="77777777" w:rsidR="008B72A0" w:rsidRPr="008258E1" w:rsidRDefault="008B72A0" w:rsidP="008B72A0">
      <w:pPr>
        <w:pStyle w:val="N2"/>
        <w:rPr>
          <w:lang w:val="cy-GB"/>
        </w:rPr>
      </w:pPr>
      <w:r w:rsidRPr="008258E1">
        <w:rPr>
          <w:lang w:val="cy-GB"/>
        </w:rPr>
        <w:t xml:space="preserve">Mewn perthynas ag etholiadau y cynhelir y </w:t>
      </w:r>
      <w:r w:rsidR="00B931C2" w:rsidRPr="008258E1">
        <w:rPr>
          <w:lang w:val="cy-GB"/>
        </w:rPr>
        <w:t>pleidleisiau</w:t>
      </w:r>
      <w:r w:rsidRPr="008258E1">
        <w:rPr>
          <w:lang w:val="cy-GB"/>
        </w:rPr>
        <w:t xml:space="preserve"> ynddynt ynghyd o dan erthygl 16(1) neu (2), caiff y Senedd o dan erthygl 23(1) gynnwys darpariaeth arbennig—</w:t>
      </w:r>
    </w:p>
    <w:p w14:paraId="35F1C39B" w14:textId="77777777" w:rsidR="008B72A0" w:rsidRPr="008258E1" w:rsidRDefault="008B72A0" w:rsidP="008B72A0">
      <w:pPr>
        <w:pStyle w:val="N3"/>
        <w:rPr>
          <w:lang w:val="cy-GB"/>
        </w:rPr>
      </w:pPr>
      <w:r w:rsidRPr="008258E1">
        <w:rPr>
          <w:lang w:val="cy-GB"/>
        </w:rPr>
        <w:t>ar gyfer gwasanaethau a roddwyd yn briodol, neu dreuliau yr aed iddynt yn briodol, mewn cysylltiad â chyflawni’r swyddogaethau a bennir ym mharagraff 2 gan y swyddog canlyniadau sy’n cyflawni’r swyddogaethau hynny yn rhinwedd paragraff 1, a</w:t>
      </w:r>
    </w:p>
    <w:p w14:paraId="16E9D293" w14:textId="77777777" w:rsidR="008B72A0" w:rsidRPr="008258E1" w:rsidRDefault="008B72A0" w:rsidP="008B72A0">
      <w:pPr>
        <w:pStyle w:val="N3"/>
        <w:rPr>
          <w:lang w:val="cy-GB"/>
        </w:rPr>
      </w:pPr>
      <w:r w:rsidRPr="008258E1">
        <w:rPr>
          <w:lang w:val="cy-GB"/>
        </w:rPr>
        <w:t xml:space="preserve">mewn cysylltiad â </w:t>
      </w:r>
      <w:r w:rsidR="00256773" w:rsidRPr="008258E1">
        <w:rPr>
          <w:lang w:val="cy-GB"/>
        </w:rPr>
        <w:t>chydnabyddiaeth ariannol</w:t>
      </w:r>
      <w:r w:rsidRPr="008258E1">
        <w:rPr>
          <w:lang w:val="cy-GB"/>
        </w:rPr>
        <w:t xml:space="preserve"> y swyddogion llywyddu a’r clercod mewn cysylltiad â’r swyddogaethau hynny.</w:t>
      </w:r>
    </w:p>
    <w:p w14:paraId="23400CE6" w14:textId="77777777" w:rsidR="008B72A0" w:rsidRPr="008258E1" w:rsidRDefault="008B72A0" w:rsidP="00B803FB">
      <w:pPr>
        <w:pStyle w:val="Sischedulepart"/>
        <w:rPr>
          <w:noProof/>
        </w:rPr>
      </w:pPr>
      <w:r w:rsidRPr="008258E1">
        <w:t xml:space="preserve">RHAN </w:t>
      </w:r>
      <w:fldSimple w:instr=" SEQ Part_ \* arabic ">
        <w:r w:rsidRPr="008258E1">
          <w:t>2</w:t>
        </w:r>
      </w:fldSimple>
    </w:p>
    <w:p w14:paraId="6B3B8F92" w14:textId="77777777" w:rsidR="008B72A0" w:rsidRPr="008258E1" w:rsidRDefault="008B72A0" w:rsidP="00B803FB">
      <w:pPr>
        <w:pStyle w:val="sischedulepartheading"/>
      </w:pPr>
      <w:r w:rsidRPr="008258E1">
        <w:t xml:space="preserve">Addasiadau i Atodlen 5 i’w cymhwyso pan gynhelir y </w:t>
      </w:r>
      <w:r w:rsidR="002968DC" w:rsidRPr="008258E1">
        <w:t>bleidlais</w:t>
      </w:r>
      <w:r w:rsidRPr="008258E1">
        <w:t xml:space="preserve"> mewn etholiad cyffredinol i’r Senedd ynghyd â ph</w:t>
      </w:r>
      <w:r w:rsidR="002968DC" w:rsidRPr="008258E1">
        <w:t>leidlais</w:t>
      </w:r>
      <w:r w:rsidRPr="008258E1">
        <w:t xml:space="preserve"> mewn etholiad ar gyfer comisiynydd heddlu a throseddu o dan erthygl 16(1) neu (2)</w:t>
      </w:r>
    </w:p>
    <w:p w14:paraId="66FFC0D5" w14:textId="77777777" w:rsidR="008B72A0" w:rsidRPr="008258E1" w:rsidRDefault="008B72A0" w:rsidP="008B72A0">
      <w:pPr>
        <w:pStyle w:val="H1"/>
        <w:rPr>
          <w:lang w:val="cy-GB"/>
        </w:rPr>
      </w:pPr>
      <w:r w:rsidRPr="008258E1">
        <w:rPr>
          <w:lang w:val="cy-GB"/>
        </w:rPr>
        <w:t>Addasiadau i Atodlen 5: darpariaethau cyffredinol</w:t>
      </w:r>
    </w:p>
    <w:p w14:paraId="7C95A1B0" w14:textId="77777777" w:rsidR="008B72A0" w:rsidRPr="008258E1" w:rsidRDefault="008B72A0" w:rsidP="008B72A0">
      <w:pPr>
        <w:pStyle w:val="N1"/>
        <w:rPr>
          <w:lang w:val="cy-GB"/>
        </w:rPr>
      </w:pPr>
      <w:r w:rsidRPr="008258E1">
        <w:rPr>
          <w:lang w:val="cy-GB"/>
        </w:rPr>
        <w:t xml:space="preserve"> Pan gynhelir y </w:t>
      </w:r>
      <w:r w:rsidR="002968DC" w:rsidRPr="008258E1">
        <w:rPr>
          <w:lang w:val="cy-GB"/>
        </w:rPr>
        <w:t>bleidlais</w:t>
      </w:r>
      <w:r w:rsidRPr="008258E1">
        <w:rPr>
          <w:lang w:val="cy-GB"/>
        </w:rPr>
        <w:t xml:space="preserve"> mewn etholiad cyffredinol i’r Senedd ynghyd â’r </w:t>
      </w:r>
      <w:r w:rsidR="002968DC" w:rsidRPr="008258E1">
        <w:rPr>
          <w:lang w:val="cy-GB"/>
        </w:rPr>
        <w:t>bleidlais</w:t>
      </w:r>
      <w:r w:rsidRPr="008258E1">
        <w:rPr>
          <w:lang w:val="cy-GB"/>
        </w:rPr>
        <w:t xml:space="preserve"> mewn etholiad ar gyfer comisiynydd heddlu a throseddu o dan erthygl 16(1) neu (2), mae Atodlen 5 yn cael effaith yn ddarostyngedig i’r addasiadau a nodir yng ngweddill paragraffau’r Rhan hon.</w:t>
      </w:r>
    </w:p>
    <w:p w14:paraId="1368D5E0" w14:textId="77777777" w:rsidR="008B72A0" w:rsidRPr="008258E1" w:rsidRDefault="008B72A0" w:rsidP="008B72A0">
      <w:pPr>
        <w:pStyle w:val="H1"/>
        <w:rPr>
          <w:lang w:val="cy-GB"/>
        </w:rPr>
      </w:pPr>
      <w:r w:rsidRPr="008258E1">
        <w:rPr>
          <w:lang w:val="cy-GB"/>
        </w:rPr>
        <w:t>Rheol 27</w:t>
      </w:r>
      <w:r w:rsidR="00D91D98" w:rsidRPr="008258E1">
        <w:rPr>
          <w:lang w:val="cy-GB"/>
        </w:rPr>
        <w:t>A</w:t>
      </w:r>
      <w:r w:rsidRPr="008258E1">
        <w:rPr>
          <w:lang w:val="cy-GB"/>
        </w:rPr>
        <w:t xml:space="preserve"> (</w:t>
      </w:r>
      <w:r w:rsidR="00D91D98" w:rsidRPr="008258E1">
        <w:rPr>
          <w:lang w:val="cy-GB"/>
        </w:rPr>
        <w:t>lliw papurau pleidleisio</w:t>
      </w:r>
      <w:r w:rsidRPr="008258E1">
        <w:rPr>
          <w:lang w:val="cy-GB"/>
        </w:rPr>
        <w:t>)</w:t>
      </w:r>
    </w:p>
    <w:p w14:paraId="37E1AC72" w14:textId="77777777" w:rsidR="008B72A0" w:rsidRPr="008258E1" w:rsidRDefault="008B72A0" w:rsidP="008B72A0">
      <w:pPr>
        <w:pStyle w:val="N1"/>
        <w:rPr>
          <w:lang w:val="cy-GB"/>
        </w:rPr>
      </w:pPr>
      <w:r w:rsidRPr="008258E1">
        <w:rPr>
          <w:lang w:val="cy-GB"/>
        </w:rPr>
        <w:t xml:space="preserve"> Ar ôl rheol 27 mae’r canlynol wedi ei ychwanegu—</w:t>
      </w:r>
    </w:p>
    <w:p w14:paraId="67A1627C" w14:textId="77777777" w:rsidR="008B72A0" w:rsidRPr="008258E1" w:rsidRDefault="008B72A0" w:rsidP="008B72A0">
      <w:pPr>
        <w:pStyle w:val="LQH1"/>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Lliw papurau pleidleisio</w:t>
      </w:r>
    </w:p>
    <w:p w14:paraId="354C1D6B" w14:textId="77777777" w:rsidR="008B72A0" w:rsidRPr="008258E1" w:rsidRDefault="008B72A0" w:rsidP="008B72A0">
      <w:pPr>
        <w:pStyle w:val="LQN1"/>
        <w:rPr>
          <w:lang w:val="cy-GB"/>
        </w:rPr>
      </w:pPr>
      <w:r w:rsidRPr="008258E1">
        <w:rPr>
          <w:b/>
          <w:lang w:val="cy-GB"/>
        </w:rPr>
        <w:t>27A.</w:t>
      </w:r>
      <w:r w:rsidRPr="008258E1">
        <w:rPr>
          <w:lang w:val="cy-GB"/>
        </w:rPr>
        <w:t xml:space="preserve">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ar gyfer comisiynydd heddlu a throseddu, rhaid i’r papur pleidleisio a ddefnyddir yn yr etholiad i’r Senedd fod o liw gwahanol i unrhyw bapur pleidleisio a ddefnyddir yn etholiad y comisiynydd heddlu a throseddu.</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44115AB4" w14:textId="77777777" w:rsidR="008B72A0" w:rsidRPr="008258E1" w:rsidRDefault="008B72A0" w:rsidP="008B72A0">
      <w:pPr>
        <w:pStyle w:val="H1"/>
        <w:rPr>
          <w:lang w:val="cy-GB"/>
        </w:rPr>
      </w:pPr>
      <w:r w:rsidRPr="008258E1">
        <w:rPr>
          <w:lang w:val="cy-GB"/>
        </w:rPr>
        <w:t xml:space="preserve">Rheol 31 (hysbysiad </w:t>
      </w:r>
      <w:r w:rsidR="002968DC" w:rsidRPr="008258E1">
        <w:rPr>
          <w:lang w:val="cy-GB"/>
        </w:rPr>
        <w:t>pleidlais</w:t>
      </w:r>
      <w:r w:rsidRPr="008258E1">
        <w:rPr>
          <w:lang w:val="cy-GB"/>
        </w:rPr>
        <w:t>)</w:t>
      </w:r>
    </w:p>
    <w:p w14:paraId="68D17425" w14:textId="77777777" w:rsidR="008B72A0" w:rsidRPr="008258E1" w:rsidRDefault="008B72A0" w:rsidP="008B72A0">
      <w:pPr>
        <w:pStyle w:val="N1"/>
        <w:rPr>
          <w:lang w:val="cy-GB"/>
        </w:rPr>
      </w:pPr>
      <w:r w:rsidRPr="008258E1">
        <w:rPr>
          <w:lang w:val="cy-GB"/>
        </w:rPr>
        <w:t xml:space="preserve"> Ar ôl rheol 31(4) mae’r canlynol wedi ei ychwanegu—</w:t>
      </w:r>
    </w:p>
    <w:p w14:paraId="46619797" w14:textId="77777777" w:rsidR="008B72A0" w:rsidRPr="008258E1" w:rsidRDefault="008B72A0" w:rsidP="008B72A0">
      <w:pPr>
        <w:pStyle w:val="LQN2"/>
        <w:rPr>
          <w:lang w:val="cy-GB"/>
        </w:rPr>
      </w:pPr>
      <w:r w:rsidRPr="008258E1">
        <w:rPr>
          <w:lang w:val="cy-GB"/>
        </w:rPr>
        <w:lastRenderedPageBreak/>
        <w:fldChar w:fldCharType="begin"/>
      </w:r>
      <w:r w:rsidRPr="008258E1">
        <w:rPr>
          <w:lang w:val="cy-GB"/>
        </w:rPr>
        <w:instrText xml:space="preserve"> SYMBOL 147 \* MERGEFORMAT </w:instrText>
      </w:r>
      <w:r w:rsidRPr="008258E1">
        <w:rPr>
          <w:lang w:val="cy-GB"/>
        </w:rPr>
        <w:fldChar w:fldCharType="end"/>
      </w:r>
      <w:r w:rsidRPr="008258E1">
        <w:rPr>
          <w:lang w:val="cy-GB"/>
        </w:rPr>
        <w:t xml:space="preserve">(5) Pan gynhelir y </w:t>
      </w:r>
      <w:r w:rsidR="002968DC" w:rsidRPr="008258E1">
        <w:rPr>
          <w:lang w:val="cy-GB"/>
        </w:rPr>
        <w:t>bleidlais</w:t>
      </w:r>
      <w:r w:rsidRPr="008258E1">
        <w:rPr>
          <w:lang w:val="cy-GB"/>
        </w:rPr>
        <w:t xml:space="preserve"> mewn etholiad i'r Senedd ynghyd â </w:t>
      </w:r>
      <w:r w:rsidR="002968DC" w:rsidRPr="008258E1">
        <w:rPr>
          <w:lang w:val="cy-GB"/>
        </w:rPr>
        <w:t>phleidlais</w:t>
      </w:r>
      <w:r w:rsidRPr="008258E1">
        <w:rPr>
          <w:lang w:val="cy-GB"/>
        </w:rPr>
        <w:t xml:space="preserve"> mewn etholiad ar gyfer comisiynydd heddlu a throseddu, rhaid i’r hysbysiad a gyhoeddir o dan baragraff (2)—</w:t>
      </w:r>
    </w:p>
    <w:p w14:paraId="29016821" w14:textId="77777777" w:rsidR="008B72A0" w:rsidRPr="008258E1" w:rsidRDefault="008B72A0" w:rsidP="008B72A0">
      <w:pPr>
        <w:pStyle w:val="LQN3"/>
        <w:rPr>
          <w:lang w:val="cy-GB"/>
        </w:rPr>
      </w:pPr>
      <w:r w:rsidRPr="008258E1">
        <w:rPr>
          <w:lang w:val="cy-GB"/>
        </w:rPr>
        <w:t>(a)</w:t>
      </w:r>
      <w:r w:rsidRPr="008258E1">
        <w:rPr>
          <w:lang w:val="cy-GB"/>
        </w:rPr>
        <w:tab/>
        <w:t xml:space="preserve">datgan bod y </w:t>
      </w:r>
      <w:r w:rsidR="002968DC" w:rsidRPr="008258E1">
        <w:rPr>
          <w:lang w:val="cy-GB"/>
        </w:rPr>
        <w:t>bleidlais</w:t>
      </w:r>
      <w:r w:rsidRPr="008258E1">
        <w:rPr>
          <w:lang w:val="cy-GB"/>
        </w:rPr>
        <w:t xml:space="preserve">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i’w gynnal ynghyd â’r </w:t>
      </w:r>
      <w:r w:rsidR="002968DC" w:rsidRPr="008258E1">
        <w:rPr>
          <w:lang w:val="cy-GB"/>
        </w:rPr>
        <w:t>bleidlais</w:t>
      </w:r>
      <w:r w:rsidRPr="008258E1">
        <w:rPr>
          <w:lang w:val="cy-GB"/>
        </w:rPr>
        <w:t xml:space="preserve"> mewn etholiad ar gyfer comisiynydd heddlu a throseddu,</w:t>
      </w:r>
    </w:p>
    <w:p w14:paraId="36047F86" w14:textId="77777777" w:rsidR="008B72A0" w:rsidRPr="008258E1" w:rsidRDefault="008B72A0" w:rsidP="008B72A0">
      <w:pPr>
        <w:pStyle w:val="LQN3"/>
        <w:rPr>
          <w:lang w:val="cy-GB"/>
        </w:rPr>
      </w:pPr>
      <w:r w:rsidRPr="008258E1">
        <w:rPr>
          <w:lang w:val="cy-GB"/>
        </w:rPr>
        <w:t>(b)</w:t>
      </w:r>
      <w:r w:rsidRPr="008258E1">
        <w:rPr>
          <w:lang w:val="cy-GB"/>
        </w:rPr>
        <w:tab/>
        <w:t>pennu ardal berthnasol yr heddlu y cynhelir yr etholiad ar ei chyfer, ac</w:t>
      </w:r>
    </w:p>
    <w:p w14:paraId="659D00BC" w14:textId="77777777" w:rsidR="008B72A0" w:rsidRPr="008258E1" w:rsidRDefault="008B72A0" w:rsidP="008B72A0">
      <w:pPr>
        <w:pStyle w:val="LQN3"/>
        <w:rPr>
          <w:lang w:val="cy-GB"/>
        </w:rPr>
      </w:pPr>
      <w:r w:rsidRPr="008258E1">
        <w:rPr>
          <w:lang w:val="cy-GB"/>
        </w:rPr>
        <w:t>(c)</w:t>
      </w:r>
      <w:r w:rsidRPr="008258E1">
        <w:rPr>
          <w:lang w:val="cy-GB"/>
        </w:rPr>
        <w:tab/>
        <w:t xml:space="preserve">pan fo’r </w:t>
      </w:r>
      <w:r w:rsidR="00B931C2" w:rsidRPr="008258E1">
        <w:rPr>
          <w:lang w:val="cy-GB"/>
        </w:rPr>
        <w:t>pleidleisiau</w:t>
      </w:r>
      <w:r w:rsidRPr="008258E1">
        <w:rPr>
          <w:lang w:val="cy-GB"/>
        </w:rPr>
        <w:t xml:space="preserve"> i’w cynnal ynghyd mewn rhan o etholaeth Senedd Cymru yn unig, pennu’r rhan honno.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533209F5" w14:textId="77777777" w:rsidR="008B72A0" w:rsidRPr="008258E1" w:rsidRDefault="008B72A0" w:rsidP="008B72A0">
      <w:pPr>
        <w:pStyle w:val="H1"/>
        <w:rPr>
          <w:lang w:val="cy-GB"/>
        </w:rPr>
      </w:pPr>
      <w:r w:rsidRPr="008258E1">
        <w:rPr>
          <w:lang w:val="cy-GB"/>
        </w:rPr>
        <w:t>Rheol 36 (dyroddi cardiau pleidleisio swyddogol)</w:t>
      </w:r>
    </w:p>
    <w:p w14:paraId="41B4D7CB" w14:textId="77777777" w:rsidR="008B72A0" w:rsidRPr="008258E1" w:rsidRDefault="008B72A0" w:rsidP="008B72A0">
      <w:pPr>
        <w:pStyle w:val="N1"/>
        <w:rPr>
          <w:lang w:val="cy-GB"/>
        </w:rPr>
      </w:pPr>
      <w:r w:rsidRPr="008258E1">
        <w:rPr>
          <w:lang w:val="cy-GB"/>
        </w:rPr>
        <w:t xml:space="preserve"> Ar ôl rheol 36(6) mae’r canlynol wedi ei ychwanegu—</w:t>
      </w:r>
    </w:p>
    <w:p w14:paraId="51C74DC7"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(6A) Pan gynhelir </w:t>
      </w:r>
      <w:r w:rsidR="002968DC" w:rsidRPr="008258E1">
        <w:rPr>
          <w:lang w:val="cy-GB"/>
        </w:rPr>
        <w:t>pleidlais</w:t>
      </w:r>
      <w:r w:rsidRPr="008258E1">
        <w:rPr>
          <w:lang w:val="cy-GB"/>
        </w:rPr>
        <w:t xml:space="preserve"> mewn etholiad i’r Senedd ynghyd â ph</w:t>
      </w:r>
      <w:r w:rsidR="002968DC" w:rsidRPr="008258E1">
        <w:rPr>
          <w:lang w:val="cy-GB"/>
        </w:rPr>
        <w:t>leidlais</w:t>
      </w:r>
      <w:r w:rsidRPr="008258E1">
        <w:rPr>
          <w:lang w:val="cy-GB"/>
        </w:rPr>
        <w:t xml:space="preserve"> mewn etholiad ar gyfer comisiynydd heddlu a throseddu, caniateir cyfuno cerdyn pleidleisio swyddogol a </w:t>
      </w:r>
      <w:proofErr w:type="spellStart"/>
      <w:r w:rsidRPr="008258E1">
        <w:rPr>
          <w:lang w:val="cy-GB"/>
        </w:rPr>
        <w:t>ddyroddir</w:t>
      </w:r>
      <w:proofErr w:type="spellEnd"/>
      <w:r w:rsidRPr="008258E1">
        <w:rPr>
          <w:lang w:val="cy-GB"/>
        </w:rPr>
        <w:t xml:space="preserve"> o dan y rheol hon â cherdyn pleidleisio swyddogol a </w:t>
      </w:r>
      <w:proofErr w:type="spellStart"/>
      <w:r w:rsidRPr="008258E1">
        <w:rPr>
          <w:lang w:val="cy-GB"/>
        </w:rPr>
        <w:t>ddyroddir</w:t>
      </w:r>
      <w:proofErr w:type="spellEnd"/>
      <w:r w:rsidRPr="008258E1">
        <w:rPr>
          <w:lang w:val="cy-GB"/>
        </w:rPr>
        <w:t xml:space="preserve"> yn etholiad y comisiynydd heddlu a throseddu.</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65FFAC9F" w14:textId="77777777" w:rsidR="008B72A0" w:rsidRPr="008258E1" w:rsidRDefault="008B72A0" w:rsidP="008B72A0">
      <w:pPr>
        <w:pStyle w:val="H1"/>
        <w:rPr>
          <w:lang w:val="cy-GB"/>
        </w:rPr>
      </w:pPr>
      <w:r w:rsidRPr="008258E1">
        <w:rPr>
          <w:lang w:val="cy-GB"/>
        </w:rPr>
        <w:t>Rheol 37 (cyfarpar gorsaf bleidleisio)</w:t>
      </w:r>
    </w:p>
    <w:p w14:paraId="1C8E4E18" w14:textId="77777777" w:rsidR="008B72A0" w:rsidRPr="008258E1" w:rsidRDefault="008B72A0" w:rsidP="008B72A0">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Ar ôl rheol 37(2) mae’r canlynol wedi ei ychwanegu—</w:t>
      </w:r>
    </w:p>
    <w:p w14:paraId="1A56ABA3"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(2A) Caniateir defnyddio’r un blwch pleidleisio ar gyfer y bleidlais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ac ar gyfer y bleidlais yn etholiad y comisiynydd heddlu a throseddu.</w:t>
      </w:r>
    </w:p>
    <w:p w14:paraId="0A03598B" w14:textId="77777777" w:rsidR="008B72A0" w:rsidRPr="008258E1" w:rsidRDefault="008B72A0" w:rsidP="008B72A0">
      <w:pPr>
        <w:pStyle w:val="LQN2"/>
        <w:rPr>
          <w:lang w:val="cy-GB"/>
        </w:rPr>
      </w:pPr>
      <w:r w:rsidRPr="008258E1">
        <w:rPr>
          <w:lang w:val="cy-GB"/>
        </w:rPr>
        <w:t>(2B) Pan na ddefnyddir yr un blwch pleidleisio o dan baragraff (2A) rhaid marcio’n glir ar bob blwch pleidleisio—</w:t>
      </w:r>
    </w:p>
    <w:p w14:paraId="3D8EEE5B" w14:textId="77777777" w:rsidR="008B72A0" w:rsidRPr="008258E1" w:rsidRDefault="008B72A0" w:rsidP="008B72A0">
      <w:pPr>
        <w:pStyle w:val="LQN3"/>
        <w:rPr>
          <w:lang w:val="cy-GB"/>
        </w:rPr>
      </w:pPr>
      <w:r w:rsidRPr="008258E1">
        <w:rPr>
          <w:lang w:val="cy-GB"/>
        </w:rPr>
        <w:t>(a)</w:t>
      </w:r>
      <w:r w:rsidRPr="008258E1">
        <w:rPr>
          <w:lang w:val="cy-GB"/>
        </w:rPr>
        <w:tab/>
        <w:t>yr etholiad y mae’n ymwneud ag ef, fel y’i dangosir ar y papurau pleidleisio ar gyfer yr etholiad hwnnw, a</w:t>
      </w:r>
    </w:p>
    <w:p w14:paraId="2F5AF020" w14:textId="77777777" w:rsidR="008B72A0" w:rsidRPr="008258E1" w:rsidRDefault="008B72A0" w:rsidP="008B72A0">
      <w:pPr>
        <w:pStyle w:val="LQN3"/>
        <w:rPr>
          <w:lang w:val="cy-GB"/>
        </w:rPr>
      </w:pPr>
      <w:r w:rsidRPr="008258E1">
        <w:rPr>
          <w:lang w:val="cy-GB"/>
        </w:rPr>
        <w:t>(b)</w:t>
      </w:r>
      <w:r w:rsidRPr="008258E1">
        <w:rPr>
          <w:lang w:val="cy-GB"/>
        </w:rPr>
        <w:tab/>
        <w:t xml:space="preserve">y geiriau “Rhowch y papur pleidleisio [nodwch liw’r papurau pleidleisio dan sylw] yma. </w:t>
      </w:r>
      <w:proofErr w:type="spellStart"/>
      <w:r w:rsidRPr="008258E1">
        <w:rPr>
          <w:lang w:val="cy-GB"/>
        </w:rPr>
        <w:t>Place</w:t>
      </w:r>
      <w:proofErr w:type="spellEnd"/>
      <w:r w:rsidRPr="008258E1">
        <w:rPr>
          <w:lang w:val="cy-GB"/>
        </w:rPr>
        <w:t xml:space="preserve"> the [</w:t>
      </w:r>
      <w:proofErr w:type="spellStart"/>
      <w:r w:rsidRPr="008258E1">
        <w:rPr>
          <w:lang w:val="cy-GB"/>
        </w:rPr>
        <w:t>specify</w:t>
      </w:r>
      <w:proofErr w:type="spellEnd"/>
      <w:r w:rsidRPr="008258E1">
        <w:rPr>
          <w:lang w:val="cy-GB"/>
        </w:rPr>
        <w:t xml:space="preserve"> the </w:t>
      </w:r>
      <w:proofErr w:type="spellStart"/>
      <w:r w:rsidRPr="008258E1">
        <w:rPr>
          <w:lang w:val="cy-GB"/>
        </w:rPr>
        <w:t>colour</w:t>
      </w:r>
      <w:proofErr w:type="spellEnd"/>
      <w:r w:rsidRPr="008258E1">
        <w:rPr>
          <w:lang w:val="cy-GB"/>
        </w:rPr>
        <w:t xml:space="preserve"> of the </w:t>
      </w:r>
      <w:proofErr w:type="spellStart"/>
      <w:r w:rsidRPr="008258E1">
        <w:rPr>
          <w:lang w:val="cy-GB"/>
        </w:rPr>
        <w:t>ballot</w:t>
      </w:r>
      <w:proofErr w:type="spellEnd"/>
      <w:r w:rsidRPr="008258E1">
        <w:rPr>
          <w:lang w:val="cy-GB"/>
        </w:rPr>
        <w:t xml:space="preserve"> </w:t>
      </w:r>
      <w:proofErr w:type="spellStart"/>
      <w:r w:rsidRPr="008258E1">
        <w:rPr>
          <w:lang w:val="cy-GB"/>
        </w:rPr>
        <w:t>papers</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question</w:t>
      </w:r>
      <w:proofErr w:type="spellEnd"/>
      <w:r w:rsidRPr="008258E1">
        <w:rPr>
          <w:lang w:val="cy-GB"/>
        </w:rPr>
        <w:t xml:space="preserv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here</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4EBAD803" w14:textId="77777777" w:rsidR="008B72A0" w:rsidRPr="008258E1" w:rsidRDefault="008B72A0" w:rsidP="008B72A0">
      <w:pPr>
        <w:pStyle w:val="N2"/>
        <w:rPr>
          <w:lang w:val="cy-GB"/>
        </w:rPr>
      </w:pPr>
      <w:r w:rsidRPr="008258E1">
        <w:rPr>
          <w:lang w:val="cy-GB"/>
        </w:rPr>
        <w:t>Mae'r paragraff a ganlyn wedi ei roi yn lle rheol 37(10)—</w:t>
      </w:r>
    </w:p>
    <w:p w14:paraId="70FDC381"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(10) Pan gynhelir </w:t>
      </w:r>
      <w:r w:rsidR="002968DC" w:rsidRPr="008258E1">
        <w:rPr>
          <w:lang w:val="cy-GB"/>
        </w:rPr>
        <w:t>pleidlais</w:t>
      </w:r>
      <w:r w:rsidRPr="008258E1">
        <w:rPr>
          <w:lang w:val="cy-GB"/>
        </w:rPr>
        <w:t xml:space="preserve"> mewn etholiad i’r Senedd ynghyd â ph</w:t>
      </w:r>
      <w:r w:rsidR="0060174A" w:rsidRPr="008258E1">
        <w:rPr>
          <w:lang w:val="cy-GB"/>
        </w:rPr>
        <w:t>leidlais</w:t>
      </w:r>
      <w:r w:rsidRPr="008258E1">
        <w:rPr>
          <w:lang w:val="cy-GB"/>
        </w:rPr>
        <w:t xml:space="preserve"> mewn etholiad ar gyfer comisiynydd heddlu a throseddu, rhaid i’r swyddog canlyniadau hefyd achosi i hysbysiad yn ffurf 22 a nodir yn Gymraeg ac yn Saesneg yn Atodlen 10, yn rhoi cyfarwyddiadau i arwain y </w:t>
      </w:r>
      <w:r w:rsidRPr="008258E1">
        <w:rPr>
          <w:lang w:val="cy-GB"/>
        </w:rPr>
        <w:lastRenderedPageBreak/>
        <w:t>pleidleiswyr wrth bleidleisio, gael ei arddangos—</w:t>
      </w:r>
    </w:p>
    <w:p w14:paraId="52421297" w14:textId="77777777" w:rsidR="008B72A0" w:rsidRPr="008258E1" w:rsidRDefault="008B72A0" w:rsidP="008B72A0">
      <w:pPr>
        <w:pStyle w:val="LQN3"/>
        <w:rPr>
          <w:lang w:val="cy-GB"/>
        </w:rPr>
      </w:pPr>
      <w:r w:rsidRPr="008258E1">
        <w:rPr>
          <w:lang w:val="cy-GB"/>
        </w:rPr>
        <w:t>(a)</w:t>
      </w:r>
      <w:r w:rsidRPr="008258E1">
        <w:rPr>
          <w:lang w:val="cy-GB"/>
        </w:rPr>
        <w:tab/>
        <w:t>y tu mewn i bob gorsaf bleidleisio (ond y tu allan i’r bythau pleidleisio), a</w:t>
      </w:r>
    </w:p>
    <w:p w14:paraId="4BD005E5" w14:textId="77777777" w:rsidR="008B72A0" w:rsidRPr="008258E1" w:rsidRDefault="008B72A0" w:rsidP="008B72A0">
      <w:pPr>
        <w:pStyle w:val="LQN3"/>
        <w:rPr>
          <w:lang w:val="cy-GB"/>
        </w:rPr>
      </w:pPr>
      <w:r w:rsidRPr="008258E1">
        <w:rPr>
          <w:lang w:val="cy-GB"/>
        </w:rPr>
        <w:t>(b)</w:t>
      </w:r>
      <w:r w:rsidRPr="008258E1">
        <w:rPr>
          <w:lang w:val="cy-GB"/>
        </w:rPr>
        <w:tab/>
        <w:t>y tu allan i bob gorsaf bleidleisio.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067EF045" w14:textId="77777777" w:rsidR="008B72A0" w:rsidRPr="008258E1" w:rsidRDefault="008B72A0" w:rsidP="008B72A0">
      <w:pPr>
        <w:pStyle w:val="N2"/>
        <w:rPr>
          <w:lang w:val="cy-GB"/>
        </w:rPr>
      </w:pPr>
      <w:r w:rsidRPr="008258E1">
        <w:rPr>
          <w:lang w:val="cy-GB"/>
        </w:rPr>
        <w:t>Mae'r paragraff a ganlyn wedi ei roi yn lle rheol 37(12)—</w:t>
      </w:r>
    </w:p>
    <w:p w14:paraId="4ED444E2"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(12)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ar gyfer comisiynydd heddlu a throseddu, rhaid dangos hysbysiad sy’n cynnwys yr wybodaeth a ganlyn y tu mewn i bob bwth pleidleisio ym mhob gorsaf bleidleisio—</w:t>
      </w:r>
    </w:p>
    <w:p w14:paraId="40636652" w14:textId="77777777" w:rsidR="008B72A0" w:rsidRPr="008258E1" w:rsidRDefault="008B72A0" w:rsidP="008B72A0">
      <w:pPr>
        <w:pStyle w:val="LQN3"/>
        <w:rPr>
          <w:lang w:val="cy-GB"/>
        </w:rPr>
      </w:pPr>
      <w:r w:rsidRPr="008258E1">
        <w:rPr>
          <w:lang w:val="cy-GB"/>
        </w:rPr>
        <w:t>(a)</w:t>
      </w:r>
      <w:r w:rsidRPr="008258E1">
        <w:rPr>
          <w:lang w:val="cy-GB"/>
        </w:rPr>
        <w:tab/>
        <w:t>mewn cysylltiad ag etholiad i’r Senedd—</w:t>
      </w:r>
    </w:p>
    <w:p w14:paraId="405937EC" w14:textId="77777777" w:rsidR="008B72A0" w:rsidRPr="008258E1" w:rsidRDefault="008B72A0" w:rsidP="008B72A0">
      <w:pPr>
        <w:pStyle w:val="LQT4"/>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Pleidleisiwch unwaith yn unig ar y papur pleidleisio. Peidiwch â rhoi unrhyw farc arall ar y papur pleidleisio, neu fe all na chaiff eich pleidlais ei chyfrif.</w:t>
      </w:r>
    </w:p>
    <w:p w14:paraId="39C3344C" w14:textId="77777777" w:rsidR="008B72A0" w:rsidRPr="008258E1" w:rsidRDefault="008B72A0" w:rsidP="008B72A0">
      <w:pPr>
        <w:pStyle w:val="LQT4"/>
        <w:rPr>
          <w:lang w:val="cy-GB"/>
        </w:rPr>
      </w:pPr>
      <w:proofErr w:type="spellStart"/>
      <w:r w:rsidRPr="008258E1">
        <w:rPr>
          <w:lang w:val="cy-GB"/>
        </w:rPr>
        <w:t>Vote</w:t>
      </w:r>
      <w:proofErr w:type="spellEnd"/>
      <w:r w:rsidRPr="008258E1">
        <w:rPr>
          <w:lang w:val="cy-GB"/>
        </w:rPr>
        <w:t xml:space="preserve"> </w:t>
      </w:r>
      <w:proofErr w:type="spellStart"/>
      <w:r w:rsidRPr="008258E1">
        <w:rPr>
          <w:lang w:val="cy-GB"/>
        </w:rPr>
        <w:t>only</w:t>
      </w:r>
      <w:proofErr w:type="spellEnd"/>
      <w:r w:rsidRPr="008258E1">
        <w:rPr>
          <w:lang w:val="cy-GB"/>
        </w:rPr>
        <w:t xml:space="preserve"> </w:t>
      </w:r>
      <w:proofErr w:type="spellStart"/>
      <w:r w:rsidRPr="008258E1">
        <w:rPr>
          <w:lang w:val="cy-GB"/>
        </w:rPr>
        <w:t>once</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Put</w:t>
      </w:r>
      <w:proofErr w:type="spellEnd"/>
      <w:r w:rsidRPr="008258E1">
        <w:rPr>
          <w:lang w:val="cy-GB"/>
        </w:rPr>
        <w:t xml:space="preserve"> </w:t>
      </w:r>
      <w:proofErr w:type="spellStart"/>
      <w:r w:rsidRPr="008258E1">
        <w:rPr>
          <w:lang w:val="cy-GB"/>
        </w:rPr>
        <w:t>no</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mark</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or </w:t>
      </w:r>
      <w:proofErr w:type="spellStart"/>
      <w:r w:rsidRPr="008258E1">
        <w:rPr>
          <w:lang w:val="cy-GB"/>
        </w:rPr>
        <w:t>your</w:t>
      </w:r>
      <w:proofErr w:type="spellEnd"/>
      <w:r w:rsidRPr="008258E1">
        <w:rPr>
          <w:lang w:val="cy-GB"/>
        </w:rPr>
        <w:t xml:space="preserve"> </w:t>
      </w:r>
      <w:proofErr w:type="spellStart"/>
      <w:r w:rsidRPr="008258E1">
        <w:rPr>
          <w:lang w:val="cy-GB"/>
        </w:rPr>
        <w:t>vote</w:t>
      </w:r>
      <w:proofErr w:type="spellEnd"/>
      <w:r w:rsidRPr="008258E1">
        <w:rPr>
          <w:lang w:val="cy-GB"/>
        </w:rPr>
        <w:t xml:space="preserve"> </w:t>
      </w:r>
      <w:proofErr w:type="spellStart"/>
      <w:r w:rsidRPr="008258E1">
        <w:rPr>
          <w:lang w:val="cy-GB"/>
        </w:rPr>
        <w:t>may</w:t>
      </w:r>
      <w:proofErr w:type="spellEnd"/>
      <w:r w:rsidRPr="008258E1">
        <w:rPr>
          <w:lang w:val="cy-GB"/>
        </w:rPr>
        <w:t xml:space="preserve"> not be </w:t>
      </w:r>
      <w:proofErr w:type="spellStart"/>
      <w:r w:rsidRPr="008258E1">
        <w:rPr>
          <w:lang w:val="cy-GB"/>
        </w:rPr>
        <w:t>counted</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10BA201A" w14:textId="77777777" w:rsidR="008B72A0" w:rsidRPr="008258E1" w:rsidRDefault="008B72A0" w:rsidP="00D91D98">
      <w:pPr>
        <w:pStyle w:val="LQN3"/>
        <w:rPr>
          <w:lang w:val="cy-GB"/>
        </w:rPr>
      </w:pPr>
      <w:r w:rsidRPr="008258E1">
        <w:rPr>
          <w:lang w:val="cy-GB"/>
        </w:rPr>
        <w:t>(b)</w:t>
      </w:r>
      <w:r w:rsidRPr="008258E1">
        <w:rPr>
          <w:lang w:val="cy-GB"/>
        </w:rPr>
        <w:tab/>
        <w:t>mewn cysylltiad ag etholiad ar gyfer comisiynydd heddlu a throseddu lle nad oes ond dau ymgeisydd—</w:t>
      </w:r>
    </w:p>
    <w:p w14:paraId="4F6E4CC7" w14:textId="77777777" w:rsidR="008B72A0" w:rsidRPr="008258E1" w:rsidRDefault="008B72A0" w:rsidP="008B72A0">
      <w:pPr>
        <w:pStyle w:val="LQT4"/>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Pleidleisiwch dros UN YMGEISYDD YN UNIG drwy roi croes [x] yn y blwch wrth ochr eich dewis ar y papur pleidleisio lliw [</w:t>
      </w:r>
      <w:proofErr w:type="spellStart"/>
      <w:r w:rsidRPr="008258E1">
        <w:rPr>
          <w:lang w:val="cy-GB"/>
        </w:rPr>
        <w:t>colour</w:t>
      </w:r>
      <w:proofErr w:type="spellEnd"/>
      <w:r w:rsidRPr="008258E1">
        <w:rPr>
          <w:lang w:val="cy-GB"/>
        </w:rPr>
        <w:t xml:space="preserve"> of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ar gyfer comisiynwyr heddlu a throseddu. Peidiwch â rhoi dim marc arall ar y papur pleidleisio neu </w:t>
      </w:r>
      <w:r w:rsidR="00182587" w:rsidRPr="008258E1">
        <w:rPr>
          <w:lang w:val="cy-GB"/>
        </w:rPr>
        <w:t>mae’n bosibl</w:t>
      </w:r>
      <w:r w:rsidRPr="008258E1">
        <w:rPr>
          <w:lang w:val="cy-GB"/>
        </w:rPr>
        <w:t xml:space="preserve"> na chaiff eich pleidlais ei chyfrif.</w:t>
      </w:r>
    </w:p>
    <w:p w14:paraId="55844522" w14:textId="77777777" w:rsidR="008B72A0" w:rsidRPr="008258E1" w:rsidRDefault="008B72A0" w:rsidP="008B72A0">
      <w:pPr>
        <w:pStyle w:val="LQT4"/>
        <w:rPr>
          <w:lang w:val="cy-GB"/>
        </w:rPr>
      </w:pPr>
      <w:proofErr w:type="spellStart"/>
      <w:r w:rsidRPr="008258E1">
        <w:rPr>
          <w:lang w:val="cy-GB"/>
        </w:rPr>
        <w:t>Vote</w:t>
      </w:r>
      <w:proofErr w:type="spellEnd"/>
      <w:r w:rsidRPr="008258E1">
        <w:rPr>
          <w:lang w:val="cy-GB"/>
        </w:rPr>
        <w:t xml:space="preserve"> for ONLY ONE CANDIDATE by </w:t>
      </w:r>
      <w:proofErr w:type="spellStart"/>
      <w:r w:rsidRPr="008258E1">
        <w:rPr>
          <w:lang w:val="cy-GB"/>
        </w:rPr>
        <w:t>putting</w:t>
      </w:r>
      <w:proofErr w:type="spellEnd"/>
      <w:r w:rsidRPr="008258E1">
        <w:rPr>
          <w:lang w:val="cy-GB"/>
        </w:rPr>
        <w:t xml:space="preserve"> a </w:t>
      </w:r>
      <w:proofErr w:type="spellStart"/>
      <w:r w:rsidRPr="008258E1">
        <w:rPr>
          <w:lang w:val="cy-GB"/>
        </w:rPr>
        <w:t>cross</w:t>
      </w:r>
      <w:proofErr w:type="spellEnd"/>
      <w:r w:rsidRPr="008258E1">
        <w:rPr>
          <w:lang w:val="cy-GB"/>
        </w:rPr>
        <w:t xml:space="preserve"> [x] </w:t>
      </w:r>
      <w:proofErr w:type="spellStart"/>
      <w:r w:rsidRPr="008258E1">
        <w:rPr>
          <w:lang w:val="cy-GB"/>
        </w:rPr>
        <w:t>in</w:t>
      </w:r>
      <w:proofErr w:type="spellEnd"/>
      <w:r w:rsidRPr="008258E1">
        <w:rPr>
          <w:lang w:val="cy-GB"/>
        </w:rPr>
        <w:t xml:space="preserve"> the </w:t>
      </w:r>
      <w:proofErr w:type="spellStart"/>
      <w:r w:rsidRPr="008258E1">
        <w:rPr>
          <w:lang w:val="cy-GB"/>
        </w:rPr>
        <w:t>box</w:t>
      </w:r>
      <w:proofErr w:type="spellEnd"/>
      <w:r w:rsidRPr="008258E1">
        <w:rPr>
          <w:lang w:val="cy-GB"/>
        </w:rPr>
        <w:t xml:space="preserve"> </w:t>
      </w:r>
      <w:proofErr w:type="spellStart"/>
      <w:r w:rsidRPr="008258E1">
        <w:rPr>
          <w:lang w:val="cy-GB"/>
        </w:rPr>
        <w:t>next</w:t>
      </w:r>
      <w:proofErr w:type="spellEnd"/>
      <w:r w:rsidRPr="008258E1">
        <w:rPr>
          <w:lang w:val="cy-GB"/>
        </w:rPr>
        <w:t xml:space="preserve"> to </w:t>
      </w:r>
      <w:proofErr w:type="spellStart"/>
      <w:r w:rsidRPr="008258E1">
        <w:rPr>
          <w:lang w:val="cy-GB"/>
        </w:rPr>
        <w:t>your</w:t>
      </w:r>
      <w:proofErr w:type="spellEnd"/>
      <w:r w:rsidRPr="008258E1">
        <w:rPr>
          <w:lang w:val="cy-GB"/>
        </w:rPr>
        <w:t xml:space="preserve"> </w:t>
      </w:r>
      <w:proofErr w:type="spellStart"/>
      <w:r w:rsidRPr="008258E1">
        <w:rPr>
          <w:lang w:val="cy-GB"/>
        </w:rPr>
        <w:t>choice</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police</w:t>
      </w:r>
      <w:proofErr w:type="spellEnd"/>
      <w:r w:rsidRPr="008258E1">
        <w:rPr>
          <w:lang w:val="cy-GB"/>
        </w:rPr>
        <w:t xml:space="preserve"> and </w:t>
      </w:r>
      <w:proofErr w:type="spellStart"/>
      <w:r w:rsidRPr="008258E1">
        <w:rPr>
          <w:lang w:val="cy-GB"/>
        </w:rPr>
        <w:t>crime</w:t>
      </w:r>
      <w:proofErr w:type="spellEnd"/>
      <w:r w:rsidRPr="008258E1">
        <w:rPr>
          <w:lang w:val="cy-GB"/>
        </w:rPr>
        <w:t xml:space="preserve"> </w:t>
      </w:r>
      <w:proofErr w:type="spellStart"/>
      <w:r w:rsidRPr="008258E1">
        <w:rPr>
          <w:lang w:val="cy-GB"/>
        </w:rPr>
        <w:t>commissioner</w:t>
      </w:r>
      <w:proofErr w:type="spellEnd"/>
      <w:r w:rsidRPr="008258E1">
        <w:rPr>
          <w:lang w:val="cy-GB"/>
        </w:rPr>
        <w:t xml:space="preserv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coloured</w:t>
      </w:r>
      <w:proofErr w:type="spellEnd"/>
      <w:r w:rsidRPr="008258E1">
        <w:rPr>
          <w:lang w:val="cy-GB"/>
        </w:rPr>
        <w:t xml:space="preserve"> [</w:t>
      </w:r>
      <w:proofErr w:type="spellStart"/>
      <w:r w:rsidRPr="008258E1">
        <w:rPr>
          <w:lang w:val="cy-GB"/>
        </w:rPr>
        <w:t>colour</w:t>
      </w:r>
      <w:proofErr w:type="spellEnd"/>
      <w:r w:rsidRPr="008258E1">
        <w:rPr>
          <w:lang w:val="cy-GB"/>
        </w:rPr>
        <w:t xml:space="preserve"> of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w:t>
      </w:r>
      <w:proofErr w:type="spellStart"/>
      <w:r w:rsidRPr="008258E1">
        <w:rPr>
          <w:lang w:val="cy-GB"/>
        </w:rPr>
        <w:t>Put</w:t>
      </w:r>
      <w:proofErr w:type="spellEnd"/>
      <w:r w:rsidRPr="008258E1">
        <w:rPr>
          <w:lang w:val="cy-GB"/>
        </w:rPr>
        <w:t xml:space="preserve"> </w:t>
      </w:r>
      <w:proofErr w:type="spellStart"/>
      <w:r w:rsidRPr="008258E1">
        <w:rPr>
          <w:lang w:val="cy-GB"/>
        </w:rPr>
        <w:t>no</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mark</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or </w:t>
      </w:r>
      <w:proofErr w:type="spellStart"/>
      <w:r w:rsidRPr="008258E1">
        <w:rPr>
          <w:lang w:val="cy-GB"/>
        </w:rPr>
        <w:t>your</w:t>
      </w:r>
      <w:proofErr w:type="spellEnd"/>
      <w:r w:rsidRPr="008258E1">
        <w:rPr>
          <w:lang w:val="cy-GB"/>
        </w:rPr>
        <w:t xml:space="preserve"> </w:t>
      </w:r>
      <w:proofErr w:type="spellStart"/>
      <w:r w:rsidRPr="008258E1">
        <w:rPr>
          <w:lang w:val="cy-GB"/>
        </w:rPr>
        <w:t>vote</w:t>
      </w:r>
      <w:proofErr w:type="spellEnd"/>
      <w:r w:rsidRPr="008258E1">
        <w:rPr>
          <w:lang w:val="cy-GB"/>
        </w:rPr>
        <w:t xml:space="preserve"> </w:t>
      </w:r>
      <w:proofErr w:type="spellStart"/>
      <w:r w:rsidRPr="008258E1">
        <w:rPr>
          <w:lang w:val="cy-GB"/>
        </w:rPr>
        <w:t>may</w:t>
      </w:r>
      <w:proofErr w:type="spellEnd"/>
      <w:r w:rsidRPr="008258E1">
        <w:rPr>
          <w:lang w:val="cy-GB"/>
        </w:rPr>
        <w:t xml:space="preserve"> not be </w:t>
      </w:r>
      <w:proofErr w:type="spellStart"/>
      <w:r w:rsidRPr="008258E1">
        <w:rPr>
          <w:lang w:val="cy-GB"/>
        </w:rPr>
        <w:t>counted</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4E5D1732" w14:textId="77777777" w:rsidR="008B72A0" w:rsidRPr="008258E1" w:rsidRDefault="008B72A0" w:rsidP="008B72A0">
      <w:pPr>
        <w:pStyle w:val="H1"/>
        <w:rPr>
          <w:lang w:val="cy-GB"/>
        </w:rPr>
      </w:pPr>
      <w:r w:rsidRPr="008258E1">
        <w:rPr>
          <w:lang w:val="cy-GB"/>
        </w:rPr>
        <w:t xml:space="preserve">Rheol 38 (penodi </w:t>
      </w:r>
      <w:proofErr w:type="spellStart"/>
      <w:r w:rsidRPr="008258E1">
        <w:rPr>
          <w:lang w:val="cy-GB"/>
        </w:rPr>
        <w:t>asiantiaid</w:t>
      </w:r>
      <w:proofErr w:type="spellEnd"/>
      <w:r w:rsidRPr="008258E1">
        <w:rPr>
          <w:lang w:val="cy-GB"/>
        </w:rPr>
        <w:t xml:space="preserve"> pleidleisio ac </w:t>
      </w:r>
      <w:proofErr w:type="spellStart"/>
      <w:r w:rsidRPr="008258E1">
        <w:rPr>
          <w:lang w:val="cy-GB"/>
        </w:rPr>
        <w:t>asiantiaid</w:t>
      </w:r>
      <w:proofErr w:type="spellEnd"/>
      <w:r w:rsidRPr="008258E1">
        <w:rPr>
          <w:lang w:val="cy-GB"/>
        </w:rPr>
        <w:t xml:space="preserve"> cyfrif)</w:t>
      </w:r>
    </w:p>
    <w:p w14:paraId="644FBDF1" w14:textId="77777777" w:rsidR="008B72A0" w:rsidRPr="008258E1" w:rsidRDefault="008B72A0" w:rsidP="008B72A0">
      <w:pPr>
        <w:pStyle w:val="N1"/>
        <w:rPr>
          <w:lang w:val="cy-GB"/>
        </w:rPr>
      </w:pPr>
      <w:r w:rsidRPr="008258E1">
        <w:rPr>
          <w:lang w:val="cy-GB"/>
        </w:rPr>
        <w:t xml:space="preserve"> Ar ôl rheol 38(5) mae'r canlynol wedi ei ychwanegu—</w:t>
      </w:r>
    </w:p>
    <w:p w14:paraId="6236AC27"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ar gyfer comisiynydd heddlu a throseddu, rhaid rhoi </w:t>
      </w:r>
      <w:r w:rsidRPr="008258E1">
        <w:rPr>
          <w:lang w:val="cy-GB"/>
        </w:rPr>
        <w:lastRenderedPageBreak/>
        <w:t xml:space="preserve">i’r swyddog canlyniadau sy’n cyflawni’r swyddogaethau a bennir ym mharagraff 2 o Atodlen 4 yr hysbysiadau ynghylch penodi </w:t>
      </w:r>
      <w:proofErr w:type="spellStart"/>
      <w:r w:rsidRPr="008258E1">
        <w:rPr>
          <w:lang w:val="cy-GB"/>
        </w:rPr>
        <w:t>asiantiaid</w:t>
      </w:r>
      <w:proofErr w:type="spellEnd"/>
      <w:r w:rsidRPr="008258E1">
        <w:rPr>
          <w:lang w:val="cy-GB"/>
        </w:rPr>
        <w:t xml:space="preserve"> pleidleisio y mae’n ofynnol gan baragraffau (1), (3) a (5) iddynt gael eu rhoi i’r swyddog canlyniadau.</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667739B2" w14:textId="77777777" w:rsidR="008B72A0" w:rsidRPr="008258E1" w:rsidRDefault="008B72A0" w:rsidP="008B72A0">
      <w:pPr>
        <w:pStyle w:val="H1"/>
        <w:rPr>
          <w:lang w:val="cy-GB"/>
        </w:rPr>
      </w:pPr>
      <w:r w:rsidRPr="008258E1">
        <w:rPr>
          <w:lang w:val="cy-GB"/>
        </w:rPr>
        <w:t>Rheol 41 (derbyn i’r orsaf bleidleisio)</w:t>
      </w:r>
    </w:p>
    <w:p w14:paraId="06ED403A" w14:textId="77777777" w:rsidR="008B72A0" w:rsidRPr="008258E1" w:rsidRDefault="008B72A0" w:rsidP="008B72A0">
      <w:pPr>
        <w:pStyle w:val="N1"/>
        <w:rPr>
          <w:lang w:val="cy-GB"/>
        </w:rPr>
      </w:pPr>
      <w:r w:rsidRPr="008258E1">
        <w:rPr>
          <w:lang w:val="cy-GB"/>
        </w:rPr>
        <w:t xml:space="preserve"> Ar ôl rheol 41(1)(j) mae’r canlynol wedi ei ychwanegu—</w:t>
      </w:r>
    </w:p>
    <w:p w14:paraId="56C5AD63" w14:textId="77777777" w:rsidR="008B72A0" w:rsidRPr="008258E1" w:rsidRDefault="008B72A0" w:rsidP="008B72A0">
      <w:pPr>
        <w:pStyle w:val="LQN3"/>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(k)</w:t>
      </w:r>
      <w:r w:rsidRPr="008258E1">
        <w:rPr>
          <w:lang w:val="cy-GB"/>
        </w:rPr>
        <w:tab/>
        <w:t xml:space="preserve">personau sydd â </w:t>
      </w:r>
      <w:proofErr w:type="spellStart"/>
      <w:r w:rsidRPr="008258E1">
        <w:rPr>
          <w:lang w:val="cy-GB"/>
        </w:rPr>
        <w:t>hawlogaeth</w:t>
      </w:r>
      <w:proofErr w:type="spellEnd"/>
      <w:r w:rsidRPr="008258E1">
        <w:rPr>
          <w:lang w:val="cy-GB"/>
        </w:rPr>
        <w:t xml:space="preserve"> i gael eu derbyn i’r orsaf bleidleisio yn etholiad y comisiynydd heddlu a throseddu.</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78999145" w14:textId="77777777" w:rsidR="008B72A0" w:rsidRPr="008258E1" w:rsidRDefault="008B72A0" w:rsidP="008B72A0">
      <w:pPr>
        <w:pStyle w:val="H1"/>
        <w:rPr>
          <w:lang w:val="cy-GB"/>
        </w:rPr>
      </w:pPr>
      <w:r w:rsidRPr="008258E1">
        <w:rPr>
          <w:lang w:val="cy-GB"/>
        </w:rPr>
        <w:t>Rheol 44 (cwestiynau i’w gofyn i bleidleiswyr)</w:t>
      </w:r>
    </w:p>
    <w:p w14:paraId="3666E9E5" w14:textId="77777777" w:rsidR="008B72A0" w:rsidRPr="008258E1" w:rsidRDefault="008B72A0" w:rsidP="008B72A0">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Yng nghwestiynau 1(b), 2(a) a (b), 3(b) a 4 yng ngholofn (2) o Dabl 1 yn rheol 44(4), cyn “</w:t>
      </w:r>
      <w:proofErr w:type="spellStart"/>
      <w:r w:rsidRPr="008258E1">
        <w:rPr>
          <w:lang w:val="cy-GB"/>
        </w:rPr>
        <w:t>election</w:t>
      </w:r>
      <w:proofErr w:type="spellEnd"/>
      <w:r w:rsidRPr="008258E1">
        <w:rPr>
          <w:lang w:val="cy-GB"/>
        </w:rPr>
        <w:t>” mewnosoder “Senedd”.</w:t>
      </w:r>
    </w:p>
    <w:p w14:paraId="2527CA56" w14:textId="77777777" w:rsidR="008B72A0" w:rsidRPr="008258E1" w:rsidRDefault="008B72A0" w:rsidP="008B72A0">
      <w:pPr>
        <w:pStyle w:val="N2"/>
        <w:rPr>
          <w:lang w:val="cy-GB"/>
        </w:rPr>
      </w:pPr>
      <w:r w:rsidRPr="008258E1">
        <w:rPr>
          <w:lang w:val="cy-GB"/>
        </w:rPr>
        <w:t>Yng nghwestiynau 1(b), 2(a) a (b), 3(b) a 4 yng ngholofn (3) o Dabl 1 yn rheol 44(4), ar ôl “yr etholiad hwn” mewnosoder “i’r Senedd”.</w:t>
      </w:r>
    </w:p>
    <w:p w14:paraId="028A1E69" w14:textId="77777777" w:rsidR="008B72A0" w:rsidRPr="008258E1" w:rsidRDefault="008B72A0" w:rsidP="008B72A0">
      <w:pPr>
        <w:pStyle w:val="H1"/>
        <w:rPr>
          <w:lang w:val="cy-GB"/>
        </w:rPr>
      </w:pPr>
      <w:r w:rsidRPr="008258E1">
        <w:rPr>
          <w:lang w:val="cy-GB"/>
        </w:rPr>
        <w:t>Rheol 46 (gweithdrefn pleidleisio)</w:t>
      </w:r>
    </w:p>
    <w:p w14:paraId="07BD5B78" w14:textId="77777777" w:rsidR="008B72A0" w:rsidRPr="008258E1" w:rsidRDefault="008B72A0" w:rsidP="008B72A0">
      <w:pPr>
        <w:pStyle w:val="N1"/>
        <w:rPr>
          <w:lang w:val="cy-GB"/>
        </w:rPr>
      </w:pPr>
      <w:r w:rsidRPr="008258E1">
        <w:rPr>
          <w:lang w:val="cy-GB"/>
        </w:rPr>
        <w:t xml:space="preserve"> Ar ôl rheol 46(7) mae’r canlynol wedi ei ychwanegu—</w:t>
      </w:r>
    </w:p>
    <w:p w14:paraId="066ABC5A"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(7A) Pan gynhelir y </w:t>
      </w:r>
      <w:r w:rsidR="002968DC" w:rsidRPr="008258E1">
        <w:rPr>
          <w:lang w:val="cy-GB"/>
        </w:rPr>
        <w:t>bleidlais</w:t>
      </w:r>
      <w:r w:rsidRPr="008258E1">
        <w:rPr>
          <w:lang w:val="cy-GB"/>
        </w:rPr>
        <w:t xml:space="preserve"> mewn etholiad i'r Senedd ynghyd â ph</w:t>
      </w:r>
      <w:r w:rsidR="0060174A" w:rsidRPr="008258E1">
        <w:rPr>
          <w:lang w:val="cy-GB"/>
        </w:rPr>
        <w:t>leidlais</w:t>
      </w:r>
      <w:r w:rsidRPr="008258E1">
        <w:rPr>
          <w:lang w:val="cy-GB"/>
        </w:rPr>
        <w:t xml:space="preserve"> mewn etholiad ar gyfer comisiynydd heddlu a throseddu, caniateir defnyddio’r un copïau o’r cofnodion cofrestru o dan baragraff (2) ar gyfer pob etholiad ac—</w:t>
      </w:r>
    </w:p>
    <w:p w14:paraId="47C8842E" w14:textId="77777777" w:rsidR="008B72A0" w:rsidRPr="008258E1" w:rsidRDefault="008B72A0" w:rsidP="008B72A0">
      <w:pPr>
        <w:pStyle w:val="LQN3"/>
        <w:rPr>
          <w:lang w:val="cy-GB"/>
        </w:rPr>
      </w:pPr>
      <w:r w:rsidRPr="008258E1">
        <w:rPr>
          <w:lang w:val="cy-GB"/>
        </w:rPr>
        <w:t>(a)</w:t>
      </w:r>
      <w:r w:rsidRPr="008258E1">
        <w:rPr>
          <w:lang w:val="cy-GB"/>
        </w:rPr>
        <w:tab/>
        <w:t>caniateir gosod un marc yn y cofnodion hynny o dan baragraff (2)(d) neu yn y rhestr dirprwyon o dan baragraff (2)(e) i nodi bod papur pleidleisio wedi dod i law mewn cysylltiad â phob etholiad, a</w:t>
      </w:r>
    </w:p>
    <w:p w14:paraId="7283ABD5" w14:textId="77777777" w:rsidR="008B72A0" w:rsidRPr="008258E1" w:rsidRDefault="008B72A0" w:rsidP="008B72A0">
      <w:pPr>
        <w:pStyle w:val="LQN3"/>
        <w:rPr>
          <w:lang w:val="cy-GB"/>
        </w:rPr>
      </w:pPr>
      <w:r w:rsidRPr="008258E1">
        <w:rPr>
          <w:lang w:val="cy-GB"/>
        </w:rPr>
        <w:t>(b)</w:t>
      </w:r>
      <w:r w:rsidRPr="008258E1">
        <w:rPr>
          <w:lang w:val="cy-GB"/>
        </w:rPr>
        <w:tab/>
        <w:t xml:space="preserve">pan na fo papur pleidleisio wedi ei ddyroddi mewn cysylltiad â phob etholiad, rhaid gosod marc gwahanol yn y cofnodion cofrestru neu’r rhestr dirprwyon er mwyn nodi’r etholiad y </w:t>
      </w:r>
      <w:proofErr w:type="spellStart"/>
      <w:r w:rsidRPr="008258E1">
        <w:rPr>
          <w:lang w:val="cy-GB"/>
        </w:rPr>
        <w:t>dyroddwyd</w:t>
      </w:r>
      <w:proofErr w:type="spellEnd"/>
      <w:r w:rsidRPr="008258E1">
        <w:rPr>
          <w:lang w:val="cy-GB"/>
        </w:rPr>
        <w:t xml:space="preserve"> y papur pleidleisio mewn cysylltiad ag ef.</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4063FC7F" w14:textId="77777777" w:rsidR="008B72A0" w:rsidRPr="008258E1" w:rsidRDefault="008B72A0" w:rsidP="008B72A0">
      <w:pPr>
        <w:pStyle w:val="H1"/>
        <w:rPr>
          <w:lang w:val="cy-GB"/>
        </w:rPr>
      </w:pPr>
      <w:r w:rsidRPr="008258E1">
        <w:rPr>
          <w:lang w:val="cy-GB"/>
        </w:rPr>
        <w:t xml:space="preserve">Rheol 47 (pleidleiswyr ag anabledd neu </w:t>
      </w:r>
      <w:r w:rsidR="003A00A0" w:rsidRPr="008258E1">
        <w:rPr>
          <w:lang w:val="cy-GB"/>
        </w:rPr>
        <w:t>anallu i</w:t>
      </w:r>
      <w:r w:rsidRPr="008258E1">
        <w:rPr>
          <w:lang w:val="cy-GB"/>
        </w:rPr>
        <w:t xml:space="preserve"> </w:t>
      </w:r>
      <w:r w:rsidR="003A00A0" w:rsidRPr="008258E1">
        <w:rPr>
          <w:lang w:val="cy-GB"/>
        </w:rPr>
        <w:t>d</w:t>
      </w:r>
      <w:r w:rsidRPr="008258E1">
        <w:rPr>
          <w:lang w:val="cy-GB"/>
        </w:rPr>
        <w:t>darllen: marcio pleidleisiau gan y swyddog llywyddu)</w:t>
      </w:r>
    </w:p>
    <w:p w14:paraId="56DA6030" w14:textId="77777777" w:rsidR="008B72A0" w:rsidRPr="008258E1" w:rsidRDefault="008B72A0" w:rsidP="008B72A0">
      <w:pPr>
        <w:pStyle w:val="N1"/>
        <w:rPr>
          <w:lang w:val="cy-GB"/>
        </w:rPr>
      </w:pPr>
      <w:r w:rsidRPr="008258E1">
        <w:rPr>
          <w:lang w:val="cy-GB"/>
        </w:rPr>
        <w:t xml:space="preserve"> Ar ôl rheol 47(5) mae’r canlynol wedi ei ychwanegu—</w:t>
      </w:r>
    </w:p>
    <w:p w14:paraId="12A8F94B"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ar gyfer comisiynydd heddlu a throseddu, caniateir </w:t>
      </w:r>
      <w:r w:rsidRPr="008258E1">
        <w:rPr>
          <w:lang w:val="cy-GB"/>
        </w:rPr>
        <w:lastRenderedPageBreak/>
        <w:t>defnyddio’r un rhestr pleidleisiau a farciwyd gan y swyddog llywyddu ar gyfer pob etholiad a, phan y’i defnyddir felly, mae cofnod yn y rhestr honno i’w gymryd fel pe bai’n golygu bod y papurau pleidleisio wedi eu marcio felly mewn cysylltiad â phob etholiad, oni bai bod y rhestr yn nodi’r etholiad y cafodd papur pleidleisio ei farcio felly ynddo.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77705C47" w14:textId="77777777" w:rsidR="008B72A0" w:rsidRPr="008258E1" w:rsidRDefault="008B72A0" w:rsidP="008B72A0">
      <w:pPr>
        <w:pStyle w:val="H1"/>
        <w:rPr>
          <w:lang w:val="cy-GB"/>
        </w:rPr>
      </w:pPr>
      <w:r w:rsidRPr="008258E1">
        <w:rPr>
          <w:lang w:val="cy-GB"/>
        </w:rPr>
        <w:t xml:space="preserve">Rheol 48 (pleidleiswyr ag anabledd neu </w:t>
      </w:r>
      <w:r w:rsidR="003A00A0" w:rsidRPr="008258E1">
        <w:rPr>
          <w:lang w:val="cy-GB"/>
        </w:rPr>
        <w:t>anallu i</w:t>
      </w:r>
      <w:r w:rsidRPr="008258E1">
        <w:rPr>
          <w:lang w:val="cy-GB"/>
        </w:rPr>
        <w:t xml:space="preserve"> </w:t>
      </w:r>
      <w:r w:rsidR="003A00A0" w:rsidRPr="008258E1">
        <w:rPr>
          <w:lang w:val="cy-GB"/>
        </w:rPr>
        <w:t>d</w:t>
      </w:r>
      <w:r w:rsidRPr="008258E1">
        <w:rPr>
          <w:lang w:val="cy-GB"/>
        </w:rPr>
        <w:t>darllen: cymorth cymdeithion)</w:t>
      </w:r>
    </w:p>
    <w:p w14:paraId="2C910C2D" w14:textId="77777777" w:rsidR="008B72A0" w:rsidRPr="008258E1" w:rsidRDefault="008B72A0" w:rsidP="008B72A0">
      <w:pPr>
        <w:pStyle w:val="N1"/>
        <w:rPr>
          <w:lang w:val="cy-GB"/>
        </w:rPr>
      </w:pPr>
      <w:r w:rsidRPr="008258E1">
        <w:rPr>
          <w:lang w:val="cy-GB"/>
        </w:rPr>
        <w:t xml:space="preserve"> Mae’r paragraff a ganlyn wedi ei roi yn lle rheol 48(5)—</w:t>
      </w:r>
    </w:p>
    <w:p w14:paraId="538CE1E7"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(5)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ar gyfer comisiynydd heddlu a throseddu, rhaid i ddatganiad y cydymaith—</w:t>
      </w:r>
    </w:p>
    <w:p w14:paraId="5EC346AA" w14:textId="77777777" w:rsidR="008B72A0" w:rsidRPr="008258E1" w:rsidRDefault="008B72A0" w:rsidP="008B72A0">
      <w:pPr>
        <w:pStyle w:val="LQN3"/>
        <w:rPr>
          <w:lang w:val="cy-GB"/>
        </w:rPr>
      </w:pPr>
      <w:r w:rsidRPr="008258E1">
        <w:rPr>
          <w:lang w:val="cy-GB"/>
        </w:rPr>
        <w:t>(a)</w:t>
      </w:r>
      <w:r w:rsidRPr="008258E1">
        <w:rPr>
          <w:lang w:val="cy-GB"/>
        </w:rPr>
        <w:tab/>
        <w:t>bod yn ffurf 24 a nodir yn Gymraeg ac yn Saesneg yn Atodlen 10, a</w:t>
      </w:r>
    </w:p>
    <w:p w14:paraId="047AC93E" w14:textId="77777777" w:rsidR="008B72A0" w:rsidRPr="008258E1" w:rsidRDefault="008B72A0" w:rsidP="008B72A0">
      <w:pPr>
        <w:pStyle w:val="LQN3"/>
        <w:rPr>
          <w:lang w:val="cy-GB"/>
        </w:rPr>
      </w:pPr>
      <w:r w:rsidRPr="008258E1">
        <w:rPr>
          <w:lang w:val="cy-GB"/>
        </w:rPr>
        <w:t>(b)</w:t>
      </w:r>
      <w:r w:rsidRPr="008258E1">
        <w:rPr>
          <w:lang w:val="cy-GB"/>
        </w:rPr>
        <w:tab/>
        <w:t>cael ei roi i’r swyddog llywyddu sy’n gorfod ardystio iddo a’i gadw.</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75870F0F" w14:textId="77777777" w:rsidR="008B72A0" w:rsidRPr="008258E1" w:rsidRDefault="008B72A0" w:rsidP="008B72A0">
      <w:pPr>
        <w:pStyle w:val="H1"/>
        <w:rPr>
          <w:lang w:val="cy-GB"/>
        </w:rPr>
      </w:pPr>
      <w:r w:rsidRPr="008258E1">
        <w:rPr>
          <w:lang w:val="cy-GB"/>
        </w:rPr>
        <w:t>Rheol 49 (pleidleisio gyda chymorth cydymaith: darpariaeth atodol)</w:t>
      </w:r>
    </w:p>
    <w:p w14:paraId="5959B3D9" w14:textId="77777777" w:rsidR="008B72A0" w:rsidRPr="008258E1" w:rsidRDefault="008B72A0" w:rsidP="008B72A0">
      <w:pPr>
        <w:pStyle w:val="N1"/>
        <w:rPr>
          <w:lang w:val="cy-GB"/>
        </w:rPr>
      </w:pPr>
      <w:r w:rsidRPr="008258E1">
        <w:rPr>
          <w:lang w:val="cy-GB"/>
        </w:rPr>
        <w:t xml:space="preserve"> Ar ôl rheol 49(5) mae’r canlynol wedi ei ychwanegu—</w:t>
      </w:r>
    </w:p>
    <w:p w14:paraId="61558058"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ar gyfer comisiynydd heddlu a throseddu, caniateir defnyddio’r un rhestr pleidleiswyr ag anableddau a gynorthwywyd gan gymdeithion ar gyfer pob etholiad.</w:t>
      </w:r>
    </w:p>
    <w:p w14:paraId="28299B1E" w14:textId="77777777" w:rsidR="008B72A0" w:rsidRPr="008258E1" w:rsidRDefault="008B72A0" w:rsidP="008B72A0">
      <w:pPr>
        <w:pStyle w:val="LQN2"/>
        <w:rPr>
          <w:lang w:val="cy-GB"/>
        </w:rPr>
      </w:pPr>
      <w:r w:rsidRPr="008258E1">
        <w:rPr>
          <w:lang w:val="cy-GB"/>
        </w:rPr>
        <w:t>(7) Pan ddefnyddir yr un rhestr o dan baragraff (6), mae cofnod yn y rhestr honno i’w gymryd fel pe bai’n golygu bod y pleidleisiau wedi eu rhoi mewn cysylltiad â phob etholiad, oni bai bod y rhestr yn nodi’r etholiad y cafodd pleidlais ei rhoi felly ynddo.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5F309DFF" w14:textId="77777777" w:rsidR="008B72A0" w:rsidRPr="008258E1" w:rsidRDefault="008B72A0" w:rsidP="008B72A0">
      <w:pPr>
        <w:pStyle w:val="H1"/>
        <w:rPr>
          <w:lang w:val="cy-GB"/>
        </w:rPr>
      </w:pPr>
      <w:r w:rsidRPr="008258E1">
        <w:rPr>
          <w:lang w:val="cy-GB"/>
        </w:rPr>
        <w:t xml:space="preserve">Rheol 51 (papurau pleidleisio a </w:t>
      </w:r>
      <w:proofErr w:type="spellStart"/>
      <w:r w:rsidRPr="008258E1">
        <w:rPr>
          <w:lang w:val="cy-GB"/>
        </w:rPr>
        <w:t>dendrwyd</w:t>
      </w:r>
      <w:proofErr w:type="spellEnd"/>
      <w:r w:rsidRPr="008258E1">
        <w:rPr>
          <w:lang w:val="cy-GB"/>
        </w:rPr>
        <w:t>: dyletswyddau’r swyddog llywyddu)</w:t>
      </w:r>
    </w:p>
    <w:p w14:paraId="672A2024" w14:textId="77777777" w:rsidR="008B72A0" w:rsidRPr="008258E1" w:rsidRDefault="008B72A0" w:rsidP="008B72A0">
      <w:pPr>
        <w:pStyle w:val="N1"/>
        <w:rPr>
          <w:lang w:val="cy-GB"/>
        </w:rPr>
      </w:pPr>
      <w:r w:rsidRPr="008258E1">
        <w:rPr>
          <w:lang w:val="cy-GB"/>
        </w:rPr>
        <w:t xml:space="preserve"> Ar ôl rheol 51(6) mae'r canlynol wedi ei ychwanegu—</w:t>
      </w:r>
    </w:p>
    <w:p w14:paraId="5620037B"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(7)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ar gyfer comisiynydd heddlu a throseddu, caniateir defnyddio’r un rhestr pleidleisiau a </w:t>
      </w:r>
      <w:proofErr w:type="spellStart"/>
      <w:r w:rsidRPr="008258E1">
        <w:rPr>
          <w:lang w:val="cy-GB"/>
        </w:rPr>
        <w:t>dendrwyd</w:t>
      </w:r>
      <w:proofErr w:type="spellEnd"/>
      <w:r w:rsidRPr="008258E1">
        <w:rPr>
          <w:lang w:val="cy-GB"/>
        </w:rPr>
        <w:t xml:space="preserve"> ar gyfer pob etholiad.</w:t>
      </w:r>
    </w:p>
    <w:p w14:paraId="25326FEF" w14:textId="77777777" w:rsidR="008B72A0" w:rsidRPr="008258E1" w:rsidRDefault="008B72A0" w:rsidP="008B72A0">
      <w:pPr>
        <w:pStyle w:val="LQN2"/>
        <w:rPr>
          <w:lang w:val="cy-GB"/>
        </w:rPr>
      </w:pPr>
      <w:r w:rsidRPr="008258E1">
        <w:rPr>
          <w:lang w:val="cy-GB"/>
        </w:rPr>
        <w:t xml:space="preserve">(8) Pan ddefnyddir yr un rhestr o dan baragraff (7), mae cofnod yn y rhestr honno i’w gymryd fel pe bai’n golygu bod y papurau pleidleisio a </w:t>
      </w:r>
      <w:proofErr w:type="spellStart"/>
      <w:r w:rsidRPr="008258E1">
        <w:rPr>
          <w:lang w:val="cy-GB"/>
        </w:rPr>
        <w:t>dendrwyd</w:t>
      </w:r>
      <w:proofErr w:type="spellEnd"/>
      <w:r w:rsidRPr="008258E1">
        <w:rPr>
          <w:lang w:val="cy-GB"/>
        </w:rPr>
        <w:t xml:space="preserve"> wedi eu marcio mewn cysylltiad â </w:t>
      </w:r>
      <w:r w:rsidRPr="008258E1">
        <w:rPr>
          <w:lang w:val="cy-GB"/>
        </w:rPr>
        <w:lastRenderedPageBreak/>
        <w:t xml:space="preserve">phob etholiad, oni bai bod y rhestr yn nodi’r etholiad y cafodd y papur pleidleisio a </w:t>
      </w:r>
      <w:proofErr w:type="spellStart"/>
      <w:r w:rsidRPr="008258E1">
        <w:rPr>
          <w:lang w:val="cy-GB"/>
        </w:rPr>
        <w:t>dendrwyd</w:t>
      </w:r>
      <w:proofErr w:type="spellEnd"/>
      <w:r w:rsidRPr="008258E1">
        <w:rPr>
          <w:lang w:val="cy-GB"/>
        </w:rPr>
        <w:t xml:space="preserve"> ei farcio felly ynddo.</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1AFCED08" w14:textId="77777777" w:rsidR="008B72A0" w:rsidRPr="008258E1" w:rsidRDefault="008B72A0" w:rsidP="008B72A0">
      <w:pPr>
        <w:pStyle w:val="H1"/>
        <w:rPr>
          <w:lang w:val="cy-GB"/>
        </w:rPr>
      </w:pPr>
      <w:r w:rsidRPr="008258E1">
        <w:rPr>
          <w:lang w:val="cy-GB"/>
        </w:rPr>
        <w:t>Rheol 53 (cywiro gwallau ar ddiwrnod y bleidlais)</w:t>
      </w:r>
    </w:p>
    <w:p w14:paraId="741E1123" w14:textId="77777777" w:rsidR="008B72A0" w:rsidRPr="008258E1" w:rsidRDefault="008B72A0" w:rsidP="008B72A0">
      <w:pPr>
        <w:pStyle w:val="N1"/>
        <w:rPr>
          <w:lang w:val="cy-GB"/>
        </w:rPr>
      </w:pPr>
      <w:r w:rsidRPr="008258E1">
        <w:rPr>
          <w:lang w:val="cy-GB"/>
        </w:rPr>
        <w:t xml:space="preserve"> Mae’r rheol a ganlyn wedi ei rhoi yn lle rheol 53—</w:t>
      </w:r>
    </w:p>
    <w:p w14:paraId="408465A0" w14:textId="77777777" w:rsidR="008B72A0" w:rsidRPr="008258E1" w:rsidRDefault="008B72A0" w:rsidP="008B72A0">
      <w:pPr>
        <w:pStyle w:val="LQH1"/>
        <w:rPr>
          <w:bCs/>
          <w:lang w:val="cy-GB"/>
        </w:rPr>
      </w:pPr>
      <w:r w:rsidRPr="008258E1">
        <w:rPr>
          <w:b w:val="0"/>
          <w:lang w:val="cy-GB"/>
        </w:rPr>
        <w:fldChar w:fldCharType="begin"/>
      </w:r>
      <w:r w:rsidRPr="008258E1">
        <w:rPr>
          <w:b w:val="0"/>
          <w:lang w:val="cy-GB"/>
        </w:rPr>
        <w:instrText xml:space="preserve"> SYMBOL 147 \* MERGEFORMAT </w:instrText>
      </w:r>
      <w:r w:rsidRPr="008258E1">
        <w:rPr>
          <w:b w:val="0"/>
          <w:lang w:val="cy-GB"/>
        </w:rPr>
        <w:fldChar w:fldCharType="end"/>
      </w:r>
      <w:r w:rsidRPr="008258E1">
        <w:rPr>
          <w:lang w:val="cy-GB"/>
        </w:rPr>
        <w:t>Cywiro gwallau ar ddiwrnod y bleidlais</w:t>
      </w:r>
    </w:p>
    <w:p w14:paraId="323B72FB" w14:textId="77777777" w:rsidR="008B72A0" w:rsidRPr="008258E1" w:rsidRDefault="008B72A0" w:rsidP="008B72A0">
      <w:pPr>
        <w:pStyle w:val="LQN1"/>
        <w:rPr>
          <w:lang w:val="cy-GB"/>
        </w:rPr>
      </w:pPr>
      <w:r w:rsidRPr="008258E1">
        <w:rPr>
          <w:b/>
          <w:lang w:val="cy-GB"/>
        </w:rPr>
        <w:t>53.</w:t>
      </w:r>
      <w:r w:rsidRPr="008258E1">
        <w:rPr>
          <w:lang w:val="cy-GB"/>
        </w:rPr>
        <w:t xml:space="preserve">—(1) Rhaid i’r swyddog llywyddu gadw rhestr o bersonau y rhoddir papurau pleidleisio iddynt o ganlyniad i addasiad i’r gofrestr a wneir yn rhinwedd adran 13B(3B) neu (3D) o Ddeddf 1983 sy’n cymryd effaith ar ddiwrnod y </w:t>
      </w:r>
      <w:r w:rsidR="002968DC" w:rsidRPr="008258E1">
        <w:rPr>
          <w:lang w:val="cy-GB"/>
        </w:rPr>
        <w:t>bleidlais</w:t>
      </w:r>
      <w:r w:rsidRPr="008258E1">
        <w:rPr>
          <w:lang w:val="cy-GB"/>
        </w:rPr>
        <w:t>.</w:t>
      </w:r>
    </w:p>
    <w:p w14:paraId="2DB6E871" w14:textId="77777777" w:rsidR="008B72A0" w:rsidRPr="008258E1" w:rsidRDefault="008B72A0" w:rsidP="008B72A0">
      <w:pPr>
        <w:pStyle w:val="LQN2"/>
        <w:rPr>
          <w:lang w:val="cy-GB"/>
        </w:rPr>
      </w:pPr>
      <w:r w:rsidRPr="008258E1">
        <w:rPr>
          <w:lang w:val="cy-GB"/>
        </w:rPr>
        <w:t xml:space="preserve">(2) Pan gynhelir y </w:t>
      </w:r>
      <w:r w:rsidR="002968DC" w:rsidRPr="008258E1">
        <w:rPr>
          <w:lang w:val="cy-GB"/>
        </w:rPr>
        <w:t>bleidlais</w:t>
      </w:r>
      <w:r w:rsidRPr="008258E1">
        <w:rPr>
          <w:lang w:val="cy-GB"/>
        </w:rPr>
        <w:t xml:space="preserve"> mewn etholiad i'r Senedd ynghyd â </w:t>
      </w:r>
      <w:r w:rsidR="002968DC" w:rsidRPr="008258E1">
        <w:rPr>
          <w:lang w:val="cy-GB"/>
        </w:rPr>
        <w:t>phleidlais</w:t>
      </w:r>
      <w:r w:rsidRPr="008258E1">
        <w:rPr>
          <w:lang w:val="cy-GB"/>
        </w:rPr>
        <w:t xml:space="preserve"> mewn etholiad ar gyfer comisiynydd heddlu a throseddu, caniateir defnyddio’r un rhestr ar gyfer pob etholiad a, phan y’i defnyddir felly, mae cofnod yn y rhestr honno i’w gymryd fel pe bai’n golygu bod papurau pleidleisio wedi eu dyroddi mewn cysylltiad â phob etholiad, oni bai bod y rhestr yn nodi’r etholiad y cafodd papur pleidleisio ei ddyroddi ar ei gyfer.</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5D00080C" w14:textId="77777777" w:rsidR="008B72A0" w:rsidRPr="008258E1" w:rsidRDefault="008B72A0" w:rsidP="008B72A0">
      <w:pPr>
        <w:pStyle w:val="H1"/>
        <w:rPr>
          <w:lang w:val="cy-GB"/>
        </w:rPr>
      </w:pPr>
      <w:r w:rsidRPr="008258E1">
        <w:rPr>
          <w:lang w:val="cy-GB"/>
        </w:rPr>
        <w:t>Rheol 55 (y weithdrefn wrth gau’r bleidlais)</w:t>
      </w:r>
    </w:p>
    <w:p w14:paraId="65419BC2" w14:textId="77777777" w:rsidR="008B72A0" w:rsidRPr="008258E1" w:rsidRDefault="008B72A0" w:rsidP="008B72A0">
      <w:pPr>
        <w:pStyle w:val="N1"/>
        <w:rPr>
          <w:lang w:val="cy-GB"/>
        </w:rPr>
      </w:pP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Yn rheol 55(2), ar ôl “</w:t>
      </w:r>
      <w:proofErr w:type="spellStart"/>
      <w:r w:rsidRPr="008258E1">
        <w:rPr>
          <w:lang w:val="cy-GB"/>
        </w:rPr>
        <w:t>asiantiaid</w:t>
      </w:r>
      <w:proofErr w:type="spellEnd"/>
      <w:r w:rsidRPr="008258E1">
        <w:rPr>
          <w:lang w:val="cy-GB"/>
        </w:rPr>
        <w:t xml:space="preserve"> pleidleisio” yn y lle cyntaf y mae’n digwydd, mae “a benodwyd at ddibenion etholiad i'r Senedd ac at ddibenion etholiad y comisiynydd heddlu a throseddu” wedi ei </w:t>
      </w:r>
      <w:r w:rsidR="000B78E8" w:rsidRPr="008258E1">
        <w:rPr>
          <w:lang w:val="cy-GB"/>
        </w:rPr>
        <w:t>fewnosod</w:t>
      </w:r>
      <w:r w:rsidRPr="008258E1">
        <w:rPr>
          <w:lang w:val="cy-GB"/>
        </w:rPr>
        <w:t>.</w:t>
      </w:r>
    </w:p>
    <w:p w14:paraId="210154CB" w14:textId="77777777" w:rsidR="008B72A0" w:rsidRPr="008258E1" w:rsidRDefault="008B72A0" w:rsidP="008B72A0">
      <w:pPr>
        <w:pStyle w:val="N2"/>
        <w:rPr>
          <w:lang w:val="cy-GB"/>
        </w:rPr>
      </w:pPr>
      <w:r w:rsidRPr="008258E1">
        <w:rPr>
          <w:lang w:val="cy-GB"/>
        </w:rPr>
        <w:t>Yn rheol 55(3), ar ôl “</w:t>
      </w:r>
      <w:proofErr w:type="spellStart"/>
      <w:r w:rsidRPr="008258E1">
        <w:rPr>
          <w:lang w:val="cy-GB"/>
        </w:rPr>
        <w:t>asiantiaid</w:t>
      </w:r>
      <w:proofErr w:type="spellEnd"/>
      <w:r w:rsidRPr="008258E1">
        <w:rPr>
          <w:lang w:val="cy-GB"/>
        </w:rPr>
        <w:t xml:space="preserve"> pleidleisio” mae “a benodwyd at ddibenion etholiad i’r Senedd ac at ddibenion etholiad y comisiynydd yr heddlu a throseddu” wedi ei </w:t>
      </w:r>
      <w:r w:rsidR="000B78E8" w:rsidRPr="008258E1">
        <w:rPr>
          <w:lang w:val="cy-GB"/>
        </w:rPr>
        <w:t>fewnosod</w:t>
      </w:r>
      <w:r w:rsidRPr="008258E1">
        <w:rPr>
          <w:lang w:val="cy-GB"/>
        </w:rPr>
        <w:t>.</w:t>
      </w:r>
    </w:p>
    <w:p w14:paraId="4B1EB820" w14:textId="77777777" w:rsidR="008B72A0" w:rsidRPr="008258E1" w:rsidRDefault="008B72A0" w:rsidP="008B72A0">
      <w:pPr>
        <w:pStyle w:val="N2"/>
        <w:rPr>
          <w:lang w:val="cy-GB"/>
        </w:rPr>
      </w:pPr>
      <w:r w:rsidRPr="008258E1">
        <w:rPr>
          <w:lang w:val="cy-GB"/>
        </w:rPr>
        <w:t>Ar ôl rheol 55(3) mae’r canlynol wedi ei ychwanegu—</w:t>
      </w:r>
    </w:p>
    <w:p w14:paraId="748A8F4B"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(3A) Pan gynhelir y </w:t>
      </w:r>
      <w:r w:rsidR="002968DC" w:rsidRPr="008258E1">
        <w:rPr>
          <w:lang w:val="cy-GB"/>
        </w:rPr>
        <w:t>bleidlais</w:t>
      </w:r>
      <w:r w:rsidRPr="008258E1">
        <w:rPr>
          <w:lang w:val="cy-GB"/>
        </w:rPr>
        <w:t xml:space="preserve"> mewn etholiad i'r Senedd ynghyd â ph</w:t>
      </w:r>
      <w:r w:rsidR="0060174A" w:rsidRPr="008258E1">
        <w:rPr>
          <w:lang w:val="cy-GB"/>
        </w:rPr>
        <w:t>leidlais</w:t>
      </w:r>
      <w:r w:rsidRPr="008258E1">
        <w:rPr>
          <w:lang w:val="cy-GB"/>
        </w:rPr>
        <w:t xml:space="preserve"> mewn etholiad ar gyfer comisiynydd heddlu a throseddu, ni chaniateir cyfuno cynnwys y pecynnau y cyfeirir atynt ym mharagraff (3)(a), (b), (d) ac (e) â chynnwys pecynnau a wneir o dan y rheol gyfatebol sy’n gymwys mewn etholiad ar gyfer comisiynydd heddlu a throseddu ac ni chaniateir cyfuno’r datganiad a lunnir o dan baragraff (8) felly ychwaith.</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02A83120" w14:textId="77777777" w:rsidR="008B72A0" w:rsidRPr="008258E1" w:rsidRDefault="008B72A0" w:rsidP="008B72A0">
      <w:pPr>
        <w:pStyle w:val="H1"/>
        <w:rPr>
          <w:lang w:val="cy-GB"/>
        </w:rPr>
      </w:pPr>
      <w:r w:rsidRPr="008258E1">
        <w:rPr>
          <w:lang w:val="cy-GB"/>
        </w:rPr>
        <w:t>Rheol 56 (trefniadau cyfrif y pleidleisiau)</w:t>
      </w:r>
    </w:p>
    <w:p w14:paraId="09715C4A" w14:textId="77777777" w:rsidR="008B72A0" w:rsidRPr="008258E1" w:rsidRDefault="008B72A0" w:rsidP="008B72A0">
      <w:pPr>
        <w:pStyle w:val="N1"/>
        <w:rPr>
          <w:lang w:val="cy-GB"/>
        </w:rPr>
      </w:pPr>
      <w:r w:rsidRPr="008258E1">
        <w:rPr>
          <w:lang w:val="cy-GB"/>
        </w:rPr>
        <w:t> Ar ôl rheol 56(2) mae'r canlynol wedi ei ychwanegu—</w:t>
      </w:r>
    </w:p>
    <w:p w14:paraId="5CEE372F"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(3)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ar </w:t>
      </w:r>
      <w:r w:rsidRPr="008258E1">
        <w:rPr>
          <w:lang w:val="cy-GB"/>
        </w:rPr>
        <w:lastRenderedPageBreak/>
        <w:t xml:space="preserve">gyfer comisiynydd heddlu a throseddu ac nad yw’r swyddog canlyniadau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(“S”) yn cyflawni’r swyddogaethau a bennir ym mharagraff 2 o Atodlen 4, fel nad yw is-baragraffau (1) a (2) yn gymwys, rhaid i S—</w:t>
      </w:r>
    </w:p>
    <w:p w14:paraId="39C7EEAA" w14:textId="77777777" w:rsidR="008B72A0" w:rsidRPr="008258E1" w:rsidRDefault="008B72A0" w:rsidP="008B72A0">
      <w:pPr>
        <w:pStyle w:val="LQN3"/>
        <w:rPr>
          <w:lang w:val="cy-GB"/>
        </w:rPr>
      </w:pPr>
      <w:r w:rsidRPr="008258E1">
        <w:rPr>
          <w:lang w:val="cy-GB"/>
        </w:rPr>
        <w:t>(a)</w:t>
      </w:r>
      <w:r w:rsidRPr="008258E1">
        <w:rPr>
          <w:lang w:val="cy-GB"/>
        </w:rPr>
        <w:tab/>
        <w:t xml:space="preserve">gwneud trefniadau i gyfrif y pleidleisiau ym mhresenoldeb yr </w:t>
      </w:r>
      <w:proofErr w:type="spellStart"/>
      <w:r w:rsidRPr="008258E1">
        <w:rPr>
          <w:lang w:val="cy-GB"/>
        </w:rPr>
        <w:t>asiantiaid</w:t>
      </w:r>
      <w:proofErr w:type="spellEnd"/>
      <w:r w:rsidRPr="008258E1">
        <w:rPr>
          <w:lang w:val="cy-GB"/>
        </w:rPr>
        <w:t xml:space="preserve"> cyfrif ar ôl i’r swyddog canlyniadau sy’n cyflawni'r swyddogaethau hynny ddanfon y papurau pleidleisio i S, a</w:t>
      </w:r>
    </w:p>
    <w:p w14:paraId="461BD031" w14:textId="77777777" w:rsidR="008B72A0" w:rsidRPr="008258E1" w:rsidRDefault="008B72A0" w:rsidP="008B72A0">
      <w:pPr>
        <w:pStyle w:val="LQN3"/>
        <w:rPr>
          <w:lang w:val="cy-GB"/>
        </w:rPr>
      </w:pPr>
      <w:r w:rsidRPr="008258E1">
        <w:rPr>
          <w:lang w:val="cy-GB"/>
        </w:rPr>
        <w:t>(b)</w:t>
      </w:r>
      <w:r w:rsidRPr="008258E1">
        <w:rPr>
          <w:lang w:val="cy-GB"/>
        </w:rPr>
        <w:tab/>
        <w:t xml:space="preserve">rhoi hysbysiad ysgrifenedig i’r </w:t>
      </w:r>
      <w:proofErr w:type="spellStart"/>
      <w:r w:rsidRPr="008258E1">
        <w:rPr>
          <w:lang w:val="cy-GB"/>
        </w:rPr>
        <w:t>asiantiaid</w:t>
      </w:r>
      <w:proofErr w:type="spellEnd"/>
      <w:r w:rsidRPr="008258E1">
        <w:rPr>
          <w:lang w:val="cy-GB"/>
        </w:rPr>
        <w:t xml:space="preserve"> cyfrif o’r amser a’r lle y bydd S yn dechrau cyfrif y pleidleisiau os yw S wedi cael y papurau pleidleisio erbyn hynny.</w:t>
      </w:r>
    </w:p>
    <w:p w14:paraId="340EB8E0" w14:textId="77777777" w:rsidR="008B72A0" w:rsidRPr="008258E1" w:rsidRDefault="008B72A0" w:rsidP="008B72A0">
      <w:pPr>
        <w:pStyle w:val="LQN2"/>
        <w:rPr>
          <w:lang w:val="cy-GB"/>
        </w:rPr>
      </w:pPr>
      <w:r w:rsidRPr="008258E1">
        <w:rPr>
          <w:lang w:val="cy-GB"/>
        </w:rPr>
        <w:t xml:space="preserve">(4) Pan gynhelir y </w:t>
      </w:r>
      <w:r w:rsidR="002968DC" w:rsidRPr="008258E1">
        <w:rPr>
          <w:lang w:val="cy-GB"/>
        </w:rPr>
        <w:t>bleidlais</w:t>
      </w:r>
      <w:r w:rsidRPr="008258E1">
        <w:rPr>
          <w:lang w:val="cy-GB"/>
        </w:rPr>
        <w:t xml:space="preserve"> mewn etholiad i’r Senedd ynghyd â ph</w:t>
      </w:r>
      <w:r w:rsidR="002968DC" w:rsidRPr="008258E1">
        <w:rPr>
          <w:lang w:val="cy-GB"/>
        </w:rPr>
        <w:t>leidlais</w:t>
      </w:r>
      <w:r w:rsidRPr="008258E1">
        <w:rPr>
          <w:lang w:val="cy-GB"/>
        </w:rPr>
        <w:t xml:space="preserve"> mewn etholiad ar gyfer comisiynydd heddlu a throseddu a phan fo’r swyddog canlyniadau ar gyfer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yn cyflawni’r swyddogaethau a bennir ym mharagraff 2 o Atodlen 4, mae cyfeiriad yn y rheol hon a rheol 57 at yr “</w:t>
      </w:r>
      <w:proofErr w:type="spellStart"/>
      <w:r w:rsidRPr="008258E1">
        <w:rPr>
          <w:lang w:val="cy-GB"/>
        </w:rPr>
        <w:t>asiantiaid</w:t>
      </w:r>
      <w:proofErr w:type="spellEnd"/>
      <w:r w:rsidRPr="008258E1">
        <w:rPr>
          <w:lang w:val="cy-GB"/>
        </w:rPr>
        <w:t xml:space="preserve"> cyfrif” hefyd yn cynnwys yr </w:t>
      </w:r>
      <w:proofErr w:type="spellStart"/>
      <w:r w:rsidRPr="008258E1">
        <w:rPr>
          <w:lang w:val="cy-GB"/>
        </w:rPr>
        <w:t>asiantiaid</w:t>
      </w:r>
      <w:proofErr w:type="spellEnd"/>
      <w:r w:rsidRPr="008258E1">
        <w:rPr>
          <w:lang w:val="cy-GB"/>
        </w:rPr>
        <w:t xml:space="preserve"> cyfrif a benodir at ddibenion etholiad y comisiynydd heddlu a throseddu.</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33D73162" w14:textId="77777777" w:rsidR="008B72A0" w:rsidRPr="008258E1" w:rsidRDefault="008B72A0" w:rsidP="008B72A0">
      <w:pPr>
        <w:pStyle w:val="H1"/>
        <w:rPr>
          <w:lang w:val="cy-GB"/>
        </w:rPr>
      </w:pPr>
      <w:r w:rsidRPr="008258E1">
        <w:rPr>
          <w:lang w:val="cy-GB"/>
        </w:rPr>
        <w:t>Rheol 58 (y cyfrif: camau)</w:t>
      </w:r>
    </w:p>
    <w:p w14:paraId="618E456E" w14:textId="77777777" w:rsidR="008B72A0" w:rsidRPr="008258E1" w:rsidRDefault="008B72A0" w:rsidP="008B72A0">
      <w:pPr>
        <w:pStyle w:val="N1"/>
        <w:rPr>
          <w:lang w:val="cy-GB"/>
        </w:rPr>
      </w:pPr>
      <w:r w:rsidRPr="008258E1">
        <w:rPr>
          <w:lang w:val="cy-GB"/>
        </w:rPr>
        <w:t xml:space="preserve"> Mae’r rheol a ganlyn wedi ei rhoi yn lle rheol 58—</w:t>
      </w:r>
    </w:p>
    <w:p w14:paraId="2A0A7C15" w14:textId="77777777" w:rsidR="008B72A0" w:rsidRPr="008258E1" w:rsidRDefault="008B72A0" w:rsidP="008B72A0">
      <w:pPr>
        <w:pStyle w:val="LQH1"/>
        <w:rPr>
          <w:bCs/>
          <w:lang w:val="cy-GB"/>
        </w:rPr>
      </w:pPr>
      <w:r w:rsidRPr="008258E1">
        <w:rPr>
          <w:b w:val="0"/>
          <w:lang w:val="cy-GB"/>
        </w:rPr>
        <w:fldChar w:fldCharType="begin"/>
      </w:r>
      <w:r w:rsidRPr="008258E1">
        <w:rPr>
          <w:b w:val="0"/>
          <w:lang w:val="cy-GB"/>
        </w:rPr>
        <w:instrText xml:space="preserve"> SYMBOL 147 \* MERGEFORMAT </w:instrText>
      </w:r>
      <w:r w:rsidRPr="008258E1">
        <w:rPr>
          <w:b w:val="0"/>
          <w:lang w:val="cy-GB"/>
        </w:rPr>
        <w:fldChar w:fldCharType="end"/>
      </w:r>
      <w:r w:rsidRPr="008258E1">
        <w:rPr>
          <w:lang w:val="cy-GB"/>
        </w:rPr>
        <w:t>Y cyfrif: camau</w:t>
      </w:r>
    </w:p>
    <w:p w14:paraId="6F46F36A" w14:textId="77777777" w:rsidR="008B72A0" w:rsidRPr="008258E1" w:rsidRDefault="008B72A0" w:rsidP="008B72A0">
      <w:pPr>
        <w:pStyle w:val="LQN1"/>
        <w:rPr>
          <w:lang w:val="cy-GB"/>
        </w:rPr>
      </w:pPr>
      <w:r w:rsidRPr="008258E1">
        <w:rPr>
          <w:b/>
          <w:lang w:val="cy-GB"/>
        </w:rPr>
        <w:t>58.</w:t>
      </w:r>
      <w:r w:rsidRPr="008258E1">
        <w:rPr>
          <w:lang w:val="cy-GB"/>
        </w:rPr>
        <w:t xml:space="preserve">—(1) Pan gynhelir y </w:t>
      </w:r>
      <w:r w:rsidR="002968DC" w:rsidRPr="008258E1">
        <w:rPr>
          <w:lang w:val="cy-GB"/>
        </w:rPr>
        <w:t>bleidlais</w:t>
      </w:r>
      <w:r w:rsidRPr="008258E1">
        <w:rPr>
          <w:lang w:val="cy-GB"/>
        </w:rPr>
        <w:t xml:space="preserve"> mewn etholiad i’r Senedd ynghyd â’r </w:t>
      </w:r>
      <w:r w:rsidR="002968DC" w:rsidRPr="008258E1">
        <w:rPr>
          <w:lang w:val="cy-GB"/>
        </w:rPr>
        <w:t>bleidlais</w:t>
      </w:r>
      <w:r w:rsidRPr="008258E1">
        <w:rPr>
          <w:lang w:val="cy-GB"/>
        </w:rPr>
        <w:t xml:space="preserve"> mewn etholiad ar gyfer comisiynydd heddlu a throseddu, rhaid i’r swyddog canlyniadau sy’n cyflawni’r swyddogaethau a bennir ym mharagraff 2 o Atodlen 4 gymryd y camau a ganlyn.</w:t>
      </w:r>
    </w:p>
    <w:p w14:paraId="0FF515C8" w14:textId="77777777" w:rsidR="008B72A0" w:rsidRPr="008258E1" w:rsidRDefault="008B72A0" w:rsidP="008B72A0">
      <w:pPr>
        <w:pStyle w:val="LQN2"/>
        <w:rPr>
          <w:lang w:val="cy-GB"/>
        </w:rPr>
      </w:pPr>
      <w:r w:rsidRPr="008258E1">
        <w:rPr>
          <w:lang w:val="cy-GB"/>
        </w:rPr>
        <w:t xml:space="preserve">(2) Rhaid i’r swyddog canlyniadau, ym mhresenoldeb yr </w:t>
      </w:r>
      <w:proofErr w:type="spellStart"/>
      <w:r w:rsidRPr="008258E1">
        <w:rPr>
          <w:lang w:val="cy-GB"/>
        </w:rPr>
        <w:t>asiantiaid</w:t>
      </w:r>
      <w:proofErr w:type="spellEnd"/>
      <w:r w:rsidRPr="008258E1">
        <w:rPr>
          <w:lang w:val="cy-GB"/>
        </w:rPr>
        <w:t xml:space="preserve"> cyfrif a benodwyd at ddibenion etholiadau’r Senedd a’r comisiynydd heddlu a throseddu, agor pob blwch pleidleisio, tynnu’r papurau pleidleisio, eu cyfrif a chofnodi ar wahân nifer y papurau pleidleisio ar gyfer pob etholiad.</w:t>
      </w:r>
    </w:p>
    <w:p w14:paraId="48515F44" w14:textId="77777777" w:rsidR="008B72A0" w:rsidRPr="008258E1" w:rsidRDefault="008B72A0" w:rsidP="008B72A0">
      <w:pPr>
        <w:pStyle w:val="LQN2"/>
        <w:rPr>
          <w:lang w:val="cy-GB"/>
        </w:rPr>
      </w:pPr>
      <w:r w:rsidRPr="008258E1">
        <w:rPr>
          <w:lang w:val="cy-GB"/>
        </w:rPr>
        <w:t xml:space="preserve">(3) Ni chaiff y swyddog canlyniadau gyfrif unrhyw bapurau pleidleisio a </w:t>
      </w:r>
      <w:proofErr w:type="spellStart"/>
      <w:r w:rsidRPr="008258E1">
        <w:rPr>
          <w:lang w:val="cy-GB"/>
        </w:rPr>
        <w:t>dendrwyd</w:t>
      </w:r>
      <w:proofErr w:type="spellEnd"/>
      <w:r w:rsidRPr="008258E1">
        <w:rPr>
          <w:lang w:val="cy-GB"/>
        </w:rPr>
        <w:t>.</w:t>
      </w:r>
    </w:p>
    <w:p w14:paraId="74C083B9" w14:textId="77777777" w:rsidR="008B72A0" w:rsidRPr="008258E1" w:rsidRDefault="008B72A0" w:rsidP="008B72A0">
      <w:pPr>
        <w:pStyle w:val="LQN2"/>
        <w:rPr>
          <w:lang w:val="cy-GB"/>
        </w:rPr>
      </w:pPr>
      <w:r w:rsidRPr="008258E1">
        <w:rPr>
          <w:lang w:val="cy-GB"/>
        </w:rPr>
        <w:t xml:space="preserve">(4) Rhaid i’r swyddog canlyniadau, ym mhresenoldeb yr </w:t>
      </w:r>
      <w:proofErr w:type="spellStart"/>
      <w:r w:rsidRPr="008258E1">
        <w:rPr>
          <w:lang w:val="cy-GB"/>
        </w:rPr>
        <w:t>asiantiaid</w:t>
      </w:r>
      <w:proofErr w:type="spellEnd"/>
      <w:r w:rsidRPr="008258E1">
        <w:rPr>
          <w:lang w:val="cy-GB"/>
        </w:rPr>
        <w:t xml:space="preserve"> etholiad a benodwyd at ddibenion etholiadau’r Senedd a’r comisiynydd heddlu a throseddu </w:t>
      </w:r>
      <w:proofErr w:type="spellStart"/>
      <w:r w:rsidRPr="008258E1">
        <w:rPr>
          <w:lang w:val="cy-GB"/>
        </w:rPr>
        <w:t>wirhau</w:t>
      </w:r>
      <w:proofErr w:type="spellEnd"/>
      <w:r w:rsidRPr="008258E1">
        <w:rPr>
          <w:lang w:val="cy-GB"/>
        </w:rPr>
        <w:t xml:space="preserve"> pob cyfriflen papurau pleidleisio drwy ei chymharu â nifer y papurau pleidleisio a gofnodwyd, y papurau pleidleisio heb eu defnyddio a’r papurau </w:t>
      </w:r>
      <w:r w:rsidRPr="008258E1">
        <w:rPr>
          <w:lang w:val="cy-GB"/>
        </w:rPr>
        <w:lastRenderedPageBreak/>
        <w:t xml:space="preserve">pleidleisiau a ddifethwyd sydd ym meddiant y swyddog canlyniadau a’r rhestr pleidleisiau a </w:t>
      </w:r>
      <w:proofErr w:type="spellStart"/>
      <w:r w:rsidRPr="008258E1">
        <w:rPr>
          <w:lang w:val="cy-GB"/>
        </w:rPr>
        <w:t>dendrwyd</w:t>
      </w:r>
      <w:proofErr w:type="spellEnd"/>
      <w:r w:rsidR="00810AB7" w:rsidRPr="008258E1">
        <w:rPr>
          <w:lang w:val="cy-GB"/>
        </w:rPr>
        <w:t xml:space="preserve">, </w:t>
      </w:r>
      <w:r w:rsidRPr="008258E1">
        <w:rPr>
          <w:lang w:val="cy-GB"/>
        </w:rPr>
        <w:t xml:space="preserve">gan agor ac </w:t>
      </w:r>
      <w:proofErr w:type="spellStart"/>
      <w:r w:rsidRPr="008258E1">
        <w:rPr>
          <w:lang w:val="cy-GB"/>
        </w:rPr>
        <w:t>ailselio’r</w:t>
      </w:r>
      <w:proofErr w:type="spellEnd"/>
      <w:r w:rsidRPr="008258E1">
        <w:rPr>
          <w:lang w:val="cy-GB"/>
        </w:rPr>
        <w:t xml:space="preserve"> pecynnau sy’n cynnwys y papurau pleidleisio heb eu defnyddio a’r papurau pleidleisio a ddifethwyd a’r rhestr pleidleisiau a </w:t>
      </w:r>
      <w:proofErr w:type="spellStart"/>
      <w:r w:rsidRPr="008258E1">
        <w:rPr>
          <w:lang w:val="cy-GB"/>
        </w:rPr>
        <w:t>dendrwyd</w:t>
      </w:r>
      <w:proofErr w:type="spellEnd"/>
      <w:r w:rsidRPr="008258E1">
        <w:rPr>
          <w:lang w:val="cy-GB"/>
        </w:rPr>
        <w:t>.</w:t>
      </w:r>
    </w:p>
    <w:p w14:paraId="188A501D" w14:textId="77777777" w:rsidR="008B72A0" w:rsidRPr="008258E1" w:rsidRDefault="008B72A0" w:rsidP="008B72A0">
      <w:pPr>
        <w:pStyle w:val="LQN2"/>
        <w:rPr>
          <w:lang w:val="cy-GB"/>
        </w:rPr>
      </w:pPr>
      <w:r w:rsidRPr="008258E1">
        <w:rPr>
          <w:lang w:val="cy-GB"/>
        </w:rPr>
        <w:t xml:space="preserve">(5) Rhaid i’r swyddog canlyniadau lunio datganiad ynglŷn â chanlyniad y </w:t>
      </w:r>
      <w:proofErr w:type="spellStart"/>
      <w:r w:rsidRPr="008258E1">
        <w:rPr>
          <w:lang w:val="cy-GB"/>
        </w:rPr>
        <w:t>gwirhadau</w:t>
      </w:r>
      <w:proofErr w:type="spellEnd"/>
      <w:r w:rsidRPr="008258E1">
        <w:rPr>
          <w:lang w:val="cy-GB"/>
        </w:rPr>
        <w:t xml:space="preserve"> a rhoi copi o’r datganiad i unrhyw asiant etholiad sy’n gofyn amdano.</w:t>
      </w:r>
    </w:p>
    <w:p w14:paraId="0D301E69" w14:textId="77777777" w:rsidR="008B72A0" w:rsidRPr="008258E1" w:rsidRDefault="008B72A0" w:rsidP="008B72A0">
      <w:pPr>
        <w:pStyle w:val="LQN2"/>
        <w:rPr>
          <w:lang w:val="cy-GB"/>
        </w:rPr>
      </w:pPr>
      <w:r w:rsidRPr="008258E1">
        <w:rPr>
          <w:lang w:val="cy-GB"/>
        </w:rPr>
        <w:t>(6) Rhaid i’r swyddog canlyniadau hefyd —</w:t>
      </w:r>
    </w:p>
    <w:p w14:paraId="0A0B6CA0" w14:textId="77777777" w:rsidR="008B72A0" w:rsidRPr="008258E1" w:rsidRDefault="008B72A0" w:rsidP="008B72A0">
      <w:pPr>
        <w:pStyle w:val="LQN3"/>
        <w:rPr>
          <w:lang w:val="cy-GB"/>
        </w:rPr>
      </w:pPr>
      <w:r w:rsidRPr="008258E1">
        <w:rPr>
          <w:lang w:val="cy-GB"/>
        </w:rPr>
        <w:t>(a)</w:t>
      </w:r>
      <w:r w:rsidRPr="008258E1">
        <w:rPr>
          <w:lang w:val="cy-GB"/>
        </w:rPr>
        <w:tab/>
        <w:t>cyfrif y papurau pleidleisio drwy’r post sydd wedi eu dychwelyd yn briodol (gweler paragraff (8)), a chofnodi ar wahân y nifer a gyfrifwyd ym mhob etholiad,</w:t>
      </w:r>
    </w:p>
    <w:p w14:paraId="7352FEBA" w14:textId="77777777" w:rsidR="008B72A0" w:rsidRPr="008258E1" w:rsidRDefault="008B72A0" w:rsidP="008B72A0">
      <w:pPr>
        <w:pStyle w:val="LQN3"/>
        <w:rPr>
          <w:lang w:val="cy-GB"/>
        </w:rPr>
      </w:pPr>
      <w:r w:rsidRPr="008258E1">
        <w:rPr>
          <w:lang w:val="cy-GB"/>
        </w:rPr>
        <w:t>(b)</w:t>
      </w:r>
      <w:r w:rsidRPr="008258E1">
        <w:rPr>
          <w:lang w:val="cy-GB"/>
        </w:rPr>
        <w:tab/>
        <w:t>gwahanu’r papurau pleidleisio sy’n ymwneud â phob etholiad,</w:t>
      </w:r>
    </w:p>
    <w:p w14:paraId="52032625" w14:textId="77777777" w:rsidR="008B72A0" w:rsidRPr="008258E1" w:rsidRDefault="008B72A0" w:rsidP="008B72A0">
      <w:pPr>
        <w:pStyle w:val="LQN3"/>
        <w:rPr>
          <w:lang w:val="cy-GB"/>
        </w:rPr>
      </w:pPr>
      <w:r w:rsidRPr="008258E1">
        <w:rPr>
          <w:lang w:val="cy-GB"/>
        </w:rPr>
        <w:t>(c)</w:t>
      </w:r>
      <w:r w:rsidRPr="008258E1">
        <w:rPr>
          <w:lang w:val="cy-GB"/>
        </w:rPr>
        <w:tab/>
        <w:t>gwneud pecynnau o’r papurau pleidleisio ar gyfer pob etholiad ac eithrio etholiadau’r Senedd a’u selio mewn cynwysyddion ar wahân gan arnodi ar bob un ddisgrifiad o’r ardal y mae’r papurau pleidleisio yn ymwneud â hi,</w:t>
      </w:r>
    </w:p>
    <w:p w14:paraId="5DDB4DF4" w14:textId="77777777" w:rsidR="008B72A0" w:rsidRPr="008258E1" w:rsidRDefault="008B72A0" w:rsidP="008B72A0">
      <w:pPr>
        <w:pStyle w:val="LQN3"/>
        <w:rPr>
          <w:lang w:val="cy-GB"/>
        </w:rPr>
      </w:pPr>
      <w:r w:rsidRPr="008258E1">
        <w:rPr>
          <w:lang w:val="cy-GB"/>
        </w:rPr>
        <w:t>(d)</w:t>
      </w:r>
      <w:r w:rsidRPr="008258E1">
        <w:rPr>
          <w:lang w:val="cy-GB"/>
        </w:rPr>
        <w:tab/>
        <w:t xml:space="preserve">danfon, neu achosi danfon, </w:t>
      </w:r>
      <w:r w:rsidR="00C54D4F" w:rsidRPr="008258E1">
        <w:rPr>
          <w:lang w:val="cy-GB"/>
        </w:rPr>
        <w:t>i</w:t>
      </w:r>
      <w:r w:rsidRPr="008258E1">
        <w:rPr>
          <w:lang w:val="cy-GB"/>
        </w:rPr>
        <w:t xml:space="preserve"> swyddog canlyniadau yr etholiad y mae’r papurau pleidleisio yn ymwneud ag ef—</w:t>
      </w:r>
    </w:p>
    <w:p w14:paraId="414A74CA" w14:textId="77777777" w:rsidR="008B72A0" w:rsidRPr="008258E1" w:rsidRDefault="008B72A0" w:rsidP="008B72A0">
      <w:pPr>
        <w:pStyle w:val="LQN4"/>
        <w:rPr>
          <w:lang w:val="cy-GB"/>
        </w:rPr>
      </w:pPr>
      <w:r w:rsidRPr="008258E1">
        <w:rPr>
          <w:lang w:val="cy-GB"/>
        </w:rPr>
        <w:tab/>
        <w:t>(i)</w:t>
      </w:r>
      <w:r w:rsidRPr="008258E1">
        <w:rPr>
          <w:lang w:val="cy-GB"/>
        </w:rPr>
        <w:tab/>
        <w:t>y cynwysyddion hynny a grybwyllir yn is-baragraff (c), ynghyd â rhestr ohonynt ac o gynnwys pob un ohonynt, a</w:t>
      </w:r>
    </w:p>
    <w:p w14:paraId="606F397B" w14:textId="77777777" w:rsidR="008B72A0" w:rsidRPr="008258E1" w:rsidRDefault="008B72A0" w:rsidP="008B72A0">
      <w:pPr>
        <w:pStyle w:val="LQN4"/>
        <w:rPr>
          <w:lang w:val="cy-GB"/>
        </w:rPr>
      </w:pPr>
      <w:r w:rsidRPr="008258E1">
        <w:rPr>
          <w:lang w:val="cy-GB"/>
        </w:rPr>
        <w:tab/>
        <w:t>(</w:t>
      </w:r>
      <w:proofErr w:type="spellStart"/>
      <w:r w:rsidRPr="008258E1">
        <w:rPr>
          <w:lang w:val="cy-GB"/>
        </w:rPr>
        <w:t>ii</w:t>
      </w:r>
      <w:proofErr w:type="spellEnd"/>
      <w:r w:rsidRPr="008258E1">
        <w:rPr>
          <w:lang w:val="cy-GB"/>
        </w:rPr>
        <w:t>)</w:t>
      </w:r>
      <w:r w:rsidRPr="008258E1">
        <w:rPr>
          <w:lang w:val="cy-GB"/>
        </w:rPr>
        <w:tab/>
        <w:t xml:space="preserve">y cyfriflenni papurau pleidleisio ynghyd â chopi o’r datganiad ynglŷn â chanlyniad eu </w:t>
      </w:r>
      <w:proofErr w:type="spellStart"/>
      <w:r w:rsidRPr="008258E1">
        <w:rPr>
          <w:lang w:val="cy-GB"/>
        </w:rPr>
        <w:t>gwirhad</w:t>
      </w:r>
      <w:proofErr w:type="spellEnd"/>
      <w:r w:rsidRPr="008258E1">
        <w:rPr>
          <w:lang w:val="cy-GB"/>
        </w:rPr>
        <w:t xml:space="preserve"> mewn cysylltiad â’r etholiad hwnnw, ac</w:t>
      </w:r>
    </w:p>
    <w:p w14:paraId="25FD0431" w14:textId="77777777" w:rsidR="008B72A0" w:rsidRPr="008258E1" w:rsidRDefault="008B72A0" w:rsidP="008B72A0">
      <w:pPr>
        <w:pStyle w:val="LQN3"/>
        <w:rPr>
          <w:lang w:val="cy-GB"/>
        </w:rPr>
      </w:pPr>
      <w:r w:rsidRPr="008258E1">
        <w:rPr>
          <w:lang w:val="cy-GB"/>
        </w:rPr>
        <w:t>(e)</w:t>
      </w:r>
      <w:r w:rsidRPr="008258E1">
        <w:rPr>
          <w:lang w:val="cy-GB"/>
        </w:rPr>
        <w:tab/>
        <w:t xml:space="preserve">ar yr un adeg ddanfon, neu achosi danfon, </w:t>
      </w:r>
      <w:r w:rsidR="00C54D4F" w:rsidRPr="008258E1">
        <w:rPr>
          <w:lang w:val="cy-GB"/>
        </w:rPr>
        <w:t>i’r</w:t>
      </w:r>
      <w:r w:rsidRPr="008258E1">
        <w:rPr>
          <w:lang w:val="cy-GB"/>
        </w:rPr>
        <w:t xml:space="preserve"> swyddog hwnnw becynnau sy’n gysylltiedig ac sy’n cynnwys—</w:t>
      </w:r>
    </w:p>
    <w:p w14:paraId="7696A3D7" w14:textId="77777777" w:rsidR="008B72A0" w:rsidRPr="008258E1" w:rsidRDefault="008B72A0" w:rsidP="008B72A0">
      <w:pPr>
        <w:pStyle w:val="LQN4"/>
        <w:rPr>
          <w:lang w:val="cy-GB"/>
        </w:rPr>
      </w:pPr>
      <w:r w:rsidRPr="008258E1">
        <w:rPr>
          <w:lang w:val="cy-GB"/>
        </w:rPr>
        <w:tab/>
        <w:t>(i)</w:t>
      </w:r>
      <w:r w:rsidRPr="008258E1">
        <w:rPr>
          <w:lang w:val="cy-GB"/>
        </w:rPr>
        <w:tab/>
        <w:t>y papurau pleidleisio sydd heb eu defnyddio a’r papurau pleidleisio a ddifethwyd,</w:t>
      </w:r>
    </w:p>
    <w:p w14:paraId="0C18595B" w14:textId="77777777" w:rsidR="008B72A0" w:rsidRPr="008258E1" w:rsidRDefault="008B72A0" w:rsidP="008B72A0">
      <w:pPr>
        <w:pStyle w:val="LQN4"/>
        <w:rPr>
          <w:lang w:val="cy-GB"/>
        </w:rPr>
      </w:pPr>
      <w:r w:rsidRPr="008258E1">
        <w:rPr>
          <w:lang w:val="cy-GB"/>
        </w:rPr>
        <w:tab/>
        <w:t>(</w:t>
      </w:r>
      <w:proofErr w:type="spellStart"/>
      <w:r w:rsidRPr="008258E1">
        <w:rPr>
          <w:lang w:val="cy-GB"/>
        </w:rPr>
        <w:t>ii</w:t>
      </w:r>
      <w:proofErr w:type="spellEnd"/>
      <w:r w:rsidRPr="008258E1">
        <w:rPr>
          <w:lang w:val="cy-GB"/>
        </w:rPr>
        <w:t>)</w:t>
      </w:r>
      <w:r w:rsidRPr="008258E1">
        <w:rPr>
          <w:lang w:val="cy-GB"/>
        </w:rPr>
        <w:tab/>
        <w:t xml:space="preserve">y papurau pleidleisio a </w:t>
      </w:r>
      <w:proofErr w:type="spellStart"/>
      <w:r w:rsidRPr="008258E1">
        <w:rPr>
          <w:lang w:val="cy-GB"/>
        </w:rPr>
        <w:t>dendrwyd</w:t>
      </w:r>
      <w:proofErr w:type="spellEnd"/>
      <w:r w:rsidRPr="008258E1">
        <w:rPr>
          <w:lang w:val="cy-GB"/>
        </w:rPr>
        <w:t>, a</w:t>
      </w:r>
    </w:p>
    <w:p w14:paraId="1D28C16A" w14:textId="77777777" w:rsidR="008B72A0" w:rsidRPr="008258E1" w:rsidRDefault="008B72A0" w:rsidP="008B72A0">
      <w:pPr>
        <w:pStyle w:val="LQN4"/>
        <w:rPr>
          <w:lang w:val="cy-GB"/>
        </w:rPr>
      </w:pPr>
      <w:r w:rsidRPr="008258E1">
        <w:rPr>
          <w:lang w:val="cy-GB"/>
        </w:rPr>
        <w:tab/>
        <w:t>(</w:t>
      </w:r>
      <w:proofErr w:type="spellStart"/>
      <w:r w:rsidRPr="008258E1">
        <w:rPr>
          <w:lang w:val="cy-GB"/>
        </w:rPr>
        <w:t>iii</w:t>
      </w:r>
      <w:proofErr w:type="spellEnd"/>
      <w:r w:rsidRPr="008258E1">
        <w:rPr>
          <w:lang w:val="cy-GB"/>
        </w:rPr>
        <w:t>)</w:t>
      </w:r>
      <w:r w:rsidRPr="008258E1">
        <w:rPr>
          <w:lang w:val="cy-GB"/>
        </w:rPr>
        <w:tab/>
        <w:t xml:space="preserve">y rhestrau rhifau cyfatebol a gwblhawyd a’r tystysgrifau ynglŷn â chyflogaeth ar ddyletswydd ar ddiwrnod y </w:t>
      </w:r>
      <w:r w:rsidR="0060174A" w:rsidRPr="008258E1">
        <w:rPr>
          <w:lang w:val="cy-GB"/>
        </w:rPr>
        <w:t>bleidlais</w:t>
      </w:r>
      <w:r w:rsidRPr="008258E1">
        <w:rPr>
          <w:lang w:val="cy-GB"/>
        </w:rPr>
        <w:t>.</w:t>
      </w:r>
    </w:p>
    <w:p w14:paraId="3F90D2AE" w14:textId="77777777" w:rsidR="008B72A0" w:rsidRPr="008258E1" w:rsidRDefault="008B72A0" w:rsidP="008B72A0">
      <w:pPr>
        <w:pStyle w:val="LQN2"/>
        <w:rPr>
          <w:lang w:val="cy-GB"/>
        </w:rPr>
      </w:pPr>
      <w:r w:rsidRPr="008258E1">
        <w:rPr>
          <w:lang w:val="cy-GB"/>
        </w:rPr>
        <w:t xml:space="preserve">(7) Pan fo blychau pleidleisio ar wahân wedi eu defnyddio ar gyfer etholiad i'r Senedd ac etholiad ar gyfer comisiynydd heddlu a throseddu, nid yw unrhyw bleidlais i gael ei gwneud yn annilys dim ond drwy i’r papur </w:t>
      </w:r>
      <w:r w:rsidRPr="008258E1">
        <w:rPr>
          <w:lang w:val="cy-GB"/>
        </w:rPr>
        <w:lastRenderedPageBreak/>
        <w:t>pleidleisio gael ei roi yn y blwch pleidleisio anghywir.</w:t>
      </w:r>
    </w:p>
    <w:p w14:paraId="31EF2884" w14:textId="77777777" w:rsidR="008B72A0" w:rsidRPr="008258E1" w:rsidRDefault="008B72A0" w:rsidP="008B72A0">
      <w:pPr>
        <w:pStyle w:val="LQN2"/>
        <w:rPr>
          <w:lang w:val="cy-GB"/>
        </w:rPr>
      </w:pPr>
      <w:r w:rsidRPr="008258E1">
        <w:rPr>
          <w:lang w:val="cy-GB"/>
        </w:rPr>
        <w:t>(8) Mae papur pleidleisio drwy’r post i’w drin fel pe bai wedi ei ddychwelyd yn briodol os yw’r papur pleidleisio a’r datganiad pleidlais drwy’r post neu’r datganiad pleidlais drwy’r post newydd, pan fo’n berthnasol, sy’n cyd-fynd ag ef ac sydd wedi eu cwblhau’n briodol—</w:t>
      </w:r>
    </w:p>
    <w:p w14:paraId="3EF2187C" w14:textId="77777777" w:rsidR="008B72A0" w:rsidRPr="008258E1" w:rsidRDefault="008B72A0" w:rsidP="008B72A0">
      <w:pPr>
        <w:pStyle w:val="LQN3"/>
        <w:rPr>
          <w:lang w:val="cy-GB"/>
        </w:rPr>
      </w:pPr>
      <w:r w:rsidRPr="008258E1">
        <w:rPr>
          <w:lang w:val="cy-GB"/>
        </w:rPr>
        <w:t>(a)</w:t>
      </w:r>
      <w:r w:rsidRPr="008258E1">
        <w:rPr>
          <w:lang w:val="cy-GB"/>
        </w:rPr>
        <w:tab/>
        <w:t>wedi eu cyflwyno mewn gorsaf bleidleisio yn yr ardal briodol cyn i’r bleidlais gau,</w:t>
      </w:r>
    </w:p>
    <w:p w14:paraId="68A2204A" w14:textId="77777777" w:rsidR="008B72A0" w:rsidRPr="008258E1" w:rsidRDefault="008B72A0" w:rsidP="008B72A0">
      <w:pPr>
        <w:pStyle w:val="LQN3"/>
        <w:rPr>
          <w:lang w:val="cy-GB"/>
        </w:rPr>
      </w:pPr>
      <w:r w:rsidRPr="008258E1">
        <w:rPr>
          <w:lang w:val="cy-GB"/>
        </w:rPr>
        <w:t>(b)</w:t>
      </w:r>
      <w:r w:rsidRPr="008258E1">
        <w:rPr>
          <w:lang w:val="cy-GB"/>
        </w:rPr>
        <w:tab/>
        <w:t>wedi eu rhoi â llaw i’r swyddog canlyniadau cyn i’r bleidlais gau, neu</w:t>
      </w:r>
    </w:p>
    <w:p w14:paraId="2EBDAF85" w14:textId="77777777" w:rsidR="008B72A0" w:rsidRPr="008258E1" w:rsidRDefault="008B72A0" w:rsidP="008B72A0">
      <w:pPr>
        <w:pStyle w:val="LQN3"/>
        <w:rPr>
          <w:lang w:val="cy-GB"/>
        </w:rPr>
      </w:pPr>
      <w:r w:rsidRPr="008258E1">
        <w:rPr>
          <w:lang w:val="cy-GB"/>
        </w:rPr>
        <w:t>(c)</w:t>
      </w:r>
      <w:r w:rsidRPr="008258E1">
        <w:rPr>
          <w:lang w:val="cy-GB"/>
        </w:rPr>
        <w:tab/>
        <w:t xml:space="preserve">wedi dod i </w:t>
      </w:r>
      <w:proofErr w:type="spellStart"/>
      <w:r w:rsidRPr="008258E1">
        <w:rPr>
          <w:lang w:val="cy-GB"/>
        </w:rPr>
        <w:t>law’r</w:t>
      </w:r>
      <w:proofErr w:type="spellEnd"/>
      <w:r w:rsidRPr="008258E1">
        <w:rPr>
          <w:lang w:val="cy-GB"/>
        </w:rPr>
        <w:t xml:space="preserve"> swyddog canlyniadau drwy’r post cyn i’r bleidlais gau.</w:t>
      </w:r>
    </w:p>
    <w:p w14:paraId="3E0345BA" w14:textId="77777777" w:rsidR="008B72A0" w:rsidRPr="008258E1" w:rsidRDefault="008B72A0" w:rsidP="008B72A0">
      <w:pPr>
        <w:pStyle w:val="LQN2"/>
        <w:rPr>
          <w:lang w:val="cy-GB"/>
        </w:rPr>
      </w:pPr>
      <w:r w:rsidRPr="008258E1">
        <w:rPr>
          <w:lang w:val="cy-GB"/>
        </w:rPr>
        <w:t>(9) Mae datganiad pleidlais drwy'r post neu ddatganiad newydd wedi ei gwblhau’n briodol—</w:t>
      </w:r>
    </w:p>
    <w:p w14:paraId="1E96C431" w14:textId="77777777" w:rsidR="008B72A0" w:rsidRPr="008258E1" w:rsidRDefault="008B72A0" w:rsidP="008B72A0">
      <w:pPr>
        <w:pStyle w:val="LQN3"/>
        <w:rPr>
          <w:lang w:val="cy-GB"/>
        </w:rPr>
      </w:pPr>
      <w:r w:rsidRPr="008258E1">
        <w:rPr>
          <w:lang w:val="cy-GB"/>
        </w:rPr>
        <w:t>(a)</w:t>
      </w:r>
      <w:r w:rsidRPr="008258E1">
        <w:rPr>
          <w:lang w:val="cy-GB"/>
        </w:rPr>
        <w:tab/>
        <w:t>os yw wedi ei lofnodi gan yr etholwr neu’r dirprwy, oni bai bod y swyddog cofrestru wedi hepgor y gofyniad am lofnod,</w:t>
      </w:r>
    </w:p>
    <w:p w14:paraId="18F15A8E" w14:textId="77777777" w:rsidR="008B72A0" w:rsidRPr="008258E1" w:rsidRDefault="008B72A0" w:rsidP="008B72A0">
      <w:pPr>
        <w:pStyle w:val="LQN3"/>
        <w:rPr>
          <w:lang w:val="cy-GB"/>
        </w:rPr>
      </w:pPr>
      <w:r w:rsidRPr="008258E1">
        <w:rPr>
          <w:lang w:val="cy-GB"/>
        </w:rPr>
        <w:t>(b)</w:t>
      </w:r>
      <w:r w:rsidRPr="008258E1">
        <w:rPr>
          <w:lang w:val="cy-GB"/>
        </w:rPr>
        <w:tab/>
        <w:t>os yw’n datgan dyddiad geni’r etholwr neu ddyddiad geni’r dirprwy, ac</w:t>
      </w:r>
    </w:p>
    <w:p w14:paraId="7E2BA963" w14:textId="77777777" w:rsidR="008B72A0" w:rsidRPr="008258E1" w:rsidRDefault="008B72A0" w:rsidP="008B72A0">
      <w:pPr>
        <w:pStyle w:val="LQN3"/>
        <w:rPr>
          <w:lang w:val="cy-GB"/>
        </w:rPr>
      </w:pPr>
      <w:r w:rsidRPr="008258E1">
        <w:rPr>
          <w:lang w:val="cy-GB"/>
        </w:rPr>
        <w:t>(c)</w:t>
      </w:r>
      <w:r w:rsidRPr="008258E1">
        <w:rPr>
          <w:lang w:val="cy-GB"/>
        </w:rPr>
        <w:tab/>
        <w:t xml:space="preserve">mewn achos pan fo’n ofynnol i’r swyddog canlyniadau gymryd camau i </w:t>
      </w:r>
      <w:proofErr w:type="spellStart"/>
      <w:r w:rsidRPr="008258E1">
        <w:rPr>
          <w:lang w:val="cy-GB"/>
        </w:rPr>
        <w:t>wirhau</w:t>
      </w:r>
      <w:proofErr w:type="spellEnd"/>
      <w:r w:rsidRPr="008258E1">
        <w:rPr>
          <w:lang w:val="cy-GB"/>
        </w:rPr>
        <w:t xml:space="preserve"> dyddiad geni a llofnod etholwr neu ddirprwy yn unol â pharagraff 23, 26 neu 27 o Atodlen 2, os yw’r swyddog canlyniadau wedi cymryd y camau hynny ac wedi </w:t>
      </w:r>
      <w:proofErr w:type="spellStart"/>
      <w:r w:rsidRPr="008258E1">
        <w:rPr>
          <w:lang w:val="cy-GB"/>
        </w:rPr>
        <w:t>gwirhau’r</w:t>
      </w:r>
      <w:proofErr w:type="spellEnd"/>
      <w:r w:rsidRPr="008258E1">
        <w:rPr>
          <w:lang w:val="cy-GB"/>
        </w:rPr>
        <w:t xml:space="preserve"> dyddiad geni ac, ac eithrio mewn achos pan fo’r gofyniad am lofnod wedi ei hepgor, y llofnod.</w:t>
      </w:r>
    </w:p>
    <w:p w14:paraId="6C0E36D2" w14:textId="77777777" w:rsidR="008B72A0" w:rsidRPr="008258E1" w:rsidRDefault="008B72A0" w:rsidP="008B72A0">
      <w:pPr>
        <w:pStyle w:val="LQN2"/>
        <w:rPr>
          <w:lang w:val="cy-GB"/>
        </w:rPr>
      </w:pPr>
      <w:r w:rsidRPr="008258E1">
        <w:rPr>
          <w:lang w:val="cy-GB"/>
        </w:rPr>
        <w:t>(10) Pan fo person, wrth i’r bleidlais gau, yn yr orsaf bleidleisio, neu mewn ciw y tu allan i’r orsaf bleidleisio, at ddiben cyflwyno papur pleidleisio drwy’r post a datganiad pleidlais drwy’r post neu ddatganiad newydd—</w:t>
      </w:r>
    </w:p>
    <w:p w14:paraId="7859F9DE" w14:textId="77777777" w:rsidR="008B72A0" w:rsidRPr="008258E1" w:rsidRDefault="008B72A0" w:rsidP="008B72A0">
      <w:pPr>
        <w:pStyle w:val="LQN3"/>
        <w:rPr>
          <w:lang w:val="cy-GB"/>
        </w:rPr>
      </w:pPr>
      <w:r w:rsidRPr="008258E1">
        <w:rPr>
          <w:lang w:val="cy-GB"/>
        </w:rPr>
        <w:t>(a)</w:t>
      </w:r>
      <w:r w:rsidRPr="008258E1">
        <w:rPr>
          <w:lang w:val="cy-GB"/>
        </w:rPr>
        <w:tab/>
        <w:t>rhaid caniatáu i’r person gyflwyno’r papur pleidleisio a’r datganiad yn yr orsaf bleidleisio, a</w:t>
      </w:r>
    </w:p>
    <w:p w14:paraId="2ED3A2ED" w14:textId="77777777" w:rsidR="008B72A0" w:rsidRPr="008258E1" w:rsidRDefault="008B72A0" w:rsidP="008B72A0">
      <w:pPr>
        <w:pStyle w:val="LQN3"/>
        <w:rPr>
          <w:lang w:val="cy-GB"/>
        </w:rPr>
      </w:pPr>
      <w:r w:rsidRPr="008258E1">
        <w:rPr>
          <w:lang w:val="cy-GB"/>
        </w:rPr>
        <w:t>(b)</w:t>
      </w:r>
      <w:r w:rsidRPr="008258E1">
        <w:rPr>
          <w:lang w:val="cy-GB"/>
        </w:rPr>
        <w:tab/>
        <w:t>pan fônt wedi eu cyflwyno, maent i’w trin fel pe baent wedi eu cyflwyno cyn i’r bleidlais gau at ddibenion y rheol hon.</w:t>
      </w:r>
    </w:p>
    <w:p w14:paraId="081E1985" w14:textId="77777777" w:rsidR="008B72A0" w:rsidRPr="008258E1" w:rsidRDefault="008B72A0" w:rsidP="008B72A0">
      <w:pPr>
        <w:pStyle w:val="LQN2"/>
        <w:rPr>
          <w:lang w:val="cy-GB"/>
        </w:rPr>
      </w:pPr>
      <w:r w:rsidRPr="008258E1">
        <w:rPr>
          <w:lang w:val="cy-GB"/>
        </w:rPr>
        <w:t>(11) Ni chaiff y swyddog canlyniadau gyfrif y pleidleisiau a roddwyd ar unrhyw bapur pleidleisio mewn perthynas ag etholiad i'r Senedd—</w:t>
      </w:r>
    </w:p>
    <w:p w14:paraId="05C5B85F" w14:textId="77777777" w:rsidR="008B72A0" w:rsidRPr="008258E1" w:rsidRDefault="008B72A0" w:rsidP="008B72A0">
      <w:pPr>
        <w:pStyle w:val="LQN3"/>
        <w:rPr>
          <w:lang w:val="cy-GB"/>
        </w:rPr>
      </w:pPr>
      <w:r w:rsidRPr="008258E1">
        <w:rPr>
          <w:lang w:val="cy-GB"/>
        </w:rPr>
        <w:t>(a)</w:t>
      </w:r>
      <w:r w:rsidRPr="008258E1">
        <w:rPr>
          <w:lang w:val="cy-GB"/>
        </w:rPr>
        <w:tab/>
        <w:t>yn achos papurau pleidleisio drwy’r post, nes eu bod wedi eu cymysgu â’r papurau pleidleisio o un blwch pleidleisio o leiaf, a</w:t>
      </w:r>
      <w:r w:rsidRPr="008258E1">
        <w:rPr>
          <w:lang w:val="cy-GB"/>
        </w:rPr>
        <w:tab/>
      </w:r>
    </w:p>
    <w:p w14:paraId="0D3EB8B5" w14:textId="77777777" w:rsidR="008B72A0" w:rsidRPr="008258E1" w:rsidRDefault="008B72A0" w:rsidP="008B72A0">
      <w:pPr>
        <w:pStyle w:val="LQN3"/>
        <w:rPr>
          <w:lang w:val="cy-GB"/>
        </w:rPr>
      </w:pPr>
      <w:r w:rsidRPr="008258E1">
        <w:rPr>
          <w:lang w:val="cy-GB"/>
        </w:rPr>
        <w:lastRenderedPageBreak/>
        <w:t>(b)</w:t>
      </w:r>
      <w:r w:rsidRPr="008258E1">
        <w:rPr>
          <w:lang w:val="cy-GB"/>
        </w:rPr>
        <w:tab/>
        <w:t>yn achos papurau pleidleisio o flwch pleidleisio, nes eu bod wedi eu cymysgu â’r papurau pleidleisio o un blwch pleidleisio arall o leiaf.</w:t>
      </w:r>
    </w:p>
    <w:p w14:paraId="3A40A0F7" w14:textId="77777777" w:rsidR="008B72A0" w:rsidRPr="008258E1" w:rsidRDefault="008B72A0" w:rsidP="008B72A0">
      <w:pPr>
        <w:pStyle w:val="LQN2"/>
        <w:rPr>
          <w:lang w:val="cy-GB"/>
        </w:rPr>
      </w:pPr>
      <w:r w:rsidRPr="008258E1">
        <w:rPr>
          <w:lang w:val="cy-GB"/>
        </w:rPr>
        <w:t>(12) Wrth gyfrif a chofnodi nifer y papurau pleidleisio a chyfrif y pleidleisiau, rhaid i’r swyddog canlyniadau—</w:t>
      </w:r>
    </w:p>
    <w:p w14:paraId="5C6BF9D2" w14:textId="77777777" w:rsidR="008B72A0" w:rsidRPr="008258E1" w:rsidRDefault="008B72A0" w:rsidP="008B72A0">
      <w:pPr>
        <w:pStyle w:val="LQN3"/>
        <w:rPr>
          <w:lang w:val="cy-GB"/>
        </w:rPr>
      </w:pPr>
      <w:r w:rsidRPr="008258E1">
        <w:rPr>
          <w:lang w:val="cy-GB"/>
        </w:rPr>
        <w:t>(a)</w:t>
      </w:r>
      <w:r w:rsidRPr="008258E1">
        <w:rPr>
          <w:lang w:val="cy-GB"/>
        </w:rPr>
        <w:tab/>
        <w:t>cadw’r papurau pleidleisio â’u hwynebau i fyny, a</w:t>
      </w:r>
    </w:p>
    <w:p w14:paraId="355BE22E" w14:textId="77777777" w:rsidR="008B72A0" w:rsidRPr="008258E1" w:rsidRDefault="008B72A0" w:rsidP="008B72A0">
      <w:pPr>
        <w:pStyle w:val="LQN3"/>
        <w:rPr>
          <w:lang w:val="cy-GB"/>
        </w:rPr>
      </w:pPr>
      <w:r w:rsidRPr="008258E1">
        <w:rPr>
          <w:lang w:val="cy-GB"/>
        </w:rPr>
        <w:t>(b)</w:t>
      </w:r>
      <w:r w:rsidRPr="008258E1">
        <w:rPr>
          <w:lang w:val="cy-GB"/>
        </w:rPr>
        <w:tab/>
        <w:t>cymryd unrhyw ragofalon eraill sy’n briodol i atal unrhyw berson rhag gweld y rhifau neu’r marciau adnabod unigryw eraill a argraffwyd ar gefn y papurau.</w:t>
      </w:r>
    </w:p>
    <w:p w14:paraId="2100BFFA" w14:textId="77777777" w:rsidR="008B72A0" w:rsidRPr="008258E1" w:rsidRDefault="008B72A0" w:rsidP="008B72A0">
      <w:pPr>
        <w:pStyle w:val="LQN2"/>
        <w:rPr>
          <w:lang w:val="cy-GB"/>
        </w:rPr>
      </w:pPr>
      <w:r w:rsidRPr="008258E1">
        <w:rPr>
          <w:lang w:val="cy-GB"/>
        </w:rPr>
        <w:t xml:space="preserve">(13) Yn yr erthygl hon ystyr “ardal briodol” yw'r ardal sy’n gyffredin i etholaeth ac ardal bleidleisio’r Senedd lle y cynhelir y </w:t>
      </w:r>
      <w:r w:rsidR="00B931C2" w:rsidRPr="008258E1">
        <w:rPr>
          <w:lang w:val="cy-GB"/>
        </w:rPr>
        <w:t>pleidleisiau</w:t>
      </w:r>
      <w:r w:rsidRPr="008258E1">
        <w:rPr>
          <w:lang w:val="cy-GB"/>
        </w:rPr>
        <w:t xml:space="preserve"> ynghyd ar gyfer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ac etholiad y comisiynydd heddlu a throseddu ac y </w:t>
      </w:r>
      <w:proofErr w:type="spellStart"/>
      <w:r w:rsidRPr="008258E1">
        <w:rPr>
          <w:lang w:val="cy-GB"/>
        </w:rPr>
        <w:t>dyroddwyd</w:t>
      </w:r>
      <w:proofErr w:type="spellEnd"/>
      <w:r w:rsidRPr="008258E1">
        <w:rPr>
          <w:lang w:val="cy-GB"/>
        </w:rPr>
        <w:t xml:space="preserve"> papur pleidleisio i’r pleidleisiwr mewn cysylltiad â hwy.</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34D19550" w14:textId="77777777" w:rsidR="008B72A0" w:rsidRPr="008258E1" w:rsidRDefault="008B72A0" w:rsidP="008B72A0">
      <w:pPr>
        <w:pStyle w:val="H1"/>
        <w:rPr>
          <w:lang w:val="cy-GB"/>
        </w:rPr>
      </w:pPr>
      <w:r w:rsidRPr="008258E1">
        <w:rPr>
          <w:lang w:val="cy-GB"/>
        </w:rPr>
        <w:t xml:space="preserve">Rheol 67 (danfon dogfennau i’r swyddog cofrestru mewn etholiadau </w:t>
      </w:r>
      <w:r w:rsidR="00BE1300" w:rsidRPr="008258E1">
        <w:rPr>
          <w:lang w:val="cy-GB"/>
        </w:rPr>
        <w:t>a ymleddir</w:t>
      </w:r>
      <w:r w:rsidRPr="008258E1">
        <w:rPr>
          <w:lang w:val="cy-GB"/>
        </w:rPr>
        <w:t>)</w:t>
      </w:r>
    </w:p>
    <w:p w14:paraId="675A0071" w14:textId="77777777" w:rsidR="008B72A0" w:rsidRPr="008258E1" w:rsidRDefault="008B72A0" w:rsidP="008B72A0">
      <w:pPr>
        <w:pStyle w:val="N1"/>
        <w:rPr>
          <w:lang w:val="cy-GB"/>
        </w:rPr>
      </w:pPr>
      <w:r w:rsidRPr="008258E1">
        <w:rPr>
          <w:lang w:val="cy-GB"/>
        </w:rPr>
        <w:t xml:space="preserve"> Ar ôl rheol 67(4) mae’r canlynol wedi ei ychwanegu—</w:t>
      </w:r>
    </w:p>
    <w:p w14:paraId="02CFDBDA"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(5) Pan gynhelir p</w:t>
      </w:r>
      <w:r w:rsidR="0060174A" w:rsidRPr="008258E1">
        <w:rPr>
          <w:lang w:val="cy-GB"/>
        </w:rPr>
        <w:t>leidlais</w:t>
      </w:r>
      <w:r w:rsidRPr="008258E1">
        <w:rPr>
          <w:lang w:val="cy-GB"/>
        </w:rPr>
        <w:t xml:space="preserve"> mewn etholiad i'r Senedd ynghyd â ph</w:t>
      </w:r>
      <w:r w:rsidR="0060174A" w:rsidRPr="008258E1">
        <w:rPr>
          <w:lang w:val="cy-GB"/>
        </w:rPr>
        <w:t>leidlais</w:t>
      </w:r>
      <w:r w:rsidRPr="008258E1">
        <w:rPr>
          <w:lang w:val="cy-GB"/>
        </w:rPr>
        <w:t xml:space="preserve"> mewn etholiad ar gyfer comisiynydd heddlu a throseddu ac nad yw swyddog canlyniadau’r Senedd yn cyflawni’r swyddogaethau a bennir ym mharagraff 2 o Atodlen 4, mae paragraff (2) yn cael effaith fel pe bai paragraffau (e), (h) ac (i) wedi eu hepgor.</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7B31E3C7" w14:textId="77777777" w:rsidR="008B72A0" w:rsidRPr="008258E1" w:rsidRDefault="008B72A0" w:rsidP="008B72A0">
      <w:pPr>
        <w:pStyle w:val="H1"/>
        <w:rPr>
          <w:lang w:val="cy-GB"/>
        </w:rPr>
      </w:pPr>
      <w:r w:rsidRPr="008258E1">
        <w:rPr>
          <w:lang w:val="cy-GB"/>
        </w:rPr>
        <w:t>Rheol 72 (marwolaeth ymgeisydd)</w:t>
      </w:r>
    </w:p>
    <w:p w14:paraId="43FC423B" w14:textId="77777777" w:rsidR="008B72A0" w:rsidRPr="008258E1" w:rsidRDefault="008B72A0" w:rsidP="008B72A0">
      <w:pPr>
        <w:pStyle w:val="N1"/>
        <w:rPr>
          <w:lang w:val="cy-GB"/>
        </w:rPr>
      </w:pPr>
      <w:r w:rsidRPr="008258E1">
        <w:rPr>
          <w:lang w:val="cy-GB"/>
        </w:rPr>
        <w:t xml:space="preserve"> Ar ôl rheol 72(5) mae’r canlynol wedi ei ychwanegu—</w:t>
      </w:r>
    </w:p>
    <w:p w14:paraId="3F85A26E"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Nid yw diddymu’r hysbysiad </w:t>
      </w:r>
      <w:r w:rsidR="0060174A" w:rsidRPr="008258E1">
        <w:rPr>
          <w:lang w:val="cy-GB"/>
        </w:rPr>
        <w:t>pleidlais</w:t>
      </w:r>
      <w:r w:rsidRPr="008258E1">
        <w:rPr>
          <w:lang w:val="cy-GB"/>
        </w:rPr>
        <w:t xml:space="preserve"> yn </w:t>
      </w:r>
      <w:r w:rsidR="00F5195F" w:rsidRPr="008258E1">
        <w:rPr>
          <w:lang w:val="cy-GB"/>
        </w:rPr>
        <w:t xml:space="preserve">yr </w:t>
      </w:r>
      <w:r w:rsidRPr="008258E1">
        <w:rPr>
          <w:lang w:val="cy-GB"/>
        </w:rPr>
        <w:t xml:space="preserve">etholiad </w:t>
      </w:r>
      <w:r w:rsidR="00F5195F" w:rsidRPr="008258E1">
        <w:rPr>
          <w:lang w:val="cy-GB"/>
        </w:rPr>
        <w:t>i’r</w:t>
      </w:r>
      <w:r w:rsidRPr="008258E1">
        <w:rPr>
          <w:lang w:val="cy-GB"/>
        </w:rPr>
        <w:t xml:space="preserve"> Senedd na chyfarwyddyd i roi’r gorau i’r bleidlais yn effeithio ar y bleidlais yn etholiad y comisiynydd heddlu a throseddu.</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04B53D5E" w14:textId="77777777" w:rsidR="008B72A0" w:rsidRPr="008258E1" w:rsidRDefault="008B72A0" w:rsidP="008B72A0">
      <w:pPr>
        <w:pStyle w:val="H1"/>
        <w:rPr>
          <w:lang w:val="cy-GB"/>
        </w:rPr>
      </w:pPr>
      <w:r w:rsidRPr="008258E1">
        <w:rPr>
          <w:lang w:val="cy-GB"/>
        </w:rPr>
        <w:t>Rheol 73 (pleidlais y rhoddir y gorau iddi)</w:t>
      </w:r>
    </w:p>
    <w:p w14:paraId="37FFE5BD" w14:textId="77777777" w:rsidR="008B72A0" w:rsidRPr="008258E1" w:rsidRDefault="008B72A0" w:rsidP="008B72A0">
      <w:pPr>
        <w:pStyle w:val="N1"/>
        <w:rPr>
          <w:lang w:val="cy-GB"/>
        </w:rPr>
      </w:pPr>
      <w:r w:rsidRPr="008258E1">
        <w:rPr>
          <w:lang w:val="cy-GB"/>
        </w:rPr>
        <w:t xml:space="preserve"> Ar ôl rheol 73(5) mae’r canlynol wedi ei ychwanegu—</w:t>
      </w:r>
    </w:p>
    <w:p w14:paraId="6F1D4C0A" w14:textId="77777777" w:rsidR="008B72A0" w:rsidRPr="008258E1" w:rsidRDefault="008B72A0" w:rsidP="008B72A0">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(6) Pan gynhelir y </w:t>
      </w:r>
      <w:r w:rsidR="0060174A" w:rsidRPr="008258E1">
        <w:rPr>
          <w:lang w:val="cy-GB"/>
        </w:rPr>
        <w:t>bleidlais</w:t>
      </w:r>
      <w:r w:rsidRPr="008258E1">
        <w:rPr>
          <w:lang w:val="cy-GB"/>
        </w:rPr>
        <w:t xml:space="preserve"> mewn etholiad i'r Senedd ynghyd â ph</w:t>
      </w:r>
      <w:r w:rsidR="0060174A" w:rsidRPr="008258E1">
        <w:rPr>
          <w:lang w:val="cy-GB"/>
        </w:rPr>
        <w:t>leidlais</w:t>
      </w:r>
      <w:r w:rsidRPr="008258E1">
        <w:rPr>
          <w:lang w:val="cy-GB"/>
        </w:rPr>
        <w:t xml:space="preserve"> mewn etholiad ar gyfer comisiynydd heddlu a throseddu a phan roddir y gorau i</w:t>
      </w:r>
      <w:r w:rsidR="00F5195F" w:rsidRPr="008258E1">
        <w:rPr>
          <w:lang w:val="cy-GB"/>
        </w:rPr>
        <w:t>’r</w:t>
      </w:r>
      <w:r w:rsidRPr="008258E1">
        <w:rPr>
          <w:lang w:val="cy-GB"/>
        </w:rPr>
        <w:t xml:space="preserve"> etholiad </w:t>
      </w:r>
      <w:r w:rsidR="00F5195F" w:rsidRPr="008258E1">
        <w:rPr>
          <w:lang w:val="cy-GB"/>
        </w:rPr>
        <w:t>i’r</w:t>
      </w:r>
      <w:r w:rsidRPr="008258E1">
        <w:rPr>
          <w:lang w:val="cy-GB"/>
        </w:rPr>
        <w:t xml:space="preserve"> Senedd yn unol â rheol 72(1)(b) (oherwydd marwolaeth ymgeisydd unigol)—</w:t>
      </w:r>
    </w:p>
    <w:p w14:paraId="51FB074E" w14:textId="77777777" w:rsidR="008B72A0" w:rsidRPr="008258E1" w:rsidRDefault="008B72A0" w:rsidP="008B72A0">
      <w:pPr>
        <w:pStyle w:val="LQN3"/>
        <w:rPr>
          <w:lang w:val="cy-GB"/>
        </w:rPr>
      </w:pPr>
      <w:r w:rsidRPr="008258E1">
        <w:rPr>
          <w:lang w:val="cy-GB"/>
        </w:rPr>
        <w:lastRenderedPageBreak/>
        <w:t>(a)</w:t>
      </w:r>
      <w:r w:rsidRPr="008258E1">
        <w:rPr>
          <w:lang w:val="cy-GB"/>
        </w:rPr>
        <w:tab/>
        <w:t xml:space="preserve">rhaid i’r camau y mae’n ofynnol i’r swyddog llywyddu eu cymryd mewn gorsaf bleidleisio o dan baragraff (2) ddigwydd ar </w:t>
      </w:r>
      <w:r w:rsidR="00926511" w:rsidRPr="008258E1">
        <w:rPr>
          <w:lang w:val="cy-GB"/>
        </w:rPr>
        <w:t>ôl i’r</w:t>
      </w:r>
      <w:r w:rsidRPr="008258E1">
        <w:rPr>
          <w:lang w:val="cy-GB"/>
        </w:rPr>
        <w:t xml:space="preserve"> bleidlais</w:t>
      </w:r>
      <w:r w:rsidR="00926511" w:rsidRPr="008258E1">
        <w:rPr>
          <w:lang w:val="cy-GB"/>
        </w:rPr>
        <w:t xml:space="preserve"> gau</w:t>
      </w:r>
      <w:r w:rsidRPr="008258E1">
        <w:rPr>
          <w:lang w:val="cy-GB"/>
        </w:rPr>
        <w:t xml:space="preserve">, a </w:t>
      </w:r>
    </w:p>
    <w:p w14:paraId="265415ED" w14:textId="77777777" w:rsidR="008B72A0" w:rsidRPr="008258E1" w:rsidRDefault="008B72A0" w:rsidP="008B72A0">
      <w:pPr>
        <w:pStyle w:val="LQN3"/>
        <w:rPr>
          <w:lang w:val="cy-GB"/>
        </w:rPr>
      </w:pPr>
      <w:r w:rsidRPr="008258E1">
        <w:rPr>
          <w:lang w:val="cy-GB"/>
        </w:rPr>
        <w:t>(b)</w:t>
      </w:r>
      <w:r w:rsidRPr="008258E1">
        <w:rPr>
          <w:lang w:val="cy-GB"/>
        </w:rPr>
        <w:tab/>
        <w:t>mae paragraff (4) i’w ddehongli fel pe bai “Ar ôl gwahanu’r papurau pleidleisio sy’n ymwneud ag etholiad y comisiynydd heddlu a throseddu,” wedi ei fewnosod cyn “rhaid i’r swyddog canlyniadau” y lle cyntaf y mae'n digwydd.</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02D9EFBB" w14:textId="77777777" w:rsidR="008B72A0" w:rsidRPr="008258E1" w:rsidRDefault="008B72A0" w:rsidP="008B72A0">
      <w:pPr>
        <w:pStyle w:val="Schedule"/>
        <w:tabs>
          <w:tab w:val="clear" w:pos="4167"/>
          <w:tab w:val="clear" w:pos="8335"/>
          <w:tab w:val="center" w:pos="2324"/>
          <w:tab w:val="right" w:pos="4649"/>
        </w:tabs>
        <w:jc w:val="left"/>
        <w:rPr>
          <w:lang w:val="cy-GB"/>
        </w:rPr>
      </w:pPr>
      <w:r w:rsidRPr="008258E1">
        <w:rPr>
          <w:lang w:val="cy-GB"/>
        </w:rPr>
        <w:tab/>
      </w:r>
    </w:p>
    <w:p w14:paraId="7DCE891C" w14:textId="77777777" w:rsidR="008F30D9" w:rsidRPr="008258E1" w:rsidRDefault="002441FF" w:rsidP="00B803FB">
      <w:pPr>
        <w:pStyle w:val="Sischedule"/>
        <w:rPr>
          <w:rStyle w:val="Ref"/>
        </w:rPr>
      </w:pPr>
      <w:r w:rsidRPr="008258E1">
        <w:tab/>
      </w:r>
      <w:r w:rsidR="008F30D9" w:rsidRPr="008258E1">
        <w:rPr>
          <w:szCs w:val="30"/>
        </w:rPr>
        <w:t xml:space="preserve">ATODLEN </w:t>
      </w:r>
      <w:r w:rsidR="008F30D9" w:rsidRPr="008258E1">
        <w:rPr>
          <w:noProof/>
        </w:rPr>
        <w:fldChar w:fldCharType="begin"/>
      </w:r>
      <w:r w:rsidR="008F30D9" w:rsidRPr="008258E1">
        <w:rPr>
          <w:noProof/>
        </w:rPr>
        <w:instrText xml:space="preserve"> SEQ schedule\* arabic </w:instrText>
      </w:r>
      <w:r w:rsidR="008F30D9" w:rsidRPr="008258E1">
        <w:rPr>
          <w:noProof/>
        </w:rPr>
        <w:fldChar w:fldCharType="separate"/>
      </w:r>
      <w:r w:rsidR="008F30D9" w:rsidRPr="008258E1">
        <w:rPr>
          <w:noProof/>
        </w:rPr>
        <w:t>5</w:t>
      </w:r>
      <w:r w:rsidR="008F30D9" w:rsidRPr="008258E1">
        <w:rPr>
          <w:noProof/>
        </w:rPr>
        <w:fldChar w:fldCharType="end"/>
      </w:r>
      <w:r w:rsidR="008F30D9" w:rsidRPr="008258E1">
        <w:rPr>
          <w:szCs w:val="30"/>
        </w:rPr>
        <w:tab/>
      </w:r>
      <w:r w:rsidR="008F30D9" w:rsidRPr="008258E1">
        <w:rPr>
          <w:sz w:val="21"/>
          <w:szCs w:val="21"/>
        </w:rPr>
        <w:t xml:space="preserve">Erthygl </w:t>
      </w:r>
      <w:r w:rsidR="008656E4" w:rsidRPr="008258E1">
        <w:rPr>
          <w:sz w:val="21"/>
          <w:szCs w:val="21"/>
        </w:rPr>
        <w:t>17(4)</w:t>
      </w:r>
    </w:p>
    <w:p w14:paraId="776EEF82" w14:textId="77777777" w:rsidR="008F30D9" w:rsidRPr="008258E1" w:rsidRDefault="008F30D9" w:rsidP="00B803FB">
      <w:pPr>
        <w:pStyle w:val="SiScheduletitle"/>
      </w:pPr>
      <w:r w:rsidRPr="008258E1">
        <w:t>Rheolau etholiadau Senedd Cymru</w:t>
      </w:r>
    </w:p>
    <w:p w14:paraId="75E73433" w14:textId="77777777" w:rsidR="008F30D9" w:rsidRPr="008258E1" w:rsidRDefault="008F30D9" w:rsidP="00B803FB">
      <w:pPr>
        <w:pStyle w:val="Sischedulepart"/>
      </w:pPr>
      <w:r w:rsidRPr="008258E1">
        <w:rPr>
          <w:szCs w:val="28"/>
        </w:rPr>
        <w:t xml:space="preserve">RHAN </w:t>
      </w:r>
      <w:r w:rsidRPr="008258E1">
        <w:rPr>
          <w:noProof/>
        </w:rPr>
        <w:fldChar w:fldCharType="begin"/>
      </w:r>
      <w:r w:rsidRPr="008258E1">
        <w:rPr>
          <w:noProof/>
        </w:rPr>
        <w:instrText xml:space="preserve"> SEQ Part_ \* arabic \r 1</w:instrText>
      </w:r>
      <w:r w:rsidRPr="008258E1">
        <w:rPr>
          <w:noProof/>
        </w:rPr>
        <w:fldChar w:fldCharType="separate"/>
      </w:r>
      <w:r w:rsidRPr="008258E1">
        <w:rPr>
          <w:noProof/>
        </w:rPr>
        <w:t>1</w:t>
      </w:r>
      <w:r w:rsidRPr="008258E1">
        <w:rPr>
          <w:noProof/>
        </w:rPr>
        <w:fldChar w:fldCharType="end"/>
      </w:r>
    </w:p>
    <w:p w14:paraId="41CA90F9" w14:textId="77777777" w:rsidR="008F30D9" w:rsidRPr="008258E1" w:rsidRDefault="008F30D9" w:rsidP="00B803FB">
      <w:pPr>
        <w:pStyle w:val="sischedulepartheading"/>
      </w:pPr>
      <w:r w:rsidRPr="008258E1">
        <w:t>Darpariaeth ynglŷn ag amser</w:t>
      </w:r>
    </w:p>
    <w:p w14:paraId="13287175" w14:textId="77777777" w:rsidR="008F30D9" w:rsidRPr="008258E1" w:rsidRDefault="008F30D9" w:rsidP="008F30D9">
      <w:pPr>
        <w:pStyle w:val="H1"/>
        <w:rPr>
          <w:lang w:val="cy-GB"/>
        </w:rPr>
      </w:pPr>
      <w:r w:rsidRPr="008258E1">
        <w:rPr>
          <w:bCs/>
          <w:szCs w:val="21"/>
          <w:lang w:val="cy-GB"/>
        </w:rPr>
        <w:t>Amserlen</w:t>
      </w:r>
    </w:p>
    <w:p w14:paraId="1195568B" w14:textId="77777777" w:rsidR="008F30D9" w:rsidRPr="00E45C02" w:rsidRDefault="008F30D9" w:rsidP="00E45C02">
      <w:pPr>
        <w:pStyle w:val="N1"/>
        <w:numPr>
          <w:ilvl w:val="0"/>
          <w:numId w:val="73"/>
        </w:numPr>
        <w:rPr>
          <w:lang w:val="cy-GB"/>
        </w:rPr>
      </w:pPr>
      <w:r w:rsidRPr="00E45C02">
        <w:rPr>
          <w:lang w:val="cy-GB"/>
        </w:rPr>
        <w:t>—</w:t>
      </w:r>
      <w:r w:rsidRPr="00E45C02">
        <w:rPr>
          <w:lang w:val="cy-GB"/>
        </w:rPr>
        <w:fldChar w:fldCharType="begin"/>
      </w:r>
      <w:r w:rsidRPr="00E45C02">
        <w:rPr>
          <w:lang w:val="cy-GB"/>
        </w:rPr>
        <w:instrText xml:space="preserve"> LISTNUM "SEQ1" \l 2 </w:instrText>
      </w:r>
      <w:r w:rsidRPr="00E45C02">
        <w:rPr>
          <w:lang w:val="cy-GB"/>
        </w:rPr>
        <w:fldChar w:fldCharType="end"/>
      </w:r>
      <w:r w:rsidRPr="00E45C02">
        <w:rPr>
          <w:lang w:val="cy-GB"/>
        </w:rPr>
        <w:t> Rhaid i drafodion etholiadau’r Senedd gael eu cynnal yn unol â’r amserlen a ganlyn—</w:t>
      </w:r>
    </w:p>
    <w:p w14:paraId="2925DF73" w14:textId="77777777" w:rsidR="008F30D9" w:rsidRPr="008258E1" w:rsidRDefault="008F30D9" w:rsidP="008F30D9">
      <w:pPr>
        <w:pStyle w:val="linespace"/>
        <w:rPr>
          <w:lang w:val="cy-GB"/>
        </w:rPr>
      </w:pPr>
    </w:p>
    <w:tbl>
      <w:tblPr>
        <w:tblW w:w="4758" w:type="dxa"/>
        <w:tblInd w:w="108" w:type="dxa"/>
        <w:tblLayout w:type="fixed"/>
        <w:tblLook w:val="0000" w:firstRow="0" w:lastRow="0" w:firstColumn="0" w:lastColumn="0" w:noHBand="0" w:noVBand="0"/>
      </w:tblPr>
      <w:tblGrid>
        <w:gridCol w:w="2379"/>
        <w:gridCol w:w="2379"/>
      </w:tblGrid>
      <w:tr w:rsidR="008F30D9" w:rsidRPr="008258E1" w14:paraId="602A2667" w14:textId="77777777" w:rsidTr="00615B2C">
        <w:tc>
          <w:tcPr>
            <w:tcW w:w="2379" w:type="dxa"/>
            <w:tcBorders>
              <w:top w:val="single" w:sz="4" w:space="0" w:color="auto"/>
              <w:bottom w:val="single" w:sz="4" w:space="0" w:color="auto"/>
            </w:tcBorders>
            <w:shd w:val="clear" w:color="auto" w:fill="auto"/>
          </w:tcPr>
          <w:p w14:paraId="2CFA0729" w14:textId="77777777" w:rsidR="008F30D9" w:rsidRPr="008258E1" w:rsidRDefault="008F30D9" w:rsidP="00615B2C">
            <w:pPr>
              <w:pStyle w:val="ColumnHeader"/>
              <w:rPr>
                <w:b/>
                <w:bCs/>
                <w:lang w:val="cy-GB"/>
              </w:rPr>
            </w:pPr>
            <w:r w:rsidRPr="008258E1">
              <w:rPr>
                <w:b/>
                <w:bCs/>
                <w:iCs/>
                <w:szCs w:val="21"/>
                <w:lang w:val="cy-GB"/>
              </w:rPr>
              <w:t>Trafodion</w:t>
            </w:r>
          </w:p>
        </w:tc>
        <w:tc>
          <w:tcPr>
            <w:tcW w:w="2379" w:type="dxa"/>
            <w:tcBorders>
              <w:top w:val="single" w:sz="4" w:space="0" w:color="auto"/>
              <w:bottom w:val="single" w:sz="4" w:space="0" w:color="auto"/>
            </w:tcBorders>
            <w:shd w:val="clear" w:color="auto" w:fill="auto"/>
          </w:tcPr>
          <w:p w14:paraId="0EF17535" w14:textId="77777777" w:rsidR="008F30D9" w:rsidRPr="008258E1" w:rsidRDefault="008F30D9" w:rsidP="00615B2C">
            <w:pPr>
              <w:pStyle w:val="ColumnHeader"/>
              <w:rPr>
                <w:b/>
                <w:bCs/>
                <w:lang w:val="cy-GB"/>
              </w:rPr>
            </w:pPr>
            <w:r w:rsidRPr="008258E1">
              <w:rPr>
                <w:b/>
                <w:bCs/>
                <w:iCs/>
                <w:szCs w:val="21"/>
                <w:lang w:val="cy-GB"/>
              </w:rPr>
              <w:t>Amser</w:t>
            </w:r>
          </w:p>
        </w:tc>
      </w:tr>
      <w:tr w:rsidR="008F30D9" w:rsidRPr="008258E1" w14:paraId="1F49E214" w14:textId="77777777" w:rsidTr="00615B2C">
        <w:tc>
          <w:tcPr>
            <w:tcW w:w="2379" w:type="dxa"/>
          </w:tcPr>
          <w:p w14:paraId="4C102771" w14:textId="77777777" w:rsidR="008F30D9" w:rsidRPr="008258E1" w:rsidRDefault="008F30D9" w:rsidP="00615B2C">
            <w:pPr>
              <w:pStyle w:val="TableText"/>
              <w:rPr>
                <w:lang w:val="cy-GB"/>
              </w:rPr>
            </w:pPr>
            <w:r w:rsidRPr="008258E1">
              <w:rPr>
                <w:szCs w:val="21"/>
                <w:lang w:val="cy-GB"/>
              </w:rPr>
              <w:t>Cyhoeddi hysbysiad etholiad</w:t>
            </w:r>
          </w:p>
        </w:tc>
        <w:tc>
          <w:tcPr>
            <w:tcW w:w="2379" w:type="dxa"/>
          </w:tcPr>
          <w:p w14:paraId="22C5F4B7" w14:textId="77777777" w:rsidR="008F30D9" w:rsidRPr="008258E1" w:rsidRDefault="008F30D9" w:rsidP="00615B2C">
            <w:pPr>
              <w:pStyle w:val="TableText"/>
              <w:rPr>
                <w:lang w:val="cy-GB"/>
              </w:rPr>
            </w:pPr>
            <w:r w:rsidRPr="008258E1">
              <w:rPr>
                <w:szCs w:val="21"/>
                <w:lang w:val="cy-GB"/>
              </w:rPr>
              <w:t>Dim hwyrach na’r pumed diwrnod ar hugain cyn dyddiad y bleidlais.</w:t>
            </w:r>
          </w:p>
        </w:tc>
      </w:tr>
      <w:tr w:rsidR="008F30D9" w:rsidRPr="008258E1" w14:paraId="407A68F9" w14:textId="77777777" w:rsidTr="00615B2C">
        <w:tc>
          <w:tcPr>
            <w:tcW w:w="2379" w:type="dxa"/>
          </w:tcPr>
          <w:p w14:paraId="7072EBAF" w14:textId="77777777" w:rsidR="008F30D9" w:rsidRPr="008258E1" w:rsidRDefault="008F30D9" w:rsidP="00615B2C">
            <w:pPr>
              <w:pStyle w:val="TableText"/>
              <w:rPr>
                <w:lang w:val="cy-GB"/>
              </w:rPr>
            </w:pPr>
            <w:r w:rsidRPr="008258E1">
              <w:rPr>
                <w:szCs w:val="21"/>
                <w:lang w:val="cy-GB"/>
              </w:rPr>
              <w:t>Danfon papurau enwebu</w:t>
            </w:r>
          </w:p>
        </w:tc>
        <w:tc>
          <w:tcPr>
            <w:tcW w:w="2379" w:type="dxa"/>
          </w:tcPr>
          <w:p w14:paraId="03C8914A" w14:textId="77777777" w:rsidR="008F30D9" w:rsidRPr="008258E1" w:rsidRDefault="008F30D9" w:rsidP="00615B2C">
            <w:pPr>
              <w:pStyle w:val="TableText"/>
              <w:rPr>
                <w:lang w:val="cy-GB"/>
              </w:rPr>
            </w:pPr>
            <w:r w:rsidRPr="008258E1">
              <w:rPr>
                <w:szCs w:val="21"/>
                <w:lang w:val="cy-GB"/>
              </w:rPr>
              <w:t>Dim hwyrach na 4.00 p.m. ar y pedwerydd diwrnod ar bymtheg cyn dyddiad y bleidlais.</w:t>
            </w:r>
          </w:p>
        </w:tc>
      </w:tr>
      <w:tr w:rsidR="008F30D9" w:rsidRPr="008258E1" w14:paraId="2E39D737" w14:textId="77777777" w:rsidTr="00615B2C">
        <w:tc>
          <w:tcPr>
            <w:tcW w:w="2379" w:type="dxa"/>
          </w:tcPr>
          <w:p w14:paraId="3319EEED" w14:textId="77777777" w:rsidR="008F30D9" w:rsidRPr="008258E1" w:rsidRDefault="008F30D9" w:rsidP="00615B2C">
            <w:pPr>
              <w:pStyle w:val="TableText"/>
              <w:rPr>
                <w:lang w:val="cy-GB"/>
              </w:rPr>
            </w:pPr>
            <w:r w:rsidRPr="008258E1">
              <w:rPr>
                <w:szCs w:val="21"/>
                <w:lang w:val="cy-GB"/>
              </w:rPr>
              <w:t>Gwneud gwrthwynebiadau i bapurau enwebu</w:t>
            </w:r>
          </w:p>
        </w:tc>
        <w:tc>
          <w:tcPr>
            <w:tcW w:w="2379" w:type="dxa"/>
          </w:tcPr>
          <w:p w14:paraId="04EFC51B" w14:textId="77777777" w:rsidR="008F30D9" w:rsidRPr="008258E1" w:rsidRDefault="008F30D9" w:rsidP="00615B2C">
            <w:pPr>
              <w:pStyle w:val="TableText"/>
              <w:rPr>
                <w:lang w:val="cy-GB"/>
              </w:rPr>
            </w:pPr>
            <w:r w:rsidRPr="008258E1">
              <w:rPr>
                <w:szCs w:val="21"/>
                <w:lang w:val="cy-GB"/>
              </w:rPr>
              <w:t>Yn ystod yr oriau a ganiateir ar gyfer danfon papurau enwebu ar y diwrnod olaf i’w danfon ac am yr awr wedyn, ond—</w:t>
            </w:r>
          </w:p>
          <w:p w14:paraId="7D694976" w14:textId="77777777" w:rsidR="008F30D9" w:rsidRPr="008258E1" w:rsidRDefault="008F30D9" w:rsidP="008F30D9">
            <w:pPr>
              <w:pStyle w:val="N3"/>
              <w:rPr>
                <w:lang w:val="cy-GB"/>
              </w:rPr>
            </w:pPr>
            <w:r w:rsidRPr="008258E1">
              <w:rPr>
                <w:lang w:val="cy-GB"/>
              </w:rPr>
              <w:t xml:space="preserve">ni chaniateir gwneud gwrthwynebiad ar ôl 12 canol dydd ar y diwrnod olaf ar gyfer danfon papurau enwebu, ac eithrio i bapur enwebu a ddanfonwyd o </w:t>
            </w:r>
            <w:r w:rsidRPr="008258E1">
              <w:rPr>
                <w:lang w:val="cy-GB"/>
              </w:rPr>
              <w:lastRenderedPageBreak/>
              <w:t>fewn 24 awr i’r amser olaf ar gyfer ei ddanfon, a</w:t>
            </w:r>
          </w:p>
          <w:p w14:paraId="4B343DF6" w14:textId="77777777" w:rsidR="008F30D9" w:rsidRPr="008258E1" w:rsidRDefault="008F30D9" w:rsidP="008F30D9">
            <w:pPr>
              <w:pStyle w:val="N3"/>
              <w:rPr>
                <w:lang w:val="cy-GB"/>
              </w:rPr>
            </w:pPr>
            <w:r w:rsidRPr="008258E1">
              <w:rPr>
                <w:lang w:val="cy-GB"/>
              </w:rPr>
              <w:t>yn achos papur enwebu a ddanfonwyd felly, ni chaniateir gwneud gwrthwynebiad i ddigonolrwydd na natur manylion ymgeisydd oni bai ei fod yn cael ei wneud ar yr amser y caiff y papur enwebu ei ddanfon neu yn union ar ei ôl.</w:t>
            </w:r>
          </w:p>
        </w:tc>
      </w:tr>
      <w:tr w:rsidR="008F30D9" w:rsidRPr="008258E1" w14:paraId="30616C61" w14:textId="77777777" w:rsidTr="00615B2C">
        <w:tc>
          <w:tcPr>
            <w:tcW w:w="2379" w:type="dxa"/>
          </w:tcPr>
          <w:p w14:paraId="7C023271" w14:textId="77777777" w:rsidR="008F30D9" w:rsidRPr="008258E1" w:rsidRDefault="008F30D9" w:rsidP="00615B2C">
            <w:pPr>
              <w:pStyle w:val="TableText"/>
              <w:rPr>
                <w:lang w:val="cy-GB"/>
              </w:rPr>
            </w:pPr>
            <w:r w:rsidRPr="008258E1">
              <w:rPr>
                <w:szCs w:val="21"/>
                <w:lang w:val="cy-GB"/>
              </w:rPr>
              <w:lastRenderedPageBreak/>
              <w:t>Danfon hysbysiadau tynnu ymgeisyddiaeth yn ôl</w:t>
            </w:r>
          </w:p>
        </w:tc>
        <w:tc>
          <w:tcPr>
            <w:tcW w:w="2379" w:type="dxa"/>
          </w:tcPr>
          <w:p w14:paraId="7B56149B" w14:textId="77777777" w:rsidR="008F30D9" w:rsidRPr="008258E1" w:rsidRDefault="008F30D9" w:rsidP="00615B2C">
            <w:pPr>
              <w:pStyle w:val="TableText"/>
              <w:rPr>
                <w:lang w:val="cy-GB"/>
              </w:rPr>
            </w:pPr>
            <w:r w:rsidRPr="008258E1">
              <w:rPr>
                <w:szCs w:val="21"/>
                <w:lang w:val="cy-GB"/>
              </w:rPr>
              <w:t>Dim hwyrach na 4.00 p.m. ar y pedwerydd diwrnod ar bymtheg cyn dyddiad y bleidlais.</w:t>
            </w:r>
          </w:p>
        </w:tc>
      </w:tr>
      <w:tr w:rsidR="008F30D9" w:rsidRPr="008258E1" w14:paraId="2D06A4FB" w14:textId="77777777" w:rsidTr="00615B2C">
        <w:tc>
          <w:tcPr>
            <w:tcW w:w="2379" w:type="dxa"/>
          </w:tcPr>
          <w:p w14:paraId="248798A3" w14:textId="77777777" w:rsidR="008F30D9" w:rsidRPr="008258E1" w:rsidRDefault="008F30D9" w:rsidP="00615B2C">
            <w:pPr>
              <w:pStyle w:val="TableText"/>
              <w:rPr>
                <w:lang w:val="cy-GB"/>
              </w:rPr>
            </w:pPr>
            <w:r w:rsidRPr="008258E1">
              <w:rPr>
                <w:szCs w:val="21"/>
                <w:lang w:val="cy-GB"/>
              </w:rPr>
              <w:t xml:space="preserve">Cyhoeddi datganiad </w:t>
            </w:r>
            <w:r w:rsidR="00AD5E41" w:rsidRPr="008258E1">
              <w:rPr>
                <w:szCs w:val="21"/>
                <w:lang w:val="cy-GB"/>
              </w:rPr>
              <w:t>o’r</w:t>
            </w:r>
            <w:r w:rsidRPr="008258E1">
              <w:rPr>
                <w:szCs w:val="21"/>
                <w:lang w:val="cy-GB"/>
              </w:rPr>
              <w:t xml:space="preserve"> pleidiau a’r personau a enwebwyd</w:t>
            </w:r>
          </w:p>
        </w:tc>
        <w:tc>
          <w:tcPr>
            <w:tcW w:w="2379" w:type="dxa"/>
          </w:tcPr>
          <w:p w14:paraId="00F75F10" w14:textId="77777777" w:rsidR="008F30D9" w:rsidRPr="008258E1" w:rsidRDefault="008F30D9" w:rsidP="00615B2C">
            <w:pPr>
              <w:pStyle w:val="TableText"/>
              <w:rPr>
                <w:lang w:val="cy-GB"/>
              </w:rPr>
            </w:pPr>
            <w:r w:rsidRPr="008258E1">
              <w:rPr>
                <w:szCs w:val="21"/>
                <w:lang w:val="cy-GB"/>
              </w:rPr>
              <w:t>Dim hwyrach na 4.00 p.m. ar y deunawfed diwrnod cyn dyddiad y bleidlais.</w:t>
            </w:r>
          </w:p>
        </w:tc>
      </w:tr>
      <w:tr w:rsidR="008F30D9" w:rsidRPr="008258E1" w14:paraId="2AB3ACD4" w14:textId="77777777" w:rsidTr="00615B2C">
        <w:tc>
          <w:tcPr>
            <w:tcW w:w="2379" w:type="dxa"/>
            <w:tcBorders>
              <w:bottom w:val="single" w:sz="4" w:space="0" w:color="auto"/>
            </w:tcBorders>
            <w:shd w:val="clear" w:color="auto" w:fill="auto"/>
          </w:tcPr>
          <w:p w14:paraId="72F4058D" w14:textId="77777777" w:rsidR="008F30D9" w:rsidRPr="008258E1" w:rsidRDefault="008F30D9" w:rsidP="00615B2C">
            <w:pPr>
              <w:pStyle w:val="TableText"/>
              <w:rPr>
                <w:lang w:val="cy-GB"/>
              </w:rPr>
            </w:pPr>
            <w:r w:rsidRPr="008258E1">
              <w:rPr>
                <w:szCs w:val="21"/>
                <w:lang w:val="cy-GB"/>
              </w:rPr>
              <w:t>Pleidleisio</w:t>
            </w:r>
          </w:p>
        </w:tc>
        <w:tc>
          <w:tcPr>
            <w:tcW w:w="2379" w:type="dxa"/>
            <w:tcBorders>
              <w:bottom w:val="single" w:sz="4" w:space="0" w:color="auto"/>
            </w:tcBorders>
            <w:shd w:val="clear" w:color="auto" w:fill="auto"/>
          </w:tcPr>
          <w:p w14:paraId="1685EBCC" w14:textId="77777777" w:rsidR="008F30D9" w:rsidRPr="008258E1" w:rsidRDefault="008F30D9" w:rsidP="00615B2C">
            <w:pPr>
              <w:pStyle w:val="TableText"/>
              <w:rPr>
                <w:lang w:val="cy-GB"/>
              </w:rPr>
            </w:pPr>
            <w:r w:rsidRPr="008258E1">
              <w:rPr>
                <w:szCs w:val="21"/>
                <w:lang w:val="cy-GB"/>
              </w:rPr>
              <w:t>Rhwng 7.00 a.m. a 10.00 p.m. ar ddyddiad y bleidlais.</w:t>
            </w:r>
          </w:p>
        </w:tc>
      </w:tr>
    </w:tbl>
    <w:p w14:paraId="49FA11F0" w14:textId="77777777" w:rsidR="008F30D9" w:rsidRPr="008258E1" w:rsidRDefault="008F30D9" w:rsidP="008F30D9">
      <w:pPr>
        <w:pStyle w:val="N2"/>
        <w:rPr>
          <w:lang w:val="cy-GB"/>
        </w:rPr>
      </w:pPr>
      <w:r w:rsidRPr="008258E1">
        <w:rPr>
          <w:lang w:val="cy-GB"/>
        </w:rPr>
        <w:t>Yn y Tabl ym mharagraff (1)—</w:t>
      </w:r>
    </w:p>
    <w:p w14:paraId="198F049F" w14:textId="77777777" w:rsidR="008F30D9" w:rsidRPr="008258E1" w:rsidRDefault="008F30D9" w:rsidP="008F30D9">
      <w:pPr>
        <w:pStyle w:val="N3"/>
        <w:rPr>
          <w:lang w:val="cy-GB"/>
        </w:rPr>
      </w:pPr>
      <w:r w:rsidRPr="008258E1">
        <w:rPr>
          <w:lang w:val="cy-GB"/>
        </w:rPr>
        <w:t>mae’r cyfeiriad at “papurau enwebu” yn cynnwys papurau enwebu unigolyn a phapurau enwebu plaid;</w:t>
      </w:r>
    </w:p>
    <w:p w14:paraId="1EB118D6" w14:textId="77777777" w:rsidR="008F30D9" w:rsidRPr="008258E1" w:rsidRDefault="008F30D9" w:rsidP="008F30D9">
      <w:pPr>
        <w:pStyle w:val="N3"/>
        <w:rPr>
          <w:lang w:val="cy-GB"/>
        </w:rPr>
      </w:pPr>
      <w:r w:rsidRPr="008258E1">
        <w:rPr>
          <w:lang w:val="cy-GB"/>
        </w:rPr>
        <w:t>mae “gwneud gwrthwynebiadau i bapurau enwebu”, yn achos gwneud gwrthwynebiad i bapur enwebu plaid, yn cynnwys gwneud gwrthwynebiad i enwebiad unrhyw ymgeisydd rhestr plaid ar y rhestr o ymgeiswyr sy’n cyd-fynd â phapur enwebu plaid.</w:t>
      </w:r>
    </w:p>
    <w:p w14:paraId="0B1291C0" w14:textId="77777777" w:rsidR="008F30D9" w:rsidRPr="008258E1" w:rsidRDefault="008F30D9" w:rsidP="008F30D9">
      <w:pPr>
        <w:pStyle w:val="N2"/>
        <w:rPr>
          <w:lang w:val="cy-GB"/>
        </w:rPr>
      </w:pPr>
      <w:r w:rsidRPr="008258E1">
        <w:rPr>
          <w:lang w:val="cy-GB"/>
        </w:rPr>
        <w:t>Mae paragraff (4) yn gymwys—</w:t>
      </w:r>
    </w:p>
    <w:p w14:paraId="626E3B94" w14:textId="77777777" w:rsidR="008F30D9" w:rsidRPr="008258E1" w:rsidRDefault="008F30D9" w:rsidP="008F30D9">
      <w:pPr>
        <w:pStyle w:val="N3"/>
        <w:rPr>
          <w:lang w:val="cy-GB"/>
        </w:rPr>
      </w:pPr>
      <w:r w:rsidRPr="008258E1">
        <w:rPr>
          <w:lang w:val="cy-GB"/>
        </w:rPr>
        <w:t>pan fo papur enwebu yn cael ei anfon yn electronig neu ei gyflwyno ar-lein yn unol â threfniadau a nodir yn yr hysbysiad etholiad (gweler rheol 3), neu</w:t>
      </w:r>
    </w:p>
    <w:p w14:paraId="39F08BE3" w14:textId="77777777" w:rsidR="008F30D9" w:rsidRPr="008258E1" w:rsidRDefault="008F30D9" w:rsidP="008F30D9">
      <w:pPr>
        <w:pStyle w:val="N3"/>
        <w:rPr>
          <w:lang w:val="cy-GB"/>
        </w:rPr>
      </w:pPr>
      <w:r w:rsidRPr="008258E1">
        <w:rPr>
          <w:lang w:val="cy-GB"/>
        </w:rPr>
        <w:t>pan fo hysbysiad tynnu ymgeisyddiaeth yn ôl o dan reol 16 yn cael ei anfon yn electronig.</w:t>
      </w:r>
    </w:p>
    <w:p w14:paraId="5C334540" w14:textId="77777777" w:rsidR="008F30D9" w:rsidRPr="008258E1" w:rsidRDefault="008F30D9" w:rsidP="008F30D9">
      <w:pPr>
        <w:pStyle w:val="N2"/>
        <w:rPr>
          <w:lang w:val="cy-GB"/>
        </w:rPr>
      </w:pPr>
      <w:r w:rsidRPr="008258E1">
        <w:rPr>
          <w:lang w:val="cy-GB"/>
        </w:rPr>
        <w:t xml:space="preserve">At ddiben penderfynu a yw’r papur neu’r hysbysiad wedi ei ddanfon yn unol â’r amserlen ym mharagraff (1), mae’r papur neu’r hysbysiad i’w drin fel pe bai wedi ei ddanfon ar yr amser y mae ei ddanfon yn cael ei gofnodi ar y system gyfrifiadurol a </w:t>
      </w:r>
      <w:r w:rsidRPr="008258E1">
        <w:rPr>
          <w:lang w:val="cy-GB"/>
        </w:rPr>
        <w:lastRenderedPageBreak/>
        <w:t>ddefnyddir gan y swyddog canlyniadau ar gyfer cael y papur neu’r hysbysiad i law.</w:t>
      </w:r>
    </w:p>
    <w:p w14:paraId="35F49486" w14:textId="77777777" w:rsidR="008F30D9" w:rsidRPr="008258E1" w:rsidRDefault="008F30D9" w:rsidP="008F30D9">
      <w:pPr>
        <w:pStyle w:val="H1"/>
        <w:rPr>
          <w:lang w:val="cy-GB"/>
        </w:rPr>
      </w:pPr>
      <w:r w:rsidRPr="008258E1">
        <w:rPr>
          <w:bCs/>
          <w:szCs w:val="21"/>
          <w:lang w:val="cy-GB"/>
        </w:rPr>
        <w:t>Cyfrif amser</w:t>
      </w:r>
    </w:p>
    <w:p w14:paraId="02F29E38"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diwrnod eithriedig i’w ddiystyru wrth gyfrif unrhyw gyfnod a nodir yn ail golofn yr amserlen yn rheol 1.</w:t>
      </w:r>
    </w:p>
    <w:p w14:paraId="30AC6D09" w14:textId="77777777" w:rsidR="008F30D9" w:rsidRPr="008258E1" w:rsidRDefault="008F30D9" w:rsidP="008F30D9">
      <w:pPr>
        <w:pStyle w:val="N2"/>
        <w:rPr>
          <w:lang w:val="cy-GB"/>
        </w:rPr>
      </w:pPr>
      <w:r w:rsidRPr="008258E1">
        <w:rPr>
          <w:lang w:val="cy-GB"/>
        </w:rPr>
        <w:t>Ni chaniateir i drafodion o dan y rheolau hyn hyd at gau’r bleidlais gael eu cynnal ar ddiwrnod eithriedig.</w:t>
      </w:r>
    </w:p>
    <w:p w14:paraId="61DFCFEE" w14:textId="77777777" w:rsidR="008F30D9" w:rsidRPr="008258E1" w:rsidRDefault="008F30D9" w:rsidP="008F30D9">
      <w:pPr>
        <w:pStyle w:val="N2"/>
        <w:rPr>
          <w:lang w:val="cy-GB"/>
        </w:rPr>
      </w:pPr>
      <w:r w:rsidRPr="008258E1">
        <w:rPr>
          <w:lang w:val="cy-GB"/>
        </w:rPr>
        <w:t>Nid yw’n ofynnol i’r swyddog canlyniadau fwrw ymlaen â chyfrif pleidleisiau ar ddiwrnod eithriedig.</w:t>
      </w:r>
    </w:p>
    <w:p w14:paraId="6238D040" w14:textId="77777777" w:rsidR="008F30D9" w:rsidRPr="008258E1" w:rsidRDefault="008F30D9" w:rsidP="008F30D9">
      <w:pPr>
        <w:pStyle w:val="N2"/>
        <w:rPr>
          <w:lang w:val="cy-GB"/>
        </w:rPr>
      </w:pPr>
      <w:r w:rsidRPr="008258E1">
        <w:rPr>
          <w:lang w:val="cy-GB"/>
        </w:rPr>
        <w:t>At ddiben y rheolau hyn, ystyr “diwrnod eithriedig” yw diwrnod sydd—</w:t>
      </w:r>
    </w:p>
    <w:p w14:paraId="389A0B94" w14:textId="77777777" w:rsidR="008F30D9" w:rsidRPr="008258E1" w:rsidRDefault="008F30D9" w:rsidP="008F30D9">
      <w:pPr>
        <w:pStyle w:val="N3"/>
        <w:rPr>
          <w:lang w:val="cy-GB"/>
        </w:rPr>
      </w:pPr>
      <w:r w:rsidRPr="008258E1">
        <w:rPr>
          <w:lang w:val="cy-GB"/>
        </w:rPr>
        <w:t>yn ddydd Sadwrn;</w:t>
      </w:r>
    </w:p>
    <w:p w14:paraId="08BB0EED" w14:textId="77777777" w:rsidR="008F30D9" w:rsidRPr="008258E1" w:rsidRDefault="008F30D9" w:rsidP="008F30D9">
      <w:pPr>
        <w:pStyle w:val="N3"/>
        <w:rPr>
          <w:lang w:val="cy-GB"/>
        </w:rPr>
      </w:pPr>
      <w:r w:rsidRPr="008258E1">
        <w:rPr>
          <w:lang w:val="cy-GB"/>
        </w:rPr>
        <w:t>yn ddydd Sul;</w:t>
      </w:r>
    </w:p>
    <w:p w14:paraId="0B384BA1" w14:textId="77777777" w:rsidR="008F30D9" w:rsidRPr="008258E1" w:rsidRDefault="008F30D9" w:rsidP="008F30D9">
      <w:pPr>
        <w:pStyle w:val="N3"/>
        <w:rPr>
          <w:lang w:val="cy-GB"/>
        </w:rPr>
      </w:pPr>
      <w:r w:rsidRPr="008258E1">
        <w:rPr>
          <w:lang w:val="cy-GB"/>
        </w:rPr>
        <w:t xml:space="preserve">yn </w:t>
      </w:r>
      <w:r w:rsidR="00536085" w:rsidRPr="008258E1">
        <w:rPr>
          <w:lang w:val="cy-GB"/>
        </w:rPr>
        <w:t>n</w:t>
      </w:r>
      <w:r w:rsidRPr="008258E1">
        <w:rPr>
          <w:lang w:val="cy-GB"/>
        </w:rPr>
        <w:t>oswyl Nadolig;</w:t>
      </w:r>
    </w:p>
    <w:p w14:paraId="09BA1571" w14:textId="77777777" w:rsidR="008F30D9" w:rsidRPr="008258E1" w:rsidRDefault="008F30D9" w:rsidP="008F30D9">
      <w:pPr>
        <w:pStyle w:val="N3"/>
        <w:rPr>
          <w:lang w:val="cy-GB"/>
        </w:rPr>
      </w:pPr>
      <w:r w:rsidRPr="008258E1">
        <w:rPr>
          <w:lang w:val="cy-GB"/>
        </w:rPr>
        <w:t xml:space="preserve">yn </w:t>
      </w:r>
      <w:r w:rsidR="00536085" w:rsidRPr="008258E1">
        <w:rPr>
          <w:lang w:val="cy-GB"/>
        </w:rPr>
        <w:t>d</w:t>
      </w:r>
      <w:r w:rsidRPr="008258E1">
        <w:rPr>
          <w:lang w:val="cy-GB"/>
        </w:rPr>
        <w:t>dydd Nadolig;</w:t>
      </w:r>
    </w:p>
    <w:p w14:paraId="42D53B22" w14:textId="77777777" w:rsidR="008F30D9" w:rsidRPr="008258E1" w:rsidRDefault="008F30D9" w:rsidP="008F30D9">
      <w:pPr>
        <w:pStyle w:val="N3"/>
        <w:rPr>
          <w:lang w:val="cy-GB"/>
        </w:rPr>
      </w:pPr>
      <w:r w:rsidRPr="008258E1">
        <w:rPr>
          <w:lang w:val="cy-GB"/>
        </w:rPr>
        <w:t xml:space="preserve">yn ddydd Gwener y </w:t>
      </w:r>
      <w:proofErr w:type="spellStart"/>
      <w:r w:rsidRPr="008258E1">
        <w:rPr>
          <w:lang w:val="cy-GB"/>
        </w:rPr>
        <w:t>Groglith</w:t>
      </w:r>
      <w:proofErr w:type="spellEnd"/>
      <w:r w:rsidRPr="008258E1">
        <w:rPr>
          <w:lang w:val="cy-GB"/>
        </w:rPr>
        <w:t>;</w:t>
      </w:r>
    </w:p>
    <w:p w14:paraId="094A7234" w14:textId="77777777" w:rsidR="008F30D9" w:rsidRPr="008258E1" w:rsidRDefault="008F30D9" w:rsidP="008F30D9">
      <w:pPr>
        <w:pStyle w:val="N3"/>
        <w:rPr>
          <w:lang w:val="cy-GB"/>
        </w:rPr>
      </w:pPr>
      <w:r w:rsidRPr="008258E1">
        <w:rPr>
          <w:lang w:val="cy-GB"/>
        </w:rPr>
        <w:t>yn ddiwrnod sy’n ŵyl banc yng Nghymru a Lloegr o dan Ddeddf Bancio a Thrafodion Ariannol 1971(</w:t>
      </w:r>
      <w:r w:rsidRPr="008258E1">
        <w:rPr>
          <w:rStyle w:val="FootnoteReference"/>
          <w:lang w:val="cy-GB"/>
        </w:rPr>
        <w:footnoteReference w:id="106"/>
      </w:r>
      <w:r w:rsidRPr="008258E1">
        <w:rPr>
          <w:lang w:val="cy-GB"/>
        </w:rPr>
        <w:t>);</w:t>
      </w:r>
    </w:p>
    <w:p w14:paraId="080BE91F" w14:textId="77777777" w:rsidR="008F30D9" w:rsidRPr="008258E1" w:rsidRDefault="008F30D9" w:rsidP="008F30D9">
      <w:pPr>
        <w:pStyle w:val="N3"/>
        <w:rPr>
          <w:lang w:val="cy-GB"/>
        </w:rPr>
      </w:pPr>
      <w:r w:rsidRPr="008258E1">
        <w:rPr>
          <w:lang w:val="cy-GB"/>
        </w:rPr>
        <w:t>yn ddiwrnod a bennir ar gyfer diolchgarwch neu alaru cyhoeddus.</w:t>
      </w:r>
    </w:p>
    <w:p w14:paraId="4BFAEE87" w14:textId="77777777" w:rsidR="008F30D9" w:rsidRPr="008258E1" w:rsidRDefault="008F30D9" w:rsidP="00CD0E94">
      <w:pPr>
        <w:pStyle w:val="Sischedulepart"/>
      </w:pPr>
      <w:r w:rsidRPr="008258E1">
        <w:rPr>
          <w:szCs w:val="28"/>
        </w:rPr>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2</w:t>
      </w:r>
      <w:r w:rsidRPr="008258E1">
        <w:rPr>
          <w:noProof/>
        </w:rPr>
        <w:fldChar w:fldCharType="end"/>
      </w:r>
    </w:p>
    <w:p w14:paraId="749D8795" w14:textId="77777777" w:rsidR="008F30D9" w:rsidRPr="008258E1" w:rsidRDefault="008F30D9" w:rsidP="00CD0E94">
      <w:pPr>
        <w:pStyle w:val="sischedulepartheading"/>
      </w:pPr>
      <w:r w:rsidRPr="008258E1">
        <w:t xml:space="preserve">Camau sy’n gyffredin i etholiadau </w:t>
      </w:r>
      <w:r w:rsidR="00BE1300" w:rsidRPr="008258E1">
        <w:t>a ymleddir</w:t>
      </w:r>
      <w:r w:rsidRPr="008258E1">
        <w:t xml:space="preserve"> ac etholiadau </w:t>
      </w:r>
      <w:r w:rsidR="00BE1300" w:rsidRPr="008258E1">
        <w:t>nas ymleddir</w:t>
      </w:r>
    </w:p>
    <w:p w14:paraId="5A675776" w14:textId="77777777" w:rsidR="008F30D9" w:rsidRPr="008258E1" w:rsidRDefault="008F30D9" w:rsidP="00CD0E94">
      <w:pPr>
        <w:pStyle w:val="SIschedulepartsubheading"/>
      </w:pPr>
      <w:r w:rsidRPr="008258E1">
        <w:t>Hysbysiad etholiad</w:t>
      </w:r>
    </w:p>
    <w:p w14:paraId="49933F48" w14:textId="77777777" w:rsidR="008F30D9" w:rsidRPr="008258E1" w:rsidRDefault="008F30D9" w:rsidP="008F30D9">
      <w:pPr>
        <w:pStyle w:val="H1"/>
        <w:rPr>
          <w:lang w:val="cy-GB"/>
        </w:rPr>
      </w:pPr>
      <w:r w:rsidRPr="008258E1">
        <w:rPr>
          <w:bCs/>
          <w:szCs w:val="21"/>
          <w:lang w:val="cy-GB"/>
        </w:rPr>
        <w:t>Hysbysiad etholiad</w:t>
      </w:r>
    </w:p>
    <w:p w14:paraId="30EF78D6"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swyddog canlyniadau </w:t>
      </w:r>
      <w:r w:rsidR="00A47426" w:rsidRPr="008258E1">
        <w:rPr>
          <w:lang w:val="cy-GB"/>
        </w:rPr>
        <w:t xml:space="preserve">un o </w:t>
      </w:r>
      <w:r w:rsidRPr="008258E1">
        <w:rPr>
          <w:lang w:val="cy-GB"/>
        </w:rPr>
        <w:t>etholaeth</w:t>
      </w:r>
      <w:r w:rsidR="00A47426" w:rsidRPr="008258E1">
        <w:rPr>
          <w:lang w:val="cy-GB"/>
        </w:rPr>
        <w:t>au’r</w:t>
      </w:r>
      <w:r w:rsidRPr="008258E1">
        <w:rPr>
          <w:lang w:val="cy-GB"/>
        </w:rPr>
        <w:t xml:space="preserve"> Senedd gyhoeddi hysbysiad etholiad ar gyfer yr etholaeth honno.</w:t>
      </w:r>
    </w:p>
    <w:p w14:paraId="6DFB6EC0" w14:textId="77777777" w:rsidR="008F30D9" w:rsidRPr="008258E1" w:rsidRDefault="008F30D9" w:rsidP="008F30D9">
      <w:pPr>
        <w:pStyle w:val="N2"/>
        <w:rPr>
          <w:lang w:val="cy-GB"/>
        </w:rPr>
      </w:pPr>
      <w:r w:rsidRPr="008258E1">
        <w:rPr>
          <w:lang w:val="cy-GB"/>
        </w:rPr>
        <w:t>Rhaid i’r hysbysiad etholiad ddatgan—</w:t>
      </w:r>
    </w:p>
    <w:p w14:paraId="61D4A0C0" w14:textId="77777777" w:rsidR="008F30D9" w:rsidRPr="008258E1" w:rsidRDefault="008F30D9" w:rsidP="008F30D9">
      <w:pPr>
        <w:pStyle w:val="N3"/>
        <w:rPr>
          <w:lang w:val="cy-GB"/>
        </w:rPr>
      </w:pPr>
      <w:r w:rsidRPr="008258E1">
        <w:rPr>
          <w:lang w:val="cy-GB"/>
        </w:rPr>
        <w:t xml:space="preserve">dyddiad y bleidlais os </w:t>
      </w:r>
      <w:r w:rsidR="00A827B3" w:rsidRPr="008258E1">
        <w:rPr>
          <w:lang w:val="cy-GB"/>
        </w:rPr>
        <w:t>ymleddir yr etholiad</w:t>
      </w:r>
      <w:r w:rsidRPr="008258E1">
        <w:rPr>
          <w:lang w:val="cy-GB"/>
        </w:rPr>
        <w:t>,</w:t>
      </w:r>
    </w:p>
    <w:p w14:paraId="3527E042" w14:textId="77777777" w:rsidR="008F30D9" w:rsidRPr="008258E1" w:rsidRDefault="008F30D9" w:rsidP="008F30D9">
      <w:pPr>
        <w:pStyle w:val="N3"/>
        <w:rPr>
          <w:lang w:val="cy-GB"/>
        </w:rPr>
      </w:pPr>
      <w:r w:rsidRPr="008258E1">
        <w:rPr>
          <w:lang w:val="cy-GB"/>
        </w:rPr>
        <w:t xml:space="preserve">yr amser hwyraf ar gyfer danfon papurau enwebu unigolyn a phapurau enwebu plaid, gan gynnwys rhestrau plaid, </w:t>
      </w:r>
    </w:p>
    <w:p w14:paraId="55D31D24" w14:textId="77777777" w:rsidR="008F30D9" w:rsidRPr="008258E1" w:rsidRDefault="008F30D9" w:rsidP="008F30D9">
      <w:pPr>
        <w:pStyle w:val="N3"/>
        <w:rPr>
          <w:lang w:val="cy-GB"/>
        </w:rPr>
      </w:pPr>
      <w:r w:rsidRPr="008258E1">
        <w:rPr>
          <w:lang w:val="cy-GB"/>
        </w:rPr>
        <w:t>y lle</w:t>
      </w:r>
      <w:r w:rsidR="00B436E0" w:rsidRPr="008258E1">
        <w:rPr>
          <w:lang w:val="cy-GB"/>
        </w:rPr>
        <w:t xml:space="preserve"> neu’r lleoedd</w:t>
      </w:r>
      <w:r w:rsidRPr="008258E1">
        <w:rPr>
          <w:lang w:val="cy-GB"/>
        </w:rPr>
        <w:t xml:space="preserve"> y caniateir danfon y papurau enwebu hynny a’r amserau pan ganiateir eu danfon i’r </w:t>
      </w:r>
      <w:r w:rsidR="00B436E0" w:rsidRPr="008258E1">
        <w:rPr>
          <w:lang w:val="cy-GB"/>
        </w:rPr>
        <w:t>lle</w:t>
      </w:r>
      <w:r w:rsidRPr="008258E1">
        <w:rPr>
          <w:lang w:val="cy-GB"/>
        </w:rPr>
        <w:t xml:space="preserve"> hwnnw neu’r </w:t>
      </w:r>
      <w:r w:rsidR="00B436E0" w:rsidRPr="008258E1">
        <w:rPr>
          <w:lang w:val="cy-GB"/>
        </w:rPr>
        <w:t>lleoedd</w:t>
      </w:r>
      <w:r w:rsidRPr="008258E1">
        <w:rPr>
          <w:lang w:val="cy-GB"/>
        </w:rPr>
        <w:t xml:space="preserve"> hynny, a </w:t>
      </w:r>
    </w:p>
    <w:p w14:paraId="1F11CDC4" w14:textId="77777777" w:rsidR="008F30D9" w:rsidRPr="008258E1" w:rsidRDefault="008F30D9" w:rsidP="008F30D9">
      <w:pPr>
        <w:pStyle w:val="N3"/>
        <w:rPr>
          <w:lang w:val="cy-GB"/>
        </w:rPr>
      </w:pPr>
      <w:r w:rsidRPr="008258E1">
        <w:rPr>
          <w:lang w:val="cy-GB"/>
        </w:rPr>
        <w:t xml:space="preserve">y </w:t>
      </w:r>
      <w:r w:rsidR="00B436E0" w:rsidRPr="008258E1">
        <w:rPr>
          <w:lang w:val="cy-GB"/>
        </w:rPr>
        <w:t>lle</w:t>
      </w:r>
      <w:r w:rsidRPr="008258E1">
        <w:rPr>
          <w:lang w:val="cy-GB"/>
        </w:rPr>
        <w:t xml:space="preserve"> neu’r </w:t>
      </w:r>
      <w:r w:rsidR="00B436E0" w:rsidRPr="008258E1">
        <w:rPr>
          <w:lang w:val="cy-GB"/>
        </w:rPr>
        <w:t>lleoedd</w:t>
      </w:r>
      <w:r w:rsidRPr="008258E1">
        <w:rPr>
          <w:lang w:val="cy-GB"/>
        </w:rPr>
        <w:t xml:space="preserve"> y gellir cael ffurflenni papurau enwebu unigolyn a phapurau enwebu plaid, gan gynnwys rhestrau plaid, a pha bryd, </w:t>
      </w:r>
      <w:r w:rsidRPr="008258E1">
        <w:rPr>
          <w:lang w:val="cy-GB"/>
        </w:rPr>
        <w:lastRenderedPageBreak/>
        <w:t>a gwybodaeth am sut y gellir cael y ffurflenni papurau enwebu hynny ar-lein a pha bryd.</w:t>
      </w:r>
    </w:p>
    <w:p w14:paraId="090F89F6" w14:textId="77777777" w:rsidR="008F30D9" w:rsidRPr="008258E1" w:rsidRDefault="008F30D9" w:rsidP="008F30D9">
      <w:pPr>
        <w:pStyle w:val="N2"/>
        <w:rPr>
          <w:lang w:val="cy-GB"/>
        </w:rPr>
      </w:pPr>
      <w:r w:rsidRPr="008258E1">
        <w:rPr>
          <w:lang w:val="cy-GB"/>
        </w:rPr>
        <w:t>Rhaid i’r hysbysiad etholiad hefyd—</w:t>
      </w:r>
    </w:p>
    <w:p w14:paraId="342C46DC" w14:textId="77777777" w:rsidR="008F30D9" w:rsidRPr="008258E1" w:rsidRDefault="008F30D9" w:rsidP="008F30D9">
      <w:pPr>
        <w:pStyle w:val="N3"/>
        <w:rPr>
          <w:lang w:val="cy-GB"/>
        </w:rPr>
      </w:pPr>
      <w:r w:rsidRPr="008258E1">
        <w:rPr>
          <w:lang w:val="cy-GB"/>
        </w:rPr>
        <w:t>cynnwys datganiad danfon electronig,</w:t>
      </w:r>
    </w:p>
    <w:p w14:paraId="21A72B02" w14:textId="77777777" w:rsidR="008F30D9" w:rsidRPr="008258E1" w:rsidRDefault="008F30D9" w:rsidP="008F30D9">
      <w:pPr>
        <w:pStyle w:val="N3"/>
        <w:rPr>
          <w:lang w:val="cy-GB"/>
        </w:rPr>
      </w:pPr>
      <w:r w:rsidRPr="008258E1">
        <w:rPr>
          <w:lang w:val="cy-GB"/>
        </w:rPr>
        <w:t>datgan y trefniadau sy’n gymwys ar gyfer talu’r ernes y mae’n ofynnol gan reol 11 iddi gael ei gwneud drwy gyfrwng trosglwyddiad cyllid electronig, ac</w:t>
      </w:r>
    </w:p>
    <w:p w14:paraId="2529B156" w14:textId="77777777" w:rsidR="008F30D9" w:rsidRPr="008258E1" w:rsidRDefault="008F30D9" w:rsidP="008F30D9">
      <w:pPr>
        <w:pStyle w:val="N3"/>
        <w:rPr>
          <w:lang w:val="cy-GB"/>
        </w:rPr>
      </w:pPr>
      <w:r w:rsidRPr="008258E1">
        <w:rPr>
          <w:lang w:val="cy-GB"/>
        </w:rPr>
        <w:t>datgan erbyn pa ddyddiad y mae rhaid i geisiadau am bleidleisio drwy’r post neu drwy ddirprwy, a cheisiadau a hysbysiadau eraill ynghylch pleidleisio drwy’r post neu drwy ddirprwy, gyrraedd y swyddog cofrestru er mwyn bod yn effeithiol ar gyfer yr etholiad.</w:t>
      </w:r>
    </w:p>
    <w:p w14:paraId="4B850044" w14:textId="77777777" w:rsidR="008F30D9" w:rsidRPr="008258E1" w:rsidRDefault="008F30D9" w:rsidP="008F30D9">
      <w:pPr>
        <w:pStyle w:val="N2"/>
        <w:rPr>
          <w:lang w:val="cy-GB"/>
        </w:rPr>
      </w:pPr>
      <w:r w:rsidRPr="008258E1">
        <w:rPr>
          <w:lang w:val="cy-GB"/>
        </w:rPr>
        <w:t>Mae datganiad danfon electronig yn ddatganiad y caniateir i bapurau enwebu gael eu danfon—</w:t>
      </w:r>
    </w:p>
    <w:p w14:paraId="48680A3E" w14:textId="77777777" w:rsidR="008F30D9" w:rsidRPr="008258E1" w:rsidRDefault="008F30D9" w:rsidP="008F30D9">
      <w:pPr>
        <w:pStyle w:val="N3"/>
        <w:rPr>
          <w:lang w:val="cy-GB"/>
        </w:rPr>
      </w:pPr>
      <w:r w:rsidRPr="008258E1">
        <w:rPr>
          <w:lang w:val="cy-GB"/>
        </w:rPr>
        <w:t>drwy eu hanfon yn electronig i gyfeiriad e-bost yn unol â threfniadau a nodir yn y datganiad,</w:t>
      </w:r>
    </w:p>
    <w:p w14:paraId="5A5DC8AF" w14:textId="77777777" w:rsidR="008F30D9" w:rsidRPr="008258E1" w:rsidRDefault="008F30D9" w:rsidP="008F30D9">
      <w:pPr>
        <w:pStyle w:val="N3"/>
        <w:rPr>
          <w:lang w:val="cy-GB"/>
        </w:rPr>
      </w:pPr>
      <w:r w:rsidRPr="008258E1">
        <w:rPr>
          <w:lang w:val="cy-GB"/>
        </w:rPr>
        <w:t>drwy eu cyflwyno ar-lein yn unol â threfniadau a nodir yn y datganiad, neu</w:t>
      </w:r>
    </w:p>
    <w:p w14:paraId="5AE8CB72" w14:textId="77777777" w:rsidR="008F30D9" w:rsidRPr="008258E1" w:rsidRDefault="008F30D9" w:rsidP="008F30D9">
      <w:pPr>
        <w:pStyle w:val="N3"/>
        <w:rPr>
          <w:lang w:val="cy-GB"/>
        </w:rPr>
      </w:pPr>
      <w:r w:rsidRPr="008258E1">
        <w:rPr>
          <w:lang w:val="cy-GB"/>
        </w:rPr>
        <w:t>naill ai drwy eu hanfon yn electronig fel y crybwyllir yn is-baragraff (a) neu drwy eu cyflwyno ar-lein fel y crybwyllir yn is-baragraff (b).</w:t>
      </w:r>
    </w:p>
    <w:p w14:paraId="2FD1C781" w14:textId="77777777" w:rsidR="008F30D9" w:rsidRPr="008258E1" w:rsidRDefault="008F30D9" w:rsidP="00AF0E20">
      <w:pPr>
        <w:pStyle w:val="SIschedulepartsubheading"/>
      </w:pPr>
      <w:r w:rsidRPr="008258E1">
        <w:t>Enwebu</w:t>
      </w:r>
    </w:p>
    <w:p w14:paraId="1DDF79B4" w14:textId="77777777" w:rsidR="008F30D9" w:rsidRPr="008258E1" w:rsidRDefault="008F30D9" w:rsidP="008F30D9">
      <w:pPr>
        <w:pStyle w:val="H1"/>
        <w:rPr>
          <w:lang w:val="cy-GB"/>
        </w:rPr>
      </w:pPr>
      <w:r w:rsidRPr="008258E1">
        <w:rPr>
          <w:bCs/>
          <w:szCs w:val="21"/>
          <w:lang w:val="cy-GB"/>
        </w:rPr>
        <w:t>Dyletswydd y swyddog canlyniadau i gyflenwi ffurflenni enwebu etc.</w:t>
      </w:r>
    </w:p>
    <w:p w14:paraId="214CC011"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y </w:t>
      </w:r>
      <w:r w:rsidR="00B436E0" w:rsidRPr="008258E1">
        <w:rPr>
          <w:lang w:val="cy-GB"/>
        </w:rPr>
        <w:t>lle</w:t>
      </w:r>
      <w:r w:rsidRPr="008258E1">
        <w:rPr>
          <w:lang w:val="cy-GB"/>
        </w:rPr>
        <w:t xml:space="preserve"> neu’r </w:t>
      </w:r>
      <w:r w:rsidR="00B436E0" w:rsidRPr="008258E1">
        <w:rPr>
          <w:lang w:val="cy-GB"/>
        </w:rPr>
        <w:t>lleoedd</w:t>
      </w:r>
      <w:r w:rsidRPr="008258E1">
        <w:rPr>
          <w:lang w:val="cy-GB"/>
        </w:rPr>
        <w:t xml:space="preserve"> ac ar yr amserau ar gyfer cael ffurflenni papurau enwebu a nodir yn yr hysbysiad etholiad, rhaid i’r swyddog canlyniadau gyflenwi cynifer o ffurflenni papurau enwebu i unrhyw berson ag </w:t>
      </w:r>
      <w:r w:rsidR="00794B5A" w:rsidRPr="008258E1">
        <w:rPr>
          <w:lang w:val="cy-GB"/>
        </w:rPr>
        <w:t>a fydd yn ofynnol gan</w:t>
      </w:r>
      <w:r w:rsidRPr="008258E1">
        <w:rPr>
          <w:lang w:val="cy-GB"/>
        </w:rPr>
        <w:t xml:space="preserve"> y person.</w:t>
      </w:r>
    </w:p>
    <w:p w14:paraId="1870FF34" w14:textId="77777777" w:rsidR="008F30D9" w:rsidRPr="008258E1" w:rsidRDefault="008F30D9" w:rsidP="008F30D9">
      <w:pPr>
        <w:pStyle w:val="N2"/>
        <w:rPr>
          <w:lang w:val="cy-GB"/>
        </w:rPr>
      </w:pPr>
      <w:r w:rsidRPr="008258E1">
        <w:rPr>
          <w:lang w:val="cy-GB"/>
        </w:rPr>
        <w:t xml:space="preserve">Rhaid i’r swyddog canlyniadau wneud trefniadau hefyd i sicrhau bod modd cael ffurflenni papurau enwebu ar-lein yn unol </w:t>
      </w:r>
      <w:proofErr w:type="spellStart"/>
      <w:r w:rsidRPr="008258E1">
        <w:rPr>
          <w:lang w:val="cy-GB"/>
        </w:rPr>
        <w:t>â’r</w:t>
      </w:r>
      <w:proofErr w:type="spellEnd"/>
      <w:r w:rsidRPr="008258E1">
        <w:rPr>
          <w:lang w:val="cy-GB"/>
        </w:rPr>
        <w:t xml:space="preserve"> wybodaeth a roddir yn yr hysbysiad etholiad.</w:t>
      </w:r>
    </w:p>
    <w:p w14:paraId="41FB3C1E" w14:textId="77777777" w:rsidR="008F30D9" w:rsidRPr="008258E1" w:rsidRDefault="008F30D9" w:rsidP="008F30D9">
      <w:pPr>
        <w:pStyle w:val="N2"/>
        <w:rPr>
          <w:lang w:val="cy-GB"/>
        </w:rPr>
      </w:pPr>
      <w:r w:rsidRPr="008258E1">
        <w:rPr>
          <w:lang w:val="cy-GB"/>
        </w:rPr>
        <w:t>Er hynny, nid oes angen i enwebiad gael ei wneud ar ffurflen a gyflenwir gan y swyddog canlyniadau neu a geir ar-lein.</w:t>
      </w:r>
    </w:p>
    <w:p w14:paraId="5E3E16A6" w14:textId="77777777" w:rsidR="008F30D9" w:rsidRPr="008258E1" w:rsidRDefault="008F30D9" w:rsidP="008F30D9">
      <w:pPr>
        <w:pStyle w:val="H1"/>
        <w:rPr>
          <w:lang w:val="cy-GB"/>
        </w:rPr>
      </w:pPr>
      <w:r w:rsidRPr="008258E1">
        <w:rPr>
          <w:bCs/>
          <w:szCs w:val="21"/>
          <w:lang w:val="cy-GB"/>
        </w:rPr>
        <w:t>Enwebu ymgeiswyr unigol</w:t>
      </w:r>
    </w:p>
    <w:p w14:paraId="0EF7D0A6"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ymgeisydd unigol </w:t>
      </w:r>
      <w:r w:rsidR="00A47426" w:rsidRPr="008258E1">
        <w:rPr>
          <w:lang w:val="cy-GB"/>
        </w:rPr>
        <w:t>yn un o</w:t>
      </w:r>
      <w:r w:rsidRPr="008258E1">
        <w:rPr>
          <w:lang w:val="cy-GB"/>
        </w:rPr>
        <w:t xml:space="preserve"> etholaeth</w:t>
      </w:r>
      <w:r w:rsidR="00A47426" w:rsidRPr="008258E1">
        <w:rPr>
          <w:lang w:val="cy-GB"/>
        </w:rPr>
        <w:t>au’r</w:t>
      </w:r>
      <w:r w:rsidRPr="008258E1">
        <w:rPr>
          <w:lang w:val="cy-GB"/>
        </w:rPr>
        <w:t xml:space="preserve"> Senedd gael ei enwebu drwy bapur enwebu unigolyn yn ffurf </w:t>
      </w:r>
      <w:r w:rsidR="008656E4" w:rsidRPr="008258E1">
        <w:rPr>
          <w:lang w:val="cy-GB"/>
        </w:rPr>
        <w:t>9</w:t>
      </w:r>
      <w:r w:rsidRPr="008258E1">
        <w:rPr>
          <w:lang w:val="cy-GB"/>
        </w:rPr>
        <w:t xml:space="preserve"> a nodir yn Gymraeg ac yn Saesneg yn Atodlen 10, neu ffurf i’r un perwyl.</w:t>
      </w:r>
    </w:p>
    <w:p w14:paraId="540C2AD3" w14:textId="77777777" w:rsidR="008F30D9" w:rsidRPr="008258E1" w:rsidRDefault="008F30D9" w:rsidP="008F30D9">
      <w:pPr>
        <w:pStyle w:val="N2"/>
        <w:rPr>
          <w:lang w:val="cy-GB"/>
        </w:rPr>
      </w:pPr>
      <w:r w:rsidRPr="008258E1">
        <w:rPr>
          <w:lang w:val="cy-GB"/>
        </w:rPr>
        <w:t>Caniateir i’r papur enwebu gael ei ddanfon—</w:t>
      </w:r>
    </w:p>
    <w:p w14:paraId="71D3B52B" w14:textId="77777777" w:rsidR="008F30D9" w:rsidRPr="008258E1" w:rsidRDefault="008F30D9" w:rsidP="008F30D9">
      <w:pPr>
        <w:pStyle w:val="N3"/>
        <w:rPr>
          <w:lang w:val="cy-GB"/>
        </w:rPr>
      </w:pPr>
      <w:r w:rsidRPr="008258E1">
        <w:rPr>
          <w:lang w:val="cy-GB"/>
        </w:rPr>
        <w:t xml:space="preserve">i un o’r </w:t>
      </w:r>
      <w:r w:rsidR="00B436E0" w:rsidRPr="008258E1">
        <w:rPr>
          <w:lang w:val="cy-GB"/>
        </w:rPr>
        <w:t>lleoedd</w:t>
      </w:r>
      <w:r w:rsidRPr="008258E1">
        <w:rPr>
          <w:lang w:val="cy-GB"/>
        </w:rPr>
        <w:t xml:space="preserve"> a bennir gan y swyddog canlyniadau yn hysbysiad yr etholiad at y diben hwnnw, neu</w:t>
      </w:r>
    </w:p>
    <w:p w14:paraId="61DA2EA0" w14:textId="77777777" w:rsidR="008F30D9" w:rsidRPr="008258E1" w:rsidRDefault="008F30D9" w:rsidP="008F30D9">
      <w:pPr>
        <w:pStyle w:val="N3"/>
        <w:rPr>
          <w:lang w:val="cy-GB"/>
        </w:rPr>
      </w:pPr>
      <w:r w:rsidRPr="008258E1">
        <w:rPr>
          <w:lang w:val="cy-GB"/>
        </w:rPr>
        <w:lastRenderedPageBreak/>
        <w:t xml:space="preserve">yn unol </w:t>
      </w:r>
      <w:proofErr w:type="spellStart"/>
      <w:r w:rsidRPr="008258E1">
        <w:rPr>
          <w:lang w:val="cy-GB"/>
        </w:rPr>
        <w:t>â’r</w:t>
      </w:r>
      <w:proofErr w:type="spellEnd"/>
      <w:r w:rsidRPr="008258E1">
        <w:rPr>
          <w:lang w:val="cy-GB"/>
        </w:rPr>
        <w:t xml:space="preserve"> trefniadau a nodir yn y datganiad danfon electronig.</w:t>
      </w:r>
    </w:p>
    <w:p w14:paraId="0A3BA1A5" w14:textId="77777777" w:rsidR="008F30D9" w:rsidRPr="008258E1" w:rsidRDefault="008F30D9" w:rsidP="008F30D9">
      <w:pPr>
        <w:pStyle w:val="N2"/>
        <w:rPr>
          <w:lang w:val="cy-GB"/>
        </w:rPr>
      </w:pPr>
      <w:r w:rsidRPr="008258E1">
        <w:rPr>
          <w:lang w:val="cy-GB"/>
        </w:rPr>
        <w:t>Caniateir i’r papur enwebu gael ei ddanfon—</w:t>
      </w:r>
    </w:p>
    <w:p w14:paraId="2CB4F189" w14:textId="77777777" w:rsidR="008F30D9" w:rsidRPr="008258E1" w:rsidRDefault="008F30D9" w:rsidP="008F30D9">
      <w:pPr>
        <w:pStyle w:val="N3"/>
        <w:rPr>
          <w:lang w:val="cy-GB"/>
        </w:rPr>
      </w:pPr>
      <w:r w:rsidRPr="008258E1">
        <w:rPr>
          <w:lang w:val="cy-GB"/>
        </w:rPr>
        <w:t>gan yr ymgeisydd, neu</w:t>
      </w:r>
    </w:p>
    <w:p w14:paraId="34A2F042" w14:textId="77777777" w:rsidR="008F30D9" w:rsidRPr="008258E1" w:rsidRDefault="008F30D9" w:rsidP="008F30D9">
      <w:pPr>
        <w:pStyle w:val="N3"/>
        <w:rPr>
          <w:lang w:val="cy-GB"/>
        </w:rPr>
      </w:pPr>
      <w:r w:rsidRPr="008258E1">
        <w:rPr>
          <w:lang w:val="cy-GB"/>
        </w:rPr>
        <w:t>gan asiant etholiad yr ymgeisydd os yw enw a chyfeiriad yr asiant wedi eu rhoi cyn hynny i’r swyddog canlyniadau fel sy’n ofynnol gan erthygl 3</w:t>
      </w:r>
      <w:r w:rsidR="008656E4" w:rsidRPr="008258E1">
        <w:rPr>
          <w:lang w:val="cy-GB"/>
        </w:rPr>
        <w:t>9</w:t>
      </w:r>
      <w:r w:rsidRPr="008258E1">
        <w:rPr>
          <w:lang w:val="cy-GB"/>
        </w:rPr>
        <w:t xml:space="preserve"> neu os ydynt yn cael eu rhoi iddo ar yr amser y mae’r papur enwebu’n cael ei ddanfon.</w:t>
      </w:r>
    </w:p>
    <w:p w14:paraId="69E7E57F" w14:textId="77777777" w:rsidR="008F30D9" w:rsidRPr="008258E1" w:rsidRDefault="008F30D9" w:rsidP="008F30D9">
      <w:pPr>
        <w:pStyle w:val="N2"/>
        <w:rPr>
          <w:lang w:val="cy-GB"/>
        </w:rPr>
      </w:pPr>
      <w:r w:rsidRPr="008258E1">
        <w:rPr>
          <w:lang w:val="cy-GB"/>
        </w:rPr>
        <w:t>Rhaid i’r papur enwebu—</w:t>
      </w:r>
    </w:p>
    <w:p w14:paraId="005C2AF5" w14:textId="77777777" w:rsidR="008F30D9" w:rsidRPr="008258E1" w:rsidRDefault="008F30D9" w:rsidP="008F30D9">
      <w:pPr>
        <w:pStyle w:val="N3"/>
        <w:rPr>
          <w:lang w:val="cy-GB"/>
        </w:rPr>
      </w:pPr>
      <w:r w:rsidRPr="008258E1">
        <w:rPr>
          <w:lang w:val="cy-GB"/>
        </w:rPr>
        <w:t>datgan enwau llawn yr ymgeisydd, gan osod y cyfenwau’n gyntaf, a</w:t>
      </w:r>
    </w:p>
    <w:p w14:paraId="6AE8A91B" w14:textId="77777777" w:rsidR="008F30D9" w:rsidRPr="008258E1" w:rsidRDefault="008F30D9" w:rsidP="008F30D9">
      <w:pPr>
        <w:pStyle w:val="N3"/>
        <w:rPr>
          <w:lang w:val="cy-GB"/>
        </w:rPr>
      </w:pPr>
      <w:r w:rsidRPr="008258E1">
        <w:rPr>
          <w:lang w:val="cy-GB"/>
        </w:rPr>
        <w:t>os dymunir, datgan disgrifiad sy’n cynnwys y gair “Annibynnol” neu’r gair “</w:t>
      </w:r>
      <w:proofErr w:type="spellStart"/>
      <w:r w:rsidRPr="008258E1">
        <w:rPr>
          <w:lang w:val="cy-GB"/>
        </w:rPr>
        <w:t>Independent</w:t>
      </w:r>
      <w:proofErr w:type="spellEnd"/>
      <w:r w:rsidRPr="008258E1">
        <w:rPr>
          <w:lang w:val="cy-GB"/>
        </w:rPr>
        <w:t>” neu’r ddau.</w:t>
      </w:r>
    </w:p>
    <w:p w14:paraId="7AAC622C" w14:textId="77777777" w:rsidR="000C1207" w:rsidRPr="008258E1" w:rsidRDefault="000C1207" w:rsidP="008F30D9">
      <w:pPr>
        <w:pStyle w:val="N2"/>
        <w:rPr>
          <w:lang w:val="cy-GB"/>
        </w:rPr>
      </w:pPr>
      <w:r w:rsidRPr="008258E1">
        <w:rPr>
          <w:lang w:val="cy-GB"/>
        </w:rPr>
        <w:t>Os yw ymgeisydd yn defnyddio’n gyffredin enwau blaen neu gyfenwau sy’n wahanol mewn unrhyw ffordd i’r enwau blaen neu’r cyfenwau a ddatgenir yn unol â pharagraff (4)(a), gan gynnwys pan y gwahaniaeth yw defnyddio’r enwau blaen neu’r cyfenwau a ddefnyddir yn gyffredin mewn trefn wahanol, cynnwys rhai o’r enwau yn unig neu gynnwys enwau ychwanegol, caniateir i’r papur enwebu hefyd ddatgan yr enwau blaen neu’r cyfenwau a ddefnyddir yn gyffredin.</w:t>
      </w:r>
    </w:p>
    <w:p w14:paraId="423F39D4" w14:textId="77777777" w:rsidR="008F30D9" w:rsidRPr="008258E1" w:rsidRDefault="008F30D9" w:rsidP="008F30D9">
      <w:pPr>
        <w:pStyle w:val="N2"/>
        <w:rPr>
          <w:lang w:val="cy-GB"/>
        </w:rPr>
      </w:pPr>
      <w:r w:rsidRPr="008258E1">
        <w:rPr>
          <w:lang w:val="cy-GB"/>
        </w:rPr>
        <w:t>Os yw ymgeisydd yn defnyddio’n gyffredin—</w:t>
      </w:r>
    </w:p>
    <w:p w14:paraId="0E9A5FFF" w14:textId="77777777" w:rsidR="008F30D9" w:rsidRPr="008258E1" w:rsidRDefault="008F30D9" w:rsidP="008F30D9">
      <w:pPr>
        <w:pStyle w:val="N3"/>
        <w:rPr>
          <w:lang w:val="cy-GB"/>
        </w:rPr>
      </w:pPr>
      <w:r w:rsidRPr="008258E1">
        <w:rPr>
          <w:lang w:val="cy-GB"/>
        </w:rPr>
        <w:t>cyfenw sy’n wahanol i unrhyw gyfenw arall sydd gan yr ymgeisydd, neu</w:t>
      </w:r>
    </w:p>
    <w:p w14:paraId="53617547" w14:textId="77777777" w:rsidR="008F30D9" w:rsidRPr="008258E1" w:rsidRDefault="008F30D9" w:rsidP="008F30D9">
      <w:pPr>
        <w:pStyle w:val="N3"/>
        <w:rPr>
          <w:lang w:val="cy-GB"/>
        </w:rPr>
      </w:pPr>
      <w:r w:rsidRPr="008258E1">
        <w:rPr>
          <w:lang w:val="cy-GB"/>
        </w:rPr>
        <w:t>enw blaen sy’n wahanol i unrhyw enw blaen arall sydd gan yr ymgeisydd,</w:t>
      </w:r>
    </w:p>
    <w:p w14:paraId="5CDD151C" w14:textId="77777777" w:rsidR="008F30D9" w:rsidRPr="008258E1" w:rsidRDefault="008F30D9" w:rsidP="008F30D9">
      <w:pPr>
        <w:pStyle w:val="T2"/>
        <w:rPr>
          <w:lang w:val="cy-GB"/>
        </w:rPr>
      </w:pPr>
      <w:r w:rsidRPr="008258E1">
        <w:rPr>
          <w:szCs w:val="21"/>
          <w:lang w:val="cy-GB"/>
        </w:rPr>
        <w:t>caniateir i’r papur enwebu hefyd ddatgan yr enwau blaen neu’r cyfenwau a ddefnyddir yn gyffredin yn ychwanegol at yr enw arall.</w:t>
      </w:r>
    </w:p>
    <w:p w14:paraId="287FB7BA" w14:textId="77777777" w:rsidR="008F30D9" w:rsidRPr="008258E1" w:rsidRDefault="008F30D9" w:rsidP="008F30D9">
      <w:pPr>
        <w:pStyle w:val="N2"/>
        <w:rPr>
          <w:lang w:val="cy-GB"/>
        </w:rPr>
      </w:pPr>
      <w:r w:rsidRPr="008258E1">
        <w:rPr>
          <w:lang w:val="cy-GB"/>
        </w:rPr>
        <w:t>Rhaid i bob papur enwebu a ddanfonir o dan y rheol hon gael ei danysgrifio gan un person, ac os nad y tanysgrifiwr yw’r ymgeisydd, rhaid nodi enw llawn a chyfeiriad y tanysgrifiwr yn y papur.</w:t>
      </w:r>
    </w:p>
    <w:p w14:paraId="46B82B45" w14:textId="77777777" w:rsidR="008F30D9" w:rsidRPr="008258E1" w:rsidRDefault="008F30D9" w:rsidP="008F30D9">
      <w:pPr>
        <w:pStyle w:val="N2"/>
        <w:rPr>
          <w:lang w:val="cy-GB"/>
        </w:rPr>
      </w:pPr>
      <w:r w:rsidRPr="008258E1">
        <w:rPr>
          <w:lang w:val="cy-GB"/>
        </w:rPr>
        <w:t xml:space="preserve">I gyd-fynd </w:t>
      </w:r>
      <w:proofErr w:type="spellStart"/>
      <w:r w:rsidRPr="008258E1">
        <w:rPr>
          <w:lang w:val="cy-GB"/>
        </w:rPr>
        <w:t>â’r</w:t>
      </w:r>
      <w:proofErr w:type="spellEnd"/>
      <w:r w:rsidRPr="008258E1">
        <w:rPr>
          <w:lang w:val="cy-GB"/>
        </w:rPr>
        <w:t xml:space="preserve"> papur enwebu rhaid cael ffurflen sy’n cydymffurfio â rheol 8 (ffurflen cyfeiriad cartref).</w:t>
      </w:r>
    </w:p>
    <w:p w14:paraId="2260C199" w14:textId="77777777" w:rsidR="008F30D9" w:rsidRPr="008258E1" w:rsidRDefault="008F30D9" w:rsidP="008F30D9">
      <w:pPr>
        <w:pStyle w:val="H1"/>
        <w:rPr>
          <w:lang w:val="cy-GB"/>
        </w:rPr>
      </w:pPr>
      <w:r w:rsidRPr="008258E1">
        <w:rPr>
          <w:bCs/>
          <w:szCs w:val="21"/>
          <w:lang w:val="cy-GB"/>
        </w:rPr>
        <w:t>Enwebu pleidiau gwleidyddol cofrestredig ac ymgeiswyr rhestr plaid</w:t>
      </w:r>
    </w:p>
    <w:p w14:paraId="74EFC1A7"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plaid wleidyddol gofrestredig sefyll i’w hethol mewn etholiad etholaeth</w:t>
      </w:r>
      <w:r w:rsidR="00DB660A" w:rsidRPr="008258E1">
        <w:rPr>
          <w:lang w:val="cy-GB"/>
        </w:rPr>
        <w:t>ol i’r</w:t>
      </w:r>
      <w:r w:rsidRPr="008258E1">
        <w:rPr>
          <w:lang w:val="cy-GB"/>
        </w:rPr>
        <w:t xml:space="preserve"> Senedd—</w:t>
      </w:r>
    </w:p>
    <w:p w14:paraId="2CE510EA" w14:textId="77777777" w:rsidR="008F30D9" w:rsidRPr="008258E1" w:rsidRDefault="008F30D9" w:rsidP="008F30D9">
      <w:pPr>
        <w:pStyle w:val="N3"/>
        <w:rPr>
          <w:lang w:val="cy-GB"/>
        </w:rPr>
      </w:pPr>
      <w:r w:rsidRPr="008258E1">
        <w:rPr>
          <w:lang w:val="cy-GB"/>
        </w:rPr>
        <w:t xml:space="preserve">os yw’n blaid gymwys </w:t>
      </w:r>
      <w:r w:rsidR="00E34530" w:rsidRPr="008258E1">
        <w:rPr>
          <w:lang w:val="cy-GB"/>
        </w:rPr>
        <w:t xml:space="preserve">(gweler rheol 76) </w:t>
      </w:r>
      <w:r w:rsidRPr="008258E1">
        <w:rPr>
          <w:lang w:val="cy-GB"/>
        </w:rPr>
        <w:t xml:space="preserve">mewn perthynas â’r etholaeth honno, a </w:t>
      </w:r>
    </w:p>
    <w:p w14:paraId="6AC6B48D" w14:textId="77777777" w:rsidR="008F30D9" w:rsidRPr="008258E1" w:rsidRDefault="008F30D9" w:rsidP="008F30D9">
      <w:pPr>
        <w:pStyle w:val="N3"/>
        <w:rPr>
          <w:lang w:val="cy-GB"/>
        </w:rPr>
      </w:pPr>
      <w:r w:rsidRPr="008258E1">
        <w:rPr>
          <w:lang w:val="cy-GB"/>
        </w:rPr>
        <w:t xml:space="preserve">os yw’n cael ei henwebu drwy bapur enwebu plaid yn ffurf </w:t>
      </w:r>
      <w:r w:rsidR="008656E4" w:rsidRPr="008258E1">
        <w:rPr>
          <w:lang w:val="cy-GB"/>
        </w:rPr>
        <w:t>10</w:t>
      </w:r>
      <w:r w:rsidRPr="008258E1">
        <w:rPr>
          <w:lang w:val="cy-GB"/>
        </w:rPr>
        <w:t xml:space="preserve"> a nodir yn Gymraeg ac yn Saesneg yn Atodlen 10, neu ffurf i’r un perwyl.</w:t>
      </w:r>
    </w:p>
    <w:p w14:paraId="6409735E" w14:textId="77777777" w:rsidR="008F30D9" w:rsidRPr="008258E1" w:rsidRDefault="008F30D9" w:rsidP="008F30D9">
      <w:pPr>
        <w:pStyle w:val="N2"/>
        <w:rPr>
          <w:lang w:val="cy-GB"/>
        </w:rPr>
      </w:pPr>
      <w:r w:rsidRPr="008258E1">
        <w:rPr>
          <w:lang w:val="cy-GB"/>
        </w:rPr>
        <w:lastRenderedPageBreak/>
        <w:t>Caniateir i’r papur enwebu plaid gael ei ddanfon—</w:t>
      </w:r>
    </w:p>
    <w:p w14:paraId="599BB796" w14:textId="77777777" w:rsidR="008F30D9" w:rsidRPr="008258E1" w:rsidRDefault="008F30D9" w:rsidP="008F30D9">
      <w:pPr>
        <w:pStyle w:val="N3"/>
        <w:rPr>
          <w:lang w:val="cy-GB"/>
        </w:rPr>
      </w:pPr>
      <w:r w:rsidRPr="008258E1">
        <w:rPr>
          <w:lang w:val="cy-GB"/>
        </w:rPr>
        <w:t xml:space="preserve">i un o’r </w:t>
      </w:r>
      <w:r w:rsidR="00B436E0" w:rsidRPr="008258E1">
        <w:rPr>
          <w:lang w:val="cy-GB"/>
        </w:rPr>
        <w:t>lleoedd</w:t>
      </w:r>
      <w:r w:rsidRPr="008258E1">
        <w:rPr>
          <w:lang w:val="cy-GB"/>
        </w:rPr>
        <w:t xml:space="preserve"> a bennir gan y swyddog canlyniadau yn yr hysbysiad etholiad at y diben hwnnw, neu</w:t>
      </w:r>
    </w:p>
    <w:p w14:paraId="45DED88C" w14:textId="77777777" w:rsidR="008F30D9" w:rsidRPr="008258E1" w:rsidRDefault="008F30D9" w:rsidP="008F30D9">
      <w:pPr>
        <w:pStyle w:val="N3"/>
        <w:rPr>
          <w:lang w:val="cy-GB"/>
        </w:rPr>
      </w:pPr>
      <w:r w:rsidRPr="008258E1">
        <w:rPr>
          <w:lang w:val="cy-GB"/>
        </w:rPr>
        <w:t xml:space="preserve">yn unol </w:t>
      </w:r>
      <w:proofErr w:type="spellStart"/>
      <w:r w:rsidRPr="008258E1">
        <w:rPr>
          <w:lang w:val="cy-GB"/>
        </w:rPr>
        <w:t>â’r</w:t>
      </w:r>
      <w:proofErr w:type="spellEnd"/>
      <w:r w:rsidRPr="008258E1">
        <w:rPr>
          <w:lang w:val="cy-GB"/>
        </w:rPr>
        <w:t xml:space="preserve"> trefniadau a nodir yn y datganiad danfon electronig.</w:t>
      </w:r>
    </w:p>
    <w:p w14:paraId="112651A6" w14:textId="77777777" w:rsidR="008F30D9" w:rsidRPr="008258E1" w:rsidRDefault="008F30D9" w:rsidP="008F30D9">
      <w:pPr>
        <w:pStyle w:val="N2"/>
        <w:rPr>
          <w:lang w:val="cy-GB"/>
        </w:rPr>
      </w:pPr>
      <w:r w:rsidRPr="008258E1">
        <w:rPr>
          <w:lang w:val="cy-GB"/>
        </w:rPr>
        <w:t>Rhaid i bapur enwebu plaid gynnwys naill ai—</w:t>
      </w:r>
    </w:p>
    <w:p w14:paraId="0616F82B" w14:textId="77777777" w:rsidR="008F30D9" w:rsidRPr="008258E1" w:rsidRDefault="008F30D9" w:rsidP="008F30D9">
      <w:pPr>
        <w:pStyle w:val="N3"/>
        <w:rPr>
          <w:lang w:val="cy-GB"/>
        </w:rPr>
      </w:pPr>
      <w:r w:rsidRPr="008258E1">
        <w:rPr>
          <w:lang w:val="cy-GB"/>
        </w:rPr>
        <w:t>enw neu enwau’r blaid a gofrestrwyd o dan adran 28 o Ddeddf Pleidiau Gwleidyddol 2000(</w:t>
      </w:r>
      <w:r w:rsidRPr="008258E1">
        <w:rPr>
          <w:rStyle w:val="FootnoteReference"/>
          <w:lang w:val="cy-GB"/>
        </w:rPr>
        <w:footnoteReference w:id="107"/>
      </w:r>
      <w:r w:rsidRPr="008258E1">
        <w:rPr>
          <w:lang w:val="cy-GB"/>
        </w:rPr>
        <w:t>), neu</w:t>
      </w:r>
    </w:p>
    <w:p w14:paraId="3A3B3934" w14:textId="77777777" w:rsidR="008F30D9" w:rsidRPr="008258E1" w:rsidRDefault="008F30D9" w:rsidP="008F30D9">
      <w:pPr>
        <w:pStyle w:val="N3"/>
        <w:rPr>
          <w:lang w:val="cy-GB"/>
        </w:rPr>
      </w:pPr>
      <w:r w:rsidRPr="008258E1">
        <w:rPr>
          <w:lang w:val="cy-GB"/>
        </w:rPr>
        <w:t>disgrifiad o’r blaid a gofrestrwyd o dan adran 28A o’r Ddeddf honno(</w:t>
      </w:r>
      <w:r w:rsidRPr="008258E1">
        <w:rPr>
          <w:rStyle w:val="FootnoteReference"/>
          <w:lang w:val="cy-GB"/>
        </w:rPr>
        <w:footnoteReference w:id="108"/>
      </w:r>
      <w:r w:rsidRPr="008258E1">
        <w:rPr>
          <w:lang w:val="cy-GB"/>
        </w:rPr>
        <w:t>).</w:t>
      </w:r>
    </w:p>
    <w:p w14:paraId="0D0E407B" w14:textId="77777777" w:rsidR="008F30D9" w:rsidRPr="008258E1" w:rsidRDefault="008F30D9" w:rsidP="008F30D9">
      <w:pPr>
        <w:pStyle w:val="N2"/>
        <w:rPr>
          <w:lang w:val="cy-GB"/>
        </w:rPr>
      </w:pPr>
      <w:r w:rsidRPr="008258E1">
        <w:rPr>
          <w:lang w:val="cy-GB"/>
        </w:rPr>
        <w:t>Pan fo enw’r blaid gofrestredig yn cael ei ddarparu ac nad yw’r enw’n cynnwys “Wales”, “Welsh”, “Cymru” neu “Cymreig”, caniateir atodi “Wales”, “Welsh”, “Cymru” neu “Cymreig” at enw’r blaid gofrestredig fel y nodir yn rheol 7(2) a (3).</w:t>
      </w:r>
    </w:p>
    <w:p w14:paraId="76CC782F" w14:textId="77777777" w:rsidR="008F30D9" w:rsidRPr="008258E1" w:rsidRDefault="008F30D9" w:rsidP="008F30D9">
      <w:pPr>
        <w:pStyle w:val="N2"/>
        <w:rPr>
          <w:lang w:val="cy-GB"/>
        </w:rPr>
      </w:pPr>
      <w:r w:rsidRPr="008258E1">
        <w:rPr>
          <w:lang w:val="cy-GB"/>
        </w:rPr>
        <w:t>Rhaid i bapur enwebu plaid gynnwys y rhestr (“rhestr plaid”) o ymgeiswyr (“ymgeiswyr rhestr plaid”) a gyflwynir gan y blaid ar gyfer yr etholiad etholaethol hwnnw, a’r papur enwebu plaid fydd y papur enwebu ar gyfer pob ymgeisydd ar y rhestr honno.</w:t>
      </w:r>
    </w:p>
    <w:p w14:paraId="1D2BAA8C" w14:textId="77777777" w:rsidR="008F30D9" w:rsidRPr="008258E1" w:rsidRDefault="008F30D9" w:rsidP="008F30D9">
      <w:pPr>
        <w:pStyle w:val="N2"/>
        <w:rPr>
          <w:lang w:val="cy-GB"/>
        </w:rPr>
      </w:pPr>
      <w:r w:rsidRPr="008258E1">
        <w:rPr>
          <w:lang w:val="cy-GB"/>
        </w:rPr>
        <w:t>Mewn cysylltiad â phob ymgeisydd rhestr plaid, rhaid i’r rhestr plaid ddatgan enwau llawn yr ymgeisydd, gan osod y cyfenwau’n gyntaf.</w:t>
      </w:r>
    </w:p>
    <w:p w14:paraId="2F3A7FEC" w14:textId="77777777" w:rsidR="00E34530" w:rsidRPr="008258E1" w:rsidRDefault="008F30D9" w:rsidP="00E34530">
      <w:pPr>
        <w:pStyle w:val="N2"/>
        <w:rPr>
          <w:lang w:val="cy-GB"/>
        </w:rPr>
      </w:pPr>
      <w:r w:rsidRPr="008258E1">
        <w:rPr>
          <w:lang w:val="cy-GB"/>
        </w:rPr>
        <w:t xml:space="preserve">Os yw ymgeisydd rhestr plaid </w:t>
      </w:r>
      <w:r w:rsidR="00E34530" w:rsidRPr="008258E1">
        <w:rPr>
          <w:lang w:val="cy-GB"/>
        </w:rPr>
        <w:t>yn defnyddio’n gyffredin enwau blaen neu gyfenwau sy’n wahanol mewn unrhyw ffordd i’r enwau blaen neu’r cyfenwau a ddatgenir yn unol â pharagraff (6), gan gynnwys pan y gwahaniaeth yw defnyddio’r enwau blaen neu’r cyfenwau a ddefnyddir yn gyffredin mewn trefn wahanol, cynnwys rhai o’r enwau yn unig neu gynnwys enwau ychwanegol, caniateir i’r papur enwebu hefyd ddatgan yr enwau blaen neu’r cyfenwau a ddefnyddir yn gyffredin.</w:t>
      </w:r>
    </w:p>
    <w:p w14:paraId="724A4A03" w14:textId="77777777" w:rsidR="008F30D9" w:rsidRPr="008258E1" w:rsidRDefault="008F30D9" w:rsidP="00E34530">
      <w:pPr>
        <w:pStyle w:val="N2"/>
        <w:rPr>
          <w:lang w:val="cy-GB"/>
        </w:rPr>
      </w:pPr>
      <w:r w:rsidRPr="008258E1">
        <w:rPr>
          <w:lang w:val="cy-GB"/>
        </w:rPr>
        <w:t>Rhaid i bapur enwebu plaid gael ei danysgrifio gan swyddog enwebu’r blaid gofrestredig sy’n ei gyflwyno neu gan berson a awdurdodwyd mewn ysgrifen gan y swyddog hwnnw.</w:t>
      </w:r>
    </w:p>
    <w:p w14:paraId="270647A8" w14:textId="77777777" w:rsidR="008F30D9" w:rsidRPr="008258E1" w:rsidRDefault="008F30D9" w:rsidP="008F30D9">
      <w:pPr>
        <w:pStyle w:val="N2"/>
        <w:rPr>
          <w:lang w:val="cy-GB"/>
        </w:rPr>
      </w:pPr>
      <w:r w:rsidRPr="008258E1">
        <w:rPr>
          <w:lang w:val="cy-GB"/>
        </w:rPr>
        <w:t xml:space="preserve">I gyd-fynd </w:t>
      </w:r>
      <w:proofErr w:type="spellStart"/>
      <w:r w:rsidRPr="008258E1">
        <w:rPr>
          <w:lang w:val="cy-GB"/>
        </w:rPr>
        <w:t>â’r</w:t>
      </w:r>
      <w:proofErr w:type="spellEnd"/>
      <w:r w:rsidRPr="008258E1">
        <w:rPr>
          <w:lang w:val="cy-GB"/>
        </w:rPr>
        <w:t xml:space="preserve"> papur enwebu plaid rhaid cael ffurflen sy’n cydymffurfio â rheol 8 (ffurflen cyfeiriad cartref), mewn cysylltiad â phob ymgeisydd rhestr plaid.</w:t>
      </w:r>
    </w:p>
    <w:p w14:paraId="36F7C788" w14:textId="77777777" w:rsidR="008F30D9" w:rsidRPr="008258E1" w:rsidRDefault="008F30D9" w:rsidP="008F30D9">
      <w:pPr>
        <w:pStyle w:val="H1"/>
        <w:rPr>
          <w:lang w:val="cy-GB"/>
        </w:rPr>
      </w:pPr>
      <w:r w:rsidRPr="008258E1">
        <w:rPr>
          <w:bCs/>
          <w:szCs w:val="21"/>
          <w:lang w:val="cy-GB"/>
        </w:rPr>
        <w:lastRenderedPageBreak/>
        <w:t>Papur enwebu plaid: enw plaid wleidyddol gofrestredig neu ddisgrifiad ohoni</w:t>
      </w:r>
    </w:p>
    <w:p w14:paraId="5AAE7B87"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enw neu’r enwau, neu’r disgrifiad, y mae’n ofynnol gan reol 6(3) ei gynnwys neu eu cynnwys mewn papur enwebu plaid gael ei awdurdodi neu eu hawdurdodi gan dystysgrif yn ffurf </w:t>
      </w:r>
      <w:r w:rsidR="008656E4" w:rsidRPr="008258E1">
        <w:rPr>
          <w:lang w:val="cy-GB"/>
        </w:rPr>
        <w:t>11</w:t>
      </w:r>
      <w:r w:rsidRPr="008258E1">
        <w:rPr>
          <w:lang w:val="cy-GB"/>
        </w:rPr>
        <w:t xml:space="preserve"> a nodir yn Gymraeg ac yn Saesneg yn Atodlen 10 a </w:t>
      </w:r>
      <w:proofErr w:type="spellStart"/>
      <w:r w:rsidRPr="008258E1">
        <w:rPr>
          <w:lang w:val="cy-GB"/>
        </w:rPr>
        <w:t>ddyroddwyd</w:t>
      </w:r>
      <w:proofErr w:type="spellEnd"/>
      <w:r w:rsidRPr="008258E1">
        <w:rPr>
          <w:lang w:val="cy-GB"/>
        </w:rPr>
        <w:t xml:space="preserve"> gan swyddog enwebu cofrestredig y blaid wleidyddol gofrestredig.</w:t>
      </w:r>
    </w:p>
    <w:p w14:paraId="72C5E30D" w14:textId="77777777" w:rsidR="008F30D9" w:rsidRPr="008258E1" w:rsidRDefault="008F30D9" w:rsidP="008F30D9">
      <w:pPr>
        <w:pStyle w:val="N2"/>
        <w:rPr>
          <w:lang w:val="cy-GB"/>
        </w:rPr>
      </w:pPr>
      <w:r w:rsidRPr="008258E1">
        <w:rPr>
          <w:lang w:val="cy-GB"/>
        </w:rPr>
        <w:t>Mae paragraff (3) yn gymwys pan na fo’r un o’r geiriau “Wales”, “Welsh”, “Cymru” a “Cymreig” yn cael ei ddefnyddio yn enw’r blaid a gofrestrwyd o dan adran 28 o Ddeddf Pleidiau Gwleidyddol 2000.</w:t>
      </w:r>
    </w:p>
    <w:p w14:paraId="2CA450FA" w14:textId="77777777" w:rsidR="008F30D9" w:rsidRPr="008258E1" w:rsidRDefault="008F30D9" w:rsidP="008F30D9">
      <w:pPr>
        <w:pStyle w:val="N2"/>
        <w:rPr>
          <w:lang w:val="cy-GB"/>
        </w:rPr>
      </w:pPr>
      <w:r w:rsidRPr="008258E1">
        <w:rPr>
          <w:lang w:val="cy-GB"/>
        </w:rPr>
        <w:t>Caiff y blaid gofrestredig wneud un o’r canlynol—</w:t>
      </w:r>
    </w:p>
    <w:p w14:paraId="36C345FC" w14:textId="77777777" w:rsidR="008F30D9" w:rsidRPr="008258E1" w:rsidRDefault="008F30D9" w:rsidP="008F30D9">
      <w:pPr>
        <w:pStyle w:val="N3"/>
        <w:rPr>
          <w:lang w:val="cy-GB"/>
        </w:rPr>
      </w:pPr>
      <w:r w:rsidRPr="008258E1">
        <w:rPr>
          <w:lang w:val="cy-GB"/>
        </w:rPr>
        <w:t>ychwanegu’r gair “Wales” o flaen yr enw;</w:t>
      </w:r>
    </w:p>
    <w:p w14:paraId="7C60B31A" w14:textId="77777777" w:rsidR="008F30D9" w:rsidRPr="008258E1" w:rsidRDefault="008F30D9" w:rsidP="008F30D9">
      <w:pPr>
        <w:pStyle w:val="N3"/>
        <w:rPr>
          <w:lang w:val="cy-GB"/>
        </w:rPr>
      </w:pPr>
      <w:r w:rsidRPr="008258E1">
        <w:rPr>
          <w:lang w:val="cy-GB"/>
        </w:rPr>
        <w:t>ychwanegu’r gair “Welsh” o flaen yr enw;</w:t>
      </w:r>
    </w:p>
    <w:p w14:paraId="24C3F57E" w14:textId="77777777" w:rsidR="008F30D9" w:rsidRPr="008258E1" w:rsidRDefault="008F30D9" w:rsidP="008F30D9">
      <w:pPr>
        <w:pStyle w:val="N3"/>
        <w:rPr>
          <w:lang w:val="cy-GB"/>
        </w:rPr>
      </w:pPr>
      <w:r w:rsidRPr="008258E1">
        <w:rPr>
          <w:lang w:val="cy-GB"/>
        </w:rPr>
        <w:t>ychwanegu’r gair “Cymru” ar ôl yr enw;</w:t>
      </w:r>
    </w:p>
    <w:p w14:paraId="0CAD9ECB" w14:textId="77777777" w:rsidR="008F30D9" w:rsidRPr="008258E1" w:rsidRDefault="008F30D9" w:rsidP="008F30D9">
      <w:pPr>
        <w:pStyle w:val="N3"/>
        <w:rPr>
          <w:lang w:val="cy-GB"/>
        </w:rPr>
      </w:pPr>
      <w:r w:rsidRPr="008258E1">
        <w:rPr>
          <w:lang w:val="cy-GB"/>
        </w:rPr>
        <w:t>ychwanegu’r gair “Cymreig” ar ôl yr enw.</w:t>
      </w:r>
    </w:p>
    <w:p w14:paraId="7BB1982D" w14:textId="77777777" w:rsidR="008F30D9" w:rsidRPr="008258E1" w:rsidRDefault="008F30D9" w:rsidP="008F30D9">
      <w:pPr>
        <w:pStyle w:val="N2"/>
        <w:rPr>
          <w:lang w:val="cy-GB"/>
        </w:rPr>
      </w:pPr>
      <w:r w:rsidRPr="008258E1">
        <w:rPr>
          <w:lang w:val="cy-GB"/>
        </w:rPr>
        <w:t xml:space="preserve">Os cynigir bod arwyddlun cofrestredig y blaid i’w ddangos ar y papur pleidleisio gyferbyn ag enw neu ddisgrifiad y blaid, rhaid i’r dystysgrif a </w:t>
      </w:r>
      <w:proofErr w:type="spellStart"/>
      <w:r w:rsidRPr="008258E1">
        <w:rPr>
          <w:lang w:val="cy-GB"/>
        </w:rPr>
        <w:t>ddyroddir</w:t>
      </w:r>
      <w:proofErr w:type="spellEnd"/>
      <w:r w:rsidRPr="008258E1">
        <w:rPr>
          <w:lang w:val="cy-GB"/>
        </w:rPr>
        <w:t xml:space="preserve"> o dan baragraff (1) ofyn am iddo gael ei ddangos felly, ond, mewn achos pan fo gan blaid fwy nag un arwyddlun cofrestredig, fel mai dim ond un o’i arwyddluniau y caniateir gwneud cais i’w ddangos ar y papur pleidleisio.</w:t>
      </w:r>
    </w:p>
    <w:p w14:paraId="6727ECA8" w14:textId="77777777" w:rsidR="008F30D9" w:rsidRPr="008258E1" w:rsidRDefault="008F30D9" w:rsidP="008F30D9">
      <w:pPr>
        <w:pStyle w:val="N2"/>
        <w:rPr>
          <w:lang w:val="cy-GB"/>
        </w:rPr>
      </w:pPr>
      <w:r w:rsidRPr="008258E1">
        <w:rPr>
          <w:lang w:val="cy-GB"/>
        </w:rPr>
        <w:t xml:space="preserve">Rhaid i dystysgrif a </w:t>
      </w:r>
      <w:proofErr w:type="spellStart"/>
      <w:r w:rsidRPr="008258E1">
        <w:rPr>
          <w:lang w:val="cy-GB"/>
        </w:rPr>
        <w:t>ddyroddir</w:t>
      </w:r>
      <w:proofErr w:type="spellEnd"/>
      <w:r w:rsidRPr="008258E1">
        <w:rPr>
          <w:lang w:val="cy-GB"/>
        </w:rPr>
        <w:t xml:space="preserve"> o dan baragraff (1) gael ei chyfuno â’r papur enwebu plaid a ddanfonir o dan reol 6(1).</w:t>
      </w:r>
    </w:p>
    <w:p w14:paraId="01AEE20B" w14:textId="77777777" w:rsidR="008F30D9" w:rsidRPr="008258E1" w:rsidRDefault="008F30D9" w:rsidP="008F30D9">
      <w:pPr>
        <w:pStyle w:val="N2"/>
        <w:rPr>
          <w:lang w:val="cy-GB"/>
        </w:rPr>
      </w:pPr>
      <w:r w:rsidRPr="008258E1">
        <w:rPr>
          <w:lang w:val="cy-GB"/>
        </w:rPr>
        <w:t>Mae person yn euog o arfer lwgr os yw’r person hwnnw’n honni’n dwyllodrus ei fod wedi ei awdurdodi yn rhinwedd rheol 77 i ddyroddi tystysgrif o dan baragraff (1) ar ran swyddog enwebu cofrestredig plaid.</w:t>
      </w:r>
    </w:p>
    <w:p w14:paraId="2D2280E3" w14:textId="77777777" w:rsidR="008F30D9" w:rsidRPr="008258E1" w:rsidRDefault="008F30D9" w:rsidP="008F30D9">
      <w:pPr>
        <w:pStyle w:val="H1"/>
        <w:rPr>
          <w:lang w:val="cy-GB"/>
        </w:rPr>
      </w:pPr>
      <w:r w:rsidRPr="008258E1">
        <w:rPr>
          <w:bCs/>
          <w:szCs w:val="21"/>
          <w:lang w:val="cy-GB"/>
        </w:rPr>
        <w:t>Ffurflen cyfeiriad cartref</w:t>
      </w:r>
    </w:p>
    <w:p w14:paraId="1FB7437C"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nodi’r gofynion </w:t>
      </w:r>
      <w:proofErr w:type="spellStart"/>
      <w:r w:rsidRPr="008258E1">
        <w:rPr>
          <w:lang w:val="cy-GB"/>
        </w:rPr>
        <w:t>ynglŷn</w:t>
      </w:r>
      <w:proofErr w:type="spellEnd"/>
      <w:r w:rsidRPr="008258E1">
        <w:rPr>
          <w:lang w:val="cy-GB"/>
        </w:rPr>
        <w:t xml:space="preserve"> â ffurflenni cyfeiriad cartref y mae rhaid iddynt gyd-fynd â phapurau enwebu unigolyn a phapurau enwebu plaid o dan reolau 5(7) a 6(9).</w:t>
      </w:r>
    </w:p>
    <w:p w14:paraId="54A4AD4F" w14:textId="77777777" w:rsidR="008F30D9" w:rsidRPr="008258E1" w:rsidRDefault="008F30D9" w:rsidP="008F30D9">
      <w:pPr>
        <w:pStyle w:val="N2"/>
        <w:rPr>
          <w:lang w:val="cy-GB"/>
        </w:rPr>
      </w:pPr>
      <w:r w:rsidRPr="008258E1">
        <w:rPr>
          <w:lang w:val="cy-GB"/>
        </w:rPr>
        <w:t xml:space="preserve">Rhaid i ffurflen cyfeiriad cartref yn ffurf </w:t>
      </w:r>
      <w:r w:rsidR="008656E4" w:rsidRPr="008258E1">
        <w:rPr>
          <w:lang w:val="cy-GB"/>
        </w:rPr>
        <w:t>12</w:t>
      </w:r>
      <w:r w:rsidRPr="008258E1">
        <w:rPr>
          <w:lang w:val="cy-GB"/>
        </w:rPr>
        <w:t xml:space="preserve"> a nodir yn Gymraeg ac yn Saesneg yn Atodlen 10, neu ffurf i’r un perwyl, ddatgan—</w:t>
      </w:r>
    </w:p>
    <w:p w14:paraId="4C99918E" w14:textId="77777777" w:rsidR="008F30D9" w:rsidRPr="008258E1" w:rsidRDefault="008F30D9" w:rsidP="008F30D9">
      <w:pPr>
        <w:pStyle w:val="N3"/>
        <w:rPr>
          <w:lang w:val="cy-GB"/>
        </w:rPr>
      </w:pPr>
      <w:r w:rsidRPr="008258E1">
        <w:rPr>
          <w:lang w:val="cy-GB"/>
        </w:rPr>
        <w:t>enwau llawn yr ymgeisydd unigol neu’r ymgeisydd rhestr plaid, a</w:t>
      </w:r>
    </w:p>
    <w:p w14:paraId="3A71D6F8" w14:textId="77777777" w:rsidR="008F30D9" w:rsidRPr="008258E1" w:rsidRDefault="008F30D9" w:rsidP="008F30D9">
      <w:pPr>
        <w:pStyle w:val="N3"/>
        <w:rPr>
          <w:lang w:val="cy-GB"/>
        </w:rPr>
      </w:pPr>
      <w:r w:rsidRPr="008258E1">
        <w:rPr>
          <w:lang w:val="cy-GB"/>
        </w:rPr>
        <w:t>cyfeiriad cartref yr ymgeisydd unigol neu’r ymgeisydd rhestr plaid yn llawn.</w:t>
      </w:r>
    </w:p>
    <w:p w14:paraId="3C50AE87" w14:textId="77777777" w:rsidR="008F30D9" w:rsidRPr="008258E1" w:rsidRDefault="008F30D9" w:rsidP="008F30D9">
      <w:pPr>
        <w:pStyle w:val="N2"/>
        <w:rPr>
          <w:lang w:val="cy-GB"/>
        </w:rPr>
      </w:pPr>
      <w:r w:rsidRPr="008258E1">
        <w:rPr>
          <w:lang w:val="cy-GB"/>
        </w:rPr>
        <w:t xml:space="preserve">Os yw papur enwebu unigolyn neu restr plaid yn cynnwys enwau blaen neu gyfenwau a ddefnyddir yn gyffredin ar gyfer ymgeisydd, rhaid i’r ffurflen </w:t>
      </w:r>
      <w:r w:rsidRPr="008258E1">
        <w:rPr>
          <w:lang w:val="cy-GB"/>
        </w:rPr>
        <w:lastRenderedPageBreak/>
        <w:t>cyfeiriad cartref hefyd ddatgan yr enwau a ddefnyddir yn gyffredin.</w:t>
      </w:r>
    </w:p>
    <w:p w14:paraId="7E4440FD" w14:textId="77777777" w:rsidR="008F30D9" w:rsidRPr="008258E1" w:rsidRDefault="008F30D9" w:rsidP="008F30D9">
      <w:pPr>
        <w:pStyle w:val="N2"/>
        <w:rPr>
          <w:lang w:val="cy-GB"/>
        </w:rPr>
      </w:pPr>
      <w:r w:rsidRPr="008258E1">
        <w:rPr>
          <w:lang w:val="cy-GB"/>
        </w:rPr>
        <w:t>Caiff y ffurflen cyfeiriad cartref gynnwys datganiad a wnaed ac a lofnodwyd gan ymgeisydd unigol neu ymgeisydd rhestr plaid na chaniateir cyhoeddi cyfeiriad cartref yr ymgeisydd.</w:t>
      </w:r>
    </w:p>
    <w:p w14:paraId="1B7E22D9" w14:textId="77777777" w:rsidR="008F30D9" w:rsidRPr="008258E1" w:rsidRDefault="008F30D9" w:rsidP="008F30D9">
      <w:pPr>
        <w:pStyle w:val="N2"/>
        <w:rPr>
          <w:lang w:val="cy-GB"/>
        </w:rPr>
      </w:pPr>
      <w:r w:rsidRPr="008258E1">
        <w:rPr>
          <w:lang w:val="cy-GB"/>
        </w:rPr>
        <w:t>Os yw’r ffurflen cyfeiriad cartref yn cynnwys datganiad o’r fath, mae rhaid iddi—</w:t>
      </w:r>
    </w:p>
    <w:p w14:paraId="510B98E7" w14:textId="77777777" w:rsidR="008F30D9" w:rsidRPr="008258E1" w:rsidRDefault="008F30D9" w:rsidP="008F30D9">
      <w:pPr>
        <w:pStyle w:val="N3"/>
        <w:rPr>
          <w:lang w:val="cy-GB"/>
        </w:rPr>
      </w:pPr>
      <w:r w:rsidRPr="008258E1">
        <w:rPr>
          <w:lang w:val="cy-GB"/>
        </w:rPr>
        <w:t xml:space="preserve">pan fo cyfeiriad cartref yr ymgeisydd yn y Deyrnas Unedig, ddatgan enw’r ardal berthnasol; </w:t>
      </w:r>
    </w:p>
    <w:p w14:paraId="44F5A6FE" w14:textId="77777777" w:rsidR="008F30D9" w:rsidRPr="008258E1" w:rsidRDefault="008F30D9" w:rsidP="008F30D9">
      <w:pPr>
        <w:pStyle w:val="N3"/>
        <w:rPr>
          <w:lang w:val="cy-GB"/>
        </w:rPr>
      </w:pPr>
      <w:r w:rsidRPr="008258E1">
        <w:rPr>
          <w:lang w:val="cy-GB"/>
        </w:rPr>
        <w:t>pan fo cyfeiriad cartref yr ymgeisydd y tu allan i’r Deyrnas Unedig, ddatgan y wlad y mae wedi ei leoli ynddi.</w:t>
      </w:r>
    </w:p>
    <w:p w14:paraId="1F142648" w14:textId="77777777" w:rsidR="008F30D9" w:rsidRPr="008258E1" w:rsidRDefault="008F30D9" w:rsidP="008F30D9">
      <w:pPr>
        <w:pStyle w:val="N2"/>
        <w:rPr>
          <w:lang w:val="cy-GB"/>
        </w:rPr>
      </w:pPr>
      <w:r w:rsidRPr="008258E1">
        <w:rPr>
          <w:lang w:val="cy-GB"/>
        </w:rPr>
        <w:t>Yn y rheol hon, ystyr “ardal berthnasol” yw—</w:t>
      </w:r>
    </w:p>
    <w:p w14:paraId="630D60FC" w14:textId="77777777" w:rsidR="008F30D9" w:rsidRPr="008258E1" w:rsidRDefault="008F30D9" w:rsidP="008F30D9">
      <w:pPr>
        <w:pStyle w:val="N3"/>
        <w:rPr>
          <w:lang w:val="cy-GB"/>
        </w:rPr>
      </w:pPr>
      <w:r w:rsidRPr="008258E1">
        <w:rPr>
          <w:lang w:val="cy-GB"/>
        </w:rPr>
        <w:t>pan fo cyfeiriad cartref yr ymgeisydd yng Nghymru, yr etholaeth Senedd y mae’r cyfeiriad wedi ei leoli ynddi;</w:t>
      </w:r>
    </w:p>
    <w:p w14:paraId="134E92AB" w14:textId="77777777" w:rsidR="008F30D9" w:rsidRPr="008258E1" w:rsidRDefault="008F30D9" w:rsidP="008F30D9">
      <w:pPr>
        <w:pStyle w:val="N3"/>
        <w:rPr>
          <w:lang w:val="cy-GB"/>
        </w:rPr>
      </w:pPr>
      <w:r w:rsidRPr="008258E1">
        <w:rPr>
          <w:lang w:val="cy-GB"/>
        </w:rPr>
        <w:t xml:space="preserve">pan fo cyfeiriad cartref yr ymgeisydd mewn </w:t>
      </w:r>
      <w:r w:rsidR="00B436E0" w:rsidRPr="008258E1">
        <w:rPr>
          <w:lang w:val="cy-GB"/>
        </w:rPr>
        <w:t>lle</w:t>
      </w:r>
      <w:r w:rsidRPr="008258E1">
        <w:rPr>
          <w:lang w:val="cy-GB"/>
        </w:rPr>
        <w:t xml:space="preserve"> arall yn y Deyrnas Unedig, etholaeth Seneddol y DU y mae’r cyfeiriad wedi ei leoli ynddi.</w:t>
      </w:r>
    </w:p>
    <w:p w14:paraId="485D6BE8" w14:textId="77777777" w:rsidR="008F30D9" w:rsidRPr="008258E1" w:rsidRDefault="008F30D9" w:rsidP="008F30D9">
      <w:pPr>
        <w:pStyle w:val="N2"/>
        <w:rPr>
          <w:lang w:val="cy-GB"/>
        </w:rPr>
      </w:pPr>
      <w:r w:rsidRPr="008258E1">
        <w:rPr>
          <w:lang w:val="cy-GB"/>
        </w:rPr>
        <w:t xml:space="preserve">Pan fo ffurflen cyfeiriad cartref wedi ei chwblhau a’i dychwelyd gyda phapur enwebu a bod ymgeisydd unigol neu ymgeisydd rhestr plaid wedi gofyn am i’w gyfeiriad cartref beidio â chael ei gyhoeddi, dim ond yr wybodaeth a ddarparwyd yn unol â pharagraff (5) </w:t>
      </w:r>
      <w:r w:rsidR="00AD5E41" w:rsidRPr="008258E1">
        <w:rPr>
          <w:lang w:val="cy-GB"/>
        </w:rPr>
        <w:t xml:space="preserve">a </w:t>
      </w:r>
      <w:r w:rsidRPr="008258E1">
        <w:rPr>
          <w:lang w:val="cy-GB"/>
        </w:rPr>
        <w:t>fydd yn ymddangos ar y datganiad o’r pleidiau a’r personau a enwebwyd a’r papur pleidleisio.</w:t>
      </w:r>
    </w:p>
    <w:p w14:paraId="43018F8E" w14:textId="77777777" w:rsidR="008F30D9" w:rsidRPr="008258E1" w:rsidRDefault="008F30D9" w:rsidP="008F30D9">
      <w:pPr>
        <w:pStyle w:val="H1"/>
        <w:rPr>
          <w:lang w:val="cy-GB"/>
        </w:rPr>
      </w:pPr>
      <w:r w:rsidRPr="008258E1">
        <w:rPr>
          <w:bCs/>
          <w:szCs w:val="21"/>
          <w:lang w:val="cy-GB"/>
        </w:rPr>
        <w:t>Cydsynio ag enwebiad</w:t>
      </w:r>
    </w:p>
    <w:p w14:paraId="2DED001F"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Nid yw person wedi ei enwebu’n ddilys fel ymgeisydd unigol neu ymgeisydd rhestr plaid oni bai bod cydsyniad y person hwnnw â’r enwebiad—</w:t>
      </w:r>
    </w:p>
    <w:p w14:paraId="782A6E50" w14:textId="77777777" w:rsidR="008F30D9" w:rsidRPr="008258E1" w:rsidRDefault="008F30D9" w:rsidP="008F30D9">
      <w:pPr>
        <w:pStyle w:val="N3"/>
        <w:rPr>
          <w:lang w:val="cy-GB"/>
        </w:rPr>
      </w:pPr>
      <w:r w:rsidRPr="008258E1">
        <w:rPr>
          <w:lang w:val="cy-GB"/>
        </w:rPr>
        <w:t xml:space="preserve">yn cael ei roi a’i ddyddio mewn ysgrifen yn ffurf </w:t>
      </w:r>
      <w:r w:rsidR="008656E4" w:rsidRPr="008258E1">
        <w:rPr>
          <w:lang w:val="cy-GB"/>
        </w:rPr>
        <w:t>13</w:t>
      </w:r>
      <w:r w:rsidRPr="008258E1">
        <w:rPr>
          <w:lang w:val="cy-GB"/>
        </w:rPr>
        <w:t xml:space="preserve"> a nodir yn Gymraeg ac yn Saesneg yn Atodlen 10, neu ffurf i’r un perwyl, ar y diwrnod a bennwyd fel y diwrnod olaf ar gyfer danfon papurau enwebu, neu o fewn mis cyn y diwrnod hwnnw,</w:t>
      </w:r>
    </w:p>
    <w:p w14:paraId="0ED6F717" w14:textId="77777777" w:rsidR="008F30D9" w:rsidRPr="008258E1" w:rsidRDefault="008F30D9" w:rsidP="008F30D9">
      <w:pPr>
        <w:pStyle w:val="N3"/>
        <w:rPr>
          <w:lang w:val="cy-GB"/>
        </w:rPr>
      </w:pPr>
      <w:r w:rsidRPr="008258E1">
        <w:rPr>
          <w:lang w:val="cy-GB"/>
        </w:rPr>
        <w:t xml:space="preserve">yn cael ei ardystio gan un tyst, ac </w:t>
      </w:r>
    </w:p>
    <w:p w14:paraId="67D1E2ED" w14:textId="77777777" w:rsidR="008F30D9" w:rsidRPr="008258E1" w:rsidRDefault="008F30D9" w:rsidP="008F30D9">
      <w:pPr>
        <w:pStyle w:val="N3"/>
        <w:rPr>
          <w:lang w:val="cy-GB"/>
        </w:rPr>
      </w:pPr>
      <w:r w:rsidRPr="008258E1">
        <w:rPr>
          <w:lang w:val="cy-GB"/>
        </w:rPr>
        <w:t>yn cael ei ddanfon o fewn yr amser ar gyfer danfon papurau enwebu unigolyn a phapurau enwebu plaid.</w:t>
      </w:r>
    </w:p>
    <w:p w14:paraId="79FB996D" w14:textId="77777777" w:rsidR="008F30D9" w:rsidRPr="008258E1" w:rsidRDefault="008F30D9" w:rsidP="008F30D9">
      <w:pPr>
        <w:pStyle w:val="N2"/>
        <w:rPr>
          <w:lang w:val="cy-GB"/>
        </w:rPr>
      </w:pPr>
      <w:r w:rsidRPr="008258E1">
        <w:rPr>
          <w:lang w:val="cy-GB"/>
        </w:rPr>
        <w:t>Caniateir i gydsyniad ag enwebiad gael ei ddanfon—</w:t>
      </w:r>
    </w:p>
    <w:p w14:paraId="4439EA0D" w14:textId="77777777" w:rsidR="008F30D9" w:rsidRPr="008258E1" w:rsidRDefault="008F30D9" w:rsidP="008F30D9">
      <w:pPr>
        <w:pStyle w:val="N3"/>
        <w:rPr>
          <w:lang w:val="cy-GB"/>
        </w:rPr>
      </w:pPr>
      <w:r w:rsidRPr="008258E1">
        <w:rPr>
          <w:lang w:val="cy-GB"/>
        </w:rPr>
        <w:t xml:space="preserve">i un o’r </w:t>
      </w:r>
      <w:r w:rsidR="00B436E0" w:rsidRPr="008258E1">
        <w:rPr>
          <w:lang w:val="cy-GB"/>
        </w:rPr>
        <w:t>lleoedd</w:t>
      </w:r>
      <w:r w:rsidRPr="008258E1">
        <w:rPr>
          <w:lang w:val="cy-GB"/>
        </w:rPr>
        <w:t xml:space="preserve"> a bennir gan y swyddog canlyniadau yn yr hysbysiad etholiad ar gyfer danfon papurau enwebu, neu</w:t>
      </w:r>
    </w:p>
    <w:p w14:paraId="7CD4CD82" w14:textId="77777777" w:rsidR="008F30D9" w:rsidRPr="008258E1" w:rsidRDefault="008F30D9" w:rsidP="008F30D9">
      <w:pPr>
        <w:pStyle w:val="N3"/>
        <w:rPr>
          <w:lang w:val="cy-GB"/>
        </w:rPr>
      </w:pPr>
      <w:r w:rsidRPr="008258E1">
        <w:rPr>
          <w:lang w:val="cy-GB"/>
        </w:rPr>
        <w:t xml:space="preserve">yn unol </w:t>
      </w:r>
      <w:proofErr w:type="spellStart"/>
      <w:r w:rsidRPr="008258E1">
        <w:rPr>
          <w:lang w:val="cy-GB"/>
        </w:rPr>
        <w:t>â’r</w:t>
      </w:r>
      <w:proofErr w:type="spellEnd"/>
      <w:r w:rsidRPr="008258E1">
        <w:rPr>
          <w:lang w:val="cy-GB"/>
        </w:rPr>
        <w:t xml:space="preserve"> trefniadau a nodir yn y datganiad danfon electronig (rheol 3).</w:t>
      </w:r>
    </w:p>
    <w:p w14:paraId="0ADCFDCC" w14:textId="77777777" w:rsidR="008F30D9" w:rsidRPr="008258E1" w:rsidRDefault="008F30D9" w:rsidP="008F30D9">
      <w:pPr>
        <w:pStyle w:val="N2"/>
        <w:rPr>
          <w:lang w:val="cy-GB"/>
        </w:rPr>
      </w:pPr>
      <w:r w:rsidRPr="008258E1">
        <w:rPr>
          <w:lang w:val="cy-GB"/>
        </w:rPr>
        <w:lastRenderedPageBreak/>
        <w:t>Rhaid i gydsyniad ymgeisydd a roddir o dan y rheol hon—</w:t>
      </w:r>
    </w:p>
    <w:p w14:paraId="5B014177" w14:textId="77777777" w:rsidR="008F30D9" w:rsidRPr="008258E1" w:rsidRDefault="008F30D9" w:rsidP="008F30D9">
      <w:pPr>
        <w:pStyle w:val="N3"/>
        <w:rPr>
          <w:lang w:val="cy-GB"/>
        </w:rPr>
      </w:pPr>
      <w:r w:rsidRPr="008258E1">
        <w:rPr>
          <w:lang w:val="cy-GB"/>
        </w:rPr>
        <w:t>datgan diwrnod, mis a blwyddyn geni’r ymgeisydd;</w:t>
      </w:r>
    </w:p>
    <w:p w14:paraId="5A396193" w14:textId="77777777" w:rsidR="008F30D9" w:rsidRPr="008258E1" w:rsidRDefault="008F30D9" w:rsidP="008F30D9">
      <w:pPr>
        <w:pStyle w:val="N3"/>
        <w:rPr>
          <w:lang w:val="cy-GB"/>
        </w:rPr>
      </w:pPr>
      <w:r w:rsidRPr="008258E1">
        <w:rPr>
          <w:lang w:val="cy-GB"/>
        </w:rPr>
        <w:t>datgan cyfeiriad o fewn yr ardal berthnasol y bernir ei fod yn swyddfa’r ymgeisydd fel asiant etholiad at ddibenion erthygl 4</w:t>
      </w:r>
      <w:r w:rsidR="008656E4" w:rsidRPr="008258E1">
        <w:rPr>
          <w:lang w:val="cy-GB"/>
        </w:rPr>
        <w:t>2</w:t>
      </w:r>
      <w:r w:rsidRPr="008258E1">
        <w:rPr>
          <w:lang w:val="cy-GB"/>
        </w:rPr>
        <w:t>(7);</w:t>
      </w:r>
    </w:p>
    <w:p w14:paraId="66611B18" w14:textId="77777777" w:rsidR="008F30D9" w:rsidRPr="008258E1" w:rsidRDefault="008F30D9" w:rsidP="008F30D9">
      <w:pPr>
        <w:pStyle w:val="N3"/>
        <w:rPr>
          <w:lang w:val="cy-GB"/>
        </w:rPr>
      </w:pPr>
      <w:r w:rsidRPr="008258E1">
        <w:rPr>
          <w:lang w:val="cy-GB"/>
        </w:rPr>
        <w:t>datgan enw ardal awdurdod lleol yng Nghymru y mae’r ymgeisydd wedi ei gofrestru fel etholwr llywodraeth leol ynddi;</w:t>
      </w:r>
    </w:p>
    <w:p w14:paraId="365947A1" w14:textId="77777777" w:rsidR="008F30D9" w:rsidRPr="008258E1" w:rsidRDefault="008F30D9" w:rsidP="008F30D9">
      <w:pPr>
        <w:pStyle w:val="N3"/>
        <w:rPr>
          <w:lang w:val="cy-GB"/>
        </w:rPr>
      </w:pPr>
      <w:r w:rsidRPr="008258E1">
        <w:rPr>
          <w:lang w:val="cy-GB"/>
        </w:rPr>
        <w:t>datgan hyd eithaf gwybodaeth a chred yr ymgeisydd nad yw wedi ei anghymhwyso rhag cael ei ethol o dan adran 16(A1) o Ddeddf 2006(</w:t>
      </w:r>
      <w:r w:rsidRPr="008258E1">
        <w:rPr>
          <w:rStyle w:val="FootnoteReference"/>
          <w:lang w:val="cy-GB"/>
        </w:rPr>
        <w:footnoteReference w:id="109"/>
      </w:r>
      <w:r w:rsidRPr="008258E1">
        <w:rPr>
          <w:lang w:val="cy-GB"/>
        </w:rPr>
        <w:t xml:space="preserve">) (anghymhwyso rhag bod yn </w:t>
      </w:r>
      <w:r w:rsidR="00EF6D5F" w:rsidRPr="008258E1">
        <w:rPr>
          <w:lang w:val="cy-GB"/>
        </w:rPr>
        <w:t>a</w:t>
      </w:r>
      <w:r w:rsidRPr="008258E1">
        <w:rPr>
          <w:lang w:val="cy-GB"/>
        </w:rPr>
        <w:t>elod o’r Senedd);</w:t>
      </w:r>
    </w:p>
    <w:p w14:paraId="1A1DB226" w14:textId="77777777" w:rsidR="008F30D9" w:rsidRPr="008258E1" w:rsidRDefault="008F30D9" w:rsidP="008F30D9">
      <w:pPr>
        <w:pStyle w:val="N3"/>
        <w:rPr>
          <w:lang w:val="cy-GB"/>
        </w:rPr>
      </w:pPr>
      <w:r w:rsidRPr="008258E1">
        <w:rPr>
          <w:lang w:val="cy-GB"/>
        </w:rPr>
        <w:t>cynnwys datganiad o aelodaeth plaid sy’n cydymffurfio â rheol 10;</w:t>
      </w:r>
    </w:p>
    <w:p w14:paraId="00481A4D" w14:textId="77777777" w:rsidR="008F30D9" w:rsidRPr="008258E1" w:rsidRDefault="008F30D9" w:rsidP="008F30D9">
      <w:pPr>
        <w:pStyle w:val="N3"/>
        <w:rPr>
          <w:lang w:val="cy-GB"/>
        </w:rPr>
      </w:pPr>
      <w:r w:rsidRPr="008258E1">
        <w:rPr>
          <w:lang w:val="cy-GB"/>
        </w:rPr>
        <w:t>yn achos ymgeisydd unigol, datgan nad yw’r ymgeisydd—</w:t>
      </w:r>
    </w:p>
    <w:p w14:paraId="69259BD1" w14:textId="77777777" w:rsidR="008F30D9" w:rsidRPr="008258E1" w:rsidRDefault="008F30D9" w:rsidP="008F30D9">
      <w:pPr>
        <w:pStyle w:val="N4"/>
        <w:rPr>
          <w:lang w:val="cy-GB"/>
        </w:rPr>
      </w:pPr>
      <w:r w:rsidRPr="008258E1">
        <w:rPr>
          <w:lang w:val="cy-GB"/>
        </w:rPr>
        <w:t xml:space="preserve">yn ymgeisydd rhestr plaid yn yr etholiad ar gyfer yr etholaeth Senedd y mae’r cydsyniad yn ymwneud â hi, </w:t>
      </w:r>
    </w:p>
    <w:p w14:paraId="62D78255" w14:textId="77777777" w:rsidR="008F30D9" w:rsidRPr="008258E1" w:rsidRDefault="008F30D9" w:rsidP="008F30D9">
      <w:pPr>
        <w:pStyle w:val="N4"/>
        <w:rPr>
          <w:lang w:val="cy-GB"/>
        </w:rPr>
      </w:pPr>
      <w:r w:rsidRPr="008258E1">
        <w:rPr>
          <w:lang w:val="cy-GB"/>
        </w:rPr>
        <w:t xml:space="preserve">yn ymgeisydd unigol </w:t>
      </w:r>
      <w:r w:rsidR="00A47426" w:rsidRPr="008258E1">
        <w:rPr>
          <w:lang w:val="cy-GB"/>
        </w:rPr>
        <w:t>yn</w:t>
      </w:r>
      <w:r w:rsidRPr="008258E1">
        <w:rPr>
          <w:lang w:val="cy-GB"/>
        </w:rPr>
        <w:t xml:space="preserve"> unrhyw </w:t>
      </w:r>
      <w:r w:rsidR="00A47426" w:rsidRPr="008258E1">
        <w:rPr>
          <w:lang w:val="cy-GB"/>
        </w:rPr>
        <w:t xml:space="preserve">un o </w:t>
      </w:r>
      <w:r w:rsidRPr="008258E1">
        <w:rPr>
          <w:lang w:val="cy-GB"/>
        </w:rPr>
        <w:t>etholaeth</w:t>
      </w:r>
      <w:r w:rsidR="00A47426" w:rsidRPr="008258E1">
        <w:rPr>
          <w:lang w:val="cy-GB"/>
        </w:rPr>
        <w:t>au eraill y</w:t>
      </w:r>
      <w:r w:rsidRPr="008258E1">
        <w:rPr>
          <w:lang w:val="cy-GB"/>
        </w:rPr>
        <w:t xml:space="preserve"> Senedd y mae’r bleidlais ar ei chyfer i’w chynnal ar yr un diwrnod â’r bleidlais ar gyfer yr etholiad y mae’r cydsyniad yn ymwneud ag ef, na</w:t>
      </w:r>
    </w:p>
    <w:p w14:paraId="00AFE434" w14:textId="77777777" w:rsidR="008F30D9" w:rsidRPr="008258E1" w:rsidRDefault="008F30D9" w:rsidP="008F30D9">
      <w:pPr>
        <w:pStyle w:val="N4"/>
        <w:rPr>
          <w:lang w:val="cy-GB"/>
        </w:rPr>
      </w:pPr>
      <w:r w:rsidRPr="008258E1">
        <w:rPr>
          <w:lang w:val="cy-GB"/>
        </w:rPr>
        <w:t xml:space="preserve">yn ymgeisydd rhestr plaid </w:t>
      </w:r>
      <w:r w:rsidR="00A47426" w:rsidRPr="008258E1">
        <w:rPr>
          <w:lang w:val="cy-GB"/>
        </w:rPr>
        <w:t>y</w:t>
      </w:r>
      <w:r w:rsidRPr="008258E1">
        <w:rPr>
          <w:lang w:val="cy-GB"/>
        </w:rPr>
        <w:t xml:space="preserve">n unrhyw </w:t>
      </w:r>
      <w:r w:rsidR="00A47426" w:rsidRPr="008258E1">
        <w:rPr>
          <w:lang w:val="cy-GB"/>
        </w:rPr>
        <w:t xml:space="preserve">un o </w:t>
      </w:r>
      <w:r w:rsidRPr="008258E1">
        <w:rPr>
          <w:lang w:val="cy-GB"/>
        </w:rPr>
        <w:t>etholaeth</w:t>
      </w:r>
      <w:r w:rsidR="00A47426" w:rsidRPr="008258E1">
        <w:rPr>
          <w:lang w:val="cy-GB"/>
        </w:rPr>
        <w:t>au eraill y</w:t>
      </w:r>
      <w:r w:rsidRPr="008258E1">
        <w:rPr>
          <w:lang w:val="cy-GB"/>
        </w:rPr>
        <w:t xml:space="preserve"> Senedd y mae’r bleidlais ar ei chyfer i’w chynnal ar yr un diwrnod â’r bleidlais ar gyfer yr etholiad y mae’r cydsyniad yn ymwneud ag ef;</w:t>
      </w:r>
    </w:p>
    <w:p w14:paraId="76D252E3" w14:textId="77777777" w:rsidR="008F30D9" w:rsidRPr="008258E1" w:rsidRDefault="008F30D9" w:rsidP="008F30D9">
      <w:pPr>
        <w:pStyle w:val="N3"/>
        <w:rPr>
          <w:lang w:val="cy-GB"/>
        </w:rPr>
      </w:pPr>
      <w:r w:rsidRPr="008258E1">
        <w:rPr>
          <w:lang w:val="cy-GB"/>
        </w:rPr>
        <w:t>yn achos ymgeisydd rhestr plaid, datgan nad yw’r ymgeisydd—</w:t>
      </w:r>
    </w:p>
    <w:p w14:paraId="7DC2D0EA" w14:textId="77777777" w:rsidR="008F30D9" w:rsidRPr="008258E1" w:rsidRDefault="008F30D9" w:rsidP="008F30D9">
      <w:pPr>
        <w:pStyle w:val="N4"/>
        <w:rPr>
          <w:lang w:val="cy-GB"/>
        </w:rPr>
      </w:pPr>
      <w:r w:rsidRPr="008258E1">
        <w:rPr>
          <w:lang w:val="cy-GB"/>
        </w:rPr>
        <w:t>yn ymgeisydd unigol yn yr etholiad ar gyfer yr etholaeth Senedd y mae’r cydsyniad yn ymwneud â hi,</w:t>
      </w:r>
    </w:p>
    <w:p w14:paraId="35D58F87" w14:textId="77777777" w:rsidR="008F30D9" w:rsidRPr="008258E1" w:rsidRDefault="008F30D9" w:rsidP="008F30D9">
      <w:pPr>
        <w:pStyle w:val="N4"/>
        <w:rPr>
          <w:lang w:val="cy-GB"/>
        </w:rPr>
      </w:pPr>
      <w:r w:rsidRPr="008258E1">
        <w:rPr>
          <w:lang w:val="cy-GB"/>
        </w:rPr>
        <w:t xml:space="preserve">yn ymgeisydd unigol </w:t>
      </w:r>
      <w:r w:rsidR="00A47426" w:rsidRPr="008258E1">
        <w:rPr>
          <w:lang w:val="cy-GB"/>
        </w:rPr>
        <w:t>y</w:t>
      </w:r>
      <w:r w:rsidRPr="008258E1">
        <w:rPr>
          <w:lang w:val="cy-GB"/>
        </w:rPr>
        <w:t xml:space="preserve">n unrhyw </w:t>
      </w:r>
      <w:r w:rsidR="00A47426" w:rsidRPr="008258E1">
        <w:rPr>
          <w:lang w:val="cy-GB"/>
        </w:rPr>
        <w:t xml:space="preserve">un o </w:t>
      </w:r>
      <w:r w:rsidRPr="008258E1">
        <w:rPr>
          <w:lang w:val="cy-GB"/>
        </w:rPr>
        <w:t xml:space="preserve">etholaeth </w:t>
      </w:r>
      <w:r w:rsidR="00A47426" w:rsidRPr="008258E1">
        <w:rPr>
          <w:lang w:val="cy-GB"/>
        </w:rPr>
        <w:t xml:space="preserve">eraill y </w:t>
      </w:r>
      <w:r w:rsidRPr="008258E1">
        <w:rPr>
          <w:lang w:val="cy-GB"/>
        </w:rPr>
        <w:t>Senedd y mae’r bleidlais ar ei chyfer i’w chynnal ar yr un diwrnod â’r bleidlais ar gyfer yr etholiad y mae’r cydsyniad yn ymwneud ag ef, na</w:t>
      </w:r>
    </w:p>
    <w:p w14:paraId="5CF004E2" w14:textId="77777777" w:rsidR="008F30D9" w:rsidRPr="008258E1" w:rsidRDefault="008F30D9" w:rsidP="008F30D9">
      <w:pPr>
        <w:pStyle w:val="N4"/>
        <w:rPr>
          <w:lang w:val="cy-GB"/>
        </w:rPr>
      </w:pPr>
      <w:r w:rsidRPr="008258E1">
        <w:rPr>
          <w:lang w:val="cy-GB"/>
        </w:rPr>
        <w:t xml:space="preserve">yn ymgeisydd rhestr plaid </w:t>
      </w:r>
      <w:r w:rsidR="00A47426" w:rsidRPr="008258E1">
        <w:rPr>
          <w:lang w:val="cy-GB"/>
        </w:rPr>
        <w:t>y</w:t>
      </w:r>
      <w:r w:rsidRPr="008258E1">
        <w:rPr>
          <w:lang w:val="cy-GB"/>
        </w:rPr>
        <w:t xml:space="preserve">n unrhyw </w:t>
      </w:r>
      <w:r w:rsidR="00A47426" w:rsidRPr="008258E1">
        <w:rPr>
          <w:lang w:val="cy-GB"/>
        </w:rPr>
        <w:t xml:space="preserve">un o </w:t>
      </w:r>
      <w:r w:rsidRPr="008258E1">
        <w:rPr>
          <w:lang w:val="cy-GB"/>
        </w:rPr>
        <w:t>etholaeth</w:t>
      </w:r>
      <w:r w:rsidR="00A47426" w:rsidRPr="008258E1">
        <w:rPr>
          <w:lang w:val="cy-GB"/>
        </w:rPr>
        <w:t>au eraill y</w:t>
      </w:r>
      <w:r w:rsidRPr="008258E1">
        <w:rPr>
          <w:lang w:val="cy-GB"/>
        </w:rPr>
        <w:t xml:space="preserve"> Senedd y mae’r bleidlais ar ei chyfer i’w chynnal ar yr un diwrnod â’r bleidlais ar gyfer yr etholiad y mae’r cydsyniad yn ymwneud ag ef.</w:t>
      </w:r>
    </w:p>
    <w:p w14:paraId="7EF83FF1" w14:textId="77777777" w:rsidR="008F30D9" w:rsidRPr="008258E1" w:rsidRDefault="008F30D9" w:rsidP="008F30D9">
      <w:pPr>
        <w:pStyle w:val="N2"/>
        <w:rPr>
          <w:lang w:val="cy-GB"/>
        </w:rPr>
      </w:pPr>
      <w:r w:rsidRPr="008258E1">
        <w:rPr>
          <w:lang w:val="cy-GB"/>
        </w:rPr>
        <w:t xml:space="preserve">Mae’n ofynnol i ymgeisydd unigol roi cydsyniad o dan y rheol hon er gwaethaf y ffaith bod yr </w:t>
      </w:r>
      <w:r w:rsidRPr="008258E1">
        <w:rPr>
          <w:lang w:val="cy-GB"/>
        </w:rPr>
        <w:lastRenderedPageBreak/>
        <w:t>ymgeisydd hwnnw wedi tanysgrifio’r papur enwebu yr enwebwyd yr ymgeisydd yn ei rinwedd.</w:t>
      </w:r>
    </w:p>
    <w:p w14:paraId="14BA0BB2" w14:textId="77777777" w:rsidR="008F30D9" w:rsidRPr="008258E1" w:rsidRDefault="008F30D9" w:rsidP="008F30D9">
      <w:pPr>
        <w:pStyle w:val="N2"/>
        <w:rPr>
          <w:lang w:val="cy-GB"/>
        </w:rPr>
      </w:pPr>
      <w:r w:rsidRPr="008258E1">
        <w:rPr>
          <w:lang w:val="cy-GB"/>
        </w:rPr>
        <w:t xml:space="preserve">At ddibenion paragraff (3)(b), mae “yr ardal berthnasol” i’w ddehongli yn unol ag erthygl </w:t>
      </w:r>
      <w:r w:rsidR="008656E4" w:rsidRPr="008258E1">
        <w:rPr>
          <w:lang w:val="cy-GB"/>
        </w:rPr>
        <w:t>41</w:t>
      </w:r>
      <w:r w:rsidRPr="008258E1">
        <w:rPr>
          <w:lang w:val="cy-GB"/>
        </w:rPr>
        <w:t>(2)</w:t>
      </w:r>
      <w:r w:rsidR="008656E4" w:rsidRPr="008258E1">
        <w:rPr>
          <w:lang w:val="cy-GB"/>
        </w:rPr>
        <w:t xml:space="preserve"> a (3)</w:t>
      </w:r>
      <w:r w:rsidRPr="008258E1">
        <w:rPr>
          <w:lang w:val="cy-GB"/>
        </w:rPr>
        <w:t>.</w:t>
      </w:r>
    </w:p>
    <w:p w14:paraId="405F6AFB" w14:textId="77777777" w:rsidR="008F30D9" w:rsidRPr="008258E1" w:rsidRDefault="008F30D9" w:rsidP="008F30D9">
      <w:pPr>
        <w:pStyle w:val="H1"/>
        <w:rPr>
          <w:lang w:val="cy-GB"/>
        </w:rPr>
      </w:pPr>
      <w:r w:rsidRPr="008258E1">
        <w:rPr>
          <w:bCs/>
          <w:szCs w:val="21"/>
          <w:lang w:val="cy-GB"/>
        </w:rPr>
        <w:t>Cydsynio ag enwebiad: datganiadau o aelodaeth plaid</w:t>
      </w:r>
    </w:p>
    <w:p w14:paraId="2797E551"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nodi’r gofynion </w:t>
      </w:r>
      <w:proofErr w:type="spellStart"/>
      <w:r w:rsidRPr="008258E1">
        <w:rPr>
          <w:lang w:val="cy-GB"/>
        </w:rPr>
        <w:t>ynglŷn</w:t>
      </w:r>
      <w:proofErr w:type="spellEnd"/>
      <w:r w:rsidRPr="008258E1">
        <w:rPr>
          <w:lang w:val="cy-GB"/>
        </w:rPr>
        <w:t xml:space="preserve"> â datganiadau o aelodaeth plaid y mae rhaid eu cynnwys mewn cydsyniadau ag enwebiad fel y crybwyllir yn rheol 9(3)(e).</w:t>
      </w:r>
    </w:p>
    <w:p w14:paraId="09452EDE" w14:textId="77777777" w:rsidR="008F30D9" w:rsidRPr="008258E1" w:rsidRDefault="008F30D9" w:rsidP="008F30D9">
      <w:pPr>
        <w:pStyle w:val="N2"/>
        <w:rPr>
          <w:lang w:val="cy-GB"/>
        </w:rPr>
      </w:pPr>
      <w:r w:rsidRPr="008258E1">
        <w:rPr>
          <w:lang w:val="cy-GB"/>
        </w:rPr>
        <w:t>Rhaid i’r datganiad ddatgan a yw’r ymgeisydd wedi bod yn aelod o unrhyw blaid wleidyddol gofrestredig unrhyw bryd yn ystod y cyfnod perthnasol.</w:t>
      </w:r>
    </w:p>
    <w:p w14:paraId="3E23B757" w14:textId="77777777" w:rsidR="008F30D9" w:rsidRPr="008258E1" w:rsidRDefault="008F30D9" w:rsidP="008F30D9">
      <w:pPr>
        <w:pStyle w:val="N2"/>
        <w:rPr>
          <w:lang w:val="cy-GB"/>
        </w:rPr>
      </w:pPr>
      <w:r w:rsidRPr="008258E1">
        <w:rPr>
          <w:lang w:val="cy-GB"/>
        </w:rPr>
        <w:t xml:space="preserve">Os yw’r ymgeisydd wedi bod yn aelod o un neu ragor o bleidiau gwleidyddol cofrestredig unrhyw bryd yn ystod y cyfnod perthnasol, rhaid i’r datganiad hefyd gynnwys yr wybodaeth a ganlyn mewn perthynas </w:t>
      </w:r>
      <w:proofErr w:type="spellStart"/>
      <w:r w:rsidRPr="008258E1">
        <w:rPr>
          <w:lang w:val="cy-GB"/>
        </w:rPr>
        <w:t>â’r</w:t>
      </w:r>
      <w:proofErr w:type="spellEnd"/>
      <w:r w:rsidRPr="008258E1">
        <w:rPr>
          <w:lang w:val="cy-GB"/>
        </w:rPr>
        <w:t xml:space="preserve"> blaid neu bob un o’r pleidiau y bu’r ymgeisydd yn aelod ohoni neu ohonynt—</w:t>
      </w:r>
    </w:p>
    <w:p w14:paraId="7B3D6363" w14:textId="77777777" w:rsidR="008F30D9" w:rsidRPr="008258E1" w:rsidRDefault="008F30D9" w:rsidP="008F30D9">
      <w:pPr>
        <w:pStyle w:val="N3"/>
        <w:rPr>
          <w:lang w:val="cy-GB"/>
        </w:rPr>
      </w:pPr>
      <w:r w:rsidRPr="008258E1">
        <w:rPr>
          <w:lang w:val="cy-GB"/>
        </w:rPr>
        <w:t>enw cofrestredig y blaid neu, pan fo gan y blaid ddau enw cofrestredig, enwau cofrestredig y blaid, a</w:t>
      </w:r>
    </w:p>
    <w:p w14:paraId="7D1AC48C" w14:textId="77777777" w:rsidR="008F30D9" w:rsidRPr="008258E1" w:rsidRDefault="008F30D9" w:rsidP="008F30D9">
      <w:pPr>
        <w:pStyle w:val="N3"/>
        <w:rPr>
          <w:lang w:val="cy-GB"/>
        </w:rPr>
      </w:pPr>
      <w:r w:rsidRPr="008258E1">
        <w:rPr>
          <w:lang w:val="cy-GB"/>
        </w:rPr>
        <w:t>y dyddiadau yn ystod y cyfnod perthnasol pan fu’r ymgeisydd yn aelod o’r blaid.</w:t>
      </w:r>
    </w:p>
    <w:p w14:paraId="06F32B2B" w14:textId="77777777" w:rsidR="008F30D9" w:rsidRPr="008258E1" w:rsidRDefault="008F30D9" w:rsidP="008F30D9">
      <w:pPr>
        <w:pStyle w:val="N2"/>
        <w:rPr>
          <w:lang w:val="cy-GB"/>
        </w:rPr>
      </w:pPr>
      <w:r w:rsidRPr="008258E1">
        <w:rPr>
          <w:lang w:val="cy-GB"/>
        </w:rPr>
        <w:t>Mae ymgeisydd sy’n methu’n fwriadol â chynnwys yn y cydsyniad ag enwebiad ddatganiad o aelodaeth plaid sy’n cydymffurfio â gofynion y rheol hon yn euog o arfer lwgr.</w:t>
      </w:r>
    </w:p>
    <w:p w14:paraId="39CBD149" w14:textId="77777777" w:rsidR="008F30D9" w:rsidRPr="008258E1" w:rsidRDefault="008F30D9" w:rsidP="008F30D9">
      <w:pPr>
        <w:pStyle w:val="N2"/>
        <w:rPr>
          <w:lang w:val="cy-GB"/>
        </w:rPr>
      </w:pPr>
      <w:r w:rsidRPr="008258E1">
        <w:rPr>
          <w:lang w:val="cy-GB"/>
        </w:rPr>
        <w:t>Yn y rheol hon—</w:t>
      </w:r>
    </w:p>
    <w:p w14:paraId="5B28ADFE" w14:textId="77777777" w:rsidR="008F30D9" w:rsidRPr="008258E1" w:rsidRDefault="008F30D9" w:rsidP="008F30D9">
      <w:pPr>
        <w:pStyle w:val="N3"/>
        <w:rPr>
          <w:lang w:val="cy-GB"/>
        </w:rPr>
      </w:pPr>
      <w:r w:rsidRPr="008258E1">
        <w:rPr>
          <w:lang w:val="cy-GB"/>
        </w:rPr>
        <w:t>ystyr “plaid wleidyddol gofrestredig” yw plaid sydd wedi ei chofrestru o dan Ran 2 o Ddeddf Pleidiau Gwleidyddol 2000 unrhyw bryd yn ystod y cyfnod perthnasol pan fo’r ymgeisydd yn aelod;</w:t>
      </w:r>
    </w:p>
    <w:p w14:paraId="42A7C642" w14:textId="77777777" w:rsidR="008F30D9" w:rsidRPr="008258E1" w:rsidRDefault="008F30D9" w:rsidP="008F30D9">
      <w:pPr>
        <w:pStyle w:val="N3"/>
        <w:rPr>
          <w:lang w:val="cy-GB"/>
        </w:rPr>
      </w:pPr>
      <w:r w:rsidRPr="008258E1">
        <w:rPr>
          <w:lang w:val="cy-GB"/>
        </w:rPr>
        <w:t>mae cyfeiriadau at enw cofrestredig plaid wleidyddol gofrestredig yn gyfeiriadau at enw’r blaid a gofrestrwyd o dan adran 28 o’r Ddeddf honno;</w:t>
      </w:r>
    </w:p>
    <w:p w14:paraId="396DBBC7" w14:textId="77777777" w:rsidR="008F30D9" w:rsidRPr="008258E1" w:rsidRDefault="008F30D9" w:rsidP="008F30D9">
      <w:pPr>
        <w:pStyle w:val="N3"/>
        <w:rPr>
          <w:lang w:val="cy-GB"/>
        </w:rPr>
      </w:pPr>
      <w:r w:rsidRPr="008258E1">
        <w:rPr>
          <w:lang w:val="cy-GB"/>
        </w:rPr>
        <w:t xml:space="preserve">ystyr “y cyfnod perthnasol” yw’r cyfnod o 12 mis sy’n dod i ben </w:t>
      </w:r>
      <w:proofErr w:type="spellStart"/>
      <w:r w:rsidRPr="008258E1">
        <w:rPr>
          <w:lang w:val="cy-GB"/>
        </w:rPr>
        <w:t>â’r</w:t>
      </w:r>
      <w:proofErr w:type="spellEnd"/>
      <w:r w:rsidRPr="008258E1">
        <w:rPr>
          <w:lang w:val="cy-GB"/>
        </w:rPr>
        <w:t xml:space="preserve"> diwrnod y cyhoeddir yr hysbysiad etholiad.</w:t>
      </w:r>
    </w:p>
    <w:p w14:paraId="41C9870D" w14:textId="77777777" w:rsidR="008F30D9" w:rsidRPr="008258E1" w:rsidRDefault="008F30D9" w:rsidP="008F30D9">
      <w:pPr>
        <w:pStyle w:val="H1"/>
        <w:rPr>
          <w:lang w:val="cy-GB"/>
        </w:rPr>
      </w:pPr>
      <w:r w:rsidRPr="008258E1">
        <w:rPr>
          <w:bCs/>
          <w:szCs w:val="21"/>
          <w:lang w:val="cy-GB"/>
        </w:rPr>
        <w:t>Ernes</w:t>
      </w:r>
    </w:p>
    <w:p w14:paraId="6B4EDBAE"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Nid yw person wedi ei enwebu’n ddilys fel ymgeisydd unigol i’w ddychwelyd mewn etholaeth mewn etholiad Senedd oni bai bod swm o £500 yn cael ei adneuo gan yr ymgeisydd hwnnw, neu ar ran yr ymgeisydd hwnnw, gyda’r swyddog canlyniadau yn un </w:t>
      </w:r>
      <w:r w:rsidRPr="008258E1">
        <w:rPr>
          <w:lang w:val="cy-GB"/>
        </w:rPr>
        <w:lastRenderedPageBreak/>
        <w:t xml:space="preserve">o’r </w:t>
      </w:r>
      <w:r w:rsidR="00B436E0" w:rsidRPr="008258E1">
        <w:rPr>
          <w:lang w:val="cy-GB"/>
        </w:rPr>
        <w:t>lleoedd</w:t>
      </w:r>
      <w:r w:rsidRPr="008258E1">
        <w:rPr>
          <w:lang w:val="cy-GB"/>
        </w:rPr>
        <w:t xml:space="preserve"> ac yn ystod yr amser ar gyfer danfon papurau enwebu.</w:t>
      </w:r>
    </w:p>
    <w:p w14:paraId="4B4E99DF" w14:textId="77777777" w:rsidR="008F30D9" w:rsidRPr="008258E1" w:rsidRDefault="008F30D9" w:rsidP="008F30D9">
      <w:pPr>
        <w:pStyle w:val="N2"/>
        <w:rPr>
          <w:lang w:val="cy-GB"/>
        </w:rPr>
      </w:pPr>
      <w:r w:rsidRPr="008258E1">
        <w:rPr>
          <w:lang w:val="cy-GB"/>
        </w:rPr>
        <w:t>Nid yw plaid wleidyddol gofrestredig, a phob un o’r ymgeiswyr rhestr plaid ar y rhestr a gyflwynwyd ganddi, wedi ei henwebu neu ei enwebu’n ddilys i’w dychwelyd neu ei ddychwelyd mewn etholaeth mewn etholiad Senedd oni bai bod yr amodau ym mharagraff (3) wedi eu bodloni.</w:t>
      </w:r>
    </w:p>
    <w:p w14:paraId="2171DD00" w14:textId="77777777" w:rsidR="008F30D9" w:rsidRPr="008258E1" w:rsidRDefault="008F30D9" w:rsidP="008F30D9">
      <w:pPr>
        <w:pStyle w:val="N2"/>
        <w:rPr>
          <w:lang w:val="cy-GB"/>
        </w:rPr>
      </w:pPr>
      <w:r w:rsidRPr="008258E1">
        <w:rPr>
          <w:lang w:val="cy-GB"/>
        </w:rPr>
        <w:t>Yr amodau y cyfeirir atynt ym mharagraff (2) yw—</w:t>
      </w:r>
    </w:p>
    <w:p w14:paraId="28380C70" w14:textId="77777777" w:rsidR="008F30D9" w:rsidRPr="008258E1" w:rsidRDefault="008F30D9" w:rsidP="008F30D9">
      <w:pPr>
        <w:pStyle w:val="N3"/>
        <w:rPr>
          <w:lang w:val="cy-GB"/>
        </w:rPr>
      </w:pPr>
      <w:r w:rsidRPr="008258E1">
        <w:rPr>
          <w:lang w:val="cy-GB"/>
        </w:rPr>
        <w:t>rhaid i swm o £500 gael ei adneuo ar gyfer pob ymgeisydd rhestr plaid sy’n ymddangos ar restr y blaid wleidyddol gofrestredig, yn ddarostyngedig i uchafswm o £3,000;</w:t>
      </w:r>
    </w:p>
    <w:p w14:paraId="0941EA73" w14:textId="77777777" w:rsidR="008F30D9" w:rsidRPr="008258E1" w:rsidRDefault="008F30D9" w:rsidP="008F30D9">
      <w:pPr>
        <w:pStyle w:val="N3"/>
        <w:rPr>
          <w:lang w:val="cy-GB"/>
        </w:rPr>
      </w:pPr>
      <w:r w:rsidRPr="008258E1">
        <w:rPr>
          <w:lang w:val="cy-GB"/>
        </w:rPr>
        <w:t xml:space="preserve">rhaid i’r ernes gael ei thalu gan swyddog enwebu cofrestredig y blaid, neu ar ei ran, i’r swyddog canlyniadau yn un o’r </w:t>
      </w:r>
      <w:r w:rsidR="00B436E0" w:rsidRPr="008258E1">
        <w:rPr>
          <w:lang w:val="cy-GB"/>
        </w:rPr>
        <w:t>lleoedd</w:t>
      </w:r>
      <w:r w:rsidRPr="008258E1">
        <w:rPr>
          <w:lang w:val="cy-GB"/>
        </w:rPr>
        <w:t xml:space="preserve"> ac yn ystod yr amser ar gyfer danfon papurau enwebu.</w:t>
      </w:r>
    </w:p>
    <w:p w14:paraId="40CBF560" w14:textId="77777777" w:rsidR="008F30D9" w:rsidRPr="008258E1" w:rsidRDefault="008F30D9" w:rsidP="008F30D9">
      <w:pPr>
        <w:pStyle w:val="N2"/>
        <w:rPr>
          <w:lang w:val="cy-GB"/>
        </w:rPr>
      </w:pPr>
      <w:r w:rsidRPr="008258E1">
        <w:rPr>
          <w:lang w:val="cy-GB"/>
        </w:rPr>
        <w:t>Yn ddarostyngedig i baragraff (5), caniateir i’r ernes gael ei gwneud naill ai—</w:t>
      </w:r>
    </w:p>
    <w:p w14:paraId="6B91352B" w14:textId="77777777" w:rsidR="008F30D9" w:rsidRPr="008258E1" w:rsidRDefault="008F30D9" w:rsidP="008F30D9">
      <w:pPr>
        <w:pStyle w:val="N3"/>
        <w:rPr>
          <w:lang w:val="cy-GB"/>
        </w:rPr>
      </w:pPr>
      <w:r w:rsidRPr="008258E1">
        <w:rPr>
          <w:lang w:val="cy-GB"/>
        </w:rPr>
        <w:t xml:space="preserve">drwy adneuo unrhyw arian cyfreithlon, </w:t>
      </w:r>
    </w:p>
    <w:p w14:paraId="3CB1B5E5" w14:textId="77777777" w:rsidR="008F30D9" w:rsidRPr="008258E1" w:rsidRDefault="008F30D9" w:rsidP="008F30D9">
      <w:pPr>
        <w:pStyle w:val="N3"/>
        <w:rPr>
          <w:lang w:val="cy-GB"/>
        </w:rPr>
      </w:pPr>
      <w:r w:rsidRPr="008258E1">
        <w:rPr>
          <w:lang w:val="cy-GB"/>
        </w:rPr>
        <w:t>drwy gyfrwng drafft banc, neu</w:t>
      </w:r>
    </w:p>
    <w:p w14:paraId="089BF507" w14:textId="77777777" w:rsidR="008F30D9" w:rsidRPr="008258E1" w:rsidRDefault="008F30D9" w:rsidP="008F30D9">
      <w:pPr>
        <w:pStyle w:val="N3"/>
        <w:rPr>
          <w:lang w:val="cy-GB"/>
        </w:rPr>
      </w:pPr>
      <w:r w:rsidRPr="008258E1">
        <w:rPr>
          <w:lang w:val="cy-GB"/>
        </w:rPr>
        <w:t>gyda chydsyniad y swyddog canlyniadau, drwy unrhyw ddull arall, gan gynnwys drwy gyfrwng cerdyn debyd neu gredyd neu drosglwyddiad cyllid electronig.</w:t>
      </w:r>
    </w:p>
    <w:p w14:paraId="6213B10F" w14:textId="77777777" w:rsidR="008F30D9" w:rsidRPr="008258E1" w:rsidRDefault="008F30D9" w:rsidP="008F30D9">
      <w:pPr>
        <w:pStyle w:val="N2"/>
        <w:rPr>
          <w:lang w:val="cy-GB"/>
        </w:rPr>
      </w:pPr>
      <w:r w:rsidRPr="008258E1">
        <w:rPr>
          <w:lang w:val="cy-GB"/>
        </w:rPr>
        <w:t>Caiff y swyddog canlyniadau wrthod derbyn ernes y ceisir ei gwneud drwy gyfrwng drafft banc os nad yw’r swyddog canlyniadau yn gwybod bod y tynnwr yn cynnal busnes fel banciwr yn y Deyrnas Unedig.</w:t>
      </w:r>
    </w:p>
    <w:p w14:paraId="287C6A09" w14:textId="77777777" w:rsidR="008F30D9" w:rsidRPr="008258E1" w:rsidRDefault="008F30D9" w:rsidP="008F30D9">
      <w:pPr>
        <w:pStyle w:val="N2"/>
        <w:rPr>
          <w:lang w:val="cy-GB"/>
        </w:rPr>
      </w:pPr>
      <w:r w:rsidRPr="008258E1">
        <w:rPr>
          <w:lang w:val="cy-GB"/>
        </w:rPr>
        <w:t>Rhaid cydymffurfio â’r gofyniad ym mharagraff (7) pan fo’r ernes yn cael ei gwneud—</w:t>
      </w:r>
    </w:p>
    <w:p w14:paraId="47FCB017" w14:textId="77777777" w:rsidR="008F30D9" w:rsidRPr="008258E1" w:rsidRDefault="008F30D9" w:rsidP="008F30D9">
      <w:pPr>
        <w:pStyle w:val="N3"/>
        <w:rPr>
          <w:lang w:val="cy-GB"/>
        </w:rPr>
      </w:pPr>
      <w:r w:rsidRPr="008258E1">
        <w:rPr>
          <w:lang w:val="cy-GB"/>
        </w:rPr>
        <w:t>ar ran ymgeisydd unigol yn unol â pharagraff (1), neu</w:t>
      </w:r>
    </w:p>
    <w:p w14:paraId="43FC2D82" w14:textId="77777777" w:rsidR="008F30D9" w:rsidRPr="008258E1" w:rsidRDefault="008F30D9" w:rsidP="008F30D9">
      <w:pPr>
        <w:pStyle w:val="N3"/>
        <w:rPr>
          <w:lang w:val="cy-GB"/>
        </w:rPr>
      </w:pPr>
      <w:r w:rsidRPr="008258E1">
        <w:rPr>
          <w:lang w:val="cy-GB"/>
        </w:rPr>
        <w:t>ar ran swyddog enwebu cofrestredig plaid yn unol â pharagraff (3)(b).</w:t>
      </w:r>
    </w:p>
    <w:p w14:paraId="3C6AB52F" w14:textId="77777777" w:rsidR="008F30D9" w:rsidRPr="008258E1" w:rsidRDefault="008F30D9" w:rsidP="008F30D9">
      <w:pPr>
        <w:pStyle w:val="N2"/>
        <w:rPr>
          <w:lang w:val="cy-GB"/>
        </w:rPr>
      </w:pPr>
      <w:r w:rsidRPr="008258E1">
        <w:rPr>
          <w:lang w:val="cy-GB"/>
        </w:rPr>
        <w:t>Rhaid i’r person sy’n gwneud yr ernes (“P”), ar yr amser y mae P yn ei gwneud, roi enw a chyfeiriad P i’r swyddog canlyniadau oni bai bod yr wybodaeth honno eisoes wedi ei rhoi i’r swyddog canlyniadau o dan erthygl 39.</w:t>
      </w:r>
    </w:p>
    <w:p w14:paraId="64B5A78F" w14:textId="77777777" w:rsidR="008F30D9" w:rsidRPr="008258E1" w:rsidRDefault="00B436E0" w:rsidP="008F30D9">
      <w:pPr>
        <w:pStyle w:val="H1"/>
        <w:rPr>
          <w:lang w:val="cy-GB"/>
        </w:rPr>
      </w:pPr>
      <w:r w:rsidRPr="008258E1">
        <w:rPr>
          <w:bCs/>
          <w:szCs w:val="21"/>
          <w:lang w:val="cy-GB"/>
        </w:rPr>
        <w:t>Lleoedd</w:t>
      </w:r>
      <w:r w:rsidR="008F30D9" w:rsidRPr="008258E1">
        <w:rPr>
          <w:bCs/>
          <w:szCs w:val="21"/>
          <w:lang w:val="cy-GB"/>
        </w:rPr>
        <w:t xml:space="preserve"> ar gyfer danfon papurau enwebu</w:t>
      </w:r>
    </w:p>
    <w:p w14:paraId="27EA10D6"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w:t>
      </w:r>
      <w:r w:rsidR="00B436E0" w:rsidRPr="008258E1">
        <w:rPr>
          <w:lang w:val="cy-GB"/>
        </w:rPr>
        <w:t xml:space="preserve">lle </w:t>
      </w:r>
      <w:r w:rsidRPr="008258E1">
        <w:rPr>
          <w:lang w:val="cy-GB"/>
        </w:rPr>
        <w:t xml:space="preserve">neu’r </w:t>
      </w:r>
      <w:r w:rsidR="00B436E0" w:rsidRPr="008258E1">
        <w:rPr>
          <w:lang w:val="cy-GB"/>
        </w:rPr>
        <w:t>lleoedd</w:t>
      </w:r>
      <w:r w:rsidRPr="008258E1">
        <w:rPr>
          <w:lang w:val="cy-GB"/>
        </w:rPr>
        <w:t xml:space="preserve"> ar gyfer danfon papurau enwebu—</w:t>
      </w:r>
    </w:p>
    <w:p w14:paraId="5994AD32" w14:textId="77777777" w:rsidR="008F30D9" w:rsidRPr="008258E1" w:rsidRDefault="008F30D9" w:rsidP="008F30D9">
      <w:pPr>
        <w:pStyle w:val="N3"/>
        <w:rPr>
          <w:lang w:val="cy-GB"/>
        </w:rPr>
      </w:pPr>
      <w:r w:rsidRPr="008258E1">
        <w:rPr>
          <w:lang w:val="cy-GB"/>
        </w:rPr>
        <w:t>bod yn yr etholaeth Senedd, neu</w:t>
      </w:r>
    </w:p>
    <w:p w14:paraId="37C52DA2" w14:textId="77777777" w:rsidR="008F30D9" w:rsidRPr="008258E1" w:rsidRDefault="008F30D9" w:rsidP="008F30D9">
      <w:pPr>
        <w:pStyle w:val="N3"/>
        <w:rPr>
          <w:lang w:val="cy-GB"/>
        </w:rPr>
      </w:pPr>
      <w:r w:rsidRPr="008258E1">
        <w:rPr>
          <w:lang w:val="cy-GB"/>
        </w:rPr>
        <w:t>bod yn yr ardal gofrestru sy’n cynnwys yr etholaeth Senedd gyfan neu unrhyw ran ohoni.</w:t>
      </w:r>
    </w:p>
    <w:p w14:paraId="22746ADB" w14:textId="77777777" w:rsidR="008F30D9" w:rsidRPr="008258E1" w:rsidRDefault="008F30D9" w:rsidP="008F30D9">
      <w:pPr>
        <w:pStyle w:val="N2"/>
        <w:rPr>
          <w:lang w:val="cy-GB"/>
        </w:rPr>
      </w:pPr>
      <w:r w:rsidRPr="008258E1">
        <w:rPr>
          <w:lang w:val="cy-GB"/>
        </w:rPr>
        <w:lastRenderedPageBreak/>
        <w:t xml:space="preserve">Rhaid i’r swyddog canlyniadau bennu’r </w:t>
      </w:r>
      <w:r w:rsidR="00B436E0" w:rsidRPr="008258E1">
        <w:rPr>
          <w:lang w:val="cy-GB"/>
        </w:rPr>
        <w:t>lle</w:t>
      </w:r>
      <w:r w:rsidRPr="008258E1">
        <w:rPr>
          <w:lang w:val="cy-GB"/>
        </w:rPr>
        <w:t xml:space="preserve"> neu’r </w:t>
      </w:r>
      <w:r w:rsidR="00B436E0" w:rsidRPr="008258E1">
        <w:rPr>
          <w:lang w:val="cy-GB"/>
        </w:rPr>
        <w:t>lleoedd</w:t>
      </w:r>
      <w:r w:rsidRPr="008258E1">
        <w:rPr>
          <w:lang w:val="cy-GB"/>
        </w:rPr>
        <w:t xml:space="preserve"> y mae papurau enwebu i’w danfon </w:t>
      </w:r>
      <w:r w:rsidR="000E2E6B" w:rsidRPr="008258E1">
        <w:rPr>
          <w:lang w:val="cy-GB"/>
        </w:rPr>
        <w:t>i</w:t>
      </w:r>
      <w:r w:rsidRPr="008258E1">
        <w:rPr>
          <w:lang w:val="cy-GB"/>
        </w:rPr>
        <w:t>ddynt yn unol â pharagraff (1), a rhaid iddo fod yn bresennol yno yn ystod yr amser ar gyfer eu danfon ac ar gyfer gwneud gwrthwynebiadau iddynt.</w:t>
      </w:r>
    </w:p>
    <w:p w14:paraId="67342694" w14:textId="77777777" w:rsidR="008F30D9" w:rsidRPr="008258E1" w:rsidRDefault="008F30D9" w:rsidP="008F30D9">
      <w:pPr>
        <w:pStyle w:val="N2"/>
        <w:rPr>
          <w:lang w:val="cy-GB"/>
        </w:rPr>
      </w:pPr>
      <w:r w:rsidRPr="008258E1">
        <w:rPr>
          <w:lang w:val="cy-GB"/>
        </w:rPr>
        <w:t>At ddibenion paragraff (1)(b), ystyr “ardal gofrestru” yw ardal dwy neu ragor o etholaethau Senedd a chanddynt yr un swyddog cofrestru.</w:t>
      </w:r>
    </w:p>
    <w:p w14:paraId="56B8DF7E" w14:textId="77777777" w:rsidR="008F30D9" w:rsidRPr="008258E1" w:rsidRDefault="008F30D9" w:rsidP="008F30D9">
      <w:pPr>
        <w:pStyle w:val="H1"/>
        <w:rPr>
          <w:lang w:val="cy-GB"/>
        </w:rPr>
      </w:pPr>
      <w:r w:rsidRPr="008258E1">
        <w:rPr>
          <w:bCs/>
          <w:szCs w:val="21"/>
          <w:lang w:val="cy-GB"/>
        </w:rPr>
        <w:t>Hawl i fod yn bresennol adeg enwebiad</w:t>
      </w:r>
    </w:p>
    <w:p w14:paraId="0D62DBEA"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baragraff (6), dim ond y personau a restrir ym mharagraff (2) sydd â </w:t>
      </w:r>
      <w:proofErr w:type="spellStart"/>
      <w:r w:rsidRPr="008258E1">
        <w:rPr>
          <w:lang w:val="cy-GB"/>
        </w:rPr>
        <w:t>hawl</w:t>
      </w:r>
      <w:r w:rsidR="00DD00B2" w:rsidRPr="008258E1">
        <w:rPr>
          <w:lang w:val="cy-GB"/>
        </w:rPr>
        <w:t>ogaeth</w:t>
      </w:r>
      <w:proofErr w:type="spellEnd"/>
      <w:r w:rsidRPr="008258E1">
        <w:rPr>
          <w:lang w:val="cy-GB"/>
        </w:rPr>
        <w:t xml:space="preserve"> i fod yn bresennol yn y trafodion yn ystod yr amser ar gyfer danfon papurau enwebu neu ar gyfer gwneud gwrthwynebiadau iddynt.</w:t>
      </w:r>
    </w:p>
    <w:p w14:paraId="249B4C25" w14:textId="77777777" w:rsidR="008F30D9" w:rsidRPr="008258E1" w:rsidRDefault="008F30D9" w:rsidP="008F30D9">
      <w:pPr>
        <w:pStyle w:val="N2"/>
        <w:rPr>
          <w:lang w:val="cy-GB"/>
        </w:rPr>
      </w:pPr>
      <w:r w:rsidRPr="008258E1">
        <w:rPr>
          <w:lang w:val="cy-GB"/>
        </w:rPr>
        <w:t xml:space="preserve">Y personau sydd â </w:t>
      </w:r>
      <w:proofErr w:type="spellStart"/>
      <w:r w:rsidRPr="008258E1">
        <w:rPr>
          <w:lang w:val="cy-GB"/>
        </w:rPr>
        <w:t>hawl</w:t>
      </w:r>
      <w:r w:rsidR="00DD00B2" w:rsidRPr="008258E1">
        <w:rPr>
          <w:lang w:val="cy-GB"/>
        </w:rPr>
        <w:t>ogaeth</w:t>
      </w:r>
      <w:proofErr w:type="spellEnd"/>
      <w:r w:rsidRPr="008258E1">
        <w:rPr>
          <w:lang w:val="cy-GB"/>
        </w:rPr>
        <w:t xml:space="preserve"> i fod yn bresennol mewn trafodion yw—</w:t>
      </w:r>
    </w:p>
    <w:p w14:paraId="74C4DA64" w14:textId="77777777" w:rsidR="008F30D9" w:rsidRPr="008258E1" w:rsidRDefault="008F30D9" w:rsidP="008F30D9">
      <w:pPr>
        <w:pStyle w:val="N3"/>
        <w:rPr>
          <w:lang w:val="cy-GB"/>
        </w:rPr>
      </w:pPr>
      <w:r w:rsidRPr="008258E1">
        <w:rPr>
          <w:lang w:val="cy-GB"/>
        </w:rPr>
        <w:t xml:space="preserve">person sy’n dal wedi ei enwebu fel ymgeisydd unigol, </w:t>
      </w:r>
      <w:r w:rsidRPr="008258E1">
        <w:rPr>
          <w:lang w:val="cy-GB"/>
        </w:rPr>
        <w:tab/>
      </w:r>
    </w:p>
    <w:p w14:paraId="3EFB1BF3" w14:textId="77777777" w:rsidR="008F30D9" w:rsidRPr="008258E1" w:rsidRDefault="008F30D9" w:rsidP="008F30D9">
      <w:pPr>
        <w:pStyle w:val="N3"/>
        <w:rPr>
          <w:lang w:val="cy-GB"/>
        </w:rPr>
      </w:pPr>
      <w:r w:rsidRPr="008258E1">
        <w:rPr>
          <w:lang w:val="cy-GB"/>
        </w:rPr>
        <w:t>asiant etholiad person o’r fath,</w:t>
      </w:r>
    </w:p>
    <w:p w14:paraId="426C093A" w14:textId="77777777" w:rsidR="008F30D9" w:rsidRPr="008258E1" w:rsidRDefault="008F30D9" w:rsidP="008F30D9">
      <w:pPr>
        <w:pStyle w:val="N3"/>
        <w:rPr>
          <w:lang w:val="cy-GB"/>
        </w:rPr>
      </w:pPr>
      <w:r w:rsidRPr="008258E1">
        <w:rPr>
          <w:lang w:val="cy-GB"/>
        </w:rPr>
        <w:t>ymgeisydd rhestr plaid,</w:t>
      </w:r>
    </w:p>
    <w:p w14:paraId="45AAC8A4" w14:textId="77777777" w:rsidR="008F30D9" w:rsidRPr="008258E1" w:rsidRDefault="008F30D9" w:rsidP="008F30D9">
      <w:pPr>
        <w:pStyle w:val="N3"/>
        <w:rPr>
          <w:lang w:val="cy-GB"/>
        </w:rPr>
      </w:pPr>
      <w:r w:rsidRPr="008258E1">
        <w:rPr>
          <w:lang w:val="cy-GB"/>
        </w:rPr>
        <w:t xml:space="preserve">swyddog enwebu cofrestredig plaid wleidyddol gofrestredig sydd wedi cyflwyno rhestr plaid, neu asiant etholiad y blaid honno mewn cysylltiad â’r rhestr honno, </w:t>
      </w:r>
    </w:p>
    <w:p w14:paraId="43E01BDC" w14:textId="77777777" w:rsidR="008F30D9" w:rsidRPr="008258E1" w:rsidRDefault="008F30D9" w:rsidP="008F30D9">
      <w:pPr>
        <w:pStyle w:val="N3"/>
        <w:rPr>
          <w:lang w:val="cy-GB"/>
        </w:rPr>
      </w:pPr>
      <w:r w:rsidRPr="008258E1">
        <w:rPr>
          <w:lang w:val="cy-GB"/>
        </w:rPr>
        <w:t xml:space="preserve">person sydd â </w:t>
      </w:r>
      <w:proofErr w:type="spellStart"/>
      <w:r w:rsidRPr="008258E1">
        <w:rPr>
          <w:lang w:val="cy-GB"/>
        </w:rPr>
        <w:t>hawl</w:t>
      </w:r>
      <w:r w:rsidR="00DD00B2" w:rsidRPr="008258E1">
        <w:rPr>
          <w:lang w:val="cy-GB"/>
        </w:rPr>
        <w:t>ogaeth</w:t>
      </w:r>
      <w:proofErr w:type="spellEnd"/>
      <w:r w:rsidRPr="008258E1">
        <w:rPr>
          <w:lang w:val="cy-GB"/>
        </w:rPr>
        <w:t xml:space="preserve"> i fod yn bresennol yn rhinwedd adran 6A neu 6B o Ddeddf Pleidiau Gwleidyddol 2000(</w:t>
      </w:r>
      <w:r w:rsidRPr="008258E1">
        <w:rPr>
          <w:rStyle w:val="FootnoteReference"/>
          <w:lang w:val="cy-GB"/>
        </w:rPr>
        <w:footnoteReference w:id="110"/>
      </w:r>
      <w:r w:rsidRPr="008258E1">
        <w:rPr>
          <w:lang w:val="cy-GB"/>
        </w:rPr>
        <w:t xml:space="preserve">), </w:t>
      </w:r>
    </w:p>
    <w:p w14:paraId="0799B06D" w14:textId="77777777" w:rsidR="008F30D9" w:rsidRPr="008258E1" w:rsidRDefault="008F30D9" w:rsidP="008F30D9">
      <w:pPr>
        <w:pStyle w:val="N3"/>
        <w:rPr>
          <w:lang w:val="cy-GB"/>
        </w:rPr>
      </w:pPr>
      <w:r w:rsidRPr="008258E1">
        <w:rPr>
          <w:lang w:val="cy-GB"/>
        </w:rPr>
        <w:t>person sy’n danfon papur enwebu, neu</w:t>
      </w:r>
    </w:p>
    <w:p w14:paraId="2E11EF7C" w14:textId="77777777" w:rsidR="008F30D9" w:rsidRPr="008258E1" w:rsidRDefault="008F30D9" w:rsidP="008F30D9">
      <w:pPr>
        <w:pStyle w:val="N3"/>
        <w:rPr>
          <w:lang w:val="cy-GB"/>
        </w:rPr>
      </w:pPr>
      <w:r w:rsidRPr="008258E1">
        <w:rPr>
          <w:lang w:val="cy-GB"/>
        </w:rPr>
        <w:t>person sy’n cynorthwyo’r swyddog canlyniadau.</w:t>
      </w:r>
    </w:p>
    <w:p w14:paraId="011D3022" w14:textId="77777777" w:rsidR="008F30D9" w:rsidRPr="008258E1" w:rsidRDefault="008F30D9" w:rsidP="008F30D9">
      <w:pPr>
        <w:pStyle w:val="N2"/>
        <w:rPr>
          <w:lang w:val="cy-GB"/>
        </w:rPr>
      </w:pPr>
      <w:r w:rsidRPr="008258E1">
        <w:rPr>
          <w:lang w:val="cy-GB"/>
        </w:rPr>
        <w:t xml:space="preserve">Pan fo ymgeisydd unigol yn gweithredu fel ei asiant etholiad ei hun, neu ymgeisydd rhestr plaid yn gweithredu fel asiant etholiad y blaid honno mewn perthynas â’r rhestr honno, caiff yr ymgeisydd enwi un person arall sydd i gael </w:t>
      </w:r>
      <w:proofErr w:type="spellStart"/>
      <w:r w:rsidRPr="008258E1">
        <w:rPr>
          <w:lang w:val="cy-GB"/>
        </w:rPr>
        <w:t>hawl</w:t>
      </w:r>
      <w:r w:rsidR="00DD00B2" w:rsidRPr="008258E1">
        <w:rPr>
          <w:lang w:val="cy-GB"/>
        </w:rPr>
        <w:t>ogaeth</w:t>
      </w:r>
      <w:proofErr w:type="spellEnd"/>
      <w:r w:rsidRPr="008258E1">
        <w:rPr>
          <w:lang w:val="cy-GB"/>
        </w:rPr>
        <w:t xml:space="preserve"> i fod yn bresennol yn lle’r asiant etholiad ar gyfer yr ymgeisydd unigol hwnnw neu’r blaid honno.</w:t>
      </w:r>
    </w:p>
    <w:p w14:paraId="57CC31C9" w14:textId="77777777" w:rsidR="008F30D9" w:rsidRPr="008258E1" w:rsidRDefault="008F30D9" w:rsidP="008F30D9">
      <w:pPr>
        <w:pStyle w:val="N2"/>
        <w:rPr>
          <w:lang w:val="cy-GB"/>
        </w:rPr>
      </w:pPr>
      <w:r w:rsidRPr="008258E1">
        <w:rPr>
          <w:lang w:val="cy-GB"/>
        </w:rPr>
        <w:t>Mae’r hawl i fod yn bresennol a roddir gan y rheol hon yn cynnwys yr hawl—</w:t>
      </w:r>
    </w:p>
    <w:p w14:paraId="4F9ED705" w14:textId="77777777" w:rsidR="008F30D9" w:rsidRPr="008258E1" w:rsidRDefault="008F30D9" w:rsidP="008F30D9">
      <w:pPr>
        <w:pStyle w:val="N3"/>
        <w:rPr>
          <w:lang w:val="cy-GB"/>
        </w:rPr>
      </w:pPr>
      <w:r w:rsidRPr="008258E1">
        <w:rPr>
          <w:lang w:val="cy-GB"/>
        </w:rPr>
        <w:t>i archwilio, a</w:t>
      </w:r>
    </w:p>
    <w:p w14:paraId="1BABA872" w14:textId="77777777" w:rsidR="008F30D9" w:rsidRPr="008258E1" w:rsidRDefault="008F30D9" w:rsidP="008F30D9">
      <w:pPr>
        <w:pStyle w:val="N3"/>
        <w:rPr>
          <w:lang w:val="cy-GB"/>
        </w:rPr>
      </w:pPr>
      <w:r w:rsidRPr="008258E1">
        <w:rPr>
          <w:lang w:val="cy-GB"/>
        </w:rPr>
        <w:t>i wrthwynebu dilysrwydd,</w:t>
      </w:r>
    </w:p>
    <w:p w14:paraId="2369D7C9" w14:textId="77777777" w:rsidR="008F30D9" w:rsidRPr="008258E1" w:rsidRDefault="008F30D9" w:rsidP="008F30D9">
      <w:pPr>
        <w:pStyle w:val="T2"/>
        <w:rPr>
          <w:lang w:val="cy-GB"/>
        </w:rPr>
      </w:pPr>
      <w:r w:rsidRPr="008258E1">
        <w:rPr>
          <w:szCs w:val="21"/>
          <w:lang w:val="cy-GB"/>
        </w:rPr>
        <w:t xml:space="preserve">unrhyw bapur enwebu unigolyn neu unrhyw bapur enwebu plaid a gyflwynwyd mewn perthynas â’r etholaeth, gan gynnwys enwebiad unrhyw ymgeisydd </w:t>
      </w:r>
      <w:r w:rsidRPr="008258E1">
        <w:rPr>
          <w:szCs w:val="21"/>
          <w:lang w:val="cy-GB"/>
        </w:rPr>
        <w:lastRenderedPageBreak/>
        <w:t>rhestr plaid ar y rhestr plaid a gyflwynwyd gyda’r papur enwebu plaid hwnnw.</w:t>
      </w:r>
    </w:p>
    <w:p w14:paraId="2E88009A" w14:textId="77777777" w:rsidR="008F30D9" w:rsidRPr="008258E1" w:rsidRDefault="008F30D9" w:rsidP="008F30D9">
      <w:pPr>
        <w:pStyle w:val="N2"/>
        <w:rPr>
          <w:lang w:val="cy-GB"/>
        </w:rPr>
      </w:pPr>
      <w:r w:rsidRPr="008258E1">
        <w:rPr>
          <w:lang w:val="cy-GB"/>
        </w:rPr>
        <w:t>Nid yw paragraff (4) yn gymwys i berson a grybwyllir ym mharagraff (1)(e) i (g).</w:t>
      </w:r>
    </w:p>
    <w:p w14:paraId="328BF1D5" w14:textId="77777777" w:rsidR="008F30D9" w:rsidRPr="008258E1" w:rsidRDefault="008F30D9" w:rsidP="008F30D9">
      <w:pPr>
        <w:pStyle w:val="N2"/>
        <w:rPr>
          <w:lang w:val="cy-GB"/>
        </w:rPr>
      </w:pPr>
      <w:r w:rsidRPr="008258E1">
        <w:rPr>
          <w:lang w:val="cy-GB"/>
        </w:rPr>
        <w:t xml:space="preserve">Mae gan un person arall a ddewisir gan yr ymgeisydd </w:t>
      </w:r>
      <w:proofErr w:type="spellStart"/>
      <w:r w:rsidRPr="008258E1">
        <w:rPr>
          <w:lang w:val="cy-GB"/>
        </w:rPr>
        <w:t>hawl</w:t>
      </w:r>
      <w:r w:rsidR="00DD00B2" w:rsidRPr="008258E1">
        <w:rPr>
          <w:lang w:val="cy-GB"/>
        </w:rPr>
        <w:t>ogaeth</w:t>
      </w:r>
      <w:proofErr w:type="spellEnd"/>
      <w:r w:rsidRPr="008258E1">
        <w:rPr>
          <w:lang w:val="cy-GB"/>
        </w:rPr>
        <w:t xml:space="preserve"> i fod yn bresennol pan ddanfonir y papur enwebu y caiff yr ymgeisydd hwnnw ei enwebu drwyddo, ac ar ôl hynny, cyhyd â bod yr ymgeisydd yn dal wedi ei enwebu, caiff fod yn bresennol yn y trafodion y cyfeirir atynt ym mharagraff (1), ond heb fod ganddo unrhyw hawl a roddir gan baragraff (4).</w:t>
      </w:r>
    </w:p>
    <w:p w14:paraId="3DC942B5" w14:textId="77777777" w:rsidR="008F30D9" w:rsidRPr="008258E1" w:rsidRDefault="008F30D9" w:rsidP="008F30D9">
      <w:pPr>
        <w:pStyle w:val="H1"/>
        <w:rPr>
          <w:lang w:val="cy-GB"/>
        </w:rPr>
      </w:pPr>
      <w:r w:rsidRPr="008258E1">
        <w:rPr>
          <w:bCs/>
          <w:szCs w:val="21"/>
          <w:lang w:val="cy-GB"/>
        </w:rPr>
        <w:t>Penderfyniadau ynglŷn â dilysrwydd papurau enwebu unigolyn</w:t>
      </w:r>
    </w:p>
    <w:p w14:paraId="6D10FAC9"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pan ddanfonir y canlynol yn unol â’r rheolau hyn—</w:t>
      </w:r>
    </w:p>
    <w:p w14:paraId="3F71D37A" w14:textId="77777777" w:rsidR="008F30D9" w:rsidRPr="008258E1" w:rsidRDefault="008F30D9" w:rsidP="008F30D9">
      <w:pPr>
        <w:pStyle w:val="N3"/>
        <w:rPr>
          <w:lang w:val="cy-GB"/>
        </w:rPr>
      </w:pPr>
      <w:r w:rsidRPr="008258E1">
        <w:rPr>
          <w:lang w:val="cy-GB"/>
        </w:rPr>
        <w:t xml:space="preserve">papur enwebu unigolyn a’r ffurflen cyfeiriad cartref sy’n cyd-fynd ag ef, </w:t>
      </w:r>
    </w:p>
    <w:p w14:paraId="0CCABCE0" w14:textId="77777777" w:rsidR="008F30D9" w:rsidRPr="008258E1" w:rsidRDefault="008F30D9" w:rsidP="008F30D9">
      <w:pPr>
        <w:pStyle w:val="N3"/>
        <w:rPr>
          <w:lang w:val="cy-GB"/>
        </w:rPr>
      </w:pPr>
      <w:r w:rsidRPr="008258E1">
        <w:rPr>
          <w:lang w:val="cy-GB"/>
        </w:rPr>
        <w:t xml:space="preserve">cydsyniad yr ymgeisydd </w:t>
      </w:r>
      <w:r w:rsidR="00935039" w:rsidRPr="008258E1">
        <w:rPr>
          <w:lang w:val="cy-GB"/>
        </w:rPr>
        <w:t>â’i</w:t>
      </w:r>
      <w:r w:rsidRPr="008258E1">
        <w:rPr>
          <w:lang w:val="cy-GB"/>
        </w:rPr>
        <w:t xml:space="preserve"> enweb</w:t>
      </w:r>
      <w:r w:rsidR="00935039" w:rsidRPr="008258E1">
        <w:rPr>
          <w:lang w:val="cy-GB"/>
        </w:rPr>
        <w:t>iad</w:t>
      </w:r>
      <w:r w:rsidRPr="008258E1">
        <w:rPr>
          <w:lang w:val="cy-GB"/>
        </w:rPr>
        <w:t>, ac</w:t>
      </w:r>
    </w:p>
    <w:p w14:paraId="58BC90C6" w14:textId="77777777" w:rsidR="008F30D9" w:rsidRPr="008258E1" w:rsidRDefault="008F30D9" w:rsidP="008F30D9">
      <w:pPr>
        <w:pStyle w:val="N3"/>
        <w:rPr>
          <w:lang w:val="cy-GB"/>
        </w:rPr>
      </w:pPr>
      <w:r w:rsidRPr="008258E1">
        <w:rPr>
          <w:lang w:val="cy-GB"/>
        </w:rPr>
        <w:t>yr ernes.</w:t>
      </w:r>
    </w:p>
    <w:p w14:paraId="550AECFF" w14:textId="77777777" w:rsidR="008F30D9" w:rsidRPr="008258E1" w:rsidRDefault="008F30D9" w:rsidP="008F30D9">
      <w:pPr>
        <w:pStyle w:val="N2"/>
        <w:rPr>
          <w:lang w:val="cy-GB"/>
        </w:rPr>
      </w:pPr>
      <w:r w:rsidRPr="008258E1">
        <w:rPr>
          <w:lang w:val="cy-GB"/>
        </w:rPr>
        <w:t>Mae’r ymgeisydd yn dal wedi ei enwebu oni bai a hyd nes y bydd un o’r digwyddiadau a ganlyn yn digwydd—</w:t>
      </w:r>
    </w:p>
    <w:p w14:paraId="1F32D026" w14:textId="77777777" w:rsidR="008F30D9" w:rsidRPr="008258E1" w:rsidRDefault="008F30D9" w:rsidP="008F30D9">
      <w:pPr>
        <w:pStyle w:val="N3"/>
        <w:rPr>
          <w:lang w:val="cy-GB"/>
        </w:rPr>
      </w:pPr>
      <w:r w:rsidRPr="008258E1">
        <w:rPr>
          <w:lang w:val="cy-GB"/>
        </w:rPr>
        <w:t>bod y swyddog canlyniadau’n penderfynu bod y papur enwebu’n annilys;</w:t>
      </w:r>
    </w:p>
    <w:p w14:paraId="7B680FA7" w14:textId="77777777" w:rsidR="008F30D9" w:rsidRPr="008258E1" w:rsidRDefault="008F30D9" w:rsidP="008F30D9">
      <w:pPr>
        <w:pStyle w:val="N3"/>
        <w:rPr>
          <w:lang w:val="cy-GB"/>
        </w:rPr>
      </w:pPr>
      <w:r w:rsidRPr="008258E1">
        <w:rPr>
          <w:lang w:val="cy-GB"/>
        </w:rPr>
        <w:t>bod y swyddog canlyniadau wedi ei fodloni bod yr ymgeisydd wedi marw;</w:t>
      </w:r>
    </w:p>
    <w:p w14:paraId="622D6F4E" w14:textId="77777777" w:rsidR="008F30D9" w:rsidRPr="008258E1" w:rsidRDefault="008F30D9" w:rsidP="008F30D9">
      <w:pPr>
        <w:pStyle w:val="N3"/>
        <w:rPr>
          <w:lang w:val="cy-GB"/>
        </w:rPr>
      </w:pPr>
      <w:r w:rsidRPr="008258E1">
        <w:rPr>
          <w:lang w:val="cy-GB"/>
        </w:rPr>
        <w:t>bod yr ymgeisydd yn tynnu’n ôl.</w:t>
      </w:r>
    </w:p>
    <w:p w14:paraId="0413E413" w14:textId="77777777" w:rsidR="008F30D9" w:rsidRPr="008258E1" w:rsidRDefault="008F30D9" w:rsidP="008F30D9">
      <w:pPr>
        <w:pStyle w:val="N2"/>
        <w:rPr>
          <w:lang w:val="cy-GB"/>
        </w:rPr>
      </w:pPr>
      <w:r w:rsidRPr="008258E1">
        <w:rPr>
          <w:lang w:val="cy-GB"/>
        </w:rPr>
        <w:t xml:space="preserve">Mae gan y swyddog canlyniadau </w:t>
      </w:r>
      <w:proofErr w:type="spellStart"/>
      <w:r w:rsidRPr="008258E1">
        <w:rPr>
          <w:lang w:val="cy-GB"/>
        </w:rPr>
        <w:t>hawl</w:t>
      </w:r>
      <w:r w:rsidR="00DD00B2" w:rsidRPr="008258E1">
        <w:rPr>
          <w:lang w:val="cy-GB"/>
        </w:rPr>
        <w:t>ogaeth</w:t>
      </w:r>
      <w:proofErr w:type="spellEnd"/>
      <w:r w:rsidRPr="008258E1">
        <w:rPr>
          <w:lang w:val="cy-GB"/>
        </w:rPr>
        <w:t xml:space="preserve"> i ddyfarnu bod papur enwebu unigolyn yn annilys ar un o’r seiliau a ganlyn yn unig—</w:t>
      </w:r>
    </w:p>
    <w:p w14:paraId="0A214D20" w14:textId="77777777" w:rsidR="008F30D9" w:rsidRPr="008258E1" w:rsidRDefault="008F30D9" w:rsidP="008F30D9">
      <w:pPr>
        <w:pStyle w:val="N3"/>
        <w:rPr>
          <w:lang w:val="cy-GB"/>
        </w:rPr>
      </w:pPr>
      <w:r w:rsidRPr="008258E1">
        <w:rPr>
          <w:lang w:val="cy-GB"/>
        </w:rPr>
        <w:t>nad yw manylion yr ymgeisydd yn unol â gofynion y gyfraith,</w:t>
      </w:r>
    </w:p>
    <w:p w14:paraId="3A987C26" w14:textId="77777777" w:rsidR="008F30D9" w:rsidRPr="008258E1" w:rsidRDefault="008F30D9" w:rsidP="008F30D9">
      <w:pPr>
        <w:pStyle w:val="N3"/>
        <w:rPr>
          <w:lang w:val="cy-GB"/>
        </w:rPr>
      </w:pPr>
      <w:r w:rsidRPr="008258E1">
        <w:rPr>
          <w:lang w:val="cy-GB"/>
        </w:rPr>
        <w:t>nad yw’r papur wedi ei danysgrifio yn unol â gofynion rheol 5(6),</w:t>
      </w:r>
    </w:p>
    <w:p w14:paraId="06DF8823" w14:textId="77777777" w:rsidR="008F30D9" w:rsidRPr="008258E1" w:rsidRDefault="008F30D9" w:rsidP="008F30D9">
      <w:pPr>
        <w:pStyle w:val="N3"/>
        <w:rPr>
          <w:lang w:val="cy-GB"/>
        </w:rPr>
      </w:pPr>
      <w:r w:rsidRPr="008258E1">
        <w:rPr>
          <w:lang w:val="cy-GB"/>
        </w:rPr>
        <w:t xml:space="preserve">bod yr ymgeisydd wedi ei anghymhwyso o dan adran 16(A1) o Ddeddf 2006 rhag bod yn </w:t>
      </w:r>
      <w:r w:rsidR="00EF6D5F" w:rsidRPr="008258E1">
        <w:rPr>
          <w:lang w:val="cy-GB"/>
        </w:rPr>
        <w:t>a</w:t>
      </w:r>
      <w:r w:rsidRPr="008258E1">
        <w:rPr>
          <w:lang w:val="cy-GB"/>
        </w:rPr>
        <w:t xml:space="preserve">elod o’r Senedd a rhag bod yn ymgeisydd i fod yn </w:t>
      </w:r>
      <w:r w:rsidR="00EF6D5F" w:rsidRPr="008258E1">
        <w:rPr>
          <w:lang w:val="cy-GB"/>
        </w:rPr>
        <w:t>a</w:t>
      </w:r>
      <w:r w:rsidRPr="008258E1">
        <w:rPr>
          <w:lang w:val="cy-GB"/>
        </w:rPr>
        <w:t>elod o’r Senedd, neu</w:t>
      </w:r>
    </w:p>
    <w:p w14:paraId="48766162" w14:textId="77777777" w:rsidR="008F30D9" w:rsidRPr="008258E1" w:rsidRDefault="008F30D9" w:rsidP="008F30D9">
      <w:pPr>
        <w:pStyle w:val="N3"/>
        <w:rPr>
          <w:lang w:val="cy-GB"/>
        </w:rPr>
      </w:pPr>
      <w:r w:rsidRPr="008258E1">
        <w:rPr>
          <w:lang w:val="cy-GB"/>
        </w:rPr>
        <w:t>bod ymgeisyddiaeth yr ymgeisydd yn groes i adran 7(5) o Ddeddf 2006(</w:t>
      </w:r>
      <w:r w:rsidRPr="008258E1">
        <w:rPr>
          <w:rStyle w:val="FootnoteReference"/>
          <w:lang w:val="cy-GB"/>
        </w:rPr>
        <w:footnoteReference w:id="111"/>
      </w:r>
      <w:r w:rsidRPr="008258E1">
        <w:rPr>
          <w:lang w:val="cy-GB"/>
        </w:rPr>
        <w:t>).</w:t>
      </w:r>
    </w:p>
    <w:p w14:paraId="0082CF10" w14:textId="77777777" w:rsidR="008F30D9" w:rsidRPr="008258E1" w:rsidRDefault="008F30D9" w:rsidP="008F30D9">
      <w:pPr>
        <w:pStyle w:val="N2"/>
        <w:rPr>
          <w:lang w:val="cy-GB"/>
        </w:rPr>
      </w:pPr>
      <w:r w:rsidRPr="008258E1">
        <w:rPr>
          <w:lang w:val="cy-GB"/>
        </w:rPr>
        <w:t>Rhaid i’r swyddog canlyniadau, cyn gynted ag y bo’n rhesymol ymarferol ar ôl i bob papur enwebu unigolyn, ffurflen cyfeiriad cartref a ffurflen cydsynio ag enwebiad gael eu danfon, eu harchwilio a phenderfynu a yw’r ymgeisydd wedi ei enwebu’n ddilys.</w:t>
      </w:r>
    </w:p>
    <w:p w14:paraId="354E3FDA" w14:textId="77777777" w:rsidR="008F30D9" w:rsidRPr="008258E1" w:rsidRDefault="008F30D9" w:rsidP="008F30D9">
      <w:pPr>
        <w:pStyle w:val="N2"/>
        <w:rPr>
          <w:lang w:val="cy-GB"/>
        </w:rPr>
      </w:pPr>
      <w:r w:rsidRPr="008258E1">
        <w:rPr>
          <w:lang w:val="cy-GB"/>
        </w:rPr>
        <w:lastRenderedPageBreak/>
        <w:t>Rhaid i’r swyddog canlyniadau benderfynu ar unrhyw wrthwynebiad i bapur enwebu unigolyn—</w:t>
      </w:r>
    </w:p>
    <w:p w14:paraId="15F45A07" w14:textId="77777777" w:rsidR="008F30D9" w:rsidRPr="008258E1" w:rsidRDefault="008F30D9" w:rsidP="008F30D9">
      <w:pPr>
        <w:pStyle w:val="N3"/>
        <w:rPr>
          <w:lang w:val="cy-GB"/>
        </w:rPr>
      </w:pPr>
      <w:r w:rsidRPr="008258E1">
        <w:rPr>
          <w:lang w:val="cy-GB"/>
        </w:rPr>
        <w:t>cyn gynted ag y bo’n rhesymol ymarferol ar ôl iddo gael ei wneud, a</w:t>
      </w:r>
    </w:p>
    <w:p w14:paraId="5A2E76A0" w14:textId="77777777" w:rsidR="008F30D9" w:rsidRPr="008258E1" w:rsidRDefault="008F30D9" w:rsidP="008F30D9">
      <w:pPr>
        <w:pStyle w:val="N3"/>
        <w:rPr>
          <w:lang w:val="cy-GB"/>
        </w:rPr>
      </w:pPr>
      <w:r w:rsidRPr="008258E1">
        <w:rPr>
          <w:lang w:val="cy-GB"/>
        </w:rPr>
        <w:t>beth bynnag, cyn diwedd y cyfnod o 24 awr sy’n dechrau â diwedd y cyfnod ar gyfer danfon papurau enwebu.</w:t>
      </w:r>
    </w:p>
    <w:p w14:paraId="4389C389" w14:textId="77777777" w:rsidR="008F30D9" w:rsidRPr="008258E1" w:rsidRDefault="008F30D9" w:rsidP="008F30D9">
      <w:pPr>
        <w:pStyle w:val="N2"/>
        <w:rPr>
          <w:lang w:val="cy-GB"/>
        </w:rPr>
      </w:pPr>
      <w:r w:rsidRPr="008258E1">
        <w:rPr>
          <w:lang w:val="cy-GB"/>
        </w:rPr>
        <w:t>Pan fo’r swyddog canlyniadau’n penderfynu bod papur enwebu unigolyn yn annilys, rhaid i’r swyddog canlyniadau arnodi ar y papur y ffaith bod y penderfyniad wedi ei wneud a’r rhesymau drosto, a llofnodi’r arnodiad.</w:t>
      </w:r>
    </w:p>
    <w:p w14:paraId="171F340A" w14:textId="77777777" w:rsidR="008F30D9" w:rsidRPr="008258E1" w:rsidRDefault="008F30D9" w:rsidP="008F30D9">
      <w:pPr>
        <w:pStyle w:val="N2"/>
        <w:rPr>
          <w:lang w:val="cy-GB"/>
        </w:rPr>
      </w:pPr>
      <w:r w:rsidRPr="008258E1">
        <w:rPr>
          <w:lang w:val="cy-GB"/>
        </w:rPr>
        <w:t xml:space="preserve">Rhaid i’r swyddog canlyniadau, cyn gynted ag y bo’n rhesymol ymarferol, roi hysbysiad i bob ymgeisydd yn datgan penderfyniad y swyddog canlyniadau a yw papur enwebu’r ymgeisydd yn ddilys </w:t>
      </w:r>
      <w:proofErr w:type="spellStart"/>
      <w:r w:rsidRPr="008258E1">
        <w:rPr>
          <w:lang w:val="cy-GB"/>
        </w:rPr>
        <w:t>ynteu’n</w:t>
      </w:r>
      <w:proofErr w:type="spellEnd"/>
      <w:r w:rsidRPr="008258E1">
        <w:rPr>
          <w:lang w:val="cy-GB"/>
        </w:rPr>
        <w:t xml:space="preserve"> annilys.</w:t>
      </w:r>
    </w:p>
    <w:p w14:paraId="231C323C" w14:textId="77777777" w:rsidR="008F30D9" w:rsidRPr="008258E1" w:rsidRDefault="008F30D9" w:rsidP="008F30D9">
      <w:pPr>
        <w:pStyle w:val="N2"/>
        <w:rPr>
          <w:lang w:val="cy-GB"/>
        </w:rPr>
      </w:pPr>
      <w:r w:rsidRPr="008258E1">
        <w:rPr>
          <w:lang w:val="cy-GB"/>
        </w:rPr>
        <w:t>Mae penderfyniad y swyddog canlyniadau bod papur enwebu unigolyn yn ddilys yn derfynol ac ni chaniateir ei amau mewn unrhyw achos.</w:t>
      </w:r>
    </w:p>
    <w:p w14:paraId="0BBFF008" w14:textId="77777777" w:rsidR="008F30D9" w:rsidRPr="008258E1" w:rsidRDefault="008F30D9" w:rsidP="008F30D9">
      <w:pPr>
        <w:pStyle w:val="N2"/>
        <w:rPr>
          <w:lang w:val="cy-GB"/>
        </w:rPr>
      </w:pPr>
      <w:r w:rsidRPr="008258E1">
        <w:rPr>
          <w:lang w:val="cy-GB"/>
        </w:rPr>
        <w:t>Ac eithrio fel y darperir gan baragraff (8), nid oes dim yn y rheol hon yn atal dilysrwydd enwebiad rhag cael ei amau ar ddeiseb etholiad.</w:t>
      </w:r>
    </w:p>
    <w:p w14:paraId="5D681A47" w14:textId="77777777" w:rsidR="008F30D9" w:rsidRPr="008258E1" w:rsidRDefault="008F30D9" w:rsidP="008F30D9">
      <w:pPr>
        <w:pStyle w:val="H1"/>
        <w:rPr>
          <w:lang w:val="cy-GB"/>
        </w:rPr>
      </w:pPr>
      <w:r w:rsidRPr="008258E1">
        <w:rPr>
          <w:bCs/>
          <w:szCs w:val="21"/>
          <w:lang w:val="cy-GB"/>
        </w:rPr>
        <w:t>Penderfyniadau ynglŷn â dilysrwydd papurau enwebu plaid</w:t>
      </w:r>
    </w:p>
    <w:p w14:paraId="7DC4F88C"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pan ddanfonir y canlynol yn unol â’r rheolau hyn—</w:t>
      </w:r>
    </w:p>
    <w:p w14:paraId="087FFC23" w14:textId="77777777" w:rsidR="008F30D9" w:rsidRPr="008258E1" w:rsidRDefault="008F30D9" w:rsidP="008F30D9">
      <w:pPr>
        <w:pStyle w:val="N3"/>
        <w:rPr>
          <w:lang w:val="cy-GB"/>
        </w:rPr>
      </w:pPr>
      <w:r w:rsidRPr="008258E1">
        <w:rPr>
          <w:lang w:val="cy-GB"/>
        </w:rPr>
        <w:t>papur enwebu plaid, ynghyd â’i restr plaid,</w:t>
      </w:r>
    </w:p>
    <w:p w14:paraId="30F88622" w14:textId="77777777" w:rsidR="008F30D9" w:rsidRPr="008258E1" w:rsidRDefault="008F30D9" w:rsidP="008F30D9">
      <w:pPr>
        <w:pStyle w:val="N3"/>
        <w:rPr>
          <w:lang w:val="cy-GB"/>
        </w:rPr>
      </w:pPr>
      <w:r w:rsidRPr="008258E1">
        <w:rPr>
          <w:lang w:val="cy-GB"/>
        </w:rPr>
        <w:t xml:space="preserve">ffurflen cyfeiriad cartref pob ymgeisydd yn y rhestr honno, </w:t>
      </w:r>
    </w:p>
    <w:p w14:paraId="493EA1C4" w14:textId="77777777" w:rsidR="008F30D9" w:rsidRPr="008258E1" w:rsidRDefault="008F30D9" w:rsidP="008F30D9">
      <w:pPr>
        <w:pStyle w:val="N3"/>
        <w:rPr>
          <w:lang w:val="cy-GB"/>
        </w:rPr>
      </w:pPr>
      <w:r w:rsidRPr="008258E1">
        <w:rPr>
          <w:lang w:val="cy-GB"/>
        </w:rPr>
        <w:t>cydsyniad pob ymgeisydd yn y rhestr honno i gael ei enwebu, a</w:t>
      </w:r>
    </w:p>
    <w:p w14:paraId="02D0A6C3" w14:textId="77777777" w:rsidR="008F30D9" w:rsidRPr="008258E1" w:rsidRDefault="008F30D9" w:rsidP="008F30D9">
      <w:pPr>
        <w:pStyle w:val="N3"/>
        <w:rPr>
          <w:lang w:val="cy-GB"/>
        </w:rPr>
      </w:pPr>
      <w:r w:rsidRPr="008258E1">
        <w:rPr>
          <w:lang w:val="cy-GB"/>
        </w:rPr>
        <w:t>yr ernes sy’n cydymffurfio â gofynion rheol 11(2) a (3).</w:t>
      </w:r>
    </w:p>
    <w:p w14:paraId="199A300E" w14:textId="77777777" w:rsidR="008F30D9" w:rsidRPr="008258E1" w:rsidRDefault="008F30D9" w:rsidP="008F30D9">
      <w:pPr>
        <w:pStyle w:val="N2"/>
        <w:rPr>
          <w:lang w:val="cy-GB"/>
        </w:rPr>
      </w:pPr>
      <w:r w:rsidRPr="008258E1">
        <w:rPr>
          <w:lang w:val="cy-GB"/>
        </w:rPr>
        <w:t>Mae’r blaid a phob ymgeisydd ar ei rhestr yn dal wedi eu henwebu oni bai a hyd nes y bydd y swyddog canlyniadau yn penderfynu bod y papur enwebu plaid yn annilys.</w:t>
      </w:r>
    </w:p>
    <w:p w14:paraId="4B3238D1" w14:textId="77777777" w:rsidR="008F30D9" w:rsidRPr="008258E1" w:rsidRDefault="008F30D9" w:rsidP="008F30D9">
      <w:pPr>
        <w:pStyle w:val="N2"/>
        <w:rPr>
          <w:lang w:val="cy-GB"/>
        </w:rPr>
      </w:pPr>
      <w:r w:rsidRPr="008258E1">
        <w:rPr>
          <w:lang w:val="cy-GB"/>
        </w:rPr>
        <w:t xml:space="preserve">Mae gan y swyddog canlyniadau </w:t>
      </w:r>
      <w:proofErr w:type="spellStart"/>
      <w:r w:rsidRPr="008258E1">
        <w:rPr>
          <w:lang w:val="cy-GB"/>
        </w:rPr>
        <w:t>hawl</w:t>
      </w:r>
      <w:r w:rsidR="00DD00B2" w:rsidRPr="008258E1">
        <w:rPr>
          <w:lang w:val="cy-GB"/>
        </w:rPr>
        <w:t>ogaeth</w:t>
      </w:r>
      <w:proofErr w:type="spellEnd"/>
      <w:r w:rsidRPr="008258E1">
        <w:rPr>
          <w:lang w:val="cy-GB"/>
        </w:rPr>
        <w:t xml:space="preserve"> i ddyfarnu bod papur enwebu plaid yn annilys ar un o’r seiliau a ganlyn yn unig—</w:t>
      </w:r>
    </w:p>
    <w:p w14:paraId="60BA8F74" w14:textId="77777777" w:rsidR="008F30D9" w:rsidRPr="008258E1" w:rsidRDefault="008F30D9" w:rsidP="008F30D9">
      <w:pPr>
        <w:pStyle w:val="N3"/>
        <w:rPr>
          <w:lang w:val="cy-GB"/>
        </w:rPr>
      </w:pPr>
      <w:r w:rsidRPr="008258E1">
        <w:rPr>
          <w:lang w:val="cy-GB"/>
        </w:rPr>
        <w:t>ei fod yn groes i reol 6(3) neu (5),</w:t>
      </w:r>
    </w:p>
    <w:p w14:paraId="701E33B3" w14:textId="77777777" w:rsidR="008F30D9" w:rsidRPr="008258E1" w:rsidRDefault="008F30D9" w:rsidP="008F30D9">
      <w:pPr>
        <w:pStyle w:val="N3"/>
        <w:rPr>
          <w:lang w:val="cy-GB"/>
        </w:rPr>
      </w:pPr>
      <w:r w:rsidRPr="008258E1">
        <w:rPr>
          <w:lang w:val="cy-GB"/>
        </w:rPr>
        <w:t>ei fod yn groes i reol 7(1), (2) neu (3),</w:t>
      </w:r>
    </w:p>
    <w:p w14:paraId="51B23CB5" w14:textId="77777777" w:rsidR="008F30D9" w:rsidRPr="008258E1" w:rsidRDefault="008F30D9" w:rsidP="008F30D9">
      <w:pPr>
        <w:pStyle w:val="N3"/>
        <w:rPr>
          <w:lang w:val="cy-GB"/>
        </w:rPr>
      </w:pPr>
      <w:r w:rsidRPr="008258E1">
        <w:rPr>
          <w:lang w:val="cy-GB"/>
        </w:rPr>
        <w:t>nad yw’r papur wedi ei danysgrifio yn unol â gofynion rheol 6(8),</w:t>
      </w:r>
    </w:p>
    <w:p w14:paraId="3DCFCE23" w14:textId="77777777" w:rsidR="008F30D9" w:rsidRPr="008258E1" w:rsidRDefault="008F30D9" w:rsidP="008F30D9">
      <w:pPr>
        <w:pStyle w:val="N3"/>
        <w:rPr>
          <w:lang w:val="cy-GB"/>
        </w:rPr>
      </w:pPr>
      <w:r w:rsidRPr="008258E1">
        <w:rPr>
          <w:lang w:val="cy-GB"/>
        </w:rPr>
        <w:t>bod y rhestr plaid yn cynnwys mwy nag wyth person, neu</w:t>
      </w:r>
    </w:p>
    <w:p w14:paraId="6823DB25" w14:textId="77777777" w:rsidR="008F30D9" w:rsidRPr="008258E1" w:rsidRDefault="008F30D9" w:rsidP="008F30D9">
      <w:pPr>
        <w:pStyle w:val="N3"/>
        <w:rPr>
          <w:lang w:val="cy-GB"/>
        </w:rPr>
      </w:pPr>
      <w:r w:rsidRPr="008258E1">
        <w:rPr>
          <w:lang w:val="cy-GB"/>
        </w:rPr>
        <w:t>bod pob ymgeisydd a gynhwyswyd yn y rhestr plaid, yn unol â pharagraffau (4) a (5), wedi peidio â bod yn dal wedi ei enwebu.</w:t>
      </w:r>
    </w:p>
    <w:p w14:paraId="429B10C1" w14:textId="77777777" w:rsidR="008F30D9" w:rsidRPr="008258E1" w:rsidRDefault="008F30D9" w:rsidP="008F30D9">
      <w:pPr>
        <w:pStyle w:val="N2"/>
        <w:rPr>
          <w:lang w:val="cy-GB"/>
        </w:rPr>
      </w:pPr>
      <w:r w:rsidRPr="008258E1">
        <w:rPr>
          <w:lang w:val="cy-GB"/>
        </w:rPr>
        <w:lastRenderedPageBreak/>
        <w:t>Bydd ymgeisydd ar restr plaid yn peidio â bod yn dal wedi ei enwebu—</w:t>
      </w:r>
    </w:p>
    <w:p w14:paraId="51DE8EAF" w14:textId="77777777" w:rsidR="008F30D9" w:rsidRPr="008258E1" w:rsidRDefault="008F30D9" w:rsidP="008F30D9">
      <w:pPr>
        <w:pStyle w:val="N3"/>
        <w:rPr>
          <w:lang w:val="cy-GB"/>
        </w:rPr>
      </w:pPr>
      <w:r w:rsidRPr="008258E1">
        <w:rPr>
          <w:lang w:val="cy-GB"/>
        </w:rPr>
        <w:t>pan fo’r swyddog canlyniadau wedi ei fodloni bod yr ymgeisydd wedi marw, neu</w:t>
      </w:r>
    </w:p>
    <w:p w14:paraId="6214AFDB" w14:textId="77777777" w:rsidR="008F30D9" w:rsidRPr="008258E1" w:rsidRDefault="008F30D9" w:rsidP="008F30D9">
      <w:pPr>
        <w:pStyle w:val="N3"/>
        <w:rPr>
          <w:lang w:val="cy-GB"/>
        </w:rPr>
      </w:pPr>
      <w:r w:rsidRPr="008258E1">
        <w:rPr>
          <w:lang w:val="cy-GB"/>
        </w:rPr>
        <w:t>pan fo’r ymgeisydd yn tynnu ei ymgeisyddiaeth yn ôl yn unol â rheol 16(3).</w:t>
      </w:r>
    </w:p>
    <w:p w14:paraId="4EAB4E0F" w14:textId="77777777" w:rsidR="008F30D9" w:rsidRPr="008258E1" w:rsidRDefault="008F30D9" w:rsidP="008F30D9">
      <w:pPr>
        <w:pStyle w:val="N2"/>
        <w:rPr>
          <w:lang w:val="cy-GB"/>
        </w:rPr>
      </w:pPr>
      <w:r w:rsidRPr="008258E1">
        <w:rPr>
          <w:lang w:val="cy-GB"/>
        </w:rPr>
        <w:t xml:space="preserve">Mae gan y swyddog canlyniadau </w:t>
      </w:r>
      <w:proofErr w:type="spellStart"/>
      <w:r w:rsidRPr="008258E1">
        <w:rPr>
          <w:lang w:val="cy-GB"/>
        </w:rPr>
        <w:t>hawl</w:t>
      </w:r>
      <w:r w:rsidR="00DD00B2" w:rsidRPr="008258E1">
        <w:rPr>
          <w:lang w:val="cy-GB"/>
        </w:rPr>
        <w:t>ogaeth</w:t>
      </w:r>
      <w:proofErr w:type="spellEnd"/>
      <w:r w:rsidRPr="008258E1">
        <w:rPr>
          <w:lang w:val="cy-GB"/>
        </w:rPr>
        <w:t xml:space="preserve"> i ddyfarnu bod ymgeisydd rhestr plaid wedi peidio â bod yn dal wedi ei enwebu—</w:t>
      </w:r>
    </w:p>
    <w:p w14:paraId="1CDE65B3" w14:textId="77777777" w:rsidR="008F30D9" w:rsidRPr="008258E1" w:rsidRDefault="008F30D9" w:rsidP="008F30D9">
      <w:pPr>
        <w:pStyle w:val="N3"/>
        <w:rPr>
          <w:lang w:val="cy-GB"/>
        </w:rPr>
      </w:pPr>
      <w:r w:rsidRPr="008258E1">
        <w:rPr>
          <w:lang w:val="cy-GB"/>
        </w:rPr>
        <w:t xml:space="preserve">pan na fo manylion ymgeisydd yn unol â gofynion y gyfraith, </w:t>
      </w:r>
    </w:p>
    <w:p w14:paraId="1AF04C1C" w14:textId="77777777" w:rsidR="008F30D9" w:rsidRPr="008258E1" w:rsidRDefault="008F30D9" w:rsidP="008F30D9">
      <w:pPr>
        <w:pStyle w:val="N3"/>
        <w:rPr>
          <w:lang w:val="cy-GB"/>
        </w:rPr>
      </w:pPr>
      <w:r w:rsidRPr="008258E1">
        <w:rPr>
          <w:lang w:val="cy-GB"/>
        </w:rPr>
        <w:t xml:space="preserve">pan fo ymgeisydd wedi ei anghymhwyso o dan adran 16(A1) o Ddeddf 2006 rhag bod yn </w:t>
      </w:r>
      <w:r w:rsidR="00EF6D5F" w:rsidRPr="008258E1">
        <w:rPr>
          <w:lang w:val="cy-GB"/>
        </w:rPr>
        <w:t>a</w:t>
      </w:r>
      <w:r w:rsidRPr="008258E1">
        <w:rPr>
          <w:lang w:val="cy-GB"/>
        </w:rPr>
        <w:t xml:space="preserve">elod o’r Senedd a rhag bod yn ymgeisydd i fod yn </w:t>
      </w:r>
      <w:r w:rsidR="00EF6D5F" w:rsidRPr="008258E1">
        <w:rPr>
          <w:lang w:val="cy-GB"/>
        </w:rPr>
        <w:t>a</w:t>
      </w:r>
      <w:r w:rsidRPr="008258E1">
        <w:rPr>
          <w:lang w:val="cy-GB"/>
        </w:rPr>
        <w:t>elod o’r Senedd, neu</w:t>
      </w:r>
    </w:p>
    <w:p w14:paraId="0FA49DF9" w14:textId="77777777" w:rsidR="008F30D9" w:rsidRPr="008258E1" w:rsidRDefault="008F30D9" w:rsidP="008F30D9">
      <w:pPr>
        <w:pStyle w:val="N3"/>
        <w:rPr>
          <w:lang w:val="cy-GB"/>
        </w:rPr>
      </w:pPr>
      <w:r w:rsidRPr="008258E1">
        <w:rPr>
          <w:lang w:val="cy-GB"/>
        </w:rPr>
        <w:t>pan fo ymgeisyddiaeth ymgeisydd yn groes i adran 7(4) o Ddeddf 2006.</w:t>
      </w:r>
    </w:p>
    <w:p w14:paraId="394D1E18" w14:textId="77777777" w:rsidR="008F30D9" w:rsidRPr="008258E1" w:rsidRDefault="008F30D9" w:rsidP="008F30D9">
      <w:pPr>
        <w:pStyle w:val="N2"/>
        <w:rPr>
          <w:lang w:val="cy-GB"/>
        </w:rPr>
      </w:pPr>
      <w:r w:rsidRPr="008258E1">
        <w:rPr>
          <w:lang w:val="cy-GB"/>
        </w:rPr>
        <w:t>Pan fo ymgeisydd ar restr plaid yn peidio â bod yn dal wedi ei enwebu yn rhinwedd paragraff (5), ni fydd hynny ohono ei hun yn atal unrhyw ymgeisydd arall sydd wedi ei gynnwys ar y rhestr plaid honno rhag parhau i fod yn dal wedi ei enwebu.</w:t>
      </w:r>
    </w:p>
    <w:p w14:paraId="5E8840E1" w14:textId="77777777" w:rsidR="008F30D9" w:rsidRPr="008258E1" w:rsidRDefault="008F30D9" w:rsidP="008F30D9">
      <w:pPr>
        <w:pStyle w:val="N2"/>
        <w:rPr>
          <w:lang w:val="cy-GB"/>
        </w:rPr>
      </w:pPr>
      <w:r w:rsidRPr="008258E1">
        <w:rPr>
          <w:lang w:val="cy-GB"/>
        </w:rPr>
        <w:t>Rhaid i’r swyddog canlyniadau, cyn gynted ag y bo’n rhesymol ymarferol ar ôl i bob—</w:t>
      </w:r>
    </w:p>
    <w:p w14:paraId="2C2DE07D" w14:textId="77777777" w:rsidR="008F30D9" w:rsidRPr="008258E1" w:rsidRDefault="008F30D9" w:rsidP="008F30D9">
      <w:pPr>
        <w:pStyle w:val="N3"/>
        <w:rPr>
          <w:lang w:val="cy-GB"/>
        </w:rPr>
      </w:pPr>
      <w:r w:rsidRPr="008258E1">
        <w:rPr>
          <w:lang w:val="cy-GB"/>
        </w:rPr>
        <w:t xml:space="preserve">papur enwebu plaid, a’r rhestr plaid sy’n cyd-fynd ag ef, </w:t>
      </w:r>
    </w:p>
    <w:p w14:paraId="7709F2B3" w14:textId="77777777" w:rsidR="008F30D9" w:rsidRPr="008258E1" w:rsidRDefault="008F30D9" w:rsidP="008F30D9">
      <w:pPr>
        <w:pStyle w:val="N3"/>
        <w:rPr>
          <w:lang w:val="cy-GB"/>
        </w:rPr>
      </w:pPr>
      <w:r w:rsidRPr="008258E1">
        <w:rPr>
          <w:lang w:val="cy-GB"/>
        </w:rPr>
        <w:t>ffurflen cyfeiriad cartref pob ymgeisydd rhestr plaid, ac</w:t>
      </w:r>
    </w:p>
    <w:p w14:paraId="53B0AE51" w14:textId="77777777" w:rsidR="008F30D9" w:rsidRPr="008258E1" w:rsidRDefault="008F30D9" w:rsidP="008F30D9">
      <w:pPr>
        <w:pStyle w:val="N3"/>
        <w:rPr>
          <w:lang w:val="cy-GB"/>
        </w:rPr>
      </w:pPr>
      <w:r w:rsidRPr="008258E1">
        <w:rPr>
          <w:lang w:val="cy-GB"/>
        </w:rPr>
        <w:t>ffurflen cydsynio ag enwebiad pob ymgeisydd rhestr plaid,</w:t>
      </w:r>
    </w:p>
    <w:p w14:paraId="3C1C4BD8" w14:textId="77777777" w:rsidR="008F30D9" w:rsidRPr="008258E1" w:rsidRDefault="008F30D9" w:rsidP="008F30D9">
      <w:pPr>
        <w:pStyle w:val="T2"/>
        <w:rPr>
          <w:lang w:val="cy-GB"/>
        </w:rPr>
      </w:pPr>
      <w:r w:rsidRPr="008258E1">
        <w:rPr>
          <w:szCs w:val="21"/>
          <w:lang w:val="cy-GB"/>
        </w:rPr>
        <w:t>gael eu danfon, eu harchwilio a phenderfynu a yw’r blaid wedi ei henwebu’n ddilys.</w:t>
      </w:r>
    </w:p>
    <w:p w14:paraId="24965EF5" w14:textId="77777777" w:rsidR="008F30D9" w:rsidRPr="008258E1" w:rsidRDefault="008F30D9" w:rsidP="008F30D9">
      <w:pPr>
        <w:pStyle w:val="N2"/>
        <w:rPr>
          <w:lang w:val="cy-GB"/>
        </w:rPr>
      </w:pPr>
      <w:r w:rsidRPr="008258E1">
        <w:rPr>
          <w:lang w:val="cy-GB"/>
        </w:rPr>
        <w:t>Yn ddarostyngedig i baragraff (9), rhaid i’r swyddog canlyniadau benderfynu ar unrhyw wrthwynebiad i bapur enwebu plaid neu i ymgeisydd rhestr plaid—</w:t>
      </w:r>
    </w:p>
    <w:p w14:paraId="37C5AD67" w14:textId="77777777" w:rsidR="008F30D9" w:rsidRPr="008258E1" w:rsidRDefault="008F30D9" w:rsidP="008F30D9">
      <w:pPr>
        <w:pStyle w:val="N3"/>
        <w:rPr>
          <w:lang w:val="cy-GB"/>
        </w:rPr>
      </w:pPr>
      <w:r w:rsidRPr="008258E1">
        <w:rPr>
          <w:lang w:val="cy-GB"/>
        </w:rPr>
        <w:t>cyn gynted ag y bo’n rhesymol ymarferol ar ôl iddo gael ei wneud, a</w:t>
      </w:r>
    </w:p>
    <w:p w14:paraId="359A1E70" w14:textId="77777777" w:rsidR="008F30D9" w:rsidRPr="008258E1" w:rsidRDefault="008F30D9" w:rsidP="008F30D9">
      <w:pPr>
        <w:pStyle w:val="N3"/>
        <w:rPr>
          <w:lang w:val="cy-GB"/>
        </w:rPr>
      </w:pPr>
      <w:r w:rsidRPr="008258E1">
        <w:rPr>
          <w:lang w:val="cy-GB"/>
        </w:rPr>
        <w:t>beth bynnag, cyn diwedd y cyfnod o 24 awr sy’n dechrau â diwedd y cyfnod ar gyfer danfon papurau enwebu.</w:t>
      </w:r>
    </w:p>
    <w:p w14:paraId="748E763E" w14:textId="77777777" w:rsidR="008F30D9" w:rsidRPr="008258E1" w:rsidRDefault="008F30D9" w:rsidP="008F30D9">
      <w:pPr>
        <w:pStyle w:val="N2"/>
        <w:rPr>
          <w:lang w:val="cy-GB"/>
        </w:rPr>
      </w:pPr>
      <w:r w:rsidRPr="008258E1">
        <w:rPr>
          <w:lang w:val="cy-GB"/>
        </w:rPr>
        <w:t>Os yw papur enwebu plaid, ym marn y swyddog canlyniadau, yn groes i reol 6(3) neu 7(1), (2) neu (3), rhaid i’r swyddog canlyniadau roi penderfyniad i’r perwyl hwnnw—</w:t>
      </w:r>
    </w:p>
    <w:p w14:paraId="185B1446" w14:textId="77777777" w:rsidR="008F30D9" w:rsidRPr="008258E1" w:rsidRDefault="008F30D9" w:rsidP="008F30D9">
      <w:pPr>
        <w:pStyle w:val="N3"/>
        <w:rPr>
          <w:lang w:val="cy-GB"/>
        </w:rPr>
      </w:pPr>
      <w:r w:rsidRPr="008258E1">
        <w:rPr>
          <w:lang w:val="cy-GB"/>
        </w:rPr>
        <w:t>cyn gynted ag y bo’n rhesymol ymarferol ar ôl i’r papur enwebu gael ei ddanfon, a</w:t>
      </w:r>
    </w:p>
    <w:p w14:paraId="79257CB2" w14:textId="77777777" w:rsidR="008F30D9" w:rsidRPr="008258E1" w:rsidRDefault="008F30D9" w:rsidP="008F30D9">
      <w:pPr>
        <w:pStyle w:val="N3"/>
        <w:rPr>
          <w:lang w:val="cy-GB"/>
        </w:rPr>
      </w:pPr>
      <w:r w:rsidRPr="008258E1">
        <w:rPr>
          <w:lang w:val="cy-GB"/>
        </w:rPr>
        <w:t>beth bynnag, cyn diwedd y cyfnod o 24 awr sy’n dechrau â diwedd y cyfnod ar gyfer danfon papurau enwebu.</w:t>
      </w:r>
    </w:p>
    <w:p w14:paraId="2E2DAC81" w14:textId="77777777" w:rsidR="008F30D9" w:rsidRPr="008258E1" w:rsidRDefault="008F30D9" w:rsidP="008F30D9">
      <w:pPr>
        <w:pStyle w:val="N2"/>
        <w:rPr>
          <w:lang w:val="cy-GB"/>
        </w:rPr>
      </w:pPr>
      <w:r w:rsidRPr="008258E1">
        <w:rPr>
          <w:lang w:val="cy-GB"/>
        </w:rPr>
        <w:t>Pan fo’r swyddog canlyniadau’n penderfynu—</w:t>
      </w:r>
    </w:p>
    <w:p w14:paraId="293FA3D0" w14:textId="77777777" w:rsidR="008F30D9" w:rsidRPr="008258E1" w:rsidRDefault="008F30D9" w:rsidP="008F30D9">
      <w:pPr>
        <w:pStyle w:val="N3"/>
        <w:rPr>
          <w:lang w:val="cy-GB"/>
        </w:rPr>
      </w:pPr>
      <w:r w:rsidRPr="008258E1">
        <w:rPr>
          <w:lang w:val="cy-GB"/>
        </w:rPr>
        <w:lastRenderedPageBreak/>
        <w:t>bod papur enwebu plaid yn annilys, neu</w:t>
      </w:r>
    </w:p>
    <w:p w14:paraId="097C18F7" w14:textId="77777777" w:rsidR="008F30D9" w:rsidRPr="008258E1" w:rsidRDefault="008F30D9" w:rsidP="008F30D9">
      <w:pPr>
        <w:pStyle w:val="N3"/>
        <w:rPr>
          <w:lang w:val="cy-GB"/>
        </w:rPr>
      </w:pPr>
      <w:r w:rsidRPr="008258E1">
        <w:rPr>
          <w:lang w:val="cy-GB"/>
        </w:rPr>
        <w:t>bod enw a chyfeiriad ymgeisydd i’w dileu o restr plaid,</w:t>
      </w:r>
    </w:p>
    <w:p w14:paraId="78D66A42" w14:textId="77777777" w:rsidR="008F30D9" w:rsidRPr="008258E1" w:rsidRDefault="008F30D9" w:rsidP="008F30D9">
      <w:pPr>
        <w:pStyle w:val="T2"/>
        <w:rPr>
          <w:lang w:val="cy-GB"/>
        </w:rPr>
      </w:pPr>
      <w:r w:rsidRPr="008258E1">
        <w:rPr>
          <w:szCs w:val="21"/>
          <w:lang w:val="cy-GB"/>
        </w:rPr>
        <w:t>rhaid i’r swyddog canlyniadau arnodi ar y papur y ffaith bod y penderfyniad wedi ei wneud a’r rhesymau drosto, a llofnodi’r arnodiad.</w:t>
      </w:r>
    </w:p>
    <w:p w14:paraId="54B75E76" w14:textId="77777777" w:rsidR="008F30D9" w:rsidRPr="008258E1" w:rsidRDefault="008F30D9" w:rsidP="008F30D9">
      <w:pPr>
        <w:pStyle w:val="N2"/>
        <w:rPr>
          <w:lang w:val="cy-GB"/>
        </w:rPr>
      </w:pPr>
      <w:r w:rsidRPr="008258E1">
        <w:rPr>
          <w:lang w:val="cy-GB"/>
        </w:rPr>
        <w:t>Rhaid i’r swyddog canlyniadau, cyn gynted ag y bo’n rhesymol ymarferol, roi hysbysiad i swyddog enwebu plaid wleidyddol gofrestredig a gyflwynodd bapur enwebu plaid a rhestr plaid yn datgan—</w:t>
      </w:r>
    </w:p>
    <w:p w14:paraId="19AFB1B5" w14:textId="77777777" w:rsidR="008F30D9" w:rsidRPr="008258E1" w:rsidRDefault="008F30D9" w:rsidP="008F30D9">
      <w:pPr>
        <w:pStyle w:val="N3"/>
        <w:rPr>
          <w:lang w:val="cy-GB"/>
        </w:rPr>
      </w:pPr>
      <w:r w:rsidRPr="008258E1">
        <w:rPr>
          <w:lang w:val="cy-GB"/>
        </w:rPr>
        <w:t xml:space="preserve">penderfyniad y swyddog canlyniadau a yw papur enwebu’r blaid yn ddilys </w:t>
      </w:r>
      <w:proofErr w:type="spellStart"/>
      <w:r w:rsidRPr="008258E1">
        <w:rPr>
          <w:lang w:val="cy-GB"/>
        </w:rPr>
        <w:t>ynteu’n</w:t>
      </w:r>
      <w:proofErr w:type="spellEnd"/>
      <w:r w:rsidRPr="008258E1">
        <w:rPr>
          <w:lang w:val="cy-GB"/>
        </w:rPr>
        <w:t xml:space="preserve"> annilys, a</w:t>
      </w:r>
    </w:p>
    <w:p w14:paraId="04412242" w14:textId="77777777" w:rsidR="008F30D9" w:rsidRPr="008258E1" w:rsidRDefault="008F30D9" w:rsidP="008F30D9">
      <w:pPr>
        <w:pStyle w:val="N3"/>
        <w:rPr>
          <w:lang w:val="cy-GB"/>
        </w:rPr>
      </w:pPr>
      <w:r w:rsidRPr="008258E1">
        <w:rPr>
          <w:lang w:val="cy-GB"/>
        </w:rPr>
        <w:t>a yw enw a chyfeiriad unrhyw ymgeiswyr i’w dileu o restr plaid.</w:t>
      </w:r>
    </w:p>
    <w:p w14:paraId="51CBE59D" w14:textId="77777777" w:rsidR="008F30D9" w:rsidRPr="008258E1" w:rsidRDefault="008F30D9" w:rsidP="008F30D9">
      <w:pPr>
        <w:pStyle w:val="N2"/>
        <w:rPr>
          <w:lang w:val="cy-GB"/>
        </w:rPr>
      </w:pPr>
      <w:r w:rsidRPr="008258E1">
        <w:rPr>
          <w:lang w:val="cy-GB"/>
        </w:rPr>
        <w:t>Bydd penderfyniad swyddog canlyniadau—</w:t>
      </w:r>
    </w:p>
    <w:p w14:paraId="16349540" w14:textId="77777777" w:rsidR="008F30D9" w:rsidRPr="008258E1" w:rsidRDefault="008F30D9" w:rsidP="008F30D9">
      <w:pPr>
        <w:pStyle w:val="N3"/>
        <w:rPr>
          <w:lang w:val="cy-GB"/>
        </w:rPr>
      </w:pPr>
      <w:r w:rsidRPr="008258E1">
        <w:rPr>
          <w:lang w:val="cy-GB"/>
        </w:rPr>
        <w:t>bod papur enwebu plaid yn ddilys, neu</w:t>
      </w:r>
    </w:p>
    <w:p w14:paraId="7A4E6A39" w14:textId="77777777" w:rsidR="008F30D9" w:rsidRPr="008258E1" w:rsidRDefault="008F30D9" w:rsidP="008F30D9">
      <w:pPr>
        <w:pStyle w:val="N3"/>
        <w:rPr>
          <w:lang w:val="cy-GB"/>
        </w:rPr>
      </w:pPr>
      <w:r w:rsidRPr="008258E1">
        <w:rPr>
          <w:lang w:val="cy-GB"/>
        </w:rPr>
        <w:t>bod enw a chyfeiriad ymgeisydd i’w dileu o restr plaid,</w:t>
      </w:r>
    </w:p>
    <w:p w14:paraId="2D4E12D5" w14:textId="77777777" w:rsidR="008F30D9" w:rsidRPr="008258E1" w:rsidRDefault="008F30D9" w:rsidP="008F30D9">
      <w:pPr>
        <w:pStyle w:val="T2"/>
        <w:rPr>
          <w:lang w:val="cy-GB"/>
        </w:rPr>
      </w:pPr>
      <w:r w:rsidRPr="008258E1">
        <w:rPr>
          <w:szCs w:val="21"/>
          <w:lang w:val="cy-GB"/>
        </w:rPr>
        <w:t>yn derfynol ac ni chaniateir ei amau mewn unrhyw achos.</w:t>
      </w:r>
    </w:p>
    <w:p w14:paraId="27352E40" w14:textId="77777777" w:rsidR="008F30D9" w:rsidRPr="008258E1" w:rsidRDefault="008F30D9" w:rsidP="008F30D9">
      <w:pPr>
        <w:pStyle w:val="N2"/>
        <w:rPr>
          <w:lang w:val="cy-GB"/>
        </w:rPr>
      </w:pPr>
      <w:r w:rsidRPr="008258E1">
        <w:rPr>
          <w:lang w:val="cy-GB"/>
        </w:rPr>
        <w:t>Yn ddarostyngedig i baragraffau (11) a (12), nid oes dim yn y rheol hon yn atal dilysrwydd enwebiad rhag cael ei amau ar ddeiseb etholiad.</w:t>
      </w:r>
    </w:p>
    <w:p w14:paraId="3E3C21EB" w14:textId="77777777" w:rsidR="008F30D9" w:rsidRPr="008258E1" w:rsidRDefault="008F30D9" w:rsidP="008F30D9">
      <w:pPr>
        <w:pStyle w:val="H1"/>
        <w:rPr>
          <w:lang w:val="cy-GB"/>
        </w:rPr>
      </w:pPr>
      <w:r w:rsidRPr="008258E1">
        <w:rPr>
          <w:bCs/>
          <w:szCs w:val="21"/>
          <w:lang w:val="cy-GB"/>
        </w:rPr>
        <w:t>Ymgeiswyr yn tynnu’n ôl</w:t>
      </w:r>
    </w:p>
    <w:p w14:paraId="23EE17F4"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ymgeisydd unigol neu ymgeisydd rhestr plaid dynnu ei ymgeisyddiaeth yn ôl drwy roi hysbysiad tynnu’n ôl i’r swyddog canlyniadau.</w:t>
      </w:r>
    </w:p>
    <w:p w14:paraId="0019AE7B" w14:textId="77777777" w:rsidR="008F30D9" w:rsidRPr="008258E1" w:rsidRDefault="008F30D9" w:rsidP="008F30D9">
      <w:pPr>
        <w:pStyle w:val="N2"/>
        <w:rPr>
          <w:lang w:val="cy-GB"/>
        </w:rPr>
      </w:pPr>
      <w:r w:rsidRPr="008258E1">
        <w:rPr>
          <w:lang w:val="cy-GB"/>
        </w:rPr>
        <w:t>Rhaid i’r hysbysiad tynnu’n ôl—</w:t>
      </w:r>
    </w:p>
    <w:p w14:paraId="7447590E" w14:textId="77777777" w:rsidR="008F30D9" w:rsidRPr="008258E1" w:rsidRDefault="008F30D9" w:rsidP="008F30D9">
      <w:pPr>
        <w:pStyle w:val="N3"/>
        <w:rPr>
          <w:lang w:val="cy-GB"/>
        </w:rPr>
      </w:pPr>
      <w:r w:rsidRPr="008258E1">
        <w:rPr>
          <w:lang w:val="cy-GB"/>
        </w:rPr>
        <w:t xml:space="preserve">cael ei lofnodi gan yr ymgeisydd ym mhresenoldeb tyst sy’n gorfod </w:t>
      </w:r>
      <w:r w:rsidR="002E3D6F" w:rsidRPr="008258E1">
        <w:rPr>
          <w:lang w:val="cy-GB"/>
        </w:rPr>
        <w:t>ard</w:t>
      </w:r>
      <w:r w:rsidRPr="008258E1">
        <w:rPr>
          <w:lang w:val="cy-GB"/>
        </w:rPr>
        <w:t xml:space="preserve">ystio i lofnod yr ymgeisydd, a </w:t>
      </w:r>
    </w:p>
    <w:p w14:paraId="70306D03" w14:textId="77777777" w:rsidR="008F30D9" w:rsidRPr="008258E1" w:rsidRDefault="008F30D9" w:rsidP="008F30D9">
      <w:pPr>
        <w:pStyle w:val="N3"/>
        <w:rPr>
          <w:lang w:val="cy-GB"/>
        </w:rPr>
      </w:pPr>
      <w:r w:rsidRPr="008258E1">
        <w:rPr>
          <w:lang w:val="cy-GB"/>
        </w:rPr>
        <w:t>cael ei ddanfon i’r swyddog canlyniadau.</w:t>
      </w:r>
    </w:p>
    <w:p w14:paraId="0CD30E8B" w14:textId="77777777" w:rsidR="008F30D9" w:rsidRPr="008258E1" w:rsidRDefault="008F30D9" w:rsidP="008F30D9">
      <w:pPr>
        <w:pStyle w:val="N2"/>
        <w:rPr>
          <w:lang w:val="cy-GB"/>
        </w:rPr>
      </w:pPr>
      <w:r w:rsidRPr="008258E1">
        <w:rPr>
          <w:lang w:val="cy-GB"/>
        </w:rPr>
        <w:t>Caiff plaid wleidyddol gofrestredig dynnu’n ôl ymgeisyddiaeth unrhyw ymgeiswyr, neu bob un ohonynt, sydd wedi eu cynnwys yn un o restrau plaid y blaid honno drwy hysbysiad tynnu’n ôl—</w:t>
      </w:r>
    </w:p>
    <w:p w14:paraId="17E1A71E" w14:textId="77777777" w:rsidR="008F30D9" w:rsidRPr="008258E1" w:rsidRDefault="008F30D9" w:rsidP="008F30D9">
      <w:pPr>
        <w:pStyle w:val="N3"/>
        <w:rPr>
          <w:lang w:val="cy-GB"/>
        </w:rPr>
      </w:pPr>
      <w:r w:rsidRPr="008258E1">
        <w:rPr>
          <w:lang w:val="cy-GB"/>
        </w:rPr>
        <w:t xml:space="preserve">a lofnodwyd gan swyddog enwebu cofrestredig y blaid, a </w:t>
      </w:r>
    </w:p>
    <w:p w14:paraId="46D4DB5A" w14:textId="77777777" w:rsidR="008F30D9" w:rsidRPr="008258E1" w:rsidRDefault="008F30D9" w:rsidP="008F30D9">
      <w:pPr>
        <w:pStyle w:val="N3"/>
        <w:rPr>
          <w:lang w:val="cy-GB"/>
        </w:rPr>
      </w:pPr>
      <w:r w:rsidRPr="008258E1">
        <w:rPr>
          <w:lang w:val="cy-GB"/>
        </w:rPr>
        <w:t>a ddanfonwyd i’r swyddog canlyniadau.</w:t>
      </w:r>
    </w:p>
    <w:p w14:paraId="6EEFE109" w14:textId="77777777" w:rsidR="008F30D9" w:rsidRPr="008258E1" w:rsidRDefault="008F30D9" w:rsidP="008F30D9">
      <w:pPr>
        <w:pStyle w:val="N2"/>
        <w:rPr>
          <w:lang w:val="cy-GB"/>
        </w:rPr>
      </w:pPr>
      <w:r w:rsidRPr="008258E1">
        <w:rPr>
          <w:lang w:val="cy-GB"/>
        </w:rPr>
        <w:t>Caniateir danfon hysbysiad tynnu’n ôl naill ai—</w:t>
      </w:r>
    </w:p>
    <w:p w14:paraId="03991234" w14:textId="77777777" w:rsidR="008F30D9" w:rsidRPr="008258E1" w:rsidRDefault="008F30D9" w:rsidP="008F30D9">
      <w:pPr>
        <w:pStyle w:val="N3"/>
        <w:rPr>
          <w:lang w:val="cy-GB"/>
        </w:rPr>
      </w:pPr>
      <w:r w:rsidRPr="008258E1">
        <w:rPr>
          <w:lang w:val="cy-GB"/>
        </w:rPr>
        <w:t xml:space="preserve">i un o’r </w:t>
      </w:r>
      <w:r w:rsidR="00B436E0" w:rsidRPr="008258E1">
        <w:rPr>
          <w:lang w:val="cy-GB"/>
        </w:rPr>
        <w:t>lleoedd</w:t>
      </w:r>
      <w:r w:rsidRPr="008258E1">
        <w:rPr>
          <w:lang w:val="cy-GB"/>
        </w:rPr>
        <w:t xml:space="preserve"> a bennir gan y swyddog canlyniadau yn yr hysbysiad etholiad ar gyfer danfon papurau enwebu, neu</w:t>
      </w:r>
    </w:p>
    <w:p w14:paraId="225C1927" w14:textId="77777777" w:rsidR="008F30D9" w:rsidRPr="008258E1" w:rsidRDefault="008F30D9" w:rsidP="008F30D9">
      <w:pPr>
        <w:pStyle w:val="N3"/>
        <w:rPr>
          <w:lang w:val="cy-GB"/>
        </w:rPr>
      </w:pPr>
      <w:r w:rsidRPr="008258E1">
        <w:rPr>
          <w:lang w:val="cy-GB"/>
        </w:rPr>
        <w:t xml:space="preserve">yn unol </w:t>
      </w:r>
      <w:proofErr w:type="spellStart"/>
      <w:r w:rsidRPr="008258E1">
        <w:rPr>
          <w:lang w:val="cy-GB"/>
        </w:rPr>
        <w:t>â’r</w:t>
      </w:r>
      <w:proofErr w:type="spellEnd"/>
      <w:r w:rsidRPr="008258E1">
        <w:rPr>
          <w:lang w:val="cy-GB"/>
        </w:rPr>
        <w:t xml:space="preserve"> trefniadau a nodir yn y datganiad danfon electronig (rheol 3).</w:t>
      </w:r>
    </w:p>
    <w:p w14:paraId="423DB2DA" w14:textId="77777777" w:rsidR="008F30D9" w:rsidRPr="008258E1" w:rsidRDefault="008F30D9" w:rsidP="008F30D9">
      <w:pPr>
        <w:pStyle w:val="H1"/>
        <w:rPr>
          <w:lang w:val="cy-GB"/>
        </w:rPr>
      </w:pPr>
      <w:r w:rsidRPr="008258E1">
        <w:rPr>
          <w:bCs/>
          <w:szCs w:val="21"/>
          <w:lang w:val="cy-GB"/>
        </w:rPr>
        <w:lastRenderedPageBreak/>
        <w:t>Cyhoeddi datganiad o’r pleidiau a’r personau eraill a enwebwyd</w:t>
      </w:r>
    </w:p>
    <w:p w14:paraId="54032C30"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lunio a chyhoeddi datganiad (“datganiad o’r pleidiau a’r personau a enwebwyd”) yn dangos—</w:t>
      </w:r>
    </w:p>
    <w:p w14:paraId="18C302DC" w14:textId="77777777" w:rsidR="008F30D9" w:rsidRPr="008258E1" w:rsidRDefault="008F30D9" w:rsidP="008F30D9">
      <w:pPr>
        <w:pStyle w:val="N3"/>
        <w:rPr>
          <w:lang w:val="cy-GB"/>
        </w:rPr>
      </w:pPr>
      <w:r w:rsidRPr="008258E1">
        <w:rPr>
          <w:lang w:val="cy-GB"/>
        </w:rPr>
        <w:t>y personau a enwebwyd ac sy’n dal wedi eu henwebu fel ymgeiswyr unigol,</w:t>
      </w:r>
    </w:p>
    <w:p w14:paraId="0C516819" w14:textId="77777777" w:rsidR="008F30D9" w:rsidRPr="008258E1" w:rsidRDefault="008F30D9" w:rsidP="008F30D9">
      <w:pPr>
        <w:pStyle w:val="N3"/>
        <w:rPr>
          <w:lang w:val="cy-GB"/>
        </w:rPr>
      </w:pPr>
      <w:r w:rsidRPr="008258E1">
        <w:rPr>
          <w:lang w:val="cy-GB"/>
        </w:rPr>
        <w:t xml:space="preserve">y pleidiau gwleidyddol cofrestredig a enwebwyd ac sy’n dal wedi eu henwebu, ynghyd â’r rhestr o ymgeiswyr, mewn cysylltiad â phob plaid o’r fath, a gyflwynwyd ganddi ac a enwebwyd ac sy’n dal wedi eu henwebu fel ymgeiswyr y blaid honno, ac </w:t>
      </w:r>
    </w:p>
    <w:p w14:paraId="2A134713" w14:textId="77777777" w:rsidR="008F30D9" w:rsidRPr="008258E1" w:rsidRDefault="008F30D9" w:rsidP="008F30D9">
      <w:pPr>
        <w:pStyle w:val="N3"/>
        <w:rPr>
          <w:lang w:val="cy-GB"/>
        </w:rPr>
      </w:pPr>
      <w:r w:rsidRPr="008258E1">
        <w:rPr>
          <w:lang w:val="cy-GB"/>
        </w:rPr>
        <w:t>unrhyw bersonau neu bleidiau eraill a enwebwyd ond nad ydynt yn dal wedi eu henwebu mwyach, gyda’r rheswm nad ydynt yn dal wedi eu henwebu mwyach.</w:t>
      </w:r>
    </w:p>
    <w:p w14:paraId="409A5C06" w14:textId="77777777" w:rsidR="008F30D9" w:rsidRPr="008258E1" w:rsidRDefault="008F30D9" w:rsidP="008F30D9">
      <w:pPr>
        <w:pStyle w:val="N2"/>
        <w:rPr>
          <w:lang w:val="cy-GB"/>
        </w:rPr>
      </w:pPr>
      <w:r w:rsidRPr="008258E1">
        <w:rPr>
          <w:lang w:val="cy-GB"/>
        </w:rPr>
        <w:t>Rhaid i’r datganiad ddangos—</w:t>
      </w:r>
    </w:p>
    <w:p w14:paraId="7CC92DE3" w14:textId="77777777" w:rsidR="008F30D9" w:rsidRPr="008258E1" w:rsidRDefault="008F30D9" w:rsidP="008F30D9">
      <w:pPr>
        <w:pStyle w:val="N3"/>
        <w:rPr>
          <w:lang w:val="cy-GB"/>
        </w:rPr>
      </w:pPr>
      <w:r w:rsidRPr="008258E1">
        <w:rPr>
          <w:lang w:val="cy-GB"/>
        </w:rPr>
        <w:t>mewn cysylltiad ag ymgeiswyr unigol—</w:t>
      </w:r>
    </w:p>
    <w:p w14:paraId="4CF26A41" w14:textId="77777777" w:rsidR="008F30D9" w:rsidRPr="008258E1" w:rsidRDefault="008F30D9" w:rsidP="008F30D9">
      <w:pPr>
        <w:pStyle w:val="N4"/>
        <w:rPr>
          <w:lang w:val="cy-GB"/>
        </w:rPr>
      </w:pPr>
      <w:r w:rsidRPr="008258E1">
        <w:rPr>
          <w:lang w:val="cy-GB"/>
        </w:rPr>
        <w:t xml:space="preserve">enwau’r personau a enwebwyd, fel y’u rhoddwyd yn eu papurau enwebu, </w:t>
      </w:r>
    </w:p>
    <w:p w14:paraId="0AE32525" w14:textId="77777777" w:rsidR="008F30D9" w:rsidRPr="008258E1" w:rsidRDefault="008F30D9" w:rsidP="008F30D9">
      <w:pPr>
        <w:pStyle w:val="N4"/>
        <w:rPr>
          <w:lang w:val="cy-GB"/>
        </w:rPr>
      </w:pPr>
      <w:r w:rsidRPr="008258E1">
        <w:rPr>
          <w:lang w:val="cy-GB"/>
        </w:rPr>
        <w:t>eu cyfeiriadau, neu’r wybodaeth berthnasol honno a ddarparwyd yn eu gwybodaeth am eu cyfeiriad cartref (gweler paragraff (3)), a</w:t>
      </w:r>
    </w:p>
    <w:p w14:paraId="4714B4A3" w14:textId="77777777" w:rsidR="008F30D9" w:rsidRPr="008258E1" w:rsidRDefault="008F30D9" w:rsidP="008F30D9">
      <w:pPr>
        <w:pStyle w:val="N4"/>
        <w:rPr>
          <w:lang w:val="cy-GB"/>
        </w:rPr>
      </w:pPr>
      <w:r w:rsidRPr="008258E1">
        <w:rPr>
          <w:lang w:val="cy-GB"/>
        </w:rPr>
        <w:t>yr wybodaeth a gynhwyswyd yn eu datganiadau o aelodaeth plaid, fel y’i rhoddwyd yn eu cydsyniadau i gael eu henwebu;</w:t>
      </w:r>
    </w:p>
    <w:p w14:paraId="0062B3E6" w14:textId="77777777" w:rsidR="008F30D9" w:rsidRPr="008258E1" w:rsidRDefault="008F30D9" w:rsidP="008F30D9">
      <w:pPr>
        <w:pStyle w:val="N3"/>
        <w:rPr>
          <w:lang w:val="cy-GB"/>
        </w:rPr>
      </w:pPr>
      <w:r w:rsidRPr="008258E1">
        <w:rPr>
          <w:lang w:val="cy-GB"/>
        </w:rPr>
        <w:t>mewn cysylltiad â’r pleidiau gwleidyddol cofrestredig sydd wedi cyflwyno rhestr plaid, enwau’r pleidiau hynny, ynghyd â’r canlynol, mewn cysylltiad â phob plaid o’r fath—</w:t>
      </w:r>
    </w:p>
    <w:p w14:paraId="659C3A7F" w14:textId="77777777" w:rsidR="008F30D9" w:rsidRPr="008258E1" w:rsidRDefault="008F30D9" w:rsidP="008F30D9">
      <w:pPr>
        <w:pStyle w:val="N4"/>
        <w:rPr>
          <w:lang w:val="cy-GB"/>
        </w:rPr>
      </w:pPr>
      <w:r w:rsidRPr="008258E1">
        <w:rPr>
          <w:lang w:val="cy-GB"/>
        </w:rPr>
        <w:t xml:space="preserve">yr enw, yr enwau neu’r disgrifiadau y cyfeirir atynt yn rheol 6(3), </w:t>
      </w:r>
    </w:p>
    <w:p w14:paraId="357CFFF7" w14:textId="77777777" w:rsidR="008F30D9" w:rsidRPr="008258E1" w:rsidRDefault="008F30D9" w:rsidP="008F30D9">
      <w:pPr>
        <w:pStyle w:val="N4"/>
        <w:rPr>
          <w:lang w:val="cy-GB"/>
        </w:rPr>
      </w:pPr>
      <w:r w:rsidRPr="008258E1">
        <w:rPr>
          <w:lang w:val="cy-GB"/>
        </w:rPr>
        <w:t>enwau’r personau a enwebwyd, fel y maent yn ymddangos yn rhestr y blaid honno,</w:t>
      </w:r>
    </w:p>
    <w:p w14:paraId="17748930" w14:textId="77777777" w:rsidR="008F30D9" w:rsidRPr="008258E1" w:rsidRDefault="008F30D9" w:rsidP="008F30D9">
      <w:pPr>
        <w:pStyle w:val="N4"/>
        <w:rPr>
          <w:lang w:val="cy-GB"/>
        </w:rPr>
      </w:pPr>
      <w:r w:rsidRPr="008258E1">
        <w:rPr>
          <w:lang w:val="cy-GB"/>
        </w:rPr>
        <w:t xml:space="preserve">cyfeiriadau’r personau hynny, neu’r wybodaeth berthnasol honno a ddarparwyd yn yr wybodaeth am gyfeiriad cartref y personau hynny (gweler paragraff (3)), a </w:t>
      </w:r>
    </w:p>
    <w:p w14:paraId="6CBFC3D6" w14:textId="77777777" w:rsidR="008F30D9" w:rsidRPr="008258E1" w:rsidRDefault="008F30D9" w:rsidP="008F30D9">
      <w:pPr>
        <w:pStyle w:val="N4"/>
        <w:rPr>
          <w:lang w:val="cy-GB"/>
        </w:rPr>
      </w:pPr>
      <w:r w:rsidRPr="008258E1">
        <w:rPr>
          <w:lang w:val="cy-GB"/>
        </w:rPr>
        <w:t>yr wybodaeth a gynhwyswyd yn natganiadau’r personau hynny o aelodaeth plaid fel y’i rhoddwyd yn eu cydsyniadau i gael eu henwebu.</w:t>
      </w:r>
    </w:p>
    <w:p w14:paraId="13C8DAF0" w14:textId="77777777" w:rsidR="008F30D9" w:rsidRPr="008258E1" w:rsidRDefault="008F30D9" w:rsidP="008F30D9">
      <w:pPr>
        <w:pStyle w:val="N2"/>
        <w:rPr>
          <w:lang w:val="cy-GB"/>
        </w:rPr>
      </w:pPr>
      <w:r w:rsidRPr="008258E1">
        <w:rPr>
          <w:lang w:val="cy-GB"/>
        </w:rPr>
        <w:t>Yn y rheolau hyn, mae cyfeiriadau at yr wybodaeth am gyfeiriad cartref person a enwebwyd yn gyfeiriadau at yr wybodaeth a ganlyn fel y’i rhoddwyd yn y ffurflen cyfeiriad cartref sy’n cyd-fynd â’r papur enwebu—</w:t>
      </w:r>
    </w:p>
    <w:p w14:paraId="1B83D5C6" w14:textId="77777777" w:rsidR="008F30D9" w:rsidRPr="008258E1" w:rsidRDefault="008F30D9" w:rsidP="008F30D9">
      <w:pPr>
        <w:pStyle w:val="N3"/>
        <w:rPr>
          <w:lang w:val="cy-GB"/>
        </w:rPr>
      </w:pPr>
      <w:r w:rsidRPr="008258E1">
        <w:rPr>
          <w:lang w:val="cy-GB"/>
        </w:rPr>
        <w:lastRenderedPageBreak/>
        <w:t>pan fo’r ffurflen cyfeiriad cartref yn cynnwys datganiad na chaniateir cyhoeddi’r cyfeiriad cartref, yr wybodaeth a roddwyd yn unol â rheol 8(5);</w:t>
      </w:r>
    </w:p>
    <w:p w14:paraId="2BACC354" w14:textId="77777777" w:rsidR="008F30D9" w:rsidRPr="008258E1" w:rsidRDefault="008F30D9" w:rsidP="008F30D9">
      <w:pPr>
        <w:pStyle w:val="N3"/>
        <w:rPr>
          <w:lang w:val="cy-GB"/>
        </w:rPr>
      </w:pPr>
      <w:r w:rsidRPr="008258E1">
        <w:rPr>
          <w:lang w:val="cy-GB"/>
        </w:rPr>
        <w:t>pan na fo’r ffurflen cyfeiriad cartref yn cynnwys datganiad o’r fath, cyfeiriad y person a enwebwyd.</w:t>
      </w:r>
    </w:p>
    <w:p w14:paraId="1DCE4269" w14:textId="77777777" w:rsidR="008F30D9" w:rsidRPr="008258E1" w:rsidRDefault="008F30D9" w:rsidP="008F30D9">
      <w:pPr>
        <w:pStyle w:val="N2"/>
        <w:rPr>
          <w:lang w:val="cy-GB"/>
        </w:rPr>
      </w:pPr>
      <w:r w:rsidRPr="008258E1">
        <w:rPr>
          <w:lang w:val="cy-GB"/>
        </w:rPr>
        <w:t>Mae rheol 18 (defnyddio enwau a ddefnyddir yn gyffredin) a rheol 19 (enwau sydd yr un fath neu’n debyg) yn gwneud darpariaeth bellach ynghylch cynnwys y datganiad o’r pleidiau a’r personau a enwebwyd.</w:t>
      </w:r>
    </w:p>
    <w:p w14:paraId="0CD68845" w14:textId="77777777" w:rsidR="008F30D9" w:rsidRPr="008258E1" w:rsidRDefault="008F30D9" w:rsidP="008F30D9">
      <w:pPr>
        <w:pStyle w:val="N2"/>
        <w:rPr>
          <w:lang w:val="cy-GB"/>
        </w:rPr>
      </w:pPr>
      <w:r w:rsidRPr="008258E1">
        <w:rPr>
          <w:lang w:val="cy-GB"/>
        </w:rPr>
        <w:t>Rhaid i’r datganiad ddangos—</w:t>
      </w:r>
    </w:p>
    <w:p w14:paraId="1D36758B" w14:textId="77777777" w:rsidR="008F30D9" w:rsidRPr="008258E1" w:rsidRDefault="008F30D9" w:rsidP="008F30D9">
      <w:pPr>
        <w:pStyle w:val="N3"/>
        <w:rPr>
          <w:lang w:val="cy-GB"/>
        </w:rPr>
      </w:pPr>
      <w:r w:rsidRPr="008258E1">
        <w:rPr>
          <w:lang w:val="cy-GB"/>
        </w:rPr>
        <w:t>yr ymgeiswyr unigol sy’n dal wedi eu henwebu gyda’i gilydd yn nhrefn yr wyddor;</w:t>
      </w:r>
    </w:p>
    <w:p w14:paraId="4D480AFF" w14:textId="77777777" w:rsidR="008F30D9" w:rsidRPr="008258E1" w:rsidRDefault="008F30D9" w:rsidP="008F30D9">
      <w:pPr>
        <w:pStyle w:val="N3"/>
        <w:rPr>
          <w:lang w:val="cy-GB"/>
        </w:rPr>
      </w:pPr>
      <w:r w:rsidRPr="008258E1">
        <w:rPr>
          <w:lang w:val="cy-GB"/>
        </w:rPr>
        <w:t>y pleidiau gwleidyddol cofrestredig sydd wedi cyflwyno rhestr plaid gyda’i gilydd yn nhrefn yr wyddor ac, mewn cysylltiad â phob plaid o’r fath, yr ymgeiswyr sy’n dal wedi eu henwebu, yn union ar ôl y cofnod ar gyfer y blaid berthnasol, yn y drefn y maent yn ymddangos ar y rhestr plaid.</w:t>
      </w:r>
    </w:p>
    <w:p w14:paraId="5FDAA6A3" w14:textId="77777777" w:rsidR="008F30D9" w:rsidRPr="008258E1" w:rsidRDefault="008F30D9" w:rsidP="008F30D9">
      <w:pPr>
        <w:pStyle w:val="N2"/>
        <w:rPr>
          <w:lang w:val="cy-GB"/>
        </w:rPr>
      </w:pPr>
      <w:r w:rsidRPr="008258E1">
        <w:rPr>
          <w:lang w:val="cy-GB"/>
        </w:rPr>
        <w:t>Mae trefn y pleidiau gwleidyddol cofrestredig y cyfeirir ati ym mharagraff (5)(b) i’w dangos yn y datganiad cyn dangos trefn yr ymgeiswyr unigol y cyfeirir ati ym mharagraff (5)(a).</w:t>
      </w:r>
    </w:p>
    <w:p w14:paraId="6237986D" w14:textId="77777777" w:rsidR="008F30D9" w:rsidRPr="008258E1" w:rsidRDefault="008F30D9" w:rsidP="008F30D9">
      <w:pPr>
        <w:pStyle w:val="N2"/>
        <w:rPr>
          <w:lang w:val="cy-GB"/>
        </w:rPr>
      </w:pPr>
      <w:r w:rsidRPr="008258E1">
        <w:rPr>
          <w:lang w:val="cy-GB"/>
        </w:rPr>
        <w:t>At ddibenion paragraff (5)(a), pennir trefn yr wyddor drwy gyfeirio at gyfenwau’r ymgeiswyr unigol, ac os oes dau neu ragor ohonynt â’r un cyfenw, rhaid i’r datganiad ddangos y personau hynny yn nhrefn yr wyddor yn ôl eu henwau eraill.</w:t>
      </w:r>
    </w:p>
    <w:p w14:paraId="09DF65F1" w14:textId="77777777" w:rsidR="008F30D9" w:rsidRPr="008258E1" w:rsidRDefault="008F30D9" w:rsidP="008F30D9">
      <w:pPr>
        <w:pStyle w:val="N2"/>
        <w:rPr>
          <w:lang w:val="cy-GB"/>
        </w:rPr>
      </w:pPr>
      <w:r w:rsidRPr="008258E1">
        <w:rPr>
          <w:lang w:val="cy-GB"/>
        </w:rPr>
        <w:t>At ddibenion paragraff (5)(b)—</w:t>
      </w:r>
    </w:p>
    <w:p w14:paraId="5A5687F2" w14:textId="77777777" w:rsidR="008F30D9" w:rsidRPr="008258E1" w:rsidRDefault="008F30D9" w:rsidP="008F30D9">
      <w:pPr>
        <w:pStyle w:val="N3"/>
        <w:rPr>
          <w:lang w:val="cy-GB"/>
        </w:rPr>
      </w:pPr>
      <w:r w:rsidRPr="008258E1">
        <w:rPr>
          <w:lang w:val="cy-GB"/>
        </w:rPr>
        <w:t>mae plaid wleidyddol gofrestredig i’w dangos yn y datganiad drwy gyfeirio at yr enw neu’r enwau, neu’r disgrifiad, y cyfeirir ato neu atynt yn rheol 6(3) mewn cysylltiad â’r blaid, a</w:t>
      </w:r>
    </w:p>
    <w:p w14:paraId="44AA2E00" w14:textId="77777777" w:rsidR="008F30D9" w:rsidRPr="008258E1" w:rsidRDefault="008F30D9" w:rsidP="008F30D9">
      <w:pPr>
        <w:pStyle w:val="N3"/>
        <w:rPr>
          <w:lang w:val="cy-GB"/>
        </w:rPr>
      </w:pPr>
      <w:r w:rsidRPr="008258E1">
        <w:rPr>
          <w:lang w:val="cy-GB"/>
        </w:rPr>
        <w:t>mae trefn yr wyddor i’w phennu drwy ddiystyru’r fannod</w:t>
      </w:r>
      <w:r w:rsidR="007131B8" w:rsidRPr="008258E1">
        <w:rPr>
          <w:lang w:val="cy-GB"/>
        </w:rPr>
        <w:t xml:space="preserve"> benodol neu’r fannod amhenodol</w:t>
      </w:r>
      <w:r w:rsidRPr="008258E1">
        <w:rPr>
          <w:lang w:val="cy-GB"/>
        </w:rPr>
        <w:t xml:space="preserve"> a, phan fo dau neu ragor o eiriau yn yr enw neu’r enwau, neu’r disgrifiad, wedi diystyru’r fannod, drwy gyfeirio at y cyntaf o’r geiriau hynny ac, os oes dwy neu ragor o bleidiau â’r un gair cyntaf, o’r geiriau eraill.</w:t>
      </w:r>
    </w:p>
    <w:p w14:paraId="4FB37CBB" w14:textId="77777777" w:rsidR="008F30D9" w:rsidRPr="008258E1" w:rsidRDefault="008F30D9" w:rsidP="008F30D9">
      <w:pPr>
        <w:pStyle w:val="N2"/>
        <w:rPr>
          <w:lang w:val="cy-GB"/>
        </w:rPr>
      </w:pPr>
      <w:r w:rsidRPr="008258E1">
        <w:rPr>
          <w:lang w:val="cy-GB"/>
        </w:rPr>
        <w:t>Yn achos person a enwebir gan fwy nag un papur enwebu unigolyn, rhaid i’r swyddog canlyniadau gymryd y manylion sy’n ofynnol gan ddarpariaethau blaenorol y rheol hon oddi ar y papur hwnnw y mae’r ymgeisydd, neu’r swyddog canlyniadau yn absenoldeb yr ymgeisydd, yn ei ddewis.</w:t>
      </w:r>
    </w:p>
    <w:p w14:paraId="33C4FDC2" w14:textId="77777777" w:rsidR="008F30D9" w:rsidRPr="008258E1" w:rsidRDefault="008F30D9" w:rsidP="008F30D9">
      <w:pPr>
        <w:pStyle w:val="N2"/>
        <w:rPr>
          <w:lang w:val="cy-GB"/>
        </w:rPr>
      </w:pPr>
      <w:r w:rsidRPr="008258E1">
        <w:rPr>
          <w:lang w:val="cy-GB"/>
        </w:rPr>
        <w:t xml:space="preserve">Yn achos plaid wleidyddol gofrestredig sydd wedi danfon mwy nag un papur enwebu plaid, a phan fo ymgeiswyr rhestr plaid y blaid honno yn dal wedi eu henwebu gan fwy nag un rhestr plaid a gyflwynwyd </w:t>
      </w:r>
      <w:r w:rsidRPr="008258E1">
        <w:rPr>
          <w:lang w:val="cy-GB"/>
        </w:rPr>
        <w:lastRenderedPageBreak/>
        <w:t>gyda’r papurau hynny, rhaid i’r swyddog canlyniadau gymryd y manylion sy’n ofynnol gan ddarpariaethau blaenorol y rheol hon oddi ar y papur enwebu plaid hwnnw a’r rhestr plaid gyda’r papur hwnnw y mae swyddog enwebu cofrestredig y blaid, neu’r swyddog canlyniadau yn absenoldeb y swyddog enwebu cofrestredig, yn ei ddewis.</w:t>
      </w:r>
    </w:p>
    <w:p w14:paraId="2747BD91" w14:textId="77777777" w:rsidR="008F30D9" w:rsidRPr="008258E1" w:rsidRDefault="008F30D9" w:rsidP="008F30D9">
      <w:pPr>
        <w:pStyle w:val="N2"/>
        <w:rPr>
          <w:lang w:val="cy-GB"/>
        </w:rPr>
      </w:pPr>
      <w:r w:rsidRPr="008258E1">
        <w:rPr>
          <w:lang w:val="cy-GB"/>
        </w:rPr>
        <w:t>Pan ddangosir bod ymgeisydd yn dal wedi ei enwebu gan restr nas dewisir yn unol â pharagraff (10), ni fydd yr ymgeisydd hwnnw yn dal wedi ei enwebu mwyach.</w:t>
      </w:r>
    </w:p>
    <w:p w14:paraId="06401F19" w14:textId="77777777" w:rsidR="008F30D9" w:rsidRPr="008258E1" w:rsidRDefault="008F30D9" w:rsidP="008F30D9">
      <w:pPr>
        <w:pStyle w:val="N2"/>
        <w:rPr>
          <w:lang w:val="cy-GB"/>
        </w:rPr>
      </w:pPr>
      <w:r w:rsidRPr="008258E1">
        <w:rPr>
          <w:lang w:val="cy-GB"/>
        </w:rPr>
        <w:t>Rhaid i’r swyddog canlyniadau anfon i’r Comisiwn Etholiadol gopi o’r datganiad o’r pleidiau a’r personau a enwebwyd.</w:t>
      </w:r>
    </w:p>
    <w:p w14:paraId="64F5B721" w14:textId="77777777" w:rsidR="008F30D9" w:rsidRPr="008258E1" w:rsidRDefault="008F30D9" w:rsidP="008F30D9">
      <w:pPr>
        <w:pStyle w:val="H1"/>
        <w:rPr>
          <w:lang w:val="cy-GB"/>
        </w:rPr>
      </w:pPr>
      <w:r w:rsidRPr="008258E1">
        <w:rPr>
          <w:bCs/>
          <w:szCs w:val="21"/>
          <w:lang w:val="cy-GB"/>
        </w:rPr>
        <w:t>Defnyddio enwau a ddefnyddir yn gyffredin yn y datganiad o’r pleidiau a’r personau a enwebwyd</w:t>
      </w:r>
    </w:p>
    <w:p w14:paraId="417F5DE8"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w:t>
      </w:r>
    </w:p>
    <w:p w14:paraId="4E425CDB" w14:textId="77777777" w:rsidR="008F30D9" w:rsidRPr="008258E1" w:rsidRDefault="008F30D9" w:rsidP="008F30D9">
      <w:pPr>
        <w:pStyle w:val="N3"/>
        <w:rPr>
          <w:lang w:val="cy-GB"/>
        </w:rPr>
      </w:pPr>
      <w:r w:rsidRPr="008258E1">
        <w:rPr>
          <w:lang w:val="cy-GB"/>
        </w:rPr>
        <w:t xml:space="preserve">pan fo papur enwebu unigolyn person yn rhoi enwau blaen neu gyfenwau a ddefnyddir yn gyffredin yn unol â rheol 5(5), a </w:t>
      </w:r>
    </w:p>
    <w:p w14:paraId="62F113A6" w14:textId="77777777" w:rsidR="008F30D9" w:rsidRPr="008258E1" w:rsidRDefault="008F30D9" w:rsidP="008F30D9">
      <w:pPr>
        <w:pStyle w:val="N3"/>
        <w:rPr>
          <w:lang w:val="cy-GB"/>
        </w:rPr>
      </w:pPr>
      <w:r w:rsidRPr="008258E1">
        <w:rPr>
          <w:lang w:val="cy-GB"/>
        </w:rPr>
        <w:t>pan fo rhestr plaid yn rhoi enw blaen neu gyfenw a ddefnyddir yn gyffredin ar gyfer ymgeisydd ar y rhestr honno yn unol â rheol 6(7).</w:t>
      </w:r>
    </w:p>
    <w:p w14:paraId="558BBC31" w14:textId="77777777" w:rsidR="008F30D9" w:rsidRPr="008258E1" w:rsidRDefault="008F30D9" w:rsidP="008F30D9">
      <w:pPr>
        <w:pStyle w:val="N2"/>
        <w:rPr>
          <w:lang w:val="cy-GB"/>
        </w:rPr>
      </w:pPr>
      <w:r w:rsidRPr="008258E1">
        <w:rPr>
          <w:lang w:val="cy-GB"/>
        </w:rPr>
        <w:t>Rhaid i’r datganiad o’r pleidiau a’r personau a enwebwyd ddangos enwau blaen neu gyfenwau’r person a ddefnyddir yn gyffredin, yn hytrach na’r enwau blaen neu’r cyfenwau a ddatganwyd yn y papur enwebu yn unol â rheolau 5(4)(a) a 6(6), oni bai bod y swyddog canlyniadau’n penderfynu—</w:t>
      </w:r>
    </w:p>
    <w:p w14:paraId="6CBF8B6D" w14:textId="77777777" w:rsidR="008F30D9" w:rsidRPr="008258E1" w:rsidRDefault="008F30D9" w:rsidP="008F30D9">
      <w:pPr>
        <w:pStyle w:val="N3"/>
        <w:rPr>
          <w:lang w:val="cy-GB"/>
        </w:rPr>
      </w:pPr>
      <w:r w:rsidRPr="008258E1">
        <w:rPr>
          <w:lang w:val="cy-GB"/>
        </w:rPr>
        <w:t>y gallai defnyddio enwau blaen neu gyfenwau’r person a ddefnyddir yn gyffredin fod yn debygol o gamarwain neu ddrysu etholwyr, neu</w:t>
      </w:r>
    </w:p>
    <w:p w14:paraId="0B54B675" w14:textId="77777777" w:rsidR="008F30D9" w:rsidRPr="008258E1" w:rsidRDefault="008F30D9" w:rsidP="008F30D9">
      <w:pPr>
        <w:pStyle w:val="N3"/>
        <w:rPr>
          <w:lang w:val="cy-GB"/>
        </w:rPr>
      </w:pPr>
      <w:r w:rsidRPr="008258E1">
        <w:rPr>
          <w:lang w:val="cy-GB"/>
        </w:rPr>
        <w:t>bod yr enwau blaen neu’r cyfenwau a ddefnyddir yn gyffredin yn anweddus neu’n dramgwyddus.</w:t>
      </w:r>
    </w:p>
    <w:p w14:paraId="4BE862AC" w14:textId="77777777" w:rsidR="008F30D9" w:rsidRPr="008258E1" w:rsidRDefault="008F30D9" w:rsidP="008F30D9">
      <w:pPr>
        <w:pStyle w:val="N2"/>
        <w:rPr>
          <w:lang w:val="cy-GB"/>
        </w:rPr>
      </w:pPr>
      <w:r w:rsidRPr="008258E1">
        <w:rPr>
          <w:lang w:val="cy-GB"/>
        </w:rPr>
        <w:t>Pan fo paragraff (2)(a) neu (b) yn gymwys—</w:t>
      </w:r>
    </w:p>
    <w:p w14:paraId="2D1E34DB" w14:textId="77777777" w:rsidR="008F30D9" w:rsidRPr="008258E1" w:rsidRDefault="008F30D9" w:rsidP="008F30D9">
      <w:pPr>
        <w:pStyle w:val="N3"/>
        <w:rPr>
          <w:lang w:val="cy-GB"/>
        </w:rPr>
      </w:pPr>
      <w:r w:rsidRPr="008258E1">
        <w:rPr>
          <w:lang w:val="cy-GB"/>
        </w:rPr>
        <w:t>rhaid i’r datganiad o’r pleidiau a’r personau a enwebwyd ddangos enwau blaen neu gyfenwau eraill y person fel y’u datganwyd yn y papur enwebu yn unol â rheolau 5(4)(a) a 6(6), yn hytrach na’r enwau blaen neu’r cyfenwau a ddefnyddir yn gyffredin, a</w:t>
      </w:r>
    </w:p>
    <w:p w14:paraId="7ADE7D43" w14:textId="77777777" w:rsidR="008F30D9" w:rsidRPr="008258E1" w:rsidRDefault="008F30D9" w:rsidP="008F30D9">
      <w:pPr>
        <w:pStyle w:val="N3"/>
        <w:rPr>
          <w:lang w:val="cy-GB"/>
        </w:rPr>
      </w:pPr>
      <w:r w:rsidRPr="008258E1">
        <w:rPr>
          <w:lang w:val="cy-GB"/>
        </w:rPr>
        <w:t>rhaid i’r swyddog canlyniadau roi hysbysiad i’r ymgeisydd yn datgan y rhesymau dros wrthod caniatáu defnyddio’r enwau blaen neu’r cyfenwau a ddefnyddir yn gyffredin.</w:t>
      </w:r>
    </w:p>
    <w:p w14:paraId="44786D06" w14:textId="77777777" w:rsidR="008F30D9" w:rsidRPr="008258E1" w:rsidRDefault="008F30D9" w:rsidP="008F30D9">
      <w:pPr>
        <w:pStyle w:val="H1"/>
        <w:rPr>
          <w:lang w:val="cy-GB"/>
        </w:rPr>
      </w:pPr>
      <w:r w:rsidRPr="008258E1">
        <w:rPr>
          <w:bCs/>
          <w:szCs w:val="21"/>
          <w:lang w:val="cy-GB"/>
        </w:rPr>
        <w:lastRenderedPageBreak/>
        <w:t>Enwau sydd yr un fath neu’n debyg</w:t>
      </w:r>
    </w:p>
    <w:p w14:paraId="5AFB586B"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pan fo’r swyddog canlyniadau, wrth lunio datganiad o’r pleidiau a’r personau a enwebwyd, yn penderfynu—</w:t>
      </w:r>
    </w:p>
    <w:p w14:paraId="777BE785" w14:textId="77777777" w:rsidR="008F30D9" w:rsidRPr="008258E1" w:rsidRDefault="008F30D9" w:rsidP="008F30D9">
      <w:pPr>
        <w:pStyle w:val="N3"/>
        <w:rPr>
          <w:lang w:val="cy-GB"/>
        </w:rPr>
      </w:pPr>
      <w:r w:rsidRPr="008258E1">
        <w:rPr>
          <w:lang w:val="cy-GB"/>
        </w:rPr>
        <w:t xml:space="preserve">bod dau neu ragor o’r enwau a fyddai’n cael eu dangos ar y datganiad yr un fath neu mor debyg nes eu bod yn debygol o </w:t>
      </w:r>
      <w:r w:rsidR="00C54D4F" w:rsidRPr="008258E1">
        <w:rPr>
          <w:lang w:val="cy-GB"/>
        </w:rPr>
        <w:t>achos</w:t>
      </w:r>
      <w:r w:rsidRPr="008258E1">
        <w:rPr>
          <w:lang w:val="cy-GB"/>
        </w:rPr>
        <w:t>i dryswch,</w:t>
      </w:r>
    </w:p>
    <w:p w14:paraId="676DD3AC" w14:textId="77777777" w:rsidR="008F30D9" w:rsidRPr="008258E1" w:rsidRDefault="008F30D9" w:rsidP="008F30D9">
      <w:pPr>
        <w:pStyle w:val="N3"/>
        <w:rPr>
          <w:lang w:val="cy-GB"/>
        </w:rPr>
      </w:pPr>
      <w:r w:rsidRPr="008258E1">
        <w:rPr>
          <w:lang w:val="cy-GB"/>
        </w:rPr>
        <w:t>bod pob un o’r personau o dan sylw wedi gwneud datganiad eu bod yn ei gwneud yn ofynnol i’w cyfeiriad cartref beidio â chael ei gyhoeddi (gweler rheol 8(4)), ac</w:t>
      </w:r>
    </w:p>
    <w:p w14:paraId="7B5E5F26" w14:textId="77777777" w:rsidR="008F30D9" w:rsidRPr="008258E1" w:rsidRDefault="008F30D9" w:rsidP="008F30D9">
      <w:pPr>
        <w:pStyle w:val="N3"/>
        <w:rPr>
          <w:lang w:val="cy-GB"/>
        </w:rPr>
      </w:pPr>
      <w:r w:rsidRPr="008258E1">
        <w:rPr>
          <w:lang w:val="cy-GB"/>
        </w:rPr>
        <w:t>bod yr wybodaeth a roddwyd yn unol â rheol 8(5) yr un fath ar gyfer pob un ohonynt.</w:t>
      </w:r>
    </w:p>
    <w:p w14:paraId="6E7523B2" w14:textId="77777777" w:rsidR="008F30D9" w:rsidRPr="008258E1" w:rsidRDefault="008F30D9" w:rsidP="008F30D9">
      <w:pPr>
        <w:pStyle w:val="N2"/>
        <w:rPr>
          <w:lang w:val="cy-GB"/>
        </w:rPr>
      </w:pPr>
      <w:r w:rsidRPr="008258E1">
        <w:rPr>
          <w:lang w:val="cy-GB"/>
        </w:rPr>
        <w:t>Caiff y swyddog canlyniadau drefnu i unrhyw un neu ragor o’u manylion gael ei ddangos neu eu dangos ar y datganiad o’r pleidiau a’r personau a enwebwyd gydag unrhyw ddiwygiadau neu ychwanegiadau y mae’r swyddog canlyniadau yn meddwl eu bod yn briodol er mwyn lleihau’r tebygolrwydd o ddryswch.</w:t>
      </w:r>
    </w:p>
    <w:p w14:paraId="1EE75D46" w14:textId="77777777" w:rsidR="008F30D9" w:rsidRPr="008258E1" w:rsidRDefault="008F30D9" w:rsidP="008F30D9">
      <w:pPr>
        <w:pStyle w:val="N2"/>
        <w:rPr>
          <w:lang w:val="cy-GB"/>
        </w:rPr>
      </w:pPr>
      <w:r w:rsidRPr="008258E1">
        <w:rPr>
          <w:lang w:val="cy-GB"/>
        </w:rPr>
        <w:t>Wrth benderfynu a ddylid gwneud diwygiadau neu ychwanegiadau o dan y rheol hon, rhaid i’r swyddog canlyniadau roi sylw i unrhyw ganllawiau a roddwyd gan y Comisiwn Etholiadol at ddibenion y rheol hon.</w:t>
      </w:r>
    </w:p>
    <w:p w14:paraId="2CF218C7" w14:textId="77777777" w:rsidR="008F30D9" w:rsidRPr="008258E1" w:rsidRDefault="008F30D9" w:rsidP="008F30D9">
      <w:pPr>
        <w:pStyle w:val="N2"/>
        <w:rPr>
          <w:lang w:val="cy-GB"/>
        </w:rPr>
      </w:pPr>
      <w:r w:rsidRPr="008258E1">
        <w:rPr>
          <w:lang w:val="cy-GB"/>
        </w:rPr>
        <w:t>Pan fo’n ymarferol gwneud hynny cyn cyhoeddi’r datganiad, rhaid i’r swyddog canlyniadau ymgynghori ag unrhyw bersonau y bwriedir diwygio’u manylion neu ychwanegu at eu manylion o dan y rheol hon.</w:t>
      </w:r>
    </w:p>
    <w:p w14:paraId="5EAD55AB" w14:textId="77777777" w:rsidR="008F30D9" w:rsidRPr="008258E1" w:rsidRDefault="008F30D9" w:rsidP="008F30D9">
      <w:pPr>
        <w:pStyle w:val="N2"/>
        <w:rPr>
          <w:lang w:val="cy-GB"/>
        </w:rPr>
      </w:pPr>
      <w:r w:rsidRPr="008258E1">
        <w:rPr>
          <w:lang w:val="cy-GB"/>
        </w:rPr>
        <w:t>Rhaid i’r swyddog canlyniadau roi hysbysiad i unrhyw berson y diwygiwyd ei fanylion neu yr ychwanegwyd at ei fanylion o dan y rheol hon, yn nodi’r diwygiadau neu’r ychwanegiadau.</w:t>
      </w:r>
    </w:p>
    <w:p w14:paraId="3ABC76FC" w14:textId="77777777" w:rsidR="008F30D9" w:rsidRPr="008258E1" w:rsidRDefault="008F30D9" w:rsidP="008F30D9">
      <w:pPr>
        <w:pStyle w:val="N2"/>
        <w:rPr>
          <w:lang w:val="cy-GB"/>
        </w:rPr>
      </w:pPr>
      <w:r w:rsidRPr="008258E1">
        <w:rPr>
          <w:lang w:val="cy-GB"/>
        </w:rPr>
        <w:t xml:space="preserve">Ni chaniateir i unrhyw beth a wneir gan swyddog canlyniadau o dan y rheol hon gael ei amau mewn unrhyw achos </w:t>
      </w:r>
      <w:r w:rsidR="00EE2017" w:rsidRPr="008258E1">
        <w:rPr>
          <w:lang w:val="cy-GB"/>
        </w:rPr>
        <w:t>ac eithrio</w:t>
      </w:r>
      <w:r w:rsidRPr="008258E1">
        <w:rPr>
          <w:lang w:val="cy-GB"/>
        </w:rPr>
        <w:t xml:space="preserve"> achos ar ddeiseb etholiad.</w:t>
      </w:r>
    </w:p>
    <w:p w14:paraId="6B2D70AB" w14:textId="77777777" w:rsidR="008F30D9" w:rsidRPr="008258E1" w:rsidRDefault="008F30D9" w:rsidP="008F30D9">
      <w:pPr>
        <w:pStyle w:val="H1"/>
        <w:rPr>
          <w:lang w:val="cy-GB"/>
        </w:rPr>
      </w:pPr>
      <w:r w:rsidRPr="008258E1">
        <w:rPr>
          <w:bCs/>
          <w:szCs w:val="21"/>
          <w:lang w:val="cy-GB"/>
        </w:rPr>
        <w:t>Cywiro mân wallau mewn papurau enwebu, ffurflenni cyfeiriad cartref neu ffurflenni cydsynio ag enwebiad</w:t>
      </w:r>
    </w:p>
    <w:p w14:paraId="49484921"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swyddog canlyniadau, unrhyw bryd cyn cyhoeddi’r datganiad o’r pleidiau a’r personau a enwebwyd, gywiro mân wallau mewn papur enwebu, ffurflen cyfeiriad cartref neu ffurflen cydsynio ag enwebiad.</w:t>
      </w:r>
    </w:p>
    <w:p w14:paraId="752A5E50" w14:textId="77777777" w:rsidR="008F30D9" w:rsidRPr="008258E1" w:rsidRDefault="008F30D9" w:rsidP="008F30D9">
      <w:pPr>
        <w:pStyle w:val="N2"/>
        <w:rPr>
          <w:lang w:val="cy-GB"/>
        </w:rPr>
      </w:pPr>
      <w:r w:rsidRPr="008258E1">
        <w:rPr>
          <w:lang w:val="cy-GB"/>
        </w:rPr>
        <w:t>Mae’r gwallau y caniateir eu cywiro yn cynnwys—</w:t>
      </w:r>
    </w:p>
    <w:p w14:paraId="75710F68" w14:textId="77777777" w:rsidR="008F30D9" w:rsidRPr="008258E1" w:rsidRDefault="008F30D9" w:rsidP="008F30D9">
      <w:pPr>
        <w:pStyle w:val="N3"/>
        <w:rPr>
          <w:lang w:val="cy-GB"/>
        </w:rPr>
      </w:pPr>
      <w:r w:rsidRPr="008258E1">
        <w:rPr>
          <w:lang w:val="cy-GB"/>
        </w:rPr>
        <w:t>gwallau sillafu amlwg;</w:t>
      </w:r>
    </w:p>
    <w:p w14:paraId="0D68FBCD" w14:textId="77777777" w:rsidR="008F30D9" w:rsidRPr="008258E1" w:rsidRDefault="008F30D9" w:rsidP="008F30D9">
      <w:pPr>
        <w:pStyle w:val="N3"/>
        <w:rPr>
          <w:lang w:val="cy-GB"/>
        </w:rPr>
      </w:pPr>
      <w:r w:rsidRPr="008258E1">
        <w:rPr>
          <w:lang w:val="cy-GB"/>
        </w:rPr>
        <w:t>gwallau o ran yr wybodaeth a roddwyd yn unol â rheol 8(5) (gwybodaeth y mae rhaid ei chynnwys pan fo’r ymgeisydd wedi datgan na chaniateir cyhoeddi’r cyfeiriad cartref).</w:t>
      </w:r>
    </w:p>
    <w:p w14:paraId="0F90940F" w14:textId="77777777" w:rsidR="008F30D9" w:rsidRPr="008258E1" w:rsidRDefault="008F30D9" w:rsidP="008F30D9">
      <w:pPr>
        <w:pStyle w:val="N2"/>
        <w:rPr>
          <w:lang w:val="cy-GB"/>
        </w:rPr>
      </w:pPr>
      <w:r w:rsidRPr="008258E1">
        <w:rPr>
          <w:lang w:val="cy-GB"/>
        </w:rPr>
        <w:lastRenderedPageBreak/>
        <w:t xml:space="preserve">Ni chaniateir i unrhyw beth a wneir gan swyddog canlyniadau o dan y rheol hon gael ei amau mewn unrhyw achos </w:t>
      </w:r>
      <w:r w:rsidR="00EE2017" w:rsidRPr="008258E1">
        <w:rPr>
          <w:lang w:val="cy-GB"/>
        </w:rPr>
        <w:t>ac eithrio</w:t>
      </w:r>
      <w:r w:rsidRPr="008258E1">
        <w:rPr>
          <w:lang w:val="cy-GB"/>
        </w:rPr>
        <w:t xml:space="preserve"> achos ar ddeiseb etholiad. </w:t>
      </w:r>
    </w:p>
    <w:p w14:paraId="388CB9D9" w14:textId="77777777" w:rsidR="008F30D9" w:rsidRPr="008258E1" w:rsidRDefault="008F30D9" w:rsidP="008F30D9">
      <w:pPr>
        <w:pStyle w:val="N2"/>
        <w:rPr>
          <w:lang w:val="cy-GB"/>
        </w:rPr>
      </w:pPr>
      <w:r w:rsidRPr="008258E1">
        <w:rPr>
          <w:lang w:val="cy-GB"/>
        </w:rPr>
        <w:t>Wrth benderfynu a ddylid cywiro mân wallau o dan y rheol hon, rhaid i swyddog canlyniadau roi sylw i unrhyw ganllawiau a roddwyd gan y Comisiwn Etholiadol at ddibenion y rheol hon.</w:t>
      </w:r>
    </w:p>
    <w:p w14:paraId="09C28EBB" w14:textId="77777777" w:rsidR="008F30D9" w:rsidRPr="008258E1" w:rsidRDefault="008F30D9" w:rsidP="008F30D9">
      <w:pPr>
        <w:pStyle w:val="H1"/>
        <w:rPr>
          <w:lang w:val="cy-GB"/>
        </w:rPr>
      </w:pPr>
      <w:r w:rsidRPr="008258E1">
        <w:rPr>
          <w:bCs/>
          <w:szCs w:val="21"/>
          <w:lang w:val="cy-GB"/>
        </w:rPr>
        <w:t>Archwilio papurau enwebu a ffurflenni cydsynio ag enwebiad</w:t>
      </w:r>
    </w:p>
    <w:p w14:paraId="07EA47B2"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ystod yr amser ar gyfer archwilio, caiff unrhyw berson archwilio papurau enwebu a ffurflenni cydsynio ag enwebiad sydd wedi eu danfon.</w:t>
      </w:r>
    </w:p>
    <w:p w14:paraId="41CD2E23" w14:textId="77777777" w:rsidR="008F30D9" w:rsidRPr="008258E1" w:rsidRDefault="008F30D9" w:rsidP="008F30D9">
      <w:pPr>
        <w:pStyle w:val="N2"/>
        <w:rPr>
          <w:lang w:val="cy-GB"/>
        </w:rPr>
      </w:pPr>
      <w:r w:rsidRPr="008258E1">
        <w:rPr>
          <w:lang w:val="cy-GB"/>
        </w:rPr>
        <w:t>Ym mharagraff (1), ystyr “yr amser ar gyfer archwilio” yw oriau swyddfa arferol ar unrhyw ddiwrnod ar ôl y diwrnod olaf ar gyfer danfon papurau enwebu a chyn diwrnod y bleidlais, ac eithrio diwrnod eithriedig.</w:t>
      </w:r>
    </w:p>
    <w:p w14:paraId="776FD093" w14:textId="77777777" w:rsidR="008F30D9" w:rsidRPr="008258E1" w:rsidRDefault="008F30D9" w:rsidP="008F30D9">
      <w:pPr>
        <w:pStyle w:val="N2"/>
        <w:rPr>
          <w:lang w:val="cy-GB"/>
        </w:rPr>
      </w:pPr>
      <w:r w:rsidRPr="008258E1">
        <w:rPr>
          <w:lang w:val="cy-GB"/>
        </w:rPr>
        <w:t>Caiff person sy’n archwilio papurau enwebu neu ffurflenni cydsynio ag enwebiad gymryd copi o’r papurau, neu godi dyfyniadau ohonynt.</w:t>
      </w:r>
    </w:p>
    <w:p w14:paraId="17A18BC5" w14:textId="77777777" w:rsidR="008F30D9" w:rsidRPr="008258E1" w:rsidRDefault="008F30D9" w:rsidP="008F30D9">
      <w:pPr>
        <w:pStyle w:val="H1"/>
        <w:rPr>
          <w:lang w:val="cy-GB"/>
        </w:rPr>
      </w:pPr>
      <w:r w:rsidRPr="008258E1">
        <w:rPr>
          <w:bCs/>
          <w:szCs w:val="21"/>
          <w:lang w:val="cy-GB"/>
        </w:rPr>
        <w:t>Archwilio ffurflenni cyfeiriad cartref</w:t>
      </w:r>
    </w:p>
    <w:p w14:paraId="2B7BBB7E"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ystod yr amser ar gyfer archwilio, caniateir i ffurflen cyfeiriad cartref ymgeisydd unigol neu ymgeisydd rhestr plaid sy’n dal wedi ei enwebu (“ymgeisydd A”) gael ei harchwilio gan unrhyw un neu ragor o’r canlynol sy’n dymuno ei harchwilio—</w:t>
      </w:r>
    </w:p>
    <w:p w14:paraId="44D489B8" w14:textId="77777777" w:rsidR="008F30D9" w:rsidRPr="008258E1" w:rsidRDefault="008F30D9" w:rsidP="008F30D9">
      <w:pPr>
        <w:pStyle w:val="N3"/>
        <w:rPr>
          <w:lang w:val="cy-GB"/>
        </w:rPr>
      </w:pPr>
      <w:r w:rsidRPr="008258E1">
        <w:rPr>
          <w:lang w:val="cy-GB"/>
        </w:rPr>
        <w:t>ymgeisydd unigol neu ymgeisydd rhestr plaid arall (“ymgeisydd B”) sy’n dal wedi ei enwebu yn yr un etholaeth ag ymgeisydd A,</w:t>
      </w:r>
    </w:p>
    <w:p w14:paraId="28B4337C" w14:textId="77777777" w:rsidR="008F30D9" w:rsidRPr="008258E1" w:rsidRDefault="008F30D9" w:rsidP="008F30D9">
      <w:pPr>
        <w:pStyle w:val="N3"/>
        <w:rPr>
          <w:lang w:val="cy-GB"/>
        </w:rPr>
      </w:pPr>
      <w:r w:rsidRPr="008258E1">
        <w:rPr>
          <w:lang w:val="cy-GB"/>
        </w:rPr>
        <w:t>asiant etholiad neu danysgrifiwr ymgeisydd B, neu</w:t>
      </w:r>
    </w:p>
    <w:p w14:paraId="2427D525" w14:textId="77777777" w:rsidR="008F30D9" w:rsidRPr="008258E1" w:rsidRDefault="008F30D9" w:rsidP="008F30D9">
      <w:pPr>
        <w:pStyle w:val="N3"/>
        <w:rPr>
          <w:lang w:val="cy-GB"/>
        </w:rPr>
      </w:pPr>
      <w:r w:rsidRPr="008258E1">
        <w:rPr>
          <w:lang w:val="cy-GB"/>
        </w:rPr>
        <w:t>pan fo ymgeisydd B yn ymgeisydd unigol ac yn gweithredu fel ei asiant etholiad ei hun, person arall a ddewisir gan ymgeisydd B.</w:t>
      </w:r>
    </w:p>
    <w:p w14:paraId="2728AFA7" w14:textId="77777777" w:rsidR="008F30D9" w:rsidRPr="008258E1" w:rsidRDefault="008F30D9" w:rsidP="008F30D9">
      <w:pPr>
        <w:pStyle w:val="N2"/>
        <w:rPr>
          <w:lang w:val="cy-GB"/>
        </w:rPr>
      </w:pPr>
      <w:r w:rsidRPr="008258E1">
        <w:rPr>
          <w:lang w:val="cy-GB"/>
        </w:rPr>
        <w:t>Pan fo person wedi ei enwebu gan fwy nag un papur enwebu, mae’r cyfeiriad at y tanysgrifiwr ym mharagraff (1)(b) yn cyfeirio at—</w:t>
      </w:r>
    </w:p>
    <w:p w14:paraId="5EE770E2" w14:textId="77777777" w:rsidR="008F30D9" w:rsidRPr="008258E1" w:rsidRDefault="008F30D9" w:rsidP="008F30D9">
      <w:pPr>
        <w:pStyle w:val="N3"/>
        <w:rPr>
          <w:lang w:val="cy-GB"/>
        </w:rPr>
      </w:pPr>
      <w:r w:rsidRPr="008258E1">
        <w:rPr>
          <w:lang w:val="cy-GB"/>
        </w:rPr>
        <w:t>y tanysgrifiwr ar y papur enwebu a ddewisir gan yr ymgeisydd, neu</w:t>
      </w:r>
    </w:p>
    <w:p w14:paraId="6FE2786C" w14:textId="77777777" w:rsidR="008F30D9" w:rsidRPr="008258E1" w:rsidRDefault="008F30D9" w:rsidP="008F30D9">
      <w:pPr>
        <w:pStyle w:val="N3"/>
        <w:rPr>
          <w:lang w:val="cy-GB"/>
        </w:rPr>
      </w:pPr>
      <w:r w:rsidRPr="008258E1">
        <w:rPr>
          <w:lang w:val="cy-GB"/>
        </w:rPr>
        <w:t>yn absenoldeb dewis o’r fath, y papur enwebu a ddanfonwyd gyntaf yn unol â rheol 4(1).</w:t>
      </w:r>
    </w:p>
    <w:p w14:paraId="5E32BDC5" w14:textId="77777777" w:rsidR="008F30D9" w:rsidRPr="008258E1" w:rsidRDefault="008F30D9" w:rsidP="008F30D9">
      <w:pPr>
        <w:pStyle w:val="N2"/>
        <w:rPr>
          <w:lang w:val="cy-GB"/>
        </w:rPr>
      </w:pPr>
      <w:r w:rsidRPr="008258E1">
        <w:rPr>
          <w:lang w:val="cy-GB"/>
        </w:rPr>
        <w:t xml:space="preserve">Ym mharagraff (1), ystyr “yr amser ar gyfer archwilio” yw oriau swyddfa arferol ar unrhyw ddiwrnod ar ôl y diwrnod olaf ar gyfer danfon papurau enwebu a chyn diwrnod y bleidlais, </w:t>
      </w:r>
      <w:r w:rsidR="00EF6D5F" w:rsidRPr="008258E1">
        <w:rPr>
          <w:lang w:val="cy-GB"/>
        </w:rPr>
        <w:t>ac eithrio</w:t>
      </w:r>
      <w:r w:rsidRPr="008258E1">
        <w:rPr>
          <w:lang w:val="cy-GB"/>
        </w:rPr>
        <w:t xml:space="preserve"> diwrnod eithriedig. </w:t>
      </w:r>
    </w:p>
    <w:p w14:paraId="5BA71631" w14:textId="77777777" w:rsidR="008F30D9" w:rsidRPr="008258E1" w:rsidRDefault="008F30D9" w:rsidP="008F30D9">
      <w:pPr>
        <w:pStyle w:val="N2"/>
        <w:rPr>
          <w:lang w:val="cy-GB"/>
        </w:rPr>
      </w:pPr>
      <w:r w:rsidRPr="008258E1">
        <w:rPr>
          <w:lang w:val="cy-GB"/>
        </w:rPr>
        <w:t>Ni chaiff ymgeisydd neu berson arall sy’n cynnal archwiliad o dan y rheol hon gymryd copi o ffurflen cyfeiriad cartref na chodi dyfyniadau ohoni.</w:t>
      </w:r>
    </w:p>
    <w:p w14:paraId="340B37A8" w14:textId="77777777" w:rsidR="008F30D9" w:rsidRPr="008258E1" w:rsidRDefault="008F30D9" w:rsidP="008F30D9">
      <w:pPr>
        <w:pStyle w:val="N2"/>
        <w:rPr>
          <w:lang w:val="cy-GB"/>
        </w:rPr>
      </w:pPr>
      <w:r w:rsidRPr="008258E1">
        <w:rPr>
          <w:lang w:val="cy-GB"/>
        </w:rPr>
        <w:lastRenderedPageBreak/>
        <w:t xml:space="preserve">Ni chaiff y swyddog canlyniadau ganiatáu i ffurflen cyfeiriad cartref gael ei harchwilio </w:t>
      </w:r>
      <w:r w:rsidR="00EE2017" w:rsidRPr="008258E1">
        <w:rPr>
          <w:lang w:val="cy-GB"/>
        </w:rPr>
        <w:t>ac eithrio</w:t>
      </w:r>
      <w:r w:rsidRPr="008258E1">
        <w:rPr>
          <w:lang w:val="cy-GB"/>
        </w:rPr>
        <w:t xml:space="preserve"> yn unol â’r rheol hon neu at ryw ddiben arall a awdurdodir gan y gyfraith.</w:t>
      </w:r>
    </w:p>
    <w:p w14:paraId="2D630A6A" w14:textId="77777777" w:rsidR="008F30D9" w:rsidRPr="008258E1" w:rsidRDefault="008F30D9" w:rsidP="008F30D9">
      <w:pPr>
        <w:pStyle w:val="N2"/>
        <w:rPr>
          <w:lang w:val="cy-GB"/>
        </w:rPr>
      </w:pPr>
      <w:r w:rsidRPr="008258E1">
        <w:rPr>
          <w:lang w:val="cy-GB"/>
        </w:rPr>
        <w:t>Rhaid i’r swyddog canlyniadau ddinistrio ffurflen cyfeiriad cartref pob ymgeisydd—</w:t>
      </w:r>
    </w:p>
    <w:p w14:paraId="4B934AF1" w14:textId="77777777" w:rsidR="008F30D9" w:rsidRPr="008258E1" w:rsidRDefault="008F30D9" w:rsidP="008F30D9">
      <w:pPr>
        <w:pStyle w:val="N3"/>
        <w:rPr>
          <w:lang w:val="cy-GB"/>
        </w:rPr>
      </w:pPr>
      <w:r w:rsidRPr="008258E1">
        <w:rPr>
          <w:lang w:val="cy-GB"/>
        </w:rPr>
        <w:t xml:space="preserve">drannoeth y pymthegfed diwrnod ar hugain ar ôl i’r swyddog canlyniadau ddychwelyd enw’r </w:t>
      </w:r>
      <w:r w:rsidR="00EF6D5F" w:rsidRPr="008258E1">
        <w:rPr>
          <w:lang w:val="cy-GB"/>
        </w:rPr>
        <w:t>a</w:t>
      </w:r>
      <w:r w:rsidRPr="008258E1">
        <w:rPr>
          <w:lang w:val="cy-GB"/>
        </w:rPr>
        <w:t>elod a etholwyd, neu</w:t>
      </w:r>
    </w:p>
    <w:p w14:paraId="6CAECF7F" w14:textId="77777777" w:rsidR="008F30D9" w:rsidRPr="008258E1" w:rsidRDefault="008F30D9" w:rsidP="008F30D9">
      <w:pPr>
        <w:pStyle w:val="N3"/>
        <w:rPr>
          <w:lang w:val="cy-GB"/>
        </w:rPr>
      </w:pPr>
      <w:r w:rsidRPr="008258E1">
        <w:rPr>
          <w:lang w:val="cy-GB"/>
        </w:rPr>
        <w:t>os cyflwynir deiseb etholiad sy’n amau’r etholiad neu’r dychweliad cyn y diwrnod hwnnw, cyn gynted ag y bo’n ymarferol ar ôl i’r achos ynglŷn â’r ddeiseb neu’r apêl sy’n deillio o’r achos hwnnw ddod i ben.</w:t>
      </w:r>
    </w:p>
    <w:p w14:paraId="095B3413" w14:textId="77777777" w:rsidR="008F30D9" w:rsidRPr="008258E1" w:rsidRDefault="008F30D9" w:rsidP="008F30D9">
      <w:pPr>
        <w:pStyle w:val="N2"/>
        <w:rPr>
          <w:lang w:val="cy-GB"/>
        </w:rPr>
      </w:pPr>
      <w:r w:rsidRPr="008258E1">
        <w:rPr>
          <w:lang w:val="cy-GB"/>
        </w:rPr>
        <w:t>At ddibenion paragraff (6)(a), rhaid diystyru unrhyw ddiwrnod sy’n ddiwrnod eithriedig.</w:t>
      </w:r>
    </w:p>
    <w:p w14:paraId="0AE976FA" w14:textId="77777777" w:rsidR="008F30D9" w:rsidRPr="008258E1" w:rsidRDefault="008F30D9" w:rsidP="008F30D9">
      <w:pPr>
        <w:pStyle w:val="H1"/>
        <w:rPr>
          <w:lang w:val="cy-GB"/>
        </w:rPr>
      </w:pPr>
      <w:r w:rsidRPr="008258E1">
        <w:rPr>
          <w:bCs/>
          <w:szCs w:val="21"/>
          <w:lang w:val="cy-GB"/>
        </w:rPr>
        <w:t>Gohirio trafodion enwebu os ceir terfysg</w:t>
      </w:r>
    </w:p>
    <w:p w14:paraId="3985FF88"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os torrir ar draws trafodion ar gyfer enwebu, neu mewn cysylltiad ag enwebu, neu os rhwystrir y trafodion hynny, ar unrhyw ddiwrnod gan derfysg neu drais agored.</w:t>
      </w:r>
    </w:p>
    <w:p w14:paraId="64A8CC69" w14:textId="77777777" w:rsidR="008F30D9" w:rsidRPr="008258E1" w:rsidRDefault="008F30D9" w:rsidP="008F30D9">
      <w:pPr>
        <w:pStyle w:val="N2"/>
        <w:rPr>
          <w:lang w:val="cy-GB"/>
        </w:rPr>
      </w:pPr>
      <w:r w:rsidRPr="008258E1">
        <w:rPr>
          <w:lang w:val="cy-GB"/>
        </w:rPr>
        <w:t xml:space="preserve">Rhaid rhoi’r gorau i’r trafodion am y diwrnod hwnnw. </w:t>
      </w:r>
    </w:p>
    <w:p w14:paraId="3AB6C757" w14:textId="77777777" w:rsidR="008F30D9" w:rsidRPr="008258E1" w:rsidRDefault="008F30D9" w:rsidP="008F30D9">
      <w:pPr>
        <w:pStyle w:val="N2"/>
        <w:rPr>
          <w:lang w:val="cy-GB"/>
        </w:rPr>
      </w:pPr>
      <w:r w:rsidRPr="008258E1">
        <w:rPr>
          <w:lang w:val="cy-GB"/>
        </w:rPr>
        <w:t>Os y diwrnod olaf ar gyfer danfon papurau enwebu yw’r diwrnod y rhoddir y gorau i’r trafodion, rhaid ailddechrau’r trafodion drannoeth.</w:t>
      </w:r>
    </w:p>
    <w:p w14:paraId="110A1D5D" w14:textId="77777777" w:rsidR="008F30D9" w:rsidRPr="008258E1" w:rsidRDefault="008F30D9" w:rsidP="008F30D9">
      <w:pPr>
        <w:pStyle w:val="N2"/>
        <w:rPr>
          <w:lang w:val="cy-GB"/>
        </w:rPr>
      </w:pPr>
      <w:r w:rsidRPr="008258E1">
        <w:rPr>
          <w:lang w:val="cy-GB"/>
        </w:rPr>
        <w:t>Pan fo paragraff (3) yn ei gwneud yn ofynnol bod y trafodion yn ailddechrau drannoeth, mae’r dyddiadau cau a bennir yn ail golofn yr amserlen yn rheol 1 ar gyfer danfon papurau enwebu, danfon hysbysiadau tynnu ymgeisyddiaeth yn ôl a chyhoeddi’r datganiad o’r personau a enwebwyd i gyd yn cael eu hestyn un diwrnod.</w:t>
      </w:r>
    </w:p>
    <w:p w14:paraId="4C153A92" w14:textId="77777777" w:rsidR="008F30D9" w:rsidRPr="008258E1" w:rsidRDefault="008F30D9" w:rsidP="008F30D9">
      <w:pPr>
        <w:pStyle w:val="N2"/>
        <w:rPr>
          <w:lang w:val="cy-GB"/>
        </w:rPr>
      </w:pPr>
      <w:r w:rsidRPr="008258E1">
        <w:rPr>
          <w:lang w:val="cy-GB"/>
        </w:rPr>
        <w:t>Pan roddir y gorau i drafodion o dan y rheol hon—</w:t>
      </w:r>
    </w:p>
    <w:p w14:paraId="6574DF4F" w14:textId="77777777" w:rsidR="008F30D9" w:rsidRPr="008258E1" w:rsidRDefault="008F30D9" w:rsidP="008F30D9">
      <w:pPr>
        <w:pStyle w:val="N3"/>
        <w:rPr>
          <w:lang w:val="cy-GB"/>
        </w:rPr>
      </w:pPr>
      <w:r w:rsidRPr="008258E1">
        <w:rPr>
          <w:lang w:val="cy-GB"/>
        </w:rPr>
        <w:t>ni chaniateir i ddim byd gael ei wneud ar ôl ailddechrau’r trafodion os oedd yr amser ar gyfer ei wneud wedi mynd heibio pan roddwyd y gorau i’r trafodion, a</w:t>
      </w:r>
    </w:p>
    <w:p w14:paraId="4FA7C598" w14:textId="77777777" w:rsidR="008F30D9" w:rsidRPr="008258E1" w:rsidRDefault="008F30D9" w:rsidP="008F30D9">
      <w:pPr>
        <w:pStyle w:val="N3"/>
        <w:rPr>
          <w:lang w:val="cy-GB"/>
        </w:rPr>
      </w:pPr>
      <w:r w:rsidRPr="008258E1">
        <w:rPr>
          <w:lang w:val="cy-GB"/>
        </w:rPr>
        <w:t>nid yw dim byd a wnaed cyn rhoi’r gorau i’r trafodion yn annilys oherwydd rhoi’r gorau iddynt.</w:t>
      </w:r>
    </w:p>
    <w:p w14:paraId="725447A2" w14:textId="77777777" w:rsidR="008F30D9" w:rsidRPr="008258E1" w:rsidRDefault="008F30D9" w:rsidP="00AF0E20">
      <w:pPr>
        <w:pStyle w:val="SIschedulepartsubheading"/>
      </w:pPr>
      <w:r w:rsidRPr="008258E1">
        <w:t>Dull ethol</w:t>
      </w:r>
    </w:p>
    <w:p w14:paraId="264D15E1" w14:textId="77777777" w:rsidR="008F30D9" w:rsidRPr="008258E1" w:rsidRDefault="008F30D9" w:rsidP="008F30D9">
      <w:pPr>
        <w:pStyle w:val="H1"/>
        <w:rPr>
          <w:lang w:val="cy-GB"/>
        </w:rPr>
      </w:pPr>
      <w:r w:rsidRPr="008258E1">
        <w:rPr>
          <w:bCs/>
          <w:szCs w:val="21"/>
          <w:lang w:val="cy-GB"/>
        </w:rPr>
        <w:t>Dull ethol</w:t>
      </w:r>
    </w:p>
    <w:p w14:paraId="764D0E4F"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baragraff (2), os yw’r datganiad o’r pleidiau a’r personau sy’n dal wedi eu henwebu mewn etholiad etholaethol yn dangos mwy o ymgeiswyr, pa un ai fel ymgeiswyr unigol neu ymgeiswyr rhestr plaid, na nifer y seddi ar gyfer yr </w:t>
      </w:r>
      <w:r w:rsidRPr="008258E1">
        <w:rPr>
          <w:lang w:val="cy-GB"/>
        </w:rPr>
        <w:lastRenderedPageBreak/>
        <w:t>etholaeth honno, rhaid cynnal pleidlais yn unol â Rhan 3 o’r rheolau hyn.</w:t>
      </w:r>
    </w:p>
    <w:p w14:paraId="052AE809" w14:textId="77777777" w:rsidR="008F30D9" w:rsidRPr="008258E1" w:rsidRDefault="008F30D9" w:rsidP="008F30D9">
      <w:pPr>
        <w:pStyle w:val="N2"/>
        <w:rPr>
          <w:lang w:val="cy-GB"/>
        </w:rPr>
      </w:pPr>
      <w:r w:rsidRPr="008258E1">
        <w:rPr>
          <w:lang w:val="cy-GB"/>
        </w:rPr>
        <w:t xml:space="preserve">Pan fo pob ymgeisydd wedi ei gynnwys ar yr un rhestr plaid, datgenir bod yr ymgeiswyr hynny wedi eu hethol yn unol â Rhan 4 o’r rheolau hyn yn y drefn y maent wedi eu cynnwys ar y rhestr honno, gan ddechrau gyda’r uchaf, hyd at nifer y seddi ar gyfer yr etholaeth. </w:t>
      </w:r>
    </w:p>
    <w:p w14:paraId="5A145425" w14:textId="77777777" w:rsidR="008F30D9" w:rsidRPr="008258E1" w:rsidRDefault="008F30D9" w:rsidP="008F30D9">
      <w:pPr>
        <w:pStyle w:val="N2"/>
        <w:rPr>
          <w:lang w:val="cy-GB"/>
        </w:rPr>
      </w:pPr>
      <w:r w:rsidRPr="008258E1">
        <w:rPr>
          <w:lang w:val="cy-GB"/>
        </w:rPr>
        <w:t xml:space="preserve">Ond os yw’r datganiad o’r pleidiau a’r personau sy’n dal wedi eu henwebu yn dangos bod nifer yr ymgeiswyr, pa un ai fel ymgeiswyr unigol neu ymgeiswyr rhestr plaid, yr un fath â nifer y seddi ar gyfer yr etholaeth, neu’n llai na’r nifer hwnnw, rhaid datgan bod yr ymgeiswyr hynny wedi eu hethol yn unol â Rhan 4 o’r rheolau hyn. </w:t>
      </w:r>
    </w:p>
    <w:p w14:paraId="58ECF618" w14:textId="77777777" w:rsidR="008F30D9" w:rsidRPr="008258E1" w:rsidRDefault="008F30D9" w:rsidP="008F30D9">
      <w:pPr>
        <w:pStyle w:val="N2"/>
        <w:rPr>
          <w:lang w:val="cy-GB"/>
        </w:rPr>
      </w:pPr>
      <w:r w:rsidRPr="008258E1">
        <w:rPr>
          <w:lang w:val="cy-GB"/>
        </w:rPr>
        <w:t xml:space="preserve">Mae paragraff (2) neu (3) hefyd yn gymwys pan fo hysbysiad y bleidlais mewn etholiad etholaethol yn cael ei ddiddymu neu pan roddir y gorau i’r bleidlais o dan reol 72(1) (etholiad yn dod yn un </w:t>
      </w:r>
      <w:r w:rsidR="001945E3" w:rsidRPr="008258E1">
        <w:rPr>
          <w:lang w:val="cy-GB"/>
        </w:rPr>
        <w:t>nas ymleddir</w:t>
      </w:r>
      <w:r w:rsidRPr="008258E1">
        <w:rPr>
          <w:lang w:val="cy-GB"/>
        </w:rPr>
        <w:t xml:space="preserve"> drwy farwolaeth ymgeisydd). </w:t>
      </w:r>
    </w:p>
    <w:p w14:paraId="15A9CAB7" w14:textId="77777777" w:rsidR="008F30D9" w:rsidRPr="008258E1" w:rsidRDefault="008F30D9" w:rsidP="00AF0E20">
      <w:pPr>
        <w:pStyle w:val="Sischedulepart"/>
      </w:pPr>
      <w:r w:rsidRPr="008258E1">
        <w:rPr>
          <w:szCs w:val="28"/>
        </w:rPr>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3</w:t>
      </w:r>
      <w:r w:rsidRPr="008258E1">
        <w:rPr>
          <w:noProof/>
        </w:rPr>
        <w:fldChar w:fldCharType="end"/>
      </w:r>
    </w:p>
    <w:p w14:paraId="2DD299B6" w14:textId="77777777" w:rsidR="008F30D9" w:rsidRPr="008258E1" w:rsidRDefault="008F30D9" w:rsidP="00AF0E20">
      <w:pPr>
        <w:pStyle w:val="sischedulepartheading"/>
      </w:pPr>
      <w:r w:rsidRPr="008258E1">
        <w:t xml:space="preserve">Etholiadau </w:t>
      </w:r>
      <w:r w:rsidR="00BE1300" w:rsidRPr="008258E1">
        <w:t>a ymleddir</w:t>
      </w:r>
    </w:p>
    <w:p w14:paraId="035F9CAF" w14:textId="77777777" w:rsidR="008F30D9" w:rsidRPr="008258E1" w:rsidRDefault="008F30D9" w:rsidP="00AF0E20">
      <w:pPr>
        <w:pStyle w:val="SIschedulepartsubheading"/>
      </w:pPr>
      <w:r w:rsidRPr="008258E1">
        <w:t>Darpariaethau cyffredinol</w:t>
      </w:r>
    </w:p>
    <w:p w14:paraId="060A9695" w14:textId="77777777" w:rsidR="008F30D9" w:rsidRPr="008258E1" w:rsidRDefault="008F30D9" w:rsidP="008F30D9">
      <w:pPr>
        <w:pStyle w:val="H1"/>
        <w:rPr>
          <w:lang w:val="cy-GB"/>
        </w:rPr>
      </w:pPr>
      <w:r w:rsidRPr="008258E1">
        <w:rPr>
          <w:bCs/>
          <w:szCs w:val="21"/>
          <w:lang w:val="cy-GB"/>
        </w:rPr>
        <w:t>Y bleidlais i’w chynnal drwy bleidlais gudd</w:t>
      </w:r>
    </w:p>
    <w:p w14:paraId="5F3F7DA9"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pleidleisiau yn y bleidlais gael eu rhoi drwy bleidlais gudd.</w:t>
      </w:r>
    </w:p>
    <w:p w14:paraId="21C4AAB1" w14:textId="77777777" w:rsidR="008F30D9" w:rsidRPr="008258E1" w:rsidRDefault="008F30D9" w:rsidP="008F30D9">
      <w:pPr>
        <w:pStyle w:val="N2"/>
        <w:rPr>
          <w:lang w:val="cy-GB"/>
        </w:rPr>
      </w:pPr>
      <w:r w:rsidRPr="008258E1">
        <w:rPr>
          <w:lang w:val="cy-GB"/>
        </w:rPr>
        <w:t>Rhaid canfod y canlyniad ar ôl cyfrif y pleidleisiau a roddwyd i bob ymgeisydd unigol neu bob plaid wleidyddol gofrestredig ym mhob etholaeth.</w:t>
      </w:r>
    </w:p>
    <w:p w14:paraId="10D50A2A" w14:textId="77777777" w:rsidR="008F30D9" w:rsidRPr="008258E1" w:rsidRDefault="008F30D9" w:rsidP="008F30D9">
      <w:pPr>
        <w:pStyle w:val="N2"/>
        <w:rPr>
          <w:lang w:val="cy-GB"/>
        </w:rPr>
      </w:pPr>
      <w:r w:rsidRPr="008258E1">
        <w:rPr>
          <w:lang w:val="cy-GB"/>
        </w:rPr>
        <w:t xml:space="preserve">Rhaid datgan bod yr ymgeiswyr a ddychwelir yn </w:t>
      </w:r>
      <w:r w:rsidR="00EF6D5F" w:rsidRPr="008258E1">
        <w:rPr>
          <w:lang w:val="cy-GB"/>
        </w:rPr>
        <w:t>a</w:t>
      </w:r>
      <w:r w:rsidRPr="008258E1">
        <w:rPr>
          <w:lang w:val="cy-GB"/>
        </w:rPr>
        <w:t>elodau o’r Senedd, yn unol ag adrannau 8 a 9 o Ddeddf 2006(</w:t>
      </w:r>
      <w:r w:rsidRPr="008258E1">
        <w:rPr>
          <w:rStyle w:val="FootnoteReference"/>
          <w:lang w:val="cy-GB"/>
        </w:rPr>
        <w:footnoteReference w:id="112"/>
      </w:r>
      <w:r w:rsidRPr="008258E1">
        <w:rPr>
          <w:lang w:val="cy-GB"/>
        </w:rPr>
        <w:t>), wedi eu hethol.</w:t>
      </w:r>
    </w:p>
    <w:p w14:paraId="57F3BA22" w14:textId="77777777" w:rsidR="008F30D9" w:rsidRPr="008258E1" w:rsidRDefault="008F30D9" w:rsidP="008F30D9">
      <w:pPr>
        <w:pStyle w:val="H1"/>
        <w:rPr>
          <w:lang w:val="cy-GB"/>
        </w:rPr>
      </w:pPr>
      <w:r w:rsidRPr="008258E1">
        <w:rPr>
          <w:bCs/>
          <w:szCs w:val="21"/>
          <w:lang w:val="cy-GB"/>
        </w:rPr>
        <w:t>Y papurau pleidleisio</w:t>
      </w:r>
    </w:p>
    <w:p w14:paraId="3C389221"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bleidlais gudd pob pleidleisiwr fod yn bapur pleidleisio.</w:t>
      </w:r>
    </w:p>
    <w:p w14:paraId="614AC56B" w14:textId="77777777" w:rsidR="008F30D9" w:rsidRPr="008258E1" w:rsidRDefault="008F30D9" w:rsidP="008F30D9">
      <w:pPr>
        <w:pStyle w:val="N2"/>
        <w:rPr>
          <w:lang w:val="cy-GB"/>
        </w:rPr>
      </w:pPr>
      <w:r w:rsidRPr="008258E1">
        <w:rPr>
          <w:lang w:val="cy-GB"/>
        </w:rPr>
        <w:t xml:space="preserve">Dim ond y canlynol, a neb arall, sydd â </w:t>
      </w:r>
      <w:proofErr w:type="spellStart"/>
      <w:r w:rsidRPr="008258E1">
        <w:rPr>
          <w:lang w:val="cy-GB"/>
        </w:rPr>
        <w:t>hawl</w:t>
      </w:r>
      <w:r w:rsidR="00DD00B2" w:rsidRPr="008258E1">
        <w:rPr>
          <w:lang w:val="cy-GB"/>
        </w:rPr>
        <w:t>ogaeth</w:t>
      </w:r>
      <w:proofErr w:type="spellEnd"/>
      <w:r w:rsidRPr="008258E1">
        <w:rPr>
          <w:lang w:val="cy-GB"/>
        </w:rPr>
        <w:t xml:space="preserve"> i gael eu henwau a’u disgrifiadau wedi eu gosod ar bapur pleidleisio—</w:t>
      </w:r>
    </w:p>
    <w:p w14:paraId="0C847403" w14:textId="77777777" w:rsidR="008F30D9" w:rsidRPr="008258E1" w:rsidRDefault="008F30D9" w:rsidP="008F30D9">
      <w:pPr>
        <w:pStyle w:val="N3"/>
        <w:rPr>
          <w:lang w:val="cy-GB"/>
        </w:rPr>
      </w:pPr>
      <w:r w:rsidRPr="008258E1">
        <w:rPr>
          <w:lang w:val="cy-GB"/>
        </w:rPr>
        <w:t>y pleidiau gwleidyddol cofrestredig sydd wedi cyflwyno rhestr plaid ac a ddangosir yn y datganiad o’r pleidiau a’r personau a enwebwyd, ynghyd â’r ymgeiswyr rhestr plaid sy’n ymddangos ar restr plaid pob plaid o’r fath ac fel ymgeiswyr sy’n dal wedi eu henwebu, a</w:t>
      </w:r>
    </w:p>
    <w:p w14:paraId="50635E45" w14:textId="77777777" w:rsidR="008F30D9" w:rsidRPr="008258E1" w:rsidRDefault="008F30D9" w:rsidP="008F30D9">
      <w:pPr>
        <w:pStyle w:val="N3"/>
        <w:rPr>
          <w:lang w:val="cy-GB"/>
        </w:rPr>
      </w:pPr>
      <w:r w:rsidRPr="008258E1">
        <w:rPr>
          <w:lang w:val="cy-GB"/>
        </w:rPr>
        <w:lastRenderedPageBreak/>
        <w:t>y personau a ddangosir yn y datganiad hwnnw fel rhai sy’n dal wedi eu henwebu fel ymgeiswyr unigol.</w:t>
      </w:r>
    </w:p>
    <w:p w14:paraId="0F246C57" w14:textId="77777777" w:rsidR="008F30D9" w:rsidRPr="008258E1" w:rsidRDefault="008F30D9" w:rsidP="008F30D9">
      <w:pPr>
        <w:pStyle w:val="N2"/>
        <w:rPr>
          <w:lang w:val="cy-GB"/>
        </w:rPr>
      </w:pPr>
      <w:r w:rsidRPr="008258E1">
        <w:rPr>
          <w:lang w:val="cy-GB"/>
        </w:rPr>
        <w:t>Rhaid i bapur pleidleisio—</w:t>
      </w:r>
    </w:p>
    <w:p w14:paraId="035CEEF8" w14:textId="77777777" w:rsidR="008F30D9" w:rsidRPr="008258E1" w:rsidRDefault="008F30D9" w:rsidP="008F30D9">
      <w:pPr>
        <w:pStyle w:val="N3"/>
        <w:rPr>
          <w:lang w:val="cy-GB"/>
        </w:rPr>
      </w:pPr>
      <w:r w:rsidRPr="008258E1">
        <w:rPr>
          <w:lang w:val="cy-GB"/>
        </w:rPr>
        <w:t xml:space="preserve">bod yn ffurf </w:t>
      </w:r>
      <w:r w:rsidR="005C412A" w:rsidRPr="008258E1">
        <w:rPr>
          <w:lang w:val="cy-GB"/>
        </w:rPr>
        <w:t>14</w:t>
      </w:r>
      <w:r w:rsidRPr="008258E1">
        <w:rPr>
          <w:lang w:val="cy-GB"/>
        </w:rPr>
        <w:t xml:space="preserve"> a nodir yn Gymraeg ac yn Saesneg yn Atodlen 10, a</w:t>
      </w:r>
    </w:p>
    <w:p w14:paraId="1F485DC3" w14:textId="77777777" w:rsidR="008F30D9" w:rsidRPr="008258E1" w:rsidRDefault="008F30D9" w:rsidP="008F30D9">
      <w:pPr>
        <w:pStyle w:val="N3"/>
        <w:rPr>
          <w:lang w:val="cy-GB"/>
        </w:rPr>
      </w:pPr>
      <w:r w:rsidRPr="008258E1">
        <w:rPr>
          <w:lang w:val="cy-GB"/>
        </w:rPr>
        <w:t>bod wedi ei argraffu yn unol â’r cyfarwydd</w:t>
      </w:r>
      <w:r w:rsidR="007361C3" w:rsidRPr="008258E1">
        <w:rPr>
          <w:lang w:val="cy-GB"/>
        </w:rPr>
        <w:t>ia</w:t>
      </w:r>
      <w:r w:rsidRPr="008258E1">
        <w:rPr>
          <w:lang w:val="cy-GB"/>
        </w:rPr>
        <w:t xml:space="preserve">dau yn ffurf </w:t>
      </w:r>
      <w:r w:rsidR="005C412A" w:rsidRPr="008258E1">
        <w:rPr>
          <w:lang w:val="cy-GB"/>
        </w:rPr>
        <w:t>15</w:t>
      </w:r>
      <w:r w:rsidRPr="008258E1">
        <w:rPr>
          <w:lang w:val="cy-GB"/>
        </w:rPr>
        <w:t xml:space="preserve"> yn yr Atodlen honno.</w:t>
      </w:r>
    </w:p>
    <w:p w14:paraId="3641C820" w14:textId="77777777" w:rsidR="008F30D9" w:rsidRPr="008258E1" w:rsidRDefault="008F30D9" w:rsidP="008F30D9">
      <w:pPr>
        <w:pStyle w:val="N2"/>
        <w:rPr>
          <w:lang w:val="cy-GB"/>
        </w:rPr>
      </w:pPr>
      <w:r w:rsidRPr="008258E1">
        <w:rPr>
          <w:lang w:val="cy-GB"/>
        </w:rPr>
        <w:t>Rhaid i’r papur pleidleisio—</w:t>
      </w:r>
    </w:p>
    <w:p w14:paraId="14A735A4" w14:textId="77777777" w:rsidR="008F30D9" w:rsidRPr="008258E1" w:rsidRDefault="008F30D9" w:rsidP="008F30D9">
      <w:pPr>
        <w:pStyle w:val="N3"/>
        <w:rPr>
          <w:lang w:val="cy-GB"/>
        </w:rPr>
      </w:pPr>
      <w:r w:rsidRPr="008258E1">
        <w:rPr>
          <w:lang w:val="cy-GB"/>
        </w:rPr>
        <w:t>cynnwys enwau’r ymgeiswyr unigol a ddangosir yn y datganiad o’r pleidiau a’r personau a enwebwyd, ond ni chaiff gynnwys gwybodaeth am gyfeiriad cartref ymgeisydd pan fo ymgeisydd wedi cwblhau ffurflen cyfeiriad cartref a gofyn i’w gyfeiriad beidio â chael ei gyhoeddi,</w:t>
      </w:r>
    </w:p>
    <w:p w14:paraId="6DC18907" w14:textId="77777777" w:rsidR="008F30D9" w:rsidRPr="008258E1" w:rsidRDefault="008F30D9" w:rsidP="008F30D9">
      <w:pPr>
        <w:pStyle w:val="N3"/>
        <w:rPr>
          <w:lang w:val="cy-GB"/>
        </w:rPr>
      </w:pPr>
      <w:r w:rsidRPr="008258E1">
        <w:rPr>
          <w:lang w:val="cy-GB"/>
        </w:rPr>
        <w:t>cynnwys enwau neu ddisgrifiadau’r pleidiau gwleidyddol cofrestredig a ddangosir yn y datganiad o’r pleidiau a’r personau a enwebwyd, ynghyd ag enwau’r ymgeiswyr sydd wedi eu cynnwys ar restrau’r pleidiau hynny,</w:t>
      </w:r>
    </w:p>
    <w:p w14:paraId="34B2B114" w14:textId="77777777" w:rsidR="008F30D9" w:rsidRPr="008258E1" w:rsidRDefault="008F30D9" w:rsidP="008F30D9">
      <w:pPr>
        <w:pStyle w:val="N3"/>
        <w:rPr>
          <w:lang w:val="cy-GB"/>
        </w:rPr>
      </w:pPr>
      <w:r w:rsidRPr="008258E1">
        <w:rPr>
          <w:lang w:val="cy-GB"/>
        </w:rPr>
        <w:t xml:space="preserve">pan </w:t>
      </w:r>
      <w:r w:rsidR="005C412A" w:rsidRPr="008258E1">
        <w:rPr>
          <w:lang w:val="cy-GB"/>
        </w:rPr>
        <w:t>fo plaid wleidyddol gofrestredig</w:t>
      </w:r>
      <w:r w:rsidRPr="008258E1">
        <w:rPr>
          <w:lang w:val="cy-GB"/>
        </w:rPr>
        <w:t xml:space="preserve"> wedi dewis defnyddio’r gair “Wales”, “Welsh”, “Cymru” neu “Cymreig” yn enw’r blaid gofrestredig fel y nodir yn rheolau 6(4) a 7(2) a (3), arddangos y gair neu’r geiriau hynny ar y papur pleidleisio,</w:t>
      </w:r>
    </w:p>
    <w:p w14:paraId="46401685" w14:textId="77777777" w:rsidR="008F30D9" w:rsidRPr="008258E1" w:rsidRDefault="008F30D9" w:rsidP="008F30D9">
      <w:pPr>
        <w:pStyle w:val="N3"/>
        <w:rPr>
          <w:lang w:val="cy-GB"/>
        </w:rPr>
      </w:pPr>
      <w:r w:rsidRPr="008258E1">
        <w:rPr>
          <w:lang w:val="cy-GB"/>
        </w:rPr>
        <w:t>gallu cael ei blygu, ac</w:t>
      </w:r>
    </w:p>
    <w:p w14:paraId="23ACC662" w14:textId="77777777" w:rsidR="008F30D9" w:rsidRPr="008258E1" w:rsidRDefault="008F30D9" w:rsidP="008F30D9">
      <w:pPr>
        <w:pStyle w:val="N3"/>
        <w:rPr>
          <w:lang w:val="cy-GB"/>
        </w:rPr>
      </w:pPr>
      <w:r w:rsidRPr="008258E1">
        <w:rPr>
          <w:lang w:val="cy-GB"/>
        </w:rPr>
        <w:t>bod â rhif a marc adnabod unigryw arall wedi eu hargraffu ar y cefn.</w:t>
      </w:r>
    </w:p>
    <w:p w14:paraId="36435DD1" w14:textId="77777777" w:rsidR="008F30D9" w:rsidRPr="008258E1" w:rsidRDefault="008F30D9" w:rsidP="008F30D9">
      <w:pPr>
        <w:pStyle w:val="N2"/>
        <w:rPr>
          <w:lang w:val="cy-GB"/>
        </w:rPr>
      </w:pPr>
      <w:r w:rsidRPr="008258E1">
        <w:rPr>
          <w:lang w:val="cy-GB"/>
        </w:rPr>
        <w:t>Rhaid i drefn—</w:t>
      </w:r>
    </w:p>
    <w:p w14:paraId="5172E7F4" w14:textId="77777777" w:rsidR="008F30D9" w:rsidRPr="008258E1" w:rsidRDefault="008F30D9" w:rsidP="008F30D9">
      <w:pPr>
        <w:pStyle w:val="N3"/>
        <w:rPr>
          <w:lang w:val="cy-GB"/>
        </w:rPr>
      </w:pPr>
      <w:r w:rsidRPr="008258E1">
        <w:rPr>
          <w:lang w:val="cy-GB"/>
        </w:rPr>
        <w:t xml:space="preserve">enwau neu ddisgrifiadau’r pleidiau cofrestredig, a </w:t>
      </w:r>
    </w:p>
    <w:p w14:paraId="40394AFD" w14:textId="77777777" w:rsidR="008F30D9" w:rsidRPr="008258E1" w:rsidRDefault="008F30D9" w:rsidP="008F30D9">
      <w:pPr>
        <w:pStyle w:val="N3"/>
        <w:rPr>
          <w:lang w:val="cy-GB"/>
        </w:rPr>
      </w:pPr>
      <w:r w:rsidRPr="008258E1">
        <w:rPr>
          <w:lang w:val="cy-GB"/>
        </w:rPr>
        <w:t>yr ymgeiswyr unigol,</w:t>
      </w:r>
    </w:p>
    <w:p w14:paraId="70FEB375" w14:textId="77777777" w:rsidR="008F30D9" w:rsidRPr="008258E1" w:rsidRDefault="008F30D9" w:rsidP="008F30D9">
      <w:pPr>
        <w:pStyle w:val="T2"/>
        <w:rPr>
          <w:lang w:val="cy-GB"/>
        </w:rPr>
      </w:pPr>
      <w:r w:rsidRPr="008258E1">
        <w:rPr>
          <w:szCs w:val="21"/>
          <w:lang w:val="cy-GB"/>
        </w:rPr>
        <w:t>yn y papur pleidleisio fod yr un fath ag yn y datganiad o’r pleidiau a’r personau a enwebwyd.</w:t>
      </w:r>
    </w:p>
    <w:p w14:paraId="763790C1" w14:textId="77777777" w:rsidR="008F30D9" w:rsidRPr="008258E1" w:rsidRDefault="008F30D9" w:rsidP="008F30D9">
      <w:pPr>
        <w:pStyle w:val="N2"/>
        <w:rPr>
          <w:lang w:val="cy-GB"/>
        </w:rPr>
      </w:pPr>
      <w:r w:rsidRPr="008258E1">
        <w:rPr>
          <w:lang w:val="cy-GB"/>
        </w:rPr>
        <w:t xml:space="preserve">Os bydd tystysgrif sy’n dod i </w:t>
      </w:r>
      <w:proofErr w:type="spellStart"/>
      <w:r w:rsidRPr="008258E1">
        <w:rPr>
          <w:lang w:val="cy-GB"/>
        </w:rPr>
        <w:t>law’r</w:t>
      </w:r>
      <w:proofErr w:type="spellEnd"/>
      <w:r w:rsidRPr="008258E1">
        <w:rPr>
          <w:lang w:val="cy-GB"/>
        </w:rPr>
        <w:t xml:space="preserve"> swyddog canlyniadau o dan reol 7(1) yn gofyn am i arwyddlun plaid gofrestredig, neu un o arwyddluniau cofrestredig y blaid, gael ei ddangos ar y papur pleidleisio, rhaid i’r papur pleidleisio hefyd gynnwys yr arwyddlun hwnnw i’r dde i enw’r blaid.</w:t>
      </w:r>
    </w:p>
    <w:p w14:paraId="4CB922B1" w14:textId="77777777" w:rsidR="008F30D9" w:rsidRPr="008258E1" w:rsidRDefault="008F30D9" w:rsidP="008F30D9">
      <w:pPr>
        <w:pStyle w:val="H1"/>
        <w:rPr>
          <w:lang w:val="cy-GB"/>
        </w:rPr>
      </w:pPr>
      <w:r w:rsidRPr="008258E1">
        <w:rPr>
          <w:bCs/>
          <w:szCs w:val="21"/>
          <w:lang w:val="cy-GB"/>
        </w:rPr>
        <w:t>Rhestr rhifau cyfatebol</w:t>
      </w:r>
    </w:p>
    <w:p w14:paraId="7574AD66"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lunio rhestr (“y rhestr rhifau cyfatebol”) yn unol â’r rheol hon.</w:t>
      </w:r>
    </w:p>
    <w:p w14:paraId="182D1EBD" w14:textId="77777777" w:rsidR="008F30D9" w:rsidRPr="008258E1" w:rsidRDefault="008F30D9" w:rsidP="008F30D9">
      <w:pPr>
        <w:pStyle w:val="N2"/>
        <w:rPr>
          <w:lang w:val="cy-GB"/>
        </w:rPr>
      </w:pPr>
      <w:r w:rsidRPr="008258E1">
        <w:rPr>
          <w:lang w:val="cy-GB"/>
        </w:rPr>
        <w:t>Rhaid i’r rhestr rhifau cyfatebol fod mewn dwy ran.</w:t>
      </w:r>
    </w:p>
    <w:p w14:paraId="1600F5BB" w14:textId="77777777" w:rsidR="008F30D9" w:rsidRPr="008258E1" w:rsidRDefault="008F30D9" w:rsidP="008F30D9">
      <w:pPr>
        <w:pStyle w:val="N2"/>
        <w:rPr>
          <w:lang w:val="cy-GB"/>
        </w:rPr>
      </w:pPr>
      <w:r w:rsidRPr="008258E1">
        <w:rPr>
          <w:lang w:val="cy-GB"/>
        </w:rPr>
        <w:lastRenderedPageBreak/>
        <w:t>Rhaid i Ran 1 gynnwys rhifau a marciau adnabod unigryw yr holl bapurau pleidleisio sydd i’w dyroddi yn unol â rheol 32(1) (papurau pleidleisio drwy’r post).</w:t>
      </w:r>
    </w:p>
    <w:p w14:paraId="3DDFBBD5" w14:textId="77777777" w:rsidR="008F30D9" w:rsidRPr="008258E1" w:rsidRDefault="008F30D9" w:rsidP="008F30D9">
      <w:pPr>
        <w:pStyle w:val="N2"/>
        <w:rPr>
          <w:lang w:val="cy-GB"/>
        </w:rPr>
      </w:pPr>
      <w:r w:rsidRPr="008258E1">
        <w:rPr>
          <w:lang w:val="cy-GB"/>
        </w:rPr>
        <w:t>Rhaid i Ran 2 gynnwys rhifau, ond nid marciau adnabod unigryw, yr holl bapurau pleidleisio sydd i’w darparu yn unol â rheol 37(1) (darparu blychau pleidleisio a phapurau pleidleisio mewn gorsafoedd pleidleisio).</w:t>
      </w:r>
    </w:p>
    <w:p w14:paraId="4B35BD5C" w14:textId="77777777" w:rsidR="008F30D9" w:rsidRPr="008258E1" w:rsidRDefault="008F30D9" w:rsidP="008F30D9">
      <w:pPr>
        <w:pStyle w:val="N2"/>
        <w:rPr>
          <w:lang w:val="cy-GB"/>
        </w:rPr>
      </w:pPr>
      <w:r w:rsidRPr="008258E1">
        <w:rPr>
          <w:lang w:val="cy-GB"/>
        </w:rPr>
        <w:t xml:space="preserve">Rhaid i’r rhestr rhifau cyfatebol fod yn ffurf </w:t>
      </w:r>
      <w:r w:rsidR="005C412A" w:rsidRPr="008258E1">
        <w:rPr>
          <w:lang w:val="cy-GB"/>
        </w:rPr>
        <w:t>16</w:t>
      </w:r>
      <w:r w:rsidRPr="008258E1">
        <w:rPr>
          <w:lang w:val="cy-GB"/>
        </w:rPr>
        <w:t xml:space="preserve"> a nodir yn Gymraeg ac yn Saesneg yn Atodlen 10, neu ffurf i’r un perwyl.</w:t>
      </w:r>
    </w:p>
    <w:p w14:paraId="67AE4A3C" w14:textId="77777777" w:rsidR="008F30D9" w:rsidRPr="008258E1" w:rsidRDefault="008F30D9" w:rsidP="008F30D9">
      <w:pPr>
        <w:pStyle w:val="H1"/>
        <w:rPr>
          <w:lang w:val="cy-GB"/>
        </w:rPr>
      </w:pPr>
      <w:r w:rsidRPr="008258E1">
        <w:rPr>
          <w:bCs/>
          <w:szCs w:val="21"/>
          <w:lang w:val="cy-GB"/>
        </w:rPr>
        <w:t>Y marc swyddogol</w:t>
      </w:r>
    </w:p>
    <w:p w14:paraId="2462DB81"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bob papur pleidleisio gynnwys marc diogelwch priodol (“y marc swyddogol”).</w:t>
      </w:r>
    </w:p>
    <w:p w14:paraId="7F8BB96E" w14:textId="77777777" w:rsidR="008F30D9" w:rsidRPr="008258E1" w:rsidRDefault="008F30D9" w:rsidP="008F30D9">
      <w:pPr>
        <w:pStyle w:val="N2"/>
        <w:rPr>
          <w:lang w:val="cy-GB"/>
        </w:rPr>
      </w:pPr>
      <w:r w:rsidRPr="008258E1">
        <w:rPr>
          <w:lang w:val="cy-GB"/>
        </w:rPr>
        <w:t>Rhaid cadw’r marc swyddogol yn gyfrinachol.</w:t>
      </w:r>
    </w:p>
    <w:p w14:paraId="2E559B6F" w14:textId="77777777" w:rsidR="008F30D9" w:rsidRPr="008258E1" w:rsidRDefault="008F30D9" w:rsidP="008F30D9">
      <w:pPr>
        <w:pStyle w:val="N2"/>
        <w:rPr>
          <w:lang w:val="cy-GB"/>
        </w:rPr>
      </w:pPr>
      <w:r w:rsidRPr="008258E1">
        <w:rPr>
          <w:lang w:val="cy-GB"/>
        </w:rPr>
        <w:t>Rhaid i gyfnod o ddim llai na saith mlynedd fynd heibio rhwng defnyddio’r un marc swyddogol mewn etholiad ar gyfer yr un etholaeth Senedd.</w:t>
      </w:r>
    </w:p>
    <w:p w14:paraId="2538CF83" w14:textId="77777777" w:rsidR="008F30D9" w:rsidRPr="008258E1" w:rsidRDefault="008F30D9" w:rsidP="008F30D9">
      <w:pPr>
        <w:pStyle w:val="N2"/>
        <w:rPr>
          <w:lang w:val="cy-GB"/>
        </w:rPr>
      </w:pPr>
      <w:r w:rsidRPr="008258E1">
        <w:rPr>
          <w:lang w:val="cy-GB"/>
        </w:rPr>
        <w:t>Caiff y swyddog canlyniadau ddefnyddio marc swyddogol gwahanol at ddibenion gwahanol yn yr un etholiad.</w:t>
      </w:r>
    </w:p>
    <w:p w14:paraId="0F7D946F" w14:textId="77777777" w:rsidR="008F30D9" w:rsidRPr="008258E1" w:rsidRDefault="008F30D9" w:rsidP="008F30D9">
      <w:pPr>
        <w:pStyle w:val="H1"/>
        <w:rPr>
          <w:lang w:val="cy-GB"/>
        </w:rPr>
      </w:pPr>
      <w:r w:rsidRPr="008258E1">
        <w:rPr>
          <w:bCs/>
          <w:szCs w:val="21"/>
          <w:lang w:val="cy-GB"/>
        </w:rPr>
        <w:t>Gwahardd datgelu pleidlais</w:t>
      </w:r>
    </w:p>
    <w:p w14:paraId="5FB41082" w14:textId="77777777" w:rsidR="008F30D9" w:rsidRPr="008258E1" w:rsidRDefault="008F30D9" w:rsidP="008F30D9">
      <w:pPr>
        <w:pStyle w:val="N1"/>
        <w:rPr>
          <w:lang w:val="cy-GB"/>
        </w:rPr>
      </w:pPr>
      <w:r w:rsidRPr="008258E1">
        <w:rPr>
          <w:lang w:val="cy-GB"/>
        </w:rPr>
        <w:t xml:space="preserve"> Ni chaniateir ei gwneud yn ofynnol i berson sydd wedi pleidleisio yn yr etholiad ddatgan dros bwy y pleidleisiodd mewn unrhyw achos cyfreithiol i amau’r etholiad.</w:t>
      </w:r>
    </w:p>
    <w:p w14:paraId="19EA2F2F" w14:textId="77777777" w:rsidR="008F30D9" w:rsidRPr="008258E1" w:rsidRDefault="008F30D9" w:rsidP="008F30D9">
      <w:pPr>
        <w:pStyle w:val="H1"/>
        <w:rPr>
          <w:lang w:val="cy-GB"/>
        </w:rPr>
      </w:pPr>
      <w:r w:rsidRPr="008258E1">
        <w:rPr>
          <w:bCs/>
          <w:szCs w:val="21"/>
          <w:lang w:val="cy-GB"/>
        </w:rPr>
        <w:t>Defnyddio ysgolion ac ystafelloedd cyhoeddus</w:t>
      </w:r>
    </w:p>
    <w:p w14:paraId="4820DD63"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y swyddog canlyniadau ddefnyddio unrhyw un neu ragor o’r ystafelloedd a ganlyn yn rhad ac am ddim at ddiben cynnal y bleidlais neu gyfrif y pleidleisiau—</w:t>
      </w:r>
    </w:p>
    <w:p w14:paraId="2FDA0B76" w14:textId="77777777" w:rsidR="008F30D9" w:rsidRPr="008258E1" w:rsidRDefault="008F30D9" w:rsidP="008F30D9">
      <w:pPr>
        <w:pStyle w:val="N3"/>
        <w:rPr>
          <w:lang w:val="cy-GB"/>
        </w:rPr>
      </w:pPr>
      <w:r w:rsidRPr="008258E1">
        <w:rPr>
          <w:lang w:val="cy-GB"/>
        </w:rPr>
        <w:t>ystafell mewn ysgol a gynhelir neu a gynorthwyir gan gyngor sir neu gyngor bwrdeistref sirol;</w:t>
      </w:r>
    </w:p>
    <w:p w14:paraId="5AF6884E" w14:textId="77777777" w:rsidR="008F30D9" w:rsidRPr="008258E1" w:rsidRDefault="008F30D9" w:rsidP="008F30D9">
      <w:pPr>
        <w:pStyle w:val="N3"/>
        <w:rPr>
          <w:lang w:val="cy-GB"/>
        </w:rPr>
      </w:pPr>
      <w:r w:rsidRPr="008258E1">
        <w:rPr>
          <w:lang w:val="cy-GB"/>
        </w:rPr>
        <w:t xml:space="preserve">ystafell mewn ysgol y mae grantiau’n cael eu rhoi mewn cysylltiad â hi o arian a ddarperir gan </w:t>
      </w:r>
      <w:r w:rsidR="00FC6709" w:rsidRPr="008258E1">
        <w:rPr>
          <w:lang w:val="cy-GB"/>
        </w:rPr>
        <w:t xml:space="preserve">y </w:t>
      </w:r>
      <w:r w:rsidRPr="008258E1">
        <w:rPr>
          <w:lang w:val="cy-GB"/>
        </w:rPr>
        <w:t>Senedd i’r person neu’r corff sy’n gyfrifol am reoli’r ysgol;</w:t>
      </w:r>
    </w:p>
    <w:p w14:paraId="3ED7FB64" w14:textId="77777777" w:rsidR="008F30D9" w:rsidRPr="008258E1" w:rsidRDefault="008F30D9" w:rsidP="008F30D9">
      <w:pPr>
        <w:pStyle w:val="N3"/>
        <w:rPr>
          <w:lang w:val="cy-GB"/>
        </w:rPr>
      </w:pPr>
      <w:r w:rsidRPr="008258E1">
        <w:rPr>
          <w:lang w:val="cy-GB"/>
        </w:rPr>
        <w:t>unrhyw ystafell arall os yw cost cynnal a chadw’r ystafell yn daladwy yn gyfan gwbl neu’n bennaf o arian cyhoeddus.</w:t>
      </w:r>
    </w:p>
    <w:p w14:paraId="7ED40A1C" w14:textId="77777777" w:rsidR="008F30D9" w:rsidRPr="008258E1" w:rsidRDefault="008F30D9" w:rsidP="008F30D9">
      <w:pPr>
        <w:pStyle w:val="N2"/>
        <w:rPr>
          <w:lang w:val="cy-GB"/>
        </w:rPr>
      </w:pPr>
      <w:r w:rsidRPr="008258E1">
        <w:rPr>
          <w:lang w:val="cy-GB"/>
        </w:rPr>
        <w:t>Pan ddefnyddir ystafell a ddisgrifir ym mharagraff (1) er mwyn cynnal y bleidlais neu gyfrif y pleidleisiau, rhaid i’r swyddog canlyniadau—</w:t>
      </w:r>
    </w:p>
    <w:p w14:paraId="2794CBC2" w14:textId="77777777" w:rsidR="008F30D9" w:rsidRPr="008258E1" w:rsidRDefault="008F30D9" w:rsidP="008F30D9">
      <w:pPr>
        <w:pStyle w:val="N3"/>
        <w:rPr>
          <w:lang w:val="cy-GB"/>
        </w:rPr>
      </w:pPr>
      <w:r w:rsidRPr="008258E1">
        <w:rPr>
          <w:lang w:val="cy-GB"/>
        </w:rPr>
        <w:t>cywiro unrhyw ddifrod i’r ystafell sy’n deillio o’i defnyddio at y diben hwnnw, a</w:t>
      </w:r>
    </w:p>
    <w:p w14:paraId="1259A76C" w14:textId="77777777" w:rsidR="008F30D9" w:rsidRPr="008258E1" w:rsidRDefault="008F30D9" w:rsidP="008F30D9">
      <w:pPr>
        <w:pStyle w:val="N3"/>
        <w:rPr>
          <w:lang w:val="cy-GB"/>
        </w:rPr>
      </w:pPr>
      <w:r w:rsidRPr="008258E1">
        <w:rPr>
          <w:lang w:val="cy-GB"/>
        </w:rPr>
        <w:lastRenderedPageBreak/>
        <w:t>talu unrhyw gost y mae’r person neu’r corff sydd â rheolaeth dros yr ystafell yn mynd iddi oherwydd ei defnyddio at y diben hwnnw.</w:t>
      </w:r>
    </w:p>
    <w:p w14:paraId="14789AD3" w14:textId="77777777" w:rsidR="008F30D9" w:rsidRPr="008258E1" w:rsidRDefault="008F30D9" w:rsidP="008F30D9">
      <w:pPr>
        <w:pStyle w:val="N2"/>
        <w:rPr>
          <w:lang w:val="cy-GB"/>
        </w:rPr>
      </w:pPr>
      <w:r w:rsidRPr="008258E1">
        <w:rPr>
          <w:lang w:val="cy-GB"/>
        </w:rPr>
        <w:t>Nid yw defnyddio ystafell mewn adeilad heb ei feddiannu at y diben hwnnw yn peri bod person yn agored i dalu unrhyw dreth gyngor neu drethi annomestig.</w:t>
      </w:r>
    </w:p>
    <w:p w14:paraId="71D85A27" w14:textId="77777777" w:rsidR="008F30D9" w:rsidRPr="008258E1" w:rsidRDefault="008F30D9" w:rsidP="003C30DC">
      <w:pPr>
        <w:pStyle w:val="SIschedulepartsubheading"/>
      </w:pPr>
      <w:r w:rsidRPr="008258E1">
        <w:t>Camau i’w cymryd cyn y bleidlais</w:t>
      </w:r>
    </w:p>
    <w:p w14:paraId="140791A4" w14:textId="77777777" w:rsidR="008F30D9" w:rsidRPr="008258E1" w:rsidRDefault="008F30D9" w:rsidP="008F30D9">
      <w:pPr>
        <w:pStyle w:val="H1"/>
        <w:rPr>
          <w:lang w:val="cy-GB"/>
        </w:rPr>
      </w:pPr>
      <w:r w:rsidRPr="008258E1">
        <w:rPr>
          <w:bCs/>
          <w:szCs w:val="21"/>
          <w:lang w:val="cy-GB"/>
        </w:rPr>
        <w:t xml:space="preserve">Hysbysiad </w:t>
      </w:r>
      <w:r w:rsidR="00AD5E41" w:rsidRPr="008258E1">
        <w:rPr>
          <w:bCs/>
          <w:szCs w:val="21"/>
          <w:lang w:val="cy-GB"/>
        </w:rPr>
        <w:t>p</w:t>
      </w:r>
      <w:r w:rsidRPr="008258E1">
        <w:rPr>
          <w:bCs/>
          <w:szCs w:val="21"/>
          <w:lang w:val="cy-GB"/>
        </w:rPr>
        <w:t>leidlais</w:t>
      </w:r>
    </w:p>
    <w:p w14:paraId="016B03A5"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datganiad o’r pleidiau a’r personau a enwebwyd sy’n ofynnol gan reol 17 gynnwys hysbysiad o’r bleidlais yn datgan y diwrnod a’r oriau a bennwyd ar gyfer y bleidlais.</w:t>
      </w:r>
    </w:p>
    <w:p w14:paraId="017773DD" w14:textId="77777777" w:rsidR="008F30D9" w:rsidRPr="008258E1" w:rsidRDefault="008F30D9" w:rsidP="008F30D9">
      <w:pPr>
        <w:pStyle w:val="N2"/>
        <w:rPr>
          <w:lang w:val="cy-GB"/>
        </w:rPr>
      </w:pPr>
      <w:r w:rsidRPr="008258E1">
        <w:rPr>
          <w:lang w:val="cy-GB"/>
        </w:rPr>
        <w:t xml:space="preserve">Rhaid i’r swyddog canlyniadau, cyn cyhoeddi hysbysiad o’r bleidlais, neu yr un pryd, hefyd gyhoeddi hysbysiad— </w:t>
      </w:r>
    </w:p>
    <w:p w14:paraId="5EA48B20" w14:textId="77777777" w:rsidR="008F30D9" w:rsidRPr="008258E1" w:rsidRDefault="008F30D9" w:rsidP="008F30D9">
      <w:pPr>
        <w:pStyle w:val="N3"/>
        <w:rPr>
          <w:lang w:val="cy-GB"/>
        </w:rPr>
      </w:pPr>
      <w:r w:rsidRPr="008258E1">
        <w:rPr>
          <w:lang w:val="cy-GB"/>
        </w:rPr>
        <w:t>o safle pob gorsaf bleidleisio, a</w:t>
      </w:r>
    </w:p>
    <w:p w14:paraId="697A258C" w14:textId="77777777" w:rsidR="008F30D9" w:rsidRPr="008258E1" w:rsidRDefault="008F30D9" w:rsidP="008F30D9">
      <w:pPr>
        <w:pStyle w:val="N3"/>
        <w:rPr>
          <w:lang w:val="cy-GB"/>
        </w:rPr>
      </w:pPr>
      <w:r w:rsidRPr="008258E1">
        <w:rPr>
          <w:lang w:val="cy-GB"/>
        </w:rPr>
        <w:t xml:space="preserve">o’r disgrifiad o bleidleiswyr sydd â </w:t>
      </w:r>
      <w:proofErr w:type="spellStart"/>
      <w:r w:rsidRPr="008258E1">
        <w:rPr>
          <w:lang w:val="cy-GB"/>
        </w:rPr>
        <w:t>hawl</w:t>
      </w:r>
      <w:r w:rsidR="00DD00B2" w:rsidRPr="008258E1">
        <w:rPr>
          <w:lang w:val="cy-GB"/>
        </w:rPr>
        <w:t>ogaeth</w:t>
      </w:r>
      <w:proofErr w:type="spellEnd"/>
      <w:r w:rsidRPr="008258E1">
        <w:rPr>
          <w:lang w:val="cy-GB"/>
        </w:rPr>
        <w:t xml:space="preserve"> i bleidleisio yno.</w:t>
      </w:r>
    </w:p>
    <w:p w14:paraId="0DFF5211" w14:textId="77777777" w:rsidR="008F30D9" w:rsidRPr="008258E1" w:rsidRDefault="008F30D9" w:rsidP="008F30D9">
      <w:pPr>
        <w:pStyle w:val="N2"/>
        <w:rPr>
          <w:lang w:val="cy-GB"/>
        </w:rPr>
      </w:pPr>
      <w:r w:rsidRPr="008258E1">
        <w:rPr>
          <w:lang w:val="cy-GB"/>
        </w:rPr>
        <w:t>Caniateir cyfuno’r hysbysiad sy’n ofynnol yn unol â pharagraff (2) â’r datganiad o’r pleidiau a’r personau a enwebwyd sy’n ofynnol gan reol 17.</w:t>
      </w:r>
    </w:p>
    <w:p w14:paraId="16FC005D" w14:textId="77777777" w:rsidR="008F30D9" w:rsidRPr="008258E1" w:rsidRDefault="008F30D9" w:rsidP="008F30D9">
      <w:pPr>
        <w:pStyle w:val="N2"/>
        <w:rPr>
          <w:lang w:val="cy-GB"/>
        </w:rPr>
      </w:pPr>
      <w:r w:rsidRPr="008258E1">
        <w:rPr>
          <w:lang w:val="cy-GB"/>
        </w:rPr>
        <w:t xml:space="preserve">Rhaid i’r swyddog canlyniadau, cyn gynted ag y bo’n ymarferol ar ôl cyhoeddi hysbysiad o dan baragraff (2), roi copi ohono i bob un o’r </w:t>
      </w:r>
      <w:proofErr w:type="spellStart"/>
      <w:r w:rsidRPr="008258E1">
        <w:rPr>
          <w:lang w:val="cy-GB"/>
        </w:rPr>
        <w:t>asiantiaid</w:t>
      </w:r>
      <w:proofErr w:type="spellEnd"/>
      <w:r w:rsidRPr="008258E1">
        <w:rPr>
          <w:lang w:val="cy-GB"/>
        </w:rPr>
        <w:t xml:space="preserve"> etholiad.</w:t>
      </w:r>
    </w:p>
    <w:p w14:paraId="5CA6AD60" w14:textId="77777777" w:rsidR="008F30D9" w:rsidRPr="008258E1" w:rsidRDefault="008F30D9" w:rsidP="008F30D9">
      <w:pPr>
        <w:pStyle w:val="H1"/>
        <w:rPr>
          <w:lang w:val="cy-GB"/>
        </w:rPr>
      </w:pPr>
      <w:r w:rsidRPr="008258E1">
        <w:rPr>
          <w:bCs/>
          <w:szCs w:val="21"/>
          <w:lang w:val="cy-GB"/>
        </w:rPr>
        <w:t>Papurau pleidleisio drwy’r post</w:t>
      </w:r>
    </w:p>
    <w:p w14:paraId="0156218F"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yn unol ag Atodlen </w:t>
      </w:r>
      <w:r w:rsidR="0031716E" w:rsidRPr="008258E1">
        <w:rPr>
          <w:lang w:val="cy-GB"/>
        </w:rPr>
        <w:t>2</w:t>
      </w:r>
      <w:r w:rsidRPr="008258E1">
        <w:rPr>
          <w:lang w:val="cy-GB"/>
        </w:rPr>
        <w:t xml:space="preserve">, ddyroddi i’r rhai sydd â </w:t>
      </w:r>
      <w:proofErr w:type="spellStart"/>
      <w:r w:rsidRPr="008258E1">
        <w:rPr>
          <w:lang w:val="cy-GB"/>
        </w:rPr>
        <w:t>hawl</w:t>
      </w:r>
      <w:r w:rsidR="00DD00B2" w:rsidRPr="008258E1">
        <w:rPr>
          <w:lang w:val="cy-GB"/>
        </w:rPr>
        <w:t>ogaeth</w:t>
      </w:r>
      <w:proofErr w:type="spellEnd"/>
      <w:r w:rsidRPr="008258E1">
        <w:rPr>
          <w:lang w:val="cy-GB"/>
        </w:rPr>
        <w:t xml:space="preserve"> i bleidleisio drwy’r post—</w:t>
      </w:r>
    </w:p>
    <w:p w14:paraId="60520AB8" w14:textId="77777777" w:rsidR="008F30D9" w:rsidRPr="008258E1" w:rsidRDefault="008F30D9" w:rsidP="008F30D9">
      <w:pPr>
        <w:pStyle w:val="N3"/>
        <w:rPr>
          <w:lang w:val="cy-GB"/>
        </w:rPr>
      </w:pPr>
      <w:r w:rsidRPr="008258E1">
        <w:rPr>
          <w:lang w:val="cy-GB"/>
        </w:rPr>
        <w:t xml:space="preserve">papur pleidleisio, a </w:t>
      </w:r>
    </w:p>
    <w:p w14:paraId="46720F49" w14:textId="77777777" w:rsidR="008F30D9" w:rsidRPr="008258E1" w:rsidRDefault="008F30D9" w:rsidP="008F30D9">
      <w:pPr>
        <w:pStyle w:val="N3"/>
        <w:rPr>
          <w:lang w:val="cy-GB"/>
        </w:rPr>
      </w:pPr>
      <w:r w:rsidRPr="008258E1">
        <w:rPr>
          <w:lang w:val="cy-GB"/>
        </w:rPr>
        <w:t>datganiad pleidlais drwy’r post,</w:t>
      </w:r>
    </w:p>
    <w:p w14:paraId="20C12BAD" w14:textId="77777777" w:rsidR="008F30D9" w:rsidRPr="008258E1" w:rsidRDefault="008F30D9" w:rsidP="008F30D9">
      <w:pPr>
        <w:pStyle w:val="T2"/>
        <w:rPr>
          <w:lang w:val="cy-GB"/>
        </w:rPr>
      </w:pPr>
      <w:r w:rsidRPr="008258E1">
        <w:rPr>
          <w:szCs w:val="21"/>
          <w:lang w:val="cy-GB"/>
        </w:rPr>
        <w:t xml:space="preserve">yn y ffurfiau a nodir yn Atodlen 10, ynghyd ag unrhyw amlenni ar gyfer dychwelyd y papur pleidleisio a’r datganiad pleidlais drwy’r post a ragnodir gan Atodlen </w:t>
      </w:r>
      <w:r w:rsidR="0031716E" w:rsidRPr="008258E1">
        <w:rPr>
          <w:szCs w:val="21"/>
          <w:lang w:val="cy-GB"/>
        </w:rPr>
        <w:t>2</w:t>
      </w:r>
      <w:r w:rsidRPr="008258E1">
        <w:rPr>
          <w:szCs w:val="21"/>
          <w:lang w:val="cy-GB"/>
        </w:rPr>
        <w:t>.</w:t>
      </w:r>
    </w:p>
    <w:p w14:paraId="2DB5629E" w14:textId="77777777" w:rsidR="008F30D9" w:rsidRPr="008258E1" w:rsidRDefault="008F30D9" w:rsidP="008F30D9">
      <w:pPr>
        <w:pStyle w:val="N2"/>
        <w:rPr>
          <w:lang w:val="cy-GB"/>
        </w:rPr>
      </w:pPr>
      <w:r w:rsidRPr="008258E1">
        <w:rPr>
          <w:lang w:val="cy-GB"/>
        </w:rPr>
        <w:t xml:space="preserve">Rhaid i’r swyddog canlyniadau hefyd ddyroddi i’r rhai sydd â </w:t>
      </w:r>
      <w:proofErr w:type="spellStart"/>
      <w:r w:rsidRPr="008258E1">
        <w:rPr>
          <w:lang w:val="cy-GB"/>
        </w:rPr>
        <w:t>hawl</w:t>
      </w:r>
      <w:r w:rsidR="00DD00B2" w:rsidRPr="008258E1">
        <w:rPr>
          <w:lang w:val="cy-GB"/>
        </w:rPr>
        <w:t>ogaeth</w:t>
      </w:r>
      <w:proofErr w:type="spellEnd"/>
      <w:r w:rsidRPr="008258E1">
        <w:rPr>
          <w:lang w:val="cy-GB"/>
        </w:rPr>
        <w:t xml:space="preserve"> i bleidleisio drwy’r post unrhyw wybodaeth y mae’r swyddog canlyniadau yn ystyried ei bod yn briodol ynghylch sut i gael—</w:t>
      </w:r>
    </w:p>
    <w:p w14:paraId="229507EA" w14:textId="77777777" w:rsidR="008F30D9" w:rsidRPr="008258E1" w:rsidRDefault="008F30D9" w:rsidP="008F30D9">
      <w:pPr>
        <w:pStyle w:val="N3"/>
        <w:rPr>
          <w:lang w:val="cy-GB"/>
        </w:rPr>
      </w:pPr>
      <w:r w:rsidRPr="008258E1">
        <w:rPr>
          <w:lang w:val="cy-GB"/>
        </w:rPr>
        <w:t>cyfieithiadau i ieithoedd heblaw Cymraeg a Saesneg o unrhyw gyfarwydd</w:t>
      </w:r>
      <w:r w:rsidR="007361C3" w:rsidRPr="008258E1">
        <w:rPr>
          <w:lang w:val="cy-GB"/>
        </w:rPr>
        <w:t>ia</w:t>
      </w:r>
      <w:r w:rsidRPr="008258E1">
        <w:rPr>
          <w:lang w:val="cy-GB"/>
        </w:rPr>
        <w:t>dau neu ganllawiau i bleidleiswyr a anfonir gyda’r papur pleidleisio,</w:t>
      </w:r>
    </w:p>
    <w:p w14:paraId="4A5D5E8B" w14:textId="77777777" w:rsidR="008F30D9" w:rsidRPr="008258E1" w:rsidRDefault="008F30D9" w:rsidP="008F30D9">
      <w:pPr>
        <w:pStyle w:val="N3"/>
        <w:rPr>
          <w:lang w:val="cy-GB"/>
        </w:rPr>
      </w:pPr>
      <w:r w:rsidRPr="008258E1">
        <w:rPr>
          <w:lang w:val="cy-GB"/>
        </w:rPr>
        <w:t xml:space="preserve">cyfieithiad i </w:t>
      </w:r>
      <w:proofErr w:type="spellStart"/>
      <w:r w:rsidRPr="008258E1">
        <w:rPr>
          <w:lang w:val="cy-GB"/>
        </w:rPr>
        <w:t>Braille</w:t>
      </w:r>
      <w:proofErr w:type="spellEnd"/>
      <w:r w:rsidRPr="008258E1">
        <w:rPr>
          <w:lang w:val="cy-GB"/>
        </w:rPr>
        <w:t xml:space="preserve"> o’r cyfarwydd</w:t>
      </w:r>
      <w:r w:rsidR="007361C3" w:rsidRPr="008258E1">
        <w:rPr>
          <w:lang w:val="cy-GB"/>
        </w:rPr>
        <w:t>ia</w:t>
      </w:r>
      <w:r w:rsidRPr="008258E1">
        <w:rPr>
          <w:lang w:val="cy-GB"/>
        </w:rPr>
        <w:t>dau neu’r canllawiau hynny,</w:t>
      </w:r>
    </w:p>
    <w:p w14:paraId="7B00DFB9" w14:textId="77777777" w:rsidR="008F30D9" w:rsidRPr="008258E1" w:rsidRDefault="008F30D9" w:rsidP="008F30D9">
      <w:pPr>
        <w:pStyle w:val="N3"/>
        <w:rPr>
          <w:lang w:val="cy-GB"/>
        </w:rPr>
      </w:pPr>
      <w:r w:rsidRPr="008258E1">
        <w:rPr>
          <w:lang w:val="cy-GB"/>
        </w:rPr>
        <w:t>delweddau graffig o’r cyfarwydd</w:t>
      </w:r>
      <w:r w:rsidR="007361C3" w:rsidRPr="008258E1">
        <w:rPr>
          <w:lang w:val="cy-GB"/>
        </w:rPr>
        <w:t>ia</w:t>
      </w:r>
      <w:r w:rsidRPr="008258E1">
        <w:rPr>
          <w:lang w:val="cy-GB"/>
        </w:rPr>
        <w:t>dau neu’r canllawiau hynny, a</w:t>
      </w:r>
    </w:p>
    <w:p w14:paraId="6B93A541" w14:textId="77777777" w:rsidR="008F30D9" w:rsidRPr="008258E1" w:rsidRDefault="008F30D9" w:rsidP="008F30D9">
      <w:pPr>
        <w:pStyle w:val="N3"/>
        <w:rPr>
          <w:lang w:val="cy-GB"/>
        </w:rPr>
      </w:pPr>
      <w:r w:rsidRPr="008258E1">
        <w:rPr>
          <w:lang w:val="cy-GB"/>
        </w:rPr>
        <w:lastRenderedPageBreak/>
        <w:t>y cyfarwydd</w:t>
      </w:r>
      <w:r w:rsidR="007361C3" w:rsidRPr="008258E1">
        <w:rPr>
          <w:lang w:val="cy-GB"/>
        </w:rPr>
        <w:t>ia</w:t>
      </w:r>
      <w:r w:rsidRPr="008258E1">
        <w:rPr>
          <w:lang w:val="cy-GB"/>
        </w:rPr>
        <w:t>dau neu’r canllawiau ar unrhyw ffurf arall, gan gynnwys unrhyw ffurf glywadwy.</w:t>
      </w:r>
    </w:p>
    <w:p w14:paraId="1A37A1EE" w14:textId="77777777" w:rsidR="008F30D9" w:rsidRPr="008258E1" w:rsidRDefault="008F30D9" w:rsidP="008F30D9">
      <w:pPr>
        <w:pStyle w:val="N2"/>
        <w:rPr>
          <w:lang w:val="cy-GB"/>
        </w:rPr>
      </w:pPr>
      <w:r w:rsidRPr="008258E1">
        <w:rPr>
          <w:lang w:val="cy-GB"/>
        </w:rPr>
        <w:t>Rhaid i’r datganiad pleidlais drwy’r post gynnwys darpariaeth—</w:t>
      </w:r>
    </w:p>
    <w:p w14:paraId="634BEFEA" w14:textId="77777777" w:rsidR="008F30D9" w:rsidRPr="008258E1" w:rsidRDefault="008F30D9" w:rsidP="008F30D9">
      <w:pPr>
        <w:pStyle w:val="N3"/>
        <w:rPr>
          <w:lang w:val="cy-GB"/>
        </w:rPr>
      </w:pPr>
      <w:r w:rsidRPr="008258E1">
        <w:rPr>
          <w:lang w:val="cy-GB"/>
        </w:rPr>
        <w:t>i’r ffurflen gael ei llofnodi gan yr etholwr neu, pan fo’r etholwr yn pleidleisio drwy ddirprwy, gan y dirprwy, oni bai bod y swyddog cofrestru wedi hepgor y gofyniad am lofnod, a</w:t>
      </w:r>
    </w:p>
    <w:p w14:paraId="733FD6A5" w14:textId="77777777" w:rsidR="008F30D9" w:rsidRPr="008258E1" w:rsidRDefault="008F30D9" w:rsidP="008F30D9">
      <w:pPr>
        <w:pStyle w:val="N3"/>
        <w:rPr>
          <w:lang w:val="cy-GB"/>
        </w:rPr>
      </w:pPr>
      <w:r w:rsidRPr="008258E1">
        <w:rPr>
          <w:lang w:val="cy-GB"/>
        </w:rPr>
        <w:t>ar gyfer datgan dyddiad geni’r etholwr neu, pan fo’r etholwr yn pleidleisio drwy ddirprwy, ddyddiad geni’r dirprwy.</w:t>
      </w:r>
    </w:p>
    <w:p w14:paraId="731A74B2" w14:textId="77777777" w:rsidR="008F30D9" w:rsidRPr="008258E1" w:rsidRDefault="008F30D9" w:rsidP="008F30D9">
      <w:pPr>
        <w:pStyle w:val="N2"/>
        <w:rPr>
          <w:lang w:val="cy-GB"/>
        </w:rPr>
      </w:pPr>
      <w:r w:rsidRPr="008258E1">
        <w:rPr>
          <w:lang w:val="cy-GB"/>
        </w:rPr>
        <w:t xml:space="preserve">Yn achos papur pleidleisio a </w:t>
      </w:r>
      <w:proofErr w:type="spellStart"/>
      <w:r w:rsidRPr="008258E1">
        <w:rPr>
          <w:lang w:val="cy-GB"/>
        </w:rPr>
        <w:t>ddyroddir</w:t>
      </w:r>
      <w:proofErr w:type="spellEnd"/>
      <w:r w:rsidRPr="008258E1">
        <w:rPr>
          <w:lang w:val="cy-GB"/>
        </w:rPr>
        <w:t xml:space="preserve"> i berson mewn cyfeiriad yn y Deyrnas Unedig, rhaid i’r swyddog canlyniadau sicrhau bod y pleidleisiwr yn gallu dychwelyd y papur pleidleisio a’r datganiad pleidlais drwy’r post yn rhad ac am ddim.</w:t>
      </w:r>
    </w:p>
    <w:p w14:paraId="58FBBB23" w14:textId="77777777" w:rsidR="008F30D9" w:rsidRPr="008258E1" w:rsidRDefault="008F30D9" w:rsidP="008F30D9">
      <w:pPr>
        <w:pStyle w:val="H1"/>
        <w:rPr>
          <w:lang w:val="cy-GB"/>
        </w:rPr>
      </w:pPr>
      <w:r w:rsidRPr="008258E1">
        <w:rPr>
          <w:bCs/>
          <w:szCs w:val="21"/>
          <w:lang w:val="cy-GB"/>
        </w:rPr>
        <w:t>Dychwelyd papurau pleidleisio drwy’r post</w:t>
      </w:r>
    </w:p>
    <w:p w14:paraId="4C470BE6"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fo pleidlais bost wedi ei dychwelyd mewn cysylltiad â pherson sydd wedi ei gofnodi ar y rhestr pleidleiswyr drwy’r post, rhaid i’r swyddog canlyniadau farcio’r rhestr briodol yn y dull a ragnodir yn Atodlen </w:t>
      </w:r>
      <w:r w:rsidR="0031716E" w:rsidRPr="008258E1">
        <w:rPr>
          <w:lang w:val="cy-GB"/>
        </w:rPr>
        <w:t>2</w:t>
      </w:r>
      <w:r w:rsidRPr="008258E1">
        <w:rPr>
          <w:lang w:val="cy-GB"/>
        </w:rPr>
        <w:t xml:space="preserve"> i’r Gorchymyn hwn.</w:t>
      </w:r>
    </w:p>
    <w:p w14:paraId="5CA05CC1" w14:textId="77777777" w:rsidR="008F30D9" w:rsidRPr="008258E1" w:rsidRDefault="008F30D9" w:rsidP="008F30D9">
      <w:pPr>
        <w:pStyle w:val="N2"/>
        <w:rPr>
          <w:lang w:val="cy-GB"/>
        </w:rPr>
      </w:pPr>
      <w:r w:rsidRPr="008258E1">
        <w:rPr>
          <w:lang w:val="cy-GB"/>
        </w:rPr>
        <w:t xml:space="preserve">Pan fo pleidlais bost drwy ddirprwy wedi ei dychwelyd mewn cysylltiad â dirprwy sydd wedi ei gofnodi ar y rhestr pleidleiswyr drwy’r post drwy ddirprwy, rhaid i’r swyddog canlyniadau farcio’r rhestr briodol yn y dull a ragnodir yn Atodlen </w:t>
      </w:r>
      <w:r w:rsidR="0031716E" w:rsidRPr="008258E1">
        <w:rPr>
          <w:lang w:val="cy-GB"/>
        </w:rPr>
        <w:t>2</w:t>
      </w:r>
      <w:r w:rsidRPr="008258E1">
        <w:rPr>
          <w:lang w:val="cy-GB"/>
        </w:rPr>
        <w:t xml:space="preserve"> i’r Gorchymyn hwn.</w:t>
      </w:r>
    </w:p>
    <w:p w14:paraId="0F134F07" w14:textId="77777777" w:rsidR="008F30D9" w:rsidRPr="008258E1" w:rsidRDefault="008F30D9" w:rsidP="008F30D9">
      <w:pPr>
        <w:pStyle w:val="N2"/>
        <w:rPr>
          <w:lang w:val="cy-GB"/>
        </w:rPr>
      </w:pPr>
      <w:r w:rsidRPr="008258E1">
        <w:rPr>
          <w:lang w:val="cy-GB"/>
        </w:rPr>
        <w:t>Nid yw Rheol 58(7) yn gymwys at ddiben penderfynu, at ddibenion y rheol hon, a yw pleidlais bost neu bleidlais bost drwy ddirprwy wedi ei dychwelyd.</w:t>
      </w:r>
    </w:p>
    <w:p w14:paraId="72CB7D22" w14:textId="77777777" w:rsidR="008F30D9" w:rsidRPr="008258E1" w:rsidRDefault="008F30D9" w:rsidP="008F30D9">
      <w:pPr>
        <w:pStyle w:val="H1"/>
        <w:rPr>
          <w:lang w:val="cy-GB"/>
        </w:rPr>
      </w:pPr>
      <w:r w:rsidRPr="008258E1">
        <w:rPr>
          <w:bCs/>
          <w:szCs w:val="21"/>
          <w:lang w:val="cy-GB"/>
        </w:rPr>
        <w:t>Darparu gorsafoedd pleidleisio</w:t>
      </w:r>
    </w:p>
    <w:p w14:paraId="038C6709"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w:t>
      </w:r>
    </w:p>
    <w:p w14:paraId="3C59641D" w14:textId="77777777" w:rsidR="008F30D9" w:rsidRPr="008258E1" w:rsidRDefault="008F30D9" w:rsidP="008F30D9">
      <w:pPr>
        <w:pStyle w:val="N3"/>
        <w:rPr>
          <w:lang w:val="cy-GB"/>
        </w:rPr>
      </w:pPr>
      <w:r w:rsidRPr="008258E1">
        <w:rPr>
          <w:lang w:val="cy-GB"/>
        </w:rPr>
        <w:t>darparu nifer digonol o orsafoedd pleidleisio, a</w:t>
      </w:r>
    </w:p>
    <w:p w14:paraId="4C628DF1" w14:textId="77777777" w:rsidR="008F30D9" w:rsidRPr="008258E1" w:rsidRDefault="008F30D9" w:rsidP="008F30D9">
      <w:pPr>
        <w:pStyle w:val="N3"/>
        <w:rPr>
          <w:lang w:val="cy-GB"/>
        </w:rPr>
      </w:pPr>
      <w:r w:rsidRPr="008258E1">
        <w:rPr>
          <w:lang w:val="cy-GB"/>
        </w:rPr>
        <w:t>yn ddarostyngedig i baragraff (3), dyrannu’r etholwyr i’r gorsafoedd pleidleisio.</w:t>
      </w:r>
    </w:p>
    <w:p w14:paraId="7BEC357B" w14:textId="77777777" w:rsidR="008F30D9" w:rsidRPr="008258E1" w:rsidRDefault="008F30D9" w:rsidP="008F30D9">
      <w:pPr>
        <w:pStyle w:val="N2"/>
        <w:rPr>
          <w:lang w:val="cy-GB"/>
        </w:rPr>
      </w:pPr>
      <w:r w:rsidRPr="008258E1">
        <w:rPr>
          <w:lang w:val="cy-GB"/>
        </w:rPr>
        <w:t>Caniateir darparu un neu ragor o orsafoedd pleidleisio yn yr un ystafell.</w:t>
      </w:r>
    </w:p>
    <w:p w14:paraId="2FCCB535" w14:textId="77777777" w:rsidR="008F30D9" w:rsidRPr="008258E1" w:rsidRDefault="008F30D9" w:rsidP="008F30D9">
      <w:pPr>
        <w:pStyle w:val="N2"/>
        <w:rPr>
          <w:lang w:val="cy-GB"/>
        </w:rPr>
      </w:pPr>
      <w:r w:rsidRPr="008258E1">
        <w:rPr>
          <w:lang w:val="cy-GB"/>
        </w:rPr>
        <w:t xml:space="preserve">Rhaid i’r orsaf bleidleisio a </w:t>
      </w:r>
      <w:proofErr w:type="spellStart"/>
      <w:r w:rsidRPr="008258E1">
        <w:rPr>
          <w:lang w:val="cy-GB"/>
        </w:rPr>
        <w:t>ddyrennir</w:t>
      </w:r>
      <w:proofErr w:type="spellEnd"/>
      <w:r w:rsidRPr="008258E1">
        <w:rPr>
          <w:lang w:val="cy-GB"/>
        </w:rPr>
        <w:t xml:space="preserve"> i etholwyr o unrhyw </w:t>
      </w:r>
      <w:r w:rsidR="0066504E" w:rsidRPr="008258E1">
        <w:rPr>
          <w:lang w:val="cy-GB"/>
        </w:rPr>
        <w:t>ddosbarth p</w:t>
      </w:r>
      <w:r w:rsidRPr="008258E1">
        <w:rPr>
          <w:lang w:val="cy-GB"/>
        </w:rPr>
        <w:t>leidleisio fod yn y man pleidleisio ar gyfer yr ardal honno.</w:t>
      </w:r>
    </w:p>
    <w:p w14:paraId="5B50801A" w14:textId="77777777" w:rsidR="008F30D9" w:rsidRPr="008258E1" w:rsidRDefault="008F30D9" w:rsidP="008F30D9">
      <w:pPr>
        <w:pStyle w:val="N2"/>
        <w:rPr>
          <w:lang w:val="cy-GB"/>
        </w:rPr>
      </w:pPr>
      <w:r w:rsidRPr="008258E1">
        <w:rPr>
          <w:lang w:val="cy-GB"/>
        </w:rPr>
        <w:t xml:space="preserve">Rhaid i’r swyddog canlyniadau ddarparu i bob gorsaf bleidleisio unrhyw nifer o fythau </w:t>
      </w:r>
      <w:r w:rsidR="007131B8" w:rsidRPr="008258E1">
        <w:rPr>
          <w:lang w:val="cy-GB"/>
        </w:rPr>
        <w:t>sy’n</w:t>
      </w:r>
      <w:r w:rsidRPr="008258E1">
        <w:rPr>
          <w:lang w:val="cy-GB"/>
        </w:rPr>
        <w:t xml:space="preserve"> angenrheidiol lle gall pleidleiswyr farcio’u pleidleisiau wedi eu sgrinio heb gael eu gweld.</w:t>
      </w:r>
    </w:p>
    <w:p w14:paraId="3A4F5B15" w14:textId="77777777" w:rsidR="008F30D9" w:rsidRPr="008258E1" w:rsidRDefault="008F30D9" w:rsidP="008F30D9">
      <w:pPr>
        <w:pStyle w:val="H1"/>
        <w:rPr>
          <w:lang w:val="cy-GB"/>
        </w:rPr>
      </w:pPr>
      <w:r w:rsidRPr="008258E1">
        <w:rPr>
          <w:bCs/>
          <w:szCs w:val="21"/>
          <w:lang w:val="cy-GB"/>
        </w:rPr>
        <w:lastRenderedPageBreak/>
        <w:t>Penodi swyddogion llywyddu a chlercod</w:t>
      </w:r>
    </w:p>
    <w:p w14:paraId="11661537"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benodi a thalu—</w:t>
      </w:r>
    </w:p>
    <w:p w14:paraId="144897A1" w14:textId="77777777" w:rsidR="008F30D9" w:rsidRPr="008258E1" w:rsidRDefault="008F30D9" w:rsidP="008F30D9">
      <w:pPr>
        <w:pStyle w:val="N3"/>
        <w:rPr>
          <w:lang w:val="cy-GB"/>
        </w:rPr>
      </w:pPr>
      <w:r w:rsidRPr="008258E1">
        <w:rPr>
          <w:lang w:val="cy-GB"/>
        </w:rPr>
        <w:t>swyddog llywyddu i fod yn bresennol ym mhob gorsaf bleidleisio, a</w:t>
      </w:r>
    </w:p>
    <w:p w14:paraId="3FEDBB41" w14:textId="77777777" w:rsidR="008F30D9" w:rsidRPr="008258E1" w:rsidRDefault="008F30D9" w:rsidP="008F30D9">
      <w:pPr>
        <w:pStyle w:val="N3"/>
        <w:rPr>
          <w:lang w:val="cy-GB"/>
        </w:rPr>
      </w:pPr>
      <w:r w:rsidRPr="008258E1">
        <w:rPr>
          <w:lang w:val="cy-GB"/>
        </w:rPr>
        <w:t>unrhyw nifer o glercod sy’n angenrheidiol at ddibenion y bleidlais neu’r cyfrif neu fel arall at ddibenion yr etholiad.</w:t>
      </w:r>
    </w:p>
    <w:p w14:paraId="1E357632" w14:textId="77777777" w:rsidR="008F30D9" w:rsidRPr="008258E1" w:rsidRDefault="008F30D9" w:rsidP="008F30D9">
      <w:pPr>
        <w:pStyle w:val="N2"/>
        <w:rPr>
          <w:lang w:val="cy-GB"/>
        </w:rPr>
      </w:pPr>
      <w:r w:rsidRPr="008258E1">
        <w:rPr>
          <w:lang w:val="cy-GB"/>
        </w:rPr>
        <w:t>Ni chaiff y swyddog canlyniadau benodi’n fwriadol yn swyddog llywyddu neu glerc—</w:t>
      </w:r>
    </w:p>
    <w:p w14:paraId="04041DE1" w14:textId="77777777" w:rsidR="008F30D9" w:rsidRPr="008258E1" w:rsidRDefault="008F30D9" w:rsidP="008F30D9">
      <w:pPr>
        <w:pStyle w:val="N3"/>
        <w:rPr>
          <w:lang w:val="cy-GB"/>
        </w:rPr>
      </w:pPr>
      <w:r w:rsidRPr="008258E1">
        <w:rPr>
          <w:lang w:val="cy-GB"/>
        </w:rPr>
        <w:t xml:space="preserve">ymgeisydd unigol, </w:t>
      </w:r>
    </w:p>
    <w:p w14:paraId="2CFAFFAE" w14:textId="77777777" w:rsidR="008F30D9" w:rsidRPr="008258E1" w:rsidRDefault="008F30D9" w:rsidP="008F30D9">
      <w:pPr>
        <w:pStyle w:val="N3"/>
        <w:rPr>
          <w:lang w:val="cy-GB"/>
        </w:rPr>
      </w:pPr>
      <w:r w:rsidRPr="008258E1">
        <w:rPr>
          <w:lang w:val="cy-GB"/>
        </w:rPr>
        <w:t>ymgeisydd rhestr plaid, n</w:t>
      </w:r>
      <w:r w:rsidR="007131B8" w:rsidRPr="008258E1">
        <w:rPr>
          <w:lang w:val="cy-GB"/>
        </w:rPr>
        <w:t>ac</w:t>
      </w:r>
      <w:r w:rsidRPr="008258E1">
        <w:rPr>
          <w:lang w:val="cy-GB"/>
        </w:rPr>
        <w:t xml:space="preserve"> </w:t>
      </w:r>
    </w:p>
    <w:p w14:paraId="342F7FDE" w14:textId="77777777" w:rsidR="008F30D9" w:rsidRPr="008258E1" w:rsidRDefault="008F30D9" w:rsidP="008F30D9">
      <w:pPr>
        <w:pStyle w:val="N3"/>
        <w:rPr>
          <w:lang w:val="cy-GB"/>
        </w:rPr>
      </w:pPr>
      <w:r w:rsidRPr="008258E1">
        <w:rPr>
          <w:lang w:val="cy-GB"/>
        </w:rPr>
        <w:t>person a gyflogwyd gan neu ar ran ymgeisydd unigol neu blaid wleidyddol gofrestredig mewn cysylltiad â’r etholiad.</w:t>
      </w:r>
    </w:p>
    <w:p w14:paraId="1D493055" w14:textId="77777777" w:rsidR="008F30D9" w:rsidRPr="008258E1" w:rsidRDefault="008F30D9" w:rsidP="008F30D9">
      <w:pPr>
        <w:pStyle w:val="N2"/>
        <w:rPr>
          <w:lang w:val="cy-GB"/>
        </w:rPr>
      </w:pPr>
      <w:r w:rsidRPr="008258E1">
        <w:rPr>
          <w:lang w:val="cy-GB"/>
        </w:rPr>
        <w:t xml:space="preserve">Caiff y swyddog canlyniadau lywyddu mewn gorsaf bleidleisio. </w:t>
      </w:r>
    </w:p>
    <w:p w14:paraId="1BCFE7B3" w14:textId="77777777" w:rsidR="008F30D9" w:rsidRPr="008258E1" w:rsidRDefault="008F30D9" w:rsidP="008F30D9">
      <w:pPr>
        <w:pStyle w:val="N2"/>
        <w:rPr>
          <w:lang w:val="cy-GB"/>
        </w:rPr>
      </w:pPr>
      <w:r w:rsidRPr="008258E1">
        <w:rPr>
          <w:lang w:val="cy-GB"/>
        </w:rPr>
        <w:t xml:space="preserve">Pan fo’r swyddog canlyniadau yn llywyddu mewn gorsaf bleidleisio, mae’r rheolau hyn yn gymwys i’r swyddog canlyniadau sy’n llywyddu felly gyda’r addasiadau angenrheidiol o ran pethau a wneir gan y swyddog canlyniadau mewn perthynas â’r swyddog llywyddu neu gan y swyddog llywyddu mewn perthynas â’r swyddog canlyniadau. </w:t>
      </w:r>
    </w:p>
    <w:p w14:paraId="11F8880F" w14:textId="77777777" w:rsidR="008F30D9" w:rsidRPr="008258E1" w:rsidRDefault="008F30D9" w:rsidP="008F30D9">
      <w:pPr>
        <w:pStyle w:val="N2"/>
        <w:rPr>
          <w:lang w:val="cy-GB"/>
        </w:rPr>
      </w:pPr>
      <w:r w:rsidRPr="008258E1">
        <w:rPr>
          <w:lang w:val="cy-GB"/>
        </w:rPr>
        <w:t>Caiff swyddog llywyddu awdurdodi’r clercod i wneud unrhyw beth, gan gynnwys gofyn cwestiynau, y mae’r rheolau hyn yn ei gwneud yn ofynnol i’r swyddog llywyddu ei wneud neu’n ei awdurdodi i’w wneud, ac eithrio gorchymyn i unrhyw berson gael ei arestio, ei wahardd neu ei symud o’r orsaf bleidleisio.</w:t>
      </w:r>
    </w:p>
    <w:p w14:paraId="06886C9D" w14:textId="77777777" w:rsidR="008F30D9" w:rsidRPr="008258E1" w:rsidRDefault="008F30D9" w:rsidP="008F30D9">
      <w:pPr>
        <w:pStyle w:val="H1"/>
        <w:rPr>
          <w:lang w:val="cy-GB"/>
        </w:rPr>
      </w:pPr>
      <w:r w:rsidRPr="008258E1">
        <w:rPr>
          <w:bCs/>
          <w:szCs w:val="21"/>
          <w:lang w:val="cy-GB"/>
        </w:rPr>
        <w:t>Dyroddi cardiau pleidleisio swyddogol</w:t>
      </w:r>
    </w:p>
    <w:p w14:paraId="3ABB6940"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Cyn gynted ag y bo’n ymarferol ar ôl cyhoeddi hysbysiad o’r etholiad, rhaid i’r swyddog canlyniadau anfon neu ddanfon—</w:t>
      </w:r>
    </w:p>
    <w:p w14:paraId="42C18827" w14:textId="77777777" w:rsidR="008F30D9" w:rsidRPr="008258E1" w:rsidRDefault="008F30D9" w:rsidP="008F30D9">
      <w:pPr>
        <w:pStyle w:val="N3"/>
        <w:rPr>
          <w:lang w:val="cy-GB"/>
        </w:rPr>
      </w:pPr>
      <w:r w:rsidRPr="008258E1">
        <w:rPr>
          <w:lang w:val="cy-GB"/>
        </w:rPr>
        <w:t>cerdyn pleidleisio swyddogol i etholwyr nad ydynt yn pleidleisio drwy’r post,</w:t>
      </w:r>
    </w:p>
    <w:p w14:paraId="15911A16" w14:textId="77777777" w:rsidR="008F30D9" w:rsidRPr="008258E1" w:rsidRDefault="008F30D9" w:rsidP="008F30D9">
      <w:pPr>
        <w:pStyle w:val="N3"/>
        <w:rPr>
          <w:lang w:val="cy-GB"/>
        </w:rPr>
      </w:pPr>
      <w:r w:rsidRPr="008258E1">
        <w:rPr>
          <w:lang w:val="cy-GB"/>
        </w:rPr>
        <w:t>cerdyn swyddogol pleidleisio drwy’r post i etholwyr sy’n pleidleisio drwy’r post ac nid drwy ddirprwy,</w:t>
      </w:r>
    </w:p>
    <w:p w14:paraId="7AA27044" w14:textId="77777777" w:rsidR="008F30D9" w:rsidRPr="008258E1" w:rsidRDefault="008F30D9" w:rsidP="008F30D9">
      <w:pPr>
        <w:pStyle w:val="N3"/>
        <w:rPr>
          <w:lang w:val="cy-GB"/>
        </w:rPr>
      </w:pPr>
      <w:r w:rsidRPr="008258E1">
        <w:rPr>
          <w:lang w:val="cy-GB"/>
        </w:rPr>
        <w:t>cerdyn swyddogol pleidleisio drwy ddirprwy i berson sy’n pleidleisio fel dirprwy ar ran etholwr ac nid drwy’r post, a</w:t>
      </w:r>
    </w:p>
    <w:p w14:paraId="44B9DC56" w14:textId="77777777" w:rsidR="008F30D9" w:rsidRPr="008258E1" w:rsidRDefault="008F30D9" w:rsidP="008F30D9">
      <w:pPr>
        <w:pStyle w:val="N3"/>
        <w:rPr>
          <w:lang w:val="cy-GB"/>
        </w:rPr>
      </w:pPr>
      <w:r w:rsidRPr="008258E1">
        <w:rPr>
          <w:lang w:val="cy-GB"/>
        </w:rPr>
        <w:t>cerdyn swyddogol pleidleisio drwy’r post drwy ddirprwy i berson sy’n pleidleisio fel dirprwy ar ran etholwr drwy’r post.</w:t>
      </w:r>
    </w:p>
    <w:p w14:paraId="29469DFE" w14:textId="77777777" w:rsidR="008F30D9" w:rsidRPr="008258E1" w:rsidRDefault="008F30D9" w:rsidP="008F30D9">
      <w:pPr>
        <w:pStyle w:val="N2"/>
        <w:rPr>
          <w:lang w:val="cy-GB"/>
        </w:rPr>
      </w:pPr>
      <w:r w:rsidRPr="008258E1">
        <w:rPr>
          <w:lang w:val="cy-GB"/>
        </w:rPr>
        <w:t>Rhaid i gerdyn pleidleisio swyddogol neu gerdyn swyddogol pleidleisio drwy’r post gael ei anfon neu ei ddanfon i gyfeiriad cym</w:t>
      </w:r>
      <w:r w:rsidR="0077778D" w:rsidRPr="008258E1">
        <w:rPr>
          <w:lang w:val="cy-GB"/>
        </w:rPr>
        <w:t>h</w:t>
      </w:r>
      <w:r w:rsidRPr="008258E1">
        <w:rPr>
          <w:lang w:val="cy-GB"/>
        </w:rPr>
        <w:t>wys</w:t>
      </w:r>
      <w:r w:rsidR="0077778D" w:rsidRPr="008258E1">
        <w:rPr>
          <w:lang w:val="cy-GB"/>
        </w:rPr>
        <w:t>ol</w:t>
      </w:r>
      <w:r w:rsidRPr="008258E1">
        <w:rPr>
          <w:lang w:val="cy-GB"/>
        </w:rPr>
        <w:t xml:space="preserve"> yr etholwr.</w:t>
      </w:r>
    </w:p>
    <w:p w14:paraId="1527EF72" w14:textId="77777777" w:rsidR="008F30D9" w:rsidRPr="008258E1" w:rsidRDefault="008F30D9" w:rsidP="008F30D9">
      <w:pPr>
        <w:pStyle w:val="N2"/>
        <w:rPr>
          <w:lang w:val="cy-GB"/>
        </w:rPr>
      </w:pPr>
      <w:r w:rsidRPr="008258E1">
        <w:rPr>
          <w:lang w:val="cy-GB"/>
        </w:rPr>
        <w:lastRenderedPageBreak/>
        <w:t>Rhaid i gerdyn swyddogol pleidleisio drwy ddirprwy neu gerdyn swyddogol pleidleisio drwy’r post drwy ddirprwy gael ei anfon neu ei ddanfon i gyfeiriad y dirprwy, fel y’i dangosir yn y rhestr dirprwyon.</w:t>
      </w:r>
    </w:p>
    <w:p w14:paraId="3819978B" w14:textId="77777777" w:rsidR="008F30D9" w:rsidRPr="008258E1" w:rsidRDefault="008F30D9" w:rsidP="008F30D9">
      <w:pPr>
        <w:pStyle w:val="N2"/>
        <w:rPr>
          <w:lang w:val="cy-GB"/>
        </w:rPr>
      </w:pPr>
      <w:r w:rsidRPr="008258E1">
        <w:rPr>
          <w:lang w:val="cy-GB"/>
        </w:rPr>
        <w:t>Rhaid i bob cerdyn pleidleisio fod yn y ffurf briodol a nodir yn Gymraeg ac yn Saesneg yn Atodlen 10 neu ffurf i’r un perwyl a rhaid iddo nodi—</w:t>
      </w:r>
    </w:p>
    <w:p w14:paraId="48D79300" w14:textId="77777777" w:rsidR="008F30D9" w:rsidRPr="008258E1" w:rsidRDefault="008F30D9" w:rsidP="008F30D9">
      <w:pPr>
        <w:pStyle w:val="N3"/>
        <w:rPr>
          <w:lang w:val="cy-GB"/>
        </w:rPr>
      </w:pPr>
      <w:r w:rsidRPr="008258E1">
        <w:rPr>
          <w:lang w:val="cy-GB"/>
        </w:rPr>
        <w:t xml:space="preserve">enw’r etholaeth Senedd y mae’r </w:t>
      </w:r>
      <w:r w:rsidR="00EF6D5F" w:rsidRPr="008258E1">
        <w:rPr>
          <w:lang w:val="cy-GB"/>
        </w:rPr>
        <w:t>a</w:t>
      </w:r>
      <w:r w:rsidRPr="008258E1">
        <w:rPr>
          <w:lang w:val="cy-GB"/>
        </w:rPr>
        <w:t>elodau i’w hethol iddi,</w:t>
      </w:r>
    </w:p>
    <w:p w14:paraId="112F493C" w14:textId="77777777" w:rsidR="008F30D9" w:rsidRPr="008258E1" w:rsidRDefault="008F30D9" w:rsidP="008F30D9">
      <w:pPr>
        <w:pStyle w:val="N3"/>
        <w:rPr>
          <w:lang w:val="cy-GB"/>
        </w:rPr>
      </w:pPr>
      <w:r w:rsidRPr="008258E1">
        <w:rPr>
          <w:lang w:val="cy-GB"/>
        </w:rPr>
        <w:t xml:space="preserve">nifer yr </w:t>
      </w:r>
      <w:r w:rsidR="00EF6D5F" w:rsidRPr="008258E1">
        <w:rPr>
          <w:lang w:val="cy-GB"/>
        </w:rPr>
        <w:t>a</w:t>
      </w:r>
      <w:r w:rsidRPr="008258E1">
        <w:rPr>
          <w:lang w:val="cy-GB"/>
        </w:rPr>
        <w:t xml:space="preserve">elodau sydd i’w hethol dros yr etholaeth honno, </w:t>
      </w:r>
    </w:p>
    <w:p w14:paraId="5E193B4B" w14:textId="77777777" w:rsidR="008F30D9" w:rsidRPr="008258E1" w:rsidRDefault="008F30D9" w:rsidP="008F30D9">
      <w:pPr>
        <w:pStyle w:val="N3"/>
        <w:rPr>
          <w:lang w:val="cy-GB"/>
        </w:rPr>
      </w:pPr>
      <w:r w:rsidRPr="008258E1">
        <w:rPr>
          <w:lang w:val="cy-GB"/>
        </w:rPr>
        <w:t>enw, cyfeiriad cym</w:t>
      </w:r>
      <w:r w:rsidR="0077778D" w:rsidRPr="008258E1">
        <w:rPr>
          <w:lang w:val="cy-GB"/>
        </w:rPr>
        <w:t>h</w:t>
      </w:r>
      <w:r w:rsidRPr="008258E1">
        <w:rPr>
          <w:lang w:val="cy-GB"/>
        </w:rPr>
        <w:t>wys</w:t>
      </w:r>
      <w:r w:rsidR="0077778D" w:rsidRPr="008258E1">
        <w:rPr>
          <w:lang w:val="cy-GB"/>
        </w:rPr>
        <w:t>ol</w:t>
      </w:r>
      <w:r w:rsidRPr="008258E1">
        <w:rPr>
          <w:lang w:val="cy-GB"/>
        </w:rPr>
        <w:t xml:space="preserve"> a rhif cofrestr yr etholwr,</w:t>
      </w:r>
    </w:p>
    <w:p w14:paraId="09048471" w14:textId="77777777" w:rsidR="008F30D9" w:rsidRPr="008258E1" w:rsidRDefault="008F30D9" w:rsidP="008F30D9">
      <w:pPr>
        <w:pStyle w:val="N3"/>
        <w:rPr>
          <w:lang w:val="cy-GB"/>
        </w:rPr>
      </w:pPr>
      <w:r w:rsidRPr="008258E1">
        <w:rPr>
          <w:lang w:val="cy-GB"/>
        </w:rPr>
        <w:t>dyddiad ac oriau’r bleidlais a safle gorsaf bleidleisio’r etholwr, ac</w:t>
      </w:r>
    </w:p>
    <w:p w14:paraId="0D598E83" w14:textId="77777777" w:rsidR="008F30D9" w:rsidRPr="008258E1" w:rsidRDefault="008F30D9" w:rsidP="008F30D9">
      <w:pPr>
        <w:pStyle w:val="N3"/>
        <w:rPr>
          <w:lang w:val="cy-GB"/>
        </w:rPr>
      </w:pPr>
      <w:r w:rsidRPr="008258E1">
        <w:rPr>
          <w:lang w:val="cy-GB"/>
        </w:rPr>
        <w:t>unrhyw wybodaeth arall, nad yw’n ymwneud ag unrhyw ymgeisydd neu blaid wleidyddol gofrestredig, y mae’r swyddog canlyniadau yn ystyried ei bod yn briodol.</w:t>
      </w:r>
    </w:p>
    <w:p w14:paraId="3FBCF88E" w14:textId="77777777" w:rsidR="008F30D9" w:rsidRPr="008258E1" w:rsidRDefault="008F30D9" w:rsidP="008F30D9">
      <w:pPr>
        <w:pStyle w:val="N2"/>
        <w:rPr>
          <w:lang w:val="cy-GB"/>
        </w:rPr>
      </w:pPr>
      <w:r w:rsidRPr="008258E1">
        <w:rPr>
          <w:lang w:val="cy-GB"/>
        </w:rPr>
        <w:t>Caniateir i wybodaeth wahanol gael ei darparu o dan baragraff (4)(e) i wahanol etholwyr neu ddisgrifiadau o etholwr.</w:t>
      </w:r>
    </w:p>
    <w:p w14:paraId="4F982591" w14:textId="77777777" w:rsidR="008F30D9" w:rsidRPr="008258E1" w:rsidRDefault="008F30D9" w:rsidP="008F30D9">
      <w:pPr>
        <w:pStyle w:val="N2"/>
        <w:rPr>
          <w:lang w:val="cy-GB"/>
        </w:rPr>
      </w:pPr>
      <w:r w:rsidRPr="008258E1">
        <w:rPr>
          <w:lang w:val="cy-GB"/>
        </w:rPr>
        <w:t>Yn achos etholwr sydd â chofnod dienw, rhaid i’r cerdyn pleidleisio—</w:t>
      </w:r>
    </w:p>
    <w:p w14:paraId="1AE61E8B" w14:textId="77777777" w:rsidR="008F30D9" w:rsidRPr="008258E1" w:rsidRDefault="008F30D9" w:rsidP="008F30D9">
      <w:pPr>
        <w:pStyle w:val="N3"/>
        <w:rPr>
          <w:lang w:val="cy-GB"/>
        </w:rPr>
      </w:pPr>
      <w:r w:rsidRPr="008258E1">
        <w:rPr>
          <w:lang w:val="cy-GB"/>
        </w:rPr>
        <w:t>cynnwys unrhyw wybodaeth a bennir yn y ffurf briodol yn Atodlen 10 yn hytrach na’r wybodaeth a nodir ym mharagraff (4)(c), a</w:t>
      </w:r>
    </w:p>
    <w:p w14:paraId="092E7F6F" w14:textId="77777777" w:rsidR="008F30D9" w:rsidRPr="008258E1" w:rsidRDefault="008F30D9" w:rsidP="008F30D9">
      <w:pPr>
        <w:pStyle w:val="N3"/>
        <w:rPr>
          <w:lang w:val="cy-GB"/>
        </w:rPr>
      </w:pPr>
      <w:r w:rsidRPr="008258E1">
        <w:rPr>
          <w:lang w:val="cy-GB"/>
        </w:rPr>
        <w:t>cael ei anfon neu ei ddanfon mewn amlen neu fath arall o orchudd fel nad yw’n datgelu bod gan yr etholwr gofnod dienw.</w:t>
      </w:r>
    </w:p>
    <w:p w14:paraId="57DB7CFF" w14:textId="77777777" w:rsidR="008F30D9" w:rsidRPr="008258E1" w:rsidRDefault="008F30D9" w:rsidP="008F30D9">
      <w:pPr>
        <w:pStyle w:val="N2"/>
        <w:rPr>
          <w:lang w:val="cy-GB"/>
        </w:rPr>
      </w:pPr>
      <w:r w:rsidRPr="008258E1">
        <w:rPr>
          <w:lang w:val="cy-GB"/>
        </w:rPr>
        <w:t>Yn y rheol hon—</w:t>
      </w:r>
    </w:p>
    <w:p w14:paraId="1A571AE8" w14:textId="77777777" w:rsidR="008F30D9" w:rsidRPr="008258E1" w:rsidRDefault="008F30D9" w:rsidP="008F30D9">
      <w:pPr>
        <w:pStyle w:val="N3"/>
        <w:rPr>
          <w:lang w:val="cy-GB"/>
        </w:rPr>
      </w:pPr>
      <w:r w:rsidRPr="008258E1">
        <w:rPr>
          <w:lang w:val="cy-GB"/>
        </w:rPr>
        <w:t>o ran “etholwr”—</w:t>
      </w:r>
    </w:p>
    <w:p w14:paraId="1AAFE8B6" w14:textId="77777777" w:rsidR="008F30D9" w:rsidRPr="008258E1" w:rsidRDefault="008F30D9" w:rsidP="008F30D9">
      <w:pPr>
        <w:pStyle w:val="N4"/>
        <w:rPr>
          <w:lang w:val="cy-GB"/>
        </w:rPr>
      </w:pPr>
      <w:r w:rsidRPr="008258E1">
        <w:rPr>
          <w:lang w:val="cy-GB"/>
        </w:rPr>
        <w:t>ei ystyr yw person sydd wedi ei gofrestru yn y gofrestr ar gyfer yr etholaeth Senedd ar y diwrnod olaf ar gyfer cyhoeddi hysbysiad o’r etholiad, a</w:t>
      </w:r>
    </w:p>
    <w:p w14:paraId="697F4AF5" w14:textId="77777777" w:rsidR="008F30D9" w:rsidRPr="008258E1" w:rsidRDefault="008F30D9" w:rsidP="008F30D9">
      <w:pPr>
        <w:pStyle w:val="N4"/>
        <w:rPr>
          <w:lang w:val="cy-GB"/>
        </w:rPr>
      </w:pPr>
      <w:r w:rsidRPr="008258E1">
        <w:rPr>
          <w:lang w:val="cy-GB"/>
        </w:rPr>
        <w:t>mae’n cynnwys person a ddangosir y pryd hwnnw yn y gofrestr neu, yn achos person sydd â chofnod dienw yn y gofrestr, yn y cofnod o gofnodion dienw, fel person sydd o dan yr oedran pleidleisio, ond dim ond os yw’n ymddangos o’r gofrestr, neu o’r cofnod o gofnodion dienw, y bydd y person o oedran pleidleisio ar y diwrnod a bennwyd ar gyfer y bleidlais;</w:t>
      </w:r>
    </w:p>
    <w:p w14:paraId="536B85B9" w14:textId="77777777" w:rsidR="008F30D9" w:rsidRPr="008258E1" w:rsidRDefault="008F30D9" w:rsidP="008F30D9">
      <w:pPr>
        <w:pStyle w:val="N3"/>
        <w:rPr>
          <w:lang w:val="cy-GB"/>
        </w:rPr>
      </w:pPr>
      <w:r w:rsidRPr="008258E1">
        <w:rPr>
          <w:lang w:val="cy-GB"/>
        </w:rPr>
        <w:t>mae i “cyfeiriad cym</w:t>
      </w:r>
      <w:r w:rsidR="0077778D" w:rsidRPr="008258E1">
        <w:rPr>
          <w:lang w:val="cy-GB"/>
        </w:rPr>
        <w:t>h</w:t>
      </w:r>
      <w:r w:rsidRPr="008258E1">
        <w:rPr>
          <w:lang w:val="cy-GB"/>
        </w:rPr>
        <w:t>wys</w:t>
      </w:r>
      <w:r w:rsidR="0077778D" w:rsidRPr="008258E1">
        <w:rPr>
          <w:lang w:val="cy-GB"/>
        </w:rPr>
        <w:t>ol</w:t>
      </w:r>
      <w:r w:rsidRPr="008258E1">
        <w:rPr>
          <w:lang w:val="cy-GB"/>
        </w:rPr>
        <w:t>” yr ystyr a roddir i “</w:t>
      </w:r>
      <w:proofErr w:type="spellStart"/>
      <w:r w:rsidRPr="008258E1">
        <w:rPr>
          <w:lang w:val="cy-GB"/>
        </w:rPr>
        <w:t>qualifying</w:t>
      </w:r>
      <w:proofErr w:type="spellEnd"/>
      <w:r w:rsidRPr="008258E1">
        <w:rPr>
          <w:lang w:val="cy-GB"/>
        </w:rPr>
        <w:t xml:space="preserve"> </w:t>
      </w:r>
      <w:proofErr w:type="spellStart"/>
      <w:r w:rsidRPr="008258E1">
        <w:rPr>
          <w:lang w:val="cy-GB"/>
        </w:rPr>
        <w:t>address</w:t>
      </w:r>
      <w:proofErr w:type="spellEnd"/>
      <w:r w:rsidRPr="008258E1">
        <w:rPr>
          <w:lang w:val="cy-GB"/>
        </w:rPr>
        <w:t>” yn adran 202(1) o Ddeddf 1983(</w:t>
      </w:r>
      <w:r w:rsidRPr="008258E1">
        <w:rPr>
          <w:rStyle w:val="FootnoteReference"/>
          <w:lang w:val="cy-GB"/>
        </w:rPr>
        <w:footnoteReference w:id="113"/>
      </w:r>
      <w:r w:rsidRPr="008258E1">
        <w:rPr>
          <w:lang w:val="cy-GB"/>
        </w:rPr>
        <w:t>).</w:t>
      </w:r>
    </w:p>
    <w:p w14:paraId="5EF5F98D" w14:textId="77777777" w:rsidR="008F30D9" w:rsidRPr="008258E1" w:rsidRDefault="008F30D9" w:rsidP="008F30D9">
      <w:pPr>
        <w:pStyle w:val="H1"/>
        <w:rPr>
          <w:lang w:val="cy-GB"/>
        </w:rPr>
      </w:pPr>
      <w:r w:rsidRPr="008258E1">
        <w:rPr>
          <w:bCs/>
          <w:szCs w:val="21"/>
          <w:lang w:val="cy-GB"/>
        </w:rPr>
        <w:lastRenderedPageBreak/>
        <w:t>Cyfarpar gorsaf bleidleisio</w:t>
      </w:r>
    </w:p>
    <w:p w14:paraId="1D736CEB"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ddarparu i bob swyddog llywyddu unrhyw nifer o flychau pleidleisio a phapurau pleidleisio y mae’r swyddog canlyniadau yn ystyried eu bod yn angenrheidiol.</w:t>
      </w:r>
    </w:p>
    <w:p w14:paraId="70262CEA" w14:textId="77777777" w:rsidR="008F30D9" w:rsidRPr="008258E1" w:rsidRDefault="008F30D9" w:rsidP="008F30D9">
      <w:pPr>
        <w:pStyle w:val="N2"/>
        <w:rPr>
          <w:lang w:val="cy-GB"/>
        </w:rPr>
      </w:pPr>
      <w:r w:rsidRPr="008258E1">
        <w:rPr>
          <w:lang w:val="cy-GB"/>
        </w:rPr>
        <w:t>Rhaid i bob blwch pleidleisio fod wedi ei adeiladu fel y gellir rhoi papurau pleidleisio ynddo, ond na ellir eu tynnu’n ôl ohono, heb i’r blwch gael ei ddatgloi neu, pan nad oes clo ar y blwch, heb i’r sêl gael ei thorri.</w:t>
      </w:r>
    </w:p>
    <w:p w14:paraId="0395FA08" w14:textId="77777777" w:rsidR="008F30D9" w:rsidRPr="008258E1" w:rsidRDefault="008F30D9" w:rsidP="008F30D9">
      <w:pPr>
        <w:pStyle w:val="N2"/>
        <w:rPr>
          <w:lang w:val="cy-GB"/>
        </w:rPr>
      </w:pPr>
      <w:r w:rsidRPr="008258E1">
        <w:rPr>
          <w:lang w:val="cy-GB"/>
        </w:rPr>
        <w:t>Rhaid i’r swyddog canlyniadau ddarparu i’r swyddog llywyddu ym mhob gorsaf bleidleisio—</w:t>
      </w:r>
    </w:p>
    <w:p w14:paraId="2BA5C379" w14:textId="77777777" w:rsidR="008F30D9" w:rsidRPr="008258E1" w:rsidRDefault="008F30D9" w:rsidP="008F30D9">
      <w:pPr>
        <w:pStyle w:val="N3"/>
        <w:rPr>
          <w:lang w:val="cy-GB"/>
        </w:rPr>
      </w:pPr>
      <w:r w:rsidRPr="008258E1">
        <w:rPr>
          <w:lang w:val="cy-GB"/>
        </w:rPr>
        <w:t>deunyddiau i alluogi’r pleidleiswyr i farcio’r papurau pleidleisio,</w:t>
      </w:r>
    </w:p>
    <w:p w14:paraId="1148C623" w14:textId="77777777" w:rsidR="008F30D9" w:rsidRPr="008258E1" w:rsidRDefault="008F30D9" w:rsidP="008F30D9">
      <w:pPr>
        <w:pStyle w:val="N3"/>
        <w:rPr>
          <w:lang w:val="cy-GB"/>
        </w:rPr>
      </w:pPr>
      <w:r w:rsidRPr="008258E1">
        <w:rPr>
          <w:lang w:val="cy-GB"/>
        </w:rPr>
        <w:t>copïau o’r gofrestr etholwyr berthnasol,</w:t>
      </w:r>
    </w:p>
    <w:p w14:paraId="2FE5E3A3" w14:textId="77777777" w:rsidR="008F30D9" w:rsidRPr="008258E1" w:rsidRDefault="008F30D9" w:rsidP="008F30D9">
      <w:pPr>
        <w:pStyle w:val="N3"/>
        <w:rPr>
          <w:lang w:val="cy-GB"/>
        </w:rPr>
      </w:pPr>
      <w:r w:rsidRPr="008258E1">
        <w:rPr>
          <w:lang w:val="cy-GB"/>
        </w:rPr>
        <w:t xml:space="preserve">copïau o unrhyw hysbysiadau a </w:t>
      </w:r>
      <w:proofErr w:type="spellStart"/>
      <w:r w:rsidRPr="008258E1">
        <w:rPr>
          <w:lang w:val="cy-GB"/>
        </w:rPr>
        <w:t>ddyroddwyd</w:t>
      </w:r>
      <w:proofErr w:type="spellEnd"/>
      <w:r w:rsidRPr="008258E1">
        <w:rPr>
          <w:lang w:val="cy-GB"/>
        </w:rPr>
        <w:t xml:space="preserve"> o dan adran 13B(3B) neu (3D) o Ddeddf 1983(</w:t>
      </w:r>
      <w:r w:rsidRPr="008258E1">
        <w:rPr>
          <w:rStyle w:val="FootnoteReference"/>
          <w:lang w:val="cy-GB"/>
        </w:rPr>
        <w:footnoteReference w:id="114"/>
      </w:r>
      <w:r w:rsidRPr="008258E1">
        <w:rPr>
          <w:lang w:val="cy-GB"/>
        </w:rPr>
        <w:t>) i’r graddau y maent yn ymwneud â’r gofrestr etholwyr berthnasol (hysbysiadau mewn cysylltiad ag addasiadau i’r gofrestr),</w:t>
      </w:r>
    </w:p>
    <w:p w14:paraId="215AC387" w14:textId="77777777" w:rsidR="008F30D9" w:rsidRPr="008258E1" w:rsidRDefault="008F30D9" w:rsidP="008F30D9">
      <w:pPr>
        <w:pStyle w:val="N3"/>
        <w:rPr>
          <w:lang w:val="cy-GB"/>
        </w:rPr>
      </w:pPr>
      <w:r w:rsidRPr="008258E1">
        <w:rPr>
          <w:lang w:val="cy-GB"/>
        </w:rPr>
        <w:t xml:space="preserve">copïau o’r rhannau o unrhyw restrau o bersonau sydd â </w:t>
      </w:r>
      <w:proofErr w:type="spellStart"/>
      <w:r w:rsidRPr="008258E1">
        <w:rPr>
          <w:lang w:val="cy-GB"/>
        </w:rPr>
        <w:t>hawl</w:t>
      </w:r>
      <w:r w:rsidR="00DD00B2" w:rsidRPr="008258E1">
        <w:rPr>
          <w:lang w:val="cy-GB"/>
        </w:rPr>
        <w:t>ogaeth</w:t>
      </w:r>
      <w:proofErr w:type="spellEnd"/>
      <w:r w:rsidRPr="008258E1">
        <w:rPr>
          <w:lang w:val="cy-GB"/>
        </w:rPr>
        <w:t xml:space="preserve"> i bleidleisio drwy’r post neu drwy ddirprwy sy’n cyfateb i’r gofrestr etholwyr berthnasol, ac </w:t>
      </w:r>
    </w:p>
    <w:p w14:paraId="320BC751" w14:textId="77777777" w:rsidR="008F30D9" w:rsidRPr="008258E1" w:rsidRDefault="008F30D9" w:rsidP="008F30D9">
      <w:pPr>
        <w:pStyle w:val="N3"/>
        <w:rPr>
          <w:lang w:val="cy-GB"/>
        </w:rPr>
      </w:pPr>
      <w:r w:rsidRPr="008258E1">
        <w:rPr>
          <w:lang w:val="cy-GB"/>
        </w:rPr>
        <w:t>rhestr (“rhestr rhifau cyfatebol yr orsaf bleidleisio”) sy’n cynnwys y rhan honno o Ran 2 o’r rhestr rhifau cyfatebol a luniwyd o dan reol 27 sy’n cynnwys y rhifau, ond nid y marciau adnabod unigryw eraill, sy’n cyfateb i’r rhai ar y papurau pleidleisio a ddarperir i’r swyddog llywyddu o dan baragraff (1).</w:t>
      </w:r>
    </w:p>
    <w:p w14:paraId="08EA4DE3" w14:textId="77777777" w:rsidR="008F30D9" w:rsidRPr="008258E1" w:rsidRDefault="008F30D9" w:rsidP="008F30D9">
      <w:pPr>
        <w:pStyle w:val="N2"/>
        <w:rPr>
          <w:lang w:val="cy-GB"/>
        </w:rPr>
      </w:pPr>
      <w:r w:rsidRPr="008258E1">
        <w:rPr>
          <w:lang w:val="cy-GB"/>
        </w:rPr>
        <w:t>Gellir darparu’r dogfennau a ddarperir yn unol â pharagraff (3)(b), (d) ac (e) ar ffurf papur neu ar ffurf electronig.</w:t>
      </w:r>
    </w:p>
    <w:p w14:paraId="1FBAC0AE" w14:textId="77777777" w:rsidR="008F30D9" w:rsidRPr="008258E1" w:rsidRDefault="008F30D9" w:rsidP="008F30D9">
      <w:pPr>
        <w:pStyle w:val="N2"/>
        <w:rPr>
          <w:lang w:val="cy-GB"/>
        </w:rPr>
      </w:pPr>
      <w:r w:rsidRPr="008258E1">
        <w:rPr>
          <w:lang w:val="cy-GB"/>
        </w:rPr>
        <w:t>Ym mharagraff (3), ystyr “y gofrestr etholwyr berthnasol” yw’r gofrestr etholwyr ar gyfer yr etholaeth neu unrhyw ran ohoni sy’n cynnwys y cofnodion sy’n ymwneud â’r etholwyr a ddyrannwyd i’r orsaf bleidleisio.</w:t>
      </w:r>
    </w:p>
    <w:p w14:paraId="5A7E8410" w14:textId="77777777" w:rsidR="008F30D9" w:rsidRPr="008258E1" w:rsidRDefault="008F30D9" w:rsidP="008F30D9">
      <w:pPr>
        <w:pStyle w:val="N2"/>
        <w:rPr>
          <w:lang w:val="cy-GB"/>
        </w:rPr>
      </w:pPr>
      <w:r w:rsidRPr="008258E1">
        <w:rPr>
          <w:lang w:val="cy-GB"/>
        </w:rPr>
        <w:t xml:space="preserve">Rhaid i’r swyddog canlyniadau </w:t>
      </w:r>
      <w:r w:rsidR="00C54D4F" w:rsidRPr="008258E1">
        <w:rPr>
          <w:lang w:val="cy-GB"/>
        </w:rPr>
        <w:t>achos</w:t>
      </w:r>
      <w:r w:rsidRPr="008258E1">
        <w:rPr>
          <w:lang w:val="cy-GB"/>
        </w:rPr>
        <w:t>i i gopi sampl wedi ei ehangu o’r papur pleidleisio sy’n cydymffurfio ag erthygl 1</w:t>
      </w:r>
      <w:r w:rsidR="0031716E" w:rsidRPr="008258E1">
        <w:rPr>
          <w:lang w:val="cy-GB"/>
        </w:rPr>
        <w:t>38</w:t>
      </w:r>
      <w:r w:rsidRPr="008258E1">
        <w:rPr>
          <w:lang w:val="cy-GB"/>
        </w:rPr>
        <w:t xml:space="preserve">(4) </w:t>
      </w:r>
      <w:r w:rsidR="0031716E" w:rsidRPr="008258E1">
        <w:rPr>
          <w:lang w:val="cy-GB"/>
        </w:rPr>
        <w:t xml:space="preserve">a (6) </w:t>
      </w:r>
      <w:r w:rsidRPr="008258E1">
        <w:rPr>
          <w:lang w:val="cy-GB"/>
        </w:rPr>
        <w:t xml:space="preserve">o’r Gorchymyn hwn gael ei arddangos ym mhob gorsaf bleidleisio.  </w:t>
      </w:r>
    </w:p>
    <w:p w14:paraId="429D4423" w14:textId="77777777" w:rsidR="008F30D9" w:rsidRPr="008258E1" w:rsidRDefault="008F30D9" w:rsidP="008F30D9">
      <w:pPr>
        <w:pStyle w:val="N2"/>
        <w:rPr>
          <w:lang w:val="cy-GB"/>
        </w:rPr>
      </w:pPr>
      <w:r w:rsidRPr="008258E1">
        <w:rPr>
          <w:lang w:val="cy-GB"/>
        </w:rPr>
        <w:t>Rhaid i’r swyddog canlyniadau hefyd ddarparu i bob gorsaf bleidleisio—</w:t>
      </w:r>
    </w:p>
    <w:p w14:paraId="264BC2E4" w14:textId="77777777" w:rsidR="008F30D9" w:rsidRPr="008258E1" w:rsidRDefault="008F30D9" w:rsidP="008F30D9">
      <w:pPr>
        <w:pStyle w:val="N3"/>
        <w:rPr>
          <w:lang w:val="cy-GB"/>
        </w:rPr>
      </w:pPr>
      <w:r w:rsidRPr="008258E1">
        <w:rPr>
          <w:lang w:val="cy-GB"/>
        </w:rPr>
        <w:t>copi sampl wedi ei ehangu o’r papur pleidleisio i’w ddal yn y llaw sy’n cydymffurfio ag erthygl 1</w:t>
      </w:r>
      <w:r w:rsidR="0031716E" w:rsidRPr="008258E1">
        <w:rPr>
          <w:lang w:val="cy-GB"/>
        </w:rPr>
        <w:t>38</w:t>
      </w:r>
      <w:r w:rsidRPr="008258E1">
        <w:rPr>
          <w:lang w:val="cy-GB"/>
        </w:rPr>
        <w:t>(</w:t>
      </w:r>
      <w:r w:rsidR="0031716E" w:rsidRPr="008258E1">
        <w:rPr>
          <w:lang w:val="cy-GB"/>
        </w:rPr>
        <w:t>6</w:t>
      </w:r>
      <w:r w:rsidRPr="008258E1">
        <w:rPr>
          <w:lang w:val="cy-GB"/>
        </w:rPr>
        <w:t>) o’r Gorchymyn hwn, er mwyn cynorthwyo pleidleiswyr sy’n rhannol ddall, a</w:t>
      </w:r>
    </w:p>
    <w:p w14:paraId="438065F1" w14:textId="77777777" w:rsidR="008F30D9" w:rsidRPr="008258E1" w:rsidRDefault="008F30D9" w:rsidP="008F30D9">
      <w:pPr>
        <w:pStyle w:val="N3"/>
        <w:rPr>
          <w:lang w:val="cy-GB"/>
        </w:rPr>
      </w:pPr>
      <w:r w:rsidRPr="008258E1">
        <w:rPr>
          <w:lang w:val="cy-GB"/>
        </w:rPr>
        <w:lastRenderedPageBreak/>
        <w:t xml:space="preserve">unrhyw gyfarpar y mae’n rhesymol ei ddarparu at ddibenion galluogi personau perthnasol i bleidleisio’n annibynnol, neu ei gwneud yn haws iddynt wneud hynny, yn y </w:t>
      </w:r>
      <w:r w:rsidR="004A0553" w:rsidRPr="008258E1">
        <w:rPr>
          <w:lang w:val="cy-GB"/>
        </w:rPr>
        <w:t>dull</w:t>
      </w:r>
      <w:r w:rsidRPr="008258E1">
        <w:rPr>
          <w:lang w:val="cy-GB"/>
        </w:rPr>
        <w:t xml:space="preserve"> a gyfarwyddir gan reol 48, gan gynnwys mewn perthynas â phleidleisio’n gyfrinachol.</w:t>
      </w:r>
    </w:p>
    <w:p w14:paraId="2FD3A279" w14:textId="77777777" w:rsidR="008F30D9" w:rsidRPr="008258E1" w:rsidRDefault="008F30D9" w:rsidP="008F30D9">
      <w:pPr>
        <w:pStyle w:val="N2"/>
        <w:rPr>
          <w:lang w:val="cy-GB"/>
        </w:rPr>
      </w:pPr>
      <w:r w:rsidRPr="008258E1">
        <w:rPr>
          <w:lang w:val="cy-GB"/>
        </w:rPr>
        <w:t xml:space="preserve">Yn y rheol hon, ystyr “personau perthnasol” yw personau sy’n ei chael yn anodd neu’n amhosibl pleidleisio yn y </w:t>
      </w:r>
      <w:r w:rsidR="004A0553" w:rsidRPr="008258E1">
        <w:rPr>
          <w:lang w:val="cy-GB"/>
        </w:rPr>
        <w:t>dull</w:t>
      </w:r>
      <w:r w:rsidRPr="008258E1">
        <w:rPr>
          <w:lang w:val="cy-GB"/>
        </w:rPr>
        <w:t xml:space="preserve"> a gyfarwyddir gan reol 46 oherwydd—</w:t>
      </w:r>
    </w:p>
    <w:p w14:paraId="650CC037" w14:textId="77777777" w:rsidR="008F30D9" w:rsidRPr="008258E1" w:rsidRDefault="008F30D9" w:rsidP="008F30D9">
      <w:pPr>
        <w:pStyle w:val="N3"/>
        <w:rPr>
          <w:lang w:val="cy-GB"/>
        </w:rPr>
      </w:pPr>
      <w:r w:rsidRPr="008258E1">
        <w:rPr>
          <w:lang w:val="cy-GB"/>
        </w:rPr>
        <w:t>dallineb neu ddallineb rhannol, neu</w:t>
      </w:r>
    </w:p>
    <w:p w14:paraId="3536EA07" w14:textId="77777777" w:rsidR="008F30D9" w:rsidRPr="008258E1" w:rsidRDefault="008F30D9" w:rsidP="008F30D9">
      <w:pPr>
        <w:pStyle w:val="N3"/>
        <w:rPr>
          <w:lang w:val="cy-GB"/>
        </w:rPr>
      </w:pPr>
      <w:r w:rsidRPr="008258E1">
        <w:rPr>
          <w:lang w:val="cy-GB"/>
        </w:rPr>
        <w:t>anabledd arall.</w:t>
      </w:r>
    </w:p>
    <w:p w14:paraId="16BCE58A" w14:textId="77777777" w:rsidR="008F30D9" w:rsidRPr="008258E1" w:rsidRDefault="008F30D9" w:rsidP="008F30D9">
      <w:pPr>
        <w:pStyle w:val="N2"/>
        <w:rPr>
          <w:lang w:val="cy-GB"/>
        </w:rPr>
      </w:pPr>
      <w:r w:rsidRPr="008258E1">
        <w:rPr>
          <w:lang w:val="cy-GB"/>
        </w:rPr>
        <w:t xml:space="preserve">Rhaid i’r copi sampl o’r papur pleidleisio y mae’n ofynnol ei arddangos a’i ddarparu o dan baragraffau (6) a (7)(a) gael ei farcio’n glir fel sbesimen a’i ddarparu i arwain y pleidleiswyr yn unig. </w:t>
      </w:r>
    </w:p>
    <w:p w14:paraId="67BE8E30" w14:textId="77777777" w:rsidR="008F30D9" w:rsidRPr="008258E1" w:rsidRDefault="008F30D9" w:rsidP="008F30D9">
      <w:pPr>
        <w:pStyle w:val="N2"/>
        <w:rPr>
          <w:lang w:val="cy-GB"/>
        </w:rPr>
      </w:pPr>
      <w:r w:rsidRPr="008258E1">
        <w:rPr>
          <w:lang w:val="cy-GB"/>
        </w:rPr>
        <w:t xml:space="preserve">Rhaid i’r swyddog canlyniadau hefyd </w:t>
      </w:r>
      <w:r w:rsidR="00C54D4F" w:rsidRPr="008258E1">
        <w:rPr>
          <w:lang w:val="cy-GB"/>
        </w:rPr>
        <w:t>achos</w:t>
      </w:r>
      <w:r w:rsidRPr="008258E1">
        <w:rPr>
          <w:lang w:val="cy-GB"/>
        </w:rPr>
        <w:t xml:space="preserve">i i hysbysiad yn ffurf </w:t>
      </w:r>
      <w:r w:rsidR="0031716E" w:rsidRPr="008258E1">
        <w:rPr>
          <w:lang w:val="cy-GB"/>
        </w:rPr>
        <w:t>22</w:t>
      </w:r>
      <w:r w:rsidRPr="008258E1">
        <w:rPr>
          <w:lang w:val="cy-GB"/>
        </w:rPr>
        <w:t xml:space="preserve"> a nodir yn Gymraeg ac yn Saesneg yn Atodlen 10, yn rhoi cyfarwydd</w:t>
      </w:r>
      <w:r w:rsidR="00C54D4F" w:rsidRPr="008258E1">
        <w:rPr>
          <w:lang w:val="cy-GB"/>
        </w:rPr>
        <w:t>ia</w:t>
      </w:r>
      <w:r w:rsidRPr="008258E1">
        <w:rPr>
          <w:lang w:val="cy-GB"/>
        </w:rPr>
        <w:t>dau i arwain y pleidleiswyr wrth bleidleisio, gael ei arddangos—</w:t>
      </w:r>
    </w:p>
    <w:p w14:paraId="1461A3FA" w14:textId="77777777" w:rsidR="008F30D9" w:rsidRPr="008258E1" w:rsidRDefault="008F30D9" w:rsidP="008F30D9">
      <w:pPr>
        <w:pStyle w:val="N3"/>
        <w:rPr>
          <w:lang w:val="cy-GB"/>
        </w:rPr>
      </w:pPr>
      <w:r w:rsidRPr="008258E1">
        <w:rPr>
          <w:lang w:val="cy-GB"/>
        </w:rPr>
        <w:t>y tu mewn i bob gorsaf bleidleisio, ond y tu allan i’r bythau pleidleisio, a</w:t>
      </w:r>
    </w:p>
    <w:p w14:paraId="00DC6DD0" w14:textId="77777777" w:rsidR="008F30D9" w:rsidRPr="008258E1" w:rsidRDefault="008F30D9" w:rsidP="008F30D9">
      <w:pPr>
        <w:pStyle w:val="N3"/>
        <w:rPr>
          <w:lang w:val="cy-GB"/>
        </w:rPr>
      </w:pPr>
      <w:r w:rsidRPr="008258E1">
        <w:rPr>
          <w:lang w:val="cy-GB"/>
        </w:rPr>
        <w:t>y tu allan i bob gorsaf bleidleisio.</w:t>
      </w:r>
    </w:p>
    <w:p w14:paraId="236D7CB0" w14:textId="77777777" w:rsidR="008F30D9" w:rsidRPr="008258E1" w:rsidRDefault="008F30D9" w:rsidP="008F30D9">
      <w:pPr>
        <w:pStyle w:val="N2"/>
        <w:rPr>
          <w:lang w:val="cy-GB"/>
        </w:rPr>
      </w:pPr>
      <w:r w:rsidRPr="008258E1">
        <w:rPr>
          <w:lang w:val="cy-GB"/>
        </w:rPr>
        <w:t xml:space="preserve">Rhaid i’r datganiad priodol o’r pleidiau a’r personau a enwebwyd y cyfeirir ato yn rheol 17 gael ei argraffu mewn nodau amlwg a’i dangos y tu mewn a’r tu allan i bob gorsaf bleidleisio.  </w:t>
      </w:r>
    </w:p>
    <w:p w14:paraId="3A55214A" w14:textId="77777777" w:rsidR="008F30D9" w:rsidRPr="008258E1" w:rsidRDefault="008F30D9" w:rsidP="008F30D9">
      <w:pPr>
        <w:pStyle w:val="N2"/>
        <w:rPr>
          <w:lang w:val="cy-GB"/>
        </w:rPr>
      </w:pPr>
      <w:r w:rsidRPr="008258E1">
        <w:rPr>
          <w:lang w:val="cy-GB"/>
        </w:rPr>
        <w:t>Rhaid dangos hysbysiad sy’n cynnwys yr wybodaeth a ganlyn y tu mewn i bob bwth pleidleisio ym mhob gorsaf bleidleisio—</w:t>
      </w:r>
    </w:p>
    <w:p w14:paraId="6EEADF72" w14:textId="77777777" w:rsidR="008F30D9" w:rsidRPr="008258E1" w:rsidRDefault="008F30D9" w:rsidP="008F30D9">
      <w:pPr>
        <w:pStyle w:val="DefPara"/>
        <w:rPr>
          <w:szCs w:val="21"/>
          <w:lang w:val="cy-GB"/>
        </w:rPr>
      </w:pPr>
      <w:r w:rsidRPr="008258E1">
        <w:rPr>
          <w:szCs w:val="21"/>
          <w:lang w:val="cy-GB"/>
        </w:rPr>
        <w:t xml:space="preserve">“Pleidleisiwch unwaith yn unig ar y papur pleidleisio. Peidiwch â rhoi unrhyw farc arall ar y papur pleidleisio, neu </w:t>
      </w:r>
      <w:r w:rsidR="007A650B" w:rsidRPr="008258E1">
        <w:rPr>
          <w:szCs w:val="21"/>
          <w:lang w:val="cy-GB"/>
        </w:rPr>
        <w:t>mae’n bosibl</w:t>
      </w:r>
      <w:r w:rsidRPr="008258E1">
        <w:rPr>
          <w:szCs w:val="21"/>
          <w:lang w:val="cy-GB"/>
        </w:rPr>
        <w:t xml:space="preserve"> na chaiff eich pleidlais ei chyfrif.</w:t>
      </w:r>
    </w:p>
    <w:p w14:paraId="438B0C8E" w14:textId="77777777" w:rsidR="008F30D9" w:rsidRPr="008258E1" w:rsidRDefault="008F30D9" w:rsidP="008F30D9">
      <w:pPr>
        <w:pStyle w:val="DefPara"/>
        <w:rPr>
          <w:lang w:val="cy-GB"/>
        </w:rPr>
      </w:pPr>
      <w:proofErr w:type="spellStart"/>
      <w:r w:rsidRPr="008258E1">
        <w:rPr>
          <w:szCs w:val="21"/>
          <w:lang w:val="cy-GB"/>
        </w:rPr>
        <w:t>Vote</w:t>
      </w:r>
      <w:proofErr w:type="spellEnd"/>
      <w:r w:rsidRPr="008258E1">
        <w:rPr>
          <w:szCs w:val="21"/>
          <w:lang w:val="cy-GB"/>
        </w:rPr>
        <w:t xml:space="preserve"> </w:t>
      </w:r>
      <w:proofErr w:type="spellStart"/>
      <w:r w:rsidRPr="008258E1">
        <w:rPr>
          <w:szCs w:val="21"/>
          <w:lang w:val="cy-GB"/>
        </w:rPr>
        <w:t>only</w:t>
      </w:r>
      <w:proofErr w:type="spellEnd"/>
      <w:r w:rsidRPr="008258E1">
        <w:rPr>
          <w:szCs w:val="21"/>
          <w:lang w:val="cy-GB"/>
        </w:rPr>
        <w:t xml:space="preserve"> </w:t>
      </w:r>
      <w:proofErr w:type="spellStart"/>
      <w:r w:rsidRPr="008258E1">
        <w:rPr>
          <w:szCs w:val="21"/>
          <w:lang w:val="cy-GB"/>
        </w:rPr>
        <w:t>once</w:t>
      </w:r>
      <w:proofErr w:type="spellEnd"/>
      <w:r w:rsidRPr="008258E1">
        <w:rPr>
          <w:szCs w:val="21"/>
          <w:lang w:val="cy-GB"/>
        </w:rPr>
        <w:t xml:space="preserve"> </w:t>
      </w:r>
      <w:proofErr w:type="spellStart"/>
      <w:r w:rsidRPr="008258E1">
        <w:rPr>
          <w:szCs w:val="21"/>
          <w:lang w:val="cy-GB"/>
        </w:rPr>
        <w:t>on</w:t>
      </w:r>
      <w:proofErr w:type="spellEnd"/>
      <w:r w:rsidRPr="008258E1">
        <w:rPr>
          <w:szCs w:val="21"/>
          <w:lang w:val="cy-GB"/>
        </w:rPr>
        <w:t xml:space="preserve"> the </w:t>
      </w:r>
      <w:proofErr w:type="spellStart"/>
      <w:r w:rsidRPr="008258E1">
        <w:rPr>
          <w:szCs w:val="21"/>
          <w:lang w:val="cy-GB"/>
        </w:rPr>
        <w:t>ballot</w:t>
      </w:r>
      <w:proofErr w:type="spellEnd"/>
      <w:r w:rsidRPr="008258E1">
        <w:rPr>
          <w:szCs w:val="21"/>
          <w:lang w:val="cy-GB"/>
        </w:rPr>
        <w:t xml:space="preserve"> </w:t>
      </w:r>
      <w:proofErr w:type="spellStart"/>
      <w:r w:rsidRPr="008258E1">
        <w:rPr>
          <w:szCs w:val="21"/>
          <w:lang w:val="cy-GB"/>
        </w:rPr>
        <w:t>paper</w:t>
      </w:r>
      <w:proofErr w:type="spellEnd"/>
      <w:r w:rsidRPr="008258E1">
        <w:rPr>
          <w:szCs w:val="21"/>
          <w:lang w:val="cy-GB"/>
        </w:rPr>
        <w:t xml:space="preserve">. </w:t>
      </w:r>
      <w:proofErr w:type="spellStart"/>
      <w:r w:rsidRPr="008258E1">
        <w:rPr>
          <w:szCs w:val="21"/>
          <w:lang w:val="cy-GB"/>
        </w:rPr>
        <w:t>Put</w:t>
      </w:r>
      <w:proofErr w:type="spellEnd"/>
      <w:r w:rsidRPr="008258E1">
        <w:rPr>
          <w:szCs w:val="21"/>
          <w:lang w:val="cy-GB"/>
        </w:rPr>
        <w:t xml:space="preserve"> </w:t>
      </w:r>
      <w:proofErr w:type="spellStart"/>
      <w:r w:rsidRPr="008258E1">
        <w:rPr>
          <w:szCs w:val="21"/>
          <w:lang w:val="cy-GB"/>
        </w:rPr>
        <w:t>no</w:t>
      </w:r>
      <w:proofErr w:type="spellEnd"/>
      <w:r w:rsidRPr="008258E1">
        <w:rPr>
          <w:szCs w:val="21"/>
          <w:lang w:val="cy-GB"/>
        </w:rPr>
        <w:t xml:space="preserve"> </w:t>
      </w:r>
      <w:proofErr w:type="spellStart"/>
      <w:r w:rsidRPr="008258E1">
        <w:rPr>
          <w:szCs w:val="21"/>
          <w:lang w:val="cy-GB"/>
        </w:rPr>
        <w:t>other</w:t>
      </w:r>
      <w:proofErr w:type="spellEnd"/>
      <w:r w:rsidRPr="008258E1">
        <w:rPr>
          <w:szCs w:val="21"/>
          <w:lang w:val="cy-GB"/>
        </w:rPr>
        <w:t xml:space="preserve"> </w:t>
      </w:r>
      <w:proofErr w:type="spellStart"/>
      <w:r w:rsidRPr="008258E1">
        <w:rPr>
          <w:szCs w:val="21"/>
          <w:lang w:val="cy-GB"/>
        </w:rPr>
        <w:t>mark</w:t>
      </w:r>
      <w:proofErr w:type="spellEnd"/>
      <w:r w:rsidRPr="008258E1">
        <w:rPr>
          <w:szCs w:val="21"/>
          <w:lang w:val="cy-GB"/>
        </w:rPr>
        <w:t xml:space="preserve"> </w:t>
      </w:r>
      <w:proofErr w:type="spellStart"/>
      <w:r w:rsidRPr="008258E1">
        <w:rPr>
          <w:szCs w:val="21"/>
          <w:lang w:val="cy-GB"/>
        </w:rPr>
        <w:t>on</w:t>
      </w:r>
      <w:proofErr w:type="spellEnd"/>
      <w:r w:rsidRPr="008258E1">
        <w:rPr>
          <w:szCs w:val="21"/>
          <w:lang w:val="cy-GB"/>
        </w:rPr>
        <w:t xml:space="preserve"> the </w:t>
      </w:r>
      <w:proofErr w:type="spellStart"/>
      <w:r w:rsidRPr="008258E1">
        <w:rPr>
          <w:szCs w:val="21"/>
          <w:lang w:val="cy-GB"/>
        </w:rPr>
        <w:t>ballot</w:t>
      </w:r>
      <w:proofErr w:type="spellEnd"/>
      <w:r w:rsidRPr="008258E1">
        <w:rPr>
          <w:szCs w:val="21"/>
          <w:lang w:val="cy-GB"/>
        </w:rPr>
        <w:t xml:space="preserve"> </w:t>
      </w:r>
      <w:proofErr w:type="spellStart"/>
      <w:r w:rsidRPr="008258E1">
        <w:rPr>
          <w:szCs w:val="21"/>
          <w:lang w:val="cy-GB"/>
        </w:rPr>
        <w:t>paper</w:t>
      </w:r>
      <w:proofErr w:type="spellEnd"/>
      <w:r w:rsidRPr="008258E1">
        <w:rPr>
          <w:szCs w:val="21"/>
          <w:lang w:val="cy-GB"/>
        </w:rPr>
        <w:t xml:space="preserve"> or </w:t>
      </w:r>
      <w:proofErr w:type="spellStart"/>
      <w:r w:rsidRPr="008258E1">
        <w:rPr>
          <w:szCs w:val="21"/>
          <w:lang w:val="cy-GB"/>
        </w:rPr>
        <w:t>your</w:t>
      </w:r>
      <w:proofErr w:type="spellEnd"/>
      <w:r w:rsidRPr="008258E1">
        <w:rPr>
          <w:szCs w:val="21"/>
          <w:lang w:val="cy-GB"/>
        </w:rPr>
        <w:t xml:space="preserve"> </w:t>
      </w:r>
      <w:proofErr w:type="spellStart"/>
      <w:r w:rsidRPr="008258E1">
        <w:rPr>
          <w:szCs w:val="21"/>
          <w:lang w:val="cy-GB"/>
        </w:rPr>
        <w:t>vote</w:t>
      </w:r>
      <w:proofErr w:type="spellEnd"/>
      <w:r w:rsidRPr="008258E1">
        <w:rPr>
          <w:szCs w:val="21"/>
          <w:lang w:val="cy-GB"/>
        </w:rPr>
        <w:t xml:space="preserve"> </w:t>
      </w:r>
      <w:proofErr w:type="spellStart"/>
      <w:r w:rsidRPr="008258E1">
        <w:rPr>
          <w:szCs w:val="21"/>
          <w:lang w:val="cy-GB"/>
        </w:rPr>
        <w:t>may</w:t>
      </w:r>
      <w:proofErr w:type="spellEnd"/>
      <w:r w:rsidRPr="008258E1">
        <w:rPr>
          <w:szCs w:val="21"/>
          <w:lang w:val="cy-GB"/>
        </w:rPr>
        <w:t xml:space="preserve"> not be </w:t>
      </w:r>
      <w:proofErr w:type="spellStart"/>
      <w:r w:rsidRPr="008258E1">
        <w:rPr>
          <w:szCs w:val="21"/>
          <w:lang w:val="cy-GB"/>
        </w:rPr>
        <w:t>counted</w:t>
      </w:r>
      <w:proofErr w:type="spellEnd"/>
      <w:r w:rsidRPr="008258E1">
        <w:rPr>
          <w:szCs w:val="21"/>
          <w:lang w:val="cy-GB"/>
        </w:rPr>
        <w:t>.”</w:t>
      </w:r>
    </w:p>
    <w:p w14:paraId="486D6C0B" w14:textId="77777777" w:rsidR="008F30D9" w:rsidRPr="008258E1" w:rsidRDefault="008F30D9" w:rsidP="008F30D9">
      <w:pPr>
        <w:pStyle w:val="N2"/>
        <w:rPr>
          <w:lang w:val="cy-GB"/>
        </w:rPr>
      </w:pPr>
      <w:r w:rsidRPr="008258E1">
        <w:rPr>
          <w:lang w:val="cy-GB"/>
        </w:rPr>
        <w:t>Rhaid i’r Comisiwn Etholiadol roi canllawiau i swyddogion canlyniadau mewn perthynas â’r ddyletswydd a osodir gan baragraff (7)(b).</w:t>
      </w:r>
    </w:p>
    <w:p w14:paraId="28D6AE46" w14:textId="77777777" w:rsidR="008F30D9" w:rsidRPr="008258E1" w:rsidRDefault="008F30D9" w:rsidP="008F30D9">
      <w:pPr>
        <w:pStyle w:val="N2"/>
        <w:rPr>
          <w:lang w:val="cy-GB"/>
        </w:rPr>
      </w:pPr>
      <w:r w:rsidRPr="008258E1">
        <w:rPr>
          <w:lang w:val="cy-GB"/>
        </w:rPr>
        <w:t>Cyn rhoi canllawiau o dan baragraff (13), rhaid i’r Comisiwn Etholiadol ymgynghori ag unrhyw bersonau, gan gynnwys cyrff sy’n cynrychioli buddiannau personau perthnasol, y mae’n ystyried eu bod yn briodol.</w:t>
      </w:r>
    </w:p>
    <w:p w14:paraId="4EE889D2" w14:textId="77777777" w:rsidR="008F30D9" w:rsidRPr="008258E1" w:rsidRDefault="008F30D9" w:rsidP="008F30D9">
      <w:pPr>
        <w:pStyle w:val="N2"/>
        <w:rPr>
          <w:lang w:val="cy-GB"/>
        </w:rPr>
      </w:pPr>
      <w:r w:rsidRPr="008258E1">
        <w:rPr>
          <w:lang w:val="cy-GB"/>
        </w:rPr>
        <w:t>Wrth gyflawni’r ddyletswydd a osodir gan baragraff (7)(b), rhaid i swyddog canlyniadau roi sylw i ganllawiau a roddir o dan baragraff (13).</w:t>
      </w:r>
    </w:p>
    <w:p w14:paraId="49FC27B0" w14:textId="77777777" w:rsidR="008F30D9" w:rsidRPr="008258E1" w:rsidRDefault="008F30D9" w:rsidP="008F30D9">
      <w:pPr>
        <w:pStyle w:val="H1"/>
        <w:rPr>
          <w:lang w:val="cy-GB"/>
        </w:rPr>
      </w:pPr>
      <w:r w:rsidRPr="008258E1">
        <w:rPr>
          <w:bCs/>
          <w:szCs w:val="21"/>
          <w:lang w:val="cy-GB"/>
        </w:rPr>
        <w:lastRenderedPageBreak/>
        <w:t xml:space="preserve">Penodi </w:t>
      </w:r>
      <w:proofErr w:type="spellStart"/>
      <w:r w:rsidRPr="008258E1">
        <w:rPr>
          <w:bCs/>
          <w:szCs w:val="21"/>
          <w:lang w:val="cy-GB"/>
        </w:rPr>
        <w:t>asiantiaid</w:t>
      </w:r>
      <w:proofErr w:type="spellEnd"/>
      <w:r w:rsidRPr="008258E1">
        <w:rPr>
          <w:bCs/>
          <w:szCs w:val="21"/>
          <w:lang w:val="cy-GB"/>
        </w:rPr>
        <w:t xml:space="preserve"> pleidleisio ac </w:t>
      </w:r>
      <w:proofErr w:type="spellStart"/>
      <w:r w:rsidRPr="008258E1">
        <w:rPr>
          <w:bCs/>
          <w:szCs w:val="21"/>
          <w:lang w:val="cy-GB"/>
        </w:rPr>
        <w:t>asiantiaid</w:t>
      </w:r>
      <w:proofErr w:type="spellEnd"/>
      <w:r w:rsidRPr="008258E1">
        <w:rPr>
          <w:bCs/>
          <w:szCs w:val="21"/>
          <w:lang w:val="cy-GB"/>
        </w:rPr>
        <w:t xml:space="preserve"> cyfrif</w:t>
      </w:r>
    </w:p>
    <w:p w14:paraId="698B6214"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Cyn i’r bleidlais ddechrau, caiff ymgeisydd unigol ac asiant etholiad plaid wleidyddol gofrestredig sy’n dal wedi ei henwebu benodi—</w:t>
      </w:r>
    </w:p>
    <w:p w14:paraId="233E7C9F" w14:textId="77777777" w:rsidR="008F30D9" w:rsidRPr="008258E1" w:rsidRDefault="008F30D9" w:rsidP="008F30D9">
      <w:pPr>
        <w:pStyle w:val="N3"/>
        <w:rPr>
          <w:lang w:val="cy-GB"/>
        </w:rPr>
      </w:pPr>
      <w:proofErr w:type="spellStart"/>
      <w:r w:rsidRPr="008258E1">
        <w:rPr>
          <w:lang w:val="cy-GB"/>
        </w:rPr>
        <w:t>asiantiaid</w:t>
      </w:r>
      <w:proofErr w:type="spellEnd"/>
      <w:r w:rsidRPr="008258E1">
        <w:rPr>
          <w:lang w:val="cy-GB"/>
        </w:rPr>
        <w:t xml:space="preserve"> pleidleisio i fod yn bresennol mewn gorsafoedd pleidleisio er mwyn canfod </w:t>
      </w:r>
      <w:proofErr w:type="spellStart"/>
      <w:r w:rsidRPr="008258E1">
        <w:rPr>
          <w:lang w:val="cy-GB"/>
        </w:rPr>
        <w:t>cambersonadu</w:t>
      </w:r>
      <w:proofErr w:type="spellEnd"/>
      <w:r w:rsidRPr="008258E1">
        <w:rPr>
          <w:lang w:val="cy-GB"/>
        </w:rPr>
        <w:t>, a</w:t>
      </w:r>
    </w:p>
    <w:p w14:paraId="2F3FB40F" w14:textId="77777777" w:rsidR="008F30D9" w:rsidRPr="008258E1" w:rsidRDefault="008F30D9" w:rsidP="008F30D9">
      <w:pPr>
        <w:pStyle w:val="N3"/>
        <w:rPr>
          <w:lang w:val="cy-GB"/>
        </w:rPr>
      </w:pPr>
      <w:proofErr w:type="spellStart"/>
      <w:r w:rsidRPr="008258E1">
        <w:rPr>
          <w:lang w:val="cy-GB"/>
        </w:rPr>
        <w:t>asiantiaid</w:t>
      </w:r>
      <w:proofErr w:type="spellEnd"/>
      <w:r w:rsidRPr="008258E1">
        <w:rPr>
          <w:lang w:val="cy-GB"/>
        </w:rPr>
        <w:t xml:space="preserve"> cyfrif i fod yn bresennol wrth i’r pleidleisiau gael eu cyfrif.</w:t>
      </w:r>
    </w:p>
    <w:p w14:paraId="39EB6430" w14:textId="77777777" w:rsidR="008F30D9" w:rsidRPr="008258E1" w:rsidRDefault="008F30D9" w:rsidP="008F30D9">
      <w:pPr>
        <w:pStyle w:val="N2"/>
        <w:rPr>
          <w:lang w:val="cy-GB"/>
        </w:rPr>
      </w:pPr>
      <w:r w:rsidRPr="008258E1">
        <w:rPr>
          <w:lang w:val="cy-GB"/>
        </w:rPr>
        <w:t xml:space="preserve">Caiff y swyddog canlyniadau gyfyngu ar nifer yr </w:t>
      </w:r>
      <w:proofErr w:type="spellStart"/>
      <w:r w:rsidRPr="008258E1">
        <w:rPr>
          <w:lang w:val="cy-GB"/>
        </w:rPr>
        <w:t>asiantiaid</w:t>
      </w:r>
      <w:proofErr w:type="spellEnd"/>
      <w:r w:rsidRPr="008258E1">
        <w:rPr>
          <w:lang w:val="cy-GB"/>
        </w:rPr>
        <w:t xml:space="preserve"> cyfrif y caniateir eu penodi o dan baragraff (1)—</w:t>
      </w:r>
    </w:p>
    <w:p w14:paraId="166F5CE2" w14:textId="77777777" w:rsidR="008F30D9" w:rsidRPr="008258E1" w:rsidRDefault="007131B8" w:rsidP="008F30D9">
      <w:pPr>
        <w:pStyle w:val="N3"/>
        <w:rPr>
          <w:lang w:val="cy-GB"/>
        </w:rPr>
      </w:pPr>
      <w:r w:rsidRPr="008258E1">
        <w:rPr>
          <w:lang w:val="cy-GB"/>
        </w:rPr>
        <w:t xml:space="preserve">fel bod </w:t>
      </w:r>
      <w:r w:rsidR="008F30D9" w:rsidRPr="008258E1">
        <w:rPr>
          <w:lang w:val="cy-GB"/>
        </w:rPr>
        <w:t xml:space="preserve">y nifer yr un fath ar gyfer pob ymgeisydd unigol neu blaid wleidyddol gofrestredig, a </w:t>
      </w:r>
    </w:p>
    <w:p w14:paraId="494AFC9A" w14:textId="77777777" w:rsidR="008F30D9" w:rsidRPr="008258E1" w:rsidRDefault="007131B8" w:rsidP="008F30D9">
      <w:pPr>
        <w:pStyle w:val="N3"/>
        <w:rPr>
          <w:lang w:val="cy-GB"/>
        </w:rPr>
      </w:pPr>
      <w:r w:rsidRPr="008258E1">
        <w:rPr>
          <w:lang w:val="cy-GB"/>
        </w:rPr>
        <w:t>fel nad yw’r</w:t>
      </w:r>
      <w:r w:rsidR="008F30D9" w:rsidRPr="008258E1">
        <w:rPr>
          <w:lang w:val="cy-GB"/>
        </w:rPr>
        <w:t xml:space="preserve"> nifer a ganiateir i ymgeisydd unigol neu blaid wleidyddol gofrestredig, ac eithrio mewn amgylchiadau arbennig, yn llai na’r nifer a geir drwy rannu nifer y clercod a gyflogir yn y cyfrif â nifer yr ymgeiswyr unigol a’r pleidiau gwleidyddol cofrestredig sy’n dal wedi eu henwebu.</w:t>
      </w:r>
    </w:p>
    <w:p w14:paraId="5CC98A1E" w14:textId="77777777" w:rsidR="008F30D9" w:rsidRPr="008258E1" w:rsidRDefault="008F30D9" w:rsidP="008F30D9">
      <w:pPr>
        <w:pStyle w:val="N2"/>
        <w:rPr>
          <w:lang w:val="cy-GB"/>
        </w:rPr>
      </w:pPr>
      <w:r w:rsidRPr="008258E1">
        <w:rPr>
          <w:lang w:val="cy-GB"/>
        </w:rPr>
        <w:t xml:space="preserve">Rhaid i’r person sy’n gwneud penodiad o dan baragraff (1) roi hysbysiad mewn ysgrifen o’r penodiad i’r swyddog canlyniadau. </w:t>
      </w:r>
    </w:p>
    <w:p w14:paraId="3AC48980" w14:textId="77777777" w:rsidR="008F30D9" w:rsidRPr="008258E1" w:rsidRDefault="008F30D9" w:rsidP="008F30D9">
      <w:pPr>
        <w:pStyle w:val="N2"/>
        <w:rPr>
          <w:lang w:val="cy-GB"/>
        </w:rPr>
      </w:pPr>
      <w:r w:rsidRPr="008258E1">
        <w:rPr>
          <w:lang w:val="cy-GB"/>
        </w:rPr>
        <w:t>Rhaid i’r hysbysiad—</w:t>
      </w:r>
    </w:p>
    <w:p w14:paraId="20DBBCDB" w14:textId="77777777" w:rsidR="008F30D9" w:rsidRPr="008258E1" w:rsidRDefault="008F30D9" w:rsidP="008F30D9">
      <w:pPr>
        <w:pStyle w:val="N3"/>
        <w:rPr>
          <w:lang w:val="cy-GB"/>
        </w:rPr>
      </w:pPr>
      <w:r w:rsidRPr="008258E1">
        <w:rPr>
          <w:lang w:val="cy-GB"/>
        </w:rPr>
        <w:t>rhoi enwau, cyfeiriadau post a chyfeiriadau e-bost, pan fônt ar gael, y personau a benodwyd, a</w:t>
      </w:r>
    </w:p>
    <w:p w14:paraId="28E8F0BB" w14:textId="77777777" w:rsidR="008F30D9" w:rsidRPr="008258E1" w:rsidRDefault="008F30D9" w:rsidP="008F30D9">
      <w:pPr>
        <w:pStyle w:val="N3"/>
        <w:rPr>
          <w:lang w:val="cy-GB"/>
        </w:rPr>
      </w:pPr>
      <w:r w:rsidRPr="008258E1">
        <w:rPr>
          <w:lang w:val="cy-GB"/>
        </w:rPr>
        <w:t>cael ei roi dim hwyrach na’r pumed diwrnod cyn diwrnod y bleidlais, gan ddiystyru unrhyw ddiwrnod eithriedig.</w:t>
      </w:r>
    </w:p>
    <w:p w14:paraId="0B68013D" w14:textId="77777777" w:rsidR="008F30D9" w:rsidRPr="008258E1" w:rsidRDefault="008F30D9" w:rsidP="008F30D9">
      <w:pPr>
        <w:pStyle w:val="N2"/>
        <w:rPr>
          <w:lang w:val="cy-GB"/>
        </w:rPr>
      </w:pPr>
      <w:r w:rsidRPr="008258E1">
        <w:rPr>
          <w:lang w:val="cy-GB"/>
        </w:rPr>
        <w:t>Os bydd asiant pleidleisio neu asiant cyfrif yn marw neu’n dod yn analluog i weithredu—</w:t>
      </w:r>
    </w:p>
    <w:p w14:paraId="300449B1" w14:textId="77777777" w:rsidR="008F30D9" w:rsidRPr="008258E1" w:rsidRDefault="008F30D9" w:rsidP="008F30D9">
      <w:pPr>
        <w:pStyle w:val="N3"/>
        <w:rPr>
          <w:lang w:val="cy-GB"/>
        </w:rPr>
      </w:pPr>
      <w:r w:rsidRPr="008258E1">
        <w:rPr>
          <w:lang w:val="cy-GB"/>
        </w:rPr>
        <w:t>caiff y person a wnaeth y penodiad benodi asiant arall yn ei le, a</w:t>
      </w:r>
    </w:p>
    <w:p w14:paraId="2F8BDE8C" w14:textId="77777777" w:rsidR="008F30D9" w:rsidRPr="008258E1" w:rsidRDefault="008F30D9" w:rsidP="008F30D9">
      <w:pPr>
        <w:pStyle w:val="N3"/>
        <w:rPr>
          <w:lang w:val="cy-GB"/>
        </w:rPr>
      </w:pPr>
      <w:r w:rsidRPr="008258E1">
        <w:rPr>
          <w:lang w:val="cy-GB"/>
        </w:rPr>
        <w:t>rhaid i’r person hwnnw roi hysbysiad i’r swyddog canlyniadau ar unwaith yn datgan enw</w:t>
      </w:r>
      <w:r w:rsidR="0034375E" w:rsidRPr="008258E1">
        <w:rPr>
          <w:lang w:val="cy-GB"/>
        </w:rPr>
        <w:t>, cyfeiriad post a</w:t>
      </w:r>
      <w:r w:rsidRPr="008258E1">
        <w:rPr>
          <w:lang w:val="cy-GB"/>
        </w:rPr>
        <w:t xml:space="preserve"> chyfeiriad </w:t>
      </w:r>
      <w:r w:rsidR="0034375E" w:rsidRPr="008258E1">
        <w:rPr>
          <w:lang w:val="cy-GB"/>
        </w:rPr>
        <w:t xml:space="preserve">e-bost </w:t>
      </w:r>
      <w:r w:rsidRPr="008258E1">
        <w:rPr>
          <w:lang w:val="cy-GB"/>
        </w:rPr>
        <w:t>yr asiant arall</w:t>
      </w:r>
      <w:r w:rsidR="0034375E" w:rsidRPr="008258E1">
        <w:rPr>
          <w:lang w:val="cy-GB"/>
        </w:rPr>
        <w:t>, pan fônt ar gael</w:t>
      </w:r>
      <w:r w:rsidRPr="008258E1">
        <w:rPr>
          <w:lang w:val="cy-GB"/>
        </w:rPr>
        <w:t>.</w:t>
      </w:r>
    </w:p>
    <w:p w14:paraId="23E57322" w14:textId="77777777" w:rsidR="008F30D9" w:rsidRPr="008258E1" w:rsidRDefault="008F30D9" w:rsidP="008F30D9">
      <w:pPr>
        <w:pStyle w:val="H1"/>
        <w:rPr>
          <w:lang w:val="cy-GB"/>
        </w:rPr>
      </w:pPr>
      <w:proofErr w:type="spellStart"/>
      <w:r w:rsidRPr="008258E1">
        <w:rPr>
          <w:bCs/>
          <w:szCs w:val="21"/>
          <w:lang w:val="cy-GB"/>
        </w:rPr>
        <w:t>Asiantiaid</w:t>
      </w:r>
      <w:proofErr w:type="spellEnd"/>
      <w:r w:rsidRPr="008258E1">
        <w:rPr>
          <w:bCs/>
          <w:szCs w:val="21"/>
          <w:lang w:val="cy-GB"/>
        </w:rPr>
        <w:t xml:space="preserve"> pleidleisio ac </w:t>
      </w:r>
      <w:proofErr w:type="spellStart"/>
      <w:r w:rsidRPr="008258E1">
        <w:rPr>
          <w:bCs/>
          <w:szCs w:val="21"/>
          <w:lang w:val="cy-GB"/>
        </w:rPr>
        <w:t>asiantiaid</w:t>
      </w:r>
      <w:proofErr w:type="spellEnd"/>
      <w:r w:rsidRPr="008258E1">
        <w:rPr>
          <w:bCs/>
          <w:szCs w:val="21"/>
          <w:lang w:val="cy-GB"/>
        </w:rPr>
        <w:t xml:space="preserve"> cyfrif: darpariaeth atodol</w:t>
      </w:r>
    </w:p>
    <w:p w14:paraId="347EA3C3"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ymgeisydd unigol neu asiant etholiad ymgeisydd unigol neu blaid wleidyddol gofrestredig sy’n dal wedi ei henwebu—</w:t>
      </w:r>
    </w:p>
    <w:p w14:paraId="795D4375" w14:textId="77777777" w:rsidR="008F30D9" w:rsidRPr="008258E1" w:rsidRDefault="008F30D9" w:rsidP="008F30D9">
      <w:pPr>
        <w:pStyle w:val="N3"/>
        <w:rPr>
          <w:lang w:val="cy-GB"/>
        </w:rPr>
      </w:pPr>
      <w:r w:rsidRPr="008258E1">
        <w:rPr>
          <w:lang w:val="cy-GB"/>
        </w:rPr>
        <w:t>gwneud unrhyw beth y mae asiant pleidleisio neu asiant cyfrif yr ymgeisydd hwnnw neu’r blaid honno wedi ei awdurdodi i’w wneud (neu y byddai wedi ei awdurdodi i’w wneud, pe bai wedi ei benodi);</w:t>
      </w:r>
    </w:p>
    <w:p w14:paraId="09F1D49F" w14:textId="77777777" w:rsidR="008F30D9" w:rsidRPr="008258E1" w:rsidRDefault="008F30D9" w:rsidP="008F30D9">
      <w:pPr>
        <w:pStyle w:val="N3"/>
        <w:rPr>
          <w:lang w:val="cy-GB"/>
        </w:rPr>
      </w:pPr>
      <w:r w:rsidRPr="008258E1">
        <w:rPr>
          <w:lang w:val="cy-GB"/>
        </w:rPr>
        <w:lastRenderedPageBreak/>
        <w:t>cynorthwyo asiant pleidleisio neu asiant cyfrif yr ymgeisydd hwnnw neu’r blaid honno i wneud unrhyw beth y mae’r asiant pleidleisio neu’r asiant cyfrif wedi ei awdurdodi i’w wneud.</w:t>
      </w:r>
    </w:p>
    <w:p w14:paraId="1D7687A5" w14:textId="77777777" w:rsidR="008F30D9" w:rsidRPr="008258E1" w:rsidRDefault="008F30D9" w:rsidP="008F30D9">
      <w:pPr>
        <w:pStyle w:val="N2"/>
        <w:rPr>
          <w:lang w:val="cy-GB"/>
        </w:rPr>
      </w:pPr>
      <w:r w:rsidRPr="008258E1">
        <w:rPr>
          <w:lang w:val="cy-GB"/>
        </w:rPr>
        <w:t xml:space="preserve">Caniateir i unrhyw beth y mae’n ofynnol ei wneud neu yr awdurdodir ei wneud o dan y rheolau hyn ym mhresenoldeb yr </w:t>
      </w:r>
      <w:proofErr w:type="spellStart"/>
      <w:r w:rsidRPr="008258E1">
        <w:rPr>
          <w:lang w:val="cy-GB"/>
        </w:rPr>
        <w:t>asiantiaid</w:t>
      </w:r>
      <w:proofErr w:type="spellEnd"/>
      <w:r w:rsidRPr="008258E1">
        <w:rPr>
          <w:lang w:val="cy-GB"/>
        </w:rPr>
        <w:t xml:space="preserve"> pleidleisio neu’r </w:t>
      </w:r>
      <w:proofErr w:type="spellStart"/>
      <w:r w:rsidRPr="008258E1">
        <w:rPr>
          <w:lang w:val="cy-GB"/>
        </w:rPr>
        <w:t>asiantiaid</w:t>
      </w:r>
      <w:proofErr w:type="spellEnd"/>
      <w:r w:rsidRPr="008258E1">
        <w:rPr>
          <w:lang w:val="cy-GB"/>
        </w:rPr>
        <w:t xml:space="preserve"> cyfrif gael ei wneud yn hytrach ym mhresenoldeb asiant etholiad yr ymgeisydd unigol neu’r blaid. </w:t>
      </w:r>
    </w:p>
    <w:p w14:paraId="673E7B0A" w14:textId="77777777" w:rsidR="008F30D9" w:rsidRPr="008258E1" w:rsidRDefault="008F30D9" w:rsidP="008F30D9">
      <w:pPr>
        <w:pStyle w:val="N2"/>
        <w:rPr>
          <w:lang w:val="cy-GB"/>
        </w:rPr>
      </w:pPr>
      <w:r w:rsidRPr="008258E1">
        <w:rPr>
          <w:lang w:val="cy-GB"/>
        </w:rPr>
        <w:t xml:space="preserve">Pan fo’r rheolau hyn yn ei gwneud yn ofynnol i rywbeth gael ei wneud neu’n awdurdodi gwneud rhywbeth ym mhresenoldeb yr </w:t>
      </w:r>
      <w:proofErr w:type="spellStart"/>
      <w:r w:rsidRPr="008258E1">
        <w:rPr>
          <w:lang w:val="cy-GB"/>
        </w:rPr>
        <w:t>asiantiaid</w:t>
      </w:r>
      <w:proofErr w:type="spellEnd"/>
      <w:r w:rsidRPr="008258E1">
        <w:rPr>
          <w:lang w:val="cy-GB"/>
        </w:rPr>
        <w:t xml:space="preserve"> pleidleisio neu’r </w:t>
      </w:r>
      <w:proofErr w:type="spellStart"/>
      <w:r w:rsidRPr="008258E1">
        <w:rPr>
          <w:lang w:val="cy-GB"/>
        </w:rPr>
        <w:t>asiantiaid</w:t>
      </w:r>
      <w:proofErr w:type="spellEnd"/>
      <w:r w:rsidRPr="008258E1">
        <w:rPr>
          <w:lang w:val="cy-GB"/>
        </w:rPr>
        <w:t xml:space="preserve"> cyfrif, nid yw diffyg presenoldeb yr asiant neu’r </w:t>
      </w:r>
      <w:proofErr w:type="spellStart"/>
      <w:r w:rsidRPr="008258E1">
        <w:rPr>
          <w:lang w:val="cy-GB"/>
        </w:rPr>
        <w:t>asiantiaid</w:t>
      </w:r>
      <w:proofErr w:type="spellEnd"/>
      <w:r w:rsidRPr="008258E1">
        <w:rPr>
          <w:lang w:val="cy-GB"/>
        </w:rPr>
        <w:t xml:space="preserve"> ar yr amser ac yn y lle a benodwyd yn peri bod y peth a wneir yn annilys.</w:t>
      </w:r>
    </w:p>
    <w:p w14:paraId="63030E04" w14:textId="77777777" w:rsidR="008F30D9" w:rsidRPr="008258E1" w:rsidRDefault="008F30D9" w:rsidP="008F30D9">
      <w:pPr>
        <w:pStyle w:val="N2"/>
        <w:rPr>
          <w:lang w:val="cy-GB"/>
        </w:rPr>
      </w:pPr>
      <w:r w:rsidRPr="008258E1">
        <w:rPr>
          <w:lang w:val="cy-GB"/>
        </w:rPr>
        <w:t>Caniateir i unrhyw hysbysiad y mae’n ofynnol i’r swyddog canlyniadau ei roi i asiant cyfrif gael ei anfon i’r cyfeiriad post neu’r cyfeiriad e-bost a ddarparwyd yn yr hysbysiad penodi.</w:t>
      </w:r>
    </w:p>
    <w:p w14:paraId="073D9210" w14:textId="77777777" w:rsidR="008F30D9" w:rsidRPr="008258E1" w:rsidRDefault="008F30D9" w:rsidP="008F30D9">
      <w:pPr>
        <w:pStyle w:val="N2"/>
        <w:rPr>
          <w:lang w:val="cy-GB"/>
        </w:rPr>
      </w:pPr>
      <w:r w:rsidRPr="008258E1">
        <w:rPr>
          <w:lang w:val="cy-GB"/>
        </w:rPr>
        <w:t>Pan nad oes gan ymgeisydd unigol sy’n dal wedi ei enwebu neu blaid wleidyddol gofrestredig sy’n dal wedi ei henwebu asiant cyfrif, caiff y swyddog canlyniadau roi unrhyw hysbysiad y mae’n ofynnol ei roi i’r asiant cyfrif o dan y rheolau hyn i’r ymgeisydd neu i’r blaid.</w:t>
      </w:r>
    </w:p>
    <w:p w14:paraId="601924C9" w14:textId="77777777" w:rsidR="008F30D9" w:rsidRPr="008258E1" w:rsidRDefault="008F30D9" w:rsidP="008F30D9">
      <w:pPr>
        <w:pStyle w:val="H1"/>
        <w:rPr>
          <w:lang w:val="cy-GB"/>
        </w:rPr>
      </w:pPr>
      <w:r w:rsidRPr="008258E1">
        <w:rPr>
          <w:bCs/>
          <w:szCs w:val="21"/>
          <w:lang w:val="cy-GB"/>
        </w:rPr>
        <w:t>Hysbysiad o ofyniad cyfrinachedd</w:t>
      </w:r>
    </w:p>
    <w:p w14:paraId="3FA51CF8"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wneud trefniadau i sicrhau bod pawb sy’n bresennol mewn gorsaf bleidleisio, </w:t>
      </w:r>
      <w:r w:rsidR="00EE2017" w:rsidRPr="008258E1">
        <w:rPr>
          <w:lang w:val="cy-GB"/>
        </w:rPr>
        <w:t>ac eithrio p</w:t>
      </w:r>
      <w:r w:rsidRPr="008258E1">
        <w:rPr>
          <w:lang w:val="cy-GB"/>
        </w:rPr>
        <w:t>erson a ddisgrifir ym mharagraff (2)(a) i (d), wedi cael hysbysiad yn nodi darpariaethau erthygl 35(1), (</w:t>
      </w:r>
      <w:r w:rsidR="0031716E" w:rsidRPr="008258E1">
        <w:rPr>
          <w:lang w:val="cy-GB"/>
        </w:rPr>
        <w:t>2</w:t>
      </w:r>
      <w:r w:rsidRPr="008258E1">
        <w:rPr>
          <w:lang w:val="cy-GB"/>
        </w:rPr>
        <w:t>)</w:t>
      </w:r>
      <w:r w:rsidR="0062486F" w:rsidRPr="008258E1">
        <w:rPr>
          <w:lang w:val="cy-GB"/>
        </w:rPr>
        <w:t>, (4)</w:t>
      </w:r>
      <w:r w:rsidRPr="008258E1">
        <w:rPr>
          <w:lang w:val="cy-GB"/>
        </w:rPr>
        <w:t xml:space="preserve"> a (</w:t>
      </w:r>
      <w:r w:rsidR="00675B09" w:rsidRPr="008258E1">
        <w:rPr>
          <w:lang w:val="cy-GB"/>
        </w:rPr>
        <w:t>7</w:t>
      </w:r>
      <w:r w:rsidRPr="008258E1">
        <w:rPr>
          <w:lang w:val="cy-GB"/>
        </w:rPr>
        <w:t>) o’r Gorchymyn hwn.</w:t>
      </w:r>
    </w:p>
    <w:p w14:paraId="3C5529CA" w14:textId="77777777" w:rsidR="008F30D9" w:rsidRPr="008258E1" w:rsidRDefault="008F30D9" w:rsidP="008F30D9">
      <w:pPr>
        <w:pStyle w:val="N2"/>
        <w:rPr>
          <w:lang w:val="cy-GB"/>
        </w:rPr>
      </w:pPr>
      <w:r w:rsidRPr="008258E1">
        <w:rPr>
          <w:lang w:val="cy-GB"/>
        </w:rPr>
        <w:t>Y personau nad yw’r ddyletswydd o dan baragraff (1) yn gymwys iddynt yw—</w:t>
      </w:r>
    </w:p>
    <w:p w14:paraId="2A31001A" w14:textId="77777777" w:rsidR="008F30D9" w:rsidRPr="008258E1" w:rsidRDefault="008F30D9" w:rsidP="008F30D9">
      <w:pPr>
        <w:pStyle w:val="N3"/>
        <w:rPr>
          <w:lang w:val="cy-GB"/>
        </w:rPr>
      </w:pPr>
      <w:r w:rsidRPr="008258E1">
        <w:rPr>
          <w:lang w:val="cy-GB"/>
        </w:rPr>
        <w:t>person sy’n bresennol yn yr orsaf bleidleisio at ddiben pleidleisio;</w:t>
      </w:r>
    </w:p>
    <w:p w14:paraId="34DDB77E" w14:textId="77777777" w:rsidR="008F30D9" w:rsidRPr="008258E1" w:rsidRDefault="008F30D9" w:rsidP="008F30D9">
      <w:pPr>
        <w:pStyle w:val="N3"/>
        <w:rPr>
          <w:lang w:val="cy-GB"/>
        </w:rPr>
      </w:pPr>
      <w:r w:rsidRPr="008258E1">
        <w:rPr>
          <w:lang w:val="cy-GB"/>
        </w:rPr>
        <w:t>person o dan 16 oed sy’n mynd yng nghwmni pleidleisiwr i’r orsaf bleidleisio;</w:t>
      </w:r>
    </w:p>
    <w:p w14:paraId="38D532A4" w14:textId="77777777" w:rsidR="008F30D9" w:rsidRPr="008258E1" w:rsidRDefault="008F30D9" w:rsidP="008F30D9">
      <w:pPr>
        <w:pStyle w:val="N3"/>
        <w:rPr>
          <w:lang w:val="cy-GB"/>
        </w:rPr>
      </w:pPr>
      <w:r w:rsidRPr="008258E1">
        <w:rPr>
          <w:lang w:val="cy-GB"/>
        </w:rPr>
        <w:t>person sy’n bresennol yn yr orsaf bleidleisio fel cydymaith pleidleisiwr a</w:t>
      </w:r>
      <w:r w:rsidR="00D03E67" w:rsidRPr="008258E1">
        <w:rPr>
          <w:lang w:val="cy-GB"/>
        </w:rPr>
        <w:t>g a</w:t>
      </w:r>
      <w:r w:rsidRPr="008258E1">
        <w:rPr>
          <w:lang w:val="cy-GB"/>
        </w:rPr>
        <w:t>nabl</w:t>
      </w:r>
      <w:r w:rsidR="00D03E67" w:rsidRPr="008258E1">
        <w:rPr>
          <w:lang w:val="cy-GB"/>
        </w:rPr>
        <w:t>eddau</w:t>
      </w:r>
      <w:r w:rsidRPr="008258E1">
        <w:rPr>
          <w:lang w:val="cy-GB"/>
        </w:rPr>
        <w:t>;</w:t>
      </w:r>
    </w:p>
    <w:p w14:paraId="66049D8F" w14:textId="77777777" w:rsidR="008F30D9" w:rsidRPr="008258E1" w:rsidRDefault="008F30D9" w:rsidP="008F30D9">
      <w:pPr>
        <w:pStyle w:val="N3"/>
        <w:rPr>
          <w:lang w:val="cy-GB"/>
        </w:rPr>
      </w:pPr>
      <w:r w:rsidRPr="008258E1">
        <w:rPr>
          <w:lang w:val="cy-GB"/>
        </w:rPr>
        <w:t>person sy’n bresennol yn yr orsaf bleidleisio fel cwnstabl ar ddyletswydd.</w:t>
      </w:r>
    </w:p>
    <w:p w14:paraId="5A1D6AF0" w14:textId="77777777" w:rsidR="008F30D9" w:rsidRPr="008258E1" w:rsidRDefault="008F30D9" w:rsidP="008F30D9">
      <w:pPr>
        <w:pStyle w:val="N2"/>
        <w:rPr>
          <w:lang w:val="cy-GB"/>
        </w:rPr>
      </w:pPr>
      <w:r w:rsidRPr="008258E1">
        <w:rPr>
          <w:lang w:val="cy-GB"/>
        </w:rPr>
        <w:t xml:space="preserve">Yn y rheol hon, mae cyfeiriad at gwnstabl yn cynnwys cyfeiriad at berson a ddynodwyd yn swyddog cymorth cymunedol neu’n wirfoddolwr cymorth cymunedol o dan adran 38 o Ddeddf Diwygio’r </w:t>
      </w:r>
      <w:r w:rsidRPr="008258E1">
        <w:rPr>
          <w:lang w:val="cy-GB"/>
        </w:rPr>
        <w:lastRenderedPageBreak/>
        <w:t>Heddlu 2002(</w:t>
      </w:r>
      <w:r w:rsidRPr="008258E1">
        <w:rPr>
          <w:rStyle w:val="FootnoteReference"/>
          <w:lang w:val="cy-GB"/>
        </w:rPr>
        <w:footnoteReference w:id="115"/>
      </w:r>
      <w:r w:rsidRPr="008258E1">
        <w:rPr>
          <w:lang w:val="cy-GB"/>
        </w:rPr>
        <w:t>) (pwerau’r heddlu i staff sy’n sifiliaid a gwirfoddolwyr).</w:t>
      </w:r>
    </w:p>
    <w:p w14:paraId="359C59EC" w14:textId="77777777" w:rsidR="008F30D9" w:rsidRPr="008258E1" w:rsidRDefault="008F30D9" w:rsidP="003C30DC">
      <w:pPr>
        <w:pStyle w:val="SIschedulepartsubheading"/>
      </w:pPr>
      <w:r w:rsidRPr="008258E1">
        <w:t>Y bleidlais</w:t>
      </w:r>
    </w:p>
    <w:p w14:paraId="4A327951" w14:textId="77777777" w:rsidR="008F30D9" w:rsidRPr="008258E1" w:rsidRDefault="008F30D9" w:rsidP="008F30D9">
      <w:pPr>
        <w:pStyle w:val="H1"/>
        <w:rPr>
          <w:lang w:val="cy-GB"/>
        </w:rPr>
      </w:pPr>
      <w:r w:rsidRPr="008258E1">
        <w:rPr>
          <w:bCs/>
          <w:szCs w:val="21"/>
          <w:lang w:val="cy-GB"/>
        </w:rPr>
        <w:t>Derbyn i’r orsaf bleidleisio</w:t>
      </w:r>
    </w:p>
    <w:p w14:paraId="0D64F650"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llywyddu wahardd pawb o’r orsaf bleidleisio ac eithrio—</w:t>
      </w:r>
    </w:p>
    <w:p w14:paraId="754A2563" w14:textId="77777777" w:rsidR="008F30D9" w:rsidRPr="008258E1" w:rsidRDefault="008F30D9" w:rsidP="008F30D9">
      <w:pPr>
        <w:pStyle w:val="N3"/>
        <w:rPr>
          <w:lang w:val="cy-GB"/>
        </w:rPr>
      </w:pPr>
      <w:r w:rsidRPr="008258E1">
        <w:rPr>
          <w:lang w:val="cy-GB"/>
        </w:rPr>
        <w:t>pleidleiswyr a ddyrannwyd i’r orsaf bleidleisio,</w:t>
      </w:r>
    </w:p>
    <w:p w14:paraId="38894E5C" w14:textId="77777777" w:rsidR="008F30D9" w:rsidRPr="008258E1" w:rsidRDefault="008F30D9" w:rsidP="008F30D9">
      <w:pPr>
        <w:pStyle w:val="N3"/>
        <w:rPr>
          <w:lang w:val="cy-GB"/>
        </w:rPr>
      </w:pPr>
      <w:r w:rsidRPr="008258E1">
        <w:rPr>
          <w:lang w:val="cy-GB"/>
        </w:rPr>
        <w:t>personau o dan 16 oed sy’n mynd yng nghwmni pleidleiswyr i’r orsaf bleidleisio,</w:t>
      </w:r>
    </w:p>
    <w:p w14:paraId="069001F5" w14:textId="77777777" w:rsidR="008F30D9" w:rsidRPr="008258E1" w:rsidRDefault="008F30D9" w:rsidP="008F30D9">
      <w:pPr>
        <w:pStyle w:val="N3"/>
        <w:rPr>
          <w:lang w:val="cy-GB"/>
        </w:rPr>
      </w:pPr>
      <w:r w:rsidRPr="008258E1">
        <w:rPr>
          <w:lang w:val="cy-GB"/>
        </w:rPr>
        <w:t>yr ymgeiswyr unigol a’r ymgeiswyr rhestr plaid,</w:t>
      </w:r>
    </w:p>
    <w:p w14:paraId="5DA7C202" w14:textId="77777777" w:rsidR="008F30D9" w:rsidRPr="008258E1" w:rsidRDefault="008F30D9" w:rsidP="008F30D9">
      <w:pPr>
        <w:pStyle w:val="N3"/>
        <w:rPr>
          <w:lang w:val="cy-GB"/>
        </w:rPr>
      </w:pPr>
      <w:proofErr w:type="spellStart"/>
      <w:r w:rsidRPr="008258E1">
        <w:rPr>
          <w:lang w:val="cy-GB"/>
        </w:rPr>
        <w:t>asiantiaid</w:t>
      </w:r>
      <w:proofErr w:type="spellEnd"/>
      <w:r w:rsidRPr="008258E1">
        <w:rPr>
          <w:lang w:val="cy-GB"/>
        </w:rPr>
        <w:t xml:space="preserve"> etholiad ymgeiswyr unigol, neu mewn perthynas ag unrhyw blaid wleidyddol gofrestredig sy’n dal wedi ei henwebu, asiant etholiad y blaid honno mewn cysylltiad â’r rhestr a gyflwynwyd ganddi,</w:t>
      </w:r>
    </w:p>
    <w:p w14:paraId="07CAB4CD" w14:textId="77777777" w:rsidR="008F30D9" w:rsidRPr="008258E1" w:rsidRDefault="008F30D9" w:rsidP="008F30D9">
      <w:pPr>
        <w:pStyle w:val="N3"/>
        <w:rPr>
          <w:lang w:val="cy-GB"/>
        </w:rPr>
      </w:pPr>
      <w:r w:rsidRPr="008258E1">
        <w:rPr>
          <w:lang w:val="cy-GB"/>
        </w:rPr>
        <w:t xml:space="preserve">yr </w:t>
      </w:r>
      <w:proofErr w:type="spellStart"/>
      <w:r w:rsidRPr="008258E1">
        <w:rPr>
          <w:lang w:val="cy-GB"/>
        </w:rPr>
        <w:t>asiantiaid</w:t>
      </w:r>
      <w:proofErr w:type="spellEnd"/>
      <w:r w:rsidRPr="008258E1">
        <w:rPr>
          <w:lang w:val="cy-GB"/>
        </w:rPr>
        <w:t xml:space="preserve"> pleidleisio a benodwyd i fod yn bresennol yn yr orsaf bleidleisio,</w:t>
      </w:r>
    </w:p>
    <w:p w14:paraId="0686C96F" w14:textId="77777777" w:rsidR="008F30D9" w:rsidRPr="008258E1" w:rsidRDefault="008F30D9" w:rsidP="008F30D9">
      <w:pPr>
        <w:pStyle w:val="N3"/>
        <w:rPr>
          <w:lang w:val="cy-GB"/>
        </w:rPr>
      </w:pPr>
      <w:r w:rsidRPr="008258E1">
        <w:rPr>
          <w:lang w:val="cy-GB"/>
        </w:rPr>
        <w:t>y clercod a benodwyd i fod yn bresennol yn yr orsaf bleidleisio,</w:t>
      </w:r>
    </w:p>
    <w:p w14:paraId="7BEA5A32" w14:textId="77777777" w:rsidR="008F30D9" w:rsidRPr="008258E1" w:rsidRDefault="008F30D9" w:rsidP="008F30D9">
      <w:pPr>
        <w:pStyle w:val="N3"/>
        <w:rPr>
          <w:lang w:val="cy-GB"/>
        </w:rPr>
      </w:pPr>
      <w:r w:rsidRPr="008258E1">
        <w:rPr>
          <w:lang w:val="cy-GB"/>
        </w:rPr>
        <w:t>y swyddog canlyniadau neu aelodau o staff y swyddog canlyniadau,</w:t>
      </w:r>
    </w:p>
    <w:p w14:paraId="68933D2D" w14:textId="77777777" w:rsidR="008F30D9" w:rsidRPr="008258E1" w:rsidRDefault="008F30D9" w:rsidP="008F30D9">
      <w:pPr>
        <w:pStyle w:val="N3"/>
        <w:rPr>
          <w:lang w:val="cy-GB"/>
        </w:rPr>
      </w:pPr>
      <w:r w:rsidRPr="008258E1">
        <w:rPr>
          <w:lang w:val="cy-GB"/>
        </w:rPr>
        <w:t xml:space="preserve">personau sydd â </w:t>
      </w:r>
      <w:proofErr w:type="spellStart"/>
      <w:r w:rsidRPr="008258E1">
        <w:rPr>
          <w:lang w:val="cy-GB"/>
        </w:rPr>
        <w:t>hawl</w:t>
      </w:r>
      <w:r w:rsidR="00DD00B2" w:rsidRPr="008258E1">
        <w:rPr>
          <w:lang w:val="cy-GB"/>
        </w:rPr>
        <w:t>ogaeth</w:t>
      </w:r>
      <w:proofErr w:type="spellEnd"/>
      <w:r w:rsidRPr="008258E1">
        <w:rPr>
          <w:lang w:val="cy-GB"/>
        </w:rPr>
        <w:t xml:space="preserve"> i fod yn bresennol yn rhinwedd unrhyw un neu ragor o adrannau 6A i 6D o Ddeddf Pleidiau Gwleidyddol 2000 (cynrychiolwyr y Comisiwn Etholiadol a sylwedyddion achrededig),</w:t>
      </w:r>
      <w:r w:rsidRPr="008258E1">
        <w:rPr>
          <w:lang w:val="cy-GB"/>
        </w:rPr>
        <w:tab/>
      </w:r>
    </w:p>
    <w:p w14:paraId="739EE1DA" w14:textId="77777777" w:rsidR="008F30D9" w:rsidRPr="008258E1" w:rsidRDefault="008F30D9" w:rsidP="008F30D9">
      <w:pPr>
        <w:pStyle w:val="N3"/>
        <w:rPr>
          <w:lang w:val="cy-GB"/>
        </w:rPr>
      </w:pPr>
      <w:r w:rsidRPr="008258E1">
        <w:rPr>
          <w:lang w:val="cy-GB"/>
        </w:rPr>
        <w:t>y cwnstabliaid ar ddyletswydd, a</w:t>
      </w:r>
    </w:p>
    <w:p w14:paraId="314B67B9" w14:textId="77777777" w:rsidR="008F30D9" w:rsidRPr="008258E1" w:rsidRDefault="008F30D9" w:rsidP="008F30D9">
      <w:pPr>
        <w:pStyle w:val="N3"/>
        <w:rPr>
          <w:lang w:val="cy-GB"/>
        </w:rPr>
      </w:pPr>
      <w:r w:rsidRPr="008258E1">
        <w:rPr>
          <w:lang w:val="cy-GB"/>
        </w:rPr>
        <w:t>cymdeithion pleidleiswyr a</w:t>
      </w:r>
      <w:r w:rsidR="00D03E67" w:rsidRPr="008258E1">
        <w:rPr>
          <w:lang w:val="cy-GB"/>
        </w:rPr>
        <w:t>g a</w:t>
      </w:r>
      <w:r w:rsidRPr="008258E1">
        <w:rPr>
          <w:lang w:val="cy-GB"/>
        </w:rPr>
        <w:t>nabl</w:t>
      </w:r>
      <w:r w:rsidR="00D03E67" w:rsidRPr="008258E1">
        <w:rPr>
          <w:lang w:val="cy-GB"/>
        </w:rPr>
        <w:t>eddau</w:t>
      </w:r>
      <w:r w:rsidRPr="008258E1">
        <w:rPr>
          <w:lang w:val="cy-GB"/>
        </w:rPr>
        <w:t>.</w:t>
      </w:r>
    </w:p>
    <w:p w14:paraId="34D7040B" w14:textId="77777777" w:rsidR="008F30D9" w:rsidRPr="008258E1" w:rsidRDefault="008F30D9" w:rsidP="008F30D9">
      <w:pPr>
        <w:pStyle w:val="N2"/>
        <w:rPr>
          <w:lang w:val="cy-GB"/>
        </w:rPr>
      </w:pPr>
      <w:r w:rsidRPr="008258E1">
        <w:rPr>
          <w:lang w:val="cy-GB"/>
        </w:rPr>
        <w:t>Rhaid i’r swyddog llywyddu reoleiddio cyfanswm nifer y pleidleiswyr a’r personau o dan 16 oed sydd yn eu cwmni a dderbynnir i’r orsaf bleidleisio yr un pryd.</w:t>
      </w:r>
    </w:p>
    <w:p w14:paraId="37C2D9B0" w14:textId="77777777" w:rsidR="008F30D9" w:rsidRPr="008258E1" w:rsidRDefault="008F30D9" w:rsidP="008F30D9">
      <w:pPr>
        <w:pStyle w:val="N2"/>
        <w:rPr>
          <w:lang w:val="cy-GB"/>
        </w:rPr>
      </w:pPr>
      <w:r w:rsidRPr="008258E1">
        <w:rPr>
          <w:lang w:val="cy-GB"/>
        </w:rPr>
        <w:t>Ni chaniateir i fwy nag un ymgeisydd rhestr plaid o’r un rhestr plaid a gyflwynwyd gan blaid wleidyddol gofrestredig gael ei dderbyn yr un pryd i orsaf bleidleisio.</w:t>
      </w:r>
    </w:p>
    <w:p w14:paraId="4925F78C" w14:textId="77777777" w:rsidR="008F30D9" w:rsidRPr="008258E1" w:rsidRDefault="008F30D9" w:rsidP="008F30D9">
      <w:pPr>
        <w:pStyle w:val="N2"/>
        <w:rPr>
          <w:lang w:val="cy-GB"/>
        </w:rPr>
      </w:pPr>
      <w:r w:rsidRPr="008258E1">
        <w:rPr>
          <w:lang w:val="cy-GB"/>
        </w:rPr>
        <w:t>Ni chaniateir i fwy nag un asiant pleidleisio gael ei dderbyn yr un pryd i orsaf bleidleisio ar ran yr un ymgeisydd unigol neu ar ran yr un blaid wleidyddol gofrestredig.</w:t>
      </w:r>
    </w:p>
    <w:p w14:paraId="5096A20E" w14:textId="77777777" w:rsidR="008F30D9" w:rsidRPr="008258E1" w:rsidRDefault="008F30D9" w:rsidP="008F30D9">
      <w:pPr>
        <w:pStyle w:val="N2"/>
        <w:rPr>
          <w:lang w:val="cy-GB"/>
        </w:rPr>
      </w:pPr>
      <w:r w:rsidRPr="008258E1">
        <w:rPr>
          <w:lang w:val="cy-GB"/>
        </w:rPr>
        <w:lastRenderedPageBreak/>
        <w:t>Caiff cwnstabl sy’n pleidleisio’n bersonol wneud hynny naill ai—</w:t>
      </w:r>
    </w:p>
    <w:p w14:paraId="3DD3D804" w14:textId="77777777" w:rsidR="008F30D9" w:rsidRPr="008258E1" w:rsidRDefault="008F30D9" w:rsidP="008F30D9">
      <w:pPr>
        <w:pStyle w:val="N3"/>
        <w:rPr>
          <w:lang w:val="cy-GB"/>
        </w:rPr>
      </w:pPr>
      <w:r w:rsidRPr="008258E1">
        <w:rPr>
          <w:lang w:val="cy-GB"/>
        </w:rPr>
        <w:t>yn yr orsaf bleidleisio a ddyrannwyd o dan y rheolau hyn, neu</w:t>
      </w:r>
    </w:p>
    <w:p w14:paraId="0312DEA2" w14:textId="77777777" w:rsidR="008F30D9" w:rsidRPr="008258E1" w:rsidRDefault="008F30D9" w:rsidP="008F30D9">
      <w:pPr>
        <w:pStyle w:val="N3"/>
        <w:rPr>
          <w:lang w:val="cy-GB"/>
        </w:rPr>
      </w:pPr>
      <w:r w:rsidRPr="008258E1">
        <w:rPr>
          <w:lang w:val="cy-GB"/>
        </w:rPr>
        <w:t xml:space="preserve">mewn gorsaf bleidleisio arall, os yw’r cwnstabl yn dangos ac yn ildio tystysgrif </w:t>
      </w:r>
      <w:r w:rsidR="00675B09" w:rsidRPr="008258E1">
        <w:rPr>
          <w:lang w:val="cy-GB"/>
        </w:rPr>
        <w:t>ar</w:t>
      </w:r>
      <w:r w:rsidRPr="008258E1">
        <w:rPr>
          <w:lang w:val="cy-GB"/>
        </w:rPr>
        <w:t xml:space="preserve"> ffurf </w:t>
      </w:r>
      <w:r w:rsidR="00675B09" w:rsidRPr="008258E1">
        <w:rPr>
          <w:lang w:val="cy-GB"/>
        </w:rPr>
        <w:t>2</w:t>
      </w:r>
      <w:r w:rsidRPr="008258E1">
        <w:rPr>
          <w:lang w:val="cy-GB"/>
        </w:rPr>
        <w:t xml:space="preserve"> a nodir yn Gymraeg ac yn Saesneg yn Atodlen 10, neu ffurf i’r un perwyl, a lofnodwyd gan swyddog heddlu sydd â gradd arolygydd neu’n uwch.</w:t>
      </w:r>
    </w:p>
    <w:p w14:paraId="05F3A3C7" w14:textId="77777777" w:rsidR="008F30D9" w:rsidRPr="008258E1" w:rsidRDefault="008F30D9" w:rsidP="008F30D9">
      <w:pPr>
        <w:pStyle w:val="N2"/>
        <w:rPr>
          <w:lang w:val="cy-GB"/>
        </w:rPr>
      </w:pPr>
      <w:r w:rsidRPr="008258E1">
        <w:rPr>
          <w:lang w:val="cy-GB"/>
        </w:rPr>
        <w:t>Caiff person a gyflogir gan y swyddog canlyniadau, os yw’n pleidleisio’n bersonol, wneud hynny naill ai—</w:t>
      </w:r>
    </w:p>
    <w:p w14:paraId="6EDEC23D" w14:textId="77777777" w:rsidR="008F30D9" w:rsidRPr="008258E1" w:rsidRDefault="008F30D9" w:rsidP="008F30D9">
      <w:pPr>
        <w:pStyle w:val="N3"/>
        <w:rPr>
          <w:lang w:val="cy-GB"/>
        </w:rPr>
      </w:pPr>
      <w:r w:rsidRPr="008258E1">
        <w:rPr>
          <w:lang w:val="cy-GB"/>
        </w:rPr>
        <w:t>yn yr orsaf bleidleisio a ddyrannwyd o dan y rheolau hyn, neu</w:t>
      </w:r>
    </w:p>
    <w:p w14:paraId="72CE90CA" w14:textId="77777777" w:rsidR="008F30D9" w:rsidRPr="008258E1" w:rsidRDefault="008F30D9" w:rsidP="008F30D9">
      <w:pPr>
        <w:pStyle w:val="N3"/>
        <w:rPr>
          <w:lang w:val="cy-GB"/>
        </w:rPr>
      </w:pPr>
      <w:r w:rsidRPr="008258E1">
        <w:rPr>
          <w:lang w:val="cy-GB"/>
        </w:rPr>
        <w:t xml:space="preserve">mewn gorsaf bleidleisio arall, os yw’r person yn dangos ac yn ildio tystysgrif </w:t>
      </w:r>
      <w:r w:rsidR="00675B09" w:rsidRPr="008258E1">
        <w:rPr>
          <w:lang w:val="cy-GB"/>
        </w:rPr>
        <w:t>ar</w:t>
      </w:r>
      <w:r w:rsidRPr="008258E1">
        <w:rPr>
          <w:lang w:val="cy-GB"/>
        </w:rPr>
        <w:t xml:space="preserve"> ffurf </w:t>
      </w:r>
      <w:r w:rsidR="00675B09" w:rsidRPr="008258E1">
        <w:rPr>
          <w:lang w:val="cy-GB"/>
        </w:rPr>
        <w:t>2</w:t>
      </w:r>
      <w:r w:rsidRPr="008258E1">
        <w:rPr>
          <w:lang w:val="cy-GB"/>
        </w:rPr>
        <w:t xml:space="preserve"> a nodir yn Gymraeg ac yn Saesneg yn Atodlen 10, neu ffurf i’r un perwyl, a lofnodwyd gan y swyddog canlyniadau.</w:t>
      </w:r>
    </w:p>
    <w:p w14:paraId="79958300" w14:textId="77777777" w:rsidR="008F30D9" w:rsidRPr="008258E1" w:rsidRDefault="008F30D9" w:rsidP="008F30D9">
      <w:pPr>
        <w:pStyle w:val="N2"/>
        <w:rPr>
          <w:lang w:val="cy-GB"/>
        </w:rPr>
      </w:pPr>
      <w:r w:rsidRPr="008258E1">
        <w:rPr>
          <w:lang w:val="cy-GB"/>
        </w:rPr>
        <w:t>Rhaid i dystysgrif sy’n cael ei hildio o dan baragraff (5) neu (6) gael ei chanslo ar unwaith.</w:t>
      </w:r>
    </w:p>
    <w:p w14:paraId="77CF8D4F" w14:textId="77777777" w:rsidR="008F30D9" w:rsidRPr="008258E1" w:rsidRDefault="008F30D9" w:rsidP="008F30D9">
      <w:pPr>
        <w:pStyle w:val="N2"/>
        <w:rPr>
          <w:lang w:val="cy-GB"/>
        </w:rPr>
      </w:pPr>
      <w:r w:rsidRPr="008258E1">
        <w:rPr>
          <w:lang w:val="cy-GB"/>
        </w:rPr>
        <w:t>Yn y rheol hon, mae cyfeiriad at gwnstabl yn cynnwys cyfeiriad at berson a ddynodwyd yn swyddog cymorth cymunedol neu’n wirfoddolwr cymorth cymunedol o dan adran 38 o Ddeddf Diwygio’r Heddlu 2002 (pwerau’r heddlu i staff sy’n sifiliaid a gwirfoddolwyr).</w:t>
      </w:r>
    </w:p>
    <w:p w14:paraId="706D08B5" w14:textId="77777777" w:rsidR="008F30D9" w:rsidRPr="008258E1" w:rsidRDefault="008F30D9" w:rsidP="008F30D9">
      <w:pPr>
        <w:pStyle w:val="H1"/>
        <w:rPr>
          <w:lang w:val="cy-GB"/>
        </w:rPr>
      </w:pPr>
      <w:r w:rsidRPr="008258E1">
        <w:rPr>
          <w:bCs/>
          <w:szCs w:val="21"/>
          <w:lang w:val="cy-GB"/>
        </w:rPr>
        <w:t>Cadw trefn yn yr orsaf bleidleisio</w:t>
      </w:r>
    </w:p>
    <w:p w14:paraId="21F3EF15"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llywyddu gadw trefn yn yr orsaf bleidleisio.</w:t>
      </w:r>
    </w:p>
    <w:p w14:paraId="2627BEB0" w14:textId="77777777" w:rsidR="008F30D9" w:rsidRPr="008258E1" w:rsidRDefault="008F30D9" w:rsidP="008F30D9">
      <w:pPr>
        <w:pStyle w:val="N2"/>
        <w:rPr>
          <w:lang w:val="cy-GB"/>
        </w:rPr>
      </w:pPr>
      <w:r w:rsidRPr="008258E1">
        <w:rPr>
          <w:lang w:val="cy-GB"/>
        </w:rPr>
        <w:t>Os bydd person yn camymddwyn mewn gorsaf bleidleisio, neu’n methu ag ufuddhau i unrhyw orchmynion a roddir yn gyfreithlon gan y swyddog llywyddu, caiff y swyddog llywyddu orchymyn i’r person gael ei symud o’r orsaf bleidleisio.</w:t>
      </w:r>
    </w:p>
    <w:p w14:paraId="5DCB3968" w14:textId="77777777" w:rsidR="008F30D9" w:rsidRPr="008258E1" w:rsidRDefault="008F30D9" w:rsidP="008F30D9">
      <w:pPr>
        <w:pStyle w:val="N2"/>
        <w:rPr>
          <w:lang w:val="cy-GB"/>
        </w:rPr>
      </w:pPr>
      <w:r w:rsidRPr="008258E1">
        <w:rPr>
          <w:lang w:val="cy-GB"/>
        </w:rPr>
        <w:t>Pan fo’r swyddog llywyddu yn gorchymyn bod person yn cael ei symud, caniateir i’r person gael ei symud ar unwaith—</w:t>
      </w:r>
    </w:p>
    <w:p w14:paraId="586631F5" w14:textId="77777777" w:rsidR="008F30D9" w:rsidRPr="008258E1" w:rsidRDefault="008F30D9" w:rsidP="008F30D9">
      <w:pPr>
        <w:pStyle w:val="N3"/>
        <w:rPr>
          <w:lang w:val="cy-GB"/>
        </w:rPr>
      </w:pPr>
      <w:r w:rsidRPr="008258E1">
        <w:rPr>
          <w:lang w:val="cy-GB"/>
        </w:rPr>
        <w:t>gan gwnstabl yn yr orsaf bleidleisio neu yn ei hymyl, neu</w:t>
      </w:r>
    </w:p>
    <w:p w14:paraId="63976269" w14:textId="77777777" w:rsidR="008F30D9" w:rsidRPr="008258E1" w:rsidRDefault="008F30D9" w:rsidP="008F30D9">
      <w:pPr>
        <w:pStyle w:val="N3"/>
        <w:rPr>
          <w:lang w:val="cy-GB"/>
        </w:rPr>
      </w:pPr>
      <w:r w:rsidRPr="008258E1">
        <w:rPr>
          <w:lang w:val="cy-GB"/>
        </w:rPr>
        <w:t>gan unrhyw berson arall a awdurdodir mewn ysgrifen gan y swyddog canlyniadau i symud pobl o’r orsaf bleidleisio.</w:t>
      </w:r>
    </w:p>
    <w:p w14:paraId="41A75140" w14:textId="77777777" w:rsidR="008F30D9" w:rsidRPr="008258E1" w:rsidRDefault="008F30D9" w:rsidP="008F30D9">
      <w:pPr>
        <w:pStyle w:val="N2"/>
        <w:rPr>
          <w:lang w:val="cy-GB"/>
        </w:rPr>
      </w:pPr>
      <w:r w:rsidRPr="008258E1">
        <w:rPr>
          <w:lang w:val="cy-GB"/>
        </w:rPr>
        <w:t>Pan fo person wedi ei symud, ni chaiff fynd yn ôl, heb ganiatâd y swyddog llywyddu, i’r orsaf bleidleisio ar ddiwrnod y bleidlais.</w:t>
      </w:r>
    </w:p>
    <w:p w14:paraId="4AE4EECC" w14:textId="77777777" w:rsidR="008F30D9" w:rsidRPr="008258E1" w:rsidRDefault="008F30D9" w:rsidP="008F30D9">
      <w:pPr>
        <w:pStyle w:val="N2"/>
        <w:rPr>
          <w:lang w:val="cy-GB"/>
        </w:rPr>
      </w:pPr>
      <w:r w:rsidRPr="008258E1">
        <w:rPr>
          <w:lang w:val="cy-GB"/>
        </w:rPr>
        <w:t>Pan gyhuddir person sydd wedi ei symud o gyflawni trosedd yn yr orsaf bleidleisio, caniateir ymdrin â’r person fel person y mae cwnstabl wedi mynd ag ef i’r ddalfa am drosedd heb warant.</w:t>
      </w:r>
    </w:p>
    <w:p w14:paraId="4BA9ED30" w14:textId="77777777" w:rsidR="008F30D9" w:rsidRPr="008258E1" w:rsidRDefault="008F30D9" w:rsidP="008F30D9">
      <w:pPr>
        <w:pStyle w:val="N2"/>
        <w:rPr>
          <w:lang w:val="cy-GB"/>
        </w:rPr>
      </w:pPr>
      <w:r w:rsidRPr="008258E1">
        <w:rPr>
          <w:lang w:val="cy-GB"/>
        </w:rPr>
        <w:lastRenderedPageBreak/>
        <w:t xml:space="preserve">Ni chaniateir i’r pwerau a roddir gan y rheol hon gael eu harfer er mwyn atal pleidleisiwr sydd fel arall â </w:t>
      </w:r>
      <w:proofErr w:type="spellStart"/>
      <w:r w:rsidRPr="008258E1">
        <w:rPr>
          <w:lang w:val="cy-GB"/>
        </w:rPr>
        <w:t>hawl</w:t>
      </w:r>
      <w:r w:rsidR="00DD00B2" w:rsidRPr="008258E1">
        <w:rPr>
          <w:lang w:val="cy-GB"/>
        </w:rPr>
        <w:t>ogaeth</w:t>
      </w:r>
      <w:proofErr w:type="spellEnd"/>
      <w:r w:rsidRPr="008258E1">
        <w:rPr>
          <w:lang w:val="cy-GB"/>
        </w:rPr>
        <w:t xml:space="preserve"> i bleidleisio mewn gorsaf bleidleisio rhag cael cyfle i bleidleisio yn yr orsaf honno.</w:t>
      </w:r>
    </w:p>
    <w:p w14:paraId="50FD258D" w14:textId="77777777" w:rsidR="008F30D9" w:rsidRPr="008258E1" w:rsidRDefault="008F30D9" w:rsidP="008F30D9">
      <w:pPr>
        <w:pStyle w:val="H1"/>
        <w:rPr>
          <w:lang w:val="cy-GB"/>
        </w:rPr>
      </w:pPr>
      <w:r w:rsidRPr="008258E1">
        <w:rPr>
          <w:bCs/>
          <w:szCs w:val="21"/>
          <w:lang w:val="cy-GB"/>
        </w:rPr>
        <w:t>Selio’r blychau pleidleisio</w:t>
      </w:r>
    </w:p>
    <w:p w14:paraId="1A966745"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llywyddu gymryd y camau a ganlyn yn union cyn i’r bleidlais ddechrau.</w:t>
      </w:r>
    </w:p>
    <w:p w14:paraId="17047BC4" w14:textId="77777777" w:rsidR="008F30D9" w:rsidRPr="008258E1" w:rsidRDefault="008F30D9" w:rsidP="008F30D9">
      <w:pPr>
        <w:pStyle w:val="N2"/>
        <w:rPr>
          <w:lang w:val="cy-GB"/>
        </w:rPr>
      </w:pPr>
      <w:r w:rsidRPr="008258E1">
        <w:rPr>
          <w:lang w:val="cy-GB"/>
        </w:rPr>
        <w:t xml:space="preserve">Rhaid i’r swyddog llywyddu ddangos y blwch pleidleisio gwag i’r bobl hynny, os oes rhai, sy’n bresennol yn yr orsaf bleidleisio, fel y </w:t>
      </w:r>
      <w:proofErr w:type="spellStart"/>
      <w:r w:rsidRPr="008258E1">
        <w:rPr>
          <w:lang w:val="cy-GB"/>
        </w:rPr>
        <w:t>gallant</w:t>
      </w:r>
      <w:proofErr w:type="spellEnd"/>
      <w:r w:rsidRPr="008258E1">
        <w:rPr>
          <w:lang w:val="cy-GB"/>
        </w:rPr>
        <w:t xml:space="preserve"> weld ei fod yn wag.</w:t>
      </w:r>
    </w:p>
    <w:p w14:paraId="220CBC70" w14:textId="77777777" w:rsidR="008F30D9" w:rsidRPr="008258E1" w:rsidRDefault="008F30D9" w:rsidP="008F30D9">
      <w:pPr>
        <w:pStyle w:val="N2"/>
        <w:rPr>
          <w:lang w:val="cy-GB"/>
        </w:rPr>
      </w:pPr>
      <w:r w:rsidRPr="008258E1">
        <w:rPr>
          <w:lang w:val="cy-GB"/>
        </w:rPr>
        <w:t>Yna rhaid i’r swyddog llywyddu—</w:t>
      </w:r>
    </w:p>
    <w:p w14:paraId="5DA5CAEF" w14:textId="77777777" w:rsidR="008F30D9" w:rsidRPr="008258E1" w:rsidRDefault="008F30D9" w:rsidP="008F30D9">
      <w:pPr>
        <w:pStyle w:val="N3"/>
        <w:rPr>
          <w:lang w:val="cy-GB"/>
        </w:rPr>
      </w:pPr>
      <w:r w:rsidRPr="008258E1">
        <w:rPr>
          <w:lang w:val="cy-GB"/>
        </w:rPr>
        <w:t>cloi’r blwch, os oes iddo glo, a</w:t>
      </w:r>
    </w:p>
    <w:p w14:paraId="3C672025" w14:textId="77777777" w:rsidR="008F30D9" w:rsidRPr="008258E1" w:rsidRDefault="008F30D9" w:rsidP="008F30D9">
      <w:pPr>
        <w:pStyle w:val="N3"/>
        <w:rPr>
          <w:lang w:val="cy-GB"/>
        </w:rPr>
      </w:pPr>
      <w:r w:rsidRPr="008258E1">
        <w:rPr>
          <w:lang w:val="cy-GB"/>
        </w:rPr>
        <w:t>gosod sêl y swyddog llywyddu arno, mewn modd sy’n ei atal rhag cael ei agor heb dorri’r sêl.</w:t>
      </w:r>
    </w:p>
    <w:p w14:paraId="5B4905CE" w14:textId="77777777" w:rsidR="008F30D9" w:rsidRPr="008258E1" w:rsidRDefault="008F30D9" w:rsidP="008F30D9">
      <w:pPr>
        <w:pStyle w:val="N2"/>
        <w:rPr>
          <w:lang w:val="cy-GB"/>
        </w:rPr>
      </w:pPr>
      <w:r w:rsidRPr="008258E1">
        <w:rPr>
          <w:lang w:val="cy-GB"/>
        </w:rPr>
        <w:t>Yna rhaid i’r swyddog llywyddu osod y blwch, o fewn golwg y swyddog llywyddu, i dderbyn papurau pleidleisio.</w:t>
      </w:r>
    </w:p>
    <w:p w14:paraId="1B708BED" w14:textId="77777777" w:rsidR="008F30D9" w:rsidRPr="008258E1" w:rsidRDefault="008F30D9" w:rsidP="008F30D9">
      <w:pPr>
        <w:pStyle w:val="N2"/>
        <w:rPr>
          <w:lang w:val="cy-GB"/>
        </w:rPr>
      </w:pPr>
      <w:r w:rsidRPr="008258E1">
        <w:rPr>
          <w:lang w:val="cy-GB"/>
        </w:rPr>
        <w:t>Rhaid i’r swyddog llywyddu gadw’r blwch dan glo a than sêl neu, os nad oes iddo glo, ei gadw dan sêl.</w:t>
      </w:r>
    </w:p>
    <w:p w14:paraId="47B4BFA4" w14:textId="77777777" w:rsidR="008F30D9" w:rsidRPr="008258E1" w:rsidRDefault="008F30D9" w:rsidP="008F30D9">
      <w:pPr>
        <w:pStyle w:val="H1"/>
        <w:rPr>
          <w:lang w:val="cy-GB"/>
        </w:rPr>
      </w:pPr>
      <w:r w:rsidRPr="008258E1">
        <w:rPr>
          <w:bCs/>
          <w:szCs w:val="21"/>
          <w:lang w:val="cy-GB"/>
        </w:rPr>
        <w:t>Cwestiynau i’w gofyn i bleidleiswyr</w:t>
      </w:r>
    </w:p>
    <w:p w14:paraId="7C28C76C"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Adeg cais am bapur pleidleisio (ond nid wedyn), caiff y swyddog llywyddu ofyn i unrhyw berson a ddisgrifir yng ngholofn gyntaf Tabl 1 (a nodir ym mharagraff (4)), neu yng ngholofn gyntaf Tabl 2 (a nodir ym mharagraff (5)), un neu ragor o’r cwestiynau a nodir yn y cofnodion cyfatebol yn yr ail a’r drydedd golofn.</w:t>
      </w:r>
    </w:p>
    <w:p w14:paraId="43777A10" w14:textId="77777777" w:rsidR="008F30D9" w:rsidRPr="008258E1" w:rsidRDefault="008F30D9" w:rsidP="008F30D9">
      <w:pPr>
        <w:pStyle w:val="N2"/>
        <w:rPr>
          <w:lang w:val="cy-GB"/>
        </w:rPr>
      </w:pPr>
      <w:r w:rsidRPr="008258E1">
        <w:rPr>
          <w:lang w:val="cy-GB"/>
        </w:rPr>
        <w:t>Os bydd ymgeisydd neu asiant etholiad neu asiant pleidleisio ymgeisydd unigol neu blaid wleidyddol gofrestredig sy’n dal wedi ei henwebu yn ei gwneud yn ofynnol i’r swyddog llywyddu wneud hynny, rhaid i’r swyddog llywyddu ofyn i unrhyw berson a ddisgrifir yng ngholofn gyntaf Tabl 1 un neu ragor o’r cwestiynau a nodir yn y cofnodion cyfatebol yn yr ail a’r drydedd golofn.</w:t>
      </w:r>
    </w:p>
    <w:p w14:paraId="59928D28" w14:textId="77777777" w:rsidR="008F30D9" w:rsidRPr="008258E1" w:rsidRDefault="008F30D9" w:rsidP="008F30D9">
      <w:pPr>
        <w:pStyle w:val="N2"/>
        <w:rPr>
          <w:lang w:val="cy-GB"/>
        </w:rPr>
      </w:pPr>
      <w:r w:rsidRPr="008258E1">
        <w:rPr>
          <w:lang w:val="cy-GB"/>
        </w:rPr>
        <w:t>Caniateir gofyn cwestiwn yn Saesneg (fel y nodir yng ngholofn (2) o’r Tablau) neu yn Gymraeg (fel y nodir yng ngholofn (3) o’r Tablau).</w:t>
      </w:r>
    </w:p>
    <w:p w14:paraId="663E0D19" w14:textId="77777777" w:rsidR="008F30D9" w:rsidRPr="008258E1" w:rsidRDefault="008F30D9" w:rsidP="008F30D9">
      <w:pPr>
        <w:pStyle w:val="N2"/>
        <w:rPr>
          <w:lang w:val="cy-GB"/>
        </w:rPr>
      </w:pPr>
      <w:r w:rsidRPr="008258E1">
        <w:rPr>
          <w:lang w:val="cy-GB"/>
        </w:rPr>
        <w:t>Mae Tabl 1 yn nodi’r cwestiynau y caiff swyddog llywyddu eu gofyn o dan baragraff (1) ac y caiff ymgeisydd, neu asiant etholiad neu asiant pleidleisio ymgeisydd unigol neu blaid wleidyddol gofrestredig sy’n dal wedi ei henwebu, ei gwneud yn ofynnol iddynt gael eu gofyn o dan baragraff (2).</w:t>
      </w:r>
    </w:p>
    <w:p w14:paraId="7589628D" w14:textId="77777777" w:rsidR="008F30D9" w:rsidRPr="008258E1" w:rsidRDefault="008F30D9" w:rsidP="008F30D9">
      <w:pPr>
        <w:pStyle w:val="TableNumber"/>
        <w:rPr>
          <w:lang w:val="cy-GB"/>
        </w:rPr>
      </w:pPr>
      <w:r w:rsidRPr="008258E1">
        <w:rPr>
          <w:bCs/>
          <w:szCs w:val="21"/>
          <w:lang w:val="cy-GB"/>
        </w:rPr>
        <w:t xml:space="preserve">Tabl </w:t>
      </w:r>
      <w:r w:rsidRPr="008258E1">
        <w:rPr>
          <w:lang w:val="cy-GB"/>
        </w:rPr>
        <w:fldChar w:fldCharType="begin"/>
      </w:r>
      <w:r w:rsidRPr="008258E1">
        <w:rPr>
          <w:lang w:val="cy-GB"/>
        </w:rPr>
        <w:instrText xml:space="preserve"> SEQ Table \* ARABIC \* MERGEFORMAT </w:instrText>
      </w:r>
      <w:r w:rsidRPr="008258E1">
        <w:rPr>
          <w:lang w:val="cy-GB"/>
        </w:rPr>
        <w:fldChar w:fldCharType="separate"/>
      </w:r>
      <w:r w:rsidRPr="008258E1">
        <w:rPr>
          <w:noProof/>
          <w:lang w:val="cy-GB"/>
        </w:rPr>
        <w:t>1</w:t>
      </w:r>
      <w:r w:rsidRPr="008258E1">
        <w:rPr>
          <w:noProof/>
          <w:lang w:val="cy-GB"/>
        </w:rPr>
        <w:fldChar w:fldCharType="end"/>
      </w:r>
    </w:p>
    <w:tbl>
      <w:tblPr>
        <w:tblW w:w="4758" w:type="dxa"/>
        <w:tblInd w:w="108" w:type="dxa"/>
        <w:tblLayout w:type="fixed"/>
        <w:tblLook w:val="0000" w:firstRow="0" w:lastRow="0" w:firstColumn="0" w:lastColumn="0" w:noHBand="0" w:noVBand="0"/>
      </w:tblPr>
      <w:tblGrid>
        <w:gridCol w:w="1586"/>
        <w:gridCol w:w="1586"/>
        <w:gridCol w:w="1586"/>
      </w:tblGrid>
      <w:tr w:rsidR="008F30D9" w:rsidRPr="008258E1" w14:paraId="6860E849" w14:textId="77777777" w:rsidTr="00615B2C">
        <w:tc>
          <w:tcPr>
            <w:tcW w:w="1586" w:type="dxa"/>
            <w:tcBorders>
              <w:top w:val="single" w:sz="4" w:space="0" w:color="auto"/>
              <w:bottom w:val="single" w:sz="4" w:space="0" w:color="auto"/>
            </w:tcBorders>
            <w:shd w:val="clear" w:color="auto" w:fill="auto"/>
          </w:tcPr>
          <w:p w14:paraId="3296BFB2" w14:textId="77777777" w:rsidR="008F30D9" w:rsidRPr="008258E1" w:rsidRDefault="008F30D9" w:rsidP="00615B2C">
            <w:pPr>
              <w:pStyle w:val="ColumnHeader"/>
              <w:rPr>
                <w:lang w:val="cy-GB"/>
              </w:rPr>
            </w:pPr>
            <w:r w:rsidRPr="008258E1">
              <w:rPr>
                <w:iCs/>
                <w:szCs w:val="21"/>
                <w:lang w:val="cy-GB"/>
              </w:rPr>
              <w:t>Colofn (1)</w:t>
            </w:r>
          </w:p>
        </w:tc>
        <w:tc>
          <w:tcPr>
            <w:tcW w:w="1586" w:type="dxa"/>
            <w:tcBorders>
              <w:top w:val="single" w:sz="4" w:space="0" w:color="auto"/>
              <w:bottom w:val="single" w:sz="4" w:space="0" w:color="auto"/>
            </w:tcBorders>
            <w:shd w:val="clear" w:color="auto" w:fill="auto"/>
          </w:tcPr>
          <w:p w14:paraId="5C44EEE6" w14:textId="77777777" w:rsidR="008F30D9" w:rsidRPr="008258E1" w:rsidRDefault="008F30D9" w:rsidP="00615B2C">
            <w:pPr>
              <w:pStyle w:val="ColumnHeader"/>
              <w:rPr>
                <w:lang w:val="cy-GB"/>
              </w:rPr>
            </w:pPr>
            <w:r w:rsidRPr="008258E1">
              <w:rPr>
                <w:iCs/>
                <w:szCs w:val="21"/>
                <w:lang w:val="cy-GB"/>
              </w:rPr>
              <w:t>Colofn (2)</w:t>
            </w:r>
          </w:p>
        </w:tc>
        <w:tc>
          <w:tcPr>
            <w:tcW w:w="1586" w:type="dxa"/>
            <w:tcBorders>
              <w:top w:val="single" w:sz="4" w:space="0" w:color="auto"/>
              <w:bottom w:val="single" w:sz="4" w:space="0" w:color="auto"/>
            </w:tcBorders>
            <w:shd w:val="clear" w:color="auto" w:fill="auto"/>
          </w:tcPr>
          <w:p w14:paraId="5B8DC239" w14:textId="77777777" w:rsidR="008F30D9" w:rsidRPr="008258E1" w:rsidRDefault="008F30D9" w:rsidP="00615B2C">
            <w:pPr>
              <w:pStyle w:val="ColumnHeader"/>
              <w:rPr>
                <w:lang w:val="cy-GB"/>
              </w:rPr>
            </w:pPr>
            <w:r w:rsidRPr="008258E1">
              <w:rPr>
                <w:iCs/>
                <w:szCs w:val="21"/>
                <w:lang w:val="cy-GB"/>
              </w:rPr>
              <w:t>Colofn (3)</w:t>
            </w:r>
          </w:p>
        </w:tc>
      </w:tr>
      <w:tr w:rsidR="008F30D9" w:rsidRPr="008258E1" w14:paraId="6621B0F6" w14:textId="77777777" w:rsidTr="00615B2C">
        <w:tc>
          <w:tcPr>
            <w:tcW w:w="1586" w:type="dxa"/>
          </w:tcPr>
          <w:p w14:paraId="68BC21B7" w14:textId="77777777" w:rsidR="008F30D9" w:rsidRPr="008258E1" w:rsidRDefault="008F30D9" w:rsidP="00615B2C">
            <w:pPr>
              <w:pStyle w:val="TableText"/>
              <w:rPr>
                <w:b/>
                <w:bCs/>
                <w:lang w:val="cy-GB"/>
              </w:rPr>
            </w:pPr>
            <w:r w:rsidRPr="008258E1">
              <w:rPr>
                <w:b/>
                <w:bCs/>
                <w:szCs w:val="21"/>
                <w:lang w:val="cy-GB"/>
              </w:rPr>
              <w:lastRenderedPageBreak/>
              <w:t>Disgrifiad</w:t>
            </w:r>
          </w:p>
        </w:tc>
        <w:tc>
          <w:tcPr>
            <w:tcW w:w="1586" w:type="dxa"/>
          </w:tcPr>
          <w:p w14:paraId="14666A96" w14:textId="77777777" w:rsidR="008F30D9" w:rsidRPr="008258E1" w:rsidRDefault="008F30D9" w:rsidP="00615B2C">
            <w:pPr>
              <w:pStyle w:val="TableText"/>
              <w:rPr>
                <w:b/>
                <w:bCs/>
                <w:lang w:val="cy-GB"/>
              </w:rPr>
            </w:pPr>
            <w:r w:rsidRPr="008258E1">
              <w:rPr>
                <w:b/>
                <w:bCs/>
                <w:szCs w:val="21"/>
                <w:lang w:val="cy-GB"/>
              </w:rPr>
              <w:t>Y cwestiwn sydd i’w ofyn yn Saesneg</w:t>
            </w:r>
          </w:p>
        </w:tc>
        <w:tc>
          <w:tcPr>
            <w:tcW w:w="1586" w:type="dxa"/>
          </w:tcPr>
          <w:p w14:paraId="3813AEB2" w14:textId="77777777" w:rsidR="008F30D9" w:rsidRPr="008258E1" w:rsidRDefault="008F30D9" w:rsidP="00615B2C">
            <w:pPr>
              <w:pStyle w:val="TableText"/>
              <w:rPr>
                <w:b/>
                <w:bCs/>
                <w:lang w:val="cy-GB"/>
              </w:rPr>
            </w:pPr>
            <w:r w:rsidRPr="008258E1">
              <w:rPr>
                <w:b/>
                <w:bCs/>
                <w:szCs w:val="21"/>
                <w:lang w:val="cy-GB"/>
              </w:rPr>
              <w:t>Y cwestiwn sydd i’w ofyn yn Gymraeg</w:t>
            </w:r>
          </w:p>
        </w:tc>
      </w:tr>
      <w:tr w:rsidR="008F30D9" w:rsidRPr="008258E1" w14:paraId="0534AD55" w14:textId="77777777" w:rsidTr="00615B2C">
        <w:tc>
          <w:tcPr>
            <w:tcW w:w="1586" w:type="dxa"/>
          </w:tcPr>
          <w:p w14:paraId="358EC674" w14:textId="77777777" w:rsidR="008F30D9" w:rsidRPr="008258E1" w:rsidRDefault="008F30D9" w:rsidP="00615B2C">
            <w:pPr>
              <w:pStyle w:val="TableText"/>
              <w:rPr>
                <w:lang w:val="cy-GB"/>
              </w:rPr>
            </w:pPr>
            <w:r w:rsidRPr="008258E1">
              <w:rPr>
                <w:szCs w:val="21"/>
                <w:lang w:val="cy-GB"/>
              </w:rPr>
              <w:t>1. Person sy’n gwneud cais fel etholwr</w:t>
            </w:r>
          </w:p>
        </w:tc>
        <w:tc>
          <w:tcPr>
            <w:tcW w:w="1586" w:type="dxa"/>
          </w:tcPr>
          <w:p w14:paraId="416017FF" w14:textId="77777777" w:rsidR="008F30D9" w:rsidRPr="008258E1" w:rsidRDefault="008F30D9" w:rsidP="00615B2C">
            <w:pPr>
              <w:pStyle w:val="TableText"/>
              <w:rPr>
                <w:lang w:val="cy-GB"/>
              </w:rPr>
            </w:pPr>
            <w:r w:rsidRPr="008258E1">
              <w:rPr>
                <w:lang w:val="cy-GB"/>
              </w:rPr>
              <w:t>1(a) “</w:t>
            </w:r>
            <w:proofErr w:type="spellStart"/>
            <w:r w:rsidRPr="008258E1">
              <w:rPr>
                <w:lang w:val="cy-GB"/>
              </w:rPr>
              <w:t>Are</w:t>
            </w:r>
            <w:proofErr w:type="spellEnd"/>
            <w:r w:rsidRPr="008258E1">
              <w:rPr>
                <w:lang w:val="cy-GB"/>
              </w:rPr>
              <w:t xml:space="preserve"> </w:t>
            </w:r>
            <w:proofErr w:type="spellStart"/>
            <w:r w:rsidRPr="008258E1">
              <w:rPr>
                <w:lang w:val="cy-GB"/>
              </w:rPr>
              <w:t>you</w:t>
            </w:r>
            <w:proofErr w:type="spellEnd"/>
            <w:r w:rsidRPr="008258E1">
              <w:rPr>
                <w:lang w:val="cy-GB"/>
              </w:rPr>
              <w:t xml:space="preserve"> the person </w:t>
            </w:r>
            <w:proofErr w:type="spellStart"/>
            <w:r w:rsidRPr="008258E1">
              <w:rPr>
                <w:lang w:val="cy-GB"/>
              </w:rPr>
              <w:t>registered</w:t>
            </w:r>
            <w:proofErr w:type="spellEnd"/>
            <w:r w:rsidRPr="008258E1">
              <w:rPr>
                <w:lang w:val="cy-GB"/>
              </w:rPr>
              <w:t xml:space="preserve"> </w:t>
            </w:r>
            <w:proofErr w:type="spellStart"/>
            <w:r w:rsidRPr="008258E1">
              <w:rPr>
                <w:lang w:val="cy-GB"/>
              </w:rPr>
              <w:t>in</w:t>
            </w:r>
            <w:proofErr w:type="spellEnd"/>
            <w:r w:rsidRPr="008258E1">
              <w:rPr>
                <w:lang w:val="cy-GB"/>
              </w:rPr>
              <w:t xml:space="preserve"> the </w:t>
            </w:r>
            <w:proofErr w:type="spellStart"/>
            <w:r w:rsidRPr="008258E1">
              <w:rPr>
                <w:lang w:val="cy-GB"/>
              </w:rPr>
              <w:t>register</w:t>
            </w:r>
            <w:proofErr w:type="spellEnd"/>
            <w:r w:rsidRPr="008258E1">
              <w:rPr>
                <w:lang w:val="cy-GB"/>
              </w:rPr>
              <w:t xml:space="preserve"> of </w:t>
            </w:r>
            <w:proofErr w:type="spellStart"/>
            <w:r w:rsidRPr="008258E1">
              <w:rPr>
                <w:lang w:val="cy-GB"/>
              </w:rPr>
              <w:t>local</w:t>
            </w:r>
            <w:proofErr w:type="spellEnd"/>
            <w:r w:rsidRPr="008258E1">
              <w:rPr>
                <w:lang w:val="cy-GB"/>
              </w:rPr>
              <w:t xml:space="preserve"> </w:t>
            </w:r>
            <w:proofErr w:type="spellStart"/>
            <w:r w:rsidRPr="008258E1">
              <w:rPr>
                <w:lang w:val="cy-GB"/>
              </w:rPr>
              <w:t>government</w:t>
            </w:r>
            <w:proofErr w:type="spellEnd"/>
            <w:r w:rsidRPr="008258E1">
              <w:rPr>
                <w:lang w:val="cy-GB"/>
              </w:rPr>
              <w:t xml:space="preserve"> </w:t>
            </w:r>
            <w:proofErr w:type="spellStart"/>
            <w:r w:rsidRPr="008258E1">
              <w:rPr>
                <w:lang w:val="cy-GB"/>
              </w:rPr>
              <w:t>electors</w:t>
            </w:r>
            <w:proofErr w:type="spellEnd"/>
            <w:r w:rsidRPr="008258E1">
              <w:rPr>
                <w:lang w:val="cy-GB"/>
              </w:rPr>
              <w:t xml:space="preserve"> as </w:t>
            </w:r>
            <w:proofErr w:type="spellStart"/>
            <w:r w:rsidRPr="008258E1">
              <w:rPr>
                <w:lang w:val="cy-GB"/>
              </w:rPr>
              <w:t>follows</w:t>
            </w:r>
            <w:proofErr w:type="spellEnd"/>
            <w:r w:rsidRPr="008258E1">
              <w:rPr>
                <w:lang w:val="cy-GB"/>
              </w:rPr>
              <w:t>?”</w:t>
            </w:r>
          </w:p>
          <w:p w14:paraId="1E8572E5" w14:textId="77777777" w:rsidR="008F30D9" w:rsidRPr="008258E1" w:rsidRDefault="008F30D9" w:rsidP="00615B2C">
            <w:pPr>
              <w:pStyle w:val="TableText"/>
              <w:rPr>
                <w:lang w:val="cy-GB"/>
              </w:rPr>
            </w:pPr>
          </w:p>
          <w:p w14:paraId="00958C31" w14:textId="77777777" w:rsidR="008F30D9" w:rsidRPr="008258E1" w:rsidRDefault="008F30D9" w:rsidP="00615B2C">
            <w:pPr>
              <w:pStyle w:val="TableText"/>
              <w:rPr>
                <w:i/>
                <w:iCs/>
                <w:u w:val="single"/>
                <w:lang w:val="cy-GB"/>
              </w:rPr>
            </w:pPr>
            <w:proofErr w:type="spellStart"/>
            <w:r w:rsidRPr="008258E1">
              <w:rPr>
                <w:i/>
                <w:iCs/>
                <w:u w:val="single"/>
                <w:lang w:val="cy-GB"/>
              </w:rPr>
              <w:t>Notes</w:t>
            </w:r>
            <w:proofErr w:type="spellEnd"/>
            <w:r w:rsidRPr="008258E1">
              <w:rPr>
                <w:i/>
                <w:iCs/>
                <w:u w:val="single"/>
                <w:lang w:val="cy-GB"/>
              </w:rPr>
              <w:t xml:space="preserve"> to 1(a)</w:t>
            </w:r>
          </w:p>
          <w:p w14:paraId="042FF4D8" w14:textId="77777777" w:rsidR="008F30D9" w:rsidRPr="008258E1" w:rsidRDefault="008F30D9" w:rsidP="00615B2C">
            <w:pPr>
              <w:pStyle w:val="TableText"/>
              <w:rPr>
                <w:lang w:val="cy-GB"/>
              </w:rPr>
            </w:pPr>
            <w:r w:rsidRPr="008258E1">
              <w:rPr>
                <w:i/>
                <w:iCs/>
                <w:lang w:val="cy-GB"/>
              </w:rPr>
              <w:t xml:space="preserve">The </w:t>
            </w:r>
            <w:proofErr w:type="spellStart"/>
            <w:r w:rsidRPr="008258E1">
              <w:rPr>
                <w:i/>
                <w:iCs/>
                <w:lang w:val="cy-GB"/>
              </w:rPr>
              <w:t>presiding</w:t>
            </w:r>
            <w:proofErr w:type="spellEnd"/>
            <w:r w:rsidRPr="008258E1">
              <w:rPr>
                <w:i/>
                <w:iCs/>
                <w:lang w:val="cy-GB"/>
              </w:rPr>
              <w:t xml:space="preserve"> </w:t>
            </w:r>
            <w:proofErr w:type="spellStart"/>
            <w:r w:rsidRPr="008258E1">
              <w:rPr>
                <w:i/>
                <w:iCs/>
                <w:lang w:val="cy-GB"/>
              </w:rPr>
              <w:t>officer</w:t>
            </w:r>
            <w:proofErr w:type="spellEnd"/>
            <w:r w:rsidRPr="008258E1">
              <w:rPr>
                <w:i/>
                <w:iCs/>
                <w:lang w:val="cy-GB"/>
              </w:rPr>
              <w:t xml:space="preserve"> </w:t>
            </w:r>
            <w:proofErr w:type="spellStart"/>
            <w:r w:rsidRPr="008258E1">
              <w:rPr>
                <w:i/>
                <w:iCs/>
                <w:lang w:val="cy-GB"/>
              </w:rPr>
              <w:t>must</w:t>
            </w:r>
            <w:proofErr w:type="spellEnd"/>
            <w:r w:rsidRPr="008258E1">
              <w:rPr>
                <w:i/>
                <w:iCs/>
                <w:lang w:val="cy-GB"/>
              </w:rPr>
              <w:t xml:space="preserve"> </w:t>
            </w:r>
            <w:proofErr w:type="spellStart"/>
            <w:r w:rsidRPr="008258E1">
              <w:rPr>
                <w:i/>
                <w:iCs/>
                <w:lang w:val="cy-GB"/>
              </w:rPr>
              <w:t>then</w:t>
            </w:r>
            <w:proofErr w:type="spellEnd"/>
            <w:r w:rsidRPr="008258E1">
              <w:rPr>
                <w:i/>
                <w:iCs/>
                <w:lang w:val="cy-GB"/>
              </w:rPr>
              <w:t xml:space="preserve"> </w:t>
            </w:r>
            <w:proofErr w:type="spellStart"/>
            <w:r w:rsidRPr="008258E1">
              <w:rPr>
                <w:i/>
                <w:iCs/>
                <w:lang w:val="cy-GB"/>
              </w:rPr>
              <w:t>read</w:t>
            </w:r>
            <w:proofErr w:type="spellEnd"/>
            <w:r w:rsidRPr="008258E1">
              <w:rPr>
                <w:i/>
                <w:iCs/>
                <w:lang w:val="cy-GB"/>
              </w:rPr>
              <w:t xml:space="preserve"> the </w:t>
            </w:r>
            <w:proofErr w:type="spellStart"/>
            <w:r w:rsidRPr="008258E1">
              <w:rPr>
                <w:i/>
                <w:iCs/>
                <w:lang w:val="cy-GB"/>
              </w:rPr>
              <w:t>whole</w:t>
            </w:r>
            <w:proofErr w:type="spellEnd"/>
            <w:r w:rsidRPr="008258E1">
              <w:rPr>
                <w:i/>
                <w:iCs/>
                <w:lang w:val="cy-GB"/>
              </w:rPr>
              <w:t xml:space="preserve"> </w:t>
            </w:r>
            <w:proofErr w:type="spellStart"/>
            <w:r w:rsidRPr="008258E1">
              <w:rPr>
                <w:i/>
                <w:iCs/>
                <w:lang w:val="cy-GB"/>
              </w:rPr>
              <w:t>entry</w:t>
            </w:r>
            <w:proofErr w:type="spellEnd"/>
            <w:r w:rsidRPr="008258E1">
              <w:rPr>
                <w:i/>
                <w:iCs/>
                <w:lang w:val="cy-GB"/>
              </w:rPr>
              <w:t xml:space="preserve"> </w:t>
            </w:r>
            <w:proofErr w:type="spellStart"/>
            <w:r w:rsidRPr="008258E1">
              <w:rPr>
                <w:i/>
                <w:iCs/>
                <w:lang w:val="cy-GB"/>
              </w:rPr>
              <w:t>from</w:t>
            </w:r>
            <w:proofErr w:type="spellEnd"/>
            <w:r w:rsidRPr="008258E1">
              <w:rPr>
                <w:i/>
                <w:iCs/>
                <w:lang w:val="cy-GB"/>
              </w:rPr>
              <w:t xml:space="preserve"> the </w:t>
            </w:r>
            <w:proofErr w:type="spellStart"/>
            <w:r w:rsidRPr="008258E1">
              <w:rPr>
                <w:i/>
                <w:iCs/>
                <w:lang w:val="cy-GB"/>
              </w:rPr>
              <w:t>copies</w:t>
            </w:r>
            <w:proofErr w:type="spellEnd"/>
            <w:r w:rsidRPr="008258E1">
              <w:rPr>
                <w:i/>
                <w:iCs/>
                <w:lang w:val="cy-GB"/>
              </w:rPr>
              <w:t xml:space="preserve"> of the </w:t>
            </w:r>
            <w:proofErr w:type="spellStart"/>
            <w:r w:rsidRPr="008258E1">
              <w:rPr>
                <w:i/>
                <w:iCs/>
                <w:lang w:val="cy-GB"/>
              </w:rPr>
              <w:t>registration</w:t>
            </w:r>
            <w:proofErr w:type="spellEnd"/>
            <w:r w:rsidRPr="008258E1">
              <w:rPr>
                <w:i/>
                <w:iCs/>
                <w:lang w:val="cy-GB"/>
              </w:rPr>
              <w:t xml:space="preserve"> </w:t>
            </w:r>
            <w:proofErr w:type="spellStart"/>
            <w:r w:rsidRPr="008258E1">
              <w:rPr>
                <w:i/>
                <w:iCs/>
                <w:lang w:val="cy-GB"/>
              </w:rPr>
              <w:t>records</w:t>
            </w:r>
            <w:proofErr w:type="spellEnd"/>
            <w:r w:rsidRPr="008258E1">
              <w:rPr>
                <w:lang w:val="cy-GB"/>
              </w:rPr>
              <w:t>.</w:t>
            </w:r>
          </w:p>
          <w:p w14:paraId="3ED0A90F" w14:textId="77777777" w:rsidR="008F30D9" w:rsidRPr="008258E1" w:rsidRDefault="008F30D9" w:rsidP="00615B2C">
            <w:pPr>
              <w:pStyle w:val="TableText"/>
              <w:rPr>
                <w:lang w:val="cy-GB"/>
              </w:rPr>
            </w:pPr>
          </w:p>
          <w:p w14:paraId="65F27853" w14:textId="77777777" w:rsidR="008F30D9" w:rsidRPr="008258E1" w:rsidRDefault="008F30D9" w:rsidP="00615B2C">
            <w:pPr>
              <w:pStyle w:val="TableText"/>
              <w:rPr>
                <w:lang w:val="cy-GB"/>
              </w:rPr>
            </w:pPr>
            <w:r w:rsidRPr="008258E1">
              <w:rPr>
                <w:lang w:val="cy-GB"/>
              </w:rPr>
              <w:t>1(b) “</w:t>
            </w:r>
            <w:proofErr w:type="spellStart"/>
            <w:r w:rsidRPr="008258E1">
              <w:rPr>
                <w:lang w:val="cy-GB"/>
              </w:rPr>
              <w:t>Have</w:t>
            </w:r>
            <w:proofErr w:type="spellEnd"/>
            <w:r w:rsidRPr="008258E1">
              <w:rPr>
                <w:lang w:val="cy-GB"/>
              </w:rPr>
              <w:t xml:space="preserve"> </w:t>
            </w:r>
            <w:proofErr w:type="spellStart"/>
            <w:r w:rsidRPr="008258E1">
              <w:rPr>
                <w:lang w:val="cy-GB"/>
              </w:rPr>
              <w:t>you</w:t>
            </w:r>
            <w:proofErr w:type="spellEnd"/>
            <w:r w:rsidRPr="008258E1">
              <w:rPr>
                <w:lang w:val="cy-GB"/>
              </w:rPr>
              <w:t xml:space="preserve"> </w:t>
            </w:r>
            <w:proofErr w:type="spellStart"/>
            <w:r w:rsidRPr="008258E1">
              <w:rPr>
                <w:lang w:val="cy-GB"/>
              </w:rPr>
              <w:t>already</w:t>
            </w:r>
            <w:proofErr w:type="spellEnd"/>
            <w:r w:rsidRPr="008258E1">
              <w:rPr>
                <w:lang w:val="cy-GB"/>
              </w:rPr>
              <w:t xml:space="preserve"> </w:t>
            </w:r>
            <w:proofErr w:type="spellStart"/>
            <w:r w:rsidRPr="008258E1">
              <w:rPr>
                <w:lang w:val="cy-GB"/>
              </w:rPr>
              <w:t>voted</w:t>
            </w:r>
            <w:proofErr w:type="spellEnd"/>
            <w:r w:rsidRPr="008258E1">
              <w:rPr>
                <w:lang w:val="cy-GB"/>
              </w:rPr>
              <w:t xml:space="preserve">, </w:t>
            </w:r>
            <w:proofErr w:type="spellStart"/>
            <w:r w:rsidRPr="008258E1">
              <w:rPr>
                <w:lang w:val="cy-GB"/>
              </w:rPr>
              <w:t>here</w:t>
            </w:r>
            <w:proofErr w:type="spellEnd"/>
            <w:r w:rsidRPr="008258E1">
              <w:rPr>
                <w:lang w:val="cy-GB"/>
              </w:rPr>
              <w:t xml:space="preserve"> or </w:t>
            </w:r>
            <w:proofErr w:type="spellStart"/>
            <w:r w:rsidRPr="008258E1">
              <w:rPr>
                <w:lang w:val="cy-GB"/>
              </w:rPr>
              <w:t>elsewhere</w:t>
            </w:r>
            <w:proofErr w:type="spellEnd"/>
            <w:r w:rsidRPr="008258E1">
              <w:rPr>
                <w:lang w:val="cy-GB"/>
              </w:rPr>
              <w:t xml:space="preserve">, at </w:t>
            </w:r>
            <w:proofErr w:type="spellStart"/>
            <w:r w:rsidRPr="008258E1">
              <w:rPr>
                <w:lang w:val="cy-GB"/>
              </w:rPr>
              <w:t>this</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otherwise</w:t>
            </w:r>
            <w:proofErr w:type="spellEnd"/>
            <w:r w:rsidRPr="008258E1">
              <w:rPr>
                <w:lang w:val="cy-GB"/>
              </w:rPr>
              <w:t xml:space="preserve"> than as </w:t>
            </w:r>
            <w:proofErr w:type="spellStart"/>
            <w:r w:rsidRPr="008258E1">
              <w:rPr>
                <w:lang w:val="cy-GB"/>
              </w:rPr>
              <w:t>proxy</w:t>
            </w:r>
            <w:proofErr w:type="spellEnd"/>
            <w:r w:rsidRPr="008258E1">
              <w:rPr>
                <w:lang w:val="cy-GB"/>
              </w:rPr>
              <w:t xml:space="preserve"> for </w:t>
            </w:r>
            <w:proofErr w:type="spellStart"/>
            <w:r w:rsidRPr="008258E1">
              <w:rPr>
                <w:lang w:val="cy-GB"/>
              </w:rPr>
              <w:t>some</w:t>
            </w:r>
            <w:proofErr w:type="spellEnd"/>
            <w:r w:rsidRPr="008258E1">
              <w:rPr>
                <w:lang w:val="cy-GB"/>
              </w:rPr>
              <w:t xml:space="preserve"> </w:t>
            </w:r>
            <w:proofErr w:type="spellStart"/>
            <w:r w:rsidRPr="008258E1">
              <w:rPr>
                <w:lang w:val="cy-GB"/>
              </w:rPr>
              <w:t>other</w:t>
            </w:r>
            <w:proofErr w:type="spellEnd"/>
            <w:r w:rsidRPr="008258E1">
              <w:rPr>
                <w:lang w:val="cy-GB"/>
              </w:rPr>
              <w:t xml:space="preserve"> person?”</w:t>
            </w:r>
          </w:p>
        </w:tc>
        <w:tc>
          <w:tcPr>
            <w:tcW w:w="1586" w:type="dxa"/>
          </w:tcPr>
          <w:p w14:paraId="21FEFADF" w14:textId="77777777" w:rsidR="008F30D9" w:rsidRPr="008258E1" w:rsidRDefault="008F30D9" w:rsidP="00615B2C">
            <w:pPr>
              <w:pStyle w:val="TableText"/>
              <w:rPr>
                <w:lang w:val="cy-GB"/>
              </w:rPr>
            </w:pPr>
            <w:r w:rsidRPr="008258E1">
              <w:rPr>
                <w:szCs w:val="21"/>
                <w:lang w:val="cy-GB"/>
              </w:rPr>
              <w:t>1(a) “Ai chi yw’r person sydd wedi ei gofrestru yn y gofrestr etholwyr llywodraeth leol fel a ganlyn?”</w:t>
            </w:r>
          </w:p>
          <w:p w14:paraId="4DEAF402" w14:textId="77777777" w:rsidR="008F30D9" w:rsidRPr="008258E1" w:rsidRDefault="008F30D9" w:rsidP="00615B2C">
            <w:pPr>
              <w:pStyle w:val="TableText"/>
              <w:rPr>
                <w:lang w:val="cy-GB"/>
              </w:rPr>
            </w:pPr>
          </w:p>
          <w:p w14:paraId="499FD701" w14:textId="77777777" w:rsidR="008F30D9" w:rsidRPr="008258E1" w:rsidRDefault="008F30D9" w:rsidP="00615B2C">
            <w:pPr>
              <w:pStyle w:val="TableText"/>
              <w:rPr>
                <w:i/>
                <w:iCs/>
                <w:u w:val="single"/>
                <w:lang w:val="cy-GB"/>
              </w:rPr>
            </w:pPr>
            <w:r w:rsidRPr="008258E1">
              <w:rPr>
                <w:i/>
                <w:iCs/>
                <w:szCs w:val="21"/>
                <w:u w:val="single"/>
                <w:lang w:val="cy-GB"/>
              </w:rPr>
              <w:t>Nodiadau ar 1(a)</w:t>
            </w:r>
          </w:p>
          <w:p w14:paraId="140818E2" w14:textId="77777777" w:rsidR="008F30D9" w:rsidRPr="008258E1" w:rsidRDefault="008F30D9" w:rsidP="00615B2C">
            <w:pPr>
              <w:pStyle w:val="TableText"/>
              <w:rPr>
                <w:lang w:val="cy-GB"/>
              </w:rPr>
            </w:pPr>
            <w:r w:rsidRPr="008258E1">
              <w:rPr>
                <w:i/>
                <w:iCs/>
                <w:szCs w:val="21"/>
                <w:lang w:val="cy-GB"/>
              </w:rPr>
              <w:t>Yna rhaid i’r swyddog llywyddu ddarllen y cofnod cyfan o’r copïau o’r cofnodion cofrestru.</w:t>
            </w:r>
          </w:p>
          <w:p w14:paraId="15AF4F93" w14:textId="77777777" w:rsidR="008F30D9" w:rsidRPr="008258E1" w:rsidRDefault="008F30D9" w:rsidP="00615B2C">
            <w:pPr>
              <w:pStyle w:val="TableText"/>
              <w:rPr>
                <w:lang w:val="cy-GB"/>
              </w:rPr>
            </w:pPr>
          </w:p>
          <w:p w14:paraId="018C7A18" w14:textId="77777777" w:rsidR="008F30D9" w:rsidRPr="008258E1" w:rsidRDefault="008F30D9" w:rsidP="00615B2C">
            <w:pPr>
              <w:pStyle w:val="TableText"/>
              <w:rPr>
                <w:lang w:val="cy-GB"/>
              </w:rPr>
            </w:pPr>
            <w:r w:rsidRPr="008258E1">
              <w:rPr>
                <w:szCs w:val="21"/>
                <w:lang w:val="cy-GB"/>
              </w:rPr>
              <w:t>1(b) “Ydych chi eisoes wedi pleidleisio, fan hyn neu rywle arall, yn yr etholiad hwn, heblaw fel dirprwy ar ran rhyw berson arall?”</w:t>
            </w:r>
          </w:p>
        </w:tc>
      </w:tr>
      <w:tr w:rsidR="008F30D9" w:rsidRPr="008258E1" w14:paraId="682CA52D" w14:textId="77777777" w:rsidTr="00615B2C">
        <w:tc>
          <w:tcPr>
            <w:tcW w:w="1586" w:type="dxa"/>
          </w:tcPr>
          <w:p w14:paraId="50EA5BB6" w14:textId="77777777" w:rsidR="008F30D9" w:rsidRPr="008258E1" w:rsidRDefault="008F30D9" w:rsidP="00615B2C">
            <w:pPr>
              <w:pStyle w:val="TableText"/>
              <w:rPr>
                <w:lang w:val="cy-GB"/>
              </w:rPr>
            </w:pPr>
            <w:r w:rsidRPr="008258E1">
              <w:rPr>
                <w:szCs w:val="21"/>
                <w:lang w:val="cy-GB"/>
              </w:rPr>
              <w:t xml:space="preserve">2. Person sy’n gwneud cais fel dirprwy ar ran etholwr </w:t>
            </w:r>
            <w:r w:rsidR="00455041" w:rsidRPr="008258E1">
              <w:rPr>
                <w:szCs w:val="21"/>
                <w:lang w:val="cy-GB"/>
              </w:rPr>
              <w:t>ac eithrio</w:t>
            </w:r>
            <w:r w:rsidRPr="008258E1">
              <w:rPr>
                <w:szCs w:val="21"/>
                <w:lang w:val="cy-GB"/>
              </w:rPr>
              <w:t xml:space="preserve"> etholwr sydd â chofnod dienw</w:t>
            </w:r>
          </w:p>
        </w:tc>
        <w:tc>
          <w:tcPr>
            <w:tcW w:w="1586" w:type="dxa"/>
          </w:tcPr>
          <w:p w14:paraId="49CD458B" w14:textId="77777777" w:rsidR="008F30D9" w:rsidRPr="008258E1" w:rsidRDefault="008F30D9" w:rsidP="00615B2C">
            <w:pPr>
              <w:pStyle w:val="TableText"/>
              <w:rPr>
                <w:lang w:val="cy-GB"/>
              </w:rPr>
            </w:pPr>
            <w:r w:rsidRPr="008258E1">
              <w:rPr>
                <w:lang w:val="cy-GB"/>
              </w:rPr>
              <w:t>2(a) “</w:t>
            </w:r>
            <w:proofErr w:type="spellStart"/>
            <w:r w:rsidRPr="008258E1">
              <w:rPr>
                <w:lang w:val="cy-GB"/>
              </w:rPr>
              <w:t>Are</w:t>
            </w:r>
            <w:proofErr w:type="spellEnd"/>
            <w:r w:rsidRPr="008258E1">
              <w:rPr>
                <w:lang w:val="cy-GB"/>
              </w:rPr>
              <w:t xml:space="preserve"> </w:t>
            </w:r>
            <w:proofErr w:type="spellStart"/>
            <w:r w:rsidRPr="008258E1">
              <w:rPr>
                <w:lang w:val="cy-GB"/>
              </w:rPr>
              <w:t>you</w:t>
            </w:r>
            <w:proofErr w:type="spellEnd"/>
            <w:r w:rsidRPr="008258E1">
              <w:rPr>
                <w:lang w:val="cy-GB"/>
              </w:rPr>
              <w:t xml:space="preserve"> the person </w:t>
            </w:r>
            <w:proofErr w:type="spellStart"/>
            <w:r w:rsidRPr="008258E1">
              <w:rPr>
                <w:lang w:val="cy-GB"/>
              </w:rPr>
              <w:t>whose</w:t>
            </w:r>
            <w:proofErr w:type="spellEnd"/>
            <w:r w:rsidRPr="008258E1">
              <w:rPr>
                <w:lang w:val="cy-GB"/>
              </w:rPr>
              <w:t xml:space="preserve"> </w:t>
            </w:r>
            <w:proofErr w:type="spellStart"/>
            <w:r w:rsidRPr="008258E1">
              <w:rPr>
                <w:lang w:val="cy-GB"/>
              </w:rPr>
              <w:t>name</w:t>
            </w:r>
            <w:proofErr w:type="spellEnd"/>
            <w:r w:rsidRPr="008258E1">
              <w:rPr>
                <w:lang w:val="cy-GB"/>
              </w:rPr>
              <w:t xml:space="preserve"> </w:t>
            </w:r>
            <w:proofErr w:type="spellStart"/>
            <w:r w:rsidRPr="008258E1">
              <w:rPr>
                <w:lang w:val="cy-GB"/>
              </w:rPr>
              <w:t>appears</w:t>
            </w:r>
            <w:proofErr w:type="spellEnd"/>
            <w:r w:rsidRPr="008258E1">
              <w:rPr>
                <w:lang w:val="cy-GB"/>
              </w:rPr>
              <w:t xml:space="preserve"> as AB </w:t>
            </w:r>
            <w:proofErr w:type="spellStart"/>
            <w:r w:rsidRPr="008258E1">
              <w:rPr>
                <w:lang w:val="cy-GB"/>
              </w:rPr>
              <w:t>in</w:t>
            </w:r>
            <w:proofErr w:type="spellEnd"/>
            <w:r w:rsidRPr="008258E1">
              <w:rPr>
                <w:lang w:val="cy-GB"/>
              </w:rPr>
              <w:t xml:space="preserve"> the </w:t>
            </w:r>
            <w:proofErr w:type="spellStart"/>
            <w:r w:rsidRPr="008258E1">
              <w:rPr>
                <w:lang w:val="cy-GB"/>
              </w:rPr>
              <w:t>list</w:t>
            </w:r>
            <w:proofErr w:type="spellEnd"/>
            <w:r w:rsidRPr="008258E1">
              <w:rPr>
                <w:lang w:val="cy-GB"/>
              </w:rPr>
              <w:t xml:space="preserve"> of </w:t>
            </w:r>
            <w:proofErr w:type="spellStart"/>
            <w:r w:rsidRPr="008258E1">
              <w:rPr>
                <w:lang w:val="cy-GB"/>
              </w:rPr>
              <w:t>proxies</w:t>
            </w:r>
            <w:proofErr w:type="spellEnd"/>
            <w:r w:rsidRPr="008258E1">
              <w:rPr>
                <w:lang w:val="cy-GB"/>
              </w:rPr>
              <w:t xml:space="preserve"> for </w:t>
            </w:r>
            <w:proofErr w:type="spellStart"/>
            <w:r w:rsidRPr="008258E1">
              <w:rPr>
                <w:lang w:val="cy-GB"/>
              </w:rPr>
              <w:t>this</w:t>
            </w:r>
            <w:proofErr w:type="spellEnd"/>
            <w:r w:rsidRPr="008258E1">
              <w:rPr>
                <w:lang w:val="cy-GB"/>
              </w:rPr>
              <w:t xml:space="preserve"> </w:t>
            </w:r>
            <w:proofErr w:type="spellStart"/>
            <w:r w:rsidRPr="008258E1">
              <w:rPr>
                <w:lang w:val="cy-GB"/>
              </w:rPr>
              <w:t>election</w:t>
            </w:r>
            <w:proofErr w:type="spellEnd"/>
            <w:r w:rsidRPr="008258E1">
              <w:rPr>
                <w:lang w:val="cy-GB"/>
              </w:rPr>
              <w:t xml:space="preserve"> as </w:t>
            </w:r>
            <w:proofErr w:type="spellStart"/>
            <w:r w:rsidRPr="008258E1">
              <w:rPr>
                <w:lang w:val="cy-GB"/>
              </w:rPr>
              <w:t>entitled</w:t>
            </w:r>
            <w:proofErr w:type="spellEnd"/>
            <w:r w:rsidRPr="008258E1">
              <w:rPr>
                <w:lang w:val="cy-GB"/>
              </w:rPr>
              <w:t xml:space="preserve"> to </w:t>
            </w:r>
            <w:proofErr w:type="spellStart"/>
            <w:r w:rsidRPr="008258E1">
              <w:rPr>
                <w:lang w:val="cy-GB"/>
              </w:rPr>
              <w:t>vote</w:t>
            </w:r>
            <w:proofErr w:type="spellEnd"/>
            <w:r w:rsidRPr="008258E1">
              <w:rPr>
                <w:lang w:val="cy-GB"/>
              </w:rPr>
              <w:t xml:space="preserve"> as </w:t>
            </w:r>
            <w:proofErr w:type="spellStart"/>
            <w:r w:rsidRPr="008258E1">
              <w:rPr>
                <w:lang w:val="cy-GB"/>
              </w:rPr>
              <w:t>proxy</w:t>
            </w:r>
            <w:proofErr w:type="spellEnd"/>
            <w:r w:rsidRPr="008258E1">
              <w:rPr>
                <w:lang w:val="cy-GB"/>
              </w:rPr>
              <w:t xml:space="preserve"> </w:t>
            </w:r>
            <w:proofErr w:type="spellStart"/>
            <w:r w:rsidRPr="008258E1">
              <w:rPr>
                <w:lang w:val="cy-GB"/>
              </w:rPr>
              <w:t>on</w:t>
            </w:r>
            <w:proofErr w:type="spellEnd"/>
            <w:r w:rsidRPr="008258E1">
              <w:rPr>
                <w:lang w:val="cy-GB"/>
              </w:rPr>
              <w:t xml:space="preserve"> </w:t>
            </w:r>
            <w:proofErr w:type="spellStart"/>
            <w:r w:rsidRPr="008258E1">
              <w:rPr>
                <w:lang w:val="cy-GB"/>
              </w:rPr>
              <w:t>behalf</w:t>
            </w:r>
            <w:proofErr w:type="spellEnd"/>
            <w:r w:rsidRPr="008258E1">
              <w:rPr>
                <w:lang w:val="cy-GB"/>
              </w:rPr>
              <w:t xml:space="preserve"> of CD?”</w:t>
            </w:r>
          </w:p>
          <w:p w14:paraId="62F1B9B7" w14:textId="77777777" w:rsidR="008F30D9" w:rsidRPr="008258E1" w:rsidRDefault="008F30D9" w:rsidP="00615B2C">
            <w:pPr>
              <w:pStyle w:val="TableText"/>
              <w:rPr>
                <w:lang w:val="cy-GB"/>
              </w:rPr>
            </w:pPr>
          </w:p>
          <w:p w14:paraId="6E6E819C" w14:textId="77777777" w:rsidR="008F30D9" w:rsidRPr="008258E1" w:rsidRDefault="008F30D9" w:rsidP="00615B2C">
            <w:pPr>
              <w:pStyle w:val="TableText"/>
              <w:rPr>
                <w:lang w:val="cy-GB"/>
              </w:rPr>
            </w:pPr>
            <w:r w:rsidRPr="008258E1">
              <w:rPr>
                <w:lang w:val="cy-GB"/>
              </w:rPr>
              <w:t>2(b) “</w:t>
            </w:r>
            <w:proofErr w:type="spellStart"/>
            <w:r w:rsidRPr="008258E1">
              <w:rPr>
                <w:lang w:val="cy-GB"/>
              </w:rPr>
              <w:t>Have</w:t>
            </w:r>
            <w:proofErr w:type="spellEnd"/>
            <w:r w:rsidRPr="008258E1">
              <w:rPr>
                <w:lang w:val="cy-GB"/>
              </w:rPr>
              <w:t xml:space="preserve"> </w:t>
            </w:r>
            <w:proofErr w:type="spellStart"/>
            <w:r w:rsidRPr="008258E1">
              <w:rPr>
                <w:lang w:val="cy-GB"/>
              </w:rPr>
              <w:t>you</w:t>
            </w:r>
            <w:proofErr w:type="spellEnd"/>
            <w:r w:rsidRPr="008258E1">
              <w:rPr>
                <w:lang w:val="cy-GB"/>
              </w:rPr>
              <w:t xml:space="preserve"> </w:t>
            </w:r>
            <w:proofErr w:type="spellStart"/>
            <w:r w:rsidRPr="008258E1">
              <w:rPr>
                <w:lang w:val="cy-GB"/>
              </w:rPr>
              <w:t>already</w:t>
            </w:r>
            <w:proofErr w:type="spellEnd"/>
            <w:r w:rsidRPr="008258E1">
              <w:rPr>
                <w:lang w:val="cy-GB"/>
              </w:rPr>
              <w:t xml:space="preserve"> </w:t>
            </w:r>
            <w:proofErr w:type="spellStart"/>
            <w:r w:rsidRPr="008258E1">
              <w:rPr>
                <w:lang w:val="cy-GB"/>
              </w:rPr>
              <w:t>voted</w:t>
            </w:r>
            <w:proofErr w:type="spellEnd"/>
            <w:r w:rsidRPr="008258E1">
              <w:rPr>
                <w:lang w:val="cy-GB"/>
              </w:rPr>
              <w:t xml:space="preserve">, </w:t>
            </w:r>
            <w:proofErr w:type="spellStart"/>
            <w:r w:rsidRPr="008258E1">
              <w:rPr>
                <w:lang w:val="cy-GB"/>
              </w:rPr>
              <w:t>here</w:t>
            </w:r>
            <w:proofErr w:type="spellEnd"/>
            <w:r w:rsidRPr="008258E1">
              <w:rPr>
                <w:lang w:val="cy-GB"/>
              </w:rPr>
              <w:t xml:space="preserve"> or </w:t>
            </w:r>
            <w:proofErr w:type="spellStart"/>
            <w:r w:rsidRPr="008258E1">
              <w:rPr>
                <w:lang w:val="cy-GB"/>
              </w:rPr>
              <w:t>elsewhere</w:t>
            </w:r>
            <w:proofErr w:type="spellEnd"/>
            <w:r w:rsidRPr="008258E1">
              <w:rPr>
                <w:lang w:val="cy-GB"/>
              </w:rPr>
              <w:t xml:space="preserve">, at </w:t>
            </w:r>
            <w:proofErr w:type="spellStart"/>
            <w:r w:rsidRPr="008258E1">
              <w:rPr>
                <w:lang w:val="cy-GB"/>
              </w:rPr>
              <w:t>this</w:t>
            </w:r>
            <w:proofErr w:type="spellEnd"/>
            <w:r w:rsidRPr="008258E1">
              <w:rPr>
                <w:lang w:val="cy-GB"/>
              </w:rPr>
              <w:t xml:space="preserve"> </w:t>
            </w:r>
            <w:proofErr w:type="spellStart"/>
            <w:r w:rsidRPr="008258E1">
              <w:rPr>
                <w:lang w:val="cy-GB"/>
              </w:rPr>
              <w:t>election</w:t>
            </w:r>
            <w:proofErr w:type="spellEnd"/>
            <w:r w:rsidRPr="008258E1">
              <w:rPr>
                <w:lang w:val="cy-GB"/>
              </w:rPr>
              <w:t xml:space="preserve">, as </w:t>
            </w:r>
            <w:proofErr w:type="spellStart"/>
            <w:r w:rsidRPr="008258E1">
              <w:rPr>
                <w:lang w:val="cy-GB"/>
              </w:rPr>
              <w:t>proxy</w:t>
            </w:r>
            <w:proofErr w:type="spellEnd"/>
            <w:r w:rsidRPr="008258E1">
              <w:rPr>
                <w:lang w:val="cy-GB"/>
              </w:rPr>
              <w:t xml:space="preserve"> </w:t>
            </w:r>
            <w:proofErr w:type="spellStart"/>
            <w:r w:rsidRPr="008258E1">
              <w:rPr>
                <w:lang w:val="cy-GB"/>
              </w:rPr>
              <w:t>on</w:t>
            </w:r>
            <w:proofErr w:type="spellEnd"/>
            <w:r w:rsidRPr="008258E1">
              <w:rPr>
                <w:lang w:val="cy-GB"/>
              </w:rPr>
              <w:t xml:space="preserve"> </w:t>
            </w:r>
            <w:proofErr w:type="spellStart"/>
            <w:r w:rsidRPr="008258E1">
              <w:rPr>
                <w:lang w:val="cy-GB"/>
              </w:rPr>
              <w:t>behalf</w:t>
            </w:r>
            <w:proofErr w:type="spellEnd"/>
            <w:r w:rsidRPr="008258E1">
              <w:rPr>
                <w:lang w:val="cy-GB"/>
              </w:rPr>
              <w:t xml:space="preserve"> of CD?”</w:t>
            </w:r>
          </w:p>
          <w:p w14:paraId="206F3F9A" w14:textId="77777777" w:rsidR="008F30D9" w:rsidRPr="008258E1" w:rsidRDefault="008F30D9" w:rsidP="00615B2C">
            <w:pPr>
              <w:pStyle w:val="TableText"/>
              <w:rPr>
                <w:lang w:val="cy-GB"/>
              </w:rPr>
            </w:pPr>
          </w:p>
          <w:p w14:paraId="66E7A938" w14:textId="77777777" w:rsidR="008F30D9" w:rsidRPr="008258E1" w:rsidRDefault="008F30D9" w:rsidP="00615B2C">
            <w:pPr>
              <w:pStyle w:val="TableText"/>
              <w:rPr>
                <w:lang w:val="cy-GB"/>
              </w:rPr>
            </w:pPr>
            <w:r w:rsidRPr="008258E1">
              <w:rPr>
                <w:lang w:val="cy-GB"/>
              </w:rPr>
              <w:t>2(c) “</w:t>
            </w:r>
            <w:proofErr w:type="spellStart"/>
            <w:r w:rsidRPr="008258E1">
              <w:rPr>
                <w:lang w:val="cy-GB"/>
              </w:rPr>
              <w:t>Are</w:t>
            </w:r>
            <w:proofErr w:type="spellEnd"/>
            <w:r w:rsidRPr="008258E1">
              <w:rPr>
                <w:lang w:val="cy-GB"/>
              </w:rPr>
              <w:t xml:space="preserve"> </w:t>
            </w:r>
            <w:proofErr w:type="spellStart"/>
            <w:r w:rsidRPr="008258E1">
              <w:rPr>
                <w:lang w:val="cy-GB"/>
              </w:rPr>
              <w:t>you</w:t>
            </w:r>
            <w:proofErr w:type="spellEnd"/>
            <w:r w:rsidRPr="008258E1">
              <w:rPr>
                <w:lang w:val="cy-GB"/>
              </w:rPr>
              <w:t xml:space="preserve"> the </w:t>
            </w:r>
            <w:proofErr w:type="spellStart"/>
            <w:r w:rsidRPr="008258E1">
              <w:rPr>
                <w:lang w:val="cy-GB"/>
              </w:rPr>
              <w:t>spouse</w:t>
            </w:r>
            <w:proofErr w:type="spellEnd"/>
            <w:r w:rsidRPr="008258E1">
              <w:rPr>
                <w:lang w:val="cy-GB"/>
              </w:rPr>
              <w:t xml:space="preserve">, </w:t>
            </w:r>
            <w:proofErr w:type="spellStart"/>
            <w:r w:rsidRPr="008258E1">
              <w:rPr>
                <w:lang w:val="cy-GB"/>
              </w:rPr>
              <w:t>civil</w:t>
            </w:r>
            <w:proofErr w:type="spellEnd"/>
            <w:r w:rsidRPr="008258E1">
              <w:rPr>
                <w:lang w:val="cy-GB"/>
              </w:rPr>
              <w:t xml:space="preserve"> partner, parent, </w:t>
            </w:r>
            <w:proofErr w:type="spellStart"/>
            <w:r w:rsidRPr="008258E1">
              <w:rPr>
                <w:lang w:val="cy-GB"/>
              </w:rPr>
              <w:lastRenderedPageBreak/>
              <w:t>grandparent</w:t>
            </w:r>
            <w:proofErr w:type="spellEnd"/>
            <w:r w:rsidRPr="008258E1">
              <w:rPr>
                <w:lang w:val="cy-GB"/>
              </w:rPr>
              <w:t xml:space="preserve">, </w:t>
            </w:r>
            <w:proofErr w:type="spellStart"/>
            <w:r w:rsidRPr="008258E1">
              <w:rPr>
                <w:lang w:val="cy-GB"/>
              </w:rPr>
              <w:t>brother</w:t>
            </w:r>
            <w:proofErr w:type="spellEnd"/>
            <w:r w:rsidRPr="008258E1">
              <w:rPr>
                <w:lang w:val="cy-GB"/>
              </w:rPr>
              <w:t xml:space="preserve">, </w:t>
            </w:r>
            <w:proofErr w:type="spellStart"/>
            <w:r w:rsidRPr="008258E1">
              <w:rPr>
                <w:lang w:val="cy-GB"/>
              </w:rPr>
              <w:t>sister</w:t>
            </w:r>
            <w:proofErr w:type="spellEnd"/>
            <w:r w:rsidRPr="008258E1">
              <w:rPr>
                <w:lang w:val="cy-GB"/>
              </w:rPr>
              <w:t xml:space="preserve"> or </w:t>
            </w:r>
            <w:proofErr w:type="spellStart"/>
            <w:r w:rsidRPr="008258E1">
              <w:rPr>
                <w:lang w:val="cy-GB"/>
              </w:rPr>
              <w:t>grandchild</w:t>
            </w:r>
            <w:proofErr w:type="spellEnd"/>
            <w:r w:rsidRPr="008258E1">
              <w:rPr>
                <w:lang w:val="cy-GB"/>
              </w:rPr>
              <w:t xml:space="preserve"> of CD?”</w:t>
            </w:r>
          </w:p>
          <w:p w14:paraId="6053C4F9" w14:textId="77777777" w:rsidR="008F30D9" w:rsidRPr="008258E1" w:rsidRDefault="008F30D9" w:rsidP="00615B2C">
            <w:pPr>
              <w:pStyle w:val="TableText"/>
              <w:rPr>
                <w:lang w:val="cy-GB"/>
              </w:rPr>
            </w:pPr>
          </w:p>
          <w:p w14:paraId="08B8796C" w14:textId="77777777" w:rsidR="008F30D9" w:rsidRPr="008258E1" w:rsidRDefault="008F30D9" w:rsidP="00615B2C">
            <w:pPr>
              <w:pStyle w:val="TableText"/>
              <w:rPr>
                <w:i/>
                <w:iCs/>
                <w:u w:val="single"/>
                <w:lang w:val="cy-GB"/>
              </w:rPr>
            </w:pPr>
            <w:proofErr w:type="spellStart"/>
            <w:r w:rsidRPr="008258E1">
              <w:rPr>
                <w:i/>
                <w:iCs/>
                <w:u w:val="single"/>
                <w:lang w:val="cy-GB"/>
              </w:rPr>
              <w:t>Notes</w:t>
            </w:r>
            <w:proofErr w:type="spellEnd"/>
            <w:r w:rsidRPr="008258E1">
              <w:rPr>
                <w:i/>
                <w:iCs/>
                <w:u w:val="single"/>
                <w:lang w:val="cy-GB"/>
              </w:rPr>
              <w:t xml:space="preserve"> to 2(a) to (c)</w:t>
            </w:r>
          </w:p>
          <w:p w14:paraId="2816EC78" w14:textId="77777777" w:rsidR="008F30D9" w:rsidRPr="008258E1" w:rsidRDefault="008F30D9" w:rsidP="00615B2C">
            <w:pPr>
              <w:pStyle w:val="TableText"/>
              <w:rPr>
                <w:lang w:val="cy-GB"/>
              </w:rPr>
            </w:pPr>
            <w:proofErr w:type="spellStart"/>
            <w:r w:rsidRPr="008258E1">
              <w:rPr>
                <w:i/>
                <w:iCs/>
                <w:lang w:val="cy-GB"/>
              </w:rPr>
              <w:t>Where</w:t>
            </w:r>
            <w:proofErr w:type="spellEnd"/>
            <w:r w:rsidRPr="008258E1">
              <w:rPr>
                <w:i/>
                <w:iCs/>
                <w:lang w:val="cy-GB"/>
              </w:rPr>
              <w:t xml:space="preserve"> a </w:t>
            </w:r>
            <w:proofErr w:type="spellStart"/>
            <w:r w:rsidRPr="008258E1">
              <w:rPr>
                <w:i/>
                <w:iCs/>
                <w:lang w:val="cy-GB"/>
              </w:rPr>
              <w:t>question</w:t>
            </w:r>
            <w:proofErr w:type="spellEnd"/>
            <w:r w:rsidRPr="008258E1">
              <w:rPr>
                <w:i/>
                <w:iCs/>
                <w:lang w:val="cy-GB"/>
              </w:rPr>
              <w:t xml:space="preserve"> </w:t>
            </w:r>
            <w:proofErr w:type="spellStart"/>
            <w:r w:rsidRPr="008258E1">
              <w:rPr>
                <w:i/>
                <w:iCs/>
                <w:lang w:val="cy-GB"/>
              </w:rPr>
              <w:t>refers</w:t>
            </w:r>
            <w:proofErr w:type="spellEnd"/>
            <w:r w:rsidRPr="008258E1">
              <w:rPr>
                <w:i/>
                <w:iCs/>
                <w:lang w:val="cy-GB"/>
              </w:rPr>
              <w:t xml:space="preserve"> to AB, the </w:t>
            </w:r>
            <w:proofErr w:type="spellStart"/>
            <w:r w:rsidRPr="008258E1">
              <w:rPr>
                <w:i/>
                <w:iCs/>
                <w:lang w:val="cy-GB"/>
              </w:rPr>
              <w:t>presiding</w:t>
            </w:r>
            <w:proofErr w:type="spellEnd"/>
            <w:r w:rsidRPr="008258E1">
              <w:rPr>
                <w:i/>
                <w:iCs/>
                <w:lang w:val="cy-GB"/>
              </w:rPr>
              <w:t xml:space="preserve"> </w:t>
            </w:r>
            <w:proofErr w:type="spellStart"/>
            <w:r w:rsidRPr="008258E1">
              <w:rPr>
                <w:i/>
                <w:iCs/>
                <w:lang w:val="cy-GB"/>
              </w:rPr>
              <w:t>officer</w:t>
            </w:r>
            <w:proofErr w:type="spellEnd"/>
            <w:r w:rsidRPr="008258E1">
              <w:rPr>
                <w:i/>
                <w:iCs/>
                <w:lang w:val="cy-GB"/>
              </w:rPr>
              <w:t xml:space="preserve"> </w:t>
            </w:r>
            <w:proofErr w:type="spellStart"/>
            <w:r w:rsidRPr="008258E1">
              <w:rPr>
                <w:i/>
                <w:iCs/>
                <w:lang w:val="cy-GB"/>
              </w:rPr>
              <w:t>reads</w:t>
            </w:r>
            <w:proofErr w:type="spellEnd"/>
            <w:r w:rsidRPr="008258E1">
              <w:rPr>
                <w:i/>
                <w:iCs/>
                <w:lang w:val="cy-GB"/>
              </w:rPr>
              <w:t xml:space="preserve"> </w:t>
            </w:r>
            <w:proofErr w:type="spellStart"/>
            <w:r w:rsidRPr="008258E1">
              <w:rPr>
                <w:i/>
                <w:iCs/>
                <w:lang w:val="cy-GB"/>
              </w:rPr>
              <w:t>out</w:t>
            </w:r>
            <w:proofErr w:type="spellEnd"/>
            <w:r w:rsidRPr="008258E1">
              <w:rPr>
                <w:i/>
                <w:iCs/>
                <w:lang w:val="cy-GB"/>
              </w:rPr>
              <w:t xml:space="preserve"> the </w:t>
            </w:r>
            <w:proofErr w:type="spellStart"/>
            <w:r w:rsidRPr="008258E1">
              <w:rPr>
                <w:i/>
                <w:iCs/>
                <w:lang w:val="cy-GB"/>
              </w:rPr>
              <w:t>name</w:t>
            </w:r>
            <w:proofErr w:type="spellEnd"/>
            <w:r w:rsidRPr="008258E1">
              <w:rPr>
                <w:i/>
                <w:iCs/>
                <w:lang w:val="cy-GB"/>
              </w:rPr>
              <w:t xml:space="preserve"> as it </w:t>
            </w:r>
            <w:proofErr w:type="spellStart"/>
            <w:r w:rsidRPr="008258E1">
              <w:rPr>
                <w:i/>
                <w:iCs/>
                <w:lang w:val="cy-GB"/>
              </w:rPr>
              <w:t>appears</w:t>
            </w:r>
            <w:proofErr w:type="spellEnd"/>
            <w:r w:rsidRPr="008258E1">
              <w:rPr>
                <w:i/>
                <w:iCs/>
                <w:lang w:val="cy-GB"/>
              </w:rPr>
              <w:t xml:space="preserve"> </w:t>
            </w:r>
            <w:proofErr w:type="spellStart"/>
            <w:r w:rsidRPr="008258E1">
              <w:rPr>
                <w:i/>
                <w:iCs/>
                <w:lang w:val="cy-GB"/>
              </w:rPr>
              <w:t>in</w:t>
            </w:r>
            <w:proofErr w:type="spellEnd"/>
            <w:r w:rsidRPr="008258E1">
              <w:rPr>
                <w:i/>
                <w:iCs/>
                <w:lang w:val="cy-GB"/>
              </w:rPr>
              <w:t xml:space="preserve"> the </w:t>
            </w:r>
            <w:proofErr w:type="spellStart"/>
            <w:r w:rsidRPr="008258E1">
              <w:rPr>
                <w:i/>
                <w:iCs/>
                <w:lang w:val="cy-GB"/>
              </w:rPr>
              <w:t>list</w:t>
            </w:r>
            <w:proofErr w:type="spellEnd"/>
            <w:r w:rsidRPr="008258E1">
              <w:rPr>
                <w:i/>
                <w:iCs/>
                <w:lang w:val="cy-GB"/>
              </w:rPr>
              <w:t xml:space="preserve"> of </w:t>
            </w:r>
            <w:proofErr w:type="spellStart"/>
            <w:r w:rsidRPr="008258E1">
              <w:rPr>
                <w:i/>
                <w:iCs/>
                <w:lang w:val="cy-GB"/>
              </w:rPr>
              <w:t>proxies</w:t>
            </w:r>
            <w:proofErr w:type="spellEnd"/>
            <w:r w:rsidRPr="008258E1">
              <w:rPr>
                <w:i/>
                <w:iCs/>
                <w:lang w:val="cy-GB"/>
              </w:rPr>
              <w:t xml:space="preserve">. </w:t>
            </w:r>
            <w:proofErr w:type="spellStart"/>
            <w:r w:rsidRPr="008258E1">
              <w:rPr>
                <w:i/>
                <w:iCs/>
                <w:lang w:val="cy-GB"/>
              </w:rPr>
              <w:t>Where</w:t>
            </w:r>
            <w:proofErr w:type="spellEnd"/>
            <w:r w:rsidRPr="008258E1">
              <w:rPr>
                <w:i/>
                <w:iCs/>
                <w:lang w:val="cy-GB"/>
              </w:rPr>
              <w:t xml:space="preserve"> a </w:t>
            </w:r>
            <w:proofErr w:type="spellStart"/>
            <w:r w:rsidRPr="008258E1">
              <w:rPr>
                <w:i/>
                <w:iCs/>
                <w:lang w:val="cy-GB"/>
              </w:rPr>
              <w:t>question</w:t>
            </w:r>
            <w:proofErr w:type="spellEnd"/>
            <w:r w:rsidRPr="008258E1">
              <w:rPr>
                <w:i/>
                <w:iCs/>
                <w:lang w:val="cy-GB"/>
              </w:rPr>
              <w:t xml:space="preserve"> </w:t>
            </w:r>
            <w:proofErr w:type="spellStart"/>
            <w:r w:rsidRPr="008258E1">
              <w:rPr>
                <w:i/>
                <w:iCs/>
                <w:lang w:val="cy-GB"/>
              </w:rPr>
              <w:t>refers</w:t>
            </w:r>
            <w:proofErr w:type="spellEnd"/>
            <w:r w:rsidRPr="008258E1">
              <w:rPr>
                <w:i/>
                <w:iCs/>
                <w:lang w:val="cy-GB"/>
              </w:rPr>
              <w:t xml:space="preserve"> to CD, the </w:t>
            </w:r>
            <w:proofErr w:type="spellStart"/>
            <w:r w:rsidRPr="008258E1">
              <w:rPr>
                <w:i/>
                <w:iCs/>
                <w:lang w:val="cy-GB"/>
              </w:rPr>
              <w:t>presiding</w:t>
            </w:r>
            <w:proofErr w:type="spellEnd"/>
            <w:r w:rsidRPr="008258E1">
              <w:rPr>
                <w:i/>
                <w:iCs/>
                <w:lang w:val="cy-GB"/>
              </w:rPr>
              <w:t xml:space="preserve"> </w:t>
            </w:r>
            <w:proofErr w:type="spellStart"/>
            <w:r w:rsidRPr="008258E1">
              <w:rPr>
                <w:i/>
                <w:iCs/>
                <w:lang w:val="cy-GB"/>
              </w:rPr>
              <w:t>officer</w:t>
            </w:r>
            <w:proofErr w:type="spellEnd"/>
            <w:r w:rsidRPr="008258E1">
              <w:rPr>
                <w:i/>
                <w:iCs/>
                <w:lang w:val="cy-GB"/>
              </w:rPr>
              <w:t xml:space="preserve"> </w:t>
            </w:r>
            <w:proofErr w:type="spellStart"/>
            <w:r w:rsidRPr="008258E1">
              <w:rPr>
                <w:i/>
                <w:iCs/>
                <w:lang w:val="cy-GB"/>
              </w:rPr>
              <w:t>reads</w:t>
            </w:r>
            <w:proofErr w:type="spellEnd"/>
            <w:r w:rsidRPr="008258E1">
              <w:rPr>
                <w:i/>
                <w:iCs/>
                <w:lang w:val="cy-GB"/>
              </w:rPr>
              <w:t xml:space="preserve"> </w:t>
            </w:r>
            <w:proofErr w:type="spellStart"/>
            <w:r w:rsidRPr="008258E1">
              <w:rPr>
                <w:i/>
                <w:iCs/>
                <w:lang w:val="cy-GB"/>
              </w:rPr>
              <w:t>out</w:t>
            </w:r>
            <w:proofErr w:type="spellEnd"/>
            <w:r w:rsidRPr="008258E1">
              <w:rPr>
                <w:i/>
                <w:iCs/>
                <w:lang w:val="cy-GB"/>
              </w:rPr>
              <w:t xml:space="preserve"> the </w:t>
            </w:r>
            <w:proofErr w:type="spellStart"/>
            <w:r w:rsidRPr="008258E1">
              <w:rPr>
                <w:i/>
                <w:iCs/>
                <w:lang w:val="cy-GB"/>
              </w:rPr>
              <w:t>name</w:t>
            </w:r>
            <w:proofErr w:type="spellEnd"/>
            <w:r w:rsidRPr="008258E1">
              <w:rPr>
                <w:i/>
                <w:iCs/>
                <w:lang w:val="cy-GB"/>
              </w:rPr>
              <w:t xml:space="preserve"> of the </w:t>
            </w:r>
            <w:proofErr w:type="spellStart"/>
            <w:r w:rsidRPr="008258E1">
              <w:rPr>
                <w:i/>
                <w:iCs/>
                <w:lang w:val="cy-GB"/>
              </w:rPr>
              <w:t>elector</w:t>
            </w:r>
            <w:proofErr w:type="spellEnd"/>
            <w:r w:rsidRPr="008258E1">
              <w:rPr>
                <w:lang w:val="cy-GB"/>
              </w:rPr>
              <w:t>.</w:t>
            </w:r>
          </w:p>
        </w:tc>
        <w:tc>
          <w:tcPr>
            <w:tcW w:w="1586" w:type="dxa"/>
          </w:tcPr>
          <w:p w14:paraId="127A6EF8" w14:textId="77777777" w:rsidR="008F30D9" w:rsidRPr="008258E1" w:rsidRDefault="008F30D9" w:rsidP="00615B2C">
            <w:pPr>
              <w:pStyle w:val="TableText"/>
              <w:rPr>
                <w:lang w:val="cy-GB"/>
              </w:rPr>
            </w:pPr>
            <w:r w:rsidRPr="008258E1">
              <w:rPr>
                <w:szCs w:val="21"/>
                <w:lang w:val="cy-GB"/>
              </w:rPr>
              <w:lastRenderedPageBreak/>
              <w:t>2(a) “Ai chi yw’r person y mae ei enw’n ymddangos fel AB yn y rhestr dirprwyon ar gyfer yr etholiad hwn fel person sydd â hawl i bleidleisio fel dirprwy ar ran CD?”</w:t>
            </w:r>
          </w:p>
          <w:p w14:paraId="7DFFDC7C" w14:textId="77777777" w:rsidR="008F30D9" w:rsidRPr="008258E1" w:rsidRDefault="008F30D9" w:rsidP="00615B2C">
            <w:pPr>
              <w:pStyle w:val="TableText"/>
              <w:rPr>
                <w:lang w:val="cy-GB"/>
              </w:rPr>
            </w:pPr>
          </w:p>
          <w:p w14:paraId="5BBA6A52" w14:textId="77777777" w:rsidR="008F30D9" w:rsidRPr="008258E1" w:rsidRDefault="008F30D9" w:rsidP="00615B2C">
            <w:pPr>
              <w:pStyle w:val="TableText"/>
              <w:rPr>
                <w:lang w:val="cy-GB"/>
              </w:rPr>
            </w:pPr>
            <w:r w:rsidRPr="008258E1">
              <w:rPr>
                <w:szCs w:val="21"/>
                <w:lang w:val="cy-GB"/>
              </w:rPr>
              <w:t>2(b) “Ydych chi eisoes wedi pleidleisio, fan hyn neu rywle arall, yn yr etholiad hwn, fel dirprwy ar ran CD?”</w:t>
            </w:r>
          </w:p>
          <w:p w14:paraId="198DAD93" w14:textId="77777777" w:rsidR="008F30D9" w:rsidRPr="008258E1" w:rsidRDefault="008F30D9" w:rsidP="00615B2C">
            <w:pPr>
              <w:pStyle w:val="TableText"/>
              <w:rPr>
                <w:lang w:val="cy-GB"/>
              </w:rPr>
            </w:pPr>
          </w:p>
          <w:p w14:paraId="6B489573" w14:textId="77777777" w:rsidR="008F30D9" w:rsidRPr="008258E1" w:rsidRDefault="008F30D9" w:rsidP="00615B2C">
            <w:pPr>
              <w:pStyle w:val="TableText"/>
              <w:rPr>
                <w:lang w:val="cy-GB"/>
              </w:rPr>
            </w:pPr>
            <w:r w:rsidRPr="008258E1">
              <w:rPr>
                <w:szCs w:val="21"/>
                <w:lang w:val="cy-GB"/>
              </w:rPr>
              <w:t>2(c) “Ai chi yw priod, partner sifil, rhiant, tad-cu/taid, mam-gu/nain, brawd, chwaer, ŵyr neu wyres CD?”</w:t>
            </w:r>
          </w:p>
          <w:p w14:paraId="5A9A4DB1" w14:textId="77777777" w:rsidR="008F30D9" w:rsidRPr="008258E1" w:rsidRDefault="008F30D9" w:rsidP="00615B2C">
            <w:pPr>
              <w:pStyle w:val="TableText"/>
              <w:rPr>
                <w:lang w:val="cy-GB"/>
              </w:rPr>
            </w:pPr>
          </w:p>
          <w:p w14:paraId="6CA3754F" w14:textId="77777777" w:rsidR="008F30D9" w:rsidRPr="008258E1" w:rsidRDefault="008F30D9" w:rsidP="00615B2C">
            <w:pPr>
              <w:pStyle w:val="TableText"/>
              <w:rPr>
                <w:i/>
                <w:iCs/>
                <w:u w:val="single"/>
                <w:lang w:val="cy-GB"/>
              </w:rPr>
            </w:pPr>
            <w:r w:rsidRPr="008258E1">
              <w:rPr>
                <w:i/>
                <w:iCs/>
                <w:szCs w:val="21"/>
                <w:u w:val="single"/>
                <w:lang w:val="cy-GB"/>
              </w:rPr>
              <w:t>Nodiadau ar 2(a) i (c)</w:t>
            </w:r>
          </w:p>
          <w:p w14:paraId="55D85B1F" w14:textId="77777777" w:rsidR="008F30D9" w:rsidRPr="008258E1" w:rsidRDefault="008F30D9" w:rsidP="00615B2C">
            <w:pPr>
              <w:pStyle w:val="TableText"/>
              <w:rPr>
                <w:lang w:val="cy-GB"/>
              </w:rPr>
            </w:pPr>
            <w:r w:rsidRPr="008258E1">
              <w:rPr>
                <w:i/>
                <w:iCs/>
                <w:szCs w:val="21"/>
                <w:lang w:val="cy-GB"/>
              </w:rPr>
              <w:t>Pan fo cwestiwn yn cyfeirio at AB, mae’r swyddog llywyddu’n darllen yr enw fel y mae’n ymddangos yn y rhestr dirprwyon. Pan fo cwestiwn yn cyfeirio at CD, mae’r swyddog llywyddu’n darllen enw’r etholwr.</w:t>
            </w:r>
          </w:p>
        </w:tc>
      </w:tr>
      <w:tr w:rsidR="008F30D9" w:rsidRPr="008258E1" w14:paraId="1E119ED9" w14:textId="77777777" w:rsidTr="00615B2C">
        <w:tc>
          <w:tcPr>
            <w:tcW w:w="1586" w:type="dxa"/>
          </w:tcPr>
          <w:p w14:paraId="13C9A54A" w14:textId="77777777" w:rsidR="008F30D9" w:rsidRPr="008258E1" w:rsidRDefault="008F30D9" w:rsidP="00615B2C">
            <w:pPr>
              <w:pStyle w:val="TableText"/>
              <w:rPr>
                <w:lang w:val="cy-GB"/>
              </w:rPr>
            </w:pPr>
            <w:r w:rsidRPr="008258E1">
              <w:rPr>
                <w:szCs w:val="21"/>
                <w:lang w:val="cy-GB"/>
              </w:rPr>
              <w:lastRenderedPageBreak/>
              <w:t>3. Person sy’n gwneud cais fel dirprwy ar ran etholwr sydd â chofnod dienw, yn hytrach na’r cwestiynau yng nghofnod 2.</w:t>
            </w:r>
          </w:p>
        </w:tc>
        <w:tc>
          <w:tcPr>
            <w:tcW w:w="1586" w:type="dxa"/>
          </w:tcPr>
          <w:p w14:paraId="39D6B79D" w14:textId="77777777" w:rsidR="008F30D9" w:rsidRPr="008258E1" w:rsidRDefault="008F30D9" w:rsidP="00615B2C">
            <w:pPr>
              <w:pStyle w:val="TableText"/>
              <w:rPr>
                <w:lang w:val="cy-GB"/>
              </w:rPr>
            </w:pPr>
            <w:r w:rsidRPr="008258E1">
              <w:rPr>
                <w:lang w:val="cy-GB"/>
              </w:rPr>
              <w:t>3(a) “</w:t>
            </w:r>
            <w:proofErr w:type="spellStart"/>
            <w:r w:rsidRPr="008258E1">
              <w:rPr>
                <w:lang w:val="cy-GB"/>
              </w:rPr>
              <w:t>Are</w:t>
            </w:r>
            <w:proofErr w:type="spellEnd"/>
            <w:r w:rsidRPr="008258E1">
              <w:rPr>
                <w:lang w:val="cy-GB"/>
              </w:rPr>
              <w:t xml:space="preserve"> </w:t>
            </w:r>
            <w:proofErr w:type="spellStart"/>
            <w:r w:rsidRPr="008258E1">
              <w:rPr>
                <w:lang w:val="cy-GB"/>
              </w:rPr>
              <w:t>you</w:t>
            </w:r>
            <w:proofErr w:type="spellEnd"/>
            <w:r w:rsidRPr="008258E1">
              <w:rPr>
                <w:lang w:val="cy-GB"/>
              </w:rPr>
              <w:t xml:space="preserve"> the person </w:t>
            </w:r>
            <w:proofErr w:type="spellStart"/>
            <w:r w:rsidRPr="008258E1">
              <w:rPr>
                <w:lang w:val="cy-GB"/>
              </w:rPr>
              <w:t>entitled</w:t>
            </w:r>
            <w:proofErr w:type="spellEnd"/>
            <w:r w:rsidRPr="008258E1">
              <w:rPr>
                <w:lang w:val="cy-GB"/>
              </w:rPr>
              <w:t xml:space="preserve"> to </w:t>
            </w:r>
            <w:proofErr w:type="spellStart"/>
            <w:r w:rsidRPr="008258E1">
              <w:rPr>
                <w:lang w:val="cy-GB"/>
              </w:rPr>
              <w:t>vote</w:t>
            </w:r>
            <w:proofErr w:type="spellEnd"/>
            <w:r w:rsidRPr="008258E1">
              <w:rPr>
                <w:lang w:val="cy-GB"/>
              </w:rPr>
              <w:t xml:space="preserve"> as </w:t>
            </w:r>
            <w:proofErr w:type="spellStart"/>
            <w:r w:rsidRPr="008258E1">
              <w:rPr>
                <w:lang w:val="cy-GB"/>
              </w:rPr>
              <w:t>proxy</w:t>
            </w:r>
            <w:proofErr w:type="spellEnd"/>
            <w:r w:rsidRPr="008258E1">
              <w:rPr>
                <w:lang w:val="cy-GB"/>
              </w:rPr>
              <w:t xml:space="preserve"> </w:t>
            </w:r>
            <w:proofErr w:type="spellStart"/>
            <w:r w:rsidRPr="008258E1">
              <w:rPr>
                <w:lang w:val="cy-GB"/>
              </w:rPr>
              <w:t>on</w:t>
            </w:r>
            <w:proofErr w:type="spellEnd"/>
            <w:r w:rsidRPr="008258E1">
              <w:rPr>
                <w:lang w:val="cy-GB"/>
              </w:rPr>
              <w:t xml:space="preserve"> </w:t>
            </w:r>
            <w:proofErr w:type="spellStart"/>
            <w:r w:rsidRPr="008258E1">
              <w:rPr>
                <w:lang w:val="cy-GB"/>
              </w:rPr>
              <w:t>behalf</w:t>
            </w:r>
            <w:proofErr w:type="spellEnd"/>
            <w:r w:rsidRPr="008258E1">
              <w:rPr>
                <w:lang w:val="cy-GB"/>
              </w:rPr>
              <w:t xml:space="preserve"> of the </w:t>
            </w:r>
            <w:proofErr w:type="spellStart"/>
            <w:r w:rsidRPr="008258E1">
              <w:rPr>
                <w:lang w:val="cy-GB"/>
              </w:rPr>
              <w:t>elector</w:t>
            </w:r>
            <w:proofErr w:type="spellEnd"/>
            <w:r w:rsidRPr="008258E1">
              <w:rPr>
                <w:lang w:val="cy-GB"/>
              </w:rPr>
              <w:t xml:space="preserve"> </w:t>
            </w:r>
            <w:proofErr w:type="spellStart"/>
            <w:r w:rsidRPr="008258E1">
              <w:rPr>
                <w:lang w:val="cy-GB"/>
              </w:rPr>
              <w:t>whose</w:t>
            </w:r>
            <w:proofErr w:type="spellEnd"/>
            <w:r w:rsidRPr="008258E1">
              <w:rPr>
                <w:lang w:val="cy-GB"/>
              </w:rPr>
              <w:t xml:space="preserve"> </w:t>
            </w:r>
            <w:proofErr w:type="spellStart"/>
            <w:r w:rsidRPr="008258E1">
              <w:rPr>
                <w:lang w:val="cy-GB"/>
              </w:rPr>
              <w:t>number</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register</w:t>
            </w:r>
            <w:proofErr w:type="spellEnd"/>
            <w:r w:rsidRPr="008258E1">
              <w:rPr>
                <w:lang w:val="cy-GB"/>
              </w:rPr>
              <w:t xml:space="preserve"> of </w:t>
            </w:r>
            <w:proofErr w:type="spellStart"/>
            <w:r w:rsidRPr="008258E1">
              <w:rPr>
                <w:lang w:val="cy-GB"/>
              </w:rPr>
              <w:t>electors</w:t>
            </w:r>
            <w:proofErr w:type="spellEnd"/>
            <w:r w:rsidRPr="008258E1">
              <w:rPr>
                <w:lang w:val="cy-GB"/>
              </w:rPr>
              <w:t xml:space="preserve"> is [X]?”</w:t>
            </w:r>
          </w:p>
          <w:p w14:paraId="7D4ED08E" w14:textId="77777777" w:rsidR="008F30D9" w:rsidRPr="008258E1" w:rsidRDefault="008F30D9" w:rsidP="00615B2C">
            <w:pPr>
              <w:pStyle w:val="TableText"/>
              <w:rPr>
                <w:lang w:val="cy-GB"/>
              </w:rPr>
            </w:pPr>
          </w:p>
          <w:p w14:paraId="53A3E593" w14:textId="77777777" w:rsidR="008F30D9" w:rsidRPr="008258E1" w:rsidRDefault="008F30D9" w:rsidP="00615B2C">
            <w:pPr>
              <w:pStyle w:val="TableText"/>
              <w:rPr>
                <w:lang w:val="cy-GB"/>
              </w:rPr>
            </w:pPr>
            <w:r w:rsidRPr="008258E1">
              <w:rPr>
                <w:lang w:val="cy-GB"/>
              </w:rPr>
              <w:t xml:space="preserve">3(b) </w:t>
            </w:r>
            <w:proofErr w:type="spellStart"/>
            <w:r w:rsidRPr="008258E1">
              <w:rPr>
                <w:lang w:val="cy-GB"/>
              </w:rPr>
              <w:t>Have</w:t>
            </w:r>
            <w:proofErr w:type="spellEnd"/>
            <w:r w:rsidRPr="008258E1">
              <w:rPr>
                <w:lang w:val="cy-GB"/>
              </w:rPr>
              <w:t xml:space="preserve"> </w:t>
            </w:r>
            <w:proofErr w:type="spellStart"/>
            <w:r w:rsidRPr="008258E1">
              <w:rPr>
                <w:lang w:val="cy-GB"/>
              </w:rPr>
              <w:t>you</w:t>
            </w:r>
            <w:proofErr w:type="spellEnd"/>
            <w:r w:rsidRPr="008258E1">
              <w:rPr>
                <w:lang w:val="cy-GB"/>
              </w:rPr>
              <w:t xml:space="preserve"> </w:t>
            </w:r>
            <w:proofErr w:type="spellStart"/>
            <w:r w:rsidRPr="008258E1">
              <w:rPr>
                <w:lang w:val="cy-GB"/>
              </w:rPr>
              <w:t>already</w:t>
            </w:r>
            <w:proofErr w:type="spellEnd"/>
            <w:r w:rsidRPr="008258E1">
              <w:rPr>
                <w:lang w:val="cy-GB"/>
              </w:rPr>
              <w:t xml:space="preserve"> </w:t>
            </w:r>
            <w:proofErr w:type="spellStart"/>
            <w:r w:rsidRPr="008258E1">
              <w:rPr>
                <w:lang w:val="cy-GB"/>
              </w:rPr>
              <w:t>voted</w:t>
            </w:r>
            <w:proofErr w:type="spellEnd"/>
            <w:r w:rsidRPr="008258E1">
              <w:rPr>
                <w:lang w:val="cy-GB"/>
              </w:rPr>
              <w:t xml:space="preserve">, </w:t>
            </w:r>
            <w:proofErr w:type="spellStart"/>
            <w:r w:rsidRPr="008258E1">
              <w:rPr>
                <w:lang w:val="cy-GB"/>
              </w:rPr>
              <w:t>here</w:t>
            </w:r>
            <w:proofErr w:type="spellEnd"/>
            <w:r w:rsidRPr="008258E1">
              <w:rPr>
                <w:lang w:val="cy-GB"/>
              </w:rPr>
              <w:t xml:space="preserve"> or </w:t>
            </w:r>
            <w:proofErr w:type="spellStart"/>
            <w:r w:rsidRPr="008258E1">
              <w:rPr>
                <w:lang w:val="cy-GB"/>
              </w:rPr>
              <w:t>elsewhere</w:t>
            </w:r>
            <w:proofErr w:type="spellEnd"/>
            <w:r w:rsidRPr="008258E1">
              <w:rPr>
                <w:lang w:val="cy-GB"/>
              </w:rPr>
              <w:t xml:space="preserve">, at </w:t>
            </w:r>
            <w:proofErr w:type="spellStart"/>
            <w:r w:rsidRPr="008258E1">
              <w:rPr>
                <w:lang w:val="cy-GB"/>
              </w:rPr>
              <w:t>this</w:t>
            </w:r>
            <w:proofErr w:type="spellEnd"/>
            <w:r w:rsidRPr="008258E1">
              <w:rPr>
                <w:lang w:val="cy-GB"/>
              </w:rPr>
              <w:t xml:space="preserve"> </w:t>
            </w:r>
            <w:proofErr w:type="spellStart"/>
            <w:r w:rsidRPr="008258E1">
              <w:rPr>
                <w:lang w:val="cy-GB"/>
              </w:rPr>
              <w:t>election</w:t>
            </w:r>
            <w:proofErr w:type="spellEnd"/>
            <w:r w:rsidRPr="008258E1">
              <w:rPr>
                <w:lang w:val="cy-GB"/>
              </w:rPr>
              <w:t xml:space="preserve">, as </w:t>
            </w:r>
            <w:proofErr w:type="spellStart"/>
            <w:r w:rsidRPr="008258E1">
              <w:rPr>
                <w:lang w:val="cy-GB"/>
              </w:rPr>
              <w:t>proxy</w:t>
            </w:r>
            <w:proofErr w:type="spellEnd"/>
            <w:r w:rsidRPr="008258E1">
              <w:rPr>
                <w:lang w:val="cy-GB"/>
              </w:rPr>
              <w:t xml:space="preserve"> </w:t>
            </w:r>
            <w:proofErr w:type="spellStart"/>
            <w:r w:rsidRPr="008258E1">
              <w:rPr>
                <w:lang w:val="cy-GB"/>
              </w:rPr>
              <w:t>on</w:t>
            </w:r>
            <w:proofErr w:type="spellEnd"/>
            <w:r w:rsidRPr="008258E1">
              <w:rPr>
                <w:lang w:val="cy-GB"/>
              </w:rPr>
              <w:t xml:space="preserve"> </w:t>
            </w:r>
            <w:proofErr w:type="spellStart"/>
            <w:r w:rsidRPr="008258E1">
              <w:rPr>
                <w:lang w:val="cy-GB"/>
              </w:rPr>
              <w:t>behalf</w:t>
            </w:r>
            <w:proofErr w:type="spellEnd"/>
            <w:r w:rsidRPr="008258E1">
              <w:rPr>
                <w:lang w:val="cy-GB"/>
              </w:rPr>
              <w:t xml:space="preserve"> of the </w:t>
            </w:r>
            <w:proofErr w:type="spellStart"/>
            <w:r w:rsidRPr="008258E1">
              <w:rPr>
                <w:lang w:val="cy-GB"/>
              </w:rPr>
              <w:t>elector</w:t>
            </w:r>
            <w:proofErr w:type="spellEnd"/>
            <w:r w:rsidRPr="008258E1">
              <w:rPr>
                <w:lang w:val="cy-GB"/>
              </w:rPr>
              <w:t xml:space="preserve"> </w:t>
            </w:r>
            <w:proofErr w:type="spellStart"/>
            <w:r w:rsidRPr="008258E1">
              <w:rPr>
                <w:lang w:val="cy-GB"/>
              </w:rPr>
              <w:t>whose</w:t>
            </w:r>
            <w:proofErr w:type="spellEnd"/>
            <w:r w:rsidRPr="008258E1">
              <w:rPr>
                <w:lang w:val="cy-GB"/>
              </w:rPr>
              <w:t xml:space="preserve"> </w:t>
            </w:r>
            <w:proofErr w:type="spellStart"/>
            <w:r w:rsidRPr="008258E1">
              <w:rPr>
                <w:lang w:val="cy-GB"/>
              </w:rPr>
              <w:t>number</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register</w:t>
            </w:r>
            <w:proofErr w:type="spellEnd"/>
            <w:r w:rsidRPr="008258E1">
              <w:rPr>
                <w:lang w:val="cy-GB"/>
              </w:rPr>
              <w:t xml:space="preserve"> of </w:t>
            </w:r>
            <w:proofErr w:type="spellStart"/>
            <w:r w:rsidRPr="008258E1">
              <w:rPr>
                <w:lang w:val="cy-GB"/>
              </w:rPr>
              <w:t>electors</w:t>
            </w:r>
            <w:proofErr w:type="spellEnd"/>
            <w:r w:rsidRPr="008258E1">
              <w:rPr>
                <w:lang w:val="cy-GB"/>
              </w:rPr>
              <w:t xml:space="preserve"> is [X]?”</w:t>
            </w:r>
          </w:p>
          <w:p w14:paraId="51AB1A55" w14:textId="77777777" w:rsidR="008F30D9" w:rsidRPr="008258E1" w:rsidRDefault="008F30D9" w:rsidP="00615B2C">
            <w:pPr>
              <w:pStyle w:val="TableText"/>
              <w:rPr>
                <w:lang w:val="cy-GB"/>
              </w:rPr>
            </w:pPr>
          </w:p>
          <w:p w14:paraId="2C1E183B" w14:textId="77777777" w:rsidR="008F30D9" w:rsidRPr="008258E1" w:rsidRDefault="008F30D9" w:rsidP="00615B2C">
            <w:pPr>
              <w:pStyle w:val="TableText"/>
              <w:rPr>
                <w:lang w:val="cy-GB"/>
              </w:rPr>
            </w:pPr>
            <w:r w:rsidRPr="008258E1">
              <w:rPr>
                <w:lang w:val="cy-GB"/>
              </w:rPr>
              <w:t xml:space="preserve">3(c) </w:t>
            </w:r>
            <w:proofErr w:type="spellStart"/>
            <w:r w:rsidRPr="008258E1">
              <w:rPr>
                <w:lang w:val="cy-GB"/>
              </w:rPr>
              <w:t>Are</w:t>
            </w:r>
            <w:proofErr w:type="spellEnd"/>
            <w:r w:rsidRPr="008258E1">
              <w:rPr>
                <w:lang w:val="cy-GB"/>
              </w:rPr>
              <w:t xml:space="preserve"> </w:t>
            </w:r>
            <w:proofErr w:type="spellStart"/>
            <w:r w:rsidRPr="008258E1">
              <w:rPr>
                <w:lang w:val="cy-GB"/>
              </w:rPr>
              <w:t>you</w:t>
            </w:r>
            <w:proofErr w:type="spellEnd"/>
            <w:r w:rsidRPr="008258E1">
              <w:rPr>
                <w:lang w:val="cy-GB"/>
              </w:rPr>
              <w:t xml:space="preserve"> the </w:t>
            </w:r>
            <w:proofErr w:type="spellStart"/>
            <w:r w:rsidRPr="008258E1">
              <w:rPr>
                <w:lang w:val="cy-GB"/>
              </w:rPr>
              <w:t>spouse</w:t>
            </w:r>
            <w:proofErr w:type="spellEnd"/>
            <w:r w:rsidRPr="008258E1">
              <w:rPr>
                <w:lang w:val="cy-GB"/>
              </w:rPr>
              <w:t xml:space="preserve">, </w:t>
            </w:r>
            <w:proofErr w:type="spellStart"/>
            <w:r w:rsidRPr="008258E1">
              <w:rPr>
                <w:lang w:val="cy-GB"/>
              </w:rPr>
              <w:t>civil</w:t>
            </w:r>
            <w:proofErr w:type="spellEnd"/>
            <w:r w:rsidRPr="008258E1">
              <w:rPr>
                <w:lang w:val="cy-GB"/>
              </w:rPr>
              <w:t xml:space="preserve"> partner, parent, </w:t>
            </w:r>
            <w:proofErr w:type="spellStart"/>
            <w:r w:rsidRPr="008258E1">
              <w:rPr>
                <w:lang w:val="cy-GB"/>
              </w:rPr>
              <w:t>grandparent</w:t>
            </w:r>
            <w:proofErr w:type="spellEnd"/>
            <w:r w:rsidRPr="008258E1">
              <w:rPr>
                <w:lang w:val="cy-GB"/>
              </w:rPr>
              <w:t xml:space="preserve">, </w:t>
            </w:r>
            <w:proofErr w:type="spellStart"/>
            <w:r w:rsidRPr="008258E1">
              <w:rPr>
                <w:lang w:val="cy-GB"/>
              </w:rPr>
              <w:t>brother</w:t>
            </w:r>
            <w:proofErr w:type="spellEnd"/>
            <w:r w:rsidRPr="008258E1">
              <w:rPr>
                <w:lang w:val="cy-GB"/>
              </w:rPr>
              <w:t xml:space="preserve">, </w:t>
            </w:r>
            <w:proofErr w:type="spellStart"/>
            <w:r w:rsidRPr="008258E1">
              <w:rPr>
                <w:lang w:val="cy-GB"/>
              </w:rPr>
              <w:t>sister</w:t>
            </w:r>
            <w:proofErr w:type="spellEnd"/>
            <w:r w:rsidRPr="008258E1">
              <w:rPr>
                <w:lang w:val="cy-GB"/>
              </w:rPr>
              <w:t xml:space="preserve">, </w:t>
            </w:r>
            <w:proofErr w:type="spellStart"/>
            <w:r w:rsidRPr="008258E1">
              <w:rPr>
                <w:lang w:val="cy-GB"/>
              </w:rPr>
              <w:lastRenderedPageBreak/>
              <w:t>child</w:t>
            </w:r>
            <w:proofErr w:type="spellEnd"/>
            <w:r w:rsidRPr="008258E1">
              <w:rPr>
                <w:lang w:val="cy-GB"/>
              </w:rPr>
              <w:t xml:space="preserve"> or </w:t>
            </w:r>
            <w:proofErr w:type="spellStart"/>
            <w:r w:rsidRPr="008258E1">
              <w:rPr>
                <w:lang w:val="cy-GB"/>
              </w:rPr>
              <w:t>grandchild</w:t>
            </w:r>
            <w:proofErr w:type="spellEnd"/>
            <w:r w:rsidRPr="008258E1">
              <w:rPr>
                <w:lang w:val="cy-GB"/>
              </w:rPr>
              <w:t xml:space="preserve"> of the </w:t>
            </w:r>
            <w:proofErr w:type="spellStart"/>
            <w:r w:rsidRPr="008258E1">
              <w:rPr>
                <w:lang w:val="cy-GB"/>
              </w:rPr>
              <w:t>elector</w:t>
            </w:r>
            <w:proofErr w:type="spellEnd"/>
            <w:r w:rsidRPr="008258E1">
              <w:rPr>
                <w:lang w:val="cy-GB"/>
              </w:rPr>
              <w:t xml:space="preserve"> </w:t>
            </w:r>
            <w:proofErr w:type="spellStart"/>
            <w:r w:rsidRPr="008258E1">
              <w:rPr>
                <w:lang w:val="cy-GB"/>
              </w:rPr>
              <w:t>whose</w:t>
            </w:r>
            <w:proofErr w:type="spellEnd"/>
            <w:r w:rsidRPr="008258E1">
              <w:rPr>
                <w:lang w:val="cy-GB"/>
              </w:rPr>
              <w:t xml:space="preserve"> </w:t>
            </w:r>
            <w:proofErr w:type="spellStart"/>
            <w:r w:rsidRPr="008258E1">
              <w:rPr>
                <w:lang w:val="cy-GB"/>
              </w:rPr>
              <w:t>number</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register</w:t>
            </w:r>
            <w:proofErr w:type="spellEnd"/>
            <w:r w:rsidRPr="008258E1">
              <w:rPr>
                <w:lang w:val="cy-GB"/>
              </w:rPr>
              <w:t xml:space="preserve"> of </w:t>
            </w:r>
            <w:proofErr w:type="spellStart"/>
            <w:r w:rsidRPr="008258E1">
              <w:rPr>
                <w:lang w:val="cy-GB"/>
              </w:rPr>
              <w:t>electors</w:t>
            </w:r>
            <w:proofErr w:type="spellEnd"/>
            <w:r w:rsidRPr="008258E1">
              <w:rPr>
                <w:lang w:val="cy-GB"/>
              </w:rPr>
              <w:t xml:space="preserve"> is [X]?”</w:t>
            </w:r>
          </w:p>
          <w:p w14:paraId="199451BF" w14:textId="77777777" w:rsidR="008F30D9" w:rsidRPr="008258E1" w:rsidRDefault="008F30D9" w:rsidP="00615B2C">
            <w:pPr>
              <w:pStyle w:val="TableText"/>
              <w:rPr>
                <w:lang w:val="cy-GB"/>
              </w:rPr>
            </w:pPr>
          </w:p>
          <w:p w14:paraId="6A10DCB5" w14:textId="77777777" w:rsidR="008F30D9" w:rsidRPr="008258E1" w:rsidRDefault="008F30D9" w:rsidP="00615B2C">
            <w:pPr>
              <w:pStyle w:val="TableText"/>
              <w:rPr>
                <w:i/>
                <w:iCs/>
                <w:u w:val="single"/>
                <w:lang w:val="cy-GB"/>
              </w:rPr>
            </w:pPr>
            <w:proofErr w:type="spellStart"/>
            <w:r w:rsidRPr="008258E1">
              <w:rPr>
                <w:i/>
                <w:iCs/>
                <w:u w:val="single"/>
                <w:lang w:val="cy-GB"/>
              </w:rPr>
              <w:t>Note</w:t>
            </w:r>
            <w:proofErr w:type="spellEnd"/>
            <w:r w:rsidRPr="008258E1">
              <w:rPr>
                <w:i/>
                <w:iCs/>
                <w:u w:val="single"/>
                <w:lang w:val="cy-GB"/>
              </w:rPr>
              <w:t xml:space="preserve"> to 3(a) to (c)</w:t>
            </w:r>
          </w:p>
          <w:p w14:paraId="23F0012B" w14:textId="77777777" w:rsidR="008F30D9" w:rsidRPr="008258E1" w:rsidRDefault="008F30D9" w:rsidP="00615B2C">
            <w:pPr>
              <w:pStyle w:val="TableText"/>
              <w:rPr>
                <w:lang w:val="cy-GB"/>
              </w:rPr>
            </w:pPr>
            <w:proofErr w:type="spellStart"/>
            <w:r w:rsidRPr="008258E1">
              <w:rPr>
                <w:i/>
                <w:iCs/>
                <w:lang w:val="cy-GB"/>
              </w:rPr>
              <w:t>Where</w:t>
            </w:r>
            <w:proofErr w:type="spellEnd"/>
            <w:r w:rsidRPr="008258E1">
              <w:rPr>
                <w:i/>
                <w:iCs/>
                <w:lang w:val="cy-GB"/>
              </w:rPr>
              <w:t xml:space="preserve"> the </w:t>
            </w:r>
            <w:proofErr w:type="spellStart"/>
            <w:r w:rsidRPr="008258E1">
              <w:rPr>
                <w:i/>
                <w:iCs/>
                <w:lang w:val="cy-GB"/>
              </w:rPr>
              <w:t>questions</w:t>
            </w:r>
            <w:proofErr w:type="spellEnd"/>
            <w:r w:rsidRPr="008258E1">
              <w:rPr>
                <w:i/>
                <w:iCs/>
                <w:lang w:val="cy-GB"/>
              </w:rPr>
              <w:t xml:space="preserve"> </w:t>
            </w:r>
            <w:proofErr w:type="spellStart"/>
            <w:r w:rsidRPr="008258E1">
              <w:rPr>
                <w:i/>
                <w:iCs/>
                <w:lang w:val="cy-GB"/>
              </w:rPr>
              <w:t>in</w:t>
            </w:r>
            <w:proofErr w:type="spellEnd"/>
            <w:r w:rsidRPr="008258E1">
              <w:rPr>
                <w:i/>
                <w:iCs/>
                <w:lang w:val="cy-GB"/>
              </w:rPr>
              <w:t xml:space="preserve"> </w:t>
            </w:r>
            <w:proofErr w:type="spellStart"/>
            <w:r w:rsidRPr="008258E1">
              <w:rPr>
                <w:i/>
                <w:iCs/>
                <w:lang w:val="cy-GB"/>
              </w:rPr>
              <w:t>this</w:t>
            </w:r>
            <w:proofErr w:type="spellEnd"/>
            <w:r w:rsidRPr="008258E1">
              <w:rPr>
                <w:i/>
                <w:iCs/>
                <w:lang w:val="cy-GB"/>
              </w:rPr>
              <w:t xml:space="preserve"> </w:t>
            </w:r>
            <w:proofErr w:type="spellStart"/>
            <w:r w:rsidRPr="008258E1">
              <w:rPr>
                <w:i/>
                <w:iCs/>
                <w:lang w:val="cy-GB"/>
              </w:rPr>
              <w:t>entry</w:t>
            </w:r>
            <w:proofErr w:type="spellEnd"/>
            <w:r w:rsidRPr="008258E1">
              <w:rPr>
                <w:i/>
                <w:iCs/>
                <w:lang w:val="cy-GB"/>
              </w:rPr>
              <w:t xml:space="preserve"> </w:t>
            </w:r>
            <w:proofErr w:type="spellStart"/>
            <w:r w:rsidRPr="008258E1">
              <w:rPr>
                <w:i/>
                <w:iCs/>
                <w:lang w:val="cy-GB"/>
              </w:rPr>
              <w:t>refer</w:t>
            </w:r>
            <w:proofErr w:type="spellEnd"/>
            <w:r w:rsidRPr="008258E1">
              <w:rPr>
                <w:i/>
                <w:iCs/>
                <w:lang w:val="cy-GB"/>
              </w:rPr>
              <w:t xml:space="preserve"> to [X], the </w:t>
            </w:r>
            <w:proofErr w:type="spellStart"/>
            <w:r w:rsidRPr="008258E1">
              <w:rPr>
                <w:i/>
                <w:iCs/>
                <w:lang w:val="cy-GB"/>
              </w:rPr>
              <w:t>presiding</w:t>
            </w:r>
            <w:proofErr w:type="spellEnd"/>
            <w:r w:rsidRPr="008258E1">
              <w:rPr>
                <w:i/>
                <w:iCs/>
                <w:lang w:val="cy-GB"/>
              </w:rPr>
              <w:t xml:space="preserve"> </w:t>
            </w:r>
            <w:proofErr w:type="spellStart"/>
            <w:r w:rsidRPr="008258E1">
              <w:rPr>
                <w:i/>
                <w:iCs/>
                <w:lang w:val="cy-GB"/>
              </w:rPr>
              <w:t>officer</w:t>
            </w:r>
            <w:proofErr w:type="spellEnd"/>
            <w:r w:rsidRPr="008258E1">
              <w:rPr>
                <w:i/>
                <w:iCs/>
                <w:lang w:val="cy-GB"/>
              </w:rPr>
              <w:t xml:space="preserve"> </w:t>
            </w:r>
            <w:proofErr w:type="spellStart"/>
            <w:r w:rsidRPr="008258E1">
              <w:rPr>
                <w:i/>
                <w:iCs/>
                <w:lang w:val="cy-GB"/>
              </w:rPr>
              <w:t>must</w:t>
            </w:r>
            <w:proofErr w:type="spellEnd"/>
            <w:r w:rsidRPr="008258E1">
              <w:rPr>
                <w:i/>
                <w:iCs/>
                <w:lang w:val="cy-GB"/>
              </w:rPr>
              <w:t xml:space="preserve"> </w:t>
            </w:r>
            <w:proofErr w:type="spellStart"/>
            <w:r w:rsidRPr="008258E1">
              <w:rPr>
                <w:i/>
                <w:iCs/>
                <w:lang w:val="cy-GB"/>
              </w:rPr>
              <w:t>read</w:t>
            </w:r>
            <w:proofErr w:type="spellEnd"/>
            <w:r w:rsidRPr="008258E1">
              <w:rPr>
                <w:i/>
                <w:iCs/>
                <w:lang w:val="cy-GB"/>
              </w:rPr>
              <w:t xml:space="preserve"> the </w:t>
            </w:r>
            <w:proofErr w:type="spellStart"/>
            <w:r w:rsidRPr="008258E1">
              <w:rPr>
                <w:i/>
                <w:iCs/>
                <w:lang w:val="cy-GB"/>
              </w:rPr>
              <w:t>elector’s</w:t>
            </w:r>
            <w:proofErr w:type="spellEnd"/>
            <w:r w:rsidRPr="008258E1">
              <w:rPr>
                <w:i/>
                <w:iCs/>
                <w:lang w:val="cy-GB"/>
              </w:rPr>
              <w:t xml:space="preserve"> </w:t>
            </w:r>
            <w:proofErr w:type="spellStart"/>
            <w:r w:rsidRPr="008258E1">
              <w:rPr>
                <w:i/>
                <w:iCs/>
                <w:lang w:val="cy-GB"/>
              </w:rPr>
              <w:t>number</w:t>
            </w:r>
            <w:proofErr w:type="spellEnd"/>
            <w:r w:rsidRPr="008258E1">
              <w:rPr>
                <w:i/>
                <w:iCs/>
                <w:lang w:val="cy-GB"/>
              </w:rPr>
              <w:t xml:space="preserve"> </w:t>
            </w:r>
            <w:proofErr w:type="spellStart"/>
            <w:r w:rsidRPr="008258E1">
              <w:rPr>
                <w:i/>
                <w:iCs/>
                <w:lang w:val="cy-GB"/>
              </w:rPr>
              <w:t>from</w:t>
            </w:r>
            <w:proofErr w:type="spellEnd"/>
            <w:r w:rsidRPr="008258E1">
              <w:rPr>
                <w:i/>
                <w:iCs/>
                <w:lang w:val="cy-GB"/>
              </w:rPr>
              <w:t xml:space="preserve"> the </w:t>
            </w:r>
            <w:proofErr w:type="spellStart"/>
            <w:r w:rsidRPr="008258E1">
              <w:rPr>
                <w:i/>
                <w:iCs/>
                <w:lang w:val="cy-GB"/>
              </w:rPr>
              <w:t>copies</w:t>
            </w:r>
            <w:proofErr w:type="spellEnd"/>
            <w:r w:rsidRPr="008258E1">
              <w:rPr>
                <w:i/>
                <w:iCs/>
                <w:lang w:val="cy-GB"/>
              </w:rPr>
              <w:t xml:space="preserve"> of the </w:t>
            </w:r>
            <w:proofErr w:type="spellStart"/>
            <w:r w:rsidRPr="008258E1">
              <w:rPr>
                <w:i/>
                <w:iCs/>
                <w:lang w:val="cy-GB"/>
              </w:rPr>
              <w:t>registration</w:t>
            </w:r>
            <w:proofErr w:type="spellEnd"/>
            <w:r w:rsidRPr="008258E1">
              <w:rPr>
                <w:i/>
                <w:iCs/>
                <w:lang w:val="cy-GB"/>
              </w:rPr>
              <w:t xml:space="preserve"> </w:t>
            </w:r>
            <w:proofErr w:type="spellStart"/>
            <w:r w:rsidRPr="008258E1">
              <w:rPr>
                <w:i/>
                <w:iCs/>
                <w:lang w:val="cy-GB"/>
              </w:rPr>
              <w:t>records</w:t>
            </w:r>
            <w:proofErr w:type="spellEnd"/>
            <w:r w:rsidRPr="008258E1">
              <w:rPr>
                <w:i/>
                <w:iCs/>
                <w:lang w:val="cy-GB"/>
              </w:rPr>
              <w:t>.</w:t>
            </w:r>
          </w:p>
        </w:tc>
        <w:tc>
          <w:tcPr>
            <w:tcW w:w="1586" w:type="dxa"/>
          </w:tcPr>
          <w:p w14:paraId="49699A4C" w14:textId="77777777" w:rsidR="008F30D9" w:rsidRPr="008258E1" w:rsidRDefault="008F30D9" w:rsidP="00615B2C">
            <w:pPr>
              <w:pStyle w:val="TableText"/>
              <w:rPr>
                <w:lang w:val="cy-GB"/>
              </w:rPr>
            </w:pPr>
            <w:r w:rsidRPr="008258E1">
              <w:rPr>
                <w:szCs w:val="21"/>
                <w:lang w:val="cy-GB"/>
              </w:rPr>
              <w:lastRenderedPageBreak/>
              <w:t>3(a) “Ai chi yw’r person sydd â hawl i bleidleisio fel dirprwy ar ran yr etholwr sydd â’r rhif [X] yn y gofrestr etholwyr?”</w:t>
            </w:r>
          </w:p>
          <w:p w14:paraId="735140FB" w14:textId="77777777" w:rsidR="008F30D9" w:rsidRPr="008258E1" w:rsidRDefault="008F30D9" w:rsidP="00615B2C">
            <w:pPr>
              <w:pStyle w:val="TableText"/>
              <w:rPr>
                <w:lang w:val="cy-GB"/>
              </w:rPr>
            </w:pPr>
          </w:p>
          <w:p w14:paraId="0F36C231" w14:textId="77777777" w:rsidR="008F30D9" w:rsidRPr="008258E1" w:rsidRDefault="008F30D9" w:rsidP="00615B2C">
            <w:pPr>
              <w:pStyle w:val="TableText"/>
              <w:rPr>
                <w:lang w:val="cy-GB"/>
              </w:rPr>
            </w:pPr>
            <w:r w:rsidRPr="008258E1">
              <w:rPr>
                <w:szCs w:val="21"/>
                <w:lang w:val="cy-GB"/>
              </w:rPr>
              <w:t>3(b) “Ydych chi eisoes wedi pleidleisio, fan hyn neu rywle arall, yn yr etholiad hwn, fel dirprwy ar ran yr etholwr sydd â’r rhif [X] yn y gofrestr etholwyr?”</w:t>
            </w:r>
          </w:p>
          <w:p w14:paraId="42C47F95" w14:textId="77777777" w:rsidR="008F30D9" w:rsidRPr="008258E1" w:rsidRDefault="008F30D9" w:rsidP="00615B2C">
            <w:pPr>
              <w:pStyle w:val="TableText"/>
              <w:rPr>
                <w:lang w:val="cy-GB"/>
              </w:rPr>
            </w:pPr>
          </w:p>
          <w:p w14:paraId="075F504C" w14:textId="77777777" w:rsidR="008F30D9" w:rsidRPr="008258E1" w:rsidRDefault="008F30D9" w:rsidP="00615B2C">
            <w:pPr>
              <w:pStyle w:val="TableText"/>
              <w:rPr>
                <w:lang w:val="cy-GB"/>
              </w:rPr>
            </w:pPr>
            <w:r w:rsidRPr="008258E1">
              <w:rPr>
                <w:szCs w:val="21"/>
                <w:lang w:val="cy-GB"/>
              </w:rPr>
              <w:t xml:space="preserve">3(c) “Ai chi yw priod, partner sifil, rhiant, tad-cu/taid, mam-gu/nain, brawd, </w:t>
            </w:r>
            <w:r w:rsidRPr="008258E1">
              <w:rPr>
                <w:szCs w:val="21"/>
                <w:lang w:val="cy-GB"/>
              </w:rPr>
              <w:lastRenderedPageBreak/>
              <w:t>chwaer, plentyn, ŵyr neu wyres yr etholwr sydd â’r rhif [X] yn y gofrestr etholwyr?”</w:t>
            </w:r>
          </w:p>
          <w:p w14:paraId="6E982CED" w14:textId="77777777" w:rsidR="008F30D9" w:rsidRPr="008258E1" w:rsidRDefault="008F30D9" w:rsidP="00615B2C">
            <w:pPr>
              <w:pStyle w:val="TableText"/>
              <w:rPr>
                <w:lang w:val="cy-GB"/>
              </w:rPr>
            </w:pPr>
          </w:p>
          <w:p w14:paraId="5F007E93" w14:textId="77777777" w:rsidR="008F30D9" w:rsidRPr="008258E1" w:rsidRDefault="008F30D9" w:rsidP="00615B2C">
            <w:pPr>
              <w:pStyle w:val="TableText"/>
              <w:rPr>
                <w:i/>
                <w:iCs/>
                <w:u w:val="single"/>
                <w:lang w:val="cy-GB"/>
              </w:rPr>
            </w:pPr>
            <w:r w:rsidRPr="008258E1">
              <w:rPr>
                <w:i/>
                <w:iCs/>
                <w:szCs w:val="21"/>
                <w:u w:val="single"/>
                <w:lang w:val="cy-GB"/>
              </w:rPr>
              <w:t>Nodiadau ar 3(a) i (c)</w:t>
            </w:r>
          </w:p>
          <w:p w14:paraId="3104BE9F" w14:textId="77777777" w:rsidR="008F30D9" w:rsidRPr="008258E1" w:rsidRDefault="008F30D9" w:rsidP="00615B2C">
            <w:pPr>
              <w:pStyle w:val="TableText"/>
              <w:rPr>
                <w:lang w:val="cy-GB"/>
              </w:rPr>
            </w:pPr>
            <w:r w:rsidRPr="008258E1">
              <w:rPr>
                <w:i/>
                <w:iCs/>
                <w:szCs w:val="21"/>
                <w:lang w:val="cy-GB"/>
              </w:rPr>
              <w:t>Pan fo’r cwestiynau yn y cofnod hwn yn cyfeirio at [X], rhaid i’r swyddog llywyddu ddarllen rhif yr etholwr o’r copïau o’r cofnodion cofrestru.</w:t>
            </w:r>
          </w:p>
        </w:tc>
      </w:tr>
      <w:tr w:rsidR="008F30D9" w:rsidRPr="008258E1" w14:paraId="5041DC36" w14:textId="77777777" w:rsidTr="00615B2C">
        <w:tc>
          <w:tcPr>
            <w:tcW w:w="1586" w:type="dxa"/>
            <w:tcBorders>
              <w:bottom w:val="single" w:sz="4" w:space="0" w:color="auto"/>
            </w:tcBorders>
            <w:shd w:val="clear" w:color="auto" w:fill="auto"/>
          </w:tcPr>
          <w:p w14:paraId="2507B071" w14:textId="77777777" w:rsidR="008F30D9" w:rsidRPr="008258E1" w:rsidRDefault="008F30D9" w:rsidP="00615B2C">
            <w:pPr>
              <w:pStyle w:val="TableText"/>
              <w:rPr>
                <w:lang w:val="cy-GB"/>
              </w:rPr>
            </w:pPr>
            <w:r w:rsidRPr="008258E1">
              <w:rPr>
                <w:szCs w:val="21"/>
                <w:lang w:val="cy-GB"/>
              </w:rPr>
              <w:lastRenderedPageBreak/>
              <w:t>4. Person sy’n gwneud cais fel dirprwy y gofynnwyd y cwestiwn sydd wedi ei rifo 2(c) neu 3(c) iddo ac nad yw wedi ateb “ie”</w:t>
            </w:r>
          </w:p>
        </w:tc>
        <w:tc>
          <w:tcPr>
            <w:tcW w:w="1586" w:type="dxa"/>
            <w:tcBorders>
              <w:bottom w:val="single" w:sz="4" w:space="0" w:color="auto"/>
            </w:tcBorders>
            <w:shd w:val="clear" w:color="auto" w:fill="auto"/>
          </w:tcPr>
          <w:p w14:paraId="3308AF13" w14:textId="77777777" w:rsidR="008F30D9" w:rsidRPr="008258E1" w:rsidRDefault="008F30D9" w:rsidP="00615B2C">
            <w:pPr>
              <w:pStyle w:val="TableText"/>
              <w:rPr>
                <w:lang w:val="cy-GB"/>
              </w:rPr>
            </w:pPr>
            <w:r w:rsidRPr="008258E1">
              <w:rPr>
                <w:lang w:val="cy-GB"/>
              </w:rPr>
              <w:t xml:space="preserve">4  “At </w:t>
            </w:r>
            <w:proofErr w:type="spellStart"/>
            <w:r w:rsidRPr="008258E1">
              <w:rPr>
                <w:lang w:val="cy-GB"/>
              </w:rPr>
              <w:t>this</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have</w:t>
            </w:r>
            <w:proofErr w:type="spellEnd"/>
            <w:r w:rsidRPr="008258E1">
              <w:rPr>
                <w:lang w:val="cy-GB"/>
              </w:rPr>
              <w:t xml:space="preserve"> </w:t>
            </w:r>
            <w:proofErr w:type="spellStart"/>
            <w:r w:rsidRPr="008258E1">
              <w:rPr>
                <w:lang w:val="cy-GB"/>
              </w:rPr>
              <w:t>you</w:t>
            </w:r>
            <w:proofErr w:type="spellEnd"/>
            <w:r w:rsidRPr="008258E1">
              <w:rPr>
                <w:lang w:val="cy-GB"/>
              </w:rPr>
              <w:t xml:space="preserve"> </w:t>
            </w:r>
            <w:proofErr w:type="spellStart"/>
            <w:r w:rsidRPr="008258E1">
              <w:rPr>
                <w:lang w:val="cy-GB"/>
              </w:rPr>
              <w:t>already</w:t>
            </w:r>
            <w:proofErr w:type="spellEnd"/>
            <w:r w:rsidRPr="008258E1">
              <w:rPr>
                <w:lang w:val="cy-GB"/>
              </w:rPr>
              <w:t xml:space="preserve"> </w:t>
            </w:r>
            <w:proofErr w:type="spellStart"/>
            <w:r w:rsidRPr="008258E1">
              <w:rPr>
                <w:lang w:val="cy-GB"/>
              </w:rPr>
              <w:t>voted</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this</w:t>
            </w:r>
            <w:proofErr w:type="spellEnd"/>
            <w:r w:rsidRPr="008258E1">
              <w:rPr>
                <w:lang w:val="cy-GB"/>
              </w:rPr>
              <w:t xml:space="preserve"> </w:t>
            </w:r>
            <w:proofErr w:type="spellStart"/>
            <w:r w:rsidRPr="008258E1">
              <w:rPr>
                <w:lang w:val="cy-GB"/>
              </w:rPr>
              <w:t>constituency</w:t>
            </w:r>
            <w:proofErr w:type="spellEnd"/>
            <w:r w:rsidRPr="008258E1">
              <w:rPr>
                <w:lang w:val="cy-GB"/>
              </w:rPr>
              <w:t xml:space="preserve"> </w:t>
            </w:r>
            <w:proofErr w:type="spellStart"/>
            <w:r w:rsidRPr="008258E1">
              <w:rPr>
                <w:lang w:val="cy-GB"/>
              </w:rPr>
              <w:t>on</w:t>
            </w:r>
            <w:proofErr w:type="spellEnd"/>
            <w:r w:rsidRPr="008258E1">
              <w:rPr>
                <w:lang w:val="cy-GB"/>
              </w:rPr>
              <w:t xml:space="preserve"> </w:t>
            </w:r>
            <w:proofErr w:type="spellStart"/>
            <w:r w:rsidRPr="008258E1">
              <w:rPr>
                <w:lang w:val="cy-GB"/>
              </w:rPr>
              <w:t>behalf</w:t>
            </w:r>
            <w:proofErr w:type="spellEnd"/>
            <w:r w:rsidRPr="008258E1">
              <w:rPr>
                <w:lang w:val="cy-GB"/>
              </w:rPr>
              <w:t xml:space="preserve"> of </w:t>
            </w:r>
            <w:proofErr w:type="spellStart"/>
            <w:r w:rsidRPr="008258E1">
              <w:rPr>
                <w:lang w:val="cy-GB"/>
              </w:rPr>
              <w:t>two</w:t>
            </w:r>
            <w:proofErr w:type="spellEnd"/>
            <w:r w:rsidRPr="008258E1">
              <w:rPr>
                <w:lang w:val="cy-GB"/>
              </w:rPr>
              <w:t xml:space="preserve"> </w:t>
            </w:r>
            <w:proofErr w:type="spellStart"/>
            <w:r w:rsidRPr="008258E1">
              <w:rPr>
                <w:lang w:val="cy-GB"/>
              </w:rPr>
              <w:t>persons</w:t>
            </w:r>
            <w:proofErr w:type="spellEnd"/>
            <w:r w:rsidRPr="008258E1">
              <w:rPr>
                <w:lang w:val="cy-GB"/>
              </w:rPr>
              <w:t xml:space="preserve"> of </w:t>
            </w:r>
            <w:proofErr w:type="spellStart"/>
            <w:r w:rsidRPr="008258E1">
              <w:rPr>
                <w:lang w:val="cy-GB"/>
              </w:rPr>
              <w:t>whom</w:t>
            </w:r>
            <w:proofErr w:type="spellEnd"/>
            <w:r w:rsidRPr="008258E1">
              <w:rPr>
                <w:lang w:val="cy-GB"/>
              </w:rPr>
              <w:t xml:space="preserve"> </w:t>
            </w:r>
            <w:proofErr w:type="spellStart"/>
            <w:r w:rsidRPr="008258E1">
              <w:rPr>
                <w:lang w:val="cy-GB"/>
              </w:rPr>
              <w:t>you</w:t>
            </w:r>
            <w:proofErr w:type="spellEnd"/>
            <w:r w:rsidRPr="008258E1">
              <w:rPr>
                <w:lang w:val="cy-GB"/>
              </w:rPr>
              <w:t xml:space="preserve"> </w:t>
            </w:r>
            <w:proofErr w:type="spellStart"/>
            <w:r w:rsidRPr="008258E1">
              <w:rPr>
                <w:lang w:val="cy-GB"/>
              </w:rPr>
              <w:t>are</w:t>
            </w:r>
            <w:proofErr w:type="spellEnd"/>
            <w:r w:rsidRPr="008258E1">
              <w:rPr>
                <w:lang w:val="cy-GB"/>
              </w:rPr>
              <w:t xml:space="preserve"> not the </w:t>
            </w:r>
            <w:proofErr w:type="spellStart"/>
            <w:r w:rsidRPr="008258E1">
              <w:rPr>
                <w:lang w:val="cy-GB"/>
              </w:rPr>
              <w:t>spouse</w:t>
            </w:r>
            <w:proofErr w:type="spellEnd"/>
            <w:r w:rsidRPr="008258E1">
              <w:rPr>
                <w:lang w:val="cy-GB"/>
              </w:rPr>
              <w:t xml:space="preserve">, </w:t>
            </w:r>
            <w:proofErr w:type="spellStart"/>
            <w:r w:rsidRPr="008258E1">
              <w:rPr>
                <w:lang w:val="cy-GB"/>
              </w:rPr>
              <w:t>civil</w:t>
            </w:r>
            <w:proofErr w:type="spellEnd"/>
            <w:r w:rsidRPr="008258E1">
              <w:rPr>
                <w:lang w:val="cy-GB"/>
              </w:rPr>
              <w:t xml:space="preserve"> partner, parent, </w:t>
            </w:r>
            <w:proofErr w:type="spellStart"/>
            <w:r w:rsidRPr="008258E1">
              <w:rPr>
                <w:lang w:val="cy-GB"/>
              </w:rPr>
              <w:t>grandparent</w:t>
            </w:r>
            <w:proofErr w:type="spellEnd"/>
            <w:r w:rsidRPr="008258E1">
              <w:rPr>
                <w:lang w:val="cy-GB"/>
              </w:rPr>
              <w:t xml:space="preserve">, </w:t>
            </w:r>
            <w:proofErr w:type="spellStart"/>
            <w:r w:rsidRPr="008258E1">
              <w:rPr>
                <w:lang w:val="cy-GB"/>
              </w:rPr>
              <w:t>brother</w:t>
            </w:r>
            <w:proofErr w:type="spellEnd"/>
            <w:r w:rsidRPr="008258E1">
              <w:rPr>
                <w:lang w:val="cy-GB"/>
              </w:rPr>
              <w:t xml:space="preserve">, </w:t>
            </w:r>
            <w:proofErr w:type="spellStart"/>
            <w:r w:rsidRPr="008258E1">
              <w:rPr>
                <w:lang w:val="cy-GB"/>
              </w:rPr>
              <w:t>sister</w:t>
            </w:r>
            <w:proofErr w:type="spellEnd"/>
            <w:r w:rsidRPr="008258E1">
              <w:rPr>
                <w:lang w:val="cy-GB"/>
              </w:rPr>
              <w:t xml:space="preserve">, </w:t>
            </w:r>
            <w:proofErr w:type="spellStart"/>
            <w:r w:rsidRPr="008258E1">
              <w:rPr>
                <w:lang w:val="cy-GB"/>
              </w:rPr>
              <w:t>child</w:t>
            </w:r>
            <w:proofErr w:type="spellEnd"/>
            <w:r w:rsidRPr="008258E1">
              <w:rPr>
                <w:lang w:val="cy-GB"/>
              </w:rPr>
              <w:t xml:space="preserve"> or </w:t>
            </w:r>
            <w:proofErr w:type="spellStart"/>
            <w:r w:rsidRPr="008258E1">
              <w:rPr>
                <w:lang w:val="cy-GB"/>
              </w:rPr>
              <w:t>grandchild</w:t>
            </w:r>
            <w:proofErr w:type="spellEnd"/>
            <w:r w:rsidRPr="008258E1">
              <w:rPr>
                <w:lang w:val="cy-GB"/>
              </w:rPr>
              <w:t>?”</w:t>
            </w:r>
          </w:p>
        </w:tc>
        <w:tc>
          <w:tcPr>
            <w:tcW w:w="1586" w:type="dxa"/>
            <w:tcBorders>
              <w:bottom w:val="single" w:sz="4" w:space="0" w:color="auto"/>
            </w:tcBorders>
            <w:shd w:val="clear" w:color="auto" w:fill="auto"/>
          </w:tcPr>
          <w:p w14:paraId="6F314570" w14:textId="77777777" w:rsidR="008F30D9" w:rsidRPr="008258E1" w:rsidRDefault="008F30D9" w:rsidP="00615B2C">
            <w:pPr>
              <w:pStyle w:val="TableText"/>
              <w:rPr>
                <w:lang w:val="cy-GB"/>
              </w:rPr>
            </w:pPr>
            <w:r w:rsidRPr="008258E1">
              <w:rPr>
                <w:szCs w:val="21"/>
                <w:lang w:val="cy-GB"/>
              </w:rPr>
              <w:t>4. “Yn yr etholiad hwn, ydych chi eisoes wedi pleidleisio yn yr etholaeth hon ar ran dau berson nad ydych yn briod, partner sifil, rhiant, tad-cu/taid, mam-gu/nain, brawd, chwaer, plentyn, ŵyr neu wyres iddynt?”</w:t>
            </w:r>
          </w:p>
        </w:tc>
      </w:tr>
    </w:tbl>
    <w:p w14:paraId="09A9EDA5" w14:textId="77777777" w:rsidR="008F30D9" w:rsidRPr="008258E1" w:rsidRDefault="008F30D9" w:rsidP="008F30D9">
      <w:pPr>
        <w:pStyle w:val="linespace"/>
        <w:rPr>
          <w:lang w:val="cy-GB"/>
        </w:rPr>
      </w:pPr>
    </w:p>
    <w:p w14:paraId="570E873E" w14:textId="77777777" w:rsidR="008F30D9" w:rsidRPr="008258E1" w:rsidRDefault="008F30D9" w:rsidP="008F30D9">
      <w:pPr>
        <w:pStyle w:val="N2"/>
        <w:rPr>
          <w:lang w:val="cy-GB"/>
        </w:rPr>
      </w:pPr>
      <w:r w:rsidRPr="008258E1">
        <w:rPr>
          <w:lang w:val="cy-GB"/>
        </w:rPr>
        <w:t>Mae Tabl 2 yn nodi’r cwestiynau y caiff swyddog llywyddu eu gofyn o dan baragraff (1) (ond na chaniateir ei gwneud yn ofynnol i’r swyddog llywyddu eu gofyn o dan baragraff (2)).</w:t>
      </w:r>
    </w:p>
    <w:p w14:paraId="6367271E" w14:textId="77777777" w:rsidR="008F30D9" w:rsidRPr="008258E1" w:rsidRDefault="008F30D9" w:rsidP="008F30D9">
      <w:pPr>
        <w:pStyle w:val="TableNumber"/>
        <w:rPr>
          <w:lang w:val="cy-GB"/>
        </w:rPr>
      </w:pPr>
      <w:r w:rsidRPr="008258E1">
        <w:rPr>
          <w:bCs/>
          <w:szCs w:val="21"/>
          <w:lang w:val="cy-GB"/>
        </w:rPr>
        <w:t xml:space="preserve">Tabl </w:t>
      </w:r>
      <w:r w:rsidRPr="008258E1">
        <w:rPr>
          <w:lang w:val="cy-GB"/>
        </w:rPr>
        <w:fldChar w:fldCharType="begin"/>
      </w:r>
      <w:r w:rsidRPr="008258E1">
        <w:rPr>
          <w:lang w:val="cy-GB"/>
        </w:rPr>
        <w:instrText xml:space="preserve"> SEQ Table \* ARABIC \* MERGEFORMAT </w:instrText>
      </w:r>
      <w:r w:rsidRPr="008258E1">
        <w:rPr>
          <w:lang w:val="cy-GB"/>
        </w:rPr>
        <w:fldChar w:fldCharType="separate"/>
      </w:r>
      <w:r w:rsidRPr="008258E1">
        <w:rPr>
          <w:noProof/>
          <w:lang w:val="cy-GB"/>
        </w:rPr>
        <w:t>2</w:t>
      </w:r>
      <w:r w:rsidRPr="008258E1">
        <w:rPr>
          <w:noProof/>
          <w:lang w:val="cy-GB"/>
        </w:rPr>
        <w:fldChar w:fldCharType="end"/>
      </w:r>
    </w:p>
    <w:tbl>
      <w:tblPr>
        <w:tblW w:w="4758" w:type="dxa"/>
        <w:tblInd w:w="108" w:type="dxa"/>
        <w:tblLayout w:type="fixed"/>
        <w:tblLook w:val="0000" w:firstRow="0" w:lastRow="0" w:firstColumn="0" w:lastColumn="0" w:noHBand="0" w:noVBand="0"/>
      </w:tblPr>
      <w:tblGrid>
        <w:gridCol w:w="1586"/>
        <w:gridCol w:w="1586"/>
        <w:gridCol w:w="1586"/>
      </w:tblGrid>
      <w:tr w:rsidR="008F30D9" w:rsidRPr="008258E1" w14:paraId="44A3DA09" w14:textId="77777777" w:rsidTr="00615B2C">
        <w:tc>
          <w:tcPr>
            <w:tcW w:w="1586" w:type="dxa"/>
            <w:tcBorders>
              <w:top w:val="single" w:sz="4" w:space="0" w:color="auto"/>
              <w:bottom w:val="single" w:sz="4" w:space="0" w:color="auto"/>
            </w:tcBorders>
            <w:shd w:val="clear" w:color="auto" w:fill="auto"/>
          </w:tcPr>
          <w:p w14:paraId="0754A2B0" w14:textId="77777777" w:rsidR="008F30D9" w:rsidRPr="008258E1" w:rsidRDefault="008F30D9" w:rsidP="00615B2C">
            <w:pPr>
              <w:pStyle w:val="ColumnHeader"/>
              <w:rPr>
                <w:lang w:val="cy-GB"/>
              </w:rPr>
            </w:pPr>
            <w:r w:rsidRPr="008258E1">
              <w:rPr>
                <w:iCs/>
                <w:szCs w:val="21"/>
                <w:lang w:val="cy-GB"/>
              </w:rPr>
              <w:t>Colofn (1)</w:t>
            </w:r>
          </w:p>
        </w:tc>
        <w:tc>
          <w:tcPr>
            <w:tcW w:w="1586" w:type="dxa"/>
            <w:tcBorders>
              <w:top w:val="single" w:sz="4" w:space="0" w:color="auto"/>
              <w:bottom w:val="single" w:sz="4" w:space="0" w:color="auto"/>
            </w:tcBorders>
            <w:shd w:val="clear" w:color="auto" w:fill="auto"/>
          </w:tcPr>
          <w:p w14:paraId="54F1E5EB" w14:textId="77777777" w:rsidR="008F30D9" w:rsidRPr="008258E1" w:rsidRDefault="008F30D9" w:rsidP="00615B2C">
            <w:pPr>
              <w:pStyle w:val="ColumnHeader"/>
              <w:rPr>
                <w:lang w:val="cy-GB"/>
              </w:rPr>
            </w:pPr>
            <w:r w:rsidRPr="008258E1">
              <w:rPr>
                <w:iCs/>
                <w:szCs w:val="21"/>
                <w:lang w:val="cy-GB"/>
              </w:rPr>
              <w:t>Colofn (2)</w:t>
            </w:r>
          </w:p>
        </w:tc>
        <w:tc>
          <w:tcPr>
            <w:tcW w:w="1586" w:type="dxa"/>
            <w:tcBorders>
              <w:top w:val="single" w:sz="4" w:space="0" w:color="auto"/>
              <w:bottom w:val="single" w:sz="4" w:space="0" w:color="auto"/>
            </w:tcBorders>
            <w:shd w:val="clear" w:color="auto" w:fill="auto"/>
          </w:tcPr>
          <w:p w14:paraId="5F0E5A1C" w14:textId="77777777" w:rsidR="008F30D9" w:rsidRPr="008258E1" w:rsidRDefault="008F30D9" w:rsidP="00615B2C">
            <w:pPr>
              <w:pStyle w:val="ColumnHeader"/>
              <w:rPr>
                <w:lang w:val="cy-GB"/>
              </w:rPr>
            </w:pPr>
            <w:r w:rsidRPr="008258E1">
              <w:rPr>
                <w:iCs/>
                <w:szCs w:val="21"/>
                <w:lang w:val="cy-GB"/>
              </w:rPr>
              <w:t>Colofn (3)</w:t>
            </w:r>
          </w:p>
        </w:tc>
      </w:tr>
      <w:tr w:rsidR="008F30D9" w:rsidRPr="008258E1" w14:paraId="44504827" w14:textId="77777777" w:rsidTr="00615B2C">
        <w:tc>
          <w:tcPr>
            <w:tcW w:w="1586" w:type="dxa"/>
          </w:tcPr>
          <w:p w14:paraId="5CF05A64" w14:textId="77777777" w:rsidR="008F30D9" w:rsidRPr="008258E1" w:rsidRDefault="008F30D9" w:rsidP="00615B2C">
            <w:pPr>
              <w:pStyle w:val="TableText"/>
              <w:rPr>
                <w:b/>
                <w:bCs/>
                <w:lang w:val="cy-GB"/>
              </w:rPr>
            </w:pPr>
            <w:r w:rsidRPr="008258E1">
              <w:rPr>
                <w:b/>
                <w:bCs/>
                <w:szCs w:val="21"/>
                <w:lang w:val="cy-GB"/>
              </w:rPr>
              <w:t>Disgrifiad</w:t>
            </w:r>
          </w:p>
        </w:tc>
        <w:tc>
          <w:tcPr>
            <w:tcW w:w="1586" w:type="dxa"/>
          </w:tcPr>
          <w:p w14:paraId="0BC8A757" w14:textId="77777777" w:rsidR="008F30D9" w:rsidRPr="008258E1" w:rsidRDefault="008F30D9" w:rsidP="00615B2C">
            <w:pPr>
              <w:pStyle w:val="TableText"/>
              <w:rPr>
                <w:b/>
                <w:bCs/>
                <w:lang w:val="cy-GB"/>
              </w:rPr>
            </w:pPr>
            <w:r w:rsidRPr="008258E1">
              <w:rPr>
                <w:b/>
                <w:bCs/>
                <w:szCs w:val="21"/>
                <w:lang w:val="cy-GB"/>
              </w:rPr>
              <w:t>Y cwestiwn sydd i’w ofyn yn Saesneg</w:t>
            </w:r>
          </w:p>
        </w:tc>
        <w:tc>
          <w:tcPr>
            <w:tcW w:w="1586" w:type="dxa"/>
          </w:tcPr>
          <w:p w14:paraId="2BC8757F" w14:textId="77777777" w:rsidR="008F30D9" w:rsidRPr="008258E1" w:rsidRDefault="008F30D9" w:rsidP="00615B2C">
            <w:pPr>
              <w:pStyle w:val="TableText"/>
              <w:rPr>
                <w:b/>
                <w:bCs/>
                <w:lang w:val="cy-GB"/>
              </w:rPr>
            </w:pPr>
            <w:r w:rsidRPr="008258E1">
              <w:rPr>
                <w:b/>
                <w:bCs/>
                <w:szCs w:val="21"/>
                <w:lang w:val="cy-GB"/>
              </w:rPr>
              <w:t>Y cwestiwn sydd i’w ofyn yn Gymraeg</w:t>
            </w:r>
          </w:p>
        </w:tc>
      </w:tr>
      <w:tr w:rsidR="008F30D9" w:rsidRPr="008258E1" w14:paraId="551C9807" w14:textId="77777777" w:rsidTr="00615B2C">
        <w:tc>
          <w:tcPr>
            <w:tcW w:w="1586" w:type="dxa"/>
          </w:tcPr>
          <w:p w14:paraId="56ECD0CA" w14:textId="77777777" w:rsidR="008F30D9" w:rsidRPr="008258E1" w:rsidRDefault="008F30D9" w:rsidP="00615B2C">
            <w:pPr>
              <w:pStyle w:val="TableText"/>
              <w:rPr>
                <w:lang w:val="cy-GB"/>
              </w:rPr>
            </w:pPr>
            <w:r w:rsidRPr="008258E1">
              <w:rPr>
                <w:szCs w:val="21"/>
                <w:lang w:val="cy-GB"/>
              </w:rPr>
              <w:t xml:space="preserve">1. Person sy’n gwneud cais fel etholwr y ceir cofnod mewn perthynas ag ef yn y rhestr </w:t>
            </w:r>
            <w:r w:rsidRPr="008258E1">
              <w:rPr>
                <w:szCs w:val="21"/>
                <w:lang w:val="cy-GB"/>
              </w:rPr>
              <w:lastRenderedPageBreak/>
              <w:t>pleidleiswyr drwy’r post</w:t>
            </w:r>
          </w:p>
        </w:tc>
        <w:tc>
          <w:tcPr>
            <w:tcW w:w="1586" w:type="dxa"/>
          </w:tcPr>
          <w:p w14:paraId="5612C04E" w14:textId="77777777" w:rsidR="008F30D9" w:rsidRPr="008258E1" w:rsidRDefault="008F30D9" w:rsidP="00615B2C">
            <w:pPr>
              <w:pStyle w:val="TableText"/>
              <w:rPr>
                <w:lang w:val="cy-GB"/>
              </w:rPr>
            </w:pPr>
            <w:r w:rsidRPr="008258E1">
              <w:rPr>
                <w:lang w:val="cy-GB"/>
              </w:rPr>
              <w:lastRenderedPageBreak/>
              <w:t xml:space="preserve">1(a) “Did </w:t>
            </w:r>
            <w:proofErr w:type="spellStart"/>
            <w:r w:rsidRPr="008258E1">
              <w:rPr>
                <w:lang w:val="cy-GB"/>
              </w:rPr>
              <w:t>you</w:t>
            </w:r>
            <w:proofErr w:type="spellEnd"/>
            <w:r w:rsidRPr="008258E1">
              <w:rPr>
                <w:lang w:val="cy-GB"/>
              </w:rPr>
              <w:t xml:space="preserve"> </w:t>
            </w:r>
            <w:proofErr w:type="spellStart"/>
            <w:r w:rsidRPr="008258E1">
              <w:rPr>
                <w:lang w:val="cy-GB"/>
              </w:rPr>
              <w:t>apply</w:t>
            </w:r>
            <w:proofErr w:type="spellEnd"/>
            <w:r w:rsidRPr="008258E1">
              <w:rPr>
                <w:lang w:val="cy-GB"/>
              </w:rPr>
              <w:t xml:space="preserve"> to </w:t>
            </w:r>
            <w:proofErr w:type="spellStart"/>
            <w:r w:rsidRPr="008258E1">
              <w:rPr>
                <w:lang w:val="cy-GB"/>
              </w:rPr>
              <w:t>vote</w:t>
            </w:r>
            <w:proofErr w:type="spellEnd"/>
            <w:r w:rsidRPr="008258E1">
              <w:rPr>
                <w:lang w:val="cy-GB"/>
              </w:rPr>
              <w:t xml:space="preserve"> by post?”</w:t>
            </w:r>
          </w:p>
          <w:p w14:paraId="286851E5" w14:textId="77777777" w:rsidR="008F30D9" w:rsidRPr="008258E1" w:rsidRDefault="008F30D9" w:rsidP="00615B2C">
            <w:pPr>
              <w:pStyle w:val="TableText"/>
              <w:rPr>
                <w:lang w:val="cy-GB"/>
              </w:rPr>
            </w:pPr>
          </w:p>
          <w:p w14:paraId="451A84B3" w14:textId="77777777" w:rsidR="008F30D9" w:rsidRPr="008258E1" w:rsidRDefault="008F30D9" w:rsidP="00615B2C">
            <w:pPr>
              <w:pStyle w:val="TableText"/>
              <w:rPr>
                <w:lang w:val="cy-GB"/>
              </w:rPr>
            </w:pPr>
            <w:r w:rsidRPr="008258E1">
              <w:rPr>
                <w:lang w:val="cy-GB"/>
              </w:rPr>
              <w:t>1(b) “</w:t>
            </w:r>
            <w:proofErr w:type="spellStart"/>
            <w:r w:rsidRPr="008258E1">
              <w:rPr>
                <w:lang w:val="cy-GB"/>
              </w:rPr>
              <w:t>Why</w:t>
            </w:r>
            <w:proofErr w:type="spellEnd"/>
            <w:r w:rsidRPr="008258E1">
              <w:rPr>
                <w:lang w:val="cy-GB"/>
              </w:rPr>
              <w:t xml:space="preserve"> </w:t>
            </w:r>
            <w:proofErr w:type="spellStart"/>
            <w:r w:rsidRPr="008258E1">
              <w:rPr>
                <w:lang w:val="cy-GB"/>
              </w:rPr>
              <w:t>have</w:t>
            </w:r>
            <w:proofErr w:type="spellEnd"/>
            <w:r w:rsidRPr="008258E1">
              <w:rPr>
                <w:lang w:val="cy-GB"/>
              </w:rPr>
              <w:t xml:space="preserve"> </w:t>
            </w:r>
            <w:proofErr w:type="spellStart"/>
            <w:r w:rsidRPr="008258E1">
              <w:rPr>
                <w:lang w:val="cy-GB"/>
              </w:rPr>
              <w:t>you</w:t>
            </w:r>
            <w:proofErr w:type="spellEnd"/>
            <w:r w:rsidRPr="008258E1">
              <w:rPr>
                <w:lang w:val="cy-GB"/>
              </w:rPr>
              <w:t xml:space="preserve"> not </w:t>
            </w:r>
            <w:proofErr w:type="spellStart"/>
            <w:r w:rsidRPr="008258E1">
              <w:rPr>
                <w:lang w:val="cy-GB"/>
              </w:rPr>
              <w:t>voted</w:t>
            </w:r>
            <w:proofErr w:type="spellEnd"/>
            <w:r w:rsidRPr="008258E1">
              <w:rPr>
                <w:lang w:val="cy-GB"/>
              </w:rPr>
              <w:t xml:space="preserve"> by post?”</w:t>
            </w:r>
          </w:p>
        </w:tc>
        <w:tc>
          <w:tcPr>
            <w:tcW w:w="1586" w:type="dxa"/>
          </w:tcPr>
          <w:p w14:paraId="25619DF2" w14:textId="77777777" w:rsidR="008F30D9" w:rsidRPr="008258E1" w:rsidRDefault="008F30D9" w:rsidP="00615B2C">
            <w:pPr>
              <w:pStyle w:val="TableText"/>
              <w:rPr>
                <w:lang w:val="cy-GB"/>
              </w:rPr>
            </w:pPr>
            <w:r w:rsidRPr="008258E1">
              <w:rPr>
                <w:szCs w:val="21"/>
                <w:lang w:val="cy-GB"/>
              </w:rPr>
              <w:t>1(a) “Wnaethoch chi gais am bleidleisio drwy’r post?”</w:t>
            </w:r>
          </w:p>
          <w:p w14:paraId="2CF51B5E" w14:textId="77777777" w:rsidR="008F30D9" w:rsidRPr="008258E1" w:rsidRDefault="008F30D9" w:rsidP="00615B2C">
            <w:pPr>
              <w:pStyle w:val="TableText"/>
              <w:rPr>
                <w:lang w:val="cy-GB"/>
              </w:rPr>
            </w:pPr>
          </w:p>
          <w:p w14:paraId="52279F71" w14:textId="77777777" w:rsidR="008F30D9" w:rsidRPr="008258E1" w:rsidRDefault="008F30D9" w:rsidP="00615B2C">
            <w:pPr>
              <w:pStyle w:val="TableText"/>
              <w:rPr>
                <w:lang w:val="cy-GB"/>
              </w:rPr>
            </w:pPr>
            <w:r w:rsidRPr="008258E1">
              <w:rPr>
                <w:szCs w:val="21"/>
                <w:lang w:val="cy-GB"/>
              </w:rPr>
              <w:lastRenderedPageBreak/>
              <w:t>1(b) “Pam nad ydych chi wedi pleidleisio drwy’r post?”</w:t>
            </w:r>
          </w:p>
        </w:tc>
      </w:tr>
      <w:tr w:rsidR="008F30D9" w:rsidRPr="008258E1" w14:paraId="34148A37" w14:textId="77777777" w:rsidTr="00615B2C">
        <w:tc>
          <w:tcPr>
            <w:tcW w:w="1586" w:type="dxa"/>
            <w:tcBorders>
              <w:bottom w:val="single" w:sz="4" w:space="0" w:color="auto"/>
            </w:tcBorders>
            <w:shd w:val="clear" w:color="auto" w:fill="auto"/>
          </w:tcPr>
          <w:p w14:paraId="4501268D" w14:textId="77777777" w:rsidR="008F30D9" w:rsidRPr="008258E1" w:rsidRDefault="008F30D9" w:rsidP="00615B2C">
            <w:pPr>
              <w:pStyle w:val="TableText"/>
              <w:rPr>
                <w:lang w:val="cy-GB"/>
              </w:rPr>
            </w:pPr>
            <w:r w:rsidRPr="008258E1">
              <w:rPr>
                <w:szCs w:val="21"/>
                <w:lang w:val="cy-GB"/>
              </w:rPr>
              <w:lastRenderedPageBreak/>
              <w:t>2. Person sy’n gwneud cais fel dirprwy ac sydd wedi ei enwi yn y rhestr pleidleiswyr drwy’r post drwy ddirprwy</w:t>
            </w:r>
          </w:p>
        </w:tc>
        <w:tc>
          <w:tcPr>
            <w:tcW w:w="1586" w:type="dxa"/>
            <w:tcBorders>
              <w:bottom w:val="single" w:sz="4" w:space="0" w:color="auto"/>
            </w:tcBorders>
            <w:shd w:val="clear" w:color="auto" w:fill="auto"/>
          </w:tcPr>
          <w:p w14:paraId="5830B92D" w14:textId="77777777" w:rsidR="008F30D9" w:rsidRPr="008258E1" w:rsidRDefault="008F30D9" w:rsidP="00615B2C">
            <w:pPr>
              <w:pStyle w:val="TableText"/>
              <w:rPr>
                <w:lang w:val="cy-GB"/>
              </w:rPr>
            </w:pPr>
            <w:r w:rsidRPr="008258E1">
              <w:rPr>
                <w:lang w:val="cy-GB"/>
              </w:rPr>
              <w:t xml:space="preserve">2(a) “Did </w:t>
            </w:r>
            <w:proofErr w:type="spellStart"/>
            <w:r w:rsidRPr="008258E1">
              <w:rPr>
                <w:lang w:val="cy-GB"/>
              </w:rPr>
              <w:t>you</w:t>
            </w:r>
            <w:proofErr w:type="spellEnd"/>
            <w:r w:rsidRPr="008258E1">
              <w:rPr>
                <w:lang w:val="cy-GB"/>
              </w:rPr>
              <w:t xml:space="preserve"> </w:t>
            </w:r>
            <w:proofErr w:type="spellStart"/>
            <w:r w:rsidRPr="008258E1">
              <w:rPr>
                <w:lang w:val="cy-GB"/>
              </w:rPr>
              <w:t>apply</w:t>
            </w:r>
            <w:proofErr w:type="spellEnd"/>
            <w:r w:rsidRPr="008258E1">
              <w:rPr>
                <w:lang w:val="cy-GB"/>
              </w:rPr>
              <w:t xml:space="preserve"> to </w:t>
            </w:r>
            <w:proofErr w:type="spellStart"/>
            <w:r w:rsidRPr="008258E1">
              <w:rPr>
                <w:lang w:val="cy-GB"/>
              </w:rPr>
              <w:t>vote</w:t>
            </w:r>
            <w:proofErr w:type="spellEnd"/>
            <w:r w:rsidRPr="008258E1">
              <w:rPr>
                <w:lang w:val="cy-GB"/>
              </w:rPr>
              <w:t xml:space="preserve"> by post as </w:t>
            </w:r>
            <w:proofErr w:type="spellStart"/>
            <w:r w:rsidRPr="008258E1">
              <w:rPr>
                <w:lang w:val="cy-GB"/>
              </w:rPr>
              <w:t>proxy</w:t>
            </w:r>
            <w:proofErr w:type="spellEnd"/>
            <w:r w:rsidRPr="008258E1">
              <w:rPr>
                <w:lang w:val="cy-GB"/>
              </w:rPr>
              <w:t>?”</w:t>
            </w:r>
          </w:p>
          <w:p w14:paraId="603CD7E6" w14:textId="77777777" w:rsidR="008F30D9" w:rsidRPr="008258E1" w:rsidRDefault="008F30D9" w:rsidP="00615B2C">
            <w:pPr>
              <w:pStyle w:val="TableText"/>
              <w:jc w:val="center"/>
              <w:rPr>
                <w:lang w:val="cy-GB"/>
              </w:rPr>
            </w:pPr>
          </w:p>
          <w:p w14:paraId="1933899E" w14:textId="77777777" w:rsidR="008F30D9" w:rsidRPr="008258E1" w:rsidRDefault="008F30D9" w:rsidP="00615B2C">
            <w:pPr>
              <w:pStyle w:val="TableText"/>
              <w:rPr>
                <w:lang w:val="cy-GB"/>
              </w:rPr>
            </w:pPr>
            <w:r w:rsidRPr="008258E1">
              <w:rPr>
                <w:lang w:val="cy-GB"/>
              </w:rPr>
              <w:t>2(b) “</w:t>
            </w:r>
            <w:proofErr w:type="spellStart"/>
            <w:r w:rsidRPr="008258E1">
              <w:rPr>
                <w:lang w:val="cy-GB"/>
              </w:rPr>
              <w:t>Why</w:t>
            </w:r>
            <w:proofErr w:type="spellEnd"/>
            <w:r w:rsidRPr="008258E1">
              <w:rPr>
                <w:lang w:val="cy-GB"/>
              </w:rPr>
              <w:t xml:space="preserve"> </w:t>
            </w:r>
            <w:proofErr w:type="spellStart"/>
            <w:r w:rsidRPr="008258E1">
              <w:rPr>
                <w:lang w:val="cy-GB"/>
              </w:rPr>
              <w:t>have</w:t>
            </w:r>
            <w:proofErr w:type="spellEnd"/>
            <w:r w:rsidRPr="008258E1">
              <w:rPr>
                <w:lang w:val="cy-GB"/>
              </w:rPr>
              <w:t xml:space="preserve"> </w:t>
            </w:r>
            <w:proofErr w:type="spellStart"/>
            <w:r w:rsidRPr="008258E1">
              <w:rPr>
                <w:lang w:val="cy-GB"/>
              </w:rPr>
              <w:t>you</w:t>
            </w:r>
            <w:proofErr w:type="spellEnd"/>
            <w:r w:rsidRPr="008258E1">
              <w:rPr>
                <w:lang w:val="cy-GB"/>
              </w:rPr>
              <w:t xml:space="preserve"> not </w:t>
            </w:r>
            <w:proofErr w:type="spellStart"/>
            <w:r w:rsidRPr="008258E1">
              <w:rPr>
                <w:lang w:val="cy-GB"/>
              </w:rPr>
              <w:t>voted</w:t>
            </w:r>
            <w:proofErr w:type="spellEnd"/>
            <w:r w:rsidRPr="008258E1">
              <w:rPr>
                <w:lang w:val="cy-GB"/>
              </w:rPr>
              <w:t xml:space="preserve"> by post as </w:t>
            </w:r>
            <w:proofErr w:type="spellStart"/>
            <w:r w:rsidRPr="008258E1">
              <w:rPr>
                <w:lang w:val="cy-GB"/>
              </w:rPr>
              <w:t>proxy</w:t>
            </w:r>
            <w:proofErr w:type="spellEnd"/>
            <w:r w:rsidRPr="008258E1">
              <w:rPr>
                <w:lang w:val="cy-GB"/>
              </w:rPr>
              <w:t>?”</w:t>
            </w:r>
          </w:p>
        </w:tc>
        <w:tc>
          <w:tcPr>
            <w:tcW w:w="1586" w:type="dxa"/>
            <w:tcBorders>
              <w:bottom w:val="single" w:sz="4" w:space="0" w:color="auto"/>
            </w:tcBorders>
            <w:shd w:val="clear" w:color="auto" w:fill="auto"/>
          </w:tcPr>
          <w:p w14:paraId="69333DED" w14:textId="77777777" w:rsidR="008F30D9" w:rsidRPr="008258E1" w:rsidRDefault="008F30D9" w:rsidP="00615B2C">
            <w:pPr>
              <w:pStyle w:val="TableText"/>
              <w:rPr>
                <w:lang w:val="cy-GB"/>
              </w:rPr>
            </w:pPr>
            <w:r w:rsidRPr="008258E1">
              <w:rPr>
                <w:szCs w:val="21"/>
                <w:lang w:val="cy-GB"/>
              </w:rPr>
              <w:t>2(a) “Wnaethoch chi gais am bleidleisio drwy’r post fel dirprwy?”</w:t>
            </w:r>
          </w:p>
          <w:p w14:paraId="6DDB8A88" w14:textId="77777777" w:rsidR="008F30D9" w:rsidRPr="008258E1" w:rsidRDefault="008F30D9" w:rsidP="00615B2C">
            <w:pPr>
              <w:pStyle w:val="TableText"/>
              <w:rPr>
                <w:lang w:val="cy-GB"/>
              </w:rPr>
            </w:pPr>
          </w:p>
          <w:p w14:paraId="1A5E70A8" w14:textId="77777777" w:rsidR="008F30D9" w:rsidRPr="008258E1" w:rsidRDefault="008F30D9" w:rsidP="00615B2C">
            <w:pPr>
              <w:pStyle w:val="TableText"/>
              <w:rPr>
                <w:lang w:val="cy-GB"/>
              </w:rPr>
            </w:pPr>
            <w:r w:rsidRPr="008258E1">
              <w:rPr>
                <w:szCs w:val="21"/>
                <w:lang w:val="cy-GB"/>
              </w:rPr>
              <w:t>2(b) “Pam nad ydych chi wedi pleidleisio drwy’r post fel dirprwy?”</w:t>
            </w:r>
          </w:p>
        </w:tc>
      </w:tr>
    </w:tbl>
    <w:p w14:paraId="130727C4" w14:textId="77777777" w:rsidR="008F30D9" w:rsidRPr="008258E1" w:rsidRDefault="008F30D9" w:rsidP="008F30D9">
      <w:pPr>
        <w:pStyle w:val="N2"/>
        <w:rPr>
          <w:lang w:val="cy-GB"/>
        </w:rPr>
      </w:pPr>
      <w:r w:rsidRPr="008258E1">
        <w:rPr>
          <w:lang w:val="cy-GB"/>
        </w:rPr>
        <w:t>Ni chaniateir rhoi papur pleidleisio i unrhyw berson y mae’n ofynnol iddo ateb un neu ragor o’r cwestiynau yn Nhabl 1 neu 2 oni bai bod y person wedi ateb y cwestiwn neu’r cwestiynau’n foddhaol.</w:t>
      </w:r>
    </w:p>
    <w:p w14:paraId="148D3E22" w14:textId="77777777" w:rsidR="008F30D9" w:rsidRPr="008258E1" w:rsidRDefault="008F30D9" w:rsidP="008F30D9">
      <w:pPr>
        <w:pStyle w:val="N2"/>
        <w:rPr>
          <w:lang w:val="cy-GB"/>
        </w:rPr>
      </w:pPr>
      <w:r w:rsidRPr="008258E1">
        <w:rPr>
          <w:lang w:val="cy-GB"/>
        </w:rPr>
        <w:t>Ac eithrio fel yr awdurdodir gan y rheol hon, ni chaniateir ymholi ynglŷn â hawl unrhyw berson i bleidleisio.</w:t>
      </w:r>
    </w:p>
    <w:p w14:paraId="09954D1C" w14:textId="77777777" w:rsidR="008F30D9" w:rsidRPr="008258E1" w:rsidRDefault="008F30D9" w:rsidP="008F30D9">
      <w:pPr>
        <w:pStyle w:val="N2"/>
        <w:rPr>
          <w:lang w:val="cy-GB"/>
        </w:rPr>
      </w:pPr>
      <w:r w:rsidRPr="008258E1">
        <w:rPr>
          <w:lang w:val="cy-GB"/>
        </w:rPr>
        <w:t xml:space="preserve">Yn y rheol hon, ystyr “y copïau o’r cofnodion cofrestru” yw’r copïau a ddarperir gan y swyddog canlyniadau ar gyfer yr orsaf bleidleisio o dan reol 37(3)(b) ac (c) (copïau o’r gofrestr etholwyr berthnasol a chopïau o unrhyw hysbysiadau a </w:t>
      </w:r>
      <w:proofErr w:type="spellStart"/>
      <w:r w:rsidRPr="008258E1">
        <w:rPr>
          <w:lang w:val="cy-GB"/>
        </w:rPr>
        <w:t>ddyroddwyd</w:t>
      </w:r>
      <w:proofErr w:type="spellEnd"/>
      <w:r w:rsidRPr="008258E1">
        <w:rPr>
          <w:lang w:val="cy-GB"/>
        </w:rPr>
        <w:t xml:space="preserve"> o dan adran 13B(3B) neu (3D) o Ddeddf 1983 sy’n ymwneud â’r gofrestr etholwyr berthnasol).</w:t>
      </w:r>
    </w:p>
    <w:p w14:paraId="3FBBEBD6" w14:textId="77777777" w:rsidR="008F30D9" w:rsidRPr="008258E1" w:rsidRDefault="008F30D9" w:rsidP="008F30D9">
      <w:pPr>
        <w:pStyle w:val="H1"/>
        <w:rPr>
          <w:lang w:val="cy-GB"/>
        </w:rPr>
      </w:pPr>
      <w:r w:rsidRPr="008258E1">
        <w:rPr>
          <w:bCs/>
          <w:szCs w:val="21"/>
          <w:lang w:val="cy-GB"/>
        </w:rPr>
        <w:t>Herio pleidleisiwr</w:t>
      </w:r>
    </w:p>
    <w:p w14:paraId="27534138" w14:textId="77777777" w:rsidR="008F30D9" w:rsidRPr="008258E1" w:rsidRDefault="008F30D9" w:rsidP="008F30D9">
      <w:pPr>
        <w:pStyle w:val="N1"/>
        <w:rPr>
          <w:lang w:val="cy-GB"/>
        </w:rPr>
      </w:pPr>
      <w:r w:rsidRPr="008258E1">
        <w:rPr>
          <w:lang w:val="cy-GB"/>
        </w:rPr>
        <w:t xml:space="preserve"> Ni chaniateir atal person rhag pleidleisio dim ond oherwydd—</w:t>
      </w:r>
    </w:p>
    <w:p w14:paraId="3FF9B7F8" w14:textId="77777777" w:rsidR="008F30D9" w:rsidRPr="008258E1" w:rsidRDefault="008F30D9" w:rsidP="008F30D9">
      <w:pPr>
        <w:pStyle w:val="N3"/>
        <w:rPr>
          <w:lang w:val="cy-GB"/>
        </w:rPr>
      </w:pPr>
      <w:r w:rsidRPr="008258E1">
        <w:rPr>
          <w:lang w:val="cy-GB"/>
        </w:rPr>
        <w:t xml:space="preserve">bod ymgeisydd neu asiant etholiad neu asiant pleidleisio ymgeisydd unigol neu blaid wleidyddol gofrestredig yn datgan bod ganddynt achos rhesymol dros gredu bod y person wedi cyflawni trosedd </w:t>
      </w:r>
      <w:proofErr w:type="spellStart"/>
      <w:r w:rsidRPr="008258E1">
        <w:rPr>
          <w:lang w:val="cy-GB"/>
        </w:rPr>
        <w:t>cambersonadu</w:t>
      </w:r>
      <w:proofErr w:type="spellEnd"/>
      <w:r w:rsidRPr="008258E1">
        <w:rPr>
          <w:lang w:val="cy-GB"/>
        </w:rPr>
        <w:t>, neu</w:t>
      </w:r>
    </w:p>
    <w:p w14:paraId="6A136887" w14:textId="77777777" w:rsidR="008F30D9" w:rsidRPr="008258E1" w:rsidRDefault="008F30D9" w:rsidP="008F30D9">
      <w:pPr>
        <w:pStyle w:val="N3"/>
        <w:rPr>
          <w:lang w:val="cy-GB"/>
        </w:rPr>
      </w:pPr>
      <w:r w:rsidRPr="008258E1">
        <w:rPr>
          <w:lang w:val="cy-GB"/>
        </w:rPr>
        <w:t xml:space="preserve">bod y person wedi ei arestio ar y sail yr amheuir ei fod wedi cyflawni neu ar fin cyflawni trosedd </w:t>
      </w:r>
      <w:proofErr w:type="spellStart"/>
      <w:r w:rsidRPr="008258E1">
        <w:rPr>
          <w:lang w:val="cy-GB"/>
        </w:rPr>
        <w:t>cambersonadu</w:t>
      </w:r>
      <w:proofErr w:type="spellEnd"/>
      <w:r w:rsidRPr="008258E1">
        <w:rPr>
          <w:lang w:val="cy-GB"/>
        </w:rPr>
        <w:t>.</w:t>
      </w:r>
    </w:p>
    <w:p w14:paraId="059DEF2B" w14:textId="77777777" w:rsidR="008F30D9" w:rsidRPr="008258E1" w:rsidRDefault="008F30D9" w:rsidP="008F30D9">
      <w:pPr>
        <w:pStyle w:val="H1"/>
        <w:rPr>
          <w:lang w:val="cy-GB"/>
        </w:rPr>
      </w:pPr>
      <w:r w:rsidRPr="008258E1">
        <w:rPr>
          <w:bCs/>
          <w:szCs w:val="21"/>
          <w:lang w:val="cy-GB"/>
        </w:rPr>
        <w:t>Gweithdrefn pleidleisio</w:t>
      </w:r>
    </w:p>
    <w:p w14:paraId="16ECFC39"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rhoi papur pleidleisio i bleidleisiwr sy’n gwneud cais am un.</w:t>
      </w:r>
    </w:p>
    <w:p w14:paraId="1C94C1A5" w14:textId="77777777" w:rsidR="008F30D9" w:rsidRPr="008258E1" w:rsidRDefault="008F30D9" w:rsidP="008F30D9">
      <w:pPr>
        <w:pStyle w:val="N2"/>
        <w:rPr>
          <w:lang w:val="cy-GB"/>
        </w:rPr>
      </w:pPr>
      <w:r w:rsidRPr="008258E1">
        <w:rPr>
          <w:lang w:val="cy-GB"/>
        </w:rPr>
        <w:t>Yn union cyn i’r papur pleidleisio gael ei roi—</w:t>
      </w:r>
    </w:p>
    <w:p w14:paraId="11D58D7E" w14:textId="77777777" w:rsidR="008F30D9" w:rsidRPr="008258E1" w:rsidRDefault="008F30D9" w:rsidP="008F30D9">
      <w:pPr>
        <w:pStyle w:val="N3"/>
        <w:rPr>
          <w:lang w:val="cy-GB"/>
        </w:rPr>
      </w:pPr>
      <w:r w:rsidRPr="008258E1">
        <w:rPr>
          <w:lang w:val="cy-GB"/>
        </w:rPr>
        <w:t>rhaid i rif yr etholwr, fel y’i nodir yn y copïau o’r cofnodion cofrestru, gael ei alw,</w:t>
      </w:r>
    </w:p>
    <w:p w14:paraId="48A1D73E" w14:textId="77777777" w:rsidR="008F30D9" w:rsidRPr="008258E1" w:rsidRDefault="008F30D9" w:rsidP="008F30D9">
      <w:pPr>
        <w:pStyle w:val="N3"/>
        <w:rPr>
          <w:lang w:val="cy-GB"/>
        </w:rPr>
      </w:pPr>
      <w:r w:rsidRPr="008258E1">
        <w:rPr>
          <w:lang w:val="cy-GB"/>
        </w:rPr>
        <w:lastRenderedPageBreak/>
        <w:t>oni bai bod gan yr etholwr gofnod dienw, rhaid i enw’r etholwr, fel y’i nodir yn y copïau o’r cofnodion cofrestru, gael ei alw hefyd,</w:t>
      </w:r>
    </w:p>
    <w:p w14:paraId="03CB2F68" w14:textId="77777777" w:rsidR="008F30D9" w:rsidRPr="008258E1" w:rsidRDefault="008F30D9" w:rsidP="008F30D9">
      <w:pPr>
        <w:pStyle w:val="N3"/>
        <w:rPr>
          <w:lang w:val="cy-GB"/>
        </w:rPr>
      </w:pPr>
      <w:r w:rsidRPr="008258E1">
        <w:rPr>
          <w:lang w:val="cy-GB"/>
        </w:rPr>
        <w:t>rhaid i rif yr etholwr gael ei farcio ar restr rhifau cyfatebol yr orsaf bleidleisio wrth ochr rhif y papur pleidleisio sydd i’w ddyroddi,</w:t>
      </w:r>
    </w:p>
    <w:p w14:paraId="24E66001" w14:textId="77777777" w:rsidR="008F30D9" w:rsidRPr="008258E1" w:rsidRDefault="008F30D9" w:rsidP="008F30D9">
      <w:pPr>
        <w:pStyle w:val="N3"/>
        <w:rPr>
          <w:lang w:val="cy-GB"/>
        </w:rPr>
      </w:pPr>
      <w:r w:rsidRPr="008258E1">
        <w:rPr>
          <w:lang w:val="cy-GB"/>
        </w:rPr>
        <w:t xml:space="preserve">rhaid gosod marc yn y copïau o’r cofnodion cofrestru gyferbyn â rhif yr etholwr i nodi bod papur pleidleisio wedi </w:t>
      </w:r>
      <w:r w:rsidR="007404DE" w:rsidRPr="008258E1">
        <w:rPr>
          <w:lang w:val="cy-GB"/>
        </w:rPr>
        <w:t>dod i law</w:t>
      </w:r>
      <w:r w:rsidRPr="008258E1">
        <w:rPr>
          <w:lang w:val="cy-GB"/>
        </w:rPr>
        <w:t xml:space="preserve">, ond heb ddangos y papur pleidleisio penodol </w:t>
      </w:r>
      <w:r w:rsidR="007404DE" w:rsidRPr="008258E1">
        <w:rPr>
          <w:lang w:val="cy-GB"/>
        </w:rPr>
        <w:t>sydd wedi dod i law</w:t>
      </w:r>
      <w:r w:rsidRPr="008258E1">
        <w:rPr>
          <w:lang w:val="cy-GB"/>
        </w:rPr>
        <w:t>, ac</w:t>
      </w:r>
    </w:p>
    <w:p w14:paraId="34FDDB2F" w14:textId="77777777" w:rsidR="008F30D9" w:rsidRPr="008258E1" w:rsidRDefault="008F30D9" w:rsidP="008F30D9">
      <w:pPr>
        <w:pStyle w:val="N3"/>
        <w:rPr>
          <w:lang w:val="cy-GB"/>
        </w:rPr>
      </w:pPr>
      <w:r w:rsidRPr="008258E1">
        <w:rPr>
          <w:lang w:val="cy-GB"/>
        </w:rPr>
        <w:t>yn achos person sy’n gwneud cais am bapur pleidleisio fel dirprwy, rhaid gosod marc hefyd gyferbyn ag enw’r person yn y rhestr dirprwyon.</w:t>
      </w:r>
    </w:p>
    <w:p w14:paraId="09CE653B" w14:textId="77777777" w:rsidR="008F30D9" w:rsidRPr="008258E1" w:rsidRDefault="008F30D9" w:rsidP="008F30D9">
      <w:pPr>
        <w:pStyle w:val="N2"/>
        <w:rPr>
          <w:lang w:val="cy-GB"/>
        </w:rPr>
      </w:pPr>
      <w:r w:rsidRPr="008258E1">
        <w:rPr>
          <w:lang w:val="cy-GB"/>
        </w:rPr>
        <w:t>Yn achos etholwr sydd â chofnod dienw—</w:t>
      </w:r>
    </w:p>
    <w:p w14:paraId="4E0E4307" w14:textId="77777777" w:rsidR="008F30D9" w:rsidRPr="008258E1" w:rsidRDefault="008F30D9" w:rsidP="008F30D9">
      <w:pPr>
        <w:pStyle w:val="N3"/>
        <w:rPr>
          <w:lang w:val="cy-GB"/>
        </w:rPr>
      </w:pPr>
      <w:r w:rsidRPr="008258E1">
        <w:rPr>
          <w:lang w:val="cy-GB"/>
        </w:rPr>
        <w:t>dim ond os dangosir cerdyn pleidleisio swyddogol yr etholwr neu, pan fo’r etholwr yn pleidleisio drwy ddirprwy, gerdyn pleidleisio swyddogol y dirprwy, i’r swyddog llywyddu y caniateir rhoi’r papur pleidleisio, a</w:t>
      </w:r>
    </w:p>
    <w:p w14:paraId="142E3F09" w14:textId="77777777" w:rsidR="008F30D9" w:rsidRPr="008258E1" w:rsidRDefault="008F30D9" w:rsidP="008F30D9">
      <w:pPr>
        <w:pStyle w:val="N3"/>
        <w:rPr>
          <w:lang w:val="cy-GB"/>
        </w:rPr>
      </w:pPr>
      <w:r w:rsidRPr="008258E1">
        <w:rPr>
          <w:lang w:val="cy-GB"/>
        </w:rPr>
        <w:t>dim ond rhif yr etholwr y caniateir ei alw.</w:t>
      </w:r>
    </w:p>
    <w:p w14:paraId="4D34E76E" w14:textId="77777777" w:rsidR="008F30D9" w:rsidRPr="008258E1" w:rsidRDefault="008F30D9" w:rsidP="008F30D9">
      <w:pPr>
        <w:pStyle w:val="N2"/>
        <w:rPr>
          <w:lang w:val="cy-GB"/>
        </w:rPr>
      </w:pPr>
      <w:r w:rsidRPr="008258E1">
        <w:rPr>
          <w:lang w:val="cy-GB"/>
        </w:rPr>
        <w:t>Ar ôl cael y papur pleidleisio, rhaid i’r pleidleisiwr fynd ar unwaith i un o’r bythau yn yr orsaf bleidleisio.</w:t>
      </w:r>
    </w:p>
    <w:p w14:paraId="019F326B" w14:textId="77777777" w:rsidR="008F30D9" w:rsidRPr="008258E1" w:rsidRDefault="008F30D9" w:rsidP="008F30D9">
      <w:pPr>
        <w:pStyle w:val="N2"/>
        <w:rPr>
          <w:lang w:val="cy-GB"/>
        </w:rPr>
      </w:pPr>
      <w:r w:rsidRPr="008258E1">
        <w:rPr>
          <w:lang w:val="cy-GB"/>
        </w:rPr>
        <w:t>Heb oedi’n ddiangen, rhaid wedyn i’r pleidleisiwr—</w:t>
      </w:r>
    </w:p>
    <w:p w14:paraId="535DE2F9" w14:textId="77777777" w:rsidR="008F30D9" w:rsidRPr="008258E1" w:rsidRDefault="008F30D9" w:rsidP="008F30D9">
      <w:pPr>
        <w:pStyle w:val="N3"/>
        <w:rPr>
          <w:lang w:val="cy-GB"/>
        </w:rPr>
      </w:pPr>
      <w:r w:rsidRPr="008258E1">
        <w:rPr>
          <w:lang w:val="cy-GB"/>
        </w:rPr>
        <w:t>marcio’r papur pleidleisio’n gyfrinachol,</w:t>
      </w:r>
    </w:p>
    <w:p w14:paraId="53D95BD3" w14:textId="77777777" w:rsidR="008F30D9" w:rsidRPr="008258E1" w:rsidRDefault="008F30D9" w:rsidP="008F30D9">
      <w:pPr>
        <w:pStyle w:val="N3"/>
        <w:rPr>
          <w:lang w:val="cy-GB"/>
        </w:rPr>
      </w:pPr>
      <w:r w:rsidRPr="008258E1">
        <w:rPr>
          <w:lang w:val="cy-GB"/>
        </w:rPr>
        <w:t>plygu’r papur pleidleisio er mwyn cuddio’r bleidlais,</w:t>
      </w:r>
    </w:p>
    <w:p w14:paraId="54A48C23" w14:textId="77777777" w:rsidR="008F30D9" w:rsidRPr="008258E1" w:rsidRDefault="008F30D9" w:rsidP="008F30D9">
      <w:pPr>
        <w:pStyle w:val="N3"/>
        <w:rPr>
          <w:lang w:val="cy-GB"/>
        </w:rPr>
      </w:pPr>
      <w:r w:rsidRPr="008258E1">
        <w:rPr>
          <w:lang w:val="cy-GB"/>
        </w:rPr>
        <w:t>dangos cefn y papur pleidleisio i’r swyddog llywyddu, er mwyn datgelu’r rhif a’r marc adnabod unigryw arall, a</w:t>
      </w:r>
    </w:p>
    <w:p w14:paraId="47A0F66D" w14:textId="77777777" w:rsidR="008F30D9" w:rsidRPr="008258E1" w:rsidRDefault="008F30D9" w:rsidP="008F30D9">
      <w:pPr>
        <w:pStyle w:val="N3"/>
        <w:rPr>
          <w:lang w:val="cy-GB"/>
        </w:rPr>
      </w:pPr>
      <w:r w:rsidRPr="008258E1">
        <w:rPr>
          <w:lang w:val="cy-GB"/>
        </w:rPr>
        <w:t>rhoi’r papur pleidleisio yn y blwch pleidleisio ym mhresenoldeb y swyddog llywyddu.</w:t>
      </w:r>
    </w:p>
    <w:p w14:paraId="051A9A07" w14:textId="77777777" w:rsidR="008F30D9" w:rsidRPr="008258E1" w:rsidRDefault="008F30D9" w:rsidP="008F30D9">
      <w:pPr>
        <w:pStyle w:val="N2"/>
        <w:rPr>
          <w:lang w:val="cy-GB"/>
        </w:rPr>
      </w:pPr>
      <w:r w:rsidRPr="008258E1">
        <w:rPr>
          <w:lang w:val="cy-GB"/>
        </w:rPr>
        <w:t>Cyn gynted ag y bydd y pleidleisiwr wedi rhoi’r papur pleidleisio yn y blwch pleidleisio, rhaid i’r pleidleisiwr adael yr orsaf bleidleisio.</w:t>
      </w:r>
    </w:p>
    <w:p w14:paraId="6893BDA1" w14:textId="77777777" w:rsidR="008F30D9" w:rsidRPr="008258E1" w:rsidRDefault="008F30D9" w:rsidP="008F30D9">
      <w:pPr>
        <w:pStyle w:val="N2"/>
        <w:rPr>
          <w:lang w:val="cy-GB"/>
        </w:rPr>
      </w:pPr>
      <w:r w:rsidRPr="008258E1">
        <w:rPr>
          <w:lang w:val="cy-GB"/>
        </w:rPr>
        <w:t>Os bydd pleidleisiwr yn yr orsaf bleidleisio, neu mewn ciw y tu allan i’r orsaf bleidleisio, wrth i’r bleidlais gau ac nad yw wedi gallu bwrw ei bleidlais eto, rhaid i’r swyddog llywyddu ganiatáu i’r pleidleisiwr fwrw ei bleidlais cyn gynted ag y bo’n ymarferol.</w:t>
      </w:r>
    </w:p>
    <w:p w14:paraId="06DEC772" w14:textId="77777777" w:rsidR="008F30D9" w:rsidRPr="008258E1" w:rsidRDefault="008F30D9" w:rsidP="008F30D9">
      <w:pPr>
        <w:pStyle w:val="N2"/>
        <w:rPr>
          <w:lang w:val="cy-GB"/>
        </w:rPr>
      </w:pPr>
      <w:r w:rsidRPr="008258E1">
        <w:rPr>
          <w:lang w:val="cy-GB"/>
        </w:rPr>
        <w:t>Yn y rheol hon, mae i “y copïau o’r cofnodion cofrestru” yr un ystyr ag yn rheol 44 (gweler paragraff (8) o’r rheol honno).</w:t>
      </w:r>
    </w:p>
    <w:p w14:paraId="2B9620DB" w14:textId="77777777" w:rsidR="008F30D9" w:rsidRPr="008258E1" w:rsidRDefault="008F30D9" w:rsidP="008F30D9">
      <w:pPr>
        <w:pStyle w:val="H1"/>
        <w:rPr>
          <w:lang w:val="cy-GB"/>
        </w:rPr>
      </w:pPr>
      <w:r w:rsidRPr="008258E1">
        <w:rPr>
          <w:bCs/>
          <w:szCs w:val="21"/>
          <w:lang w:val="cy-GB"/>
        </w:rPr>
        <w:lastRenderedPageBreak/>
        <w:t xml:space="preserve">Pleidleiswyr </w:t>
      </w:r>
      <w:r w:rsidR="003A00A0" w:rsidRPr="008258E1">
        <w:rPr>
          <w:bCs/>
          <w:szCs w:val="21"/>
          <w:lang w:val="cy-GB"/>
        </w:rPr>
        <w:t xml:space="preserve">ag </w:t>
      </w:r>
      <w:r w:rsidRPr="008258E1">
        <w:rPr>
          <w:bCs/>
          <w:szCs w:val="21"/>
          <w:lang w:val="cy-GB"/>
        </w:rPr>
        <w:t>anabl</w:t>
      </w:r>
      <w:r w:rsidR="003A00A0" w:rsidRPr="008258E1">
        <w:rPr>
          <w:bCs/>
          <w:szCs w:val="21"/>
          <w:lang w:val="cy-GB"/>
        </w:rPr>
        <w:t>edd</w:t>
      </w:r>
      <w:r w:rsidRPr="008258E1">
        <w:rPr>
          <w:bCs/>
          <w:szCs w:val="21"/>
          <w:lang w:val="cy-GB"/>
        </w:rPr>
        <w:t xml:space="preserve"> neu </w:t>
      </w:r>
      <w:r w:rsidR="003A00A0" w:rsidRPr="008258E1">
        <w:rPr>
          <w:bCs/>
          <w:szCs w:val="21"/>
          <w:lang w:val="cy-GB"/>
        </w:rPr>
        <w:t>an</w:t>
      </w:r>
      <w:r w:rsidRPr="008258E1">
        <w:rPr>
          <w:bCs/>
          <w:szCs w:val="21"/>
          <w:lang w:val="cy-GB"/>
        </w:rPr>
        <w:t xml:space="preserve">allu </w:t>
      </w:r>
      <w:r w:rsidR="003A00A0" w:rsidRPr="008258E1">
        <w:rPr>
          <w:bCs/>
          <w:szCs w:val="21"/>
          <w:lang w:val="cy-GB"/>
        </w:rPr>
        <w:t xml:space="preserve">i </w:t>
      </w:r>
      <w:r w:rsidR="00D03E67" w:rsidRPr="008258E1">
        <w:rPr>
          <w:bCs/>
          <w:szCs w:val="21"/>
          <w:lang w:val="cy-GB"/>
        </w:rPr>
        <w:t>d</w:t>
      </w:r>
      <w:r w:rsidRPr="008258E1">
        <w:rPr>
          <w:bCs/>
          <w:szCs w:val="21"/>
          <w:lang w:val="cy-GB"/>
        </w:rPr>
        <w:t>darllen: marcio pleidleisiau gan y swyddog llywyddu</w:t>
      </w:r>
    </w:p>
    <w:p w14:paraId="39772D21"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pleidleisiwr wneud cais i’r swyddog llywyddu am i’w bleidlais gael ei marcio—</w:t>
      </w:r>
    </w:p>
    <w:p w14:paraId="2C0B0DFA" w14:textId="77777777" w:rsidR="008F30D9" w:rsidRPr="008258E1" w:rsidRDefault="008F30D9" w:rsidP="008F30D9">
      <w:pPr>
        <w:pStyle w:val="N3"/>
        <w:rPr>
          <w:lang w:val="cy-GB"/>
        </w:rPr>
      </w:pPr>
      <w:r w:rsidRPr="008258E1">
        <w:rPr>
          <w:lang w:val="cy-GB"/>
        </w:rPr>
        <w:t xml:space="preserve">os nad yw’r pleidleisiwr, oherwydd dallineb neu anabledd arall, yn gallu pleidleisio yn y </w:t>
      </w:r>
      <w:r w:rsidR="004A0553" w:rsidRPr="008258E1">
        <w:rPr>
          <w:lang w:val="cy-GB"/>
        </w:rPr>
        <w:t>dull</w:t>
      </w:r>
      <w:r w:rsidRPr="008258E1">
        <w:rPr>
          <w:lang w:val="cy-GB"/>
        </w:rPr>
        <w:t xml:space="preserve"> a gyfarwyddir gan y rheolau hyn, neu</w:t>
      </w:r>
    </w:p>
    <w:p w14:paraId="3F23F222" w14:textId="77777777" w:rsidR="008F30D9" w:rsidRPr="008258E1" w:rsidRDefault="008F30D9" w:rsidP="008F30D9">
      <w:pPr>
        <w:pStyle w:val="N3"/>
        <w:rPr>
          <w:lang w:val="cy-GB"/>
        </w:rPr>
      </w:pPr>
      <w:r w:rsidRPr="008258E1">
        <w:rPr>
          <w:lang w:val="cy-GB"/>
        </w:rPr>
        <w:t>os yw’n datgan ar lafar nad yw’n gallu darllen.</w:t>
      </w:r>
    </w:p>
    <w:p w14:paraId="610CD2AC" w14:textId="77777777" w:rsidR="008F30D9" w:rsidRPr="008258E1" w:rsidRDefault="008F30D9" w:rsidP="008F30D9">
      <w:pPr>
        <w:pStyle w:val="N2"/>
        <w:rPr>
          <w:lang w:val="cy-GB"/>
        </w:rPr>
      </w:pPr>
      <w:r w:rsidRPr="008258E1">
        <w:rPr>
          <w:lang w:val="cy-GB"/>
        </w:rPr>
        <w:t xml:space="preserve">Pan wneir cais, rhaid i’r swyddog llywyddu, ym mhresenoldeb unrhyw </w:t>
      </w:r>
      <w:proofErr w:type="spellStart"/>
      <w:r w:rsidRPr="008258E1">
        <w:rPr>
          <w:lang w:val="cy-GB"/>
        </w:rPr>
        <w:t>asiantiaid</w:t>
      </w:r>
      <w:proofErr w:type="spellEnd"/>
      <w:r w:rsidRPr="008258E1">
        <w:rPr>
          <w:lang w:val="cy-GB"/>
        </w:rPr>
        <w:t xml:space="preserve"> pleidleisio sydd yn yr orsaf bleidleisio pan wneir y cais—</w:t>
      </w:r>
    </w:p>
    <w:p w14:paraId="43FB05E6" w14:textId="77777777" w:rsidR="008F30D9" w:rsidRPr="008258E1" w:rsidRDefault="008F30D9" w:rsidP="008F30D9">
      <w:pPr>
        <w:pStyle w:val="N3"/>
        <w:rPr>
          <w:lang w:val="cy-GB"/>
        </w:rPr>
      </w:pPr>
      <w:r w:rsidRPr="008258E1">
        <w:rPr>
          <w:lang w:val="cy-GB"/>
        </w:rPr>
        <w:t xml:space="preserve">peri i bleidlais y pleidleisiwr gael ei marcio ar bapur pleidleisio yn y </w:t>
      </w:r>
      <w:r w:rsidR="004A0553" w:rsidRPr="008258E1">
        <w:rPr>
          <w:lang w:val="cy-GB"/>
        </w:rPr>
        <w:t>dull</w:t>
      </w:r>
      <w:r w:rsidRPr="008258E1">
        <w:rPr>
          <w:lang w:val="cy-GB"/>
        </w:rPr>
        <w:t xml:space="preserve"> a gyfarwyddir gan y pleidleisiwr, a</w:t>
      </w:r>
    </w:p>
    <w:p w14:paraId="101E143C" w14:textId="77777777" w:rsidR="008F30D9" w:rsidRPr="008258E1" w:rsidRDefault="008F30D9" w:rsidP="008F30D9">
      <w:pPr>
        <w:pStyle w:val="N3"/>
        <w:rPr>
          <w:lang w:val="cy-GB"/>
        </w:rPr>
      </w:pPr>
      <w:r w:rsidRPr="008258E1">
        <w:rPr>
          <w:lang w:val="cy-GB"/>
        </w:rPr>
        <w:t>peri i’r papur pleidleisio gael ei osod yn y blwch pleidleisio.</w:t>
      </w:r>
    </w:p>
    <w:p w14:paraId="6CFB06CE" w14:textId="77777777" w:rsidR="008F30D9" w:rsidRPr="008258E1" w:rsidRDefault="008F30D9" w:rsidP="008F30D9">
      <w:pPr>
        <w:pStyle w:val="N2"/>
        <w:rPr>
          <w:lang w:val="cy-GB"/>
        </w:rPr>
      </w:pPr>
      <w:r w:rsidRPr="008258E1">
        <w:rPr>
          <w:lang w:val="cy-GB"/>
        </w:rPr>
        <w:t xml:space="preserve">Pan fo pleidlais pleidleisiwr wedi ei marcio yn unol â pharagraff (2), rhaid i’r swyddog llywyddu nodi’r manylion a ganlyn ar restr a </w:t>
      </w:r>
      <w:proofErr w:type="spellStart"/>
      <w:r w:rsidRPr="008258E1">
        <w:rPr>
          <w:lang w:val="cy-GB"/>
        </w:rPr>
        <w:t>gedwir</w:t>
      </w:r>
      <w:proofErr w:type="spellEnd"/>
      <w:r w:rsidRPr="008258E1">
        <w:rPr>
          <w:lang w:val="cy-GB"/>
        </w:rPr>
        <w:t xml:space="preserve"> gan y swyddog llywyddu at ddibenion y rheol hon (“y rhestr pleidleisiau a farciwyd gan y swyddog llywyddu”)—</w:t>
      </w:r>
    </w:p>
    <w:p w14:paraId="7540F1D6" w14:textId="77777777" w:rsidR="008F30D9" w:rsidRPr="008258E1" w:rsidRDefault="008F30D9" w:rsidP="008F30D9">
      <w:pPr>
        <w:pStyle w:val="N3"/>
        <w:rPr>
          <w:lang w:val="cy-GB"/>
        </w:rPr>
      </w:pPr>
      <w:r w:rsidRPr="008258E1">
        <w:rPr>
          <w:lang w:val="cy-GB"/>
        </w:rPr>
        <w:t>enw a rhif y pleidleisiwr, fel y’u dangosir yn y copïau o’r cofnodion cofrestru, a</w:t>
      </w:r>
    </w:p>
    <w:p w14:paraId="578A9940" w14:textId="77777777" w:rsidR="008F30D9" w:rsidRPr="008258E1" w:rsidRDefault="008F30D9" w:rsidP="008F30D9">
      <w:pPr>
        <w:pStyle w:val="N3"/>
        <w:rPr>
          <w:lang w:val="cy-GB"/>
        </w:rPr>
      </w:pPr>
      <w:r w:rsidRPr="008258E1">
        <w:rPr>
          <w:lang w:val="cy-GB"/>
        </w:rPr>
        <w:t>y rheswm y cafodd y bleidlais ei marcio.</w:t>
      </w:r>
    </w:p>
    <w:p w14:paraId="7B26057C" w14:textId="77777777" w:rsidR="008F30D9" w:rsidRPr="008258E1" w:rsidRDefault="008F30D9" w:rsidP="008F30D9">
      <w:pPr>
        <w:pStyle w:val="N2"/>
        <w:rPr>
          <w:lang w:val="cy-GB"/>
        </w:rPr>
      </w:pPr>
      <w:r w:rsidRPr="008258E1">
        <w:rPr>
          <w:lang w:val="cy-GB"/>
        </w:rPr>
        <w:t>Yn achos person sy’n pleidleisio fel dirprwy ar ran etholwr, y rhif sydd i’w gofnodi ynghyd ag enw’r pleidleisiwr yn y rhestr pleidleisiau a farciwyd gan y swyddog llywyddu yw rhif yr etholwr.</w:t>
      </w:r>
    </w:p>
    <w:p w14:paraId="7CAD730F" w14:textId="77777777" w:rsidR="008F30D9" w:rsidRPr="008258E1" w:rsidRDefault="008F30D9" w:rsidP="008F30D9">
      <w:pPr>
        <w:pStyle w:val="N2"/>
        <w:rPr>
          <w:lang w:val="cy-GB"/>
        </w:rPr>
      </w:pPr>
      <w:r w:rsidRPr="008258E1">
        <w:rPr>
          <w:lang w:val="cy-GB"/>
        </w:rPr>
        <w:t>Yn y rheol hon, mae i “y copïau o’r cofnodion cofrestru” yr un ystyr ag yn rheol 44 (gweler paragraff (8) o’r rheol honno).</w:t>
      </w:r>
    </w:p>
    <w:p w14:paraId="252400F5" w14:textId="77777777" w:rsidR="008F30D9" w:rsidRPr="008258E1" w:rsidRDefault="008F30D9" w:rsidP="008F30D9">
      <w:pPr>
        <w:pStyle w:val="H1"/>
        <w:rPr>
          <w:lang w:val="cy-GB"/>
        </w:rPr>
      </w:pPr>
      <w:r w:rsidRPr="008258E1">
        <w:rPr>
          <w:bCs/>
          <w:szCs w:val="21"/>
          <w:lang w:val="cy-GB"/>
        </w:rPr>
        <w:t xml:space="preserve">Pleidleiswyr </w:t>
      </w:r>
      <w:r w:rsidR="00D03E67" w:rsidRPr="008258E1">
        <w:rPr>
          <w:bCs/>
          <w:szCs w:val="21"/>
          <w:lang w:val="cy-GB"/>
        </w:rPr>
        <w:t xml:space="preserve">ag </w:t>
      </w:r>
      <w:r w:rsidRPr="008258E1">
        <w:rPr>
          <w:bCs/>
          <w:szCs w:val="21"/>
          <w:lang w:val="cy-GB"/>
        </w:rPr>
        <w:t>anabl</w:t>
      </w:r>
      <w:r w:rsidR="00D03E67" w:rsidRPr="008258E1">
        <w:rPr>
          <w:bCs/>
          <w:szCs w:val="21"/>
          <w:lang w:val="cy-GB"/>
        </w:rPr>
        <w:t>edd</w:t>
      </w:r>
      <w:r w:rsidRPr="008258E1">
        <w:rPr>
          <w:bCs/>
          <w:szCs w:val="21"/>
          <w:lang w:val="cy-GB"/>
        </w:rPr>
        <w:t xml:space="preserve"> neu </w:t>
      </w:r>
      <w:r w:rsidR="00D03E67" w:rsidRPr="008258E1">
        <w:rPr>
          <w:bCs/>
          <w:szCs w:val="21"/>
          <w:lang w:val="cy-GB"/>
        </w:rPr>
        <w:t>an</w:t>
      </w:r>
      <w:r w:rsidRPr="008258E1">
        <w:rPr>
          <w:bCs/>
          <w:szCs w:val="21"/>
          <w:lang w:val="cy-GB"/>
        </w:rPr>
        <w:t xml:space="preserve">allu </w:t>
      </w:r>
      <w:r w:rsidR="00D03E67" w:rsidRPr="008258E1">
        <w:rPr>
          <w:bCs/>
          <w:szCs w:val="21"/>
          <w:lang w:val="cy-GB"/>
        </w:rPr>
        <w:t>i d</w:t>
      </w:r>
      <w:r w:rsidRPr="008258E1">
        <w:rPr>
          <w:bCs/>
          <w:szCs w:val="21"/>
          <w:lang w:val="cy-GB"/>
        </w:rPr>
        <w:t>darllen: cymorth cymdeithion</w:t>
      </w:r>
    </w:p>
    <w:p w14:paraId="7145903E"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pleidleisiwr wneud cais i’r swyddog llywyddu, ar sail dallineb neu anabledd arall neu anallu i ddarllen, am ganiatâd i bleidleisio gyda chymorth cydymaith.</w:t>
      </w:r>
    </w:p>
    <w:p w14:paraId="14BB812E" w14:textId="77777777" w:rsidR="008F30D9" w:rsidRPr="008258E1" w:rsidRDefault="008F30D9" w:rsidP="008F30D9">
      <w:pPr>
        <w:pStyle w:val="N2"/>
        <w:rPr>
          <w:lang w:val="cy-GB"/>
        </w:rPr>
      </w:pPr>
      <w:r w:rsidRPr="008258E1">
        <w:rPr>
          <w:lang w:val="cy-GB"/>
        </w:rPr>
        <w:t>Pan wneir cais, rhaid i’r swyddog llywyddu ei gwneud yn ofynnol i’r pleidleisiwr ddatgan, ar lafar neu mewn ysgrifen, a yw dallineb neu anabledd arall, neu anallu i ddarllen, yn effeithio ar y pleidleisiwr fel na all bleidleisio heb gymorth cydymaith.</w:t>
      </w:r>
    </w:p>
    <w:p w14:paraId="78576F7D" w14:textId="77777777" w:rsidR="008F30D9" w:rsidRPr="008258E1" w:rsidRDefault="008F30D9" w:rsidP="008F30D9">
      <w:pPr>
        <w:pStyle w:val="N2"/>
        <w:rPr>
          <w:lang w:val="cy-GB"/>
        </w:rPr>
      </w:pPr>
      <w:r w:rsidRPr="008258E1">
        <w:rPr>
          <w:lang w:val="cy-GB"/>
        </w:rPr>
        <w:t>Yn y darpariaethau a ganlyn yn y rheol hon, cyfeirir at bleidleisiwr sy’n datgan bod dallineb neu anabledd arall, neu anallu i ddarllen, yn effeithio arno fel na all bleidleisio heb gymorth cydymaith fel pleidleisiwr</w:t>
      </w:r>
      <w:r w:rsidR="00D03E67" w:rsidRPr="008258E1">
        <w:rPr>
          <w:lang w:val="cy-GB"/>
        </w:rPr>
        <w:t xml:space="preserve"> ag</w:t>
      </w:r>
      <w:r w:rsidRPr="008258E1">
        <w:rPr>
          <w:lang w:val="cy-GB"/>
        </w:rPr>
        <w:t xml:space="preserve"> anabl</w:t>
      </w:r>
      <w:r w:rsidR="00D03E67" w:rsidRPr="008258E1">
        <w:rPr>
          <w:lang w:val="cy-GB"/>
        </w:rPr>
        <w:t>eddau</w:t>
      </w:r>
      <w:r w:rsidRPr="008258E1">
        <w:rPr>
          <w:lang w:val="cy-GB"/>
        </w:rPr>
        <w:t>.</w:t>
      </w:r>
    </w:p>
    <w:p w14:paraId="4D5D0DF0" w14:textId="77777777" w:rsidR="008F30D9" w:rsidRPr="008258E1" w:rsidRDefault="008F30D9" w:rsidP="008F30D9">
      <w:pPr>
        <w:pStyle w:val="N2"/>
        <w:rPr>
          <w:lang w:val="cy-GB"/>
        </w:rPr>
      </w:pPr>
      <w:r w:rsidRPr="008258E1">
        <w:rPr>
          <w:lang w:val="cy-GB"/>
        </w:rPr>
        <w:t xml:space="preserve">Pan wneir cais am bleidleisio gyda chymorth cydymaith, rhaid i’r cydymaith wneud datganiad </w:t>
      </w:r>
      <w:r w:rsidRPr="008258E1">
        <w:rPr>
          <w:lang w:val="cy-GB"/>
        </w:rPr>
        <w:lastRenderedPageBreak/>
        <w:t>ysgrifenedig gerbron y swyddog llywyddu fod y cydymaith—</w:t>
      </w:r>
    </w:p>
    <w:p w14:paraId="05EC9006" w14:textId="77777777" w:rsidR="008F30D9" w:rsidRPr="008258E1" w:rsidRDefault="008F30D9" w:rsidP="008F30D9">
      <w:pPr>
        <w:pStyle w:val="N3"/>
        <w:rPr>
          <w:lang w:val="cy-GB"/>
        </w:rPr>
      </w:pPr>
      <w:r w:rsidRPr="008258E1">
        <w:rPr>
          <w:lang w:val="cy-GB"/>
        </w:rPr>
        <w:t>wedi cyrraedd 16 oed, a</w:t>
      </w:r>
    </w:p>
    <w:p w14:paraId="5F5DF5DE" w14:textId="77777777" w:rsidR="008F30D9" w:rsidRPr="008258E1" w:rsidRDefault="008F30D9" w:rsidP="008F30D9">
      <w:pPr>
        <w:pStyle w:val="N3"/>
        <w:rPr>
          <w:lang w:val="cy-GB"/>
        </w:rPr>
      </w:pPr>
      <w:r w:rsidRPr="008258E1">
        <w:rPr>
          <w:lang w:val="cy-GB"/>
        </w:rPr>
        <w:t>heb gynorthwyo mwy nag un pleidleisiwr a</w:t>
      </w:r>
      <w:r w:rsidR="00D03E67" w:rsidRPr="008258E1">
        <w:rPr>
          <w:lang w:val="cy-GB"/>
        </w:rPr>
        <w:t>g a</w:t>
      </w:r>
      <w:r w:rsidRPr="008258E1">
        <w:rPr>
          <w:lang w:val="cy-GB"/>
        </w:rPr>
        <w:t>nabl</w:t>
      </w:r>
      <w:r w:rsidR="00D03E67" w:rsidRPr="008258E1">
        <w:rPr>
          <w:lang w:val="cy-GB"/>
        </w:rPr>
        <w:t>eddau</w:t>
      </w:r>
      <w:r w:rsidRPr="008258E1">
        <w:rPr>
          <w:lang w:val="cy-GB"/>
        </w:rPr>
        <w:t xml:space="preserve"> o’r blaen i bleidleisio yn yr etholiad.</w:t>
      </w:r>
    </w:p>
    <w:p w14:paraId="32AE2EA0" w14:textId="77777777" w:rsidR="008F30D9" w:rsidRPr="008258E1" w:rsidRDefault="008F30D9" w:rsidP="008F30D9">
      <w:pPr>
        <w:pStyle w:val="N2"/>
        <w:rPr>
          <w:lang w:val="cy-GB"/>
        </w:rPr>
      </w:pPr>
      <w:r w:rsidRPr="008258E1">
        <w:rPr>
          <w:lang w:val="cy-GB"/>
        </w:rPr>
        <w:t>Rhaid i ddatganiad y cydymaith—</w:t>
      </w:r>
    </w:p>
    <w:p w14:paraId="5F3F75F5" w14:textId="77777777" w:rsidR="008F30D9" w:rsidRPr="008258E1" w:rsidRDefault="008F30D9" w:rsidP="008F30D9">
      <w:pPr>
        <w:pStyle w:val="N3"/>
        <w:rPr>
          <w:lang w:val="cy-GB"/>
        </w:rPr>
      </w:pPr>
      <w:r w:rsidRPr="008258E1">
        <w:rPr>
          <w:lang w:val="cy-GB"/>
        </w:rPr>
        <w:t xml:space="preserve">bod </w:t>
      </w:r>
      <w:r w:rsidR="007404DE" w:rsidRPr="008258E1">
        <w:rPr>
          <w:lang w:val="cy-GB"/>
        </w:rPr>
        <w:t>ar</w:t>
      </w:r>
      <w:r w:rsidRPr="008258E1">
        <w:rPr>
          <w:lang w:val="cy-GB"/>
        </w:rPr>
        <w:t xml:space="preserve"> ffurf </w:t>
      </w:r>
      <w:r w:rsidR="007404DE" w:rsidRPr="008258E1">
        <w:rPr>
          <w:lang w:val="cy-GB"/>
        </w:rPr>
        <w:t>23</w:t>
      </w:r>
      <w:r w:rsidRPr="008258E1">
        <w:rPr>
          <w:lang w:val="cy-GB"/>
        </w:rPr>
        <w:t xml:space="preserve"> a nodir yn Gymraeg ac yn Saesneg yn Atodlen 10, a</w:t>
      </w:r>
    </w:p>
    <w:p w14:paraId="209D1CEF" w14:textId="77777777" w:rsidR="008F30D9" w:rsidRPr="008258E1" w:rsidRDefault="008F30D9" w:rsidP="008F30D9">
      <w:pPr>
        <w:pStyle w:val="N3"/>
        <w:rPr>
          <w:lang w:val="cy-GB"/>
        </w:rPr>
      </w:pPr>
      <w:r w:rsidRPr="008258E1">
        <w:rPr>
          <w:lang w:val="cy-GB"/>
        </w:rPr>
        <w:t xml:space="preserve">cael ei roi i’r swyddog llywyddu sy’n gorfod </w:t>
      </w:r>
      <w:r w:rsidR="002E3D6F" w:rsidRPr="008258E1">
        <w:rPr>
          <w:lang w:val="cy-GB"/>
        </w:rPr>
        <w:t>ard</w:t>
      </w:r>
      <w:r w:rsidRPr="008258E1">
        <w:rPr>
          <w:lang w:val="cy-GB"/>
        </w:rPr>
        <w:t>ystio iddo a’i gadw.</w:t>
      </w:r>
    </w:p>
    <w:p w14:paraId="466BCA00" w14:textId="77777777" w:rsidR="008F30D9" w:rsidRPr="008258E1" w:rsidRDefault="008F30D9" w:rsidP="008F30D9">
      <w:pPr>
        <w:pStyle w:val="N2"/>
        <w:rPr>
          <w:lang w:val="cy-GB"/>
        </w:rPr>
      </w:pPr>
      <w:r w:rsidRPr="008258E1">
        <w:rPr>
          <w:lang w:val="cy-GB"/>
        </w:rPr>
        <w:t>Rhaid i’r swyddog llywyddu ganiatáu cais y pleidleisiwr am gymorth cydymaith os yw’r swyddog llywyddu—</w:t>
      </w:r>
    </w:p>
    <w:p w14:paraId="30313F49" w14:textId="77777777" w:rsidR="008F30D9" w:rsidRPr="008258E1" w:rsidRDefault="008F30D9" w:rsidP="008F30D9">
      <w:pPr>
        <w:pStyle w:val="N3"/>
        <w:rPr>
          <w:lang w:val="cy-GB"/>
        </w:rPr>
      </w:pPr>
      <w:r w:rsidRPr="008258E1">
        <w:rPr>
          <w:lang w:val="cy-GB"/>
        </w:rPr>
        <w:t>wedi ei fodloni bod dallineb neu anabledd arall, neu anallu i ddarllen, yn effeithio ar y pleidleisiwr fel na all bleidleisio heb gymorth cydymaith, a</w:t>
      </w:r>
    </w:p>
    <w:p w14:paraId="6C55B2D3" w14:textId="77777777" w:rsidR="008F30D9" w:rsidRPr="008258E1" w:rsidRDefault="008F30D9" w:rsidP="008F30D9">
      <w:pPr>
        <w:pStyle w:val="N3"/>
        <w:rPr>
          <w:lang w:val="cy-GB"/>
        </w:rPr>
      </w:pPr>
      <w:r w:rsidRPr="008258E1">
        <w:rPr>
          <w:lang w:val="cy-GB"/>
        </w:rPr>
        <w:t>wedi ei fodloni hefyd gan ddatganiad ysgrifenedig y cydymaith fod y cydymaith wedi cyrraedd 16 oed ac nad yw’r cydymaith wedi cynorthwyo mwy nag un pleidleisiwr a</w:t>
      </w:r>
      <w:r w:rsidR="00D03E67" w:rsidRPr="008258E1">
        <w:rPr>
          <w:lang w:val="cy-GB"/>
        </w:rPr>
        <w:t>g a</w:t>
      </w:r>
      <w:r w:rsidRPr="008258E1">
        <w:rPr>
          <w:lang w:val="cy-GB"/>
        </w:rPr>
        <w:t>nabl</w:t>
      </w:r>
      <w:r w:rsidR="00D03E67" w:rsidRPr="008258E1">
        <w:rPr>
          <w:lang w:val="cy-GB"/>
        </w:rPr>
        <w:t>edd</w:t>
      </w:r>
      <w:r w:rsidRPr="008258E1">
        <w:rPr>
          <w:lang w:val="cy-GB"/>
        </w:rPr>
        <w:t xml:space="preserve"> o’r blaen i bleidleisio yn yr etholiad.</w:t>
      </w:r>
    </w:p>
    <w:p w14:paraId="2EBA4AA8" w14:textId="77777777" w:rsidR="008F30D9" w:rsidRPr="008258E1" w:rsidRDefault="008F30D9" w:rsidP="008F30D9">
      <w:pPr>
        <w:pStyle w:val="N2"/>
        <w:rPr>
          <w:lang w:val="cy-GB"/>
        </w:rPr>
      </w:pPr>
      <w:r w:rsidRPr="008258E1">
        <w:rPr>
          <w:lang w:val="cy-GB"/>
        </w:rPr>
        <w:t>Pan ganiateir y cais—</w:t>
      </w:r>
    </w:p>
    <w:p w14:paraId="3BCEC834" w14:textId="77777777" w:rsidR="008F30D9" w:rsidRPr="008258E1" w:rsidRDefault="008F30D9" w:rsidP="008F30D9">
      <w:pPr>
        <w:pStyle w:val="N3"/>
        <w:rPr>
          <w:lang w:val="cy-GB"/>
        </w:rPr>
      </w:pPr>
      <w:r w:rsidRPr="008258E1">
        <w:rPr>
          <w:lang w:val="cy-GB"/>
        </w:rPr>
        <w:t>caniateir i unrhyw beth y mae’n ofynnol ei wneud o dan y rheolau hyn i’r pleidleisiwr mewn cysylltiad â rhoi’r bleidlais gael ei wneud yn hytrach i’r cydymaith, a</w:t>
      </w:r>
    </w:p>
    <w:p w14:paraId="06E33D13" w14:textId="77777777" w:rsidR="008F30D9" w:rsidRPr="008258E1" w:rsidRDefault="008F30D9" w:rsidP="008F30D9">
      <w:pPr>
        <w:pStyle w:val="N3"/>
        <w:rPr>
          <w:lang w:val="cy-GB"/>
        </w:rPr>
      </w:pPr>
      <w:r w:rsidRPr="008258E1">
        <w:rPr>
          <w:lang w:val="cy-GB"/>
        </w:rPr>
        <w:t>caiff y pleidleisiwr wneud unrhyw beth y mae angen ei wneud mewn cysylltiad â rhoi’r bleidlais gyda chymorth y cydymaith.</w:t>
      </w:r>
    </w:p>
    <w:p w14:paraId="56AAAEA2" w14:textId="77777777" w:rsidR="008F30D9" w:rsidRPr="008258E1" w:rsidRDefault="008F30D9" w:rsidP="008F30D9">
      <w:pPr>
        <w:pStyle w:val="H1"/>
        <w:rPr>
          <w:lang w:val="cy-GB"/>
        </w:rPr>
      </w:pPr>
      <w:r w:rsidRPr="008258E1">
        <w:rPr>
          <w:bCs/>
          <w:szCs w:val="21"/>
          <w:lang w:val="cy-GB"/>
        </w:rPr>
        <w:t>Pleidleisio gyda chymorth cydymaith: darpariaeth atodol</w:t>
      </w:r>
    </w:p>
    <w:p w14:paraId="6CFA678C"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roddir pleidlais gyda chymorth cydymaith yn unol â rheol 48, rhaid i’r swyddog llywyddu wedyn nodi’r manylion a ganlyn mewn rhestr a </w:t>
      </w:r>
      <w:proofErr w:type="spellStart"/>
      <w:r w:rsidRPr="008258E1">
        <w:rPr>
          <w:lang w:val="cy-GB"/>
        </w:rPr>
        <w:t>gedwir</w:t>
      </w:r>
      <w:proofErr w:type="spellEnd"/>
      <w:r w:rsidRPr="008258E1">
        <w:rPr>
          <w:lang w:val="cy-GB"/>
        </w:rPr>
        <w:t xml:space="preserve"> gan y swyddog llywyddu (“y rhestr pleidleiswyr </w:t>
      </w:r>
      <w:r w:rsidR="006C32D6" w:rsidRPr="008258E1">
        <w:rPr>
          <w:lang w:val="cy-GB"/>
        </w:rPr>
        <w:t xml:space="preserve">ag </w:t>
      </w:r>
      <w:r w:rsidRPr="008258E1">
        <w:rPr>
          <w:lang w:val="cy-GB"/>
        </w:rPr>
        <w:t>anabl</w:t>
      </w:r>
      <w:r w:rsidR="006C32D6" w:rsidRPr="008258E1">
        <w:rPr>
          <w:lang w:val="cy-GB"/>
        </w:rPr>
        <w:t>eddau</w:t>
      </w:r>
      <w:r w:rsidRPr="008258E1">
        <w:rPr>
          <w:lang w:val="cy-GB"/>
        </w:rPr>
        <w:t xml:space="preserve"> a gynorthwywyd gan gydymaith”)—</w:t>
      </w:r>
    </w:p>
    <w:p w14:paraId="5D6358DF" w14:textId="77777777" w:rsidR="008F30D9" w:rsidRPr="008258E1" w:rsidRDefault="008F30D9" w:rsidP="008F30D9">
      <w:pPr>
        <w:pStyle w:val="N3"/>
        <w:rPr>
          <w:lang w:val="cy-GB"/>
        </w:rPr>
      </w:pPr>
      <w:r w:rsidRPr="008258E1">
        <w:rPr>
          <w:lang w:val="cy-GB"/>
        </w:rPr>
        <w:t>enw a rhif y pleidleisiwr, fel y’u dangosir yn y copïau o’r cofnodion cofrestru, a</w:t>
      </w:r>
    </w:p>
    <w:p w14:paraId="47555C52" w14:textId="77777777" w:rsidR="008F30D9" w:rsidRPr="008258E1" w:rsidRDefault="008F30D9" w:rsidP="008F30D9">
      <w:pPr>
        <w:pStyle w:val="N3"/>
        <w:rPr>
          <w:lang w:val="cy-GB"/>
        </w:rPr>
      </w:pPr>
      <w:r w:rsidRPr="008258E1">
        <w:rPr>
          <w:lang w:val="cy-GB"/>
        </w:rPr>
        <w:t>enw a chyfeiriad y cydymaith.</w:t>
      </w:r>
    </w:p>
    <w:p w14:paraId="30C3928D" w14:textId="77777777" w:rsidR="008F30D9" w:rsidRPr="008258E1" w:rsidRDefault="008F30D9" w:rsidP="008F30D9">
      <w:pPr>
        <w:pStyle w:val="N2"/>
        <w:rPr>
          <w:lang w:val="cy-GB"/>
        </w:rPr>
      </w:pPr>
      <w:r w:rsidRPr="008258E1">
        <w:rPr>
          <w:lang w:val="cy-GB"/>
        </w:rPr>
        <w:t xml:space="preserve">Yn achos person sy’n pleidleisio fel dirprwy ar ran etholwr, y rhif sydd i’w nodi ynghyd ag enw’r pleidleisiwr yn y rhestr pleidleiswyr </w:t>
      </w:r>
      <w:r w:rsidR="006C32D6" w:rsidRPr="008258E1">
        <w:rPr>
          <w:lang w:val="cy-GB"/>
        </w:rPr>
        <w:t xml:space="preserve">ag </w:t>
      </w:r>
      <w:r w:rsidRPr="008258E1">
        <w:rPr>
          <w:lang w:val="cy-GB"/>
        </w:rPr>
        <w:t>anabl</w:t>
      </w:r>
      <w:r w:rsidR="006C32D6" w:rsidRPr="008258E1">
        <w:rPr>
          <w:lang w:val="cy-GB"/>
        </w:rPr>
        <w:t>eddau</w:t>
      </w:r>
      <w:r w:rsidRPr="008258E1">
        <w:rPr>
          <w:lang w:val="cy-GB"/>
        </w:rPr>
        <w:t xml:space="preserve"> a gynorthwywyd gan gydymaith yw rhif yr etholwr.</w:t>
      </w:r>
    </w:p>
    <w:p w14:paraId="59DA001D" w14:textId="77777777" w:rsidR="008F30D9" w:rsidRPr="008258E1" w:rsidRDefault="008F30D9" w:rsidP="008F30D9">
      <w:pPr>
        <w:pStyle w:val="N2"/>
        <w:rPr>
          <w:lang w:val="cy-GB"/>
        </w:rPr>
      </w:pPr>
      <w:r w:rsidRPr="008258E1">
        <w:rPr>
          <w:lang w:val="cy-GB"/>
        </w:rPr>
        <w:t>Pan fo gan y pleidleisiwr gofnod dienw, dim ond rhif y pleidleisiwr yn y copïau o’r cofnodion cofrestru y caniateir ei nodi yn y rhestr pleidleiswyr a</w:t>
      </w:r>
      <w:r w:rsidR="006C32D6" w:rsidRPr="008258E1">
        <w:rPr>
          <w:lang w:val="cy-GB"/>
        </w:rPr>
        <w:t>g a</w:t>
      </w:r>
      <w:r w:rsidRPr="008258E1">
        <w:rPr>
          <w:lang w:val="cy-GB"/>
        </w:rPr>
        <w:t>nabl</w:t>
      </w:r>
      <w:r w:rsidR="006C32D6" w:rsidRPr="008258E1">
        <w:rPr>
          <w:lang w:val="cy-GB"/>
        </w:rPr>
        <w:t>eddau</w:t>
      </w:r>
      <w:r w:rsidRPr="008258E1">
        <w:rPr>
          <w:lang w:val="cy-GB"/>
        </w:rPr>
        <w:t xml:space="preserve"> a gynorthwywyd gan gydymaith.</w:t>
      </w:r>
    </w:p>
    <w:p w14:paraId="1B435106" w14:textId="77777777" w:rsidR="008F30D9" w:rsidRPr="008258E1" w:rsidRDefault="008F30D9" w:rsidP="008F30D9">
      <w:pPr>
        <w:pStyle w:val="N2"/>
        <w:rPr>
          <w:lang w:val="cy-GB"/>
        </w:rPr>
      </w:pPr>
      <w:r w:rsidRPr="008258E1">
        <w:rPr>
          <w:lang w:val="cy-GB"/>
        </w:rPr>
        <w:lastRenderedPageBreak/>
        <w:t>Ni chaniateir codi ffi na thaliad arall mewn cysylltiad â datganiad a wneir gan gydymaith o dan reol 48(4).</w:t>
      </w:r>
    </w:p>
    <w:p w14:paraId="008809A8" w14:textId="77777777" w:rsidR="008F30D9" w:rsidRPr="008258E1" w:rsidRDefault="008F30D9" w:rsidP="008F30D9">
      <w:pPr>
        <w:pStyle w:val="N2"/>
        <w:rPr>
          <w:lang w:val="cy-GB"/>
        </w:rPr>
      </w:pPr>
      <w:r w:rsidRPr="008258E1">
        <w:rPr>
          <w:lang w:val="cy-GB"/>
        </w:rPr>
        <w:t>Yn y rheol hon, mae i “y copïau o’r cofnodion cofrestru” yr un ystyr ag yn rheol 44 (gweler paragraff (8) o’r rheol honno).</w:t>
      </w:r>
    </w:p>
    <w:p w14:paraId="7DE72787" w14:textId="77777777" w:rsidR="008F30D9" w:rsidRPr="008258E1" w:rsidRDefault="008F30D9" w:rsidP="008F30D9">
      <w:pPr>
        <w:pStyle w:val="H1"/>
        <w:rPr>
          <w:lang w:val="cy-GB"/>
        </w:rPr>
      </w:pPr>
      <w:r w:rsidRPr="008258E1">
        <w:rPr>
          <w:bCs/>
          <w:szCs w:val="21"/>
          <w:lang w:val="cy-GB"/>
        </w:rPr>
        <w:t xml:space="preserve">Papurau pleidleisio a </w:t>
      </w:r>
      <w:proofErr w:type="spellStart"/>
      <w:r w:rsidRPr="008258E1">
        <w:rPr>
          <w:bCs/>
          <w:szCs w:val="21"/>
          <w:lang w:val="cy-GB"/>
        </w:rPr>
        <w:t>dendrwyd</w:t>
      </w:r>
      <w:proofErr w:type="spellEnd"/>
      <w:r w:rsidRPr="008258E1">
        <w:rPr>
          <w:bCs/>
          <w:szCs w:val="21"/>
          <w:lang w:val="cy-GB"/>
        </w:rPr>
        <w:t>: yr amgylchiadau pan fônt ar gael</w:t>
      </w:r>
    </w:p>
    <w:p w14:paraId="27E45A69"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y weithdrefn ar gyfer rhoi’r bleidlais ei haddasu yn unol â pharagraff (2)—</w:t>
      </w:r>
    </w:p>
    <w:p w14:paraId="7E6D309A" w14:textId="77777777" w:rsidR="008F30D9" w:rsidRPr="008258E1" w:rsidRDefault="008F30D9" w:rsidP="008F30D9">
      <w:pPr>
        <w:pStyle w:val="N3"/>
        <w:rPr>
          <w:lang w:val="cy-GB"/>
        </w:rPr>
      </w:pPr>
      <w:r w:rsidRPr="008258E1">
        <w:rPr>
          <w:lang w:val="cy-GB"/>
        </w:rPr>
        <w:t xml:space="preserve">pan fo gan berson sy’n gwneud cais am bleidlais (“y </w:t>
      </w:r>
      <w:proofErr w:type="spellStart"/>
      <w:r w:rsidRPr="008258E1">
        <w:rPr>
          <w:lang w:val="cy-GB"/>
        </w:rPr>
        <w:t>ceisydd</w:t>
      </w:r>
      <w:proofErr w:type="spellEnd"/>
      <w:r w:rsidRPr="008258E1">
        <w:rPr>
          <w:lang w:val="cy-GB"/>
        </w:rPr>
        <w:t xml:space="preserve">”) </w:t>
      </w:r>
      <w:proofErr w:type="spellStart"/>
      <w:r w:rsidRPr="008258E1">
        <w:rPr>
          <w:lang w:val="cy-GB"/>
        </w:rPr>
        <w:t>hawl</w:t>
      </w:r>
      <w:r w:rsidR="000A155F" w:rsidRPr="008258E1">
        <w:rPr>
          <w:lang w:val="cy-GB"/>
        </w:rPr>
        <w:t>ogaeth</w:t>
      </w:r>
      <w:proofErr w:type="spellEnd"/>
      <w:r w:rsidRPr="008258E1">
        <w:rPr>
          <w:lang w:val="cy-GB"/>
        </w:rPr>
        <w:t xml:space="preserve"> i bleidleisio ar ôl ateb yn foddhaol y cwestiynau y caniateir eu gofyn yn y bleidlais yn unol â rheol 44, a</w:t>
      </w:r>
    </w:p>
    <w:p w14:paraId="3DEE8892"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syrthio o fewn unrhyw un neu ragor o’r amgylchiadau a nodir ym mharagraffau (3) i (8).</w:t>
      </w:r>
    </w:p>
    <w:p w14:paraId="02FA1000" w14:textId="77777777" w:rsidR="008F30D9" w:rsidRPr="008258E1" w:rsidRDefault="008F30D9" w:rsidP="008F30D9">
      <w:pPr>
        <w:pStyle w:val="N2"/>
        <w:rPr>
          <w:lang w:val="cy-GB"/>
        </w:rPr>
      </w:pPr>
      <w:r w:rsidRPr="008258E1">
        <w:rPr>
          <w:lang w:val="cy-GB"/>
        </w:rPr>
        <w:t xml:space="preserve">Rhaid i’r </w:t>
      </w:r>
      <w:proofErr w:type="spellStart"/>
      <w:r w:rsidRPr="008258E1">
        <w:rPr>
          <w:lang w:val="cy-GB"/>
        </w:rPr>
        <w:t>ceisydd</w:t>
      </w:r>
      <w:proofErr w:type="spellEnd"/>
      <w:r w:rsidRPr="008258E1">
        <w:rPr>
          <w:lang w:val="cy-GB"/>
        </w:rPr>
        <w:t>—</w:t>
      </w:r>
    </w:p>
    <w:p w14:paraId="4E448400" w14:textId="77777777" w:rsidR="008F30D9" w:rsidRPr="008258E1" w:rsidRDefault="008F30D9" w:rsidP="008F30D9">
      <w:pPr>
        <w:pStyle w:val="N3"/>
        <w:rPr>
          <w:lang w:val="cy-GB"/>
        </w:rPr>
      </w:pPr>
      <w:r w:rsidRPr="008258E1">
        <w:rPr>
          <w:lang w:val="cy-GB"/>
        </w:rPr>
        <w:t>defnyddio papur pleidleisio sydd o liw gwahanol i bapurau pleidleisio eraill, a</w:t>
      </w:r>
    </w:p>
    <w:p w14:paraId="3588D017" w14:textId="77777777" w:rsidR="008F30D9" w:rsidRPr="008258E1" w:rsidRDefault="008F30D9" w:rsidP="008F30D9">
      <w:pPr>
        <w:pStyle w:val="N3"/>
        <w:rPr>
          <w:lang w:val="cy-GB"/>
        </w:rPr>
      </w:pPr>
      <w:r w:rsidRPr="008258E1">
        <w:rPr>
          <w:lang w:val="cy-GB"/>
        </w:rPr>
        <w:t>rhoi’r papur pleidleisio i’r swyddog llywyddu (yn hytrach na’i roi yn y blwch pleidleisio).</w:t>
      </w:r>
    </w:p>
    <w:p w14:paraId="5CA3D5E6" w14:textId="77777777" w:rsidR="008F30D9" w:rsidRPr="008258E1" w:rsidRDefault="008F30D9" w:rsidP="008F30D9">
      <w:pPr>
        <w:pStyle w:val="T1"/>
        <w:rPr>
          <w:i/>
          <w:iCs/>
          <w:lang w:val="cy-GB"/>
        </w:rPr>
      </w:pPr>
      <w:r w:rsidRPr="008258E1">
        <w:rPr>
          <w:i/>
          <w:iCs/>
          <w:szCs w:val="21"/>
          <w:lang w:val="cy-GB"/>
        </w:rPr>
        <w:t>Amgylchiadau pan fo pleidlais eisoes wedi ei rhoi yn bersonol</w:t>
      </w:r>
    </w:p>
    <w:p w14:paraId="1451C6B4" w14:textId="77777777" w:rsidR="008F30D9" w:rsidRPr="008258E1" w:rsidRDefault="008F30D9" w:rsidP="008F30D9">
      <w:pPr>
        <w:pStyle w:val="N2"/>
        <w:rPr>
          <w:lang w:val="cy-GB"/>
        </w:rPr>
      </w:pPr>
      <w:r w:rsidRPr="008258E1">
        <w:rPr>
          <w:lang w:val="cy-GB"/>
        </w:rPr>
        <w:t>Y set gyntaf o amgylchiadau yw—</w:t>
      </w:r>
    </w:p>
    <w:p w14:paraId="20409B51"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honni ei fod yn etholwr penodol a enwir yn y copïau o’r cofnodion cofrestru ac nad yw wedi ei enwi yn y rhestr pleidleiswyr drwy’r post neu’r rhestr dirprwyon, a</w:t>
      </w:r>
    </w:p>
    <w:p w14:paraId="6993478B" w14:textId="77777777" w:rsidR="008F30D9" w:rsidRPr="008258E1" w:rsidRDefault="008F30D9" w:rsidP="008F30D9">
      <w:pPr>
        <w:pStyle w:val="N3"/>
        <w:rPr>
          <w:lang w:val="cy-GB"/>
        </w:rPr>
      </w:pPr>
      <w:r w:rsidRPr="008258E1">
        <w:rPr>
          <w:lang w:val="cy-GB"/>
        </w:rPr>
        <w:t>pan fo person arall eisoes wedi pleidleisio’n bersonol naill ai fel yr etholwr hwnnw neu fel dirprwy’r etholwr hwnnw.</w:t>
      </w:r>
    </w:p>
    <w:p w14:paraId="522C8686" w14:textId="77777777" w:rsidR="008F30D9" w:rsidRPr="008258E1" w:rsidRDefault="008F30D9" w:rsidP="008F30D9">
      <w:pPr>
        <w:pStyle w:val="N2"/>
        <w:rPr>
          <w:lang w:val="cy-GB"/>
        </w:rPr>
      </w:pPr>
      <w:r w:rsidRPr="008258E1">
        <w:rPr>
          <w:lang w:val="cy-GB"/>
        </w:rPr>
        <w:t>Yr ail set o amgylchiadau yw—</w:t>
      </w:r>
    </w:p>
    <w:p w14:paraId="11319328"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honni ei fod yn berson penodol a enwir yn y rhestr dirprwyon fel dirprwy ar ran etholwr ac nad oes ganddo </w:t>
      </w:r>
      <w:proofErr w:type="spellStart"/>
      <w:r w:rsidRPr="008258E1">
        <w:rPr>
          <w:lang w:val="cy-GB"/>
        </w:rPr>
        <w:t>hawl</w:t>
      </w:r>
      <w:r w:rsidR="000A155F" w:rsidRPr="008258E1">
        <w:rPr>
          <w:lang w:val="cy-GB"/>
        </w:rPr>
        <w:t>ogaeth</w:t>
      </w:r>
      <w:proofErr w:type="spellEnd"/>
      <w:r w:rsidRPr="008258E1">
        <w:rPr>
          <w:lang w:val="cy-GB"/>
        </w:rPr>
        <w:t xml:space="preserve"> i bleidleisio drwy’r post fel dirprwy, a</w:t>
      </w:r>
    </w:p>
    <w:p w14:paraId="35E71C28" w14:textId="77777777" w:rsidR="008F30D9" w:rsidRPr="008258E1" w:rsidRDefault="008F30D9" w:rsidP="008F30D9">
      <w:pPr>
        <w:pStyle w:val="N3"/>
        <w:rPr>
          <w:lang w:val="cy-GB"/>
        </w:rPr>
      </w:pPr>
      <w:r w:rsidRPr="008258E1">
        <w:rPr>
          <w:lang w:val="cy-GB"/>
        </w:rPr>
        <w:t>pan fo person arall eisoes wedi pleidleisio’n bersonol naill ai fel yr etholwr hwnnw neu fel dirprwy’r etholwr hwnnw.</w:t>
      </w:r>
    </w:p>
    <w:p w14:paraId="7E2FEDF7" w14:textId="77777777" w:rsidR="008F30D9" w:rsidRPr="008258E1" w:rsidRDefault="008F30D9" w:rsidP="008F30D9">
      <w:pPr>
        <w:pStyle w:val="T1"/>
        <w:rPr>
          <w:i/>
          <w:iCs/>
          <w:lang w:val="cy-GB"/>
        </w:rPr>
      </w:pPr>
      <w:r w:rsidRPr="008258E1">
        <w:rPr>
          <w:i/>
          <w:iCs/>
          <w:szCs w:val="21"/>
          <w:lang w:val="cy-GB"/>
        </w:rPr>
        <w:t xml:space="preserve">Amgylchiadau pan fo </w:t>
      </w:r>
      <w:proofErr w:type="spellStart"/>
      <w:r w:rsidRPr="008258E1">
        <w:rPr>
          <w:i/>
          <w:iCs/>
          <w:szCs w:val="21"/>
          <w:lang w:val="cy-GB"/>
        </w:rPr>
        <w:t>ceisydd</w:t>
      </w:r>
      <w:proofErr w:type="spellEnd"/>
      <w:r w:rsidRPr="008258E1">
        <w:rPr>
          <w:i/>
          <w:iCs/>
          <w:szCs w:val="21"/>
          <w:lang w:val="cy-GB"/>
        </w:rPr>
        <w:t xml:space="preserve"> ar y rhestr pleidleiswyr drwy’r post yn honni nad yw wedi gwneud cais am bleidlais bost</w:t>
      </w:r>
    </w:p>
    <w:p w14:paraId="0FC908DB" w14:textId="77777777" w:rsidR="008F30D9" w:rsidRPr="008258E1" w:rsidRDefault="008F30D9" w:rsidP="008F30D9">
      <w:pPr>
        <w:pStyle w:val="N2"/>
        <w:rPr>
          <w:lang w:val="cy-GB"/>
        </w:rPr>
      </w:pPr>
      <w:r w:rsidRPr="008258E1">
        <w:rPr>
          <w:lang w:val="cy-GB"/>
        </w:rPr>
        <w:t>Y drydedd set o amgylchiadau yw—</w:t>
      </w:r>
    </w:p>
    <w:p w14:paraId="2E65713B"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honni ei fod yn etholwr penodol a enwir yn y copïau o’r cofnodion cofrestru,</w:t>
      </w:r>
    </w:p>
    <w:p w14:paraId="04B5BCB4" w14:textId="77777777" w:rsidR="008F30D9" w:rsidRPr="008258E1" w:rsidRDefault="008F30D9" w:rsidP="008F30D9">
      <w:pPr>
        <w:pStyle w:val="N3"/>
        <w:rPr>
          <w:lang w:val="cy-GB"/>
        </w:rPr>
      </w:pPr>
      <w:r w:rsidRPr="008258E1">
        <w:rPr>
          <w:lang w:val="cy-GB"/>
        </w:rPr>
        <w:lastRenderedPageBreak/>
        <w:t xml:space="preserve">pan fo’r </w:t>
      </w:r>
      <w:proofErr w:type="spellStart"/>
      <w:r w:rsidRPr="008258E1">
        <w:rPr>
          <w:lang w:val="cy-GB"/>
        </w:rPr>
        <w:t>ceisydd</w:t>
      </w:r>
      <w:proofErr w:type="spellEnd"/>
      <w:r w:rsidRPr="008258E1">
        <w:rPr>
          <w:lang w:val="cy-GB"/>
        </w:rPr>
        <w:t xml:space="preserve"> hefyd wedi ei enwi yn y rhestr pleidleiswyr drwy’r post, ac</w:t>
      </w:r>
    </w:p>
    <w:p w14:paraId="4B14F7D1"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honni nad yw wedi gwneud cais am bleidleisio drwy’r post yn yr etholiad.</w:t>
      </w:r>
    </w:p>
    <w:p w14:paraId="7E73F021" w14:textId="77777777" w:rsidR="008F30D9" w:rsidRPr="008258E1" w:rsidRDefault="008F30D9" w:rsidP="008F30D9">
      <w:pPr>
        <w:pStyle w:val="N2"/>
        <w:rPr>
          <w:lang w:val="cy-GB"/>
        </w:rPr>
      </w:pPr>
      <w:r w:rsidRPr="008258E1">
        <w:rPr>
          <w:lang w:val="cy-GB"/>
        </w:rPr>
        <w:t>Y bedwaredd set o amgylchiadau yw—</w:t>
      </w:r>
    </w:p>
    <w:p w14:paraId="40D00EB6"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honni ei fod yn berson penodol a enwir yn ddirprwy yn y rhestr dirprwyon,</w:t>
      </w:r>
    </w:p>
    <w:p w14:paraId="08D1252D"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hefyd wedi ei enwi yn y rhestr pleidleiswyr drwy’r post drwy ddirprwy, ac</w:t>
      </w:r>
    </w:p>
    <w:p w14:paraId="5A8BE6A5"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honni nad yw wedi gwneud cais am bleidleisio drwy’r post fel dirprwy yn yr etholiad.</w:t>
      </w:r>
    </w:p>
    <w:p w14:paraId="441C23BB" w14:textId="77777777" w:rsidR="008F30D9" w:rsidRPr="008258E1" w:rsidRDefault="008F30D9" w:rsidP="008F30D9">
      <w:pPr>
        <w:pStyle w:val="T1"/>
        <w:rPr>
          <w:i/>
          <w:iCs/>
          <w:lang w:val="cy-GB"/>
        </w:rPr>
      </w:pPr>
      <w:r w:rsidRPr="008258E1">
        <w:rPr>
          <w:i/>
          <w:iCs/>
          <w:szCs w:val="21"/>
          <w:lang w:val="cy-GB"/>
        </w:rPr>
        <w:t xml:space="preserve">Amgylchiadau pan fo’r </w:t>
      </w:r>
      <w:proofErr w:type="spellStart"/>
      <w:r w:rsidRPr="008258E1">
        <w:rPr>
          <w:i/>
          <w:iCs/>
          <w:szCs w:val="21"/>
          <w:lang w:val="cy-GB"/>
        </w:rPr>
        <w:t>ceisydd</w:t>
      </w:r>
      <w:proofErr w:type="spellEnd"/>
      <w:r w:rsidRPr="008258E1">
        <w:rPr>
          <w:i/>
          <w:iCs/>
          <w:szCs w:val="21"/>
          <w:lang w:val="cy-GB"/>
        </w:rPr>
        <w:t xml:space="preserve"> yn honni ei fod wedi colli papur pleidleisio drwy’r post etc.</w:t>
      </w:r>
    </w:p>
    <w:p w14:paraId="069383F8" w14:textId="77777777" w:rsidR="008F30D9" w:rsidRPr="008258E1" w:rsidRDefault="008F30D9" w:rsidP="008F30D9">
      <w:pPr>
        <w:pStyle w:val="N2"/>
        <w:rPr>
          <w:lang w:val="cy-GB"/>
        </w:rPr>
      </w:pPr>
      <w:r w:rsidRPr="008258E1">
        <w:rPr>
          <w:lang w:val="cy-GB"/>
        </w:rPr>
        <w:t>Y bumed set o amgylchiadau yw—</w:t>
      </w:r>
    </w:p>
    <w:p w14:paraId="643A7C0F"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ar ôl yr amser olaf y caiff person wneud cais am bapur pleidleisio drwy’r post newydd ond cyn i’r bleidlais gau, yn honni ei fod yn etholwr penodol a enwir yn y copïau o’r cofnodion cofrestru sydd hefyd wedi ei enwi yn y rhestr pleidleiswyr drwy’r post, a</w:t>
      </w:r>
    </w:p>
    <w:p w14:paraId="32B649C8"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honni ei fod wedi colli papur pleidleisio drwy’r post y person hwnnw neu heb ei gael.  </w:t>
      </w:r>
    </w:p>
    <w:p w14:paraId="16393A93" w14:textId="77777777" w:rsidR="008F30D9" w:rsidRPr="008258E1" w:rsidRDefault="008F30D9" w:rsidP="008F30D9">
      <w:pPr>
        <w:pStyle w:val="N2"/>
        <w:rPr>
          <w:lang w:val="cy-GB"/>
        </w:rPr>
      </w:pPr>
      <w:r w:rsidRPr="008258E1">
        <w:rPr>
          <w:lang w:val="cy-GB"/>
        </w:rPr>
        <w:t>Y chweched set o amgylchiadau yw—</w:t>
      </w:r>
    </w:p>
    <w:p w14:paraId="2C88E6BB"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ar ôl yr amser olaf y caiff person wneud cais am bapur pleidleisio drwy’r post newydd ond cyn i’r bleidlais gau, yn honni ei fod yn berson penodol a enwir yn ddirprwy yn y rhestr dirprwyon sydd hefyd wedi ei enwi yn y rhestr pleidleiswyr drwy’r post drwy ddirprwy, a</w:t>
      </w:r>
    </w:p>
    <w:p w14:paraId="1B0858CC" w14:textId="77777777" w:rsidR="008F30D9" w:rsidRPr="008258E1" w:rsidRDefault="008F30D9" w:rsidP="008F30D9">
      <w:pPr>
        <w:pStyle w:val="N3"/>
        <w:rPr>
          <w:lang w:val="cy-GB"/>
        </w:rPr>
      </w:pPr>
      <w:r w:rsidRPr="008258E1">
        <w:rPr>
          <w:lang w:val="cy-GB"/>
        </w:rPr>
        <w:t xml:space="preserve">pan fo’r </w:t>
      </w:r>
      <w:proofErr w:type="spellStart"/>
      <w:r w:rsidRPr="008258E1">
        <w:rPr>
          <w:lang w:val="cy-GB"/>
        </w:rPr>
        <w:t>ceisydd</w:t>
      </w:r>
      <w:proofErr w:type="spellEnd"/>
      <w:r w:rsidRPr="008258E1">
        <w:rPr>
          <w:lang w:val="cy-GB"/>
        </w:rPr>
        <w:t xml:space="preserve"> yn honni ei fod wedi colli papur pleidleisio drwy’r post y person hwnnw neu heb ei gael.</w:t>
      </w:r>
    </w:p>
    <w:p w14:paraId="2A433AD0" w14:textId="77777777" w:rsidR="008F30D9" w:rsidRPr="008258E1" w:rsidRDefault="008F30D9" w:rsidP="008F30D9">
      <w:pPr>
        <w:pStyle w:val="N2"/>
        <w:rPr>
          <w:lang w:val="cy-GB"/>
        </w:rPr>
      </w:pPr>
      <w:r w:rsidRPr="008258E1">
        <w:rPr>
          <w:lang w:val="cy-GB"/>
        </w:rPr>
        <w:t xml:space="preserve">Cyfeirir at bapur pleidleisio a roddir i’r swyddog llywyddu yn unol â’r rheol hon yn y rheolau hyn fel “papur pleidleisio a </w:t>
      </w:r>
      <w:proofErr w:type="spellStart"/>
      <w:r w:rsidRPr="008258E1">
        <w:rPr>
          <w:lang w:val="cy-GB"/>
        </w:rPr>
        <w:t>dendrwyd</w:t>
      </w:r>
      <w:proofErr w:type="spellEnd"/>
      <w:r w:rsidRPr="008258E1">
        <w:rPr>
          <w:lang w:val="cy-GB"/>
        </w:rPr>
        <w:t>”.</w:t>
      </w:r>
    </w:p>
    <w:p w14:paraId="703419F2" w14:textId="77777777" w:rsidR="008F30D9" w:rsidRPr="008258E1" w:rsidRDefault="008F30D9" w:rsidP="008F30D9">
      <w:pPr>
        <w:pStyle w:val="N2"/>
        <w:rPr>
          <w:lang w:val="cy-GB"/>
        </w:rPr>
      </w:pPr>
      <w:r w:rsidRPr="008258E1">
        <w:rPr>
          <w:lang w:val="cy-GB"/>
        </w:rPr>
        <w:t>Pan fo gan etholwr gofnod dienw, mae’r cyfeiriadau yn y rheol hon at berson a enwir yn y copïau o’r cofnodion cofrestru neu mewn rhestr i’w darllen fel cyfeiriadau at berson sydd â rhif yn y copïau neu yn y rhestr.</w:t>
      </w:r>
    </w:p>
    <w:p w14:paraId="19D457B2" w14:textId="77777777" w:rsidR="008F30D9" w:rsidRPr="008258E1" w:rsidRDefault="008F30D9" w:rsidP="008F30D9">
      <w:pPr>
        <w:pStyle w:val="N2"/>
        <w:rPr>
          <w:lang w:val="cy-GB"/>
        </w:rPr>
      </w:pPr>
      <w:r w:rsidRPr="008258E1">
        <w:rPr>
          <w:lang w:val="cy-GB"/>
        </w:rPr>
        <w:t>Yn y rheol hon, mae i “y copïau o’r cofnodion cofrestru” yr un ystyr ag yn rheol 44 (gweler paragraff (8) o’r rheol honno).</w:t>
      </w:r>
    </w:p>
    <w:p w14:paraId="02350808" w14:textId="77777777" w:rsidR="008F30D9" w:rsidRPr="008258E1" w:rsidRDefault="008F30D9" w:rsidP="008F30D9">
      <w:pPr>
        <w:pStyle w:val="H1"/>
        <w:rPr>
          <w:lang w:val="cy-GB"/>
        </w:rPr>
      </w:pPr>
      <w:r w:rsidRPr="008258E1">
        <w:rPr>
          <w:bCs/>
          <w:szCs w:val="21"/>
          <w:lang w:val="cy-GB"/>
        </w:rPr>
        <w:lastRenderedPageBreak/>
        <w:t xml:space="preserve">Papurau pleidleisio a </w:t>
      </w:r>
      <w:proofErr w:type="spellStart"/>
      <w:r w:rsidRPr="008258E1">
        <w:rPr>
          <w:bCs/>
          <w:szCs w:val="21"/>
          <w:lang w:val="cy-GB"/>
        </w:rPr>
        <w:t>dendrwyd</w:t>
      </w:r>
      <w:proofErr w:type="spellEnd"/>
      <w:r w:rsidRPr="008258E1">
        <w:rPr>
          <w:bCs/>
          <w:szCs w:val="21"/>
          <w:lang w:val="cy-GB"/>
        </w:rPr>
        <w:t>: dyletswyddau’r swyddog llywyddu</w:t>
      </w:r>
    </w:p>
    <w:p w14:paraId="4781CF81"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nodi dyletswyddau’r swyddog llywyddu mewn perthynas â phapurau pleidleisio a </w:t>
      </w:r>
      <w:proofErr w:type="spellStart"/>
      <w:r w:rsidRPr="008258E1">
        <w:rPr>
          <w:lang w:val="cy-GB"/>
        </w:rPr>
        <w:t>dendrwyd</w:t>
      </w:r>
      <w:proofErr w:type="spellEnd"/>
      <w:r w:rsidRPr="008258E1">
        <w:rPr>
          <w:lang w:val="cy-GB"/>
        </w:rPr>
        <w:t>.</w:t>
      </w:r>
    </w:p>
    <w:p w14:paraId="5A027556" w14:textId="77777777" w:rsidR="008F30D9" w:rsidRPr="008258E1" w:rsidRDefault="008F30D9" w:rsidP="008F30D9">
      <w:pPr>
        <w:pStyle w:val="N2"/>
        <w:rPr>
          <w:lang w:val="cy-GB"/>
        </w:rPr>
      </w:pPr>
      <w:r w:rsidRPr="008258E1">
        <w:rPr>
          <w:lang w:val="cy-GB"/>
        </w:rPr>
        <w:t>Rhaid i’r swyddog llywyddu arnodi’r wybodaeth a ganlyn ar y papur pleidleisio—</w:t>
      </w:r>
    </w:p>
    <w:p w14:paraId="2B5C3D2F" w14:textId="77777777" w:rsidR="008F30D9" w:rsidRPr="008258E1" w:rsidRDefault="008F30D9" w:rsidP="008F30D9">
      <w:pPr>
        <w:pStyle w:val="N3"/>
        <w:rPr>
          <w:lang w:val="cy-GB"/>
        </w:rPr>
      </w:pPr>
      <w:r w:rsidRPr="008258E1">
        <w:rPr>
          <w:lang w:val="cy-GB"/>
        </w:rPr>
        <w:t>enw’r pleidleisiwr, a</w:t>
      </w:r>
    </w:p>
    <w:p w14:paraId="0CA3FEDB" w14:textId="77777777" w:rsidR="008F30D9" w:rsidRPr="008258E1" w:rsidRDefault="008F30D9" w:rsidP="008F30D9">
      <w:pPr>
        <w:pStyle w:val="N3"/>
        <w:rPr>
          <w:lang w:val="cy-GB"/>
        </w:rPr>
      </w:pPr>
      <w:r w:rsidRPr="008258E1">
        <w:rPr>
          <w:lang w:val="cy-GB"/>
        </w:rPr>
        <w:t>rhif y pleidleisiwr yn y copïau o’r cofnodion cofrestru neu, os yw’r pleidleisiwr yn pleidleisio fel dirprwy ar ran etholwr, rif yr etholwr.</w:t>
      </w:r>
    </w:p>
    <w:p w14:paraId="0A74D5AE" w14:textId="77777777" w:rsidR="008F30D9" w:rsidRPr="008258E1" w:rsidRDefault="008F30D9" w:rsidP="008F30D9">
      <w:pPr>
        <w:pStyle w:val="N2"/>
        <w:rPr>
          <w:lang w:val="cy-GB"/>
        </w:rPr>
      </w:pPr>
      <w:r w:rsidRPr="008258E1">
        <w:rPr>
          <w:lang w:val="cy-GB"/>
        </w:rPr>
        <w:t>Rhaid i’r swyddog llywyddu roi’r papur pleidleisio mewn pecyn ar wahân.</w:t>
      </w:r>
    </w:p>
    <w:p w14:paraId="3F361794" w14:textId="77777777" w:rsidR="008F30D9" w:rsidRPr="008258E1" w:rsidRDefault="008F30D9" w:rsidP="008F30D9">
      <w:pPr>
        <w:pStyle w:val="N2"/>
        <w:rPr>
          <w:lang w:val="cy-GB"/>
        </w:rPr>
      </w:pPr>
      <w:r w:rsidRPr="008258E1">
        <w:rPr>
          <w:lang w:val="cy-GB"/>
        </w:rPr>
        <w:t xml:space="preserve">Rhaid cofnodi’r wybodaeth a ganlyn ar restr (y “rhestr pleidleisiau a </w:t>
      </w:r>
      <w:proofErr w:type="spellStart"/>
      <w:r w:rsidRPr="008258E1">
        <w:rPr>
          <w:lang w:val="cy-GB"/>
        </w:rPr>
        <w:t>dendrwyd</w:t>
      </w:r>
      <w:proofErr w:type="spellEnd"/>
      <w:r w:rsidRPr="008258E1">
        <w:rPr>
          <w:lang w:val="cy-GB"/>
        </w:rPr>
        <w:t>”)—</w:t>
      </w:r>
    </w:p>
    <w:p w14:paraId="1933586B" w14:textId="77777777" w:rsidR="008F30D9" w:rsidRPr="008258E1" w:rsidRDefault="008F30D9" w:rsidP="008F30D9">
      <w:pPr>
        <w:pStyle w:val="N3"/>
        <w:rPr>
          <w:lang w:val="cy-GB"/>
        </w:rPr>
      </w:pPr>
      <w:r w:rsidRPr="008258E1">
        <w:rPr>
          <w:lang w:val="cy-GB"/>
        </w:rPr>
        <w:t>enw’r pleidleisiwr, a</w:t>
      </w:r>
    </w:p>
    <w:p w14:paraId="61D3B791" w14:textId="77777777" w:rsidR="008F30D9" w:rsidRPr="008258E1" w:rsidRDefault="008F30D9" w:rsidP="008F30D9">
      <w:pPr>
        <w:pStyle w:val="N3"/>
        <w:rPr>
          <w:lang w:val="cy-GB"/>
        </w:rPr>
      </w:pPr>
      <w:r w:rsidRPr="008258E1">
        <w:rPr>
          <w:lang w:val="cy-GB"/>
        </w:rPr>
        <w:t>rhif y pleidleisiwr yn y copïau o’r cofnodion cofrestru neu, os yw’r pleidleisiwr yn pleidleisio fel dirprwy ar ran etholwr, rif yr etholwr.</w:t>
      </w:r>
    </w:p>
    <w:p w14:paraId="12362672" w14:textId="77777777" w:rsidR="008F30D9" w:rsidRPr="008258E1" w:rsidRDefault="008F30D9" w:rsidP="008F30D9">
      <w:pPr>
        <w:pStyle w:val="N2"/>
        <w:rPr>
          <w:lang w:val="cy-GB"/>
        </w:rPr>
      </w:pPr>
      <w:r w:rsidRPr="008258E1">
        <w:rPr>
          <w:lang w:val="cy-GB"/>
        </w:rPr>
        <w:t xml:space="preserve">Pan fo gan etholwr gofnod dienw, ni chaniateir i’r swyddog llywyddu gynnwys enw’r pleidleisiwr ar y papur pleidleisio nac yn y rhestr pleidleisiau a </w:t>
      </w:r>
      <w:proofErr w:type="spellStart"/>
      <w:r w:rsidRPr="008258E1">
        <w:rPr>
          <w:lang w:val="cy-GB"/>
        </w:rPr>
        <w:t>dendrwyd</w:t>
      </w:r>
      <w:proofErr w:type="spellEnd"/>
      <w:r w:rsidRPr="008258E1">
        <w:rPr>
          <w:lang w:val="cy-GB"/>
        </w:rPr>
        <w:t>.</w:t>
      </w:r>
    </w:p>
    <w:p w14:paraId="426DA50D" w14:textId="77777777" w:rsidR="008F30D9" w:rsidRPr="008258E1" w:rsidRDefault="008F30D9" w:rsidP="008F30D9">
      <w:pPr>
        <w:pStyle w:val="N2"/>
        <w:rPr>
          <w:lang w:val="cy-GB"/>
        </w:rPr>
      </w:pPr>
      <w:r w:rsidRPr="008258E1">
        <w:rPr>
          <w:lang w:val="cy-GB"/>
        </w:rPr>
        <w:t>Yn y rheol hon, mae i “y copïau o’r cofnodion cofrestru” yr un ystyr ag yn rheol 44 (gweler paragraff (8) o’r rheol honno).</w:t>
      </w:r>
    </w:p>
    <w:p w14:paraId="0361C210" w14:textId="77777777" w:rsidR="008F30D9" w:rsidRPr="008258E1" w:rsidRDefault="008F30D9" w:rsidP="008F30D9">
      <w:pPr>
        <w:pStyle w:val="H1"/>
        <w:rPr>
          <w:lang w:val="cy-GB"/>
        </w:rPr>
      </w:pPr>
      <w:r w:rsidRPr="008258E1">
        <w:rPr>
          <w:bCs/>
          <w:szCs w:val="21"/>
          <w:lang w:val="cy-GB"/>
        </w:rPr>
        <w:t>Papurau pleidleisio a ddifethwyd</w:t>
      </w:r>
    </w:p>
    <w:p w14:paraId="585E8739"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pan fo pleidleisiwr wedi ymdrin yn anfwriadol â’i bapur pleidleisio yn y fath </w:t>
      </w:r>
      <w:r w:rsidR="004A0553" w:rsidRPr="008258E1">
        <w:rPr>
          <w:lang w:val="cy-GB"/>
        </w:rPr>
        <w:t>ddull</w:t>
      </w:r>
      <w:r w:rsidRPr="008258E1">
        <w:rPr>
          <w:lang w:val="cy-GB"/>
        </w:rPr>
        <w:t xml:space="preserve"> fel na ellir ei ddefnyddio’n gyfleus fel papur pleidleisio.</w:t>
      </w:r>
    </w:p>
    <w:p w14:paraId="3D768460" w14:textId="77777777" w:rsidR="008F30D9" w:rsidRPr="008258E1" w:rsidRDefault="008F30D9" w:rsidP="008F30D9">
      <w:pPr>
        <w:pStyle w:val="N2"/>
        <w:rPr>
          <w:lang w:val="cy-GB"/>
        </w:rPr>
      </w:pPr>
      <w:r w:rsidRPr="008258E1">
        <w:rPr>
          <w:lang w:val="cy-GB"/>
        </w:rPr>
        <w:t>Caiff y pleidleisiwr sicrhau papur pleidleisio arall—</w:t>
      </w:r>
    </w:p>
    <w:p w14:paraId="06C13B95" w14:textId="77777777" w:rsidR="008F30D9" w:rsidRPr="008258E1" w:rsidRDefault="008F30D9" w:rsidP="008F30D9">
      <w:pPr>
        <w:pStyle w:val="N3"/>
        <w:rPr>
          <w:lang w:val="cy-GB"/>
        </w:rPr>
      </w:pPr>
      <w:r w:rsidRPr="008258E1">
        <w:rPr>
          <w:lang w:val="cy-GB"/>
        </w:rPr>
        <w:t>drwy roi’r papur pleidleisio yr ymdriniwyd ag ef yn anfwriadol (y “papur pleidleisio a ddifethwyd”) i’r swyddog llywyddu, a</w:t>
      </w:r>
    </w:p>
    <w:p w14:paraId="3E177B67" w14:textId="77777777" w:rsidR="008F30D9" w:rsidRPr="008258E1" w:rsidRDefault="008F30D9" w:rsidP="008F30D9">
      <w:pPr>
        <w:pStyle w:val="N3"/>
        <w:rPr>
          <w:lang w:val="cy-GB"/>
        </w:rPr>
      </w:pPr>
      <w:r w:rsidRPr="008258E1">
        <w:rPr>
          <w:lang w:val="cy-GB"/>
        </w:rPr>
        <w:t>drwy brofi er boddhad y swyddog llywyddu yr ymdriniwyd ag ef yn anfwriadol.</w:t>
      </w:r>
    </w:p>
    <w:p w14:paraId="25E5E1B5" w14:textId="77777777" w:rsidR="008F30D9" w:rsidRPr="008258E1" w:rsidRDefault="008F30D9" w:rsidP="008F30D9">
      <w:pPr>
        <w:pStyle w:val="N2"/>
        <w:rPr>
          <w:lang w:val="cy-GB"/>
        </w:rPr>
      </w:pPr>
      <w:r w:rsidRPr="008258E1">
        <w:rPr>
          <w:lang w:val="cy-GB"/>
        </w:rPr>
        <w:t>Pan roddir papur pleidleisio arall i’r pleidleisiwr, rhaid i’r papur pleidleisio a ddifethwyd gael ei ganslo ar unwaith.</w:t>
      </w:r>
    </w:p>
    <w:p w14:paraId="7F109492" w14:textId="77777777" w:rsidR="008F30D9" w:rsidRPr="008258E1" w:rsidRDefault="008F30D9" w:rsidP="008F30D9">
      <w:pPr>
        <w:pStyle w:val="H1"/>
        <w:rPr>
          <w:lang w:val="cy-GB"/>
        </w:rPr>
      </w:pPr>
      <w:r w:rsidRPr="008258E1">
        <w:rPr>
          <w:bCs/>
          <w:szCs w:val="21"/>
          <w:lang w:val="cy-GB"/>
        </w:rPr>
        <w:t>Cywiro gwallau ar ddiwrnod y bleidlais</w:t>
      </w:r>
    </w:p>
    <w:p w14:paraId="3A20B19B" w14:textId="77777777" w:rsidR="008F30D9" w:rsidRPr="008258E1" w:rsidRDefault="008F30D9" w:rsidP="008F30D9">
      <w:pPr>
        <w:pStyle w:val="N1"/>
        <w:rPr>
          <w:lang w:val="cy-GB"/>
        </w:rPr>
      </w:pPr>
      <w:r w:rsidRPr="008258E1">
        <w:rPr>
          <w:lang w:val="cy-GB"/>
        </w:rPr>
        <w:t xml:space="preserve"> Rhaid i’r swyddog llywyddu gadw rhestr o bersonau y rhoddir papurau pleidleisio iddynt o ganlyniad i addasiad i’r gofrestr a wneir yn rhinwedd </w:t>
      </w:r>
      <w:r w:rsidRPr="008258E1">
        <w:rPr>
          <w:lang w:val="cy-GB"/>
        </w:rPr>
        <w:lastRenderedPageBreak/>
        <w:t>adran 13B(3B) neu (3D) o Ddeddf 1983 sy’n cymryd effaith ar ddiwrnod y bleidlais.</w:t>
      </w:r>
    </w:p>
    <w:p w14:paraId="134A57DC" w14:textId="77777777" w:rsidR="008F30D9" w:rsidRPr="008258E1" w:rsidRDefault="008F30D9" w:rsidP="008F30D9">
      <w:pPr>
        <w:pStyle w:val="H1"/>
        <w:rPr>
          <w:lang w:val="cy-GB"/>
        </w:rPr>
      </w:pPr>
      <w:r w:rsidRPr="008258E1">
        <w:rPr>
          <w:bCs/>
          <w:szCs w:val="21"/>
          <w:lang w:val="cy-GB"/>
        </w:rPr>
        <w:t>Gohirio’r bleidlais os ceir terfysg</w:t>
      </w:r>
    </w:p>
    <w:p w14:paraId="26195084"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pan dorrir ar draws y trafodion mewn unrhyw orsaf bleidleisio neu pan gânt eu rhwystro gan derfysg neu drais agored.</w:t>
      </w:r>
    </w:p>
    <w:p w14:paraId="34329745" w14:textId="77777777" w:rsidR="008F30D9" w:rsidRPr="008258E1" w:rsidRDefault="008F30D9" w:rsidP="008F30D9">
      <w:pPr>
        <w:pStyle w:val="N2"/>
        <w:rPr>
          <w:lang w:val="cy-GB"/>
        </w:rPr>
      </w:pPr>
      <w:r w:rsidRPr="008258E1">
        <w:rPr>
          <w:lang w:val="cy-GB"/>
        </w:rPr>
        <w:t>Rhaid i’r swyddog llywyddu—</w:t>
      </w:r>
    </w:p>
    <w:p w14:paraId="13E1F834" w14:textId="77777777" w:rsidR="008F30D9" w:rsidRPr="008258E1" w:rsidRDefault="008F30D9" w:rsidP="008F30D9">
      <w:pPr>
        <w:pStyle w:val="N3"/>
        <w:rPr>
          <w:lang w:val="cy-GB"/>
        </w:rPr>
      </w:pPr>
      <w:r w:rsidRPr="008258E1">
        <w:rPr>
          <w:lang w:val="cy-GB"/>
        </w:rPr>
        <w:t>gohirio’r trafodion tan drannoeth, a</w:t>
      </w:r>
    </w:p>
    <w:p w14:paraId="5EFB96F7" w14:textId="77777777" w:rsidR="008F30D9" w:rsidRPr="008258E1" w:rsidRDefault="008F30D9" w:rsidP="008F30D9">
      <w:pPr>
        <w:pStyle w:val="N3"/>
        <w:rPr>
          <w:lang w:val="cy-GB"/>
        </w:rPr>
      </w:pPr>
      <w:r w:rsidRPr="008258E1">
        <w:rPr>
          <w:lang w:val="cy-GB"/>
        </w:rPr>
        <w:t>hysbysu’r swyddog canlyniadau ar unwaith.</w:t>
      </w:r>
    </w:p>
    <w:p w14:paraId="74DB64C8" w14:textId="77777777" w:rsidR="008F30D9" w:rsidRPr="008258E1" w:rsidRDefault="008F30D9" w:rsidP="008F30D9">
      <w:pPr>
        <w:pStyle w:val="N2"/>
        <w:rPr>
          <w:lang w:val="cy-GB"/>
        </w:rPr>
      </w:pPr>
      <w:r w:rsidRPr="008258E1">
        <w:rPr>
          <w:lang w:val="cy-GB"/>
        </w:rPr>
        <w:t>Pan gaiff y bleidlais ei gohirio mewn gorsaf bleidleisio—</w:t>
      </w:r>
    </w:p>
    <w:p w14:paraId="1FB651CE" w14:textId="77777777" w:rsidR="008F30D9" w:rsidRPr="008258E1" w:rsidRDefault="008F30D9" w:rsidP="008F30D9">
      <w:pPr>
        <w:pStyle w:val="N3"/>
        <w:rPr>
          <w:lang w:val="cy-GB"/>
        </w:rPr>
      </w:pPr>
      <w:r w:rsidRPr="008258E1">
        <w:rPr>
          <w:lang w:val="cy-GB"/>
        </w:rPr>
        <w:t>rhaid i’r oriau pleidleisio ar y diwrnod y caiff ei gohirio iddo fod yr un fath ag ar gyfer y diwrnod gwreiddiol, a</w:t>
      </w:r>
    </w:p>
    <w:p w14:paraId="306D1D22" w14:textId="77777777" w:rsidR="008F30D9" w:rsidRPr="008258E1" w:rsidRDefault="008F30D9" w:rsidP="008F30D9">
      <w:pPr>
        <w:pStyle w:val="N3"/>
        <w:rPr>
          <w:lang w:val="cy-GB"/>
        </w:rPr>
      </w:pPr>
      <w:r w:rsidRPr="008258E1">
        <w:rPr>
          <w:lang w:val="cy-GB"/>
        </w:rPr>
        <w:t>mae cyfeiriadau yn y rheolau hyn at gau’r bleidlais i’w darllen fel cyfeiriadau at ddiwedd yr oriau pleidleisio ar y diwrnod y caiff ei gohirio iddo.</w:t>
      </w:r>
    </w:p>
    <w:p w14:paraId="65037E43" w14:textId="77777777" w:rsidR="008F30D9" w:rsidRPr="008258E1" w:rsidRDefault="008F30D9" w:rsidP="008F30D9">
      <w:pPr>
        <w:pStyle w:val="H1"/>
        <w:rPr>
          <w:lang w:val="cy-GB"/>
        </w:rPr>
      </w:pPr>
      <w:r w:rsidRPr="008258E1">
        <w:rPr>
          <w:bCs/>
          <w:szCs w:val="21"/>
          <w:lang w:val="cy-GB"/>
        </w:rPr>
        <w:t>Y weithdrefn wrth gau’r bleidlais</w:t>
      </w:r>
    </w:p>
    <w:p w14:paraId="520FB32B"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nodi’r camau y mae rhaid i’r swyddog llywyddu eu cymryd cyn gynted ag y bo’n ymarferol ar ôl i bob pleidleisiwr fwrw ei bleidlais.</w:t>
      </w:r>
    </w:p>
    <w:p w14:paraId="3F5968DD" w14:textId="77777777" w:rsidR="008F30D9" w:rsidRPr="008258E1" w:rsidRDefault="008F30D9" w:rsidP="008F30D9">
      <w:pPr>
        <w:pStyle w:val="N2"/>
        <w:rPr>
          <w:lang w:val="cy-GB"/>
        </w:rPr>
      </w:pPr>
      <w:r w:rsidRPr="008258E1">
        <w:rPr>
          <w:lang w:val="cy-GB"/>
        </w:rPr>
        <w:t xml:space="preserve">Ym mhresenoldeb unrhyw </w:t>
      </w:r>
      <w:proofErr w:type="spellStart"/>
      <w:r w:rsidRPr="008258E1">
        <w:rPr>
          <w:lang w:val="cy-GB"/>
        </w:rPr>
        <w:t>asiantiaid</w:t>
      </w:r>
      <w:proofErr w:type="spellEnd"/>
      <w:r w:rsidRPr="008258E1">
        <w:rPr>
          <w:lang w:val="cy-GB"/>
        </w:rPr>
        <w:t xml:space="preserve"> pleidleisio sydd yn yr orsaf bleidleisio, rhaid i’r swyddog llywyddu selio pob blwch pleidleisio, gyda’r allwedd ynghlwm os oes un, a oedd yn cael ei ddefnyddio yn yr orsaf bleidleisio er mwyn atal gosod papurau pleidleisio ychwanegol ynddo, gan ddefnyddio sêl y swyddog llywyddu a seliau unrhyw </w:t>
      </w:r>
      <w:proofErr w:type="spellStart"/>
      <w:r w:rsidRPr="008258E1">
        <w:rPr>
          <w:lang w:val="cy-GB"/>
        </w:rPr>
        <w:t>asiantiaid</w:t>
      </w:r>
      <w:proofErr w:type="spellEnd"/>
      <w:r w:rsidRPr="008258E1">
        <w:rPr>
          <w:lang w:val="cy-GB"/>
        </w:rPr>
        <w:t xml:space="preserve"> pleidleisio sy’n dymuno gosod eu sêl.</w:t>
      </w:r>
    </w:p>
    <w:p w14:paraId="6418C3DE" w14:textId="77777777" w:rsidR="008F30D9" w:rsidRPr="008258E1" w:rsidRDefault="008F30D9" w:rsidP="008F30D9">
      <w:pPr>
        <w:pStyle w:val="N2"/>
        <w:rPr>
          <w:lang w:val="cy-GB"/>
        </w:rPr>
      </w:pPr>
      <w:r w:rsidRPr="008258E1">
        <w:rPr>
          <w:lang w:val="cy-GB"/>
        </w:rPr>
        <w:t xml:space="preserve">Rhaid i’r swyddog llywyddu osod pob un o’r canlynol mewn pecynnau ar wahân, wedi eu selio gan ddefnyddio sêl y swyddog llywyddu a seliau unrhyw </w:t>
      </w:r>
      <w:proofErr w:type="spellStart"/>
      <w:r w:rsidRPr="008258E1">
        <w:rPr>
          <w:lang w:val="cy-GB"/>
        </w:rPr>
        <w:t>asiantiaid</w:t>
      </w:r>
      <w:proofErr w:type="spellEnd"/>
      <w:r w:rsidRPr="008258E1">
        <w:rPr>
          <w:lang w:val="cy-GB"/>
        </w:rPr>
        <w:t xml:space="preserve"> pleidleisio sy’n dymuno gosod eu sêl—</w:t>
      </w:r>
    </w:p>
    <w:p w14:paraId="251F16D5" w14:textId="77777777" w:rsidR="008F30D9" w:rsidRPr="008258E1" w:rsidRDefault="008F30D9" w:rsidP="008F30D9">
      <w:pPr>
        <w:pStyle w:val="N3"/>
        <w:rPr>
          <w:lang w:val="cy-GB"/>
        </w:rPr>
      </w:pPr>
      <w:r w:rsidRPr="008258E1">
        <w:rPr>
          <w:lang w:val="cy-GB"/>
        </w:rPr>
        <w:t>y papurau pleidleisio sydd heb eu defnyddio a’r papurau pleidleisio a ddifethwyd, gyda’i gilydd;</w:t>
      </w:r>
    </w:p>
    <w:p w14:paraId="34BBB488" w14:textId="77777777" w:rsidR="008F30D9" w:rsidRPr="008258E1" w:rsidRDefault="008F30D9" w:rsidP="008F30D9">
      <w:pPr>
        <w:pStyle w:val="N3"/>
        <w:rPr>
          <w:lang w:val="cy-GB"/>
        </w:rPr>
      </w:pPr>
      <w:r w:rsidRPr="008258E1">
        <w:rPr>
          <w:lang w:val="cy-GB"/>
        </w:rPr>
        <w:t xml:space="preserve">y papurau pleidleisio a </w:t>
      </w:r>
      <w:proofErr w:type="spellStart"/>
      <w:r w:rsidRPr="008258E1">
        <w:rPr>
          <w:lang w:val="cy-GB"/>
        </w:rPr>
        <w:t>dendrwyd</w:t>
      </w:r>
      <w:proofErr w:type="spellEnd"/>
      <w:r w:rsidRPr="008258E1">
        <w:rPr>
          <w:lang w:val="cy-GB"/>
        </w:rPr>
        <w:t>;</w:t>
      </w:r>
    </w:p>
    <w:p w14:paraId="2009A65E" w14:textId="77777777" w:rsidR="008F30D9" w:rsidRPr="008258E1" w:rsidRDefault="008F30D9" w:rsidP="008F30D9">
      <w:pPr>
        <w:pStyle w:val="N3"/>
        <w:rPr>
          <w:lang w:val="cy-GB"/>
        </w:rPr>
      </w:pPr>
      <w:r w:rsidRPr="008258E1">
        <w:rPr>
          <w:lang w:val="cy-GB"/>
        </w:rPr>
        <w:t>y copïau a farciwyd o’r cofnodion cofrestru a’r rhestr dirprwyon, gyda’i gilydd;</w:t>
      </w:r>
    </w:p>
    <w:p w14:paraId="2D401946" w14:textId="77777777" w:rsidR="008F30D9" w:rsidRPr="008258E1" w:rsidRDefault="008F30D9" w:rsidP="008F30D9">
      <w:pPr>
        <w:pStyle w:val="N3"/>
        <w:rPr>
          <w:lang w:val="cy-GB"/>
        </w:rPr>
      </w:pPr>
      <w:r w:rsidRPr="008258E1">
        <w:rPr>
          <w:lang w:val="cy-GB"/>
        </w:rPr>
        <w:t xml:space="preserve">rhestr rhifau cyfatebol yr orsaf bleidleisio, fel y’i marciwyd (gweler rheol 46(2)(c)); </w:t>
      </w:r>
    </w:p>
    <w:p w14:paraId="0F1663F4" w14:textId="77777777" w:rsidR="008F30D9" w:rsidRPr="008258E1" w:rsidRDefault="008F30D9" w:rsidP="008F30D9">
      <w:pPr>
        <w:pStyle w:val="N3"/>
        <w:rPr>
          <w:lang w:val="cy-GB"/>
        </w:rPr>
      </w:pPr>
      <w:bookmarkStart w:id="70" w:name="_Hlk164434304"/>
      <w:r w:rsidRPr="008258E1">
        <w:rPr>
          <w:lang w:val="cy-GB"/>
        </w:rPr>
        <w:t xml:space="preserve">unrhyw dystysgrifau a ildiwyd o dan reol 41(5) neu (6) (ildio tystysgrifau a </w:t>
      </w:r>
      <w:proofErr w:type="spellStart"/>
      <w:r w:rsidRPr="008258E1">
        <w:rPr>
          <w:lang w:val="cy-GB"/>
        </w:rPr>
        <w:t>ddyroddwyd</w:t>
      </w:r>
      <w:proofErr w:type="spellEnd"/>
      <w:r w:rsidRPr="008258E1">
        <w:rPr>
          <w:lang w:val="cy-GB"/>
        </w:rPr>
        <w:t xml:space="preserve"> i gwnstabliaid neu staff swyddogion canlyniadau</w:t>
      </w:r>
      <w:bookmarkEnd w:id="70"/>
      <w:r w:rsidRPr="008258E1">
        <w:rPr>
          <w:lang w:val="cy-GB"/>
        </w:rPr>
        <w:t>);</w:t>
      </w:r>
    </w:p>
    <w:p w14:paraId="69055317" w14:textId="77777777" w:rsidR="008F30D9" w:rsidRPr="008258E1" w:rsidRDefault="008F30D9" w:rsidP="008F30D9">
      <w:pPr>
        <w:pStyle w:val="N3"/>
        <w:rPr>
          <w:lang w:val="cy-GB"/>
        </w:rPr>
      </w:pPr>
      <w:r w:rsidRPr="008258E1">
        <w:rPr>
          <w:lang w:val="cy-GB"/>
        </w:rPr>
        <w:t>y rhestrau a’r datganiadau a ganlyn, gyda’i gilydd—</w:t>
      </w:r>
    </w:p>
    <w:p w14:paraId="0C519631" w14:textId="77777777" w:rsidR="008F30D9" w:rsidRPr="008258E1" w:rsidRDefault="008F30D9" w:rsidP="008F30D9">
      <w:pPr>
        <w:pStyle w:val="N4"/>
        <w:rPr>
          <w:lang w:val="cy-GB"/>
        </w:rPr>
      </w:pPr>
      <w:r w:rsidRPr="008258E1">
        <w:rPr>
          <w:lang w:val="cy-GB"/>
        </w:rPr>
        <w:lastRenderedPageBreak/>
        <w:t xml:space="preserve">y rhestr pleidleisiau a farciwyd gan y swyddog llywyddu, ynghyd â datganiad o nifer y pleidleiswyr y mae eu pleidleisiau wedi eu marcio o dan y penawdau “anabledd” ac “anallu i ddarllen” (gweler rheol 47); </w:t>
      </w:r>
    </w:p>
    <w:p w14:paraId="30FB7A71" w14:textId="77777777" w:rsidR="008F30D9" w:rsidRPr="008258E1" w:rsidRDefault="008F30D9" w:rsidP="008F30D9">
      <w:pPr>
        <w:pStyle w:val="N4"/>
        <w:rPr>
          <w:lang w:val="cy-GB"/>
        </w:rPr>
      </w:pPr>
      <w:r w:rsidRPr="008258E1">
        <w:rPr>
          <w:lang w:val="cy-GB"/>
        </w:rPr>
        <w:t>y datganiadau a wnaed gan gymdeithion pleidleiswyr a</w:t>
      </w:r>
      <w:r w:rsidR="006C32D6" w:rsidRPr="008258E1">
        <w:rPr>
          <w:lang w:val="cy-GB"/>
        </w:rPr>
        <w:t>g a</w:t>
      </w:r>
      <w:r w:rsidRPr="008258E1">
        <w:rPr>
          <w:lang w:val="cy-GB"/>
        </w:rPr>
        <w:t>nabl</w:t>
      </w:r>
      <w:r w:rsidR="006C32D6" w:rsidRPr="008258E1">
        <w:rPr>
          <w:lang w:val="cy-GB"/>
        </w:rPr>
        <w:t>eddau</w:t>
      </w:r>
      <w:r w:rsidRPr="008258E1">
        <w:rPr>
          <w:lang w:val="cy-GB"/>
        </w:rPr>
        <w:t xml:space="preserve"> (gweler rheol 48);</w:t>
      </w:r>
    </w:p>
    <w:p w14:paraId="3A951412" w14:textId="77777777" w:rsidR="008F30D9" w:rsidRPr="008258E1" w:rsidRDefault="008F30D9" w:rsidP="008F30D9">
      <w:pPr>
        <w:pStyle w:val="N4"/>
        <w:rPr>
          <w:lang w:val="cy-GB"/>
        </w:rPr>
      </w:pPr>
      <w:r w:rsidRPr="008258E1">
        <w:rPr>
          <w:lang w:val="cy-GB"/>
        </w:rPr>
        <w:t xml:space="preserve">y rhestr pleidleiswyr </w:t>
      </w:r>
      <w:r w:rsidR="006C32D6" w:rsidRPr="008258E1">
        <w:rPr>
          <w:lang w:val="cy-GB"/>
        </w:rPr>
        <w:t xml:space="preserve">ag </w:t>
      </w:r>
      <w:r w:rsidRPr="008258E1">
        <w:rPr>
          <w:lang w:val="cy-GB"/>
        </w:rPr>
        <w:t>anabl</w:t>
      </w:r>
      <w:r w:rsidR="006C32D6" w:rsidRPr="008258E1">
        <w:rPr>
          <w:lang w:val="cy-GB"/>
        </w:rPr>
        <w:t>eddau</w:t>
      </w:r>
      <w:r w:rsidRPr="008258E1">
        <w:rPr>
          <w:lang w:val="cy-GB"/>
        </w:rPr>
        <w:t xml:space="preserve"> a gynorthwywyd gan gydymaith (gweler rheol 49);</w:t>
      </w:r>
    </w:p>
    <w:p w14:paraId="042FDA46" w14:textId="77777777" w:rsidR="008F30D9" w:rsidRPr="008258E1" w:rsidRDefault="008F30D9" w:rsidP="008F30D9">
      <w:pPr>
        <w:pStyle w:val="N4"/>
        <w:rPr>
          <w:lang w:val="cy-GB"/>
        </w:rPr>
      </w:pPr>
      <w:r w:rsidRPr="008258E1">
        <w:rPr>
          <w:lang w:val="cy-GB"/>
        </w:rPr>
        <w:t xml:space="preserve">y rhestr pleidleisiau a </w:t>
      </w:r>
      <w:proofErr w:type="spellStart"/>
      <w:r w:rsidRPr="008258E1">
        <w:rPr>
          <w:lang w:val="cy-GB"/>
        </w:rPr>
        <w:t>dendrwyd</w:t>
      </w:r>
      <w:proofErr w:type="spellEnd"/>
      <w:r w:rsidRPr="008258E1">
        <w:rPr>
          <w:lang w:val="cy-GB"/>
        </w:rPr>
        <w:t xml:space="preserve"> (gweler rheol 51);</w:t>
      </w:r>
    </w:p>
    <w:p w14:paraId="3AD559D7" w14:textId="77777777" w:rsidR="008F30D9" w:rsidRPr="008258E1" w:rsidRDefault="008F30D9" w:rsidP="008F30D9">
      <w:pPr>
        <w:pStyle w:val="N4"/>
        <w:rPr>
          <w:lang w:val="cy-GB"/>
        </w:rPr>
      </w:pPr>
      <w:r w:rsidRPr="008258E1">
        <w:rPr>
          <w:lang w:val="cy-GB"/>
        </w:rPr>
        <w:t>y rhestr a gadwyd o dan reol 53 (cywiro gwallau ar ddiwrnod y bleidlais);</w:t>
      </w:r>
    </w:p>
    <w:p w14:paraId="25E45F9A" w14:textId="77777777" w:rsidR="008F30D9" w:rsidRPr="008258E1" w:rsidRDefault="008F30D9" w:rsidP="008F30D9">
      <w:pPr>
        <w:pStyle w:val="N3"/>
        <w:rPr>
          <w:lang w:val="cy-GB"/>
        </w:rPr>
      </w:pPr>
      <w:r w:rsidRPr="008258E1">
        <w:rPr>
          <w:lang w:val="cy-GB"/>
        </w:rPr>
        <w:t xml:space="preserve">y papurau pleidleisio drwy’r post, y datganiadau pleidleisiau drwy’r post a’r datganiadau newydd a ddychwelwyd â llaw i’r orsaf bleidleisio (oni bai eu bod eisoes wedi eu casglu yn unol â pharagraff 19(3) o Atodlen </w:t>
      </w:r>
      <w:r w:rsidR="007404DE" w:rsidRPr="008258E1">
        <w:rPr>
          <w:lang w:val="cy-GB"/>
        </w:rPr>
        <w:t>2</w:t>
      </w:r>
      <w:r w:rsidRPr="008258E1">
        <w:rPr>
          <w:lang w:val="cy-GB"/>
        </w:rPr>
        <w:t>).</w:t>
      </w:r>
    </w:p>
    <w:p w14:paraId="45347043" w14:textId="77777777" w:rsidR="008F30D9" w:rsidRPr="008258E1" w:rsidRDefault="008F30D9" w:rsidP="008F30D9">
      <w:pPr>
        <w:pStyle w:val="N2"/>
        <w:rPr>
          <w:lang w:val="cy-GB"/>
        </w:rPr>
      </w:pPr>
      <w:r w:rsidRPr="008258E1">
        <w:rPr>
          <w:lang w:val="cy-GB"/>
        </w:rPr>
        <w:t xml:space="preserve">Rhaid i’r swyddog llywyddu wneud unrhyw beth sy’n ofynnol gan baragraff (3)(a), (b), (e), (f) neu (g) yn yr orsaf bleidleisio, ym mhresenoldeb unrhyw </w:t>
      </w:r>
      <w:proofErr w:type="spellStart"/>
      <w:r w:rsidRPr="008258E1">
        <w:rPr>
          <w:lang w:val="cy-GB"/>
        </w:rPr>
        <w:t>asiantiaid</w:t>
      </w:r>
      <w:proofErr w:type="spellEnd"/>
      <w:r w:rsidRPr="008258E1">
        <w:rPr>
          <w:lang w:val="cy-GB"/>
        </w:rPr>
        <w:t xml:space="preserve"> pleidleisio sydd yno.</w:t>
      </w:r>
    </w:p>
    <w:p w14:paraId="07C3819A" w14:textId="77777777" w:rsidR="008F30D9" w:rsidRPr="008258E1" w:rsidRDefault="008F30D9" w:rsidP="008F30D9">
      <w:pPr>
        <w:pStyle w:val="N2"/>
        <w:rPr>
          <w:lang w:val="cy-GB"/>
        </w:rPr>
      </w:pPr>
      <w:r w:rsidRPr="008258E1">
        <w:rPr>
          <w:lang w:val="cy-GB"/>
        </w:rPr>
        <w:t>Caiff y swyddog llywyddu wneud unrhyw beth sy’n ofynnol gan baragraff (3)(c) neu (d)—</w:t>
      </w:r>
    </w:p>
    <w:p w14:paraId="724F9A74" w14:textId="77777777" w:rsidR="008F30D9" w:rsidRPr="008258E1" w:rsidRDefault="008F30D9" w:rsidP="008F30D9">
      <w:pPr>
        <w:pStyle w:val="N3"/>
        <w:rPr>
          <w:lang w:val="cy-GB"/>
        </w:rPr>
      </w:pPr>
      <w:r w:rsidRPr="008258E1">
        <w:rPr>
          <w:lang w:val="cy-GB"/>
        </w:rPr>
        <w:t xml:space="preserve">yn yr orsaf bleidleisio, ym mhresenoldeb unrhyw </w:t>
      </w:r>
      <w:proofErr w:type="spellStart"/>
      <w:r w:rsidRPr="008258E1">
        <w:rPr>
          <w:lang w:val="cy-GB"/>
        </w:rPr>
        <w:t>asiantiaid</w:t>
      </w:r>
      <w:proofErr w:type="spellEnd"/>
      <w:r w:rsidRPr="008258E1">
        <w:rPr>
          <w:lang w:val="cy-GB"/>
        </w:rPr>
        <w:t xml:space="preserve"> pleidleisio sydd yno, neu</w:t>
      </w:r>
    </w:p>
    <w:p w14:paraId="72E5461B" w14:textId="77777777" w:rsidR="008F30D9" w:rsidRPr="008258E1" w:rsidRDefault="008F30D9" w:rsidP="008F30D9">
      <w:pPr>
        <w:pStyle w:val="N3"/>
        <w:rPr>
          <w:lang w:val="cy-GB"/>
        </w:rPr>
      </w:pPr>
      <w:r w:rsidRPr="008258E1">
        <w:rPr>
          <w:lang w:val="cy-GB"/>
        </w:rPr>
        <w:t xml:space="preserve">os yw’r swyddog llywyddu wedi hysbysu’r </w:t>
      </w:r>
      <w:proofErr w:type="spellStart"/>
      <w:r w:rsidRPr="008258E1">
        <w:rPr>
          <w:lang w:val="cy-GB"/>
        </w:rPr>
        <w:t>asiantiaid</w:t>
      </w:r>
      <w:proofErr w:type="spellEnd"/>
      <w:r w:rsidRPr="008258E1">
        <w:rPr>
          <w:lang w:val="cy-GB"/>
        </w:rPr>
        <w:t xml:space="preserve"> pleidleisio a rhoi cyfle iddynt fod yn bresennol, mewn unrhyw le arall y mae’r swyddog llywyddu yn ystyried ei fod yn briodol, ym mhresenoldeb unrhyw </w:t>
      </w:r>
      <w:proofErr w:type="spellStart"/>
      <w:r w:rsidRPr="008258E1">
        <w:rPr>
          <w:lang w:val="cy-GB"/>
        </w:rPr>
        <w:t>asiantiaid</w:t>
      </w:r>
      <w:proofErr w:type="spellEnd"/>
      <w:r w:rsidRPr="008258E1">
        <w:rPr>
          <w:lang w:val="cy-GB"/>
        </w:rPr>
        <w:t xml:space="preserve"> pleidleisio sydd yno.</w:t>
      </w:r>
    </w:p>
    <w:p w14:paraId="60BF5E49" w14:textId="77777777" w:rsidR="008F30D9" w:rsidRPr="008258E1" w:rsidRDefault="008F30D9" w:rsidP="008F30D9">
      <w:pPr>
        <w:pStyle w:val="N2"/>
        <w:rPr>
          <w:lang w:val="cy-GB"/>
        </w:rPr>
      </w:pPr>
      <w:r w:rsidRPr="008258E1">
        <w:rPr>
          <w:lang w:val="cy-GB"/>
        </w:rPr>
        <w:t>Caniateir selio’r dogfennau a selir yn unol â pharagraffau (3)(c) a (d) a (5) mewn pecynnau ffisegol neu becynnau electronig, a chaniateir i’r seliau a osodir ar y pecynnau hynny gael eu gosod yn ffisegol neu’n electronig, fel y bo’n briodol.</w:t>
      </w:r>
    </w:p>
    <w:p w14:paraId="289106B0" w14:textId="77777777" w:rsidR="008F30D9" w:rsidRPr="008258E1" w:rsidRDefault="008F30D9" w:rsidP="008F30D9">
      <w:pPr>
        <w:pStyle w:val="N2"/>
        <w:rPr>
          <w:lang w:val="cy-GB"/>
        </w:rPr>
      </w:pPr>
      <w:r w:rsidRPr="008258E1">
        <w:rPr>
          <w:lang w:val="cy-GB"/>
        </w:rPr>
        <w:t xml:space="preserve">Rhaid i’r swyddog llywyddu ddanfon y blychau pleidleisio a’r pecynnau a seliwyd i’r swyddog canlyniadau neu </w:t>
      </w:r>
      <w:r w:rsidR="00C54D4F" w:rsidRPr="008258E1">
        <w:rPr>
          <w:lang w:val="cy-GB"/>
        </w:rPr>
        <w:t>achos</w:t>
      </w:r>
      <w:r w:rsidRPr="008258E1">
        <w:rPr>
          <w:lang w:val="cy-GB"/>
        </w:rPr>
        <w:t>i iddynt gael eu danfon yn unol â’r trefniadau diogelwch a mynediad a gymeradwywyd gan y swyddog canlyniadau.</w:t>
      </w:r>
    </w:p>
    <w:p w14:paraId="5EBA648E" w14:textId="77777777" w:rsidR="008F30D9" w:rsidRPr="008258E1" w:rsidRDefault="008F30D9" w:rsidP="008F30D9">
      <w:pPr>
        <w:pStyle w:val="N2"/>
        <w:rPr>
          <w:lang w:val="cy-GB"/>
        </w:rPr>
      </w:pPr>
      <w:r w:rsidRPr="008258E1">
        <w:rPr>
          <w:lang w:val="cy-GB"/>
        </w:rPr>
        <w:t>I gyd-fynd â’r pecynnau rhaid cael datganiad (“cyfriflen papurau pleidleisio”) a luniwyd gan y swyddog llywyddu ac sy’n dangos—</w:t>
      </w:r>
    </w:p>
    <w:p w14:paraId="2FB07487" w14:textId="77777777" w:rsidR="008F30D9" w:rsidRPr="008258E1" w:rsidRDefault="008F30D9" w:rsidP="008F30D9">
      <w:pPr>
        <w:pStyle w:val="N3"/>
        <w:rPr>
          <w:lang w:val="cy-GB"/>
        </w:rPr>
      </w:pPr>
      <w:r w:rsidRPr="008258E1">
        <w:rPr>
          <w:lang w:val="cy-GB"/>
        </w:rPr>
        <w:t>nifer y papurau pleidleisio a roddwyd i’r swyddog llywyddu, a</w:t>
      </w:r>
    </w:p>
    <w:p w14:paraId="1F7329D3" w14:textId="77777777" w:rsidR="008F30D9" w:rsidRPr="008258E1" w:rsidRDefault="008F30D9" w:rsidP="008F30D9">
      <w:pPr>
        <w:pStyle w:val="N3"/>
        <w:rPr>
          <w:lang w:val="cy-GB"/>
        </w:rPr>
      </w:pPr>
      <w:r w:rsidRPr="008258E1">
        <w:rPr>
          <w:lang w:val="cy-GB"/>
        </w:rPr>
        <w:t xml:space="preserve">sut y </w:t>
      </w:r>
      <w:r w:rsidR="007404DE" w:rsidRPr="008258E1">
        <w:rPr>
          <w:lang w:val="cy-GB"/>
        </w:rPr>
        <w:t>rhodd</w:t>
      </w:r>
      <w:r w:rsidRPr="008258E1">
        <w:rPr>
          <w:lang w:val="cy-GB"/>
        </w:rPr>
        <w:t>wyd</w:t>
      </w:r>
      <w:r w:rsidR="007404DE" w:rsidRPr="008258E1">
        <w:rPr>
          <w:lang w:val="cy-GB"/>
        </w:rPr>
        <w:t xml:space="preserve"> cyfrif am</w:t>
      </w:r>
      <w:r w:rsidRPr="008258E1">
        <w:rPr>
          <w:lang w:val="cy-GB"/>
        </w:rPr>
        <w:t xml:space="preserve"> y papurau pleidleisio o dan y penawdau a ganlyn—</w:t>
      </w:r>
    </w:p>
    <w:p w14:paraId="201841C5" w14:textId="77777777" w:rsidR="008F30D9" w:rsidRPr="008258E1" w:rsidRDefault="008F30D9" w:rsidP="008F30D9">
      <w:pPr>
        <w:pStyle w:val="N4"/>
        <w:rPr>
          <w:lang w:val="cy-GB"/>
        </w:rPr>
      </w:pPr>
      <w:r w:rsidRPr="008258E1">
        <w:rPr>
          <w:lang w:val="cy-GB"/>
        </w:rPr>
        <w:lastRenderedPageBreak/>
        <w:t xml:space="preserve">nifer y papurau pleidleisio a </w:t>
      </w:r>
      <w:proofErr w:type="spellStart"/>
      <w:r w:rsidRPr="008258E1">
        <w:rPr>
          <w:lang w:val="cy-GB"/>
        </w:rPr>
        <w:t>ddyroddwyd</w:t>
      </w:r>
      <w:proofErr w:type="spellEnd"/>
      <w:r w:rsidRPr="008258E1">
        <w:rPr>
          <w:lang w:val="cy-GB"/>
        </w:rPr>
        <w:t xml:space="preserve"> ac na </w:t>
      </w:r>
      <w:r w:rsidR="007404DE" w:rsidRPr="008258E1">
        <w:rPr>
          <w:lang w:val="cy-GB"/>
        </w:rPr>
        <w:t>rodd</w:t>
      </w:r>
      <w:r w:rsidRPr="008258E1">
        <w:rPr>
          <w:lang w:val="cy-GB"/>
        </w:rPr>
        <w:t xml:space="preserve">wyd </w:t>
      </w:r>
      <w:r w:rsidR="007404DE" w:rsidRPr="008258E1">
        <w:rPr>
          <w:lang w:val="cy-GB"/>
        </w:rPr>
        <w:t>cyfrif amdanynt</w:t>
      </w:r>
      <w:r w:rsidRPr="008258E1">
        <w:rPr>
          <w:lang w:val="cy-GB"/>
        </w:rPr>
        <w:t xml:space="preserve"> fel arall;</w:t>
      </w:r>
    </w:p>
    <w:p w14:paraId="5D9FEC4B" w14:textId="77777777" w:rsidR="008F30D9" w:rsidRPr="008258E1" w:rsidRDefault="008F30D9" w:rsidP="008F30D9">
      <w:pPr>
        <w:pStyle w:val="N4"/>
        <w:rPr>
          <w:lang w:val="cy-GB"/>
        </w:rPr>
      </w:pPr>
      <w:r w:rsidRPr="008258E1">
        <w:rPr>
          <w:lang w:val="cy-GB"/>
        </w:rPr>
        <w:t>nifer y papurau pleidleisio sydd heb eu defnyddio;</w:t>
      </w:r>
    </w:p>
    <w:p w14:paraId="5B38EF42" w14:textId="77777777" w:rsidR="008F30D9" w:rsidRPr="008258E1" w:rsidRDefault="008F30D9" w:rsidP="008F30D9">
      <w:pPr>
        <w:pStyle w:val="N4"/>
        <w:rPr>
          <w:lang w:val="cy-GB"/>
        </w:rPr>
      </w:pPr>
      <w:r w:rsidRPr="008258E1">
        <w:rPr>
          <w:lang w:val="cy-GB"/>
        </w:rPr>
        <w:t>nifer y papurau pleidleisio a ddifethwyd;</w:t>
      </w:r>
    </w:p>
    <w:p w14:paraId="323F940A" w14:textId="77777777" w:rsidR="008F30D9" w:rsidRPr="008258E1" w:rsidRDefault="008F30D9" w:rsidP="008F30D9">
      <w:pPr>
        <w:pStyle w:val="N4"/>
        <w:rPr>
          <w:lang w:val="cy-GB"/>
        </w:rPr>
      </w:pPr>
      <w:r w:rsidRPr="008258E1">
        <w:rPr>
          <w:lang w:val="cy-GB"/>
        </w:rPr>
        <w:t xml:space="preserve">nifer y papurau pleidleisio a </w:t>
      </w:r>
      <w:proofErr w:type="spellStart"/>
      <w:r w:rsidRPr="008258E1">
        <w:rPr>
          <w:lang w:val="cy-GB"/>
        </w:rPr>
        <w:t>dendrwyd</w:t>
      </w:r>
      <w:proofErr w:type="spellEnd"/>
      <w:r w:rsidRPr="008258E1">
        <w:rPr>
          <w:lang w:val="cy-GB"/>
        </w:rPr>
        <w:t>.</w:t>
      </w:r>
    </w:p>
    <w:p w14:paraId="4C1F0E09" w14:textId="77777777" w:rsidR="008F30D9" w:rsidRPr="008258E1" w:rsidRDefault="008F30D9" w:rsidP="008F30D9">
      <w:pPr>
        <w:pStyle w:val="N2"/>
        <w:rPr>
          <w:lang w:val="cy-GB"/>
        </w:rPr>
      </w:pPr>
      <w:r w:rsidRPr="008258E1">
        <w:rPr>
          <w:lang w:val="cy-GB"/>
        </w:rPr>
        <w:t>Yn y rheol hon, ystyr “y copïau a farciwyd o’r cofnodion cofrestru” yw’r copïau o’r cofnodion cofrestru, fel y’u diffinnir gan reol 44(8), fel y’u marciwyd yn unol â’r rheolau hyn.</w:t>
      </w:r>
    </w:p>
    <w:p w14:paraId="5E6A5745" w14:textId="77777777" w:rsidR="008F30D9" w:rsidRPr="008258E1" w:rsidRDefault="008F30D9" w:rsidP="008F30D9">
      <w:pPr>
        <w:pStyle w:val="N2"/>
        <w:rPr>
          <w:lang w:val="cy-GB"/>
        </w:rPr>
      </w:pPr>
      <w:r w:rsidRPr="008258E1">
        <w:rPr>
          <w:lang w:val="cy-GB"/>
        </w:rPr>
        <w:t>Cyfeirir at y rhestr rhifau cyfatebol a farciwyd y cyfeirir ati ym mharagraff (3)(d) yn y darpariaethau a ganlyn yn y rheolau hyn fel “y rhestr rhifau cyfatebol a gwblhawyd”.</w:t>
      </w:r>
    </w:p>
    <w:p w14:paraId="30A2D067" w14:textId="77777777" w:rsidR="008F30D9" w:rsidRPr="008258E1" w:rsidRDefault="008F30D9" w:rsidP="003C30DC">
      <w:pPr>
        <w:pStyle w:val="SIschedulepartsubheading"/>
      </w:pPr>
      <w:r w:rsidRPr="008258E1">
        <w:t>Cyfrif y pleidleisiau</w:t>
      </w:r>
    </w:p>
    <w:p w14:paraId="7121CD31" w14:textId="77777777" w:rsidR="008F30D9" w:rsidRPr="008258E1" w:rsidRDefault="008F30D9" w:rsidP="008F30D9">
      <w:pPr>
        <w:pStyle w:val="H1"/>
        <w:rPr>
          <w:lang w:val="cy-GB"/>
        </w:rPr>
      </w:pPr>
      <w:r w:rsidRPr="008258E1">
        <w:rPr>
          <w:bCs/>
          <w:szCs w:val="21"/>
          <w:lang w:val="cy-GB"/>
        </w:rPr>
        <w:t>Trefniadau cyfrif y pleidleisiau</w:t>
      </w:r>
    </w:p>
    <w:p w14:paraId="38C9BF78"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wneud trefniadau i’r pleidleisiau gael eu cyfrif ym mhresenoldeb yr </w:t>
      </w:r>
      <w:proofErr w:type="spellStart"/>
      <w:r w:rsidRPr="008258E1">
        <w:rPr>
          <w:lang w:val="cy-GB"/>
        </w:rPr>
        <w:t>asiantiaid</w:t>
      </w:r>
      <w:proofErr w:type="spellEnd"/>
      <w:r w:rsidRPr="008258E1">
        <w:rPr>
          <w:lang w:val="cy-GB"/>
        </w:rPr>
        <w:t xml:space="preserve"> cyfrif cyn gynted ag y bo’n ymarferol ar ôl i’r bleidlais gau.</w:t>
      </w:r>
    </w:p>
    <w:p w14:paraId="2EC34360" w14:textId="77777777" w:rsidR="008F30D9" w:rsidRPr="008258E1" w:rsidRDefault="008F30D9" w:rsidP="008F30D9">
      <w:pPr>
        <w:pStyle w:val="N2"/>
        <w:rPr>
          <w:lang w:val="cy-GB"/>
        </w:rPr>
      </w:pPr>
      <w:r w:rsidRPr="008258E1">
        <w:rPr>
          <w:lang w:val="cy-GB"/>
        </w:rPr>
        <w:t xml:space="preserve">Rhaid i’r swyddog canlyniadau roi hysbysiad i’r </w:t>
      </w:r>
      <w:proofErr w:type="spellStart"/>
      <w:r w:rsidRPr="008258E1">
        <w:rPr>
          <w:lang w:val="cy-GB"/>
        </w:rPr>
        <w:t>asiantiaid</w:t>
      </w:r>
      <w:proofErr w:type="spellEnd"/>
      <w:r w:rsidRPr="008258E1">
        <w:rPr>
          <w:lang w:val="cy-GB"/>
        </w:rPr>
        <w:t xml:space="preserve"> cyfrif yn datgan yr amser a’r lle y bydd y swyddog canlyniadau yn dechrau cyfrif y pleidleisiau.</w:t>
      </w:r>
    </w:p>
    <w:p w14:paraId="13FC791E" w14:textId="77777777" w:rsidR="008F30D9" w:rsidRPr="008258E1" w:rsidRDefault="008F30D9" w:rsidP="008F30D9">
      <w:pPr>
        <w:pStyle w:val="H1"/>
        <w:rPr>
          <w:lang w:val="cy-GB"/>
        </w:rPr>
      </w:pPr>
      <w:r w:rsidRPr="008258E1">
        <w:rPr>
          <w:bCs/>
          <w:szCs w:val="21"/>
          <w:lang w:val="cy-GB"/>
        </w:rPr>
        <w:t>Presenoldeb wrth i’r pleidleisiau gael eu cyfrif</w:t>
      </w:r>
    </w:p>
    <w:p w14:paraId="57BF3310"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gan y personau a ganlyn </w:t>
      </w:r>
      <w:proofErr w:type="spellStart"/>
      <w:r w:rsidRPr="008258E1">
        <w:rPr>
          <w:lang w:val="cy-GB"/>
        </w:rPr>
        <w:t>hawl</w:t>
      </w:r>
      <w:r w:rsidR="000A155F" w:rsidRPr="008258E1">
        <w:rPr>
          <w:lang w:val="cy-GB"/>
        </w:rPr>
        <w:t>ogaeth</w:t>
      </w:r>
      <w:proofErr w:type="spellEnd"/>
      <w:r w:rsidRPr="008258E1">
        <w:rPr>
          <w:lang w:val="cy-GB"/>
        </w:rPr>
        <w:t xml:space="preserve"> i fod yn bresennol wrth i’r pleidleisiau gael eu cyfrif—</w:t>
      </w:r>
    </w:p>
    <w:p w14:paraId="5D16CB5F" w14:textId="77777777" w:rsidR="008F30D9" w:rsidRPr="008258E1" w:rsidRDefault="008F30D9" w:rsidP="008F30D9">
      <w:pPr>
        <w:pStyle w:val="N3"/>
        <w:rPr>
          <w:lang w:val="cy-GB"/>
        </w:rPr>
      </w:pPr>
      <w:r w:rsidRPr="008258E1">
        <w:rPr>
          <w:lang w:val="cy-GB"/>
        </w:rPr>
        <w:t>y swyddog canlyniadau ac aelodau</w:t>
      </w:r>
      <w:r w:rsidR="00FF4A59" w:rsidRPr="008258E1">
        <w:rPr>
          <w:lang w:val="cy-GB"/>
        </w:rPr>
        <w:t xml:space="preserve"> o</w:t>
      </w:r>
      <w:r w:rsidRPr="008258E1">
        <w:rPr>
          <w:lang w:val="cy-GB"/>
        </w:rPr>
        <w:t xml:space="preserve"> staff y swyddog canlyniadau;</w:t>
      </w:r>
    </w:p>
    <w:p w14:paraId="4E84DE31" w14:textId="77777777" w:rsidR="008F30D9" w:rsidRPr="008258E1" w:rsidRDefault="008F30D9" w:rsidP="008F30D9">
      <w:pPr>
        <w:pStyle w:val="N3"/>
        <w:rPr>
          <w:lang w:val="cy-GB"/>
        </w:rPr>
      </w:pPr>
      <w:r w:rsidRPr="008258E1">
        <w:rPr>
          <w:lang w:val="cy-GB"/>
        </w:rPr>
        <w:t xml:space="preserve">pob ymgeisydd unigol ac ymgeisydd rhestr plaid a gwestai i bob ymgeisydd; </w:t>
      </w:r>
    </w:p>
    <w:p w14:paraId="5A4CE01B" w14:textId="77777777" w:rsidR="008F30D9" w:rsidRPr="008258E1" w:rsidRDefault="008F30D9" w:rsidP="008F30D9">
      <w:pPr>
        <w:pStyle w:val="N3"/>
        <w:rPr>
          <w:lang w:val="cy-GB"/>
        </w:rPr>
      </w:pPr>
      <w:r w:rsidRPr="008258E1">
        <w:rPr>
          <w:lang w:val="cy-GB"/>
        </w:rPr>
        <w:t xml:space="preserve">yr </w:t>
      </w:r>
      <w:proofErr w:type="spellStart"/>
      <w:r w:rsidRPr="008258E1">
        <w:rPr>
          <w:lang w:val="cy-GB"/>
        </w:rPr>
        <w:t>asiantiaid</w:t>
      </w:r>
      <w:proofErr w:type="spellEnd"/>
      <w:r w:rsidRPr="008258E1">
        <w:rPr>
          <w:lang w:val="cy-GB"/>
        </w:rPr>
        <w:t xml:space="preserve"> etholiad;</w:t>
      </w:r>
    </w:p>
    <w:p w14:paraId="523E51A3" w14:textId="77777777" w:rsidR="008F30D9" w:rsidRPr="008258E1" w:rsidRDefault="008F30D9" w:rsidP="008F30D9">
      <w:pPr>
        <w:pStyle w:val="N3"/>
        <w:rPr>
          <w:lang w:val="cy-GB"/>
        </w:rPr>
      </w:pPr>
      <w:r w:rsidRPr="008258E1">
        <w:rPr>
          <w:lang w:val="cy-GB"/>
        </w:rPr>
        <w:t xml:space="preserve">yr </w:t>
      </w:r>
      <w:proofErr w:type="spellStart"/>
      <w:r w:rsidRPr="008258E1">
        <w:rPr>
          <w:lang w:val="cy-GB"/>
        </w:rPr>
        <w:t>asiantiaid</w:t>
      </w:r>
      <w:proofErr w:type="spellEnd"/>
      <w:r w:rsidRPr="008258E1">
        <w:rPr>
          <w:lang w:val="cy-GB"/>
        </w:rPr>
        <w:t xml:space="preserve"> cyfrif;</w:t>
      </w:r>
    </w:p>
    <w:p w14:paraId="3BCEAE49" w14:textId="77777777" w:rsidR="008F30D9" w:rsidRPr="008258E1" w:rsidRDefault="008F30D9" w:rsidP="008F30D9">
      <w:pPr>
        <w:pStyle w:val="N3"/>
        <w:rPr>
          <w:lang w:val="cy-GB"/>
        </w:rPr>
      </w:pPr>
      <w:r w:rsidRPr="008258E1">
        <w:rPr>
          <w:lang w:val="cy-GB"/>
        </w:rPr>
        <w:t xml:space="preserve">unrhyw berson sydd â </w:t>
      </w:r>
      <w:proofErr w:type="spellStart"/>
      <w:r w:rsidRPr="008258E1">
        <w:rPr>
          <w:lang w:val="cy-GB"/>
        </w:rPr>
        <w:t>hawl</w:t>
      </w:r>
      <w:r w:rsidR="000A155F" w:rsidRPr="008258E1">
        <w:rPr>
          <w:lang w:val="cy-GB"/>
        </w:rPr>
        <w:t>ogaeth</w:t>
      </w:r>
      <w:proofErr w:type="spellEnd"/>
      <w:r w:rsidRPr="008258E1">
        <w:rPr>
          <w:lang w:val="cy-GB"/>
        </w:rPr>
        <w:t xml:space="preserve"> i fod yn bresennol yn rhinwedd adrannau 6A i 6D o Ddeddf Pleidiau Gwleidyddol 2000 (cynrychiolwyr y Comisiwn Etholiadol a sylwedyddion achrededig);</w:t>
      </w:r>
    </w:p>
    <w:p w14:paraId="0300F8B8" w14:textId="77777777" w:rsidR="008F30D9" w:rsidRPr="008258E1" w:rsidRDefault="008F30D9" w:rsidP="008F30D9">
      <w:pPr>
        <w:pStyle w:val="N3"/>
        <w:rPr>
          <w:lang w:val="cy-GB"/>
        </w:rPr>
      </w:pPr>
      <w:r w:rsidRPr="008258E1">
        <w:rPr>
          <w:lang w:val="cy-GB"/>
        </w:rPr>
        <w:t>y cwnstabliaid ar ddyletswydd.</w:t>
      </w:r>
    </w:p>
    <w:p w14:paraId="57526849" w14:textId="77777777" w:rsidR="008F30D9" w:rsidRPr="008258E1" w:rsidRDefault="008F30D9" w:rsidP="008F30D9">
      <w:pPr>
        <w:pStyle w:val="N2"/>
        <w:rPr>
          <w:lang w:val="cy-GB"/>
        </w:rPr>
      </w:pPr>
      <w:r w:rsidRPr="008258E1">
        <w:rPr>
          <w:lang w:val="cy-GB"/>
        </w:rPr>
        <w:t>Caiff y swyddog canlyniadau ganiatáu i unrhyw berson arall fod yn bresennol wrth i’r pleidleisiau gael eu cyfrif.</w:t>
      </w:r>
    </w:p>
    <w:p w14:paraId="0F779044" w14:textId="77777777" w:rsidR="008F30D9" w:rsidRPr="008258E1" w:rsidRDefault="008F30D9" w:rsidP="008F30D9">
      <w:pPr>
        <w:pStyle w:val="N2"/>
        <w:rPr>
          <w:lang w:val="cy-GB"/>
        </w:rPr>
      </w:pPr>
      <w:r w:rsidRPr="008258E1">
        <w:rPr>
          <w:lang w:val="cy-GB"/>
        </w:rPr>
        <w:t>Ni chaniateir rhoi caniatâd o dan baragraff (2) oni bai bod y swyddog canlyniadau—</w:t>
      </w:r>
    </w:p>
    <w:p w14:paraId="78E63FB7" w14:textId="77777777" w:rsidR="008F30D9" w:rsidRPr="008258E1" w:rsidRDefault="008F30D9" w:rsidP="008F30D9">
      <w:pPr>
        <w:pStyle w:val="N3"/>
        <w:rPr>
          <w:lang w:val="cy-GB"/>
        </w:rPr>
      </w:pPr>
      <w:r w:rsidRPr="008258E1">
        <w:rPr>
          <w:lang w:val="cy-GB"/>
        </w:rPr>
        <w:t xml:space="preserve">wedi ei fodloni na fydd presenoldeb y person yn </w:t>
      </w:r>
      <w:r w:rsidR="00C17FA7" w:rsidRPr="008258E1">
        <w:rPr>
          <w:lang w:val="cy-GB"/>
        </w:rPr>
        <w:t>llesteiri</w:t>
      </w:r>
      <w:r w:rsidRPr="008258E1">
        <w:rPr>
          <w:lang w:val="cy-GB"/>
        </w:rPr>
        <w:t>o’r pleidleisiau rhag cael eu cyfrif yn effeithlon, a</w:t>
      </w:r>
    </w:p>
    <w:p w14:paraId="34274678" w14:textId="77777777" w:rsidR="008F30D9" w:rsidRPr="008258E1" w:rsidRDefault="008F30D9" w:rsidP="008F30D9">
      <w:pPr>
        <w:pStyle w:val="N3"/>
        <w:rPr>
          <w:lang w:val="cy-GB"/>
        </w:rPr>
      </w:pPr>
      <w:r w:rsidRPr="008258E1">
        <w:rPr>
          <w:lang w:val="cy-GB"/>
        </w:rPr>
        <w:lastRenderedPageBreak/>
        <w:t xml:space="preserve">naill ai wedi ymgynghori â’r </w:t>
      </w:r>
      <w:proofErr w:type="spellStart"/>
      <w:r w:rsidRPr="008258E1">
        <w:rPr>
          <w:lang w:val="cy-GB"/>
        </w:rPr>
        <w:t>asiantiaid</w:t>
      </w:r>
      <w:proofErr w:type="spellEnd"/>
      <w:r w:rsidRPr="008258E1">
        <w:rPr>
          <w:lang w:val="cy-GB"/>
        </w:rPr>
        <w:t xml:space="preserve"> etholiad ynghylch a ddylid rhoi caniatâd neu wedi penderfynu nad yw’n ymarferol ymgynghori â hwy.</w:t>
      </w:r>
    </w:p>
    <w:p w14:paraId="61C72E27" w14:textId="77777777" w:rsidR="008F30D9" w:rsidRPr="008258E1" w:rsidRDefault="008F30D9" w:rsidP="008F30D9">
      <w:pPr>
        <w:pStyle w:val="N2"/>
        <w:rPr>
          <w:lang w:val="cy-GB"/>
        </w:rPr>
      </w:pPr>
      <w:r w:rsidRPr="008258E1">
        <w:rPr>
          <w:lang w:val="cy-GB"/>
        </w:rPr>
        <w:t xml:space="preserve">Rhaid i’r swyddog canlyniadau roi pob cyfleuster rhesymol i’r </w:t>
      </w:r>
      <w:proofErr w:type="spellStart"/>
      <w:r w:rsidRPr="008258E1">
        <w:rPr>
          <w:lang w:val="cy-GB"/>
        </w:rPr>
        <w:t>asiantiaid</w:t>
      </w:r>
      <w:proofErr w:type="spellEnd"/>
      <w:r w:rsidRPr="008258E1">
        <w:rPr>
          <w:lang w:val="cy-GB"/>
        </w:rPr>
        <w:t xml:space="preserve"> cyfrif ar gyfer goruchwylio’r trafodion, a’r holl wybodaeth amdanynt, y gall y swyddog canlyniadau eu rhoi yn gyson â chynnal y trafodion yn drefnus a chyflawni dyletswyddau’r swyddog canlyniadau.</w:t>
      </w:r>
    </w:p>
    <w:p w14:paraId="31426FBA" w14:textId="77777777" w:rsidR="008F30D9" w:rsidRPr="008258E1" w:rsidRDefault="008F30D9" w:rsidP="008F30D9">
      <w:pPr>
        <w:pStyle w:val="N2"/>
        <w:rPr>
          <w:lang w:val="cy-GB"/>
        </w:rPr>
      </w:pPr>
      <w:r w:rsidRPr="008258E1">
        <w:rPr>
          <w:lang w:val="cy-GB"/>
        </w:rPr>
        <w:t>Yn benodol, pan fo’r pleidleisiau’n cael eu cyfrif drwy ddidoli’r papurau pleidleisio yn ôl—</w:t>
      </w:r>
    </w:p>
    <w:p w14:paraId="5CC4F914" w14:textId="77777777" w:rsidR="008F30D9" w:rsidRPr="008258E1" w:rsidRDefault="008F30D9" w:rsidP="008F30D9">
      <w:pPr>
        <w:pStyle w:val="N3"/>
        <w:rPr>
          <w:lang w:val="cy-GB"/>
        </w:rPr>
      </w:pPr>
      <w:r w:rsidRPr="008258E1">
        <w:rPr>
          <w:lang w:val="cy-GB"/>
        </w:rPr>
        <w:t>ymgeisydd unigol y rhoddir pleidlais iddo, neu</w:t>
      </w:r>
    </w:p>
    <w:p w14:paraId="0B944B30" w14:textId="77777777" w:rsidR="008F30D9" w:rsidRPr="008258E1" w:rsidRDefault="008F30D9" w:rsidP="008F30D9">
      <w:pPr>
        <w:pStyle w:val="N3"/>
        <w:rPr>
          <w:lang w:val="cy-GB"/>
        </w:rPr>
      </w:pPr>
      <w:r w:rsidRPr="008258E1">
        <w:rPr>
          <w:lang w:val="cy-GB"/>
        </w:rPr>
        <w:t>plaid wleidyddol gofrestredig y rhoddir pleidlais iddi,</w:t>
      </w:r>
    </w:p>
    <w:p w14:paraId="53151886" w14:textId="77777777" w:rsidR="008F30D9" w:rsidRPr="008258E1" w:rsidRDefault="008F30D9" w:rsidP="008F30D9">
      <w:pPr>
        <w:pStyle w:val="T2"/>
        <w:rPr>
          <w:lang w:val="cy-GB"/>
        </w:rPr>
      </w:pPr>
      <w:r w:rsidRPr="008258E1">
        <w:rPr>
          <w:szCs w:val="21"/>
          <w:lang w:val="cy-GB"/>
        </w:rPr>
        <w:t xml:space="preserve">ac wedyn gyfrif nifer y papurau pleidleisio ar gyfer pob ymgeisydd neu blaid o’r fath, mae gan yr </w:t>
      </w:r>
      <w:proofErr w:type="spellStart"/>
      <w:r w:rsidRPr="008258E1">
        <w:rPr>
          <w:szCs w:val="21"/>
          <w:lang w:val="cy-GB"/>
        </w:rPr>
        <w:t>asiantiaid</w:t>
      </w:r>
      <w:proofErr w:type="spellEnd"/>
      <w:r w:rsidRPr="008258E1">
        <w:rPr>
          <w:szCs w:val="21"/>
          <w:lang w:val="cy-GB"/>
        </w:rPr>
        <w:t xml:space="preserve"> cyfrif </w:t>
      </w:r>
      <w:proofErr w:type="spellStart"/>
      <w:r w:rsidRPr="008258E1">
        <w:rPr>
          <w:szCs w:val="21"/>
          <w:lang w:val="cy-GB"/>
        </w:rPr>
        <w:t>hawl</w:t>
      </w:r>
      <w:r w:rsidR="000A155F" w:rsidRPr="008258E1">
        <w:rPr>
          <w:szCs w:val="21"/>
          <w:lang w:val="cy-GB"/>
        </w:rPr>
        <w:t>ogaeth</w:t>
      </w:r>
      <w:proofErr w:type="spellEnd"/>
      <w:r w:rsidRPr="008258E1">
        <w:rPr>
          <w:szCs w:val="21"/>
          <w:lang w:val="cy-GB"/>
        </w:rPr>
        <w:t xml:space="preserve"> i’w bodloni eu hunain fod y papurau pleidleisio wedi eu didoli’n gywir.</w:t>
      </w:r>
    </w:p>
    <w:p w14:paraId="6B5AAD56" w14:textId="77777777" w:rsidR="008F30D9" w:rsidRPr="008258E1" w:rsidRDefault="008F30D9" w:rsidP="008F30D9">
      <w:pPr>
        <w:pStyle w:val="N2"/>
        <w:rPr>
          <w:lang w:val="cy-GB"/>
        </w:rPr>
      </w:pPr>
      <w:r w:rsidRPr="008258E1">
        <w:rPr>
          <w:lang w:val="cy-GB"/>
        </w:rPr>
        <w:t>Rhaid i’r swyddog canlyniadau wneud trefniadau i sicrhau bod pawb sy’n bresennol wrth i’r pleidleisiau gael eu cyfrif (ac eithrio’r cwnstabliaid ar ddyletswydd) wedi cael hysbysiad yn nodi darpariaethau adran 66(2) a (6) o Ddeddf 1983(</w:t>
      </w:r>
      <w:r w:rsidRPr="008258E1">
        <w:rPr>
          <w:rStyle w:val="FootnoteReference"/>
          <w:lang w:val="cy-GB"/>
        </w:rPr>
        <w:footnoteReference w:id="116"/>
      </w:r>
      <w:r w:rsidRPr="008258E1">
        <w:rPr>
          <w:lang w:val="cy-GB"/>
        </w:rPr>
        <w:t>) (gofyniad cyfrinachedd).</w:t>
      </w:r>
    </w:p>
    <w:p w14:paraId="10B8A239" w14:textId="77777777" w:rsidR="008F30D9" w:rsidRPr="008258E1" w:rsidRDefault="008F30D9" w:rsidP="008F30D9">
      <w:pPr>
        <w:pStyle w:val="N2"/>
        <w:rPr>
          <w:lang w:val="cy-GB"/>
        </w:rPr>
      </w:pPr>
      <w:r w:rsidRPr="008258E1">
        <w:rPr>
          <w:lang w:val="cy-GB"/>
        </w:rPr>
        <w:t>Yn y rheol hon, mae cyfeiriad at gwnstabl yn cynnwys cyfeiriad at berson a ddynodwyd yn swyddog cymorth cymunedol neu’n wirfoddolwr cymorth cymunedol o dan adran 38 o Ddeddf Diwygio’r Heddlu 2002 (pwerau’r heddlu i staff sy’n sifiliaid a gwirfoddolwyr).</w:t>
      </w:r>
    </w:p>
    <w:p w14:paraId="1634206E" w14:textId="77777777" w:rsidR="008F30D9" w:rsidRPr="008258E1" w:rsidRDefault="008F30D9" w:rsidP="008F30D9">
      <w:pPr>
        <w:pStyle w:val="H1"/>
        <w:rPr>
          <w:lang w:val="cy-GB"/>
        </w:rPr>
      </w:pPr>
      <w:r w:rsidRPr="008258E1">
        <w:rPr>
          <w:bCs/>
          <w:szCs w:val="21"/>
          <w:lang w:val="cy-GB"/>
        </w:rPr>
        <w:t>Y cyfrif: camau</w:t>
      </w:r>
    </w:p>
    <w:p w14:paraId="68CCC685"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gymryd y camau a ganlyn.</w:t>
      </w:r>
    </w:p>
    <w:p w14:paraId="12E8BCC1" w14:textId="77777777" w:rsidR="008F30D9" w:rsidRPr="008258E1" w:rsidRDefault="008F30D9" w:rsidP="008F30D9">
      <w:pPr>
        <w:pStyle w:val="N2"/>
        <w:rPr>
          <w:lang w:val="cy-GB"/>
        </w:rPr>
      </w:pPr>
      <w:r w:rsidRPr="008258E1">
        <w:rPr>
          <w:lang w:val="cy-GB"/>
        </w:rPr>
        <w:t xml:space="preserve">Rhaid i’r swyddog canlyniadau, ym mhresenoldeb yr </w:t>
      </w:r>
      <w:proofErr w:type="spellStart"/>
      <w:r w:rsidRPr="008258E1">
        <w:rPr>
          <w:lang w:val="cy-GB"/>
        </w:rPr>
        <w:t>asiantiaid</w:t>
      </w:r>
      <w:proofErr w:type="spellEnd"/>
      <w:r w:rsidRPr="008258E1">
        <w:rPr>
          <w:lang w:val="cy-GB"/>
        </w:rPr>
        <w:t xml:space="preserve"> cyfrif, agor pob blwch pleidleisio, tynnu’r papurau pleidleisio, eu cyfrif a chofnodi nifer y papurau pleidleisio.</w:t>
      </w:r>
    </w:p>
    <w:p w14:paraId="059DE2D4" w14:textId="77777777" w:rsidR="008F30D9" w:rsidRPr="008258E1" w:rsidRDefault="008F30D9" w:rsidP="008F30D9">
      <w:pPr>
        <w:pStyle w:val="N2"/>
        <w:rPr>
          <w:lang w:val="cy-GB"/>
        </w:rPr>
      </w:pPr>
      <w:r w:rsidRPr="008258E1">
        <w:rPr>
          <w:lang w:val="cy-GB"/>
        </w:rPr>
        <w:t xml:space="preserve">Ni chaiff y swyddog canlyniadau gyfrif unrhyw bapurau pleidleisio a </w:t>
      </w:r>
      <w:proofErr w:type="spellStart"/>
      <w:r w:rsidRPr="008258E1">
        <w:rPr>
          <w:lang w:val="cy-GB"/>
        </w:rPr>
        <w:t>dendrwyd</w:t>
      </w:r>
      <w:proofErr w:type="spellEnd"/>
      <w:r w:rsidRPr="008258E1">
        <w:rPr>
          <w:lang w:val="cy-GB"/>
        </w:rPr>
        <w:t>.</w:t>
      </w:r>
    </w:p>
    <w:p w14:paraId="151380A9" w14:textId="77777777" w:rsidR="008F30D9" w:rsidRPr="008258E1" w:rsidRDefault="008F30D9" w:rsidP="008F30D9">
      <w:pPr>
        <w:pStyle w:val="N2"/>
        <w:rPr>
          <w:lang w:val="cy-GB"/>
        </w:rPr>
      </w:pPr>
      <w:r w:rsidRPr="008258E1">
        <w:rPr>
          <w:lang w:val="cy-GB"/>
        </w:rPr>
        <w:t xml:space="preserve">Rhaid i’r swyddog canlyniadau, ym mhresenoldeb yr </w:t>
      </w:r>
      <w:proofErr w:type="spellStart"/>
      <w:r w:rsidRPr="008258E1">
        <w:rPr>
          <w:lang w:val="cy-GB"/>
        </w:rPr>
        <w:t>asiantiaid</w:t>
      </w:r>
      <w:proofErr w:type="spellEnd"/>
      <w:r w:rsidRPr="008258E1">
        <w:rPr>
          <w:lang w:val="cy-GB"/>
        </w:rPr>
        <w:t xml:space="preserve"> etholiad, </w:t>
      </w:r>
      <w:proofErr w:type="spellStart"/>
      <w:r w:rsidRPr="008258E1">
        <w:rPr>
          <w:lang w:val="cy-GB"/>
        </w:rPr>
        <w:t>wirhau</w:t>
      </w:r>
      <w:proofErr w:type="spellEnd"/>
      <w:r w:rsidRPr="008258E1">
        <w:rPr>
          <w:lang w:val="cy-GB"/>
        </w:rPr>
        <w:t xml:space="preserve"> pob cyfriflen papurau pleidleisio drwy ei chymharu â nifer y papurau pleidleisio a gofnodwyd, y papurau pleidleisio heb eu defnyddio a’r papurau pleidleisiau a ddifethwyd sydd ym meddiant y swyddog canlyniadau a’r rhestr pleidleisiau a </w:t>
      </w:r>
      <w:proofErr w:type="spellStart"/>
      <w:r w:rsidRPr="008258E1">
        <w:rPr>
          <w:lang w:val="cy-GB"/>
        </w:rPr>
        <w:t>dendrwyd</w:t>
      </w:r>
      <w:proofErr w:type="spellEnd"/>
      <w:r w:rsidRPr="008258E1">
        <w:rPr>
          <w:lang w:val="cy-GB"/>
        </w:rPr>
        <w:t xml:space="preserve">, gan agor ac </w:t>
      </w:r>
      <w:proofErr w:type="spellStart"/>
      <w:r w:rsidRPr="008258E1">
        <w:rPr>
          <w:lang w:val="cy-GB"/>
        </w:rPr>
        <w:t>ailselio’r</w:t>
      </w:r>
      <w:proofErr w:type="spellEnd"/>
      <w:r w:rsidRPr="008258E1">
        <w:rPr>
          <w:lang w:val="cy-GB"/>
        </w:rPr>
        <w:t xml:space="preserve"> pecynnau sy’n cynnwys y papurau </w:t>
      </w:r>
      <w:r w:rsidRPr="008258E1">
        <w:rPr>
          <w:lang w:val="cy-GB"/>
        </w:rPr>
        <w:lastRenderedPageBreak/>
        <w:t xml:space="preserve">pleidleisio heb eu defnyddio a’r papurau pleidleisio a ddifethwyd a’r rhestr pleidleisiau a </w:t>
      </w:r>
      <w:proofErr w:type="spellStart"/>
      <w:r w:rsidRPr="008258E1">
        <w:rPr>
          <w:lang w:val="cy-GB"/>
        </w:rPr>
        <w:t>dendrwyd</w:t>
      </w:r>
      <w:proofErr w:type="spellEnd"/>
      <w:r w:rsidRPr="008258E1">
        <w:rPr>
          <w:lang w:val="cy-GB"/>
        </w:rPr>
        <w:t>.</w:t>
      </w:r>
    </w:p>
    <w:p w14:paraId="283B9C3A" w14:textId="77777777" w:rsidR="008F30D9" w:rsidRPr="008258E1" w:rsidRDefault="008F30D9" w:rsidP="008F30D9">
      <w:pPr>
        <w:pStyle w:val="N2"/>
        <w:rPr>
          <w:lang w:val="cy-GB"/>
        </w:rPr>
      </w:pPr>
      <w:r w:rsidRPr="008258E1">
        <w:rPr>
          <w:lang w:val="cy-GB"/>
        </w:rPr>
        <w:t xml:space="preserve">Rhaid i’r swyddog canlyniadau lunio datganiad ynglŷn â chanlyniad y </w:t>
      </w:r>
      <w:proofErr w:type="spellStart"/>
      <w:r w:rsidRPr="008258E1">
        <w:rPr>
          <w:lang w:val="cy-GB"/>
        </w:rPr>
        <w:t>gwirhad</w:t>
      </w:r>
      <w:proofErr w:type="spellEnd"/>
      <w:r w:rsidRPr="008258E1">
        <w:rPr>
          <w:lang w:val="cy-GB"/>
        </w:rPr>
        <w:t xml:space="preserve"> a rhoi copi o’r datganiad i unrhyw asiant etholiad sy’n gofyn amdano.</w:t>
      </w:r>
    </w:p>
    <w:p w14:paraId="11E525D4" w14:textId="77777777" w:rsidR="008F30D9" w:rsidRPr="008258E1" w:rsidRDefault="008F30D9" w:rsidP="008F30D9">
      <w:pPr>
        <w:pStyle w:val="N2"/>
        <w:rPr>
          <w:lang w:val="cy-GB"/>
        </w:rPr>
      </w:pPr>
      <w:r w:rsidRPr="008258E1">
        <w:rPr>
          <w:lang w:val="cy-GB"/>
        </w:rPr>
        <w:t>Rhaid hefyd i’r swyddog canlyniadau—</w:t>
      </w:r>
    </w:p>
    <w:p w14:paraId="1EE8F7CE" w14:textId="77777777" w:rsidR="008F30D9" w:rsidRPr="008258E1" w:rsidRDefault="008F30D9" w:rsidP="008F30D9">
      <w:pPr>
        <w:pStyle w:val="N3"/>
        <w:rPr>
          <w:lang w:val="cy-GB"/>
        </w:rPr>
      </w:pPr>
      <w:r w:rsidRPr="008258E1">
        <w:rPr>
          <w:lang w:val="cy-GB"/>
        </w:rPr>
        <w:t>cyfrif y papurau pleidleisio drwy’r post sydd wedi eu dychwelyd yn briodol (gweler paragraff (7)), a</w:t>
      </w:r>
    </w:p>
    <w:p w14:paraId="6A775FBE" w14:textId="77777777" w:rsidR="008F30D9" w:rsidRPr="008258E1" w:rsidRDefault="008F30D9" w:rsidP="008F30D9">
      <w:pPr>
        <w:pStyle w:val="N3"/>
        <w:rPr>
          <w:lang w:val="cy-GB"/>
        </w:rPr>
      </w:pPr>
      <w:r w:rsidRPr="008258E1">
        <w:rPr>
          <w:lang w:val="cy-GB"/>
        </w:rPr>
        <w:t>cofnodi’r nifer a gyfrifwyd.</w:t>
      </w:r>
    </w:p>
    <w:p w14:paraId="00A0E7ED" w14:textId="77777777" w:rsidR="008F30D9" w:rsidRPr="008258E1" w:rsidRDefault="008F30D9" w:rsidP="008F30D9">
      <w:pPr>
        <w:pStyle w:val="N2"/>
        <w:rPr>
          <w:lang w:val="cy-GB"/>
        </w:rPr>
      </w:pPr>
      <w:r w:rsidRPr="008258E1">
        <w:rPr>
          <w:lang w:val="cy-GB"/>
        </w:rPr>
        <w:t>Mae papur pleidleisio drwy’r post i’w drin fel pe bai wedi ei ddychwelyd yn briodol os yw’r papur pleidleisio a’r datganiad pleidlais drwy’r post neu’r datganiad pleidlais drwy’r post newydd, pan fo’n berthnasol, sy’n cyd-fynd ag ef sydd wedi eu cwblhau’n briodol—</w:t>
      </w:r>
    </w:p>
    <w:p w14:paraId="37EE11CA" w14:textId="77777777" w:rsidR="008F30D9" w:rsidRPr="008258E1" w:rsidRDefault="008F30D9" w:rsidP="008F30D9">
      <w:pPr>
        <w:pStyle w:val="N3"/>
        <w:rPr>
          <w:lang w:val="cy-GB"/>
        </w:rPr>
      </w:pPr>
      <w:r w:rsidRPr="008258E1">
        <w:rPr>
          <w:lang w:val="cy-GB"/>
        </w:rPr>
        <w:t>wedi eu cyflwyno mewn gorsaf bleidleisio cyn i’r bleidlais gau,</w:t>
      </w:r>
    </w:p>
    <w:p w14:paraId="432D500B" w14:textId="77777777" w:rsidR="008F30D9" w:rsidRPr="008258E1" w:rsidRDefault="008F30D9" w:rsidP="008F30D9">
      <w:pPr>
        <w:pStyle w:val="N3"/>
        <w:rPr>
          <w:lang w:val="cy-GB"/>
        </w:rPr>
      </w:pPr>
      <w:r w:rsidRPr="008258E1">
        <w:rPr>
          <w:lang w:val="cy-GB"/>
        </w:rPr>
        <w:t>wedi eu rhoi â llaw i’r swyddog canlyniadau cyn i’r bleidlais gau, neu</w:t>
      </w:r>
    </w:p>
    <w:p w14:paraId="3C649D3F" w14:textId="77777777" w:rsidR="008F30D9" w:rsidRPr="008258E1" w:rsidRDefault="008F30D9" w:rsidP="008F30D9">
      <w:pPr>
        <w:pStyle w:val="N3"/>
        <w:rPr>
          <w:lang w:val="cy-GB"/>
        </w:rPr>
      </w:pPr>
      <w:r w:rsidRPr="008258E1">
        <w:rPr>
          <w:lang w:val="cy-GB"/>
        </w:rPr>
        <w:t xml:space="preserve">wedi dod i </w:t>
      </w:r>
      <w:proofErr w:type="spellStart"/>
      <w:r w:rsidRPr="008258E1">
        <w:rPr>
          <w:lang w:val="cy-GB"/>
        </w:rPr>
        <w:t>law’r</w:t>
      </w:r>
      <w:proofErr w:type="spellEnd"/>
      <w:r w:rsidRPr="008258E1">
        <w:rPr>
          <w:lang w:val="cy-GB"/>
        </w:rPr>
        <w:t xml:space="preserve"> swyddog canlyniadau drwy’r post cyn i’r bleidlais gau.</w:t>
      </w:r>
    </w:p>
    <w:p w14:paraId="7AF15F43" w14:textId="77777777" w:rsidR="008F30D9" w:rsidRPr="008258E1" w:rsidRDefault="008F30D9" w:rsidP="008F30D9">
      <w:pPr>
        <w:pStyle w:val="N2"/>
        <w:rPr>
          <w:lang w:val="cy-GB"/>
        </w:rPr>
      </w:pPr>
      <w:r w:rsidRPr="008258E1">
        <w:rPr>
          <w:lang w:val="cy-GB"/>
        </w:rPr>
        <w:t>Mae datganiad pleidlais drwy’r post neu ddatganiad newydd wedi ei gwblhau’n briodol—</w:t>
      </w:r>
    </w:p>
    <w:p w14:paraId="18E08454" w14:textId="77777777" w:rsidR="008F30D9" w:rsidRPr="008258E1" w:rsidRDefault="008F30D9" w:rsidP="008F30D9">
      <w:pPr>
        <w:pStyle w:val="N3"/>
        <w:rPr>
          <w:lang w:val="cy-GB"/>
        </w:rPr>
      </w:pPr>
      <w:r w:rsidRPr="008258E1">
        <w:rPr>
          <w:lang w:val="cy-GB"/>
        </w:rPr>
        <w:t>os yw wedi ei lofnodi gan yr etholwr neu’r dirprwy, oni bai bod y swyddog cofrestru wedi hepgor y gofyniad am lofnod,</w:t>
      </w:r>
    </w:p>
    <w:p w14:paraId="78414F12" w14:textId="77777777" w:rsidR="008F30D9" w:rsidRPr="008258E1" w:rsidRDefault="008F30D9" w:rsidP="008F30D9">
      <w:pPr>
        <w:pStyle w:val="N3"/>
        <w:rPr>
          <w:lang w:val="cy-GB"/>
        </w:rPr>
      </w:pPr>
      <w:r w:rsidRPr="008258E1">
        <w:rPr>
          <w:lang w:val="cy-GB"/>
        </w:rPr>
        <w:t>os yw’n datgan dyddiad geni’r etholwr neu ddyddiad geni’r dirprwy, ac</w:t>
      </w:r>
    </w:p>
    <w:p w14:paraId="7C836D75" w14:textId="77777777" w:rsidR="008F30D9" w:rsidRPr="008258E1" w:rsidRDefault="008F30D9" w:rsidP="008F30D9">
      <w:pPr>
        <w:pStyle w:val="N3"/>
        <w:rPr>
          <w:lang w:val="cy-GB"/>
        </w:rPr>
      </w:pPr>
      <w:r w:rsidRPr="008258E1">
        <w:rPr>
          <w:lang w:val="cy-GB"/>
        </w:rPr>
        <w:t xml:space="preserve">mewn achos pan fo’n ofynnol i’r swyddog canlyniadau gymryd camau i </w:t>
      </w:r>
      <w:proofErr w:type="spellStart"/>
      <w:r w:rsidRPr="008258E1">
        <w:rPr>
          <w:lang w:val="cy-GB"/>
        </w:rPr>
        <w:t>wirhau</w:t>
      </w:r>
      <w:proofErr w:type="spellEnd"/>
      <w:r w:rsidRPr="008258E1">
        <w:rPr>
          <w:lang w:val="cy-GB"/>
        </w:rPr>
        <w:t xml:space="preserve"> dyddiad geni a llofnod etholwr neu ddirprwy yn unol â pharagraff 23, 26 neu 27 o Atodlen </w:t>
      </w:r>
      <w:r w:rsidR="007404DE" w:rsidRPr="008258E1">
        <w:rPr>
          <w:lang w:val="cy-GB"/>
        </w:rPr>
        <w:t>2</w:t>
      </w:r>
      <w:r w:rsidRPr="008258E1">
        <w:rPr>
          <w:lang w:val="cy-GB"/>
        </w:rPr>
        <w:t xml:space="preserve">, os yw’r swyddog canlyniadau wedi cymryd y camau hynny ac wedi </w:t>
      </w:r>
      <w:proofErr w:type="spellStart"/>
      <w:r w:rsidRPr="008258E1">
        <w:rPr>
          <w:lang w:val="cy-GB"/>
        </w:rPr>
        <w:t>gwirhau’r</w:t>
      </w:r>
      <w:proofErr w:type="spellEnd"/>
      <w:r w:rsidRPr="008258E1">
        <w:rPr>
          <w:lang w:val="cy-GB"/>
        </w:rPr>
        <w:t xml:space="preserve"> dyddiad geni ac, ac eithrio mewn achos pan fo’r gofyniad am lofnod wedi ei hepgor, y llofnod.</w:t>
      </w:r>
    </w:p>
    <w:p w14:paraId="590B0E86" w14:textId="77777777" w:rsidR="008F30D9" w:rsidRPr="008258E1" w:rsidRDefault="008F30D9" w:rsidP="008F30D9">
      <w:pPr>
        <w:pStyle w:val="N2"/>
        <w:rPr>
          <w:lang w:val="cy-GB"/>
        </w:rPr>
      </w:pPr>
      <w:r w:rsidRPr="008258E1">
        <w:rPr>
          <w:lang w:val="cy-GB"/>
        </w:rPr>
        <w:t>Pan fo person, wrth i’r bleidlais gau, yn yr orsaf bleidleisio, neu mewn ciw y tu allan i’r orsaf bleidleisio, at ddiben cyflwyno papur pleidleisio drwy’r post a datganiad pleidlais drwy’r post neu ddatganiad newydd—</w:t>
      </w:r>
    </w:p>
    <w:p w14:paraId="18390F9C" w14:textId="77777777" w:rsidR="008F30D9" w:rsidRPr="008258E1" w:rsidRDefault="008F30D9" w:rsidP="008F30D9">
      <w:pPr>
        <w:pStyle w:val="N3"/>
        <w:rPr>
          <w:lang w:val="cy-GB"/>
        </w:rPr>
      </w:pPr>
      <w:r w:rsidRPr="008258E1">
        <w:rPr>
          <w:lang w:val="cy-GB"/>
        </w:rPr>
        <w:t>rhaid caniatáu i’r person gyflwyno’r papur pleidleisio a’r datganiad yn yr orsaf bleidleisio, a</w:t>
      </w:r>
    </w:p>
    <w:p w14:paraId="6018A0D9" w14:textId="77777777" w:rsidR="008F30D9" w:rsidRPr="008258E1" w:rsidRDefault="008F30D9" w:rsidP="008F30D9">
      <w:pPr>
        <w:pStyle w:val="N3"/>
        <w:rPr>
          <w:lang w:val="cy-GB"/>
        </w:rPr>
      </w:pPr>
      <w:r w:rsidRPr="008258E1">
        <w:rPr>
          <w:lang w:val="cy-GB"/>
        </w:rPr>
        <w:t xml:space="preserve">pan fônt wedi eu cyflwyno, maent i’w trin fel pe baent wedi eu cyflwyno cyn </w:t>
      </w:r>
      <w:r w:rsidR="00926511" w:rsidRPr="008258E1">
        <w:rPr>
          <w:lang w:val="cy-GB"/>
        </w:rPr>
        <w:t>i’r</w:t>
      </w:r>
      <w:r w:rsidRPr="008258E1">
        <w:rPr>
          <w:lang w:val="cy-GB"/>
        </w:rPr>
        <w:t xml:space="preserve"> bleidlais </w:t>
      </w:r>
      <w:r w:rsidR="00926511" w:rsidRPr="008258E1">
        <w:rPr>
          <w:lang w:val="cy-GB"/>
        </w:rPr>
        <w:t xml:space="preserve">gau </w:t>
      </w:r>
      <w:r w:rsidRPr="008258E1">
        <w:rPr>
          <w:lang w:val="cy-GB"/>
        </w:rPr>
        <w:t>at ddibenion y rheol hon.</w:t>
      </w:r>
    </w:p>
    <w:p w14:paraId="2BDF821F" w14:textId="77777777" w:rsidR="008F30D9" w:rsidRPr="008258E1" w:rsidRDefault="008F30D9" w:rsidP="008F30D9">
      <w:pPr>
        <w:pStyle w:val="N2"/>
        <w:rPr>
          <w:lang w:val="cy-GB"/>
        </w:rPr>
      </w:pPr>
      <w:r w:rsidRPr="008258E1">
        <w:rPr>
          <w:lang w:val="cy-GB"/>
        </w:rPr>
        <w:t>Ni chaiff y swyddog canlyniadau gyfrif y pleidleisiau a roddwyd ar unrhyw bapur pleidleisio—</w:t>
      </w:r>
    </w:p>
    <w:p w14:paraId="388F9835" w14:textId="77777777" w:rsidR="008F30D9" w:rsidRPr="008258E1" w:rsidRDefault="008F30D9" w:rsidP="008F30D9">
      <w:pPr>
        <w:pStyle w:val="N3"/>
        <w:rPr>
          <w:lang w:val="cy-GB"/>
        </w:rPr>
      </w:pPr>
      <w:r w:rsidRPr="008258E1">
        <w:rPr>
          <w:lang w:val="cy-GB"/>
        </w:rPr>
        <w:lastRenderedPageBreak/>
        <w:t>yn achos papurau pleidleisio drwy’r post, nes eu bod wedi eu cymysgu â’r papurau pleidleisio o un blwch pleidleisio o leiaf, a</w:t>
      </w:r>
      <w:r w:rsidRPr="008258E1">
        <w:rPr>
          <w:lang w:val="cy-GB"/>
        </w:rPr>
        <w:tab/>
      </w:r>
    </w:p>
    <w:p w14:paraId="77CF04E3" w14:textId="77777777" w:rsidR="008F30D9" w:rsidRPr="008258E1" w:rsidRDefault="008F30D9" w:rsidP="008F30D9">
      <w:pPr>
        <w:pStyle w:val="N3"/>
        <w:rPr>
          <w:lang w:val="cy-GB"/>
        </w:rPr>
      </w:pPr>
      <w:r w:rsidRPr="008258E1">
        <w:rPr>
          <w:lang w:val="cy-GB"/>
        </w:rPr>
        <w:t>yn achos papurau pleidleisio o flwch pleidleisio, nes eu bod wedi eu cymysgu â’r papurau pleidleisio o un blwch pleidleisio arall o leiaf.</w:t>
      </w:r>
    </w:p>
    <w:p w14:paraId="5BFB7E49" w14:textId="77777777" w:rsidR="008F30D9" w:rsidRPr="008258E1" w:rsidRDefault="008F30D9" w:rsidP="008F30D9">
      <w:pPr>
        <w:pStyle w:val="N2"/>
        <w:rPr>
          <w:lang w:val="cy-GB"/>
        </w:rPr>
      </w:pPr>
      <w:r w:rsidRPr="008258E1">
        <w:rPr>
          <w:lang w:val="cy-GB"/>
        </w:rPr>
        <w:t>Wrth gyfrif a chofnodi nifer y papurau pleidleisio a chyfrif y pleidleisiau, rhaid i’r swyddog canlyniadau—</w:t>
      </w:r>
    </w:p>
    <w:p w14:paraId="5A28A03E" w14:textId="77777777" w:rsidR="008F30D9" w:rsidRPr="008258E1" w:rsidRDefault="008F30D9" w:rsidP="008F30D9">
      <w:pPr>
        <w:pStyle w:val="N3"/>
        <w:rPr>
          <w:lang w:val="cy-GB"/>
        </w:rPr>
      </w:pPr>
      <w:r w:rsidRPr="008258E1">
        <w:rPr>
          <w:lang w:val="cy-GB"/>
        </w:rPr>
        <w:t>cadw’r papurau pleidleisio â’u hwynebau i fyny, a</w:t>
      </w:r>
    </w:p>
    <w:p w14:paraId="63984FAD" w14:textId="77777777" w:rsidR="008F30D9" w:rsidRPr="008258E1" w:rsidRDefault="008F30D9" w:rsidP="008F30D9">
      <w:pPr>
        <w:pStyle w:val="N3"/>
        <w:rPr>
          <w:lang w:val="cy-GB"/>
        </w:rPr>
      </w:pPr>
      <w:r w:rsidRPr="008258E1">
        <w:rPr>
          <w:lang w:val="cy-GB"/>
        </w:rPr>
        <w:t>cymryd unrhyw ragofalon eraill sy’n briodol i atal unrhyw berson rhag gweld y rhifau neu’r marciau adnabod unigryw eraill a argraffwyd ar gefn y papurau.</w:t>
      </w:r>
    </w:p>
    <w:p w14:paraId="653581ED" w14:textId="77777777" w:rsidR="008F30D9" w:rsidRPr="008258E1" w:rsidRDefault="008F30D9" w:rsidP="008F30D9">
      <w:pPr>
        <w:pStyle w:val="H1"/>
        <w:rPr>
          <w:lang w:val="cy-GB"/>
        </w:rPr>
      </w:pPr>
      <w:r w:rsidRPr="008258E1">
        <w:rPr>
          <w:bCs/>
          <w:szCs w:val="21"/>
          <w:lang w:val="cy-GB"/>
        </w:rPr>
        <w:t>Y cyfrif: cyffredinol</w:t>
      </w:r>
    </w:p>
    <w:p w14:paraId="50C65862"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baragraff (2), rhaid i’r swyddog canlyniadau, i’r graddau y bo’n ymarferol, fwrw ymlaen yn ddi-dor â’r gwaith cyfrif pleidleisiau, gan ganiatáu amser ar gyfer lluniaeth yn unig.</w:t>
      </w:r>
    </w:p>
    <w:p w14:paraId="64398808" w14:textId="77777777" w:rsidR="008F30D9" w:rsidRPr="008258E1" w:rsidRDefault="008F30D9" w:rsidP="008F30D9">
      <w:pPr>
        <w:pStyle w:val="N2"/>
        <w:rPr>
          <w:lang w:val="cy-GB"/>
        </w:rPr>
      </w:pPr>
      <w:r w:rsidRPr="008258E1">
        <w:rPr>
          <w:lang w:val="cy-GB"/>
        </w:rPr>
        <w:t xml:space="preserve">Caiff y swyddog canlyniadau gytuno â’r </w:t>
      </w:r>
      <w:proofErr w:type="spellStart"/>
      <w:r w:rsidRPr="008258E1">
        <w:rPr>
          <w:lang w:val="cy-GB"/>
        </w:rPr>
        <w:t>asiantiaid</w:t>
      </w:r>
      <w:proofErr w:type="spellEnd"/>
      <w:r w:rsidRPr="008258E1">
        <w:rPr>
          <w:lang w:val="cy-GB"/>
        </w:rPr>
        <w:t xml:space="preserve"> cyfrif a benodwyd at ddibenion yr etholiad i eithrio unrhyw oriau rhwng 7.00 p.m. a 9.00 a.m. drannoeth, neu bob un o’r oriau hynny.</w:t>
      </w:r>
    </w:p>
    <w:p w14:paraId="0E249258" w14:textId="77777777" w:rsidR="008F30D9" w:rsidRPr="008258E1" w:rsidRDefault="008F30D9" w:rsidP="008F30D9">
      <w:pPr>
        <w:pStyle w:val="N2"/>
        <w:rPr>
          <w:lang w:val="cy-GB"/>
        </w:rPr>
      </w:pPr>
      <w:r w:rsidRPr="008258E1">
        <w:rPr>
          <w:lang w:val="cy-GB"/>
        </w:rPr>
        <w:t>At ddibenion yr eithriad ym mharagraff (2), bydd cytundeb—</w:t>
      </w:r>
    </w:p>
    <w:p w14:paraId="2C0F01FA" w14:textId="77777777" w:rsidR="008F30D9" w:rsidRPr="008258E1" w:rsidRDefault="008F30D9" w:rsidP="008F30D9">
      <w:pPr>
        <w:pStyle w:val="N3"/>
        <w:rPr>
          <w:lang w:val="cy-GB"/>
        </w:rPr>
      </w:pPr>
      <w:r w:rsidRPr="008258E1">
        <w:rPr>
          <w:lang w:val="cy-GB"/>
        </w:rPr>
        <w:t>ymgeisydd unigol neu asiant etholiad yr ymgeisydd, neu</w:t>
      </w:r>
    </w:p>
    <w:p w14:paraId="56CB9CA6" w14:textId="77777777" w:rsidR="008F30D9" w:rsidRPr="008258E1" w:rsidRDefault="008F30D9" w:rsidP="008F30D9">
      <w:pPr>
        <w:pStyle w:val="N3"/>
        <w:rPr>
          <w:lang w:val="cy-GB"/>
        </w:rPr>
      </w:pPr>
      <w:r w:rsidRPr="008258E1">
        <w:rPr>
          <w:lang w:val="cy-GB"/>
        </w:rPr>
        <w:t>asiant etholiad plaid wleidyddol gofrestredig sy’n dal wedi ei henwebu,</w:t>
      </w:r>
    </w:p>
    <w:p w14:paraId="5C457B6C" w14:textId="77777777" w:rsidR="008F30D9" w:rsidRPr="008258E1" w:rsidRDefault="008F30D9" w:rsidP="008F30D9">
      <w:pPr>
        <w:pStyle w:val="T2"/>
        <w:rPr>
          <w:lang w:val="cy-GB"/>
        </w:rPr>
      </w:pPr>
      <w:r w:rsidRPr="008258E1">
        <w:rPr>
          <w:szCs w:val="21"/>
          <w:lang w:val="cy-GB"/>
        </w:rPr>
        <w:t xml:space="preserve">yr un mor effeithiol â chytundeb </w:t>
      </w:r>
      <w:proofErr w:type="spellStart"/>
      <w:r w:rsidRPr="008258E1">
        <w:rPr>
          <w:szCs w:val="21"/>
          <w:lang w:val="cy-GB"/>
        </w:rPr>
        <w:t>asiantiaid</w:t>
      </w:r>
      <w:proofErr w:type="spellEnd"/>
      <w:r w:rsidRPr="008258E1">
        <w:rPr>
          <w:szCs w:val="21"/>
          <w:lang w:val="cy-GB"/>
        </w:rPr>
        <w:t xml:space="preserve"> cyfrif yr ymgeisydd neu’r blaid.</w:t>
      </w:r>
    </w:p>
    <w:p w14:paraId="709CC662" w14:textId="77777777" w:rsidR="008F30D9" w:rsidRPr="008258E1" w:rsidRDefault="008F30D9" w:rsidP="008F30D9">
      <w:pPr>
        <w:pStyle w:val="N2"/>
        <w:rPr>
          <w:lang w:val="cy-GB"/>
        </w:rPr>
      </w:pPr>
      <w:r w:rsidRPr="008258E1">
        <w:rPr>
          <w:lang w:val="cy-GB"/>
        </w:rPr>
        <w:t>Yn ystod unrhyw amser sydd wedi ei eithrio, rhaid i’r swyddog canlyniadau—</w:t>
      </w:r>
    </w:p>
    <w:p w14:paraId="497389DF" w14:textId="77777777" w:rsidR="008F30D9" w:rsidRPr="008258E1" w:rsidRDefault="008F30D9" w:rsidP="008F30D9">
      <w:pPr>
        <w:pStyle w:val="N3"/>
        <w:rPr>
          <w:lang w:val="cy-GB"/>
        </w:rPr>
      </w:pPr>
      <w:r w:rsidRPr="008258E1">
        <w:rPr>
          <w:lang w:val="cy-GB"/>
        </w:rPr>
        <w:t xml:space="preserve">gosod y papurau pleidleisio a’r dogfennau eraill sy’n ymwneud â’r etholiad o dan sêl y swyddog canlyniadau a seliau unrhyw </w:t>
      </w:r>
      <w:proofErr w:type="spellStart"/>
      <w:r w:rsidRPr="008258E1">
        <w:rPr>
          <w:lang w:val="cy-GB"/>
        </w:rPr>
        <w:t>asiantiaid</w:t>
      </w:r>
      <w:proofErr w:type="spellEnd"/>
      <w:r w:rsidRPr="008258E1">
        <w:rPr>
          <w:lang w:val="cy-GB"/>
        </w:rPr>
        <w:t xml:space="preserve"> cyfrif sy’n dymuno gosod eu sêl, a</w:t>
      </w:r>
    </w:p>
    <w:p w14:paraId="707D1BFB" w14:textId="77777777" w:rsidR="008F30D9" w:rsidRPr="008258E1" w:rsidRDefault="008F30D9" w:rsidP="008F30D9">
      <w:pPr>
        <w:pStyle w:val="N3"/>
        <w:rPr>
          <w:lang w:val="cy-GB"/>
        </w:rPr>
      </w:pPr>
      <w:r w:rsidRPr="008258E1">
        <w:rPr>
          <w:lang w:val="cy-GB"/>
        </w:rPr>
        <w:t>cymryd rhagofalon priodol fel arall ar gyfer diogelwch y papurau pleidleisio a’r dogfennau eraill.</w:t>
      </w:r>
    </w:p>
    <w:p w14:paraId="0AA76293" w14:textId="77777777" w:rsidR="008F30D9" w:rsidRPr="008258E1" w:rsidRDefault="008F30D9" w:rsidP="008F30D9">
      <w:pPr>
        <w:pStyle w:val="H1"/>
        <w:rPr>
          <w:lang w:val="cy-GB"/>
        </w:rPr>
      </w:pPr>
      <w:r w:rsidRPr="008258E1">
        <w:rPr>
          <w:bCs/>
          <w:szCs w:val="21"/>
          <w:lang w:val="cy-GB"/>
        </w:rPr>
        <w:t>Y cyfrif: papurau pleidleisio a wrthodwyd</w:t>
      </w:r>
    </w:p>
    <w:p w14:paraId="527D5494"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Yn ddarostyngedig i baragraffau (2) a (4), mae’r papurau pleidleisio a ganlyn yn ddi-rym ac ni chaniateir eu cyfrif—</w:t>
      </w:r>
    </w:p>
    <w:p w14:paraId="2D228DEE" w14:textId="77777777" w:rsidR="008F30D9" w:rsidRPr="008258E1" w:rsidRDefault="008F30D9" w:rsidP="008F30D9">
      <w:pPr>
        <w:pStyle w:val="N3"/>
        <w:rPr>
          <w:lang w:val="cy-GB"/>
        </w:rPr>
      </w:pPr>
      <w:r w:rsidRPr="008258E1">
        <w:rPr>
          <w:lang w:val="cy-GB"/>
        </w:rPr>
        <w:t>papur pleidleisio nad oes arno farc swyddogol;</w:t>
      </w:r>
    </w:p>
    <w:p w14:paraId="21ABA6F9" w14:textId="77777777" w:rsidR="008F30D9" w:rsidRPr="008258E1" w:rsidRDefault="008F30D9" w:rsidP="008F30D9">
      <w:pPr>
        <w:pStyle w:val="N3"/>
        <w:rPr>
          <w:lang w:val="cy-GB"/>
        </w:rPr>
      </w:pPr>
      <w:r w:rsidRPr="008258E1">
        <w:rPr>
          <w:lang w:val="cy-GB"/>
        </w:rPr>
        <w:t>papur pleidleisio y rhoddwyd mwy nag un bleidlais arno;</w:t>
      </w:r>
    </w:p>
    <w:p w14:paraId="51316B2F" w14:textId="77777777" w:rsidR="008F30D9" w:rsidRPr="008258E1" w:rsidRDefault="008F30D9" w:rsidP="008F30D9">
      <w:pPr>
        <w:pStyle w:val="N3"/>
        <w:rPr>
          <w:lang w:val="cy-GB"/>
        </w:rPr>
      </w:pPr>
      <w:r w:rsidRPr="008258E1">
        <w:rPr>
          <w:lang w:val="cy-GB"/>
        </w:rPr>
        <w:lastRenderedPageBreak/>
        <w:t>papur pleidleisio y mae unrhyw beth wedi ei ysgrifennu neu wedi ei farcio arno y gellir adnabod y pleidleisiwr drwyddo ac eithrio’r rhif printiedig a’r marc adnabod unigryw arall ar y cefn;</w:t>
      </w:r>
    </w:p>
    <w:p w14:paraId="6FE9C3E9" w14:textId="77777777" w:rsidR="008F30D9" w:rsidRPr="008258E1" w:rsidRDefault="008F30D9" w:rsidP="008F30D9">
      <w:pPr>
        <w:pStyle w:val="N3"/>
        <w:rPr>
          <w:lang w:val="cy-GB"/>
        </w:rPr>
      </w:pPr>
      <w:r w:rsidRPr="008258E1">
        <w:rPr>
          <w:lang w:val="cy-GB"/>
        </w:rPr>
        <w:t>papur pleidleisio sydd heb ei farcio neu’n ddi-rym oherwydd ansicrwydd.</w:t>
      </w:r>
    </w:p>
    <w:p w14:paraId="760DB9AD" w14:textId="77777777" w:rsidR="008F30D9" w:rsidRPr="008258E1" w:rsidRDefault="008F30D9" w:rsidP="008F30D9">
      <w:pPr>
        <w:pStyle w:val="N2"/>
        <w:rPr>
          <w:lang w:val="cy-GB"/>
        </w:rPr>
      </w:pPr>
      <w:r w:rsidRPr="008258E1">
        <w:rPr>
          <w:lang w:val="cy-GB"/>
        </w:rPr>
        <w:t>Mae paragraffau (3) a (4) yn gymwys i bapur pleidleisio y marciwyd pleidlais arno—</w:t>
      </w:r>
    </w:p>
    <w:p w14:paraId="079921C1" w14:textId="77777777" w:rsidR="008F30D9" w:rsidRPr="008258E1" w:rsidRDefault="008F30D9" w:rsidP="008F30D9">
      <w:pPr>
        <w:pStyle w:val="N3"/>
        <w:rPr>
          <w:lang w:val="cy-GB"/>
        </w:rPr>
      </w:pPr>
      <w:r w:rsidRPr="008258E1">
        <w:rPr>
          <w:lang w:val="cy-GB"/>
        </w:rPr>
        <w:t xml:space="preserve">mewn </w:t>
      </w:r>
      <w:r w:rsidR="00B436E0" w:rsidRPr="008258E1">
        <w:rPr>
          <w:lang w:val="cy-GB"/>
        </w:rPr>
        <w:t>lle</w:t>
      </w:r>
      <w:r w:rsidRPr="008258E1">
        <w:rPr>
          <w:lang w:val="cy-GB"/>
        </w:rPr>
        <w:t xml:space="preserve"> </w:t>
      </w:r>
      <w:proofErr w:type="spellStart"/>
      <w:r w:rsidRPr="008258E1">
        <w:rPr>
          <w:lang w:val="cy-GB"/>
        </w:rPr>
        <w:t>heblaw’r</w:t>
      </w:r>
      <w:proofErr w:type="spellEnd"/>
      <w:r w:rsidRPr="008258E1">
        <w:rPr>
          <w:lang w:val="cy-GB"/>
        </w:rPr>
        <w:t xml:space="preserve"> </w:t>
      </w:r>
      <w:r w:rsidR="00B436E0" w:rsidRPr="008258E1">
        <w:rPr>
          <w:lang w:val="cy-GB"/>
        </w:rPr>
        <w:t>lle</w:t>
      </w:r>
      <w:r w:rsidRPr="008258E1">
        <w:rPr>
          <w:lang w:val="cy-GB"/>
        </w:rPr>
        <w:t xml:space="preserve"> priodol,</w:t>
      </w:r>
    </w:p>
    <w:p w14:paraId="18B09EFD" w14:textId="77777777" w:rsidR="008F30D9" w:rsidRPr="008258E1" w:rsidRDefault="008F30D9" w:rsidP="008F30D9">
      <w:pPr>
        <w:pStyle w:val="N3"/>
        <w:rPr>
          <w:lang w:val="cy-GB"/>
        </w:rPr>
      </w:pPr>
      <w:r w:rsidRPr="008258E1">
        <w:rPr>
          <w:lang w:val="cy-GB"/>
        </w:rPr>
        <w:t>heblaw drwy gyfrwng croes, neu</w:t>
      </w:r>
    </w:p>
    <w:p w14:paraId="4AD01A63" w14:textId="77777777" w:rsidR="008F30D9" w:rsidRPr="008258E1" w:rsidRDefault="008F30D9" w:rsidP="008F30D9">
      <w:pPr>
        <w:pStyle w:val="N3"/>
        <w:rPr>
          <w:lang w:val="cy-GB"/>
        </w:rPr>
      </w:pPr>
      <w:r w:rsidRPr="008258E1">
        <w:rPr>
          <w:lang w:val="cy-GB"/>
        </w:rPr>
        <w:t>drwy fwy nag un marc.</w:t>
      </w:r>
    </w:p>
    <w:p w14:paraId="2C9136EF" w14:textId="77777777" w:rsidR="008F30D9" w:rsidRPr="008258E1" w:rsidRDefault="008F30D9" w:rsidP="008F30D9">
      <w:pPr>
        <w:pStyle w:val="N2"/>
        <w:rPr>
          <w:lang w:val="cy-GB"/>
        </w:rPr>
      </w:pPr>
      <w:r w:rsidRPr="008258E1">
        <w:rPr>
          <w:lang w:val="cy-GB"/>
        </w:rPr>
        <w:t>Nid yw’r papur pleidleisio i’w drin fel pe bai’n ddi-rym, naill ai’n gyfan gwbl neu o ran y bleidlais honno, oherwydd y modd y mae’r bleidlais wedi ei marcio yn unig—</w:t>
      </w:r>
    </w:p>
    <w:p w14:paraId="59F54909" w14:textId="77777777" w:rsidR="008F30D9" w:rsidRPr="008258E1" w:rsidRDefault="008F30D9" w:rsidP="008F30D9">
      <w:pPr>
        <w:pStyle w:val="N3"/>
        <w:rPr>
          <w:lang w:val="cy-GB"/>
        </w:rPr>
      </w:pPr>
      <w:r w:rsidRPr="008258E1">
        <w:rPr>
          <w:lang w:val="cy-GB"/>
        </w:rPr>
        <w:t>os yw’n glir o’r papur pleidleisio fod y pleidleisiwr yn bwriadu pleidleisio dros un neu’r llall o’r ymgeiswyr,</w:t>
      </w:r>
    </w:p>
    <w:p w14:paraId="31FFD2C9" w14:textId="77777777" w:rsidR="008F30D9" w:rsidRPr="008258E1" w:rsidRDefault="008F30D9" w:rsidP="008F30D9">
      <w:pPr>
        <w:pStyle w:val="N3"/>
        <w:rPr>
          <w:lang w:val="cy-GB"/>
        </w:rPr>
      </w:pPr>
      <w:r w:rsidRPr="008258E1">
        <w:rPr>
          <w:lang w:val="cy-GB"/>
        </w:rPr>
        <w:t xml:space="preserve">os nad yw’r modd y mae’r papur pleidleisio wedi ei farcio </w:t>
      </w:r>
      <w:proofErr w:type="spellStart"/>
      <w:r w:rsidRPr="008258E1">
        <w:rPr>
          <w:lang w:val="cy-GB"/>
        </w:rPr>
        <w:t>ynddo’i</w:t>
      </w:r>
      <w:proofErr w:type="spellEnd"/>
      <w:r w:rsidRPr="008258E1">
        <w:rPr>
          <w:lang w:val="cy-GB"/>
        </w:rPr>
        <w:t xml:space="preserve"> hun yn dangos pwy yw’r pleidleisiwr, ac</w:t>
      </w:r>
    </w:p>
    <w:p w14:paraId="3E462DCE" w14:textId="77777777" w:rsidR="008F30D9" w:rsidRPr="008258E1" w:rsidRDefault="008F30D9" w:rsidP="008F30D9">
      <w:pPr>
        <w:pStyle w:val="N3"/>
        <w:rPr>
          <w:lang w:val="cy-GB"/>
        </w:rPr>
      </w:pPr>
      <w:r w:rsidRPr="008258E1">
        <w:rPr>
          <w:lang w:val="cy-GB"/>
        </w:rPr>
        <w:t>os yw’r swyddog canlyniadau wedi ei fodloni na ellir adnabod y pleidleisiwr o’r papur pleidleisio.</w:t>
      </w:r>
    </w:p>
    <w:p w14:paraId="255807F0" w14:textId="77777777" w:rsidR="008F30D9" w:rsidRPr="008258E1" w:rsidRDefault="008F30D9" w:rsidP="008F30D9">
      <w:pPr>
        <w:pStyle w:val="N2"/>
        <w:rPr>
          <w:lang w:val="cy-GB"/>
        </w:rPr>
      </w:pPr>
      <w:r w:rsidRPr="008258E1">
        <w:rPr>
          <w:lang w:val="cy-GB"/>
        </w:rPr>
        <w:t xml:space="preserve">Mae papur pleidleisio y mae pleidlais wedi ei marcio arno dros ymgeisydd rhestr plaid penodol ar restr plaid </w:t>
      </w:r>
      <w:proofErr w:type="spellStart"/>
      <w:r w:rsidRPr="008258E1">
        <w:rPr>
          <w:lang w:val="cy-GB"/>
        </w:rPr>
        <w:t>plaid</w:t>
      </w:r>
      <w:proofErr w:type="spellEnd"/>
      <w:r w:rsidRPr="008258E1">
        <w:rPr>
          <w:lang w:val="cy-GB"/>
        </w:rPr>
        <w:t xml:space="preserve"> wleidyddol gofrestredig, os yw fel arall yn ddilys, i’w drin fel pleidlais dros y blaid honno, pa un a oes pleidlais hefyd wedi ei marcio dros y blaid honno ai peidio.</w:t>
      </w:r>
    </w:p>
    <w:p w14:paraId="3D353C55" w14:textId="77777777" w:rsidR="008F30D9" w:rsidRPr="008258E1" w:rsidRDefault="008F30D9" w:rsidP="008F30D9">
      <w:pPr>
        <w:pStyle w:val="N2"/>
        <w:rPr>
          <w:lang w:val="cy-GB"/>
        </w:rPr>
      </w:pPr>
      <w:r w:rsidRPr="008258E1">
        <w:rPr>
          <w:lang w:val="cy-GB"/>
        </w:rPr>
        <w:t>Rhaid i’r swyddog canlyniadau arnodi’r gair “gwrthodwyd” ar unrhyw bapur pleidleisio nad yw, yn unol â’r rheol hon, i’w gyfrif.</w:t>
      </w:r>
    </w:p>
    <w:p w14:paraId="3E5860EC" w14:textId="77777777" w:rsidR="008F30D9" w:rsidRPr="008258E1" w:rsidRDefault="008F30D9" w:rsidP="008F30D9">
      <w:pPr>
        <w:pStyle w:val="N2"/>
        <w:rPr>
          <w:lang w:val="cy-GB"/>
        </w:rPr>
      </w:pPr>
      <w:r w:rsidRPr="008258E1">
        <w:rPr>
          <w:lang w:val="cy-GB"/>
        </w:rPr>
        <w:t>Os bydd asiant cyfrif yn gwrthwynebu penderfyniad y swyddog canlyniadau, rhaid i’r swyddog canlyniadau ychwanegu’r geiriau “gwrthwynebwyd y gwrthodiad” at yr arnodiad.</w:t>
      </w:r>
    </w:p>
    <w:p w14:paraId="5F8B019E" w14:textId="77777777" w:rsidR="008F30D9" w:rsidRPr="008258E1" w:rsidRDefault="008F30D9" w:rsidP="008F30D9">
      <w:pPr>
        <w:pStyle w:val="N2"/>
        <w:rPr>
          <w:lang w:val="cy-GB"/>
        </w:rPr>
      </w:pPr>
      <w:r w:rsidRPr="008258E1">
        <w:rPr>
          <w:lang w:val="cy-GB"/>
        </w:rPr>
        <w:t>Rhaid i’r swyddog canlyniadau lunio datganiad yn dangos nifer y papurau pleidleisio a wrthodwyd.</w:t>
      </w:r>
    </w:p>
    <w:p w14:paraId="72C9F9F7" w14:textId="77777777" w:rsidR="008F30D9" w:rsidRPr="008258E1" w:rsidRDefault="008F30D9" w:rsidP="008F30D9">
      <w:pPr>
        <w:pStyle w:val="N2"/>
        <w:rPr>
          <w:lang w:val="cy-GB"/>
        </w:rPr>
      </w:pPr>
      <w:r w:rsidRPr="008258E1">
        <w:rPr>
          <w:lang w:val="cy-GB"/>
        </w:rPr>
        <w:t>Rhaid i’r datganiad nodi’r nifer a wrthodwyd o dan bob un o’r penawdau yn is-baragraffau (a) i (d) o baragraff (1).</w:t>
      </w:r>
    </w:p>
    <w:p w14:paraId="49876454" w14:textId="77777777" w:rsidR="008F30D9" w:rsidRPr="008258E1" w:rsidRDefault="008F30D9" w:rsidP="008F30D9">
      <w:pPr>
        <w:pStyle w:val="H1"/>
        <w:rPr>
          <w:lang w:val="cy-GB"/>
        </w:rPr>
      </w:pPr>
      <w:r w:rsidRPr="008258E1">
        <w:rPr>
          <w:bCs/>
          <w:szCs w:val="21"/>
          <w:lang w:val="cy-GB"/>
        </w:rPr>
        <w:t>Ailgyfrif</w:t>
      </w:r>
    </w:p>
    <w:p w14:paraId="6A20BE0F"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Os ydynt yn bresennol pan fydd y cyfrif wedi ei gwblhau, caiff y personau a ganlyn ofyn i’r swyddog canlyniadau ailgyfrif y pleidleisiau—</w:t>
      </w:r>
    </w:p>
    <w:p w14:paraId="05283399" w14:textId="77777777" w:rsidR="008F30D9" w:rsidRPr="008258E1" w:rsidRDefault="008F30D9" w:rsidP="008F30D9">
      <w:pPr>
        <w:pStyle w:val="N3"/>
        <w:rPr>
          <w:lang w:val="cy-GB"/>
        </w:rPr>
      </w:pPr>
      <w:r w:rsidRPr="008258E1">
        <w:rPr>
          <w:lang w:val="cy-GB"/>
        </w:rPr>
        <w:t>ymgeisydd unigol, neu asiant etholiad yr ymgeisydd,</w:t>
      </w:r>
    </w:p>
    <w:p w14:paraId="72502881" w14:textId="77777777" w:rsidR="008F30D9" w:rsidRPr="008258E1" w:rsidRDefault="008F30D9" w:rsidP="008F30D9">
      <w:pPr>
        <w:pStyle w:val="N3"/>
        <w:rPr>
          <w:lang w:val="cy-GB"/>
        </w:rPr>
      </w:pPr>
      <w:r w:rsidRPr="008258E1">
        <w:rPr>
          <w:lang w:val="cy-GB"/>
        </w:rPr>
        <w:lastRenderedPageBreak/>
        <w:t>ymgeisydd rhestr plaid neu asiant etholiad ar gyfer y blaid wleidyddol gofrestredig sy’n dal wedi ei henwebu, neu</w:t>
      </w:r>
    </w:p>
    <w:p w14:paraId="082ED859" w14:textId="77777777" w:rsidR="008F30D9" w:rsidRPr="008258E1" w:rsidRDefault="008F30D9" w:rsidP="008F30D9">
      <w:pPr>
        <w:pStyle w:val="N3"/>
        <w:rPr>
          <w:lang w:val="cy-GB"/>
        </w:rPr>
      </w:pPr>
      <w:r w:rsidRPr="008258E1">
        <w:rPr>
          <w:lang w:val="cy-GB"/>
        </w:rPr>
        <w:t>yn ddarostyngedig i baragraff (4), asiant cyfrif ar gyfer ymgeisydd unigol neu blaid wleidyddol gofrestredig sy’n dal wedi ei henwebu.</w:t>
      </w:r>
    </w:p>
    <w:p w14:paraId="082E8F00" w14:textId="77777777" w:rsidR="008F30D9" w:rsidRPr="008258E1" w:rsidRDefault="008F30D9" w:rsidP="008F30D9">
      <w:pPr>
        <w:pStyle w:val="N2"/>
        <w:rPr>
          <w:lang w:val="cy-GB"/>
        </w:rPr>
      </w:pPr>
      <w:r w:rsidRPr="008258E1">
        <w:rPr>
          <w:lang w:val="cy-GB"/>
        </w:rPr>
        <w:t>Rhaid i’r swyddog canlyniadau gydymffurfio â’r cais oni bai bod y swyddog canlyniadau o’r farn bod y cais yn afresymol.</w:t>
      </w:r>
    </w:p>
    <w:p w14:paraId="7D309D1B" w14:textId="77777777" w:rsidR="008F30D9" w:rsidRPr="008258E1" w:rsidRDefault="008F30D9" w:rsidP="008F30D9">
      <w:pPr>
        <w:pStyle w:val="N2"/>
        <w:rPr>
          <w:lang w:val="cy-GB"/>
        </w:rPr>
      </w:pPr>
      <w:r w:rsidRPr="008258E1">
        <w:rPr>
          <w:lang w:val="cy-GB"/>
        </w:rPr>
        <w:t xml:space="preserve">Ni chaniateir cymryd unrhyw gam pan fydd y cyfrif wedi ei gwblhau nes bod yr ymgeiswyr, yr </w:t>
      </w:r>
      <w:proofErr w:type="spellStart"/>
      <w:r w:rsidRPr="008258E1">
        <w:rPr>
          <w:lang w:val="cy-GB"/>
        </w:rPr>
        <w:t>asiantiaid</w:t>
      </w:r>
      <w:proofErr w:type="spellEnd"/>
      <w:r w:rsidRPr="008258E1">
        <w:rPr>
          <w:lang w:val="cy-GB"/>
        </w:rPr>
        <w:t xml:space="preserve"> etholiad a’r </w:t>
      </w:r>
      <w:proofErr w:type="spellStart"/>
      <w:r w:rsidRPr="008258E1">
        <w:rPr>
          <w:lang w:val="cy-GB"/>
        </w:rPr>
        <w:t>asiantiaid</w:t>
      </w:r>
      <w:proofErr w:type="spellEnd"/>
      <w:r w:rsidRPr="008258E1">
        <w:rPr>
          <w:lang w:val="cy-GB"/>
        </w:rPr>
        <w:t xml:space="preserve"> cyfrif sy’n bresennol wedi cael cyfle rhesymol i ofyn i’r pleidleisiau gael eu hailgyfrif.</w:t>
      </w:r>
    </w:p>
    <w:p w14:paraId="4D081828" w14:textId="77777777" w:rsidR="008F30D9" w:rsidRPr="008258E1" w:rsidRDefault="008F30D9" w:rsidP="008F30D9">
      <w:pPr>
        <w:pStyle w:val="N2"/>
        <w:rPr>
          <w:lang w:val="cy-GB"/>
        </w:rPr>
      </w:pPr>
      <w:r w:rsidRPr="008258E1">
        <w:rPr>
          <w:lang w:val="cy-GB"/>
        </w:rPr>
        <w:t xml:space="preserve">Pan </w:t>
      </w:r>
      <w:r w:rsidR="00DB44F7" w:rsidRPr="008258E1">
        <w:rPr>
          <w:lang w:val="cy-GB"/>
        </w:rPr>
        <w:t>na fo</w:t>
      </w:r>
      <w:r w:rsidRPr="008258E1">
        <w:rPr>
          <w:lang w:val="cy-GB"/>
        </w:rPr>
        <w:t xml:space="preserve"> unrhyw ymgeisydd n</w:t>
      </w:r>
      <w:r w:rsidR="00DB44F7" w:rsidRPr="008258E1">
        <w:rPr>
          <w:lang w:val="cy-GB"/>
        </w:rPr>
        <w:t>ac</w:t>
      </w:r>
      <w:r w:rsidRPr="008258E1">
        <w:rPr>
          <w:lang w:val="cy-GB"/>
        </w:rPr>
        <w:t xml:space="preserve"> asiant etholiad yn bresennol pan fydd y cyfrif neu’r ailgyfrif pleidleisiau wedi ei gwblhau, yn ddarostyngedig i baragraff (5), caniateir i’r hawl a roddir i’r person hwnnw gan y rheol hon gael ei harfer gan asiant cyfrif y cyfeirir ato ym mharagraff (1)(c) sy’n bresennol os yw telerau penodi’r asiant cyfrif yn awdurdodi’r asiant hwnnw i arfer yr hawl hon.</w:t>
      </w:r>
    </w:p>
    <w:p w14:paraId="4A93A068" w14:textId="77777777" w:rsidR="008F30D9" w:rsidRPr="008258E1" w:rsidRDefault="008F30D9" w:rsidP="008F30D9">
      <w:pPr>
        <w:pStyle w:val="N2"/>
        <w:rPr>
          <w:lang w:val="cy-GB"/>
        </w:rPr>
      </w:pPr>
      <w:r w:rsidRPr="008258E1">
        <w:rPr>
          <w:lang w:val="cy-GB"/>
        </w:rPr>
        <w:t>Ni chaniateir penodi mwy nag un asiant cyfrif ar gyfer yr un ymgeisydd unigol neu’r un blaid wleidyddol gofrestredig sy’n dal wedi ei henwebu at ddibenion y rheol hon mewn perthynas â’r un etholaeth Senedd.</w:t>
      </w:r>
    </w:p>
    <w:p w14:paraId="1C7D8283" w14:textId="77777777" w:rsidR="008F30D9" w:rsidRPr="008258E1" w:rsidRDefault="008F30D9" w:rsidP="008F30D9">
      <w:pPr>
        <w:pStyle w:val="N2"/>
        <w:rPr>
          <w:lang w:val="cy-GB"/>
        </w:rPr>
      </w:pPr>
      <w:r w:rsidRPr="008258E1">
        <w:rPr>
          <w:lang w:val="cy-GB"/>
        </w:rPr>
        <w:t>Pan fydd ailgyfrif yn digwydd, mae’r rheol hon hefyd yn gymwys mewn perthynas â’r ailgyfrif fel y caiff ymgeisydd neu asiant etholiad, er enghraifft, os yw’n bresennol pan fydd yr ailgyfrif wedi ei gwblhau, ofyn i’r swyddog canlyniadau ailgyfrif y pleidleisiau.</w:t>
      </w:r>
    </w:p>
    <w:p w14:paraId="16048F12" w14:textId="77777777" w:rsidR="008F30D9" w:rsidRPr="008258E1" w:rsidRDefault="008F30D9" w:rsidP="008F30D9">
      <w:pPr>
        <w:pStyle w:val="H1"/>
        <w:rPr>
          <w:lang w:val="cy-GB"/>
        </w:rPr>
      </w:pPr>
      <w:r w:rsidRPr="008258E1">
        <w:rPr>
          <w:bCs/>
          <w:szCs w:val="21"/>
          <w:lang w:val="cy-GB"/>
        </w:rPr>
        <w:t>Penderfynu ar bapurau pleidleisio</w:t>
      </w:r>
    </w:p>
    <w:p w14:paraId="47F150D9" w14:textId="77777777" w:rsidR="008F30D9" w:rsidRPr="008258E1" w:rsidRDefault="008F30D9" w:rsidP="008F30D9">
      <w:pPr>
        <w:pStyle w:val="N1"/>
        <w:rPr>
          <w:lang w:val="cy-GB"/>
        </w:rPr>
      </w:pPr>
      <w:r w:rsidRPr="008258E1">
        <w:rPr>
          <w:lang w:val="cy-GB"/>
        </w:rPr>
        <w:t xml:space="preserve"> Mae penderfyniad y swyddog canlyniadau ar unrhyw gwestiwn sy’n codi mewn cysylltiad â phapur pleidleisio yn derfynol, ond caniateir ei adolygu ar ddeiseb etholiad.</w:t>
      </w:r>
    </w:p>
    <w:p w14:paraId="0FB76E3A" w14:textId="77777777" w:rsidR="008F30D9" w:rsidRPr="008258E1" w:rsidRDefault="008F30D9" w:rsidP="003C30DC">
      <w:pPr>
        <w:pStyle w:val="Sischedulepart"/>
      </w:pPr>
      <w:r w:rsidRPr="008258E1">
        <w:rPr>
          <w:szCs w:val="28"/>
        </w:rPr>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4</w:t>
      </w:r>
      <w:r w:rsidRPr="008258E1">
        <w:rPr>
          <w:noProof/>
        </w:rPr>
        <w:fldChar w:fldCharType="end"/>
      </w:r>
    </w:p>
    <w:p w14:paraId="0B0C4EF0" w14:textId="77777777" w:rsidR="008F30D9" w:rsidRPr="008258E1" w:rsidRDefault="00BE1300" w:rsidP="003C30DC">
      <w:pPr>
        <w:pStyle w:val="sischedulepartheading"/>
      </w:pPr>
      <w:r w:rsidRPr="008258E1">
        <w:t>Gweithdrefnau</w:t>
      </w:r>
      <w:r w:rsidR="008F30D9" w:rsidRPr="008258E1">
        <w:t xml:space="preserve"> terfynol mewn etholiadau </w:t>
      </w:r>
      <w:r w:rsidRPr="008258E1">
        <w:t>a ymleddir</w:t>
      </w:r>
      <w:r w:rsidR="008F30D9" w:rsidRPr="008258E1">
        <w:t xml:space="preserve"> ac etholiadau </w:t>
      </w:r>
      <w:r w:rsidRPr="008258E1">
        <w:t>nas ymleddir</w:t>
      </w:r>
    </w:p>
    <w:p w14:paraId="723CF293" w14:textId="77777777" w:rsidR="008F30D9" w:rsidRPr="008258E1" w:rsidRDefault="008F30D9" w:rsidP="008F30D9">
      <w:pPr>
        <w:pStyle w:val="H1"/>
        <w:rPr>
          <w:lang w:val="cy-GB"/>
        </w:rPr>
      </w:pPr>
      <w:r w:rsidRPr="008258E1">
        <w:rPr>
          <w:bCs/>
          <w:szCs w:val="21"/>
          <w:lang w:val="cy-GB"/>
        </w:rPr>
        <w:t xml:space="preserve">Canfod canlyniadau etholiad </w:t>
      </w:r>
      <w:r w:rsidR="00BE1300" w:rsidRPr="008258E1">
        <w:rPr>
          <w:bCs/>
          <w:szCs w:val="21"/>
          <w:lang w:val="cy-GB"/>
        </w:rPr>
        <w:t>a ymleddir</w:t>
      </w:r>
    </w:p>
    <w:p w14:paraId="2732E3BF"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Mewn etholiad </w:t>
      </w:r>
      <w:r w:rsidR="00BE1300" w:rsidRPr="008258E1">
        <w:rPr>
          <w:lang w:val="cy-GB"/>
        </w:rPr>
        <w:t>a ymleddir</w:t>
      </w:r>
      <w:r w:rsidRPr="008258E1">
        <w:rPr>
          <w:lang w:val="cy-GB"/>
        </w:rPr>
        <w:t>, rhaid i’r swyddog canlyniadau ganfod canlyniadau’r bleidlais yn unol ag adrannau 8 a 9 o Ddeddf 2006.</w:t>
      </w:r>
    </w:p>
    <w:p w14:paraId="6657D10E" w14:textId="77777777" w:rsidR="008F30D9" w:rsidRPr="008258E1" w:rsidRDefault="008F30D9" w:rsidP="008F30D9">
      <w:pPr>
        <w:pStyle w:val="N2"/>
        <w:rPr>
          <w:lang w:val="cy-GB"/>
        </w:rPr>
      </w:pPr>
      <w:r w:rsidRPr="008258E1">
        <w:rPr>
          <w:lang w:val="cy-GB"/>
        </w:rPr>
        <w:t xml:space="preserve">Rhaid i’r swyddog canlyniadau roi hysbysiad mewn ysgrifen i’r </w:t>
      </w:r>
      <w:proofErr w:type="spellStart"/>
      <w:r w:rsidRPr="008258E1">
        <w:rPr>
          <w:lang w:val="cy-GB"/>
        </w:rPr>
        <w:t>asiantiaid</w:t>
      </w:r>
      <w:proofErr w:type="spellEnd"/>
      <w:r w:rsidRPr="008258E1">
        <w:rPr>
          <w:lang w:val="cy-GB"/>
        </w:rPr>
        <w:t xml:space="preserve"> etholiad o’r lle a’r amser y bydd y swyddog canlyniadau yn dechrau canfod </w:t>
      </w:r>
      <w:r w:rsidRPr="008258E1">
        <w:rPr>
          <w:lang w:val="cy-GB"/>
        </w:rPr>
        <w:lastRenderedPageBreak/>
        <w:t>canlyniadau’r bleidlais, ynghyd ag unrhyw wybodaeth arall y mae’r swyddog canlyniadau yn ystyried ei bod yn briodol.</w:t>
      </w:r>
    </w:p>
    <w:p w14:paraId="51FBE88A" w14:textId="77777777" w:rsidR="008F30D9" w:rsidRPr="008258E1" w:rsidRDefault="008F30D9" w:rsidP="008F30D9">
      <w:pPr>
        <w:pStyle w:val="N2"/>
        <w:rPr>
          <w:lang w:val="cy-GB"/>
        </w:rPr>
      </w:pPr>
      <w:r w:rsidRPr="008258E1">
        <w:rPr>
          <w:lang w:val="cy-GB"/>
        </w:rPr>
        <w:t>Oni bai bod y swyddog canlyniadau wedi caniatáu iddynt fod yn bresennol, dim ond y personau a ganlyn a gaiff fod yn bresennol yn y trafodion i ganfod y canlyniadau—</w:t>
      </w:r>
    </w:p>
    <w:p w14:paraId="4814E9E6" w14:textId="77777777" w:rsidR="008F30D9" w:rsidRPr="008258E1" w:rsidRDefault="008F30D9" w:rsidP="008F30D9">
      <w:pPr>
        <w:pStyle w:val="N3"/>
        <w:rPr>
          <w:lang w:val="cy-GB"/>
        </w:rPr>
      </w:pPr>
      <w:r w:rsidRPr="008258E1">
        <w:rPr>
          <w:lang w:val="cy-GB"/>
        </w:rPr>
        <w:t>y swyddog canlyniadau ac aelodau o staff y swyddog canlyniadau,</w:t>
      </w:r>
    </w:p>
    <w:p w14:paraId="655DE861" w14:textId="77777777" w:rsidR="008F30D9" w:rsidRPr="008258E1" w:rsidRDefault="008F30D9" w:rsidP="008F30D9">
      <w:pPr>
        <w:pStyle w:val="N3"/>
        <w:rPr>
          <w:lang w:val="cy-GB"/>
        </w:rPr>
      </w:pPr>
      <w:r w:rsidRPr="008258E1">
        <w:rPr>
          <w:lang w:val="cy-GB"/>
        </w:rPr>
        <w:t>pob ymgeisydd unigol ac ymgeisydd rhestr plaid ac un person arall a ddewiswyd gan bob un ohonynt,</w:t>
      </w:r>
      <w:r w:rsidRPr="008258E1">
        <w:rPr>
          <w:lang w:val="cy-GB"/>
        </w:rPr>
        <w:tab/>
      </w:r>
    </w:p>
    <w:p w14:paraId="5EA8CA8C" w14:textId="77777777" w:rsidR="008F30D9" w:rsidRPr="008258E1" w:rsidRDefault="008F30D9" w:rsidP="008F30D9">
      <w:pPr>
        <w:pStyle w:val="N3"/>
        <w:rPr>
          <w:lang w:val="cy-GB"/>
        </w:rPr>
      </w:pPr>
      <w:r w:rsidRPr="008258E1">
        <w:rPr>
          <w:lang w:val="cy-GB"/>
        </w:rPr>
        <w:t xml:space="preserve">yr </w:t>
      </w:r>
      <w:proofErr w:type="spellStart"/>
      <w:r w:rsidRPr="008258E1">
        <w:rPr>
          <w:lang w:val="cy-GB"/>
        </w:rPr>
        <w:t>asiantiaid</w:t>
      </w:r>
      <w:proofErr w:type="spellEnd"/>
      <w:r w:rsidRPr="008258E1">
        <w:rPr>
          <w:lang w:val="cy-GB"/>
        </w:rPr>
        <w:t xml:space="preserve"> etholiad, a</w:t>
      </w:r>
    </w:p>
    <w:p w14:paraId="0C6F39A0" w14:textId="77777777" w:rsidR="008F30D9" w:rsidRPr="008258E1" w:rsidRDefault="008F30D9" w:rsidP="008F30D9">
      <w:pPr>
        <w:pStyle w:val="N3"/>
        <w:rPr>
          <w:lang w:val="cy-GB"/>
        </w:rPr>
      </w:pPr>
      <w:r w:rsidRPr="008258E1">
        <w:rPr>
          <w:lang w:val="cy-GB"/>
        </w:rPr>
        <w:t xml:space="preserve">unrhyw berson sydd â </w:t>
      </w:r>
      <w:proofErr w:type="spellStart"/>
      <w:r w:rsidRPr="008258E1">
        <w:rPr>
          <w:lang w:val="cy-GB"/>
        </w:rPr>
        <w:t>hawl</w:t>
      </w:r>
      <w:r w:rsidR="000A155F" w:rsidRPr="008258E1">
        <w:rPr>
          <w:lang w:val="cy-GB"/>
        </w:rPr>
        <w:t>ogaeth</w:t>
      </w:r>
      <w:proofErr w:type="spellEnd"/>
      <w:r w:rsidRPr="008258E1">
        <w:rPr>
          <w:lang w:val="cy-GB"/>
        </w:rPr>
        <w:t xml:space="preserve"> i fod yn bresennol yn rhinwedd adrannau 6A i 6D o Ddeddf Pleidiau Gwleidyddol 2000(</w:t>
      </w:r>
      <w:r w:rsidRPr="008258E1">
        <w:rPr>
          <w:rStyle w:val="FootnoteReference"/>
          <w:lang w:val="cy-GB"/>
        </w:rPr>
        <w:footnoteReference w:id="117"/>
      </w:r>
      <w:r w:rsidRPr="008258E1">
        <w:rPr>
          <w:lang w:val="cy-GB"/>
        </w:rPr>
        <w:t>) (cynrychiolwyr y Comisiwn Etholiadol a sylwedyddion achrededig).</w:t>
      </w:r>
    </w:p>
    <w:p w14:paraId="22025DA8" w14:textId="77777777" w:rsidR="008F30D9" w:rsidRPr="008258E1" w:rsidRDefault="008F30D9" w:rsidP="008F30D9">
      <w:pPr>
        <w:pStyle w:val="N2"/>
        <w:rPr>
          <w:lang w:val="cy-GB"/>
        </w:rPr>
      </w:pPr>
      <w:r w:rsidRPr="008258E1">
        <w:rPr>
          <w:lang w:val="cy-GB"/>
        </w:rPr>
        <w:t>Ni chaniateir rhoi caniatâd o dan baragraff (3) oni bai bod y swyddog canlyniadau—</w:t>
      </w:r>
    </w:p>
    <w:p w14:paraId="4FCFC827" w14:textId="77777777" w:rsidR="008F30D9" w:rsidRPr="008258E1" w:rsidRDefault="008F30D9" w:rsidP="008F30D9">
      <w:pPr>
        <w:pStyle w:val="N3"/>
        <w:rPr>
          <w:lang w:val="cy-GB"/>
        </w:rPr>
      </w:pPr>
      <w:r w:rsidRPr="008258E1">
        <w:rPr>
          <w:lang w:val="cy-GB"/>
        </w:rPr>
        <w:t xml:space="preserve">wedi ei fodloni na fydd presenoldeb y person yn </w:t>
      </w:r>
      <w:r w:rsidR="00C17FA7" w:rsidRPr="008258E1">
        <w:rPr>
          <w:lang w:val="cy-GB"/>
        </w:rPr>
        <w:t>llesteiri</w:t>
      </w:r>
      <w:r w:rsidRPr="008258E1">
        <w:rPr>
          <w:lang w:val="cy-GB"/>
        </w:rPr>
        <w:t>o’r canlyniadau rhag cael eu canfod yn effeithlon, a</w:t>
      </w:r>
    </w:p>
    <w:p w14:paraId="713E5D00" w14:textId="77777777" w:rsidR="008F30D9" w:rsidRPr="008258E1" w:rsidRDefault="008F30D9" w:rsidP="008F30D9">
      <w:pPr>
        <w:pStyle w:val="N3"/>
        <w:rPr>
          <w:lang w:val="cy-GB"/>
        </w:rPr>
      </w:pPr>
      <w:r w:rsidRPr="008258E1">
        <w:rPr>
          <w:lang w:val="cy-GB"/>
        </w:rPr>
        <w:t xml:space="preserve">naill ai wedi ymgynghori â’r </w:t>
      </w:r>
      <w:proofErr w:type="spellStart"/>
      <w:r w:rsidRPr="008258E1">
        <w:rPr>
          <w:lang w:val="cy-GB"/>
        </w:rPr>
        <w:t>asiantiaid</w:t>
      </w:r>
      <w:proofErr w:type="spellEnd"/>
      <w:r w:rsidRPr="008258E1">
        <w:rPr>
          <w:lang w:val="cy-GB"/>
        </w:rPr>
        <w:t xml:space="preserve"> etholiad ynghylch a ddylid rhoi caniatâd neu wedi penderfynu nad yw’n ymarferol ymgynghori â hwy.</w:t>
      </w:r>
    </w:p>
    <w:p w14:paraId="0082CB3B" w14:textId="77777777" w:rsidR="008F30D9" w:rsidRPr="008258E1" w:rsidRDefault="008F30D9" w:rsidP="008F30D9">
      <w:pPr>
        <w:pStyle w:val="N2"/>
        <w:rPr>
          <w:lang w:val="cy-GB"/>
        </w:rPr>
      </w:pPr>
      <w:r w:rsidRPr="008258E1">
        <w:rPr>
          <w:lang w:val="cy-GB"/>
        </w:rPr>
        <w:t xml:space="preserve">Rhaid i’r swyddog canlyniadau roi pob cyfleuster rhesymol i’r </w:t>
      </w:r>
      <w:proofErr w:type="spellStart"/>
      <w:r w:rsidRPr="008258E1">
        <w:rPr>
          <w:lang w:val="cy-GB"/>
        </w:rPr>
        <w:t>asiantiaid</w:t>
      </w:r>
      <w:proofErr w:type="spellEnd"/>
      <w:r w:rsidRPr="008258E1">
        <w:rPr>
          <w:lang w:val="cy-GB"/>
        </w:rPr>
        <w:t xml:space="preserve"> etholiad a’r ymgeiswyr ar gyfer goruchwylio’r trafodion, a’r holl wybodaeth amdanynt, gan gynnwys i’w bodloni eu hunain fod gwaith canfod y canlyniad y mae’n ofynnol i’r swyddog canlyniadau ei wneud yn gywir, y gall y swyddog canlyniadau eu rhoi yn gyson â chynnal y trafodion yn drefnus a chyflawni dyletswyddau’r swyddog canlyniadau.</w:t>
      </w:r>
    </w:p>
    <w:p w14:paraId="34BB3E39" w14:textId="77777777" w:rsidR="008F30D9" w:rsidRPr="008258E1" w:rsidRDefault="008F30D9" w:rsidP="008F30D9">
      <w:pPr>
        <w:pStyle w:val="N2"/>
        <w:rPr>
          <w:lang w:val="cy-GB"/>
        </w:rPr>
      </w:pPr>
      <w:r w:rsidRPr="008258E1">
        <w:rPr>
          <w:lang w:val="cy-GB"/>
        </w:rPr>
        <w:t>Rhaid i’r swyddog canlyniadau ganfod dros dro ganlyniadau’r bleidlais a hysbysu’r personau a ganlyn, os ydynt yn bresennol, o’r canfyddiad dros dro—</w:t>
      </w:r>
    </w:p>
    <w:p w14:paraId="0E4ED57F" w14:textId="77777777" w:rsidR="008F30D9" w:rsidRPr="008258E1" w:rsidRDefault="008F30D9" w:rsidP="008F30D9">
      <w:pPr>
        <w:pStyle w:val="N3"/>
        <w:rPr>
          <w:lang w:val="cy-GB"/>
        </w:rPr>
      </w:pPr>
      <w:r w:rsidRPr="008258E1">
        <w:rPr>
          <w:lang w:val="cy-GB"/>
        </w:rPr>
        <w:t xml:space="preserve">ymgeisydd unigol neu asiant etholiad yr ymgeisydd, a </w:t>
      </w:r>
    </w:p>
    <w:p w14:paraId="01611E61" w14:textId="77777777" w:rsidR="008F30D9" w:rsidRPr="008258E1" w:rsidRDefault="008F30D9" w:rsidP="008F30D9">
      <w:pPr>
        <w:pStyle w:val="N3"/>
        <w:rPr>
          <w:lang w:val="cy-GB"/>
        </w:rPr>
      </w:pPr>
      <w:r w:rsidRPr="008258E1">
        <w:rPr>
          <w:lang w:val="cy-GB"/>
        </w:rPr>
        <w:lastRenderedPageBreak/>
        <w:t>asiant etholiad plaid wleidyddol gofrestredig sy’n dal wedi ei henwebu neu, yn absenoldeb yr asiant, un o’r ymgeiswyr ar y rhestr a gyflwynwyd gan y blaid honno.</w:t>
      </w:r>
    </w:p>
    <w:p w14:paraId="05D711AC" w14:textId="77777777" w:rsidR="008F30D9" w:rsidRPr="008258E1" w:rsidRDefault="008F30D9" w:rsidP="008F30D9">
      <w:pPr>
        <w:pStyle w:val="N2"/>
        <w:rPr>
          <w:lang w:val="cy-GB"/>
        </w:rPr>
      </w:pPr>
      <w:r w:rsidRPr="008258E1">
        <w:rPr>
          <w:lang w:val="cy-GB"/>
        </w:rPr>
        <w:t>Caiff person y rhoddir hysbysiad iddo o dan baragraff (6) ei gwneud yn ofynnol i’r swyddog canlyniadau ganfod dros dro y canlyniadau hynny eto, ond caiff y swyddog canlyniadau wrthod gwneud hynny os yw’r swyddog canlyniadau o’r farn bod y cais yn afresymol.</w:t>
      </w:r>
    </w:p>
    <w:p w14:paraId="26CDA594" w14:textId="77777777" w:rsidR="008F30D9" w:rsidRPr="008258E1" w:rsidRDefault="008F30D9" w:rsidP="008F30D9">
      <w:pPr>
        <w:pStyle w:val="N2"/>
        <w:rPr>
          <w:lang w:val="cy-GB"/>
        </w:rPr>
      </w:pPr>
      <w:r w:rsidRPr="008258E1">
        <w:rPr>
          <w:lang w:val="cy-GB"/>
        </w:rPr>
        <w:t>Ni chaniateir cymryd unrhyw gam i gwblhau canfod y canlyniad nes bod y personau a hysbysir o dan baragraff (6) wedi cael cyfle rhesymol i arfer yr hawl a roddir o dan baragraff (7).</w:t>
      </w:r>
    </w:p>
    <w:p w14:paraId="3A55DAEE" w14:textId="77777777" w:rsidR="008F30D9" w:rsidRPr="008258E1" w:rsidRDefault="008F30D9" w:rsidP="008F30D9">
      <w:pPr>
        <w:pStyle w:val="N2"/>
        <w:rPr>
          <w:lang w:val="cy-GB"/>
        </w:rPr>
      </w:pPr>
      <w:r w:rsidRPr="008258E1">
        <w:rPr>
          <w:lang w:val="cy-GB"/>
        </w:rPr>
        <w:t>Pan fo’r swyddog canlyniadau wedi canfod dros dro y canlyniadau eto o dan baragraff (7), mae paragraffau (6), (7), (8) a’r paragraff hwn yn gymwys i’r canfyddiad dros dro pellach.</w:t>
      </w:r>
    </w:p>
    <w:p w14:paraId="0ABCA931" w14:textId="77777777" w:rsidR="008F30D9" w:rsidRPr="008258E1" w:rsidRDefault="008F30D9" w:rsidP="008F30D9">
      <w:pPr>
        <w:pStyle w:val="N2"/>
        <w:rPr>
          <w:lang w:val="cy-GB"/>
        </w:rPr>
      </w:pPr>
      <w:r w:rsidRPr="008258E1">
        <w:rPr>
          <w:lang w:val="cy-GB"/>
        </w:rPr>
        <w:t>Wrth ganfod canlyniadau’r bleidlais, os yw’n ofynnol i’r swyddog canlyniadau fwrw coelbren (gweler adran 9(9) o Ddeddf 2006), rhaid i’r swyddog canlyniadau ddyrannu’r sedd i’r ymgeisydd unigol neu’r blaid y mae’r coelbren yn mynd o’i blaid neu o’i phlaid.</w:t>
      </w:r>
    </w:p>
    <w:p w14:paraId="02B37048" w14:textId="77777777" w:rsidR="008F30D9" w:rsidRPr="008258E1" w:rsidRDefault="008F30D9" w:rsidP="008F30D9">
      <w:pPr>
        <w:pStyle w:val="N2"/>
        <w:rPr>
          <w:lang w:val="cy-GB"/>
        </w:rPr>
      </w:pPr>
      <w:r w:rsidRPr="008258E1">
        <w:rPr>
          <w:lang w:val="cy-GB"/>
        </w:rPr>
        <w:t>Ystyrir bod y swyddog canlyniadau wedi cwblhau canfod canlyniadau’r bleidlais, ar ôl canfyddiad dros dro—</w:t>
      </w:r>
    </w:p>
    <w:p w14:paraId="38E72577" w14:textId="77777777" w:rsidR="008F30D9" w:rsidRPr="008258E1" w:rsidRDefault="008F30D9" w:rsidP="008F30D9">
      <w:pPr>
        <w:pStyle w:val="N3"/>
        <w:rPr>
          <w:lang w:val="cy-GB"/>
        </w:rPr>
      </w:pPr>
      <w:r w:rsidRPr="008258E1">
        <w:rPr>
          <w:lang w:val="cy-GB"/>
        </w:rPr>
        <w:t>pan na wneir cais o dan baragraff (7) am i’r swyddog canlyniadau wneud canfyddiad dros dro pellach, neu</w:t>
      </w:r>
    </w:p>
    <w:p w14:paraId="16951FA0" w14:textId="77777777" w:rsidR="008F30D9" w:rsidRPr="008258E1" w:rsidRDefault="008F30D9" w:rsidP="008F30D9">
      <w:pPr>
        <w:pStyle w:val="N3"/>
        <w:rPr>
          <w:lang w:val="cy-GB"/>
        </w:rPr>
      </w:pPr>
      <w:r w:rsidRPr="008258E1">
        <w:rPr>
          <w:lang w:val="cy-GB"/>
        </w:rPr>
        <w:t>os gwneir cais o’r fath, pan fo’r swyddog canlyniadau yn gwrthod gwneud canfyddiad dros dro pellach.</w:t>
      </w:r>
    </w:p>
    <w:p w14:paraId="71EAFBFD" w14:textId="77777777" w:rsidR="008F30D9" w:rsidRPr="008258E1" w:rsidRDefault="008F30D9" w:rsidP="008F30D9">
      <w:pPr>
        <w:pStyle w:val="H1"/>
        <w:rPr>
          <w:lang w:val="cy-GB"/>
        </w:rPr>
      </w:pPr>
      <w:r w:rsidRPr="008258E1">
        <w:rPr>
          <w:bCs/>
          <w:szCs w:val="21"/>
          <w:lang w:val="cy-GB"/>
        </w:rPr>
        <w:t>Datgan y canlyniad</w:t>
      </w:r>
    </w:p>
    <w:p w14:paraId="5ED201F5"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Ar ôl i’r swyddog canlyniadau ganfod canlyniadau’r bleidlais, rhaid i’r swyddog canlyniadau ar unwaith—</w:t>
      </w:r>
    </w:p>
    <w:p w14:paraId="39A20752" w14:textId="77777777" w:rsidR="008F30D9" w:rsidRPr="008258E1" w:rsidRDefault="008F30D9" w:rsidP="008F30D9">
      <w:pPr>
        <w:pStyle w:val="N3"/>
        <w:rPr>
          <w:lang w:val="cy-GB"/>
        </w:rPr>
      </w:pPr>
      <w:r w:rsidRPr="008258E1">
        <w:rPr>
          <w:lang w:val="cy-GB"/>
        </w:rPr>
        <w:t>cyhoeddi, yn Gymraeg ac yn Saesneg, yr ymgeiswyr unigol neu’r pleidiau gwleidyddol cofrestredig y dyrannwyd seddi iddynt, ynghyd ag enwau’r ymgeiswyr rhestr plaid sydd i lenwi’r seddi hynny;</w:t>
      </w:r>
    </w:p>
    <w:p w14:paraId="17FF9D2C" w14:textId="77777777" w:rsidR="008F30D9" w:rsidRPr="008258E1" w:rsidRDefault="008F30D9" w:rsidP="008F30D9">
      <w:pPr>
        <w:pStyle w:val="N3"/>
        <w:rPr>
          <w:lang w:val="cy-GB"/>
        </w:rPr>
      </w:pPr>
      <w:r w:rsidRPr="008258E1">
        <w:rPr>
          <w:lang w:val="cy-GB"/>
        </w:rPr>
        <w:t xml:space="preserve">datgan, yn Gymraeg ac yn Saesneg, </w:t>
      </w:r>
      <w:r w:rsidR="009915CC" w:rsidRPr="008258E1">
        <w:rPr>
          <w:lang w:val="cy-GB"/>
        </w:rPr>
        <w:t>f</w:t>
      </w:r>
      <w:r w:rsidRPr="008258E1">
        <w:rPr>
          <w:lang w:val="cy-GB"/>
        </w:rPr>
        <w:t>od yr ymgeiswyr unigol neu’r ymgeiswyr rhestr plaid hynny wedi eu hethol.</w:t>
      </w:r>
    </w:p>
    <w:p w14:paraId="443D664B" w14:textId="77777777" w:rsidR="008F30D9" w:rsidRPr="008258E1" w:rsidRDefault="008F30D9" w:rsidP="008F30D9">
      <w:pPr>
        <w:pStyle w:val="N2"/>
        <w:rPr>
          <w:lang w:val="cy-GB"/>
        </w:rPr>
      </w:pPr>
      <w:r w:rsidRPr="008258E1">
        <w:rPr>
          <w:lang w:val="cy-GB"/>
        </w:rPr>
        <w:t>Rhaid i’r swyddog canlyniadau roi hysbysiad i’r Clerc yn unol â pharagraff (5) yn nodi enwau’r ymgeiswyr a etholwyd, ac mewn cysylltiad ag unrhyw ymgeisydd rhestr plaid, enw’r blaid wleidyddol gofrestredig yr oedd yn ymgeisydd o’r fath ar ei chyfer.</w:t>
      </w:r>
    </w:p>
    <w:p w14:paraId="028A25C3" w14:textId="77777777" w:rsidR="008F30D9" w:rsidRPr="008258E1" w:rsidRDefault="008F30D9" w:rsidP="008F30D9">
      <w:pPr>
        <w:pStyle w:val="N2"/>
        <w:rPr>
          <w:lang w:val="cy-GB"/>
        </w:rPr>
      </w:pPr>
      <w:r w:rsidRPr="008258E1">
        <w:rPr>
          <w:lang w:val="cy-GB"/>
        </w:rPr>
        <w:lastRenderedPageBreak/>
        <w:t xml:space="preserve">Mewn etholiad etholaethol </w:t>
      </w:r>
      <w:r w:rsidR="00DB660A" w:rsidRPr="008258E1">
        <w:rPr>
          <w:lang w:val="cy-GB"/>
        </w:rPr>
        <w:t>nas ymleddir</w:t>
      </w:r>
      <w:r w:rsidRPr="008258E1">
        <w:rPr>
          <w:lang w:val="cy-GB"/>
        </w:rPr>
        <w:t>, rhaid i’r datganiad o’r pleidiau a’r personau a enwebwyd, yn ogystal â dangos y pleidiau gwleidyddol cofrestredig a’r personau eraill sy’n dal wedi eu henwebu, hefyd—</w:t>
      </w:r>
    </w:p>
    <w:p w14:paraId="08D76D81" w14:textId="77777777" w:rsidR="008F30D9" w:rsidRPr="008258E1" w:rsidRDefault="008F30D9" w:rsidP="008F30D9">
      <w:pPr>
        <w:pStyle w:val="N3"/>
        <w:rPr>
          <w:lang w:val="cy-GB"/>
        </w:rPr>
      </w:pPr>
      <w:r w:rsidRPr="008258E1">
        <w:rPr>
          <w:lang w:val="cy-GB"/>
        </w:rPr>
        <w:t>nodi’r ymgeiswyr unigol neu’r pleidiau gwleidyddol cofrestredig y dyrannwyd seddi iddynt, ynghyd ag enwau’r ymgeiswyr rhestr plaid sydd i lenwi’r seddi hynny, a</w:t>
      </w:r>
    </w:p>
    <w:p w14:paraId="4B90A22A" w14:textId="77777777" w:rsidR="008F30D9" w:rsidRPr="008258E1" w:rsidRDefault="008F30D9" w:rsidP="008F30D9">
      <w:pPr>
        <w:pStyle w:val="N3"/>
        <w:rPr>
          <w:lang w:val="cy-GB"/>
        </w:rPr>
      </w:pPr>
      <w:r w:rsidRPr="008258E1">
        <w:rPr>
          <w:lang w:val="cy-GB"/>
        </w:rPr>
        <w:t>datgan bod yr ymgeiswyr unigol neu’r ymgeiswyr rhestr plaid hynny wedi eu hethol a’u dychwelyd,</w:t>
      </w:r>
    </w:p>
    <w:p w14:paraId="06AA0DDA" w14:textId="77777777" w:rsidR="008F30D9" w:rsidRPr="008258E1" w:rsidRDefault="008F30D9" w:rsidP="008F30D9">
      <w:pPr>
        <w:pStyle w:val="T2"/>
        <w:rPr>
          <w:lang w:val="cy-GB"/>
        </w:rPr>
      </w:pPr>
      <w:r w:rsidRPr="008258E1">
        <w:rPr>
          <w:szCs w:val="21"/>
          <w:lang w:val="cy-GB"/>
        </w:rPr>
        <w:t>a rhaid i’r swyddog canlyniadau ar unwaith ddychwelyd enwau’r personau hynny i’r Clerc (ac, mewn cysylltiad ag unrhyw ymgeisydd rhestr plaid, enw’r blaid wleidyddol gofrestredig yr oedd yn ymgeisydd o’r fath ar ei chyfer) yn unol â pharagraff (5).</w:t>
      </w:r>
    </w:p>
    <w:p w14:paraId="44E21E44" w14:textId="77777777" w:rsidR="008F30D9" w:rsidRPr="008258E1" w:rsidRDefault="008F30D9" w:rsidP="008F30D9">
      <w:pPr>
        <w:pStyle w:val="N2"/>
        <w:rPr>
          <w:lang w:val="cy-GB"/>
        </w:rPr>
      </w:pPr>
      <w:r w:rsidRPr="008258E1">
        <w:rPr>
          <w:lang w:val="cy-GB"/>
        </w:rPr>
        <w:t xml:space="preserve">Mewn etholiad etholaethol </w:t>
      </w:r>
      <w:r w:rsidR="00DB660A" w:rsidRPr="008258E1">
        <w:rPr>
          <w:lang w:val="cy-GB"/>
        </w:rPr>
        <w:t>a ymleddir ac etholiad etholaethol nas ymleddir</w:t>
      </w:r>
      <w:r w:rsidRPr="008258E1">
        <w:rPr>
          <w:lang w:val="cy-GB"/>
        </w:rPr>
        <w:t>, rhaid i’r swyddog canlyniadau hefyd gyhoeddi hysbysiad[, yn Gymraeg ac yn Saesneg,]—</w:t>
      </w:r>
    </w:p>
    <w:p w14:paraId="31AFE7C7" w14:textId="77777777" w:rsidR="008F30D9" w:rsidRPr="008258E1" w:rsidRDefault="00DB660A" w:rsidP="008F30D9">
      <w:pPr>
        <w:pStyle w:val="N3"/>
        <w:rPr>
          <w:lang w:val="cy-GB"/>
        </w:rPr>
      </w:pPr>
      <w:r w:rsidRPr="008258E1">
        <w:rPr>
          <w:lang w:val="cy-GB"/>
        </w:rPr>
        <w:t>o</w:t>
      </w:r>
      <w:r w:rsidR="008F30D9" w:rsidRPr="008258E1">
        <w:rPr>
          <w:lang w:val="cy-GB"/>
        </w:rPr>
        <w:t xml:space="preserve"> enw unrhyw ymgeiswyr unigol a etholwyd,</w:t>
      </w:r>
    </w:p>
    <w:p w14:paraId="445B854D" w14:textId="77777777" w:rsidR="008F30D9" w:rsidRPr="008258E1" w:rsidRDefault="00DB660A" w:rsidP="008F30D9">
      <w:pPr>
        <w:pStyle w:val="N3"/>
        <w:rPr>
          <w:lang w:val="cy-GB"/>
        </w:rPr>
      </w:pPr>
      <w:r w:rsidRPr="008258E1">
        <w:rPr>
          <w:lang w:val="cy-GB"/>
        </w:rPr>
        <w:t>o</w:t>
      </w:r>
      <w:r w:rsidR="008F30D9" w:rsidRPr="008258E1">
        <w:rPr>
          <w:lang w:val="cy-GB"/>
        </w:rPr>
        <w:t xml:space="preserve"> enw unrhyw ymgeiswyr rhestr plaid a etholwyd, ynghyd ag enw’r blaid wleidyddol gofrestredig yr oeddent yn ymgeisydd o’r fath ar ei chyfer,</w:t>
      </w:r>
    </w:p>
    <w:p w14:paraId="0615A3CF" w14:textId="77777777" w:rsidR="008F30D9" w:rsidRPr="008258E1" w:rsidRDefault="00DB660A" w:rsidP="008F30D9">
      <w:pPr>
        <w:pStyle w:val="N3"/>
        <w:rPr>
          <w:lang w:val="cy-GB"/>
        </w:rPr>
      </w:pPr>
      <w:r w:rsidRPr="008258E1">
        <w:rPr>
          <w:lang w:val="cy-GB"/>
        </w:rPr>
        <w:t>o</w:t>
      </w:r>
      <w:r w:rsidR="008F30D9" w:rsidRPr="008258E1">
        <w:rPr>
          <w:lang w:val="cy-GB"/>
        </w:rPr>
        <w:t xml:space="preserve"> gyfanswm nifer y pleidleisiau a roddwyd i bob ymgeisydd unigol neu blaid wleidyddol gofrestredig,</w:t>
      </w:r>
    </w:p>
    <w:p w14:paraId="0739DE98" w14:textId="77777777" w:rsidR="008F30D9" w:rsidRPr="008258E1" w:rsidRDefault="00DB660A" w:rsidP="008F30D9">
      <w:pPr>
        <w:pStyle w:val="N3"/>
        <w:rPr>
          <w:lang w:val="cy-GB"/>
        </w:rPr>
      </w:pPr>
      <w:r w:rsidRPr="008258E1">
        <w:rPr>
          <w:lang w:val="cy-GB"/>
        </w:rPr>
        <w:t>o</w:t>
      </w:r>
      <w:r w:rsidR="008F30D9" w:rsidRPr="008258E1">
        <w:rPr>
          <w:lang w:val="cy-GB"/>
        </w:rPr>
        <w:t xml:space="preserve"> nifer y papurau pleidleisio a wrthodwyd o dan bob pennawd a ddangosir yn y datganiad o’r papurau pleidleisio a wrthodwyd (gweler rheol 60), ac</w:t>
      </w:r>
    </w:p>
    <w:p w14:paraId="521D2F01" w14:textId="77777777" w:rsidR="008F30D9" w:rsidRPr="008258E1" w:rsidRDefault="008F30D9" w:rsidP="008F30D9">
      <w:pPr>
        <w:pStyle w:val="N3"/>
        <w:rPr>
          <w:lang w:val="cy-GB"/>
        </w:rPr>
      </w:pPr>
      <w:r w:rsidRPr="008258E1">
        <w:rPr>
          <w:lang w:val="cy-GB"/>
        </w:rPr>
        <w:t xml:space="preserve">mewn cysylltiad â nifer y pleidleisiau y cyfeirir ato yn is-baragraff (c), </w:t>
      </w:r>
      <w:r w:rsidR="009915CC" w:rsidRPr="008258E1">
        <w:rPr>
          <w:lang w:val="cy-GB"/>
        </w:rPr>
        <w:t>o d</w:t>
      </w:r>
      <w:r w:rsidRPr="008258E1">
        <w:rPr>
          <w:lang w:val="cy-GB"/>
        </w:rPr>
        <w:t>dadansoddiad o nifer y pleidleisiau a roddwyd i bob un o’r ymgeiswyr neu’r pleidiau hynny ym mhob etholaeth.</w:t>
      </w:r>
    </w:p>
    <w:p w14:paraId="44A125A2" w14:textId="77777777" w:rsidR="008F30D9" w:rsidRPr="008258E1" w:rsidRDefault="008F30D9" w:rsidP="008F30D9">
      <w:pPr>
        <w:pStyle w:val="N2"/>
        <w:rPr>
          <w:lang w:val="cy-GB"/>
        </w:rPr>
      </w:pPr>
      <w:r w:rsidRPr="008258E1">
        <w:rPr>
          <w:lang w:val="cy-GB"/>
        </w:rPr>
        <w:t>At ddibenion paragraffau (2) a (3), rhaid i’r swyddog canlyniadau ddychwelyd yr enwau y mae’n ofynnol eu dychwelyd—</w:t>
      </w:r>
    </w:p>
    <w:p w14:paraId="752DA3BF" w14:textId="77777777" w:rsidR="008F30D9" w:rsidRPr="008258E1" w:rsidRDefault="008F30D9" w:rsidP="008F30D9">
      <w:pPr>
        <w:pStyle w:val="N3"/>
        <w:rPr>
          <w:lang w:val="cy-GB"/>
        </w:rPr>
      </w:pPr>
      <w:r w:rsidRPr="008258E1">
        <w:rPr>
          <w:lang w:val="cy-GB"/>
        </w:rPr>
        <w:t xml:space="preserve">drwy gwblhau tystysgrif </w:t>
      </w:r>
      <w:r w:rsidR="00D816EB" w:rsidRPr="008258E1">
        <w:rPr>
          <w:lang w:val="cy-GB"/>
        </w:rPr>
        <w:t>ar</w:t>
      </w:r>
      <w:r w:rsidRPr="008258E1">
        <w:rPr>
          <w:lang w:val="cy-GB"/>
        </w:rPr>
        <w:t xml:space="preserve"> ffurf </w:t>
      </w:r>
      <w:r w:rsidR="00D816EB" w:rsidRPr="008258E1">
        <w:rPr>
          <w:lang w:val="cy-GB"/>
        </w:rPr>
        <w:t>25</w:t>
      </w:r>
      <w:r w:rsidRPr="008258E1">
        <w:rPr>
          <w:lang w:val="cy-GB"/>
        </w:rPr>
        <w:t xml:space="preserve"> a nodir yn Gymraeg ac yn Saesneg yn Atodlen 10, a</w:t>
      </w:r>
    </w:p>
    <w:p w14:paraId="72EFC5CD" w14:textId="77777777" w:rsidR="008F30D9" w:rsidRPr="008258E1" w:rsidRDefault="008F30D9" w:rsidP="008F30D9">
      <w:pPr>
        <w:pStyle w:val="N3"/>
        <w:rPr>
          <w:lang w:val="cy-GB"/>
        </w:rPr>
      </w:pPr>
      <w:r w:rsidRPr="008258E1">
        <w:rPr>
          <w:lang w:val="cy-GB"/>
        </w:rPr>
        <w:t xml:space="preserve">drwy ddanfon y dystysgrif, neu </w:t>
      </w:r>
      <w:r w:rsidR="00D816EB" w:rsidRPr="008258E1">
        <w:rPr>
          <w:lang w:val="cy-GB"/>
        </w:rPr>
        <w:t>achos</w:t>
      </w:r>
      <w:r w:rsidRPr="008258E1">
        <w:rPr>
          <w:lang w:val="cy-GB"/>
        </w:rPr>
        <w:t>i iddi gael ei danfon, i’r Clerc.</w:t>
      </w:r>
    </w:p>
    <w:p w14:paraId="73844D92" w14:textId="77777777" w:rsidR="008F30D9" w:rsidRPr="008258E1" w:rsidRDefault="008F30D9" w:rsidP="008F30D9">
      <w:pPr>
        <w:pStyle w:val="H1"/>
        <w:rPr>
          <w:lang w:val="cy-GB"/>
        </w:rPr>
      </w:pPr>
      <w:r w:rsidRPr="008258E1">
        <w:rPr>
          <w:bCs/>
          <w:szCs w:val="21"/>
          <w:lang w:val="cy-GB"/>
        </w:rPr>
        <w:t xml:space="preserve">Dychwelyd </w:t>
      </w:r>
      <w:r w:rsidR="00DB660A" w:rsidRPr="008258E1">
        <w:rPr>
          <w:bCs/>
          <w:szCs w:val="21"/>
          <w:lang w:val="cy-GB"/>
        </w:rPr>
        <w:t xml:space="preserve">yr ernes </w:t>
      </w:r>
      <w:r w:rsidRPr="008258E1">
        <w:rPr>
          <w:bCs/>
          <w:szCs w:val="21"/>
          <w:lang w:val="cy-GB"/>
        </w:rPr>
        <w:t xml:space="preserve">neu </w:t>
      </w:r>
      <w:r w:rsidR="00DB660A" w:rsidRPr="008258E1">
        <w:rPr>
          <w:bCs/>
          <w:szCs w:val="21"/>
          <w:lang w:val="cy-GB"/>
        </w:rPr>
        <w:t xml:space="preserve">ei </w:t>
      </w:r>
      <w:r w:rsidRPr="008258E1">
        <w:rPr>
          <w:bCs/>
          <w:szCs w:val="21"/>
          <w:lang w:val="cy-GB"/>
        </w:rPr>
        <w:t>fforffedu</w:t>
      </w:r>
    </w:p>
    <w:p w14:paraId="35A0BCDF"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ernes a wneir o dan reol 11—</w:t>
      </w:r>
    </w:p>
    <w:p w14:paraId="727A80F7" w14:textId="77777777" w:rsidR="008F30D9" w:rsidRPr="008258E1" w:rsidRDefault="008F30D9" w:rsidP="008F30D9">
      <w:pPr>
        <w:pStyle w:val="N3"/>
        <w:rPr>
          <w:lang w:val="cy-GB"/>
        </w:rPr>
      </w:pPr>
      <w:r w:rsidRPr="008258E1">
        <w:rPr>
          <w:lang w:val="cy-GB"/>
        </w:rPr>
        <w:t>yn achos ymgeisydd unigol, i’w dychwelyd i’r person a’i gwnaeth, neu i gynrychiolwyr personol y person hwnnw,</w:t>
      </w:r>
    </w:p>
    <w:p w14:paraId="60B26848" w14:textId="77777777" w:rsidR="008F30D9" w:rsidRPr="008258E1" w:rsidRDefault="008F30D9" w:rsidP="008F30D9">
      <w:pPr>
        <w:pStyle w:val="N3"/>
        <w:rPr>
          <w:lang w:val="cy-GB"/>
        </w:rPr>
      </w:pPr>
      <w:r w:rsidRPr="008258E1">
        <w:rPr>
          <w:lang w:val="cy-GB"/>
        </w:rPr>
        <w:t xml:space="preserve">yn achos plaid wleidyddol gofrestredig, i’w dychwelyd i swyddog enwebu cofrestredig y </w:t>
      </w:r>
      <w:r w:rsidRPr="008258E1">
        <w:rPr>
          <w:lang w:val="cy-GB"/>
        </w:rPr>
        <w:lastRenderedPageBreak/>
        <w:t>blaid a gyflwynodd y rhestr plaid y mae’r ernes yn gysylltiedig â hi, neu</w:t>
      </w:r>
    </w:p>
    <w:p w14:paraId="3757895E" w14:textId="77777777" w:rsidR="008F30D9" w:rsidRPr="008258E1" w:rsidRDefault="008F30D9" w:rsidP="008F30D9">
      <w:pPr>
        <w:pStyle w:val="N3"/>
        <w:rPr>
          <w:lang w:val="cy-GB"/>
        </w:rPr>
      </w:pPr>
      <w:r w:rsidRPr="008258E1">
        <w:rPr>
          <w:lang w:val="cy-GB"/>
        </w:rPr>
        <w:t>i’w fforffedu (gweler paragraff (5)).</w:t>
      </w:r>
    </w:p>
    <w:p w14:paraId="343DB49D" w14:textId="77777777" w:rsidR="008F30D9" w:rsidRPr="008258E1" w:rsidRDefault="008F30D9" w:rsidP="008F30D9">
      <w:pPr>
        <w:pStyle w:val="N2"/>
        <w:rPr>
          <w:lang w:val="cy-GB"/>
        </w:rPr>
      </w:pPr>
      <w:r w:rsidRPr="008258E1">
        <w:rPr>
          <w:lang w:val="cy-GB"/>
        </w:rPr>
        <w:t>Ac eithrio yn yr achosion a nodir ym mharagraff (4), rhaid dychwelyd yr ernes dim hwyrach na thrannoeth y diwrnod y mae canlyniad yr etholiadau’n cael ei ddatgan neu ganlyniadau’r etholiadau’n cael eu datgan.</w:t>
      </w:r>
    </w:p>
    <w:p w14:paraId="3E46C03B" w14:textId="77777777" w:rsidR="008F30D9" w:rsidRPr="008258E1" w:rsidRDefault="008F30D9" w:rsidP="008F30D9">
      <w:pPr>
        <w:pStyle w:val="N2"/>
        <w:rPr>
          <w:lang w:val="cy-GB"/>
        </w:rPr>
      </w:pPr>
      <w:r w:rsidRPr="008258E1">
        <w:rPr>
          <w:lang w:val="cy-GB"/>
        </w:rPr>
        <w:t>At ddibenion paragraff (2)—</w:t>
      </w:r>
    </w:p>
    <w:p w14:paraId="3B495F11" w14:textId="77777777" w:rsidR="008F30D9" w:rsidRPr="008258E1" w:rsidRDefault="008F30D9" w:rsidP="008F30D9">
      <w:pPr>
        <w:pStyle w:val="N3"/>
        <w:rPr>
          <w:lang w:val="cy-GB"/>
        </w:rPr>
      </w:pPr>
      <w:r w:rsidRPr="008258E1">
        <w:rPr>
          <w:lang w:val="cy-GB"/>
        </w:rPr>
        <w:t>rhaid diystyru diwrnod pe bai’n cael ei ddiystyru o dan reol 2 wrth gyfrif unrhyw amser at ddibenion amserlen yr etholiad, a</w:t>
      </w:r>
    </w:p>
    <w:p w14:paraId="08D0DB88" w14:textId="77777777" w:rsidR="008F30D9" w:rsidRPr="008258E1" w:rsidRDefault="008F30D9" w:rsidP="008F30D9">
      <w:pPr>
        <w:pStyle w:val="N3"/>
        <w:rPr>
          <w:lang w:val="cy-GB"/>
        </w:rPr>
      </w:pPr>
      <w:r w:rsidRPr="008258E1">
        <w:rPr>
          <w:lang w:val="cy-GB"/>
        </w:rPr>
        <w:t>bydd yr ernes yn cael ei thrin fel pe bai wedi ei dychwelyd ar ddiwrnod os bydd siec am swm yr ernes yn cael ei phostio ar y diwrnod hwnnw.</w:t>
      </w:r>
    </w:p>
    <w:p w14:paraId="4F82A767" w14:textId="77777777" w:rsidR="008F30D9" w:rsidRPr="008258E1" w:rsidRDefault="008F30D9" w:rsidP="008F30D9">
      <w:pPr>
        <w:pStyle w:val="N2"/>
        <w:rPr>
          <w:lang w:val="cy-GB"/>
        </w:rPr>
      </w:pPr>
      <w:r w:rsidRPr="008258E1">
        <w:rPr>
          <w:lang w:val="cy-GB"/>
        </w:rPr>
        <w:t>Rhaid—</w:t>
      </w:r>
    </w:p>
    <w:p w14:paraId="625D00B1" w14:textId="77777777" w:rsidR="008F30D9" w:rsidRPr="008258E1" w:rsidRDefault="008F30D9" w:rsidP="008F30D9">
      <w:pPr>
        <w:pStyle w:val="N3"/>
        <w:rPr>
          <w:lang w:val="cy-GB"/>
        </w:rPr>
      </w:pPr>
      <w:r w:rsidRPr="008258E1">
        <w:rPr>
          <w:lang w:val="cy-GB"/>
        </w:rPr>
        <w:t>pan na ddangosir bod ymgeisydd unigol yn dal wedi ei enwebu neu blaid gofrestredig yn dal wedi ei henwebu yn y datganiad sy’n ofynnol gan reol 17, neu</w:t>
      </w:r>
    </w:p>
    <w:p w14:paraId="24F0842F" w14:textId="77777777" w:rsidR="008F30D9" w:rsidRPr="008258E1" w:rsidRDefault="008F30D9" w:rsidP="008F30D9">
      <w:pPr>
        <w:pStyle w:val="N3"/>
        <w:rPr>
          <w:lang w:val="cy-GB"/>
        </w:rPr>
      </w:pPr>
      <w:r w:rsidRPr="008258E1">
        <w:rPr>
          <w:lang w:val="cy-GB"/>
        </w:rPr>
        <w:t xml:space="preserve">pan ddiddymir y bleidlais neu pan roddir y gorau iddi oherwydd marwolaeth ymgeisydd unigol, </w:t>
      </w:r>
    </w:p>
    <w:p w14:paraId="3A0BB88B" w14:textId="77777777" w:rsidR="008F30D9" w:rsidRPr="008258E1" w:rsidRDefault="008F30D9" w:rsidP="008F30D9">
      <w:pPr>
        <w:pStyle w:val="T2"/>
        <w:rPr>
          <w:lang w:val="cy-GB"/>
        </w:rPr>
      </w:pPr>
      <w:r w:rsidRPr="008258E1">
        <w:rPr>
          <w:szCs w:val="21"/>
          <w:lang w:val="cy-GB"/>
        </w:rPr>
        <w:t>dychwelyd yr ernes cyn gynted ag y bo’n ymarferol ar ôl cyhoeddi’r datganiad hwnnw neu’r amser pan fo’r swyddog canlyniadau wedi ei fodloni bod yr ymgeisydd wedi marw.</w:t>
      </w:r>
    </w:p>
    <w:p w14:paraId="6EB3928C" w14:textId="77777777" w:rsidR="008F30D9" w:rsidRPr="008258E1" w:rsidRDefault="008F30D9" w:rsidP="008F30D9">
      <w:pPr>
        <w:pStyle w:val="N2"/>
        <w:rPr>
          <w:lang w:val="cy-GB"/>
        </w:rPr>
      </w:pPr>
      <w:r w:rsidRPr="008258E1">
        <w:rPr>
          <w:lang w:val="cy-GB"/>
        </w:rPr>
        <w:t>Yn ddarostyngedig i baragraff (4)—</w:t>
      </w:r>
    </w:p>
    <w:p w14:paraId="7A09EDD5" w14:textId="77777777" w:rsidR="008F30D9" w:rsidRPr="008258E1" w:rsidRDefault="008F30D9" w:rsidP="008F30D9">
      <w:pPr>
        <w:pStyle w:val="N3"/>
        <w:rPr>
          <w:lang w:val="cy-GB"/>
        </w:rPr>
      </w:pPr>
      <w:r w:rsidRPr="008258E1">
        <w:rPr>
          <w:lang w:val="cy-GB"/>
        </w:rPr>
        <w:t>bydd ernes ymgeisydd unigol yn cael ei fforffedu os canfyddir, ar ôl cynnal y bleidlais ac ar ôl cwblhau cyfrif y pleidleisiau, gan gynnwys unrhyw ailgyfrif, fod yr ymgeisydd wedi cael llai na phump y cant o gyfanswm nifer y pleidleisiau a fwriwyd yn yr etholaeth yr oedd yr ymgeisydd yn dal wedi ei enwebu ynddi;</w:t>
      </w:r>
    </w:p>
    <w:p w14:paraId="69F5F0A6" w14:textId="77777777" w:rsidR="008F30D9" w:rsidRPr="008258E1" w:rsidRDefault="008F30D9" w:rsidP="008F30D9">
      <w:pPr>
        <w:pStyle w:val="N3"/>
        <w:rPr>
          <w:lang w:val="cy-GB"/>
        </w:rPr>
      </w:pPr>
      <w:r w:rsidRPr="008258E1">
        <w:rPr>
          <w:lang w:val="cy-GB"/>
        </w:rPr>
        <w:t>bydd ernes plaid wleidyddol gofrestredig yn cael ei fforffedu mewn cysylltiad ag etholaeth yr oedd y blaid yn dal wedi ei henwebu ynddi os canfyddir, ar ôl cynnal y bleidlais ac ar ôl cwblhau cyfrif y pleidleisiau, gan gynnwys unrhyw ailgyfrif, fod y blaid wedi cael llai na phump y cant o gyfanswm nifer y pleidleisiau a fwriwyd yn yr etholaeth honno.</w:t>
      </w:r>
    </w:p>
    <w:p w14:paraId="1B1DFC47" w14:textId="77777777" w:rsidR="008F30D9" w:rsidRPr="008258E1" w:rsidRDefault="008F30D9" w:rsidP="003C30DC">
      <w:pPr>
        <w:pStyle w:val="Sischedulepart"/>
      </w:pPr>
      <w:r w:rsidRPr="008258E1">
        <w:rPr>
          <w:szCs w:val="28"/>
        </w:rPr>
        <w:lastRenderedPageBreak/>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5</w:t>
      </w:r>
      <w:r w:rsidRPr="008258E1">
        <w:rPr>
          <w:noProof/>
        </w:rPr>
        <w:fldChar w:fldCharType="end"/>
      </w:r>
    </w:p>
    <w:p w14:paraId="6863FFD0" w14:textId="77777777" w:rsidR="008F30D9" w:rsidRPr="008258E1" w:rsidRDefault="008F30D9" w:rsidP="003C30DC">
      <w:pPr>
        <w:pStyle w:val="sischedulepartheading"/>
      </w:pPr>
      <w:r w:rsidRPr="008258E1">
        <w:t>Gwaredu dogfennau</w:t>
      </w:r>
    </w:p>
    <w:p w14:paraId="5F59CE77" w14:textId="77777777" w:rsidR="008F30D9" w:rsidRPr="008258E1" w:rsidRDefault="008F30D9" w:rsidP="008F30D9">
      <w:pPr>
        <w:pStyle w:val="H1"/>
        <w:rPr>
          <w:lang w:val="cy-GB"/>
        </w:rPr>
      </w:pPr>
      <w:r w:rsidRPr="008258E1">
        <w:rPr>
          <w:bCs/>
          <w:szCs w:val="21"/>
          <w:lang w:val="cy-GB"/>
        </w:rPr>
        <w:t xml:space="preserve">Selio papurau pleidleisio mewn etholiadau </w:t>
      </w:r>
      <w:r w:rsidR="00DC5E50" w:rsidRPr="008258E1">
        <w:rPr>
          <w:bCs/>
          <w:szCs w:val="21"/>
          <w:lang w:val="cy-GB"/>
        </w:rPr>
        <w:t>a ymleddir</w:t>
      </w:r>
    </w:p>
    <w:p w14:paraId="13528765"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ar ôl cwblhau cyfrif y pleidleisiau mewn etholiad </w:t>
      </w:r>
      <w:r w:rsidR="00DC5E50" w:rsidRPr="008258E1">
        <w:rPr>
          <w:lang w:val="cy-GB"/>
        </w:rPr>
        <w:t>a ymleddir</w:t>
      </w:r>
      <w:r w:rsidRPr="008258E1">
        <w:rPr>
          <w:lang w:val="cy-GB"/>
        </w:rPr>
        <w:t>.</w:t>
      </w:r>
    </w:p>
    <w:p w14:paraId="6020F133" w14:textId="77777777" w:rsidR="008F30D9" w:rsidRPr="008258E1" w:rsidRDefault="008F30D9" w:rsidP="008F30D9">
      <w:pPr>
        <w:pStyle w:val="N2"/>
        <w:rPr>
          <w:lang w:val="cy-GB"/>
        </w:rPr>
      </w:pPr>
      <w:r w:rsidRPr="008258E1">
        <w:rPr>
          <w:lang w:val="cy-GB"/>
        </w:rPr>
        <w:t>Rhaid i’r swyddog canlyniadau selio mewn pecynnau ar wahân—</w:t>
      </w:r>
    </w:p>
    <w:p w14:paraId="6AD2249D" w14:textId="77777777" w:rsidR="008F30D9" w:rsidRPr="008258E1" w:rsidRDefault="008F30D9" w:rsidP="008F30D9">
      <w:pPr>
        <w:pStyle w:val="N3"/>
        <w:rPr>
          <w:lang w:val="cy-GB"/>
        </w:rPr>
      </w:pPr>
      <w:r w:rsidRPr="008258E1">
        <w:rPr>
          <w:lang w:val="cy-GB"/>
        </w:rPr>
        <w:t>y papurau pleidleisio a gyfrifwyd, a</w:t>
      </w:r>
    </w:p>
    <w:p w14:paraId="1AD39B3D" w14:textId="77777777" w:rsidR="008F30D9" w:rsidRPr="008258E1" w:rsidRDefault="008F30D9" w:rsidP="008F30D9">
      <w:pPr>
        <w:pStyle w:val="N3"/>
        <w:rPr>
          <w:lang w:val="cy-GB"/>
        </w:rPr>
      </w:pPr>
      <w:r w:rsidRPr="008258E1">
        <w:rPr>
          <w:lang w:val="cy-GB"/>
        </w:rPr>
        <w:t>y papurau pleidleisio a wrthodwyd.</w:t>
      </w:r>
    </w:p>
    <w:p w14:paraId="42F744E8" w14:textId="77777777" w:rsidR="008F30D9" w:rsidRPr="008258E1" w:rsidRDefault="008F30D9" w:rsidP="008F30D9">
      <w:pPr>
        <w:pStyle w:val="N2"/>
        <w:rPr>
          <w:lang w:val="cy-GB"/>
        </w:rPr>
      </w:pPr>
      <w:r w:rsidRPr="008258E1">
        <w:rPr>
          <w:lang w:val="cy-GB"/>
        </w:rPr>
        <w:t xml:space="preserve">Ni chaiff y swyddog canlyniadau agor unrhyw becynnau a seliwyd o dan reol 55(3), na chaniatáu mynediad atynt, a’r </w:t>
      </w:r>
      <w:proofErr w:type="spellStart"/>
      <w:r w:rsidRPr="008258E1">
        <w:rPr>
          <w:lang w:val="cy-GB"/>
        </w:rPr>
        <w:t>rheini’n</w:t>
      </w:r>
      <w:proofErr w:type="spellEnd"/>
      <w:r w:rsidRPr="008258E1">
        <w:rPr>
          <w:lang w:val="cy-GB"/>
        </w:rPr>
        <w:t xml:space="preserve"> cynnwys—</w:t>
      </w:r>
    </w:p>
    <w:p w14:paraId="231B58A4" w14:textId="77777777" w:rsidR="008F30D9" w:rsidRPr="008258E1" w:rsidRDefault="008F30D9" w:rsidP="008F30D9">
      <w:pPr>
        <w:pStyle w:val="N3"/>
        <w:rPr>
          <w:lang w:val="cy-GB"/>
        </w:rPr>
      </w:pPr>
      <w:r w:rsidRPr="008258E1">
        <w:rPr>
          <w:lang w:val="cy-GB"/>
        </w:rPr>
        <w:t xml:space="preserve">papurau pleidleisio a </w:t>
      </w:r>
      <w:proofErr w:type="spellStart"/>
      <w:r w:rsidRPr="008258E1">
        <w:rPr>
          <w:lang w:val="cy-GB"/>
        </w:rPr>
        <w:t>dendrwyd</w:t>
      </w:r>
      <w:proofErr w:type="spellEnd"/>
      <w:r w:rsidRPr="008258E1">
        <w:rPr>
          <w:lang w:val="cy-GB"/>
        </w:rPr>
        <w:t>,</w:t>
      </w:r>
    </w:p>
    <w:p w14:paraId="6B2455AE" w14:textId="77777777" w:rsidR="008F30D9" w:rsidRPr="008258E1" w:rsidRDefault="008F30D9" w:rsidP="008F30D9">
      <w:pPr>
        <w:pStyle w:val="N3"/>
        <w:rPr>
          <w:lang w:val="cy-GB"/>
        </w:rPr>
      </w:pPr>
      <w:r w:rsidRPr="008258E1">
        <w:rPr>
          <w:lang w:val="cy-GB"/>
        </w:rPr>
        <w:t>rhestrau rhifau cyfatebol a gwblhawyd,</w:t>
      </w:r>
    </w:p>
    <w:p w14:paraId="6BF7E6B3" w14:textId="77777777" w:rsidR="008F30D9" w:rsidRPr="008258E1" w:rsidRDefault="008F30D9" w:rsidP="008F30D9">
      <w:pPr>
        <w:pStyle w:val="N3"/>
        <w:rPr>
          <w:lang w:val="cy-GB"/>
        </w:rPr>
      </w:pPr>
      <w:r w:rsidRPr="008258E1">
        <w:rPr>
          <w:lang w:val="cy-GB"/>
        </w:rPr>
        <w:t>tystysgrifau a ildiwyd gan gwnstabliaid neu staff swyddogion canlyniadau o dan reol 41(5) neu (6), neu</w:t>
      </w:r>
    </w:p>
    <w:p w14:paraId="205A4FD9" w14:textId="77777777" w:rsidR="008F30D9" w:rsidRPr="008258E1" w:rsidRDefault="008F30D9" w:rsidP="008F30D9">
      <w:pPr>
        <w:pStyle w:val="N3"/>
        <w:rPr>
          <w:lang w:val="cy-GB"/>
        </w:rPr>
      </w:pPr>
      <w:r w:rsidRPr="008258E1">
        <w:rPr>
          <w:lang w:val="cy-GB"/>
        </w:rPr>
        <w:t>copïau a farciwyd o’r cofnodion cofrestru a’r rhestr dirprwyon.</w:t>
      </w:r>
    </w:p>
    <w:p w14:paraId="43B6042F" w14:textId="77777777" w:rsidR="008F30D9" w:rsidRPr="008258E1" w:rsidRDefault="008F30D9" w:rsidP="008F30D9">
      <w:pPr>
        <w:pStyle w:val="H1"/>
        <w:rPr>
          <w:lang w:val="cy-GB"/>
        </w:rPr>
      </w:pPr>
      <w:r w:rsidRPr="008258E1">
        <w:rPr>
          <w:bCs/>
          <w:szCs w:val="21"/>
          <w:lang w:val="cy-GB"/>
        </w:rPr>
        <w:t xml:space="preserve">Danfon dogfennau i’r swyddog cofrestru mewn etholiadau </w:t>
      </w:r>
      <w:r w:rsidR="00DC5E50" w:rsidRPr="008258E1">
        <w:rPr>
          <w:bCs/>
          <w:szCs w:val="21"/>
          <w:lang w:val="cy-GB"/>
        </w:rPr>
        <w:t>a ymleddir</w:t>
      </w:r>
    </w:p>
    <w:p w14:paraId="38CB5C70"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pan fo’r swyddog canlyniadau wedi selio’r papurau pleidleisio a gyfrifwyd ac a wrthodwyd o dan reol 66(2).</w:t>
      </w:r>
    </w:p>
    <w:p w14:paraId="6CA5F499" w14:textId="77777777" w:rsidR="008F30D9" w:rsidRPr="008258E1" w:rsidRDefault="008F30D9" w:rsidP="008F30D9">
      <w:pPr>
        <w:pStyle w:val="N2"/>
        <w:rPr>
          <w:lang w:val="cy-GB"/>
        </w:rPr>
      </w:pPr>
      <w:r w:rsidRPr="008258E1">
        <w:rPr>
          <w:lang w:val="cy-GB"/>
        </w:rPr>
        <w:t>Rhaid i’r swyddog canlyniadau anfon y dogfennau a ganlyn yn ddiogel at y swyddog cofrestru perthnasol—</w:t>
      </w:r>
    </w:p>
    <w:p w14:paraId="35A58F76" w14:textId="77777777" w:rsidR="008F30D9" w:rsidRPr="008258E1" w:rsidRDefault="008F30D9" w:rsidP="008F30D9">
      <w:pPr>
        <w:pStyle w:val="N3"/>
        <w:rPr>
          <w:lang w:val="cy-GB"/>
        </w:rPr>
      </w:pPr>
      <w:r w:rsidRPr="008258E1">
        <w:rPr>
          <w:lang w:val="cy-GB"/>
        </w:rPr>
        <w:t>y pecynnau o bapurau pleidleisio sydd ym meddiant y swyddog canlyniadau;</w:t>
      </w:r>
    </w:p>
    <w:p w14:paraId="2B7D81B4" w14:textId="77777777" w:rsidR="008F30D9" w:rsidRPr="008258E1" w:rsidRDefault="008F30D9" w:rsidP="008F30D9">
      <w:pPr>
        <w:pStyle w:val="N3"/>
        <w:rPr>
          <w:lang w:val="cy-GB"/>
        </w:rPr>
      </w:pPr>
      <w:r w:rsidRPr="008258E1">
        <w:rPr>
          <w:lang w:val="cy-GB"/>
        </w:rPr>
        <w:t>y cyfriflenni papurau pleidleisio a luniwyd o dan reol 55(8);</w:t>
      </w:r>
    </w:p>
    <w:p w14:paraId="08E59615" w14:textId="77777777" w:rsidR="008F30D9" w:rsidRPr="008258E1" w:rsidRDefault="008F30D9" w:rsidP="008F30D9">
      <w:pPr>
        <w:pStyle w:val="N3"/>
        <w:rPr>
          <w:lang w:val="cy-GB"/>
        </w:rPr>
      </w:pPr>
      <w:r w:rsidRPr="008258E1">
        <w:rPr>
          <w:lang w:val="cy-GB"/>
        </w:rPr>
        <w:t>y datganiadau o’r papurau pleidleisio a wrthodwyd a luniwyd o dan reol 60(7);</w:t>
      </w:r>
    </w:p>
    <w:p w14:paraId="6ABB663D" w14:textId="77777777" w:rsidR="008F30D9" w:rsidRPr="008258E1" w:rsidRDefault="008F30D9" w:rsidP="008F30D9">
      <w:pPr>
        <w:pStyle w:val="N3"/>
        <w:rPr>
          <w:lang w:val="cy-GB"/>
        </w:rPr>
      </w:pPr>
      <w:r w:rsidRPr="008258E1">
        <w:rPr>
          <w:lang w:val="cy-GB"/>
        </w:rPr>
        <w:t xml:space="preserve">y datganiadau ynglŷn â chanlyniad </w:t>
      </w:r>
      <w:proofErr w:type="spellStart"/>
      <w:r w:rsidRPr="008258E1">
        <w:rPr>
          <w:lang w:val="cy-GB"/>
        </w:rPr>
        <w:t>gwirhad</w:t>
      </w:r>
      <w:proofErr w:type="spellEnd"/>
      <w:r w:rsidRPr="008258E1">
        <w:rPr>
          <w:lang w:val="cy-GB"/>
        </w:rPr>
        <w:t xml:space="preserve"> y cyfriflenni papurau pleidleisio a luniwyd o dan reol 58(5);</w:t>
      </w:r>
    </w:p>
    <w:p w14:paraId="324E1E5C" w14:textId="77777777" w:rsidR="008F30D9" w:rsidRPr="008258E1" w:rsidRDefault="008F30D9" w:rsidP="008F30D9">
      <w:pPr>
        <w:pStyle w:val="N3"/>
        <w:rPr>
          <w:lang w:val="cy-GB"/>
        </w:rPr>
      </w:pPr>
      <w:r w:rsidRPr="008258E1">
        <w:rPr>
          <w:lang w:val="cy-GB"/>
        </w:rPr>
        <w:t>y rhestrau a’r datganiadau a ganlyn—</w:t>
      </w:r>
    </w:p>
    <w:p w14:paraId="79EF6DFC" w14:textId="77777777" w:rsidR="008F30D9" w:rsidRPr="008258E1" w:rsidRDefault="008F30D9" w:rsidP="008F30D9">
      <w:pPr>
        <w:pStyle w:val="N4"/>
        <w:rPr>
          <w:lang w:val="cy-GB"/>
        </w:rPr>
      </w:pPr>
      <w:r w:rsidRPr="008258E1">
        <w:rPr>
          <w:lang w:val="cy-GB"/>
        </w:rPr>
        <w:t>y rhestrau pleidleisiau a farciwyd gan y swyddog llywyddu, ynghyd â datganiad o nifer y pleidleiswyr y mae eu pleidleisiau wedi eu marcio o dan y penawdau “anabledd” ac “anallu i ddarllen” (gweler rheol 47);</w:t>
      </w:r>
    </w:p>
    <w:p w14:paraId="715B5015" w14:textId="77777777" w:rsidR="008F30D9" w:rsidRPr="008258E1" w:rsidRDefault="008F30D9" w:rsidP="008F30D9">
      <w:pPr>
        <w:pStyle w:val="N4"/>
        <w:rPr>
          <w:lang w:val="cy-GB"/>
        </w:rPr>
      </w:pPr>
      <w:r w:rsidRPr="008258E1">
        <w:rPr>
          <w:lang w:val="cy-GB"/>
        </w:rPr>
        <w:t xml:space="preserve">y datganiadau a wnaed gan gymdeithion pleidleiswyr </w:t>
      </w:r>
      <w:r w:rsidR="006C32D6" w:rsidRPr="008258E1">
        <w:rPr>
          <w:lang w:val="cy-GB"/>
        </w:rPr>
        <w:t xml:space="preserve">ag </w:t>
      </w:r>
      <w:r w:rsidRPr="008258E1">
        <w:rPr>
          <w:lang w:val="cy-GB"/>
        </w:rPr>
        <w:t>anabl</w:t>
      </w:r>
      <w:r w:rsidR="006C32D6" w:rsidRPr="008258E1">
        <w:rPr>
          <w:lang w:val="cy-GB"/>
        </w:rPr>
        <w:t>eddau</w:t>
      </w:r>
      <w:r w:rsidRPr="008258E1">
        <w:rPr>
          <w:lang w:val="cy-GB"/>
        </w:rPr>
        <w:t xml:space="preserve"> (gweler rheol 48);</w:t>
      </w:r>
    </w:p>
    <w:p w14:paraId="571C396D" w14:textId="77777777" w:rsidR="008F30D9" w:rsidRPr="008258E1" w:rsidRDefault="008F30D9" w:rsidP="008F30D9">
      <w:pPr>
        <w:pStyle w:val="N4"/>
        <w:rPr>
          <w:lang w:val="cy-GB"/>
        </w:rPr>
      </w:pPr>
      <w:r w:rsidRPr="008258E1">
        <w:rPr>
          <w:lang w:val="cy-GB"/>
        </w:rPr>
        <w:lastRenderedPageBreak/>
        <w:t xml:space="preserve">y rhestrau pleidleiswyr </w:t>
      </w:r>
      <w:r w:rsidR="006C32D6" w:rsidRPr="008258E1">
        <w:rPr>
          <w:lang w:val="cy-GB"/>
        </w:rPr>
        <w:t xml:space="preserve">ag </w:t>
      </w:r>
      <w:r w:rsidRPr="008258E1">
        <w:rPr>
          <w:lang w:val="cy-GB"/>
        </w:rPr>
        <w:t>anabl</w:t>
      </w:r>
      <w:r w:rsidR="006C32D6" w:rsidRPr="008258E1">
        <w:rPr>
          <w:lang w:val="cy-GB"/>
        </w:rPr>
        <w:t>eddau</w:t>
      </w:r>
      <w:r w:rsidRPr="008258E1">
        <w:rPr>
          <w:lang w:val="cy-GB"/>
        </w:rPr>
        <w:t xml:space="preserve"> a gynorthwywyd gan gydymaith (gweler rheol 49);</w:t>
      </w:r>
    </w:p>
    <w:p w14:paraId="70D3F7EA" w14:textId="77777777" w:rsidR="008F30D9" w:rsidRPr="008258E1" w:rsidRDefault="008F30D9" w:rsidP="008F30D9">
      <w:pPr>
        <w:pStyle w:val="N4"/>
        <w:rPr>
          <w:lang w:val="cy-GB"/>
        </w:rPr>
      </w:pPr>
      <w:r w:rsidRPr="008258E1">
        <w:rPr>
          <w:lang w:val="cy-GB"/>
        </w:rPr>
        <w:t xml:space="preserve">y rhestrau pleidleisiau a </w:t>
      </w:r>
      <w:proofErr w:type="spellStart"/>
      <w:r w:rsidRPr="008258E1">
        <w:rPr>
          <w:lang w:val="cy-GB"/>
        </w:rPr>
        <w:t>dendrwyd</w:t>
      </w:r>
      <w:proofErr w:type="spellEnd"/>
      <w:r w:rsidRPr="008258E1">
        <w:rPr>
          <w:lang w:val="cy-GB"/>
        </w:rPr>
        <w:t xml:space="preserve"> (gweler rheol 51);</w:t>
      </w:r>
    </w:p>
    <w:p w14:paraId="0EDACCBD" w14:textId="77777777" w:rsidR="008F30D9" w:rsidRPr="008258E1" w:rsidRDefault="008F30D9" w:rsidP="008F30D9">
      <w:pPr>
        <w:pStyle w:val="N4"/>
        <w:rPr>
          <w:lang w:val="cy-GB"/>
        </w:rPr>
      </w:pPr>
      <w:r w:rsidRPr="008258E1">
        <w:rPr>
          <w:lang w:val="cy-GB"/>
        </w:rPr>
        <w:t>y rhestrau a gadwyd o dan reol 53 (cywiro gwallau ar ddiwrnod y bleidlais);</w:t>
      </w:r>
    </w:p>
    <w:p w14:paraId="7AED2488" w14:textId="77777777" w:rsidR="008F30D9" w:rsidRPr="008258E1" w:rsidRDefault="008F30D9" w:rsidP="008F30D9">
      <w:pPr>
        <w:pStyle w:val="N3"/>
        <w:rPr>
          <w:lang w:val="cy-GB"/>
        </w:rPr>
      </w:pPr>
      <w:r w:rsidRPr="008258E1">
        <w:rPr>
          <w:lang w:val="cy-GB"/>
        </w:rPr>
        <w:t>y pecynnau sy’n cynnwys rhestrau rhifau cyfatebol a gwblhawyd;</w:t>
      </w:r>
    </w:p>
    <w:p w14:paraId="769F663F" w14:textId="77777777" w:rsidR="008F30D9" w:rsidRPr="008258E1" w:rsidRDefault="008F30D9" w:rsidP="008F30D9">
      <w:pPr>
        <w:pStyle w:val="N3"/>
        <w:rPr>
          <w:lang w:val="cy-GB"/>
        </w:rPr>
      </w:pPr>
      <w:r w:rsidRPr="008258E1">
        <w:rPr>
          <w:lang w:val="cy-GB"/>
        </w:rPr>
        <w:t>y pecynnau sy’n cynnwys tystysgrifau a ildiwyd gan gwnstabliaid neu staff swyddogion canlyniadau o dan reol 41(5) neu (6);</w:t>
      </w:r>
    </w:p>
    <w:p w14:paraId="5C226E01" w14:textId="77777777" w:rsidR="008F30D9" w:rsidRPr="008258E1" w:rsidRDefault="008F30D9" w:rsidP="008F30D9">
      <w:pPr>
        <w:pStyle w:val="N3"/>
        <w:rPr>
          <w:lang w:val="cy-GB"/>
        </w:rPr>
      </w:pPr>
      <w:r w:rsidRPr="008258E1">
        <w:rPr>
          <w:lang w:val="cy-GB"/>
        </w:rPr>
        <w:t>y pecynnau sy’n cynnwys copïau o gofnodion cofrestru a rhestrau dirprwyon;</w:t>
      </w:r>
    </w:p>
    <w:p w14:paraId="2FE30497" w14:textId="77777777" w:rsidR="008F30D9" w:rsidRPr="008258E1" w:rsidRDefault="008F30D9" w:rsidP="008F30D9">
      <w:pPr>
        <w:pStyle w:val="N3"/>
        <w:rPr>
          <w:lang w:val="cy-GB"/>
        </w:rPr>
      </w:pPr>
      <w:r w:rsidRPr="008258E1">
        <w:rPr>
          <w:lang w:val="cy-GB"/>
        </w:rPr>
        <w:t>y pecynnau sy’n cynnwys y rhestr pleidleiswyr drwy’r post a’r rhestr pleidleiswyr drwy’r post drwy ddirprwy.</w:t>
      </w:r>
    </w:p>
    <w:p w14:paraId="3333E1BC" w14:textId="77777777" w:rsidR="008F30D9" w:rsidRPr="008258E1" w:rsidRDefault="008F30D9" w:rsidP="008F30D9">
      <w:pPr>
        <w:pStyle w:val="N2"/>
        <w:rPr>
          <w:lang w:val="cy-GB"/>
        </w:rPr>
      </w:pPr>
      <w:r w:rsidRPr="008258E1">
        <w:rPr>
          <w:lang w:val="cy-GB"/>
        </w:rPr>
        <w:t>Mewn perthynas â phob pecyn, rhaid i’r swyddog canlyniadau ddarparu—</w:t>
      </w:r>
    </w:p>
    <w:p w14:paraId="6867AAB5" w14:textId="77777777" w:rsidR="008F30D9" w:rsidRPr="008258E1" w:rsidRDefault="008F30D9" w:rsidP="008F30D9">
      <w:pPr>
        <w:pStyle w:val="N3"/>
        <w:rPr>
          <w:lang w:val="cy-GB"/>
        </w:rPr>
      </w:pPr>
      <w:r w:rsidRPr="008258E1">
        <w:rPr>
          <w:lang w:val="cy-GB"/>
        </w:rPr>
        <w:t>disgrifiad o gynnwys y pecyn,</w:t>
      </w:r>
    </w:p>
    <w:p w14:paraId="6C0CD18B" w14:textId="77777777" w:rsidR="008F30D9" w:rsidRPr="008258E1" w:rsidRDefault="008F30D9" w:rsidP="008F30D9">
      <w:pPr>
        <w:pStyle w:val="N3"/>
        <w:rPr>
          <w:lang w:val="cy-GB"/>
        </w:rPr>
      </w:pPr>
      <w:r w:rsidRPr="008258E1">
        <w:rPr>
          <w:lang w:val="cy-GB"/>
        </w:rPr>
        <w:t>dyddiad yr etholiad y mae’r pecyn yn gysylltiedig ag ef, ac</w:t>
      </w:r>
    </w:p>
    <w:p w14:paraId="42CFC200" w14:textId="77777777" w:rsidR="008F30D9" w:rsidRPr="008258E1" w:rsidRDefault="008F30D9" w:rsidP="008F30D9">
      <w:pPr>
        <w:pStyle w:val="N3"/>
        <w:rPr>
          <w:lang w:val="cy-GB"/>
        </w:rPr>
      </w:pPr>
      <w:r w:rsidRPr="008258E1">
        <w:rPr>
          <w:lang w:val="cy-GB"/>
        </w:rPr>
        <w:t>enw’r etholaeth Senedd y cynhaliwyd yr etholiad ar ei chyfer.</w:t>
      </w:r>
    </w:p>
    <w:p w14:paraId="37524142" w14:textId="77777777" w:rsidR="008F30D9" w:rsidRPr="008258E1" w:rsidRDefault="008F30D9" w:rsidP="008F30D9">
      <w:pPr>
        <w:pStyle w:val="N2"/>
        <w:rPr>
          <w:lang w:val="cy-GB"/>
        </w:rPr>
      </w:pPr>
      <w:r w:rsidRPr="008258E1">
        <w:rPr>
          <w:lang w:val="cy-GB"/>
        </w:rPr>
        <w:t>Rhaid i’r swyddog cofrestru perthnasol hefyd wneud trefniadau—</w:t>
      </w:r>
    </w:p>
    <w:p w14:paraId="699E50D9" w14:textId="77777777" w:rsidR="008F30D9" w:rsidRPr="008258E1" w:rsidRDefault="008F30D9" w:rsidP="008F30D9">
      <w:pPr>
        <w:pStyle w:val="N3"/>
        <w:rPr>
          <w:lang w:val="cy-GB"/>
        </w:rPr>
      </w:pPr>
      <w:r w:rsidRPr="008258E1">
        <w:rPr>
          <w:lang w:val="cy-GB"/>
        </w:rPr>
        <w:t>i storio’n ddiogel yr holl ddogfennau sy’n dod i law yn unol â’r rheol hon, a</w:t>
      </w:r>
    </w:p>
    <w:p w14:paraId="799086CB" w14:textId="77777777" w:rsidR="008F30D9" w:rsidRPr="008258E1" w:rsidRDefault="008F30D9" w:rsidP="008F30D9">
      <w:pPr>
        <w:pStyle w:val="N3"/>
        <w:rPr>
          <w:lang w:val="cy-GB"/>
        </w:rPr>
      </w:pPr>
      <w:r w:rsidRPr="008258E1">
        <w:rPr>
          <w:lang w:val="cy-GB"/>
        </w:rPr>
        <w:t>i atal unrhyw fynediad heb awdurdod at y dogfennau hynny.</w:t>
      </w:r>
    </w:p>
    <w:p w14:paraId="38902484" w14:textId="77777777" w:rsidR="008F30D9" w:rsidRPr="008258E1" w:rsidRDefault="008F30D9" w:rsidP="008F30D9">
      <w:pPr>
        <w:pStyle w:val="H1"/>
        <w:rPr>
          <w:lang w:val="cy-GB"/>
        </w:rPr>
      </w:pPr>
      <w:r w:rsidRPr="008258E1">
        <w:rPr>
          <w:bCs/>
          <w:szCs w:val="21"/>
          <w:lang w:val="cy-GB"/>
        </w:rPr>
        <w:t>Dangos etc. dogfennau.</w:t>
      </w:r>
    </w:p>
    <w:p w14:paraId="0CD59EB8"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mewn perthynas â’r dogfennau a ganlyn pan fyddant ym meddiant y swyddog cofrestru perthnasol neu o dan ei reolaeth (ar ôl cael eu hanfon o dan reol 67)—</w:t>
      </w:r>
    </w:p>
    <w:p w14:paraId="7A36A63F" w14:textId="77777777" w:rsidR="008F30D9" w:rsidRPr="008258E1" w:rsidRDefault="008F30D9" w:rsidP="008F30D9">
      <w:pPr>
        <w:pStyle w:val="N3"/>
        <w:rPr>
          <w:lang w:val="cy-GB"/>
        </w:rPr>
      </w:pPr>
      <w:r w:rsidRPr="008258E1">
        <w:rPr>
          <w:lang w:val="cy-GB"/>
        </w:rPr>
        <w:t>papurau pleidleisio a wrthodwyd ac a gyfrifwyd;</w:t>
      </w:r>
    </w:p>
    <w:p w14:paraId="1D94C1F0" w14:textId="77777777" w:rsidR="008F30D9" w:rsidRPr="008258E1" w:rsidRDefault="008F30D9" w:rsidP="008F30D9">
      <w:pPr>
        <w:pStyle w:val="N3"/>
        <w:rPr>
          <w:lang w:val="cy-GB"/>
        </w:rPr>
      </w:pPr>
      <w:r w:rsidRPr="008258E1">
        <w:rPr>
          <w:lang w:val="cy-GB"/>
        </w:rPr>
        <w:t>pecynnau a seliwyd sy’n cynnwys rhestrau rhifau cyfatebol a gwblhawyd;</w:t>
      </w:r>
    </w:p>
    <w:p w14:paraId="6EE0E22F" w14:textId="77777777" w:rsidR="008F30D9" w:rsidRPr="008258E1" w:rsidRDefault="008F30D9" w:rsidP="008F30D9">
      <w:pPr>
        <w:pStyle w:val="N3"/>
        <w:rPr>
          <w:lang w:val="cy-GB"/>
        </w:rPr>
      </w:pPr>
      <w:r w:rsidRPr="008258E1">
        <w:rPr>
          <w:lang w:val="cy-GB"/>
        </w:rPr>
        <w:t>pecynnau a seliwyd sy’n cynnwys tystysgrifau a ildiwyd gan gwnstabliaid neu staff swyddogion canlyniadau o dan reol 41(5) neu (6).</w:t>
      </w:r>
    </w:p>
    <w:p w14:paraId="445228A6" w14:textId="77777777" w:rsidR="008F30D9" w:rsidRPr="008258E1" w:rsidRDefault="008F30D9" w:rsidP="008F30D9">
      <w:pPr>
        <w:pStyle w:val="N2"/>
        <w:rPr>
          <w:lang w:val="cy-GB"/>
        </w:rPr>
      </w:pPr>
      <w:r w:rsidRPr="008258E1">
        <w:rPr>
          <w:lang w:val="cy-GB"/>
        </w:rPr>
        <w:t xml:space="preserve">Caiff yr Uchel Lys neu lys sirol wneud unrhyw un neu ragor o’r gorchmynion a ganlyn, os yw wedi ei fodloni gan dystiolaeth ar lw fod y gorchymyn </w:t>
      </w:r>
      <w:r w:rsidR="00DB44F7" w:rsidRPr="008258E1">
        <w:rPr>
          <w:lang w:val="cy-GB"/>
        </w:rPr>
        <w:t xml:space="preserve">yn ofynnol </w:t>
      </w:r>
      <w:r w:rsidRPr="008258E1">
        <w:rPr>
          <w:lang w:val="cy-GB"/>
        </w:rPr>
        <w:t>at ddiben naill ai cychwyn neu gynnal erlyniad am drosedd mewn perthynas â phapurau pleidleisio neu at ddiben deiseb etholiad—</w:t>
      </w:r>
    </w:p>
    <w:p w14:paraId="1EEE40A6" w14:textId="77777777" w:rsidR="008F30D9" w:rsidRPr="008258E1" w:rsidRDefault="008F30D9" w:rsidP="008F30D9">
      <w:pPr>
        <w:pStyle w:val="N3"/>
        <w:rPr>
          <w:lang w:val="cy-GB"/>
        </w:rPr>
      </w:pPr>
      <w:r w:rsidRPr="008258E1">
        <w:rPr>
          <w:lang w:val="cy-GB"/>
        </w:rPr>
        <w:lastRenderedPageBreak/>
        <w:t>gorchymyn i archwilio neu ddangos unrhyw un neu ragor o’r papurau pleidleisio a wrthodwyd;</w:t>
      </w:r>
    </w:p>
    <w:p w14:paraId="3532D9B3" w14:textId="77777777" w:rsidR="008F30D9" w:rsidRPr="008258E1" w:rsidRDefault="008F30D9" w:rsidP="008F30D9">
      <w:pPr>
        <w:pStyle w:val="N3"/>
        <w:rPr>
          <w:lang w:val="cy-GB"/>
        </w:rPr>
      </w:pPr>
      <w:r w:rsidRPr="008258E1">
        <w:rPr>
          <w:lang w:val="cy-GB"/>
        </w:rPr>
        <w:t>gorchymyn i archwilio unrhyw un neu ragor o’r papurau pleidleisio a gyfrifwyd;</w:t>
      </w:r>
    </w:p>
    <w:p w14:paraId="7AD6871C" w14:textId="77777777" w:rsidR="008F30D9" w:rsidRPr="008258E1" w:rsidRDefault="008F30D9" w:rsidP="008F30D9">
      <w:pPr>
        <w:pStyle w:val="N3"/>
        <w:rPr>
          <w:lang w:val="cy-GB"/>
        </w:rPr>
      </w:pPr>
      <w:r w:rsidRPr="008258E1">
        <w:rPr>
          <w:lang w:val="cy-GB"/>
        </w:rPr>
        <w:t>gorchymyn i agor unrhyw un neu ragor o’r pecynnau a seliwyd sy’n cynnwys—</w:t>
      </w:r>
    </w:p>
    <w:p w14:paraId="130A2A45" w14:textId="77777777" w:rsidR="008F30D9" w:rsidRPr="008258E1" w:rsidRDefault="008F30D9" w:rsidP="008F30D9">
      <w:pPr>
        <w:pStyle w:val="N4"/>
        <w:rPr>
          <w:lang w:val="cy-GB"/>
        </w:rPr>
      </w:pPr>
      <w:r w:rsidRPr="008258E1">
        <w:rPr>
          <w:lang w:val="cy-GB"/>
        </w:rPr>
        <w:t>rhestrau rhifau cyfatebol a gwblhawyd, neu</w:t>
      </w:r>
    </w:p>
    <w:p w14:paraId="08045E87" w14:textId="77777777" w:rsidR="008F30D9" w:rsidRPr="008258E1" w:rsidRDefault="008F30D9" w:rsidP="008F30D9">
      <w:pPr>
        <w:pStyle w:val="N4"/>
        <w:rPr>
          <w:lang w:val="cy-GB"/>
        </w:rPr>
      </w:pPr>
      <w:r w:rsidRPr="008258E1">
        <w:rPr>
          <w:lang w:val="cy-GB"/>
        </w:rPr>
        <w:t>tystysgrifau a ildiwyd gan gwnstabliaid neu staff swyddogion canlyniadau o dan reol 41(5) neu (6);</w:t>
      </w:r>
    </w:p>
    <w:p w14:paraId="2AAB2322" w14:textId="77777777" w:rsidR="008F30D9" w:rsidRPr="008258E1" w:rsidRDefault="008F30D9" w:rsidP="008F30D9">
      <w:pPr>
        <w:pStyle w:val="N3"/>
        <w:rPr>
          <w:lang w:val="cy-GB"/>
        </w:rPr>
      </w:pPr>
      <w:r w:rsidRPr="008258E1">
        <w:rPr>
          <w:lang w:val="cy-GB"/>
        </w:rPr>
        <w:t>pan wneir gorchymyn i agor unrhyw un neu ragor o’r pecynnau a seliwyd o dan is-baragraff (c), gorchymyn i archwilio neu ddangos y cynnwys i gyd neu ran ohono.</w:t>
      </w:r>
    </w:p>
    <w:p w14:paraId="026F8AC6" w14:textId="77777777" w:rsidR="008F30D9" w:rsidRPr="008258E1" w:rsidRDefault="008F30D9" w:rsidP="008F30D9">
      <w:pPr>
        <w:pStyle w:val="N2"/>
        <w:rPr>
          <w:lang w:val="cy-GB"/>
        </w:rPr>
      </w:pPr>
      <w:r w:rsidRPr="008258E1">
        <w:rPr>
          <w:lang w:val="cy-GB"/>
        </w:rPr>
        <w:t>Caiff llys etholiad</w:t>
      </w:r>
      <w:r w:rsidR="00CA292A" w:rsidRPr="008258E1">
        <w:rPr>
          <w:lang w:val="cy-GB"/>
        </w:rPr>
        <w:t>ol</w:t>
      </w:r>
      <w:r w:rsidRPr="008258E1">
        <w:rPr>
          <w:lang w:val="cy-GB"/>
        </w:rPr>
        <w:t xml:space="preserve"> wneud—</w:t>
      </w:r>
    </w:p>
    <w:p w14:paraId="0C2B82FB" w14:textId="77777777" w:rsidR="008F30D9" w:rsidRPr="008258E1" w:rsidRDefault="008F30D9" w:rsidP="008F30D9">
      <w:pPr>
        <w:pStyle w:val="N3"/>
        <w:rPr>
          <w:lang w:val="cy-GB"/>
        </w:rPr>
      </w:pPr>
      <w:r w:rsidRPr="008258E1">
        <w:rPr>
          <w:lang w:val="cy-GB"/>
        </w:rPr>
        <w:t>gorchymyn i archwilio unrhyw un neu ragor o’r papurau pleidleisio a gyfrifwyd;</w:t>
      </w:r>
    </w:p>
    <w:p w14:paraId="7C4CA1BC" w14:textId="77777777" w:rsidR="008F30D9" w:rsidRPr="008258E1" w:rsidRDefault="008F30D9" w:rsidP="008F30D9">
      <w:pPr>
        <w:pStyle w:val="N3"/>
        <w:rPr>
          <w:lang w:val="cy-GB"/>
        </w:rPr>
      </w:pPr>
      <w:r w:rsidRPr="008258E1">
        <w:rPr>
          <w:lang w:val="cy-GB"/>
        </w:rPr>
        <w:t>gorchymyn i agor unrhyw un neu ragor o’r pecynnau a seliwyd sy’n cynnwys—</w:t>
      </w:r>
    </w:p>
    <w:p w14:paraId="22E5B63B" w14:textId="77777777" w:rsidR="008F30D9" w:rsidRPr="008258E1" w:rsidRDefault="008F30D9" w:rsidP="008F30D9">
      <w:pPr>
        <w:pStyle w:val="N4"/>
        <w:rPr>
          <w:lang w:val="cy-GB"/>
        </w:rPr>
      </w:pPr>
      <w:r w:rsidRPr="008258E1">
        <w:rPr>
          <w:lang w:val="cy-GB"/>
        </w:rPr>
        <w:t>rhestrau rhifau cyfatebol a gwblhawyd, neu</w:t>
      </w:r>
    </w:p>
    <w:p w14:paraId="618CB33F" w14:textId="77777777" w:rsidR="008F30D9" w:rsidRPr="008258E1" w:rsidRDefault="008F30D9" w:rsidP="008F30D9">
      <w:pPr>
        <w:pStyle w:val="N4"/>
        <w:rPr>
          <w:lang w:val="cy-GB"/>
        </w:rPr>
      </w:pPr>
      <w:r w:rsidRPr="008258E1">
        <w:rPr>
          <w:lang w:val="cy-GB"/>
        </w:rPr>
        <w:t>tystysgrifau a ildiwyd gan gwnstabliaid neu staff swyddogion canlyniadau o dan reol 41(5) neu (6);</w:t>
      </w:r>
    </w:p>
    <w:p w14:paraId="6DC57278" w14:textId="77777777" w:rsidR="008F30D9" w:rsidRPr="008258E1" w:rsidRDefault="008F30D9" w:rsidP="008F30D9">
      <w:pPr>
        <w:pStyle w:val="N3"/>
        <w:rPr>
          <w:lang w:val="cy-GB"/>
        </w:rPr>
      </w:pPr>
      <w:r w:rsidRPr="008258E1">
        <w:rPr>
          <w:lang w:val="cy-GB"/>
        </w:rPr>
        <w:t>pan wneir gorchymyn i agor unrhyw un neu ragor o’r pecynnau a seliwyd o dan is-baragraff (b), gorchymyn i archwilio neu ddangos y cynnwys i gyd neu ran ohono.</w:t>
      </w:r>
    </w:p>
    <w:p w14:paraId="4AC545BA" w14:textId="77777777" w:rsidR="008F30D9" w:rsidRPr="008258E1" w:rsidRDefault="008F30D9" w:rsidP="008F30D9">
      <w:pPr>
        <w:pStyle w:val="N2"/>
        <w:rPr>
          <w:lang w:val="cy-GB"/>
        </w:rPr>
      </w:pPr>
      <w:r w:rsidRPr="008258E1">
        <w:rPr>
          <w:lang w:val="cy-GB"/>
        </w:rPr>
        <w:t>Caniateir i orchymyn o dan y rheol hon gael ei wneud yn ddarostyngedig i unrhyw un neu ragor o’r amodau a ganlyn y mae’r llys yn meddwl eu bod yn briodol—</w:t>
      </w:r>
    </w:p>
    <w:p w14:paraId="0D10CC36" w14:textId="77777777" w:rsidR="008F30D9" w:rsidRPr="008258E1" w:rsidRDefault="008F30D9" w:rsidP="008F30D9">
      <w:pPr>
        <w:pStyle w:val="N3"/>
        <w:rPr>
          <w:lang w:val="cy-GB"/>
        </w:rPr>
      </w:pPr>
      <w:r w:rsidRPr="008258E1">
        <w:rPr>
          <w:lang w:val="cy-GB"/>
        </w:rPr>
        <w:t>amodau ynglŷn â phersonau;</w:t>
      </w:r>
    </w:p>
    <w:p w14:paraId="5876ECB6" w14:textId="77777777" w:rsidR="008F30D9" w:rsidRPr="008258E1" w:rsidRDefault="008F30D9" w:rsidP="008F30D9">
      <w:pPr>
        <w:pStyle w:val="N3"/>
        <w:rPr>
          <w:lang w:val="cy-GB"/>
        </w:rPr>
      </w:pPr>
      <w:r w:rsidRPr="008258E1">
        <w:rPr>
          <w:lang w:val="cy-GB"/>
        </w:rPr>
        <w:t>amodau ynglŷn ag amser;</w:t>
      </w:r>
    </w:p>
    <w:p w14:paraId="6563EBB0" w14:textId="77777777" w:rsidR="008F30D9" w:rsidRPr="008258E1" w:rsidRDefault="008F30D9" w:rsidP="008F30D9">
      <w:pPr>
        <w:pStyle w:val="N3"/>
        <w:rPr>
          <w:lang w:val="cy-GB"/>
        </w:rPr>
      </w:pPr>
      <w:r w:rsidRPr="008258E1">
        <w:rPr>
          <w:lang w:val="cy-GB"/>
        </w:rPr>
        <w:t>amodau ynglŷn â’r lle archwilio a’r dull archwilio;</w:t>
      </w:r>
    </w:p>
    <w:p w14:paraId="4555BC84" w14:textId="77777777" w:rsidR="008F30D9" w:rsidRPr="008258E1" w:rsidRDefault="008F30D9" w:rsidP="008F30D9">
      <w:pPr>
        <w:pStyle w:val="N3"/>
        <w:rPr>
          <w:lang w:val="cy-GB"/>
        </w:rPr>
      </w:pPr>
      <w:r w:rsidRPr="008258E1">
        <w:rPr>
          <w:lang w:val="cy-GB"/>
        </w:rPr>
        <w:t>amodau ynglŷn â dangos neu agor.</w:t>
      </w:r>
    </w:p>
    <w:p w14:paraId="052DFE48" w14:textId="77777777" w:rsidR="008F30D9" w:rsidRPr="008258E1" w:rsidRDefault="008F30D9" w:rsidP="008F30D9">
      <w:pPr>
        <w:pStyle w:val="N2"/>
        <w:rPr>
          <w:lang w:val="cy-GB"/>
        </w:rPr>
      </w:pPr>
      <w:r w:rsidRPr="008258E1">
        <w:rPr>
          <w:lang w:val="cy-GB"/>
        </w:rPr>
        <w:t>Rhaid i lys, wrth wneud gorchymyn o dan y rheol hon i archwilio papurau pleidleisio a gyfrifwyd neu i agor pecyn a seliwyd, osod unrhyw amodau o dan baragraff (4) y mae’r llys yn ystyried eu bod yn briodol i sicrhau na ddatgelir y modd y mae etholwr wedi rhoi ei bleidlais oni bai a hyd nes y profwyd—</w:t>
      </w:r>
    </w:p>
    <w:p w14:paraId="5080B9F7" w14:textId="77777777" w:rsidR="008F30D9" w:rsidRPr="008258E1" w:rsidRDefault="008F30D9" w:rsidP="008F30D9">
      <w:pPr>
        <w:pStyle w:val="N3"/>
        <w:rPr>
          <w:lang w:val="cy-GB"/>
        </w:rPr>
      </w:pPr>
      <w:r w:rsidRPr="008258E1">
        <w:rPr>
          <w:lang w:val="cy-GB"/>
        </w:rPr>
        <w:t>bod yr etholwr wedi rhoi ei bleidlais, a</w:t>
      </w:r>
    </w:p>
    <w:p w14:paraId="756B2034" w14:textId="77777777" w:rsidR="008F30D9" w:rsidRPr="008258E1" w:rsidRDefault="008F30D9" w:rsidP="008F30D9">
      <w:pPr>
        <w:pStyle w:val="N3"/>
        <w:rPr>
          <w:lang w:val="cy-GB"/>
        </w:rPr>
      </w:pPr>
      <w:r w:rsidRPr="008258E1">
        <w:rPr>
          <w:lang w:val="cy-GB"/>
        </w:rPr>
        <w:t>bod y bleidlais wedi ei datgan yn annilys gan lys cymwys.</w:t>
      </w:r>
    </w:p>
    <w:p w14:paraId="29BF652D" w14:textId="77777777" w:rsidR="008F30D9" w:rsidRPr="008258E1" w:rsidRDefault="008F30D9" w:rsidP="008F30D9">
      <w:pPr>
        <w:pStyle w:val="N2"/>
        <w:rPr>
          <w:lang w:val="cy-GB"/>
        </w:rPr>
      </w:pPr>
      <w:r w:rsidRPr="008258E1">
        <w:rPr>
          <w:lang w:val="cy-GB"/>
        </w:rPr>
        <w:t>Rhaid i unrhyw berson sy’n rhoi ei effaith i orchymyn o dan y rheol hon i archwilio papurau pleidleisio a gyfrifwyd neu i agor pecyn a seliwyd gymryd gofal i sicrhau na ddatgelir y modd y mae etholwr wedi rhoi ei bleidlais oni bai a hyd nes y profwyd—</w:t>
      </w:r>
    </w:p>
    <w:p w14:paraId="2E99339C" w14:textId="77777777" w:rsidR="008F30D9" w:rsidRPr="008258E1" w:rsidRDefault="008F30D9" w:rsidP="008F30D9">
      <w:pPr>
        <w:pStyle w:val="N3"/>
        <w:rPr>
          <w:lang w:val="cy-GB"/>
        </w:rPr>
      </w:pPr>
      <w:r w:rsidRPr="008258E1">
        <w:rPr>
          <w:lang w:val="cy-GB"/>
        </w:rPr>
        <w:lastRenderedPageBreak/>
        <w:t>bod yr etholwr wedi rhoi ei bleidlais, a</w:t>
      </w:r>
    </w:p>
    <w:p w14:paraId="465DAD5B" w14:textId="77777777" w:rsidR="008F30D9" w:rsidRPr="008258E1" w:rsidRDefault="008F30D9" w:rsidP="008F30D9">
      <w:pPr>
        <w:pStyle w:val="N3"/>
        <w:rPr>
          <w:lang w:val="cy-GB"/>
        </w:rPr>
      </w:pPr>
      <w:r w:rsidRPr="008258E1">
        <w:rPr>
          <w:lang w:val="cy-GB"/>
        </w:rPr>
        <w:t>bod y bleidlais wedi ei datgan yn annilys gan lys cymwys.</w:t>
      </w:r>
    </w:p>
    <w:p w14:paraId="12D0530E" w14:textId="77777777" w:rsidR="008F30D9" w:rsidRPr="008258E1" w:rsidRDefault="008F30D9" w:rsidP="008F30D9">
      <w:pPr>
        <w:pStyle w:val="N2"/>
        <w:rPr>
          <w:lang w:val="cy-GB"/>
        </w:rPr>
      </w:pPr>
      <w:r w:rsidRPr="008258E1">
        <w:rPr>
          <w:lang w:val="cy-GB"/>
        </w:rPr>
        <w:t>At yr Uchel Lys y cyfeirir apêl sy’n deillio o orchymyn llys sirol o dan y rheol hon.</w:t>
      </w:r>
    </w:p>
    <w:p w14:paraId="5D0EEF24" w14:textId="77777777" w:rsidR="008F30D9" w:rsidRPr="008258E1" w:rsidRDefault="008F30D9" w:rsidP="008F30D9">
      <w:pPr>
        <w:pStyle w:val="N2"/>
        <w:rPr>
          <w:lang w:val="cy-GB"/>
        </w:rPr>
      </w:pPr>
      <w:r w:rsidRPr="008258E1">
        <w:rPr>
          <w:lang w:val="cy-GB"/>
        </w:rPr>
        <w:t>Caniateir i bwerau’r Uchel Lys neu lys sirol o dan y rheol hon gael eu harfer gan unrhyw un neu ragor o farnwyr y llys heblaw mewn llys agored.</w:t>
      </w:r>
    </w:p>
    <w:p w14:paraId="20F9149E" w14:textId="77777777" w:rsidR="008F30D9" w:rsidRPr="008258E1" w:rsidRDefault="008F30D9" w:rsidP="008F30D9">
      <w:pPr>
        <w:pStyle w:val="N2"/>
        <w:rPr>
          <w:lang w:val="cy-GB"/>
        </w:rPr>
      </w:pPr>
      <w:r w:rsidRPr="008258E1">
        <w:rPr>
          <w:lang w:val="cy-GB"/>
        </w:rPr>
        <w:t>Ac eithrio fel y darperir gan y rheol hon, ni chaiff neb—</w:t>
      </w:r>
    </w:p>
    <w:p w14:paraId="0E98B164" w14:textId="77777777" w:rsidR="008F30D9" w:rsidRPr="008258E1" w:rsidRDefault="008F30D9" w:rsidP="008F30D9">
      <w:pPr>
        <w:pStyle w:val="N3"/>
        <w:rPr>
          <w:lang w:val="cy-GB"/>
        </w:rPr>
      </w:pPr>
      <w:r w:rsidRPr="008258E1">
        <w:rPr>
          <w:lang w:val="cy-GB"/>
        </w:rPr>
        <w:t>archwilio unrhyw un neu ragor o’r papurau pleidleisio a wrthodwyd neu a gyfrifwyd, na</w:t>
      </w:r>
    </w:p>
    <w:p w14:paraId="12DA0174" w14:textId="77777777" w:rsidR="008F30D9" w:rsidRPr="008258E1" w:rsidRDefault="008F30D9" w:rsidP="008F30D9">
      <w:pPr>
        <w:pStyle w:val="N3"/>
        <w:rPr>
          <w:lang w:val="cy-GB"/>
        </w:rPr>
      </w:pPr>
      <w:r w:rsidRPr="008258E1">
        <w:rPr>
          <w:lang w:val="cy-GB"/>
        </w:rPr>
        <w:t>agor unrhyw un neu ragor o’r pecynnau a seliwyd sy’n cynnwys—</w:t>
      </w:r>
    </w:p>
    <w:p w14:paraId="5076747D" w14:textId="77777777" w:rsidR="008F30D9" w:rsidRPr="008258E1" w:rsidRDefault="008F30D9" w:rsidP="008F30D9">
      <w:pPr>
        <w:pStyle w:val="N4"/>
        <w:rPr>
          <w:lang w:val="cy-GB"/>
        </w:rPr>
      </w:pPr>
      <w:r w:rsidRPr="008258E1">
        <w:rPr>
          <w:lang w:val="cy-GB"/>
        </w:rPr>
        <w:t>rhestrau rhifau cyfatebol a gwblhawyd, neu</w:t>
      </w:r>
    </w:p>
    <w:p w14:paraId="6B5FC5D6" w14:textId="77777777" w:rsidR="008F30D9" w:rsidRPr="008258E1" w:rsidRDefault="008F30D9" w:rsidP="008F30D9">
      <w:pPr>
        <w:pStyle w:val="N4"/>
        <w:rPr>
          <w:lang w:val="cy-GB"/>
        </w:rPr>
      </w:pPr>
      <w:r w:rsidRPr="008258E1">
        <w:rPr>
          <w:lang w:val="cy-GB"/>
        </w:rPr>
        <w:t>tystysgrifau a ildiwyd gan gwnstabliaid neu staff swyddogion canlyniadau o dan reol 41(5) neu (6).</w:t>
      </w:r>
    </w:p>
    <w:p w14:paraId="54358832" w14:textId="77777777" w:rsidR="008F30D9" w:rsidRPr="008258E1" w:rsidRDefault="008F30D9" w:rsidP="008F30D9">
      <w:pPr>
        <w:pStyle w:val="H1"/>
        <w:rPr>
          <w:lang w:val="cy-GB"/>
        </w:rPr>
      </w:pPr>
      <w:r w:rsidRPr="008258E1">
        <w:rPr>
          <w:bCs/>
          <w:szCs w:val="21"/>
          <w:lang w:val="cy-GB"/>
        </w:rPr>
        <w:t>Gorchmynion i ddangos dogfennau: darpariaethau atodol</w:t>
      </w:r>
    </w:p>
    <w:p w14:paraId="24B6BDE8"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 paragraffau (2) a (3) yn gymwys pan wneir gorchymyn o dan reol 68 i swyddog cofrestru perthnasol ddangos dogfen, mewn fformat papur neu electronig, sydd ym meddiant y swyddog cofrestru neu o dan ei reolaeth, ac sy’n ymwneud ag etholiad a bennwyd yn y gorchymyn.</w:t>
      </w:r>
    </w:p>
    <w:p w14:paraId="11A03BA9" w14:textId="77777777" w:rsidR="008F30D9" w:rsidRPr="008258E1" w:rsidRDefault="008F30D9" w:rsidP="008F30D9">
      <w:pPr>
        <w:pStyle w:val="N2"/>
        <w:rPr>
          <w:lang w:val="cy-GB"/>
        </w:rPr>
      </w:pPr>
      <w:r w:rsidRPr="008258E1">
        <w:rPr>
          <w:lang w:val="cy-GB"/>
        </w:rPr>
        <w:t xml:space="preserve">Mae dangos y ddogfen gan y swyddog cofrestru perthnasol neu asiant y swyddog cofrestru yn y </w:t>
      </w:r>
      <w:r w:rsidR="004A0553" w:rsidRPr="008258E1">
        <w:rPr>
          <w:lang w:val="cy-GB"/>
        </w:rPr>
        <w:t>dull</w:t>
      </w:r>
      <w:r w:rsidRPr="008258E1">
        <w:rPr>
          <w:lang w:val="cy-GB"/>
        </w:rPr>
        <w:t xml:space="preserve"> a gyfarwydd</w:t>
      </w:r>
      <w:r w:rsidR="004A0553" w:rsidRPr="008258E1">
        <w:rPr>
          <w:lang w:val="cy-GB"/>
        </w:rPr>
        <w:t>ir</w:t>
      </w:r>
      <w:r w:rsidRPr="008258E1">
        <w:rPr>
          <w:lang w:val="cy-GB"/>
        </w:rPr>
        <w:t xml:space="preserve"> gan y gorchymyn yn dystiolaeth </w:t>
      </w:r>
      <w:proofErr w:type="spellStart"/>
      <w:r w:rsidR="003604CD" w:rsidRPr="008258E1">
        <w:rPr>
          <w:lang w:val="cy-GB"/>
        </w:rPr>
        <w:t>ddiwrthbrawf</w:t>
      </w:r>
      <w:proofErr w:type="spellEnd"/>
      <w:r w:rsidRPr="008258E1">
        <w:rPr>
          <w:lang w:val="cy-GB"/>
        </w:rPr>
        <w:t xml:space="preserve"> bod y ddogfen yn ymwneud â’r etholiad a bennwyd.</w:t>
      </w:r>
    </w:p>
    <w:p w14:paraId="4B1D75B8" w14:textId="77777777" w:rsidR="008F30D9" w:rsidRPr="008258E1" w:rsidRDefault="008F30D9" w:rsidP="008F30D9">
      <w:pPr>
        <w:pStyle w:val="N2"/>
        <w:rPr>
          <w:lang w:val="cy-GB"/>
        </w:rPr>
      </w:pPr>
      <w:r w:rsidRPr="008258E1">
        <w:rPr>
          <w:lang w:val="cy-GB"/>
        </w:rPr>
        <w:t xml:space="preserve">Os bydd pecyn o bapurau pleidleisio sydd ag arnodiad ar y pecyn yn cael ei ddangos gan y swyddog cofrestru perthnasol neu asiant y swyddog cofrestru i gydymffurfio â’r gorchymyn, mae’r arnodiad yn dystiolaeth </w:t>
      </w:r>
      <w:proofErr w:type="spellStart"/>
      <w:r w:rsidRPr="008258E1">
        <w:rPr>
          <w:lang w:val="cy-GB"/>
        </w:rPr>
        <w:t>prima</w:t>
      </w:r>
      <w:proofErr w:type="spellEnd"/>
      <w:r w:rsidRPr="008258E1">
        <w:rPr>
          <w:lang w:val="cy-GB"/>
        </w:rPr>
        <w:t xml:space="preserve"> </w:t>
      </w:r>
      <w:proofErr w:type="spellStart"/>
      <w:r w:rsidRPr="008258E1">
        <w:rPr>
          <w:lang w:val="cy-GB"/>
        </w:rPr>
        <w:t>facie</w:t>
      </w:r>
      <w:proofErr w:type="spellEnd"/>
      <w:r w:rsidRPr="008258E1">
        <w:rPr>
          <w:lang w:val="cy-GB"/>
        </w:rPr>
        <w:t xml:space="preserve"> mai’r papurau pleidleisio yw’r hyn y mae’r arnodiad yn dweud eu bod.</w:t>
      </w:r>
    </w:p>
    <w:p w14:paraId="4439FDF1" w14:textId="77777777" w:rsidR="008F30D9" w:rsidRPr="008258E1" w:rsidRDefault="008F30D9" w:rsidP="008F30D9">
      <w:pPr>
        <w:pStyle w:val="N2"/>
        <w:rPr>
          <w:lang w:val="cy-GB"/>
        </w:rPr>
      </w:pPr>
      <w:r w:rsidRPr="008258E1">
        <w:rPr>
          <w:lang w:val="cy-GB"/>
        </w:rPr>
        <w:t>Mae paragraff (5) yn gymwys pan fo swyddog cofrestru perthnasol neu asiant swyddog cofrestru, er mwyn cydymffurfio â gorchymyn o dan reol 68, wedi dangos—</w:t>
      </w:r>
    </w:p>
    <w:p w14:paraId="7FCFE82E" w14:textId="77777777" w:rsidR="008F30D9" w:rsidRPr="008258E1" w:rsidRDefault="008F30D9" w:rsidP="008F30D9">
      <w:pPr>
        <w:pStyle w:val="N3"/>
        <w:rPr>
          <w:lang w:val="cy-GB"/>
        </w:rPr>
      </w:pPr>
      <w:r w:rsidRPr="008258E1">
        <w:rPr>
          <w:lang w:val="cy-GB"/>
        </w:rPr>
        <w:t>papur pleidleisio sy’n honni ei fod wedi ei ddefnyddio mewn etholiad, a</w:t>
      </w:r>
    </w:p>
    <w:p w14:paraId="660B208C" w14:textId="77777777" w:rsidR="008F30D9" w:rsidRPr="008258E1" w:rsidRDefault="008F30D9" w:rsidP="008F30D9">
      <w:pPr>
        <w:pStyle w:val="N3"/>
        <w:rPr>
          <w:lang w:val="cy-GB"/>
        </w:rPr>
      </w:pPr>
      <w:r w:rsidRPr="008258E1">
        <w:rPr>
          <w:lang w:val="cy-GB"/>
        </w:rPr>
        <w:t>rhestr rhifau cyfatebol a gwblhawyd a oedd yn cael ei defnyddio yn yr etholiad, gyda rhif wedi ei farcio mewn ysgrifen wrth ochr rhif y papur pleidleisio hwnnw ar y rhestr.</w:t>
      </w:r>
    </w:p>
    <w:p w14:paraId="53EC942B" w14:textId="77777777" w:rsidR="008F30D9" w:rsidRPr="008258E1" w:rsidRDefault="008F30D9" w:rsidP="008F30D9">
      <w:pPr>
        <w:pStyle w:val="N2"/>
        <w:rPr>
          <w:lang w:val="cy-GB"/>
        </w:rPr>
      </w:pPr>
      <w:r w:rsidRPr="008258E1">
        <w:rPr>
          <w:lang w:val="cy-GB"/>
        </w:rPr>
        <w:t xml:space="preserve">Mae dangos y papur pleidleisio a’r rhestr yn dystiolaeth </w:t>
      </w:r>
      <w:proofErr w:type="spellStart"/>
      <w:r w:rsidRPr="008258E1">
        <w:rPr>
          <w:lang w:val="cy-GB"/>
        </w:rPr>
        <w:t>prima</w:t>
      </w:r>
      <w:proofErr w:type="spellEnd"/>
      <w:r w:rsidRPr="008258E1">
        <w:rPr>
          <w:lang w:val="cy-GB"/>
        </w:rPr>
        <w:t xml:space="preserve"> </w:t>
      </w:r>
      <w:proofErr w:type="spellStart"/>
      <w:r w:rsidRPr="008258E1">
        <w:rPr>
          <w:lang w:val="cy-GB"/>
        </w:rPr>
        <w:t>facie</w:t>
      </w:r>
      <w:proofErr w:type="spellEnd"/>
      <w:r w:rsidRPr="008258E1">
        <w:rPr>
          <w:lang w:val="cy-GB"/>
        </w:rPr>
        <w:t xml:space="preserve"> mai’r etholwr y rhoddwyd ei bleidlais gan y papur pleidleisio hwnnw oedd y person yr oedd ei gofnod adeg yr etholiad yn y gofrestr </w:t>
      </w:r>
      <w:r w:rsidRPr="008258E1">
        <w:rPr>
          <w:lang w:val="cy-GB"/>
        </w:rPr>
        <w:lastRenderedPageBreak/>
        <w:t xml:space="preserve">etholwyr, neu ar hysbysiad a </w:t>
      </w:r>
      <w:proofErr w:type="spellStart"/>
      <w:r w:rsidRPr="008258E1">
        <w:rPr>
          <w:lang w:val="cy-GB"/>
        </w:rPr>
        <w:t>ddyroddwyd</w:t>
      </w:r>
      <w:proofErr w:type="spellEnd"/>
      <w:r w:rsidRPr="008258E1">
        <w:rPr>
          <w:lang w:val="cy-GB"/>
        </w:rPr>
        <w:t xml:space="preserve"> o dan adran 13B(3B) neu (3D) o Ddeddf 1983, yn cynnwys yr un rhif â’r rhif a ysgrifennwyd ar y papur pleidleisio.</w:t>
      </w:r>
    </w:p>
    <w:p w14:paraId="35FD1262" w14:textId="77777777" w:rsidR="008F30D9" w:rsidRPr="008258E1" w:rsidRDefault="008F30D9" w:rsidP="008F30D9">
      <w:pPr>
        <w:pStyle w:val="H1"/>
        <w:rPr>
          <w:lang w:val="cy-GB"/>
        </w:rPr>
      </w:pPr>
      <w:r w:rsidRPr="008258E1">
        <w:rPr>
          <w:bCs/>
          <w:szCs w:val="21"/>
          <w:lang w:val="cy-GB"/>
        </w:rPr>
        <w:t>Cadw a dinistrio dogfennau a anfonwyd at y swyddog cofrestru perthnasol</w:t>
      </w:r>
    </w:p>
    <w:p w14:paraId="48B70E7F"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cofrestru perthnasol gadw’r holl ddogfennau a anfonwyd o dan reol 67 am gyfnod o flwyddyn sy’n dechrau â’r diwrnod y daethant i </w:t>
      </w:r>
      <w:proofErr w:type="spellStart"/>
      <w:r w:rsidRPr="008258E1">
        <w:rPr>
          <w:lang w:val="cy-GB"/>
        </w:rPr>
        <w:t>law’r</w:t>
      </w:r>
      <w:proofErr w:type="spellEnd"/>
      <w:r w:rsidRPr="008258E1">
        <w:rPr>
          <w:lang w:val="cy-GB"/>
        </w:rPr>
        <w:t xml:space="preserve"> swyddog cofrestru.</w:t>
      </w:r>
    </w:p>
    <w:p w14:paraId="31B3F042" w14:textId="77777777" w:rsidR="008F30D9" w:rsidRPr="008258E1" w:rsidRDefault="008F30D9" w:rsidP="008F30D9">
      <w:pPr>
        <w:pStyle w:val="N2"/>
        <w:rPr>
          <w:lang w:val="cy-GB"/>
        </w:rPr>
      </w:pPr>
      <w:r w:rsidRPr="008258E1">
        <w:rPr>
          <w:lang w:val="cy-GB"/>
        </w:rPr>
        <w:t xml:space="preserve">Ar ddiwedd y cyfnod hwnnw o flwyddyn, rhaid i’r swyddog cofrestru perthnasol </w:t>
      </w:r>
      <w:r w:rsidR="00C54D4F" w:rsidRPr="008258E1">
        <w:rPr>
          <w:lang w:val="cy-GB"/>
        </w:rPr>
        <w:t>achos</w:t>
      </w:r>
      <w:r w:rsidRPr="008258E1">
        <w:rPr>
          <w:lang w:val="cy-GB"/>
        </w:rPr>
        <w:t>i i’r dogfennau gael eu dinistrio oni chyfarwyddir fel arall gan orchymyn llys sirol, yr Uchel Lys, Llys y Goron, llys ynadon neu lys etholiad</w:t>
      </w:r>
      <w:r w:rsidR="00CA292A" w:rsidRPr="008258E1">
        <w:rPr>
          <w:lang w:val="cy-GB"/>
        </w:rPr>
        <w:t>ol</w:t>
      </w:r>
      <w:r w:rsidRPr="008258E1">
        <w:rPr>
          <w:lang w:val="cy-GB"/>
        </w:rPr>
        <w:t>.</w:t>
      </w:r>
    </w:p>
    <w:p w14:paraId="5F14F0D0" w14:textId="77777777" w:rsidR="008F30D9" w:rsidRPr="008258E1" w:rsidRDefault="008F30D9" w:rsidP="008F30D9">
      <w:pPr>
        <w:pStyle w:val="N2"/>
        <w:rPr>
          <w:lang w:val="cy-GB"/>
        </w:rPr>
      </w:pPr>
      <w:r w:rsidRPr="008258E1">
        <w:rPr>
          <w:lang w:val="cy-GB"/>
        </w:rPr>
        <w:t>Er gwaethaf dirymu Gorchymyn Cynulliad Cenedlaethol Cymru (Cynrychiolaeth y Bobl) 2007(</w:t>
      </w:r>
      <w:r w:rsidRPr="008258E1">
        <w:rPr>
          <w:rStyle w:val="FootnoteReference"/>
          <w:lang w:val="cy-GB"/>
        </w:rPr>
        <w:footnoteReference w:id="118"/>
      </w:r>
      <w:r w:rsidRPr="008258E1">
        <w:rPr>
          <w:lang w:val="cy-GB"/>
        </w:rPr>
        <w:t>), mae rheol 69 o Atodlen 5 i’r Gorchymyn hwnnw yn parhau i gael effaith mewn perthynas â dogfennau a anfonwyd at y swyddog cofrestru perthnasol yn unol â’r Atodlen honno ac yr oedd paragraff 69 yn gymwys iddynt.</w:t>
      </w:r>
    </w:p>
    <w:p w14:paraId="4167376D" w14:textId="77777777" w:rsidR="008F30D9" w:rsidRPr="008258E1" w:rsidRDefault="008F30D9" w:rsidP="008F30D9">
      <w:pPr>
        <w:pStyle w:val="H1"/>
        <w:rPr>
          <w:lang w:val="cy-GB"/>
        </w:rPr>
      </w:pPr>
      <w:r w:rsidRPr="008258E1">
        <w:rPr>
          <w:bCs/>
          <w:szCs w:val="21"/>
          <w:lang w:val="cy-GB"/>
        </w:rPr>
        <w:t>Dinistrio ffurflenni cyfeiriad cartref gan y swyddog canlyniadau</w:t>
      </w:r>
    </w:p>
    <w:p w14:paraId="2FC61E99"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swyddog canlyniadau ddinistrio ffurflen cyfeiriad cartref pob ymgeisydd—</w:t>
      </w:r>
    </w:p>
    <w:p w14:paraId="5E90B0CB" w14:textId="77777777" w:rsidR="008F30D9" w:rsidRPr="008258E1" w:rsidRDefault="008F30D9" w:rsidP="008F30D9">
      <w:pPr>
        <w:pStyle w:val="N3"/>
        <w:rPr>
          <w:lang w:val="cy-GB"/>
        </w:rPr>
      </w:pPr>
      <w:r w:rsidRPr="008258E1">
        <w:rPr>
          <w:lang w:val="cy-GB"/>
        </w:rPr>
        <w:t>drannoeth y pymthegfed diwrnod ar hugain ar ôl i’r swyddog canlyniadau ddychwelyd enwau’r aelodau a etholwyd, oni bai bod deiseb etholiad sy’n amau etholiad neu ddychweliad aelodau yn cael ei chyflwyno cyn y diwrnod hwnnw;</w:t>
      </w:r>
    </w:p>
    <w:p w14:paraId="6FDB3415" w14:textId="77777777" w:rsidR="008F30D9" w:rsidRPr="008258E1" w:rsidRDefault="008F30D9" w:rsidP="008F30D9">
      <w:pPr>
        <w:pStyle w:val="N3"/>
        <w:rPr>
          <w:lang w:val="cy-GB"/>
        </w:rPr>
      </w:pPr>
      <w:r w:rsidRPr="008258E1">
        <w:rPr>
          <w:lang w:val="cy-GB"/>
        </w:rPr>
        <w:t>os cyflwynir deiseb etholiad sy’n amau etholiad neu ddychweliad aelodau cyn y diwrnod hwnnw, cyn gynted ag y bo’n ymarferol ar ôl i’r achos ynglŷn â’r ddeiseb ddod i ben, gan gynnwys achos yr apêl, pan geir apêl.</w:t>
      </w:r>
    </w:p>
    <w:p w14:paraId="476A0FC0" w14:textId="77777777" w:rsidR="008F30D9" w:rsidRPr="008258E1" w:rsidRDefault="008F30D9" w:rsidP="008F30D9">
      <w:pPr>
        <w:pStyle w:val="N2"/>
        <w:rPr>
          <w:lang w:val="cy-GB"/>
        </w:rPr>
      </w:pPr>
      <w:r w:rsidRPr="008258E1">
        <w:rPr>
          <w:lang w:val="cy-GB"/>
        </w:rPr>
        <w:t>Er mwyn penderfynu ar y diwrnod y mae rhaid dinistrio ffurflenni cyfeiriad cartref ymgeiswyr, rhaid diystyru unrhyw ddiwrnod sy’n ddiwrnod eithriedig.</w:t>
      </w:r>
    </w:p>
    <w:p w14:paraId="4AEB17FC" w14:textId="77777777" w:rsidR="008F30D9" w:rsidRPr="008258E1" w:rsidRDefault="008F30D9" w:rsidP="00512903">
      <w:pPr>
        <w:pStyle w:val="Sischedulepart"/>
      </w:pPr>
      <w:r w:rsidRPr="008258E1">
        <w:rPr>
          <w:szCs w:val="28"/>
        </w:rPr>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6</w:t>
      </w:r>
      <w:r w:rsidRPr="008258E1">
        <w:rPr>
          <w:noProof/>
        </w:rPr>
        <w:fldChar w:fldCharType="end"/>
      </w:r>
    </w:p>
    <w:p w14:paraId="3803F337" w14:textId="77777777" w:rsidR="008F30D9" w:rsidRPr="008258E1" w:rsidRDefault="008F30D9" w:rsidP="00512903">
      <w:pPr>
        <w:pStyle w:val="sischedulepartheading"/>
      </w:pPr>
      <w:r w:rsidRPr="008258E1">
        <w:t>Marwolaeth ymgeisydd</w:t>
      </w:r>
    </w:p>
    <w:p w14:paraId="0A966890" w14:textId="77777777" w:rsidR="008F30D9" w:rsidRPr="008258E1" w:rsidRDefault="008F30D9" w:rsidP="008F30D9">
      <w:pPr>
        <w:pStyle w:val="H1"/>
        <w:rPr>
          <w:lang w:val="cy-GB"/>
        </w:rPr>
      </w:pPr>
      <w:r w:rsidRPr="008258E1">
        <w:rPr>
          <w:bCs/>
          <w:szCs w:val="21"/>
          <w:lang w:val="cy-GB"/>
        </w:rPr>
        <w:t>Marwolaeth ymgeisydd</w:t>
      </w:r>
    </w:p>
    <w:p w14:paraId="47361F26"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Mewn etholiad </w:t>
      </w:r>
      <w:r w:rsidR="00DC5E50" w:rsidRPr="008258E1">
        <w:rPr>
          <w:lang w:val="cy-GB"/>
        </w:rPr>
        <w:t>a ymleddir</w:t>
      </w:r>
      <w:r w:rsidRPr="008258E1">
        <w:rPr>
          <w:lang w:val="cy-GB"/>
        </w:rPr>
        <w:t xml:space="preserve">, os yw’r swyddog canlyniadau wedi ei fodloni cyn i ganlyniadau’r etholiad </w:t>
      </w:r>
      <w:r w:rsidRPr="008258E1">
        <w:rPr>
          <w:lang w:val="cy-GB"/>
        </w:rPr>
        <w:lastRenderedPageBreak/>
        <w:t xml:space="preserve">gael eu datgan fod un o’r personau a enwyd neu sydd i’w enwi yn ymgeisydd ar y papur pleidleisio, pa un a yw’n ymgeisydd unigol neu’n ymgeisydd rhestr plaid, wedi marw a bod yr etholiad o ganlyniad i’r farwolaeth honno yn dod yn etholiad </w:t>
      </w:r>
      <w:r w:rsidR="00DC5E50" w:rsidRPr="008258E1">
        <w:rPr>
          <w:lang w:val="cy-GB"/>
        </w:rPr>
        <w:t>nas ymleddir</w:t>
      </w:r>
      <w:r w:rsidRPr="008258E1">
        <w:rPr>
          <w:lang w:val="cy-GB"/>
        </w:rPr>
        <w:t>, rhaid i’r swyddog canlyniadau—</w:t>
      </w:r>
    </w:p>
    <w:p w14:paraId="0255CF8C" w14:textId="77777777" w:rsidR="008F30D9" w:rsidRPr="008258E1" w:rsidRDefault="008F30D9" w:rsidP="008F30D9">
      <w:pPr>
        <w:pStyle w:val="N3"/>
        <w:rPr>
          <w:lang w:val="cy-GB"/>
        </w:rPr>
      </w:pPr>
      <w:r w:rsidRPr="008258E1">
        <w:rPr>
          <w:lang w:val="cy-GB"/>
        </w:rPr>
        <w:t>diddymu hysbysiad y bleidlais, neu</w:t>
      </w:r>
    </w:p>
    <w:p w14:paraId="3107E010" w14:textId="77777777" w:rsidR="008F30D9" w:rsidRPr="008258E1" w:rsidRDefault="008F30D9" w:rsidP="008F30D9">
      <w:pPr>
        <w:pStyle w:val="N3"/>
        <w:rPr>
          <w:lang w:val="cy-GB"/>
        </w:rPr>
      </w:pPr>
      <w:r w:rsidRPr="008258E1">
        <w:rPr>
          <w:lang w:val="cy-GB"/>
        </w:rPr>
        <w:t>os yw’r pleidleisio wedi dechrau, cyfarwyddo rhoi’r gorau i’r bleidlais.</w:t>
      </w:r>
    </w:p>
    <w:p w14:paraId="162B941E" w14:textId="77777777" w:rsidR="008F30D9" w:rsidRPr="008258E1" w:rsidRDefault="008F30D9" w:rsidP="008F30D9">
      <w:pPr>
        <w:pStyle w:val="N2"/>
        <w:rPr>
          <w:lang w:val="cy-GB"/>
        </w:rPr>
      </w:pPr>
      <w:r w:rsidRPr="008258E1">
        <w:rPr>
          <w:lang w:val="cy-GB"/>
        </w:rPr>
        <w:t xml:space="preserve">Mewn etholiad </w:t>
      </w:r>
      <w:r w:rsidR="00DC5E50" w:rsidRPr="008258E1">
        <w:rPr>
          <w:lang w:val="cy-GB"/>
        </w:rPr>
        <w:t>a ymleddir</w:t>
      </w:r>
      <w:r w:rsidRPr="008258E1">
        <w:rPr>
          <w:lang w:val="cy-GB"/>
        </w:rPr>
        <w:t xml:space="preserve">, os yw’r swyddog canlyniadau wedi ei fodloni cyn i ganlyniadau’r etholiad gael eu datgan fod un o’r personau a enwyd neu sydd i’w enwi yn ymgeisydd ar y papur pleidleisio, pa un ai fel ymgeisydd unigol neu ymgeisydd rhestr plaid, wedi marw, ond er gwaethaf y farwolaeth honno fod yr etholiad yn parhau </w:t>
      </w:r>
      <w:r w:rsidR="00DC5E50" w:rsidRPr="008258E1">
        <w:rPr>
          <w:lang w:val="cy-GB"/>
        </w:rPr>
        <w:t>i gael ei ymladd</w:t>
      </w:r>
      <w:r w:rsidRPr="008258E1">
        <w:rPr>
          <w:lang w:val="cy-GB"/>
        </w:rPr>
        <w:t xml:space="preserve">, nid yw hysbysiad y bleidlais i’w ddiddymu na’r bleidlais i’w rhoi’r gorau iddi, ac nid yw’r farwolaeth i gael unrhyw effaith ar ddilysrwydd yr etholiad nac ar ddychwelyd unrhyw ymgeisydd arall yn yr etholiad.  </w:t>
      </w:r>
    </w:p>
    <w:p w14:paraId="20DE0643" w14:textId="77777777" w:rsidR="008F30D9" w:rsidRPr="008258E1" w:rsidRDefault="008F30D9" w:rsidP="008F30D9">
      <w:pPr>
        <w:pStyle w:val="N2"/>
        <w:rPr>
          <w:lang w:val="cy-GB"/>
        </w:rPr>
      </w:pPr>
      <w:r w:rsidRPr="008258E1">
        <w:rPr>
          <w:lang w:val="cy-GB"/>
        </w:rPr>
        <w:t>Ond, pan fo paragraff (2) yn gymwys, rhaid i’r swyddog canlyniadau gymryd unrhyw gamau y mae’r swyddog canlyniadau yn ystyried eu bod yn rhesymol i roi cyhoeddusrwydd yn yr etholaeth y cynhelir yr etholiad ar ei chyfer—</w:t>
      </w:r>
    </w:p>
    <w:p w14:paraId="00A2F722" w14:textId="77777777" w:rsidR="008F30D9" w:rsidRPr="008258E1" w:rsidRDefault="008F30D9" w:rsidP="008F30D9">
      <w:pPr>
        <w:pStyle w:val="N3"/>
        <w:rPr>
          <w:lang w:val="cy-GB"/>
        </w:rPr>
      </w:pPr>
      <w:r w:rsidRPr="008258E1">
        <w:rPr>
          <w:lang w:val="cy-GB"/>
        </w:rPr>
        <w:t>i enw’r ymgeisydd (“Y”) a’r ffaith bod Y wedi marw,</w:t>
      </w:r>
    </w:p>
    <w:p w14:paraId="06EF8F13" w14:textId="77777777" w:rsidR="008F30D9" w:rsidRPr="008258E1" w:rsidRDefault="008F30D9" w:rsidP="008F30D9">
      <w:pPr>
        <w:pStyle w:val="N3"/>
        <w:rPr>
          <w:lang w:val="cy-GB"/>
        </w:rPr>
      </w:pPr>
      <w:r w:rsidRPr="008258E1">
        <w:rPr>
          <w:lang w:val="cy-GB"/>
        </w:rPr>
        <w:t>i pa un a oedd Y yn ymgeisydd unigol neu’n ymgeisydd rhestr plaid, ac</w:t>
      </w:r>
    </w:p>
    <w:p w14:paraId="2F507677" w14:textId="77777777" w:rsidR="008F30D9" w:rsidRPr="008258E1" w:rsidRDefault="008F30D9" w:rsidP="008F30D9">
      <w:pPr>
        <w:pStyle w:val="N3"/>
        <w:rPr>
          <w:lang w:val="cy-GB"/>
        </w:rPr>
      </w:pPr>
      <w:r w:rsidRPr="008258E1">
        <w:rPr>
          <w:lang w:val="cy-GB"/>
        </w:rPr>
        <w:t>os oedd Y yn ymgeisydd rhestr plaid, i enw’r blaid wleidyddol gofrestredig yr oedd Y yn ymgeisydd o’r fath ar ei chyfer.</w:t>
      </w:r>
    </w:p>
    <w:p w14:paraId="3CDD78CD" w14:textId="77777777" w:rsidR="008F30D9" w:rsidRPr="008258E1" w:rsidRDefault="008F30D9" w:rsidP="008F30D9">
      <w:pPr>
        <w:pStyle w:val="N2"/>
        <w:rPr>
          <w:lang w:val="cy-GB"/>
        </w:rPr>
      </w:pPr>
      <w:r w:rsidRPr="008258E1">
        <w:rPr>
          <w:lang w:val="cy-GB"/>
        </w:rPr>
        <w:t>Wrth gyflawni’r gofyniad i roi cyhoeddusrwydd i farwolaeth Y yn unol â pharagraff (3), rhaid i’r swyddog canlyniadau ystyried, yn benodol, osod hysbysiadau y tu allan i orsafoedd pleidleisio.</w:t>
      </w:r>
    </w:p>
    <w:p w14:paraId="17703032" w14:textId="77777777" w:rsidR="008F30D9" w:rsidRPr="008258E1" w:rsidRDefault="008F30D9" w:rsidP="008F30D9">
      <w:pPr>
        <w:pStyle w:val="N2"/>
        <w:rPr>
          <w:lang w:val="cy-GB"/>
        </w:rPr>
      </w:pPr>
      <w:r w:rsidRPr="008258E1">
        <w:rPr>
          <w:lang w:val="cy-GB"/>
        </w:rPr>
        <w:t>Mewn cysylltiad ag etholiad y mae paragraff (1) neu (2) yn gymwys iddo, nid yw’r darpariaethau a ganlyn yn gymwys mewn perthynas â’r ymgeisydd sydd wedi marw—</w:t>
      </w:r>
    </w:p>
    <w:p w14:paraId="45F5B68B" w14:textId="77777777" w:rsidR="008F30D9" w:rsidRPr="008258E1" w:rsidRDefault="008F30D9" w:rsidP="008F30D9">
      <w:pPr>
        <w:pStyle w:val="N3"/>
        <w:rPr>
          <w:lang w:val="cy-GB"/>
        </w:rPr>
      </w:pPr>
      <w:r w:rsidRPr="008258E1">
        <w:rPr>
          <w:lang w:val="cy-GB"/>
        </w:rPr>
        <w:t>rheol 41(1)(c) a (d) (derbyn i’r orsaf bleidleisio),</w:t>
      </w:r>
    </w:p>
    <w:p w14:paraId="7E68DE2A" w14:textId="77777777" w:rsidR="008F30D9" w:rsidRPr="008258E1" w:rsidRDefault="008F30D9" w:rsidP="008F30D9">
      <w:pPr>
        <w:pStyle w:val="N3"/>
        <w:rPr>
          <w:lang w:val="cy-GB"/>
        </w:rPr>
      </w:pPr>
      <w:r w:rsidRPr="008258E1">
        <w:rPr>
          <w:lang w:val="cy-GB"/>
        </w:rPr>
        <w:t>rheol 57(1)(b) i (d) (presenoldeb wrth i’r pleidleisiau gael eu cyfrif), ac</w:t>
      </w:r>
    </w:p>
    <w:p w14:paraId="181FF223" w14:textId="77777777" w:rsidR="008F30D9" w:rsidRPr="008258E1" w:rsidRDefault="008F30D9" w:rsidP="008F30D9">
      <w:pPr>
        <w:pStyle w:val="N3"/>
        <w:rPr>
          <w:lang w:val="cy-GB"/>
        </w:rPr>
      </w:pPr>
      <w:r w:rsidRPr="008258E1">
        <w:rPr>
          <w:lang w:val="cy-GB"/>
        </w:rPr>
        <w:t>rheol 65(5) (fforffedu ernes), mewn perthynas ag ymgeisydd unigol yn unig.</w:t>
      </w:r>
    </w:p>
    <w:p w14:paraId="1C98EC61" w14:textId="77777777" w:rsidR="008F30D9" w:rsidRPr="008258E1" w:rsidRDefault="008F30D9" w:rsidP="008F30D9">
      <w:pPr>
        <w:pStyle w:val="H1"/>
        <w:rPr>
          <w:lang w:val="cy-GB"/>
        </w:rPr>
      </w:pPr>
      <w:r w:rsidRPr="008258E1">
        <w:rPr>
          <w:bCs/>
          <w:szCs w:val="21"/>
          <w:lang w:val="cy-GB"/>
        </w:rPr>
        <w:t>Pleidlais y rhoddir y gorau iddi</w:t>
      </w:r>
    </w:p>
    <w:p w14:paraId="31B0F98A"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Mae’r rheol hon yn gymwys i bleidlais y rhoddir y gorau iddi yn unol â rheol 72(1)(b) fel pe bai’n bleidlais mewn etholiad </w:t>
      </w:r>
      <w:r w:rsidR="00DC5E50" w:rsidRPr="008258E1">
        <w:rPr>
          <w:lang w:val="cy-GB"/>
        </w:rPr>
        <w:t>a ymleddir</w:t>
      </w:r>
      <w:r w:rsidRPr="008258E1">
        <w:rPr>
          <w:lang w:val="cy-GB"/>
        </w:rPr>
        <w:t>.</w:t>
      </w:r>
    </w:p>
    <w:p w14:paraId="6D61F4BA" w14:textId="77777777" w:rsidR="008F30D9" w:rsidRPr="008258E1" w:rsidRDefault="008F30D9" w:rsidP="008F30D9">
      <w:pPr>
        <w:pStyle w:val="N2"/>
        <w:rPr>
          <w:lang w:val="cy-GB"/>
        </w:rPr>
      </w:pPr>
      <w:r w:rsidRPr="008258E1">
        <w:rPr>
          <w:lang w:val="cy-GB"/>
        </w:rPr>
        <w:lastRenderedPageBreak/>
        <w:t xml:space="preserve">Rhaid i’r swyddog llywyddu mewn unrhyw orsaf bleidleisio sy’n cael ei defnyddio yn yr etholiad gymryd y camau, i’r graddau nad ydynt eisoes wedi eu cymryd, y byddai’n ofynnol i’r swyddogion llywyddu eu cymryd o dan reol 55 ar </w:t>
      </w:r>
      <w:r w:rsidR="00926511" w:rsidRPr="008258E1">
        <w:rPr>
          <w:lang w:val="cy-GB"/>
        </w:rPr>
        <w:t>ôl i’r</w:t>
      </w:r>
      <w:r w:rsidRPr="008258E1">
        <w:rPr>
          <w:lang w:val="cy-GB"/>
        </w:rPr>
        <w:t xml:space="preserve"> bleidlais</w:t>
      </w:r>
      <w:r w:rsidR="00926511" w:rsidRPr="008258E1">
        <w:rPr>
          <w:lang w:val="cy-GB"/>
        </w:rPr>
        <w:t xml:space="preserve"> gau</w:t>
      </w:r>
      <w:r w:rsidRPr="008258E1">
        <w:rPr>
          <w:lang w:val="cy-GB"/>
        </w:rPr>
        <w:t>, ac eithrio nad oes angen i’r swyddog llywyddu lunio cyfriflen papurau pleidleisio.</w:t>
      </w:r>
    </w:p>
    <w:p w14:paraId="61F67C5A" w14:textId="77777777" w:rsidR="008F30D9" w:rsidRPr="008258E1" w:rsidRDefault="008F30D9" w:rsidP="008F30D9">
      <w:pPr>
        <w:pStyle w:val="N2"/>
        <w:rPr>
          <w:lang w:val="cy-GB"/>
        </w:rPr>
      </w:pPr>
      <w:r w:rsidRPr="008258E1">
        <w:rPr>
          <w:lang w:val="cy-GB"/>
        </w:rPr>
        <w:t>Nid oes unrhyw gam na cham pellach i’w gymryd er mwyn cyfrif y papurau pleidleisio na’r pleidleisiau.</w:t>
      </w:r>
    </w:p>
    <w:p w14:paraId="480D8168" w14:textId="77777777" w:rsidR="008F30D9" w:rsidRPr="008258E1" w:rsidRDefault="008F30D9" w:rsidP="008F30D9">
      <w:pPr>
        <w:pStyle w:val="N2"/>
        <w:rPr>
          <w:lang w:val="cy-GB"/>
        </w:rPr>
      </w:pPr>
      <w:r w:rsidRPr="008258E1">
        <w:rPr>
          <w:lang w:val="cy-GB"/>
        </w:rPr>
        <w:t>Rhaid i’r swyddog canlyniadau ymdrin â phapurau pleidleisio a dogfennau eraill sydd ym meddiant y swyddog canlyniadau pan roddir y gorau i’r bleidlais, neu a ddanfonir i’r swyddog canlyniadau wedyn er mwyn cydymffurfio â pharagraff (2), yn yr un modd ag y byddai’n ofynnol i’r swyddog canlyniadau ymdrin â phapurau pleidleisio a dogfennau eraill o dan reolau 66 a 67 ar ôl cwblhau cyfrif y pleidleisiau, ac eithrio—</w:t>
      </w:r>
    </w:p>
    <w:p w14:paraId="492A3E29" w14:textId="77777777" w:rsidR="008F30D9" w:rsidRPr="008258E1" w:rsidRDefault="008F30D9" w:rsidP="008F30D9">
      <w:pPr>
        <w:pStyle w:val="N3"/>
        <w:rPr>
          <w:lang w:val="cy-GB"/>
        </w:rPr>
      </w:pPr>
      <w:r w:rsidRPr="008258E1">
        <w:rPr>
          <w:lang w:val="cy-GB"/>
        </w:rPr>
        <w:t>bod rhaid i’r swyddog canlyniadau selio’r holl bapurau pleidleisio, pa un a yw’r pleidleisiau arnynt wedi eu cyfrif ai peidio, a</w:t>
      </w:r>
    </w:p>
    <w:p w14:paraId="749F7A64" w14:textId="77777777" w:rsidR="008F30D9" w:rsidRPr="008258E1" w:rsidRDefault="008F30D9" w:rsidP="008F30D9">
      <w:pPr>
        <w:pStyle w:val="N3"/>
        <w:rPr>
          <w:lang w:val="cy-GB"/>
        </w:rPr>
      </w:pPr>
      <w:r w:rsidRPr="008258E1">
        <w:rPr>
          <w:lang w:val="cy-GB"/>
        </w:rPr>
        <w:t xml:space="preserve">nad oes angen selio papurau pleidleisio a gyfrifwyd ac a wrthodwyd mewn pecynnau ar wahân. </w:t>
      </w:r>
    </w:p>
    <w:p w14:paraId="252743D1" w14:textId="77777777" w:rsidR="008F30D9" w:rsidRPr="008258E1" w:rsidRDefault="008F30D9" w:rsidP="008F30D9">
      <w:pPr>
        <w:pStyle w:val="N2"/>
        <w:rPr>
          <w:lang w:val="cy-GB"/>
        </w:rPr>
      </w:pPr>
      <w:r w:rsidRPr="008258E1">
        <w:rPr>
          <w:lang w:val="cy-GB"/>
        </w:rPr>
        <w:t>Mae darpariaethau rheolau 68 i 70 yn gymwys i bapurau pleidleisio a dogfennau eraill sy’n ymwneud â’r bleidlais y rhoddwyd y gorau iddi oherwydd marwolaeth ymgeisydd, ac eithrio—</w:t>
      </w:r>
    </w:p>
    <w:p w14:paraId="6E617B92" w14:textId="77777777" w:rsidR="008F30D9" w:rsidRPr="008258E1" w:rsidRDefault="008F30D9" w:rsidP="008F30D9">
      <w:pPr>
        <w:pStyle w:val="N3"/>
        <w:rPr>
          <w:lang w:val="cy-GB"/>
        </w:rPr>
      </w:pPr>
      <w:r w:rsidRPr="008258E1">
        <w:rPr>
          <w:lang w:val="cy-GB"/>
        </w:rPr>
        <w:t xml:space="preserve">bod papurau pleidleisio na chafodd y pleidleisiau arnynt eu cyfrif na’u gwrthod i’w trin fel papurau pleidleisio a gyfrifwyd, a </w:t>
      </w:r>
    </w:p>
    <w:p w14:paraId="2CCE774B" w14:textId="77777777" w:rsidR="008F30D9" w:rsidRPr="008258E1" w:rsidRDefault="008F30D9" w:rsidP="008F30D9">
      <w:pPr>
        <w:pStyle w:val="N3"/>
        <w:rPr>
          <w:lang w:val="cy-GB"/>
        </w:rPr>
      </w:pPr>
      <w:r w:rsidRPr="008258E1">
        <w:rPr>
          <w:lang w:val="cy-GB"/>
        </w:rPr>
        <w:t>y caniateir i orchymyn gael ei wneud o dan reol 68(2) a (3) dim ond at ddibenion cychwyn neu gynnal erlyniad am drosedd mewn perthynas â phapurau pleidleisio.</w:t>
      </w:r>
    </w:p>
    <w:p w14:paraId="07C3376A" w14:textId="77777777" w:rsidR="008F30D9" w:rsidRPr="008258E1" w:rsidRDefault="008F30D9" w:rsidP="00512903">
      <w:pPr>
        <w:pStyle w:val="Sischedulepart"/>
      </w:pPr>
      <w:r w:rsidRPr="008258E1">
        <w:rPr>
          <w:szCs w:val="28"/>
        </w:rPr>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7</w:t>
      </w:r>
      <w:r w:rsidRPr="008258E1">
        <w:rPr>
          <w:noProof/>
        </w:rPr>
        <w:fldChar w:fldCharType="end"/>
      </w:r>
    </w:p>
    <w:p w14:paraId="673195B4" w14:textId="77777777" w:rsidR="008F30D9" w:rsidRPr="008258E1" w:rsidRDefault="008F30D9" w:rsidP="00512903">
      <w:pPr>
        <w:pStyle w:val="sischedulepartheading"/>
      </w:pPr>
      <w:r w:rsidRPr="008258E1">
        <w:t>Amrywiol</w:t>
      </w:r>
    </w:p>
    <w:p w14:paraId="7448FD11" w14:textId="77777777" w:rsidR="008F30D9" w:rsidRPr="008258E1" w:rsidRDefault="008F30D9" w:rsidP="008F30D9">
      <w:pPr>
        <w:pStyle w:val="H1"/>
        <w:rPr>
          <w:lang w:val="cy-GB"/>
        </w:rPr>
      </w:pPr>
      <w:r w:rsidRPr="008258E1">
        <w:rPr>
          <w:bCs/>
          <w:szCs w:val="21"/>
          <w:lang w:val="cy-GB"/>
        </w:rPr>
        <w:t xml:space="preserve">Dychwelyd </w:t>
      </w:r>
      <w:r w:rsidR="00EF6D5F" w:rsidRPr="008258E1">
        <w:rPr>
          <w:bCs/>
          <w:szCs w:val="21"/>
          <w:lang w:val="cy-GB"/>
        </w:rPr>
        <w:t>a</w:t>
      </w:r>
      <w:r w:rsidRPr="008258E1">
        <w:rPr>
          <w:bCs/>
          <w:szCs w:val="21"/>
          <w:lang w:val="cy-GB"/>
        </w:rPr>
        <w:t>elodau o’r Senedd a’r cofnod dychweliadau etc.</w:t>
      </w:r>
    </w:p>
    <w:p w14:paraId="2F217DD9"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i’r Clerc, ar ôl cael tystysgrif a ddanfonwyd o dan reol 64(5), gofnodi’r wybodaeth a geir yn y dystysgrif mewn cofnod a </w:t>
      </w:r>
      <w:proofErr w:type="spellStart"/>
      <w:r w:rsidRPr="008258E1">
        <w:rPr>
          <w:lang w:val="cy-GB"/>
        </w:rPr>
        <w:t>gedwir</w:t>
      </w:r>
      <w:proofErr w:type="spellEnd"/>
      <w:r w:rsidRPr="008258E1">
        <w:rPr>
          <w:lang w:val="cy-GB"/>
        </w:rPr>
        <w:t xml:space="preserve"> at y diben hwnnw yn y Senedd, y cyfeirir ato yn y rheol hon a rheol 75 fel “y cofnod dychweliadau”.</w:t>
      </w:r>
    </w:p>
    <w:p w14:paraId="32E5AD4C" w14:textId="77777777" w:rsidR="008F30D9" w:rsidRPr="008258E1" w:rsidRDefault="008F30D9" w:rsidP="008F30D9">
      <w:pPr>
        <w:pStyle w:val="N2"/>
        <w:rPr>
          <w:lang w:val="cy-GB"/>
        </w:rPr>
      </w:pPr>
      <w:r w:rsidRPr="008258E1">
        <w:rPr>
          <w:lang w:val="cy-GB"/>
        </w:rPr>
        <w:t>Caniateir cadw’r cofnod dychweliadau yn electronig.</w:t>
      </w:r>
    </w:p>
    <w:p w14:paraId="303610AE" w14:textId="77777777" w:rsidR="008F30D9" w:rsidRPr="008258E1" w:rsidRDefault="008F30D9" w:rsidP="008F30D9">
      <w:pPr>
        <w:pStyle w:val="N2"/>
        <w:rPr>
          <w:lang w:val="cy-GB"/>
        </w:rPr>
      </w:pPr>
      <w:r w:rsidRPr="008258E1">
        <w:rPr>
          <w:lang w:val="cy-GB"/>
        </w:rPr>
        <w:t xml:space="preserve">Rhaid i’r cofnod dychweliadau fod yn agored i’r cyhoedd ei archwilio ar amserau rhesymol a chaniateir </w:t>
      </w:r>
      <w:r w:rsidRPr="008258E1">
        <w:rPr>
          <w:lang w:val="cy-GB"/>
        </w:rPr>
        <w:lastRenderedPageBreak/>
        <w:t>i unrhyw berson, ar ôl talu ffi resymol, gael copïau oddi ar y cofnod.</w:t>
      </w:r>
    </w:p>
    <w:p w14:paraId="252AB569" w14:textId="77777777" w:rsidR="008F30D9" w:rsidRPr="008258E1" w:rsidRDefault="008F30D9" w:rsidP="008F30D9">
      <w:pPr>
        <w:pStyle w:val="H1"/>
        <w:rPr>
          <w:lang w:val="cy-GB"/>
        </w:rPr>
      </w:pPr>
      <w:r w:rsidRPr="008258E1">
        <w:rPr>
          <w:bCs/>
          <w:szCs w:val="21"/>
          <w:lang w:val="cy-GB"/>
        </w:rPr>
        <w:t>Seddi gwag</w:t>
      </w:r>
    </w:p>
    <w:p w14:paraId="727E3A95"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Pan ddaw i sylw Llywydd </w:t>
      </w:r>
      <w:r w:rsidR="00421C84" w:rsidRPr="008258E1">
        <w:rPr>
          <w:lang w:val="cy-GB"/>
        </w:rPr>
        <w:t xml:space="preserve">y </w:t>
      </w:r>
      <w:r w:rsidRPr="008258E1">
        <w:rPr>
          <w:lang w:val="cy-GB"/>
        </w:rPr>
        <w:t>Senedd</w:t>
      </w:r>
      <w:r w:rsidR="00D816EB" w:rsidRPr="008258E1">
        <w:rPr>
          <w:lang w:val="cy-GB"/>
        </w:rPr>
        <w:t>, y cyfeirir ato yn y rheol hon fel “y Llywydd”</w:t>
      </w:r>
      <w:r w:rsidRPr="008258E1">
        <w:rPr>
          <w:lang w:val="cy-GB"/>
        </w:rPr>
        <w:t>—</w:t>
      </w:r>
    </w:p>
    <w:p w14:paraId="6F9A643B" w14:textId="77777777" w:rsidR="008F30D9" w:rsidRPr="008258E1" w:rsidRDefault="008F30D9" w:rsidP="008F30D9">
      <w:pPr>
        <w:pStyle w:val="N3"/>
        <w:rPr>
          <w:lang w:val="cy-GB"/>
        </w:rPr>
      </w:pPr>
      <w:r w:rsidRPr="008258E1">
        <w:rPr>
          <w:lang w:val="cy-GB"/>
        </w:rPr>
        <w:t xml:space="preserve">bod sedd </w:t>
      </w:r>
      <w:r w:rsidR="00EF6D5F" w:rsidRPr="008258E1">
        <w:rPr>
          <w:lang w:val="cy-GB"/>
        </w:rPr>
        <w:t>a</w:t>
      </w:r>
      <w:r w:rsidRPr="008258E1">
        <w:rPr>
          <w:lang w:val="cy-GB"/>
        </w:rPr>
        <w:t xml:space="preserve">elod o’r Senedd a ddychwelwyd dros </w:t>
      </w:r>
      <w:r w:rsidR="00D816EB" w:rsidRPr="008258E1">
        <w:rPr>
          <w:lang w:val="cy-GB"/>
        </w:rPr>
        <w:t xml:space="preserve">un o </w:t>
      </w:r>
      <w:r w:rsidRPr="008258E1">
        <w:rPr>
          <w:lang w:val="cy-GB"/>
        </w:rPr>
        <w:t>etholaeth</w:t>
      </w:r>
      <w:r w:rsidR="00D816EB" w:rsidRPr="008258E1">
        <w:rPr>
          <w:lang w:val="cy-GB"/>
        </w:rPr>
        <w:t>au’r</w:t>
      </w:r>
      <w:r w:rsidRPr="008258E1">
        <w:rPr>
          <w:lang w:val="cy-GB"/>
        </w:rPr>
        <w:t xml:space="preserve"> Senedd yn wag, a</w:t>
      </w:r>
    </w:p>
    <w:p w14:paraId="11042040" w14:textId="77777777" w:rsidR="008F30D9" w:rsidRPr="008258E1" w:rsidRDefault="008F30D9" w:rsidP="008F30D9">
      <w:pPr>
        <w:pStyle w:val="N3"/>
        <w:rPr>
          <w:lang w:val="cy-GB"/>
        </w:rPr>
      </w:pPr>
      <w:r w:rsidRPr="008258E1">
        <w:rPr>
          <w:lang w:val="cy-GB"/>
        </w:rPr>
        <w:t>bod y person wedi ei ddychwelyd fel ymgeisydd unigol,</w:t>
      </w:r>
    </w:p>
    <w:p w14:paraId="6655F19E" w14:textId="77777777" w:rsidR="008F30D9" w:rsidRPr="008258E1" w:rsidRDefault="008F30D9" w:rsidP="008F30D9">
      <w:pPr>
        <w:pStyle w:val="T2"/>
        <w:rPr>
          <w:lang w:val="cy-GB"/>
        </w:rPr>
      </w:pPr>
      <w:r w:rsidRPr="008258E1">
        <w:rPr>
          <w:szCs w:val="21"/>
          <w:lang w:val="cy-GB"/>
        </w:rPr>
        <w:t>rhaid i</w:t>
      </w:r>
      <w:r w:rsidR="00D816EB" w:rsidRPr="008258E1">
        <w:rPr>
          <w:szCs w:val="21"/>
          <w:lang w:val="cy-GB"/>
        </w:rPr>
        <w:t>’r</w:t>
      </w:r>
      <w:r w:rsidRPr="008258E1">
        <w:rPr>
          <w:szCs w:val="21"/>
          <w:lang w:val="cy-GB"/>
        </w:rPr>
        <w:t xml:space="preserve"> L</w:t>
      </w:r>
      <w:r w:rsidR="00D816EB" w:rsidRPr="008258E1">
        <w:rPr>
          <w:szCs w:val="21"/>
          <w:lang w:val="cy-GB"/>
        </w:rPr>
        <w:t>l</w:t>
      </w:r>
      <w:r w:rsidRPr="008258E1">
        <w:rPr>
          <w:szCs w:val="21"/>
          <w:lang w:val="cy-GB"/>
        </w:rPr>
        <w:t>ywydd gofnodi yn y cofnod dychweliadau fod sedd wag yn yr etholaeth Senedd o dan sylw sydd, yn unol ag adran 11(2) o Ddeddf 2006(</w:t>
      </w:r>
      <w:r w:rsidRPr="008258E1">
        <w:rPr>
          <w:rStyle w:val="FootnoteReference"/>
          <w:lang w:val="cy-GB"/>
        </w:rPr>
        <w:footnoteReference w:id="119"/>
      </w:r>
      <w:r w:rsidRPr="008258E1">
        <w:rPr>
          <w:szCs w:val="21"/>
          <w:lang w:val="cy-GB"/>
        </w:rPr>
        <w:t>), i barhau i fod yn wag nes etholiad cyffredinol nesaf y Senedd.</w:t>
      </w:r>
    </w:p>
    <w:p w14:paraId="0A232759" w14:textId="77777777" w:rsidR="008F30D9" w:rsidRPr="008258E1" w:rsidRDefault="008F30D9" w:rsidP="008F30D9">
      <w:pPr>
        <w:pStyle w:val="N2"/>
        <w:rPr>
          <w:lang w:val="cy-GB"/>
        </w:rPr>
      </w:pPr>
      <w:r w:rsidRPr="008258E1">
        <w:rPr>
          <w:lang w:val="cy-GB"/>
        </w:rPr>
        <w:t>Ac eithrio pan fo erthygl 10</w:t>
      </w:r>
      <w:r w:rsidR="006B75F6" w:rsidRPr="008258E1">
        <w:rPr>
          <w:lang w:val="cy-GB"/>
        </w:rPr>
        <w:t>2</w:t>
      </w:r>
      <w:r w:rsidRPr="008258E1">
        <w:rPr>
          <w:lang w:val="cy-GB"/>
        </w:rPr>
        <w:t xml:space="preserve"> (</w:t>
      </w:r>
      <w:r w:rsidR="007B0048" w:rsidRPr="008258E1">
        <w:rPr>
          <w:lang w:val="cy-GB"/>
        </w:rPr>
        <w:t xml:space="preserve">dyfarnu </w:t>
      </w:r>
      <w:r w:rsidRPr="008258E1">
        <w:rPr>
          <w:lang w:val="cy-GB"/>
        </w:rPr>
        <w:t xml:space="preserve">etholiad yn ddi-rym gan </w:t>
      </w:r>
      <w:r w:rsidR="007B0048" w:rsidRPr="008258E1">
        <w:rPr>
          <w:lang w:val="cy-GB"/>
        </w:rPr>
        <w:t>y l</w:t>
      </w:r>
      <w:r w:rsidRPr="008258E1">
        <w:rPr>
          <w:lang w:val="cy-GB"/>
        </w:rPr>
        <w:t>lys etholiad</w:t>
      </w:r>
      <w:r w:rsidR="00CA292A" w:rsidRPr="008258E1">
        <w:rPr>
          <w:lang w:val="cy-GB"/>
        </w:rPr>
        <w:t>ol</w:t>
      </w:r>
      <w:r w:rsidRPr="008258E1">
        <w:rPr>
          <w:lang w:val="cy-GB"/>
        </w:rPr>
        <w:t>) yn gymwys, rhaid i</w:t>
      </w:r>
      <w:r w:rsidR="00D816EB" w:rsidRPr="008258E1">
        <w:rPr>
          <w:lang w:val="cy-GB"/>
        </w:rPr>
        <w:t>’r</w:t>
      </w:r>
      <w:r w:rsidRPr="008258E1">
        <w:rPr>
          <w:lang w:val="cy-GB"/>
        </w:rPr>
        <w:t xml:space="preserve"> L</w:t>
      </w:r>
      <w:r w:rsidR="00D816EB" w:rsidRPr="008258E1">
        <w:rPr>
          <w:lang w:val="cy-GB"/>
        </w:rPr>
        <w:t>l</w:t>
      </w:r>
      <w:r w:rsidRPr="008258E1">
        <w:rPr>
          <w:lang w:val="cy-GB"/>
        </w:rPr>
        <w:t>ywydd gymryd y camau ym mharagraff (3) pan ddaw i sylw</w:t>
      </w:r>
      <w:r w:rsidR="00D816EB" w:rsidRPr="008258E1">
        <w:rPr>
          <w:lang w:val="cy-GB"/>
        </w:rPr>
        <w:t>’r</w:t>
      </w:r>
      <w:r w:rsidRPr="008258E1">
        <w:rPr>
          <w:lang w:val="cy-GB"/>
        </w:rPr>
        <w:t xml:space="preserve"> Llywydd—</w:t>
      </w:r>
    </w:p>
    <w:p w14:paraId="01A938DC" w14:textId="77777777" w:rsidR="008F30D9" w:rsidRPr="008258E1" w:rsidRDefault="008F30D9" w:rsidP="008F30D9">
      <w:pPr>
        <w:pStyle w:val="N3"/>
        <w:rPr>
          <w:lang w:val="cy-GB"/>
        </w:rPr>
      </w:pPr>
      <w:r w:rsidRPr="008258E1">
        <w:rPr>
          <w:lang w:val="cy-GB"/>
        </w:rPr>
        <w:t xml:space="preserve">bod sedd aelod a ddychwelwyd dros </w:t>
      </w:r>
      <w:r w:rsidR="004B4AE8" w:rsidRPr="008258E1">
        <w:rPr>
          <w:lang w:val="cy-GB"/>
        </w:rPr>
        <w:t xml:space="preserve">un o </w:t>
      </w:r>
      <w:r w:rsidRPr="008258E1">
        <w:rPr>
          <w:lang w:val="cy-GB"/>
        </w:rPr>
        <w:t>etholaeth</w:t>
      </w:r>
      <w:r w:rsidR="004B4AE8" w:rsidRPr="008258E1">
        <w:rPr>
          <w:lang w:val="cy-GB"/>
        </w:rPr>
        <w:t>au’r</w:t>
      </w:r>
      <w:r w:rsidRPr="008258E1">
        <w:rPr>
          <w:lang w:val="cy-GB"/>
        </w:rPr>
        <w:t xml:space="preserve"> Senedd yn wag, a </w:t>
      </w:r>
    </w:p>
    <w:p w14:paraId="53F6F3E3" w14:textId="77777777" w:rsidR="008F30D9" w:rsidRPr="008258E1" w:rsidRDefault="008F30D9" w:rsidP="008F30D9">
      <w:pPr>
        <w:pStyle w:val="N3"/>
        <w:rPr>
          <w:lang w:val="cy-GB"/>
        </w:rPr>
      </w:pPr>
      <w:r w:rsidRPr="008258E1">
        <w:rPr>
          <w:lang w:val="cy-GB"/>
        </w:rPr>
        <w:t>bod y person wedi ei ddychwelyd fel ymgeisydd rhestr plaid.</w:t>
      </w:r>
    </w:p>
    <w:p w14:paraId="43F72C80" w14:textId="77777777" w:rsidR="008F30D9" w:rsidRPr="008258E1" w:rsidRDefault="008F30D9" w:rsidP="008F30D9">
      <w:pPr>
        <w:pStyle w:val="N2"/>
        <w:rPr>
          <w:lang w:val="cy-GB"/>
        </w:rPr>
      </w:pPr>
      <w:r w:rsidRPr="008258E1">
        <w:rPr>
          <w:lang w:val="cy-GB"/>
        </w:rPr>
        <w:t>Rhaid i</w:t>
      </w:r>
      <w:r w:rsidR="00D816EB" w:rsidRPr="008258E1">
        <w:rPr>
          <w:lang w:val="cy-GB"/>
        </w:rPr>
        <w:t>’r</w:t>
      </w:r>
      <w:r w:rsidRPr="008258E1">
        <w:rPr>
          <w:lang w:val="cy-GB"/>
        </w:rPr>
        <w:t xml:space="preserve"> L</w:t>
      </w:r>
      <w:r w:rsidR="00D816EB" w:rsidRPr="008258E1">
        <w:rPr>
          <w:lang w:val="cy-GB"/>
        </w:rPr>
        <w:t>l</w:t>
      </w:r>
      <w:r w:rsidRPr="008258E1">
        <w:rPr>
          <w:lang w:val="cy-GB"/>
        </w:rPr>
        <w:t>ywydd gofnodi’r sedd wag yn y cofnod dychweliadau ac anfon at swyddog canlyniadau’r etholaeth Senedd y mae’r sedd wag wedi codi ynddi hysbysiad—</w:t>
      </w:r>
    </w:p>
    <w:p w14:paraId="7C72F20E" w14:textId="77777777" w:rsidR="008F30D9" w:rsidRPr="008258E1" w:rsidRDefault="008F30D9" w:rsidP="008F30D9">
      <w:pPr>
        <w:pStyle w:val="N3"/>
        <w:rPr>
          <w:lang w:val="cy-GB"/>
        </w:rPr>
      </w:pPr>
      <w:r w:rsidRPr="008258E1">
        <w:rPr>
          <w:lang w:val="cy-GB"/>
        </w:rPr>
        <w:t>yn datgan bod sedd wag yn bodoli, a</w:t>
      </w:r>
    </w:p>
    <w:p w14:paraId="60BCEED5" w14:textId="77777777" w:rsidR="008F30D9" w:rsidRPr="008258E1" w:rsidRDefault="008F30D9" w:rsidP="008F30D9">
      <w:pPr>
        <w:pStyle w:val="N3"/>
        <w:rPr>
          <w:lang w:val="cy-GB"/>
        </w:rPr>
      </w:pPr>
      <w:r w:rsidRPr="008258E1">
        <w:rPr>
          <w:lang w:val="cy-GB"/>
        </w:rPr>
        <w:t>yn nodi enw’r person a oedd wedi ei ddychwelyd i lenwi’r sedd honno, ynghyd ag enw’r blaid wleidyddol gofrestredig yr oedd y person wedi ei gynnwys ar ei rhestr.</w:t>
      </w:r>
    </w:p>
    <w:p w14:paraId="4B234303" w14:textId="77777777" w:rsidR="00FA1556" w:rsidRPr="008258E1" w:rsidRDefault="00FA1556" w:rsidP="00FA1556">
      <w:pPr>
        <w:pStyle w:val="N2"/>
        <w:rPr>
          <w:lang w:val="cy-GB"/>
        </w:rPr>
      </w:pPr>
      <w:r w:rsidRPr="008258E1">
        <w:rPr>
          <w:lang w:val="cy-GB"/>
        </w:rPr>
        <w:t>Ar ôl i</w:t>
      </w:r>
      <w:r w:rsidR="008F30D9" w:rsidRPr="008258E1">
        <w:rPr>
          <w:lang w:val="cy-GB"/>
        </w:rPr>
        <w:t xml:space="preserve"> hysbysiad o dan baragraff (3) </w:t>
      </w:r>
      <w:r w:rsidRPr="008258E1">
        <w:rPr>
          <w:lang w:val="cy-GB"/>
        </w:rPr>
        <w:t>d</w:t>
      </w:r>
      <w:r w:rsidR="008F30D9" w:rsidRPr="008258E1">
        <w:rPr>
          <w:lang w:val="cy-GB"/>
        </w:rPr>
        <w:t xml:space="preserve">dod i </w:t>
      </w:r>
      <w:proofErr w:type="spellStart"/>
      <w:r w:rsidR="008F30D9" w:rsidRPr="008258E1">
        <w:rPr>
          <w:lang w:val="cy-GB"/>
        </w:rPr>
        <w:t>law</w:t>
      </w:r>
      <w:r w:rsidR="0069627F" w:rsidRPr="008258E1">
        <w:rPr>
          <w:lang w:val="cy-GB"/>
        </w:rPr>
        <w:t>’r</w:t>
      </w:r>
      <w:proofErr w:type="spellEnd"/>
      <w:r w:rsidR="0069627F" w:rsidRPr="008258E1">
        <w:rPr>
          <w:lang w:val="cy-GB"/>
        </w:rPr>
        <w:t xml:space="preserve"> swyddog canlyniadau</w:t>
      </w:r>
      <w:r w:rsidRPr="008258E1">
        <w:rPr>
          <w:lang w:val="cy-GB"/>
        </w:rPr>
        <w:t>, rhaid i’r</w:t>
      </w:r>
      <w:r w:rsidR="008F30D9" w:rsidRPr="008258E1">
        <w:rPr>
          <w:lang w:val="cy-GB"/>
        </w:rPr>
        <w:t xml:space="preserve"> swyddog canlyniadau</w:t>
      </w:r>
      <w:r w:rsidRPr="008258E1">
        <w:rPr>
          <w:lang w:val="cy-GB"/>
        </w:rPr>
        <w:t xml:space="preserve"> yn ddiymdroi—</w:t>
      </w:r>
    </w:p>
    <w:p w14:paraId="22CE9791" w14:textId="77777777" w:rsidR="008F30D9" w:rsidRPr="008258E1" w:rsidRDefault="00FA1556" w:rsidP="00FA1556">
      <w:pPr>
        <w:pStyle w:val="N3"/>
        <w:rPr>
          <w:lang w:val="cy-GB"/>
        </w:rPr>
      </w:pPr>
      <w:r w:rsidRPr="008258E1">
        <w:rPr>
          <w:lang w:val="cy-GB"/>
        </w:rPr>
        <w:t>c</w:t>
      </w:r>
      <w:r w:rsidR="008F30D9" w:rsidRPr="008258E1">
        <w:rPr>
          <w:lang w:val="cy-GB"/>
        </w:rPr>
        <w:t>anfod o’r rhestr a gyflwynwyd yn etholiad cyffredinol blaenorol y Senedd gan y blaid wleidyddol gofrestredig a enwir yn yr hysbysiad, enw a chyfeiriad y person y mae ei enw bellach yn ymddangos uchaf ar y rhestr honno (“y darpar aelod”)</w:t>
      </w:r>
      <w:r w:rsidRPr="008258E1">
        <w:rPr>
          <w:lang w:val="cy-GB"/>
        </w:rPr>
        <w:t>, a</w:t>
      </w:r>
    </w:p>
    <w:p w14:paraId="6A996878" w14:textId="77777777" w:rsidR="008F30D9" w:rsidRPr="008258E1" w:rsidRDefault="00FA1556" w:rsidP="00FA1556">
      <w:pPr>
        <w:pStyle w:val="N3"/>
        <w:rPr>
          <w:lang w:val="cy-GB"/>
        </w:rPr>
      </w:pPr>
      <w:r w:rsidRPr="008258E1">
        <w:rPr>
          <w:lang w:val="cy-GB"/>
        </w:rPr>
        <w:t>c</w:t>
      </w:r>
      <w:r w:rsidR="008F30D9" w:rsidRPr="008258E1">
        <w:rPr>
          <w:lang w:val="cy-GB"/>
        </w:rPr>
        <w:t>ymryd unrhyw gamau y mae’n ymddangos i’r swyddog canlyniadau eu bod yn rhesymol—</w:t>
      </w:r>
    </w:p>
    <w:p w14:paraId="1A49B8C9" w14:textId="77777777" w:rsidR="008F30D9" w:rsidRPr="008258E1" w:rsidRDefault="008F30D9" w:rsidP="00FA1556">
      <w:pPr>
        <w:pStyle w:val="N4"/>
        <w:rPr>
          <w:lang w:val="cy-GB"/>
        </w:rPr>
      </w:pPr>
      <w:r w:rsidRPr="008258E1">
        <w:rPr>
          <w:lang w:val="cy-GB"/>
        </w:rPr>
        <w:t xml:space="preserve">i gysylltu â’r darpar aelod (“D”) i ofyn a fydd D yn datgan bod D yn </w:t>
      </w:r>
      <w:r w:rsidR="0069627F" w:rsidRPr="008258E1">
        <w:rPr>
          <w:lang w:val="cy-GB"/>
        </w:rPr>
        <w:t xml:space="preserve">barod i </w:t>
      </w:r>
      <w:r w:rsidRPr="008258E1">
        <w:rPr>
          <w:lang w:val="cy-GB"/>
        </w:rPr>
        <w:t xml:space="preserve">wasanaethu fel </w:t>
      </w:r>
      <w:r w:rsidR="005A5C8A" w:rsidRPr="008258E1">
        <w:rPr>
          <w:lang w:val="cy-GB"/>
        </w:rPr>
        <w:t>a</w:t>
      </w:r>
      <w:r w:rsidRPr="008258E1">
        <w:rPr>
          <w:lang w:val="cy-GB"/>
        </w:rPr>
        <w:t>elod o’r Senedd dros yr etholaeth o dan sylw, a</w:t>
      </w:r>
    </w:p>
    <w:p w14:paraId="1942ADCB" w14:textId="77777777" w:rsidR="008F30D9" w:rsidRPr="008258E1" w:rsidRDefault="008F30D9" w:rsidP="00FA1556">
      <w:pPr>
        <w:pStyle w:val="N4"/>
        <w:rPr>
          <w:lang w:val="cy-GB"/>
        </w:rPr>
      </w:pPr>
      <w:r w:rsidRPr="008258E1">
        <w:rPr>
          <w:lang w:val="cy-GB"/>
        </w:rPr>
        <w:t xml:space="preserve">i gysylltu â swyddog enwebu cofrestredig y blaid wleidyddol gofrestredig y mae D wedi </w:t>
      </w:r>
      <w:r w:rsidR="00192544" w:rsidRPr="008258E1">
        <w:rPr>
          <w:lang w:val="cy-GB"/>
        </w:rPr>
        <w:t xml:space="preserve">cael </w:t>
      </w:r>
      <w:r w:rsidRPr="008258E1">
        <w:rPr>
          <w:lang w:val="cy-GB"/>
        </w:rPr>
        <w:t xml:space="preserve">ei gynnwys ar ei rhestr, ac i </w:t>
      </w:r>
      <w:r w:rsidRPr="008258E1">
        <w:rPr>
          <w:lang w:val="cy-GB"/>
        </w:rPr>
        <w:lastRenderedPageBreak/>
        <w:t xml:space="preserve">hysbysu’r swyddog hwnnw </w:t>
      </w:r>
      <w:r w:rsidR="00FA1556" w:rsidRPr="008258E1">
        <w:rPr>
          <w:lang w:val="cy-GB"/>
        </w:rPr>
        <w:t>am y</w:t>
      </w:r>
      <w:r w:rsidRPr="008258E1">
        <w:rPr>
          <w:lang w:val="cy-GB"/>
        </w:rPr>
        <w:t xml:space="preserve"> camau y mae’r swyddog canlyniadau yn eu cymryd o dan baragraff (</w:t>
      </w:r>
      <w:r w:rsidR="00FA1556" w:rsidRPr="008258E1">
        <w:rPr>
          <w:lang w:val="cy-GB"/>
        </w:rPr>
        <w:t>i</w:t>
      </w:r>
      <w:r w:rsidRPr="008258E1">
        <w:rPr>
          <w:lang w:val="cy-GB"/>
        </w:rPr>
        <w:t>).</w:t>
      </w:r>
    </w:p>
    <w:p w14:paraId="2E12161F" w14:textId="77777777" w:rsidR="00192544" w:rsidRPr="008258E1" w:rsidRDefault="00192544" w:rsidP="00192544">
      <w:pPr>
        <w:pStyle w:val="N2"/>
        <w:rPr>
          <w:lang w:val="cy-GB"/>
        </w:rPr>
      </w:pPr>
      <w:r w:rsidRPr="008258E1">
        <w:rPr>
          <w:lang w:val="cy-GB"/>
        </w:rPr>
        <w:t xml:space="preserve">Wrth gysylltu </w:t>
      </w:r>
      <w:r w:rsidR="00EF6D5F" w:rsidRPr="008258E1">
        <w:rPr>
          <w:lang w:val="cy-GB"/>
        </w:rPr>
        <w:t>â</w:t>
      </w:r>
      <w:r w:rsidRPr="008258E1">
        <w:rPr>
          <w:lang w:val="cy-GB"/>
        </w:rPr>
        <w:t xml:space="preserve"> D yn unol â pharagraff (4)(b)(i), rhaid i’r swyddog canlyniadau </w:t>
      </w:r>
      <w:r w:rsidR="003E7625" w:rsidRPr="008258E1">
        <w:rPr>
          <w:lang w:val="cy-GB"/>
        </w:rPr>
        <w:t>roi cyngor i</w:t>
      </w:r>
      <w:r w:rsidRPr="008258E1">
        <w:rPr>
          <w:lang w:val="cy-GB"/>
        </w:rPr>
        <w:t xml:space="preserve"> D erbyn pa ddyddiad y mae rhaid i’r swyddog canlyniadau gael ymateb D yn cadarnhau a yw P yn </w:t>
      </w:r>
      <w:r w:rsidR="00EE0C2D" w:rsidRPr="008258E1">
        <w:rPr>
          <w:lang w:val="cy-GB"/>
        </w:rPr>
        <w:t xml:space="preserve">barod i </w:t>
      </w:r>
      <w:r w:rsidRPr="008258E1">
        <w:rPr>
          <w:lang w:val="cy-GB"/>
        </w:rPr>
        <w:t>wasanaethu fel aelod o’r Senedd dros yr etholaeth o dan sylw, a rhaid i’r dyddiad hwnnw fod 21 o ddiwrnodau ar ôl</w:t>
      </w:r>
      <w:r w:rsidR="005A5C8A" w:rsidRPr="008258E1">
        <w:rPr>
          <w:lang w:val="cy-GB"/>
        </w:rPr>
        <w:t xml:space="preserve"> y dyddiad pan gysylltodd y</w:t>
      </w:r>
      <w:r w:rsidRPr="008258E1">
        <w:rPr>
          <w:lang w:val="cy-GB"/>
        </w:rPr>
        <w:t xml:space="preserve"> swyddog canlyniadau â D.</w:t>
      </w:r>
    </w:p>
    <w:p w14:paraId="06E760C8" w14:textId="77777777" w:rsidR="005A5C8A" w:rsidRPr="008258E1" w:rsidRDefault="005A5C8A" w:rsidP="00192544">
      <w:pPr>
        <w:pStyle w:val="N2"/>
        <w:rPr>
          <w:lang w:val="cy-GB"/>
        </w:rPr>
      </w:pPr>
      <w:r w:rsidRPr="008258E1">
        <w:rPr>
          <w:lang w:val="cy-GB"/>
        </w:rPr>
        <w:t>Wrth gysylltu â’r swyddog enwebu cofrestredig yn unol â pharagraff (4)(b)(</w:t>
      </w:r>
      <w:proofErr w:type="spellStart"/>
      <w:r w:rsidRPr="008258E1">
        <w:rPr>
          <w:lang w:val="cy-GB"/>
        </w:rPr>
        <w:t>ii</w:t>
      </w:r>
      <w:proofErr w:type="spellEnd"/>
      <w:r w:rsidRPr="008258E1">
        <w:rPr>
          <w:lang w:val="cy-GB"/>
        </w:rPr>
        <w:t>),</w:t>
      </w:r>
      <w:r w:rsidR="003E7625" w:rsidRPr="008258E1">
        <w:rPr>
          <w:lang w:val="cy-GB"/>
        </w:rPr>
        <w:t xml:space="preserve"> rhaid i’r swyddog canlyniadau roi gwybod i’r swyddog enwebu cofrestredig erbyn pa ddyddiad y cynghorwyd D i gadarnhau bod D yn </w:t>
      </w:r>
      <w:r w:rsidR="005E5641" w:rsidRPr="008258E1">
        <w:rPr>
          <w:lang w:val="cy-GB"/>
        </w:rPr>
        <w:t xml:space="preserve">barod i </w:t>
      </w:r>
      <w:r w:rsidR="003E7625" w:rsidRPr="008258E1">
        <w:rPr>
          <w:lang w:val="cy-GB"/>
        </w:rPr>
        <w:t>wasanaethu fel aelod o’r Senedd dros yr etholaeth o dan sylw.</w:t>
      </w:r>
    </w:p>
    <w:p w14:paraId="75789100" w14:textId="77777777" w:rsidR="008F30D9" w:rsidRPr="008258E1" w:rsidRDefault="008F30D9" w:rsidP="008F30D9">
      <w:pPr>
        <w:pStyle w:val="N2"/>
        <w:rPr>
          <w:lang w:val="cy-GB"/>
        </w:rPr>
      </w:pPr>
      <w:r w:rsidRPr="008258E1">
        <w:rPr>
          <w:lang w:val="cy-GB"/>
        </w:rPr>
        <w:t>Rhaid trin D fel pe bai wedi peidio â chael ei gynnwys ar restr at ddibenion llenwi sedd wag —</w:t>
      </w:r>
    </w:p>
    <w:p w14:paraId="2D5F9D9E" w14:textId="77777777" w:rsidR="008F30D9" w:rsidRPr="008258E1" w:rsidRDefault="008F30D9" w:rsidP="008F30D9">
      <w:pPr>
        <w:pStyle w:val="N3"/>
        <w:rPr>
          <w:lang w:val="cy-GB"/>
        </w:rPr>
      </w:pPr>
      <w:r w:rsidRPr="008258E1">
        <w:rPr>
          <w:lang w:val="cy-GB"/>
        </w:rPr>
        <w:t>pan fo’r swyddog canlyniadau yn penderfynu bod y camau a gymerwyd i gysylltu â D wedi bod yn aflwyddiannus, neu</w:t>
      </w:r>
    </w:p>
    <w:p w14:paraId="482E9089" w14:textId="77777777" w:rsidR="008F30D9" w:rsidRPr="008258E1" w:rsidRDefault="008F30D9" w:rsidP="008F30D9">
      <w:pPr>
        <w:pStyle w:val="N3"/>
        <w:rPr>
          <w:lang w:val="cy-GB"/>
        </w:rPr>
      </w:pPr>
      <w:r w:rsidRPr="008258E1">
        <w:rPr>
          <w:lang w:val="cy-GB"/>
        </w:rPr>
        <w:t>pan nad yw’r swyddog canlyniadau wedi cael cadarnhad ysgrifenedig gan D fod D yn barod i wasanaethu fel aelod dros yr etholaeth Senedd o dan sylw,</w:t>
      </w:r>
      <w:r w:rsidR="005E5641" w:rsidRPr="008258E1">
        <w:rPr>
          <w:lang w:val="cy-GB"/>
        </w:rPr>
        <w:t xml:space="preserve"> o fewn yr amserlen a bennir yn unol â pharagraff (5),</w:t>
      </w:r>
      <w:r w:rsidRPr="008258E1">
        <w:rPr>
          <w:lang w:val="cy-GB"/>
        </w:rPr>
        <w:t xml:space="preserve"> neu</w:t>
      </w:r>
    </w:p>
    <w:p w14:paraId="3D6BC551" w14:textId="77777777" w:rsidR="008F30D9" w:rsidRPr="008258E1" w:rsidRDefault="008F30D9" w:rsidP="008F30D9">
      <w:pPr>
        <w:pStyle w:val="N3"/>
        <w:rPr>
          <w:lang w:val="cy-GB"/>
        </w:rPr>
      </w:pPr>
      <w:r w:rsidRPr="008258E1">
        <w:rPr>
          <w:lang w:val="cy-GB"/>
        </w:rPr>
        <w:t xml:space="preserve">pan fo D wedi datgan mewn ysgrifen nad yw D yn barod i wasanaethu </w:t>
      </w:r>
      <w:r w:rsidR="00EE0C2D" w:rsidRPr="008258E1">
        <w:rPr>
          <w:lang w:val="cy-GB"/>
        </w:rPr>
        <w:t xml:space="preserve">felly </w:t>
      </w:r>
      <w:r w:rsidRPr="008258E1">
        <w:rPr>
          <w:lang w:val="cy-GB"/>
        </w:rPr>
        <w:t>fel aelod dros yr etholaeth Senedd o dan sylw, neu</w:t>
      </w:r>
    </w:p>
    <w:p w14:paraId="6A7D7D54" w14:textId="77777777" w:rsidR="008F30D9" w:rsidRPr="008258E1" w:rsidRDefault="008F30D9" w:rsidP="008F30D9">
      <w:pPr>
        <w:pStyle w:val="N3"/>
        <w:rPr>
          <w:lang w:val="cy-GB"/>
        </w:rPr>
      </w:pPr>
      <w:r w:rsidRPr="008258E1">
        <w:rPr>
          <w:lang w:val="cy-GB"/>
        </w:rPr>
        <w:t>pan fo’r ddau amgylchiad a nodir ym mharagraff (</w:t>
      </w:r>
      <w:r w:rsidR="005E5641" w:rsidRPr="008258E1">
        <w:rPr>
          <w:lang w:val="cy-GB"/>
        </w:rPr>
        <w:t>8</w:t>
      </w:r>
      <w:r w:rsidRPr="008258E1">
        <w:rPr>
          <w:lang w:val="cy-GB"/>
        </w:rPr>
        <w:t>) yn gymwys.</w:t>
      </w:r>
    </w:p>
    <w:p w14:paraId="6B3DF59A" w14:textId="77777777" w:rsidR="008F30D9" w:rsidRPr="008258E1" w:rsidRDefault="008F30D9" w:rsidP="008F30D9">
      <w:pPr>
        <w:pStyle w:val="N2"/>
        <w:rPr>
          <w:lang w:val="cy-GB"/>
        </w:rPr>
      </w:pPr>
      <w:r w:rsidRPr="008258E1">
        <w:rPr>
          <w:lang w:val="cy-GB"/>
        </w:rPr>
        <w:t>Yr amgylchiadau y cyfeirir atynt ym mharagraff (</w:t>
      </w:r>
      <w:r w:rsidR="0069627F" w:rsidRPr="008258E1">
        <w:rPr>
          <w:lang w:val="cy-GB"/>
        </w:rPr>
        <w:t>7</w:t>
      </w:r>
      <w:r w:rsidRPr="008258E1">
        <w:rPr>
          <w:lang w:val="cy-GB"/>
        </w:rPr>
        <w:t>)(d) yw—</w:t>
      </w:r>
    </w:p>
    <w:p w14:paraId="4303F8FA" w14:textId="77777777" w:rsidR="008F30D9" w:rsidRPr="008258E1" w:rsidRDefault="008F30D9" w:rsidP="008F30D9">
      <w:pPr>
        <w:pStyle w:val="N3"/>
        <w:rPr>
          <w:lang w:val="cy-GB"/>
        </w:rPr>
      </w:pPr>
      <w:r w:rsidRPr="008258E1">
        <w:rPr>
          <w:lang w:val="cy-GB"/>
        </w:rPr>
        <w:t>bod y swyddog canlyniadau wedi ei fodloni nad yw D yn aelod o’r blaid wleidyddol gofrestredig y mae D wedi ei gynnwys ar ei rhestr, a</w:t>
      </w:r>
    </w:p>
    <w:p w14:paraId="0A73552E" w14:textId="77777777" w:rsidR="008F30D9" w:rsidRPr="008258E1" w:rsidRDefault="0069627F" w:rsidP="008F30D9">
      <w:pPr>
        <w:pStyle w:val="N3"/>
        <w:rPr>
          <w:lang w:val="cy-GB"/>
        </w:rPr>
      </w:pPr>
      <w:r w:rsidRPr="008258E1">
        <w:rPr>
          <w:lang w:val="cy-GB"/>
        </w:rPr>
        <w:t>o fewn yr amserlen a bennir yn unol â pharagraff (5), f</w:t>
      </w:r>
      <w:r w:rsidR="008F30D9" w:rsidRPr="008258E1">
        <w:rPr>
          <w:lang w:val="cy-GB"/>
        </w:rPr>
        <w:t xml:space="preserve">od hysbysiad a lofnodwyd gan swyddog enwebu cofrestredig y blaid honno yn dod i </w:t>
      </w:r>
      <w:proofErr w:type="spellStart"/>
      <w:r w:rsidR="008F30D9" w:rsidRPr="008258E1">
        <w:rPr>
          <w:lang w:val="cy-GB"/>
        </w:rPr>
        <w:t>law’r</w:t>
      </w:r>
      <w:proofErr w:type="spellEnd"/>
      <w:r w:rsidR="008F30D9" w:rsidRPr="008258E1">
        <w:rPr>
          <w:lang w:val="cy-GB"/>
        </w:rPr>
        <w:t xml:space="preserve"> swyddog canlyniadau nad yw</w:t>
      </w:r>
      <w:r w:rsidRPr="008258E1">
        <w:rPr>
          <w:lang w:val="cy-GB"/>
        </w:rPr>
        <w:t>’r</w:t>
      </w:r>
      <w:r w:rsidR="008F30D9" w:rsidRPr="008258E1">
        <w:rPr>
          <w:lang w:val="cy-GB"/>
        </w:rPr>
        <w:t xml:space="preserve"> Llywydd i gael ei hysbysu </w:t>
      </w:r>
      <w:r w:rsidRPr="008258E1">
        <w:rPr>
          <w:lang w:val="cy-GB"/>
        </w:rPr>
        <w:t>am</w:t>
      </w:r>
      <w:r w:rsidR="008F30D9" w:rsidRPr="008258E1">
        <w:rPr>
          <w:lang w:val="cy-GB"/>
        </w:rPr>
        <w:t xml:space="preserve"> enw D fel enw’r person sydd i lenwi’r sedd wag.</w:t>
      </w:r>
    </w:p>
    <w:p w14:paraId="05978EB2" w14:textId="77777777" w:rsidR="0069627F" w:rsidRPr="008258E1" w:rsidRDefault="008F30D9" w:rsidP="0069627F">
      <w:pPr>
        <w:pStyle w:val="N2"/>
        <w:rPr>
          <w:lang w:val="cy-GB"/>
        </w:rPr>
      </w:pPr>
      <w:r w:rsidRPr="008258E1">
        <w:rPr>
          <w:lang w:val="cy-GB"/>
        </w:rPr>
        <w:t>Pan fo D</w:t>
      </w:r>
      <w:r w:rsidR="0069627F" w:rsidRPr="008258E1">
        <w:rPr>
          <w:lang w:val="cy-GB"/>
        </w:rPr>
        <w:t xml:space="preserve"> </w:t>
      </w:r>
      <w:r w:rsidRPr="008258E1">
        <w:rPr>
          <w:lang w:val="cy-GB"/>
        </w:rPr>
        <w:t>yn cael ei drin, yn unol â pharagraff (</w:t>
      </w:r>
      <w:r w:rsidR="0069627F" w:rsidRPr="008258E1">
        <w:rPr>
          <w:lang w:val="cy-GB"/>
        </w:rPr>
        <w:t>7)</w:t>
      </w:r>
      <w:r w:rsidRPr="008258E1">
        <w:rPr>
          <w:lang w:val="cy-GB"/>
        </w:rPr>
        <w:t xml:space="preserve">, fel pe bai wedi peidio â chael ei gynnwys ar restr at ddibenion llenwi sedd wag, rhaid i’r swyddog canlyniadau </w:t>
      </w:r>
      <w:r w:rsidR="0069627F" w:rsidRPr="008258E1">
        <w:rPr>
          <w:lang w:val="cy-GB"/>
        </w:rPr>
        <w:t>yn ddiymdroi—</w:t>
      </w:r>
    </w:p>
    <w:p w14:paraId="2249F2FF" w14:textId="77777777" w:rsidR="008F30D9" w:rsidRPr="008258E1" w:rsidRDefault="008F30D9" w:rsidP="0069627F">
      <w:pPr>
        <w:pStyle w:val="N3"/>
        <w:rPr>
          <w:lang w:val="cy-GB"/>
        </w:rPr>
      </w:pPr>
      <w:r w:rsidRPr="008258E1">
        <w:rPr>
          <w:lang w:val="cy-GB"/>
        </w:rPr>
        <w:t>ailadrodd y weithdrefn sy’n ofynnol gan baragraff (</w:t>
      </w:r>
      <w:r w:rsidR="0069627F" w:rsidRPr="008258E1">
        <w:rPr>
          <w:lang w:val="cy-GB"/>
        </w:rPr>
        <w:t>4</w:t>
      </w:r>
      <w:r w:rsidRPr="008258E1">
        <w:rPr>
          <w:lang w:val="cy-GB"/>
        </w:rPr>
        <w:t xml:space="preserve">) mewn cysylltiad â’r person, os oes un, y mae ei enw a’i gyfeiriad yn ymddangos nesaf uchaf ar y rhestr honno, ac mae paragraffau </w:t>
      </w:r>
      <w:r w:rsidR="0069627F" w:rsidRPr="008258E1">
        <w:rPr>
          <w:lang w:val="cy-GB"/>
        </w:rPr>
        <w:t xml:space="preserve">(5), </w:t>
      </w:r>
      <w:r w:rsidRPr="008258E1">
        <w:rPr>
          <w:lang w:val="cy-GB"/>
        </w:rPr>
        <w:t>(6), (7)</w:t>
      </w:r>
      <w:r w:rsidR="0069627F" w:rsidRPr="008258E1">
        <w:rPr>
          <w:lang w:val="cy-GB"/>
        </w:rPr>
        <w:t>, (8)</w:t>
      </w:r>
      <w:r w:rsidRPr="008258E1">
        <w:rPr>
          <w:lang w:val="cy-GB"/>
        </w:rPr>
        <w:t xml:space="preserve"> a’r paragraff </w:t>
      </w:r>
      <w:r w:rsidRPr="008258E1">
        <w:rPr>
          <w:lang w:val="cy-GB"/>
        </w:rPr>
        <w:lastRenderedPageBreak/>
        <w:t>hwn hefyd yn gymwys mewn cysylltiad â’r person hwnnw</w:t>
      </w:r>
      <w:r w:rsidR="0069627F" w:rsidRPr="008258E1">
        <w:rPr>
          <w:lang w:val="cy-GB"/>
        </w:rPr>
        <w:t>, a</w:t>
      </w:r>
    </w:p>
    <w:p w14:paraId="09FBDA2F" w14:textId="77777777" w:rsidR="0069627F" w:rsidRPr="008258E1" w:rsidRDefault="0069627F" w:rsidP="0069627F">
      <w:pPr>
        <w:pStyle w:val="N3"/>
        <w:rPr>
          <w:lang w:val="cy-GB"/>
        </w:rPr>
      </w:pPr>
      <w:r w:rsidRPr="008258E1">
        <w:rPr>
          <w:lang w:val="cy-GB"/>
        </w:rPr>
        <w:t>hysbysu’r Llywydd na fydd D yn llenwi’r sedd wag a bod y weithdrefn i gael ei hailadrodd</w:t>
      </w:r>
      <w:r w:rsidR="00AC0870" w:rsidRPr="008258E1">
        <w:rPr>
          <w:lang w:val="cy-GB"/>
        </w:rPr>
        <w:t xml:space="preserve"> mewn cysylltiad â’r person, os oes un, y mae ei enw a’i gyfeiriad yn ymddangos nesaf uchaf ar y rhestr honno.</w:t>
      </w:r>
    </w:p>
    <w:p w14:paraId="1DEE03BC" w14:textId="77777777" w:rsidR="008F30D9" w:rsidRPr="008258E1" w:rsidRDefault="008F30D9" w:rsidP="008F30D9">
      <w:pPr>
        <w:pStyle w:val="N2"/>
        <w:rPr>
          <w:lang w:val="cy-GB"/>
        </w:rPr>
      </w:pPr>
      <w:r w:rsidRPr="008258E1">
        <w:rPr>
          <w:lang w:val="cy-GB"/>
        </w:rPr>
        <w:t>Rhaid i’r swyddog canlyniadau barhau i ailadrodd y weithdrefn nes bod y swyddog canlyniadau wedi hysbysu</w:t>
      </w:r>
      <w:r w:rsidR="00AC0870" w:rsidRPr="008258E1">
        <w:rPr>
          <w:lang w:val="cy-GB"/>
        </w:rPr>
        <w:t>’r</w:t>
      </w:r>
      <w:r w:rsidRPr="008258E1">
        <w:rPr>
          <w:lang w:val="cy-GB"/>
        </w:rPr>
        <w:t xml:space="preserve"> Llywydd </w:t>
      </w:r>
      <w:r w:rsidR="00AC0870" w:rsidRPr="008258E1">
        <w:rPr>
          <w:lang w:val="cy-GB"/>
        </w:rPr>
        <w:t>am</w:t>
      </w:r>
      <w:r w:rsidRPr="008258E1">
        <w:rPr>
          <w:lang w:val="cy-GB"/>
        </w:rPr>
        <w:t xml:space="preserve"> enw’r person sydd i lenwi’r sedd wag neu fod yr enwau ar y rhestr honno wedi eu dihysbyddu.</w:t>
      </w:r>
    </w:p>
    <w:p w14:paraId="4F1201C9" w14:textId="77777777" w:rsidR="008F30D9" w:rsidRPr="008258E1" w:rsidRDefault="008F30D9" w:rsidP="008F30D9">
      <w:pPr>
        <w:pStyle w:val="N2"/>
        <w:rPr>
          <w:lang w:val="cy-GB"/>
        </w:rPr>
      </w:pPr>
      <w:r w:rsidRPr="008258E1">
        <w:rPr>
          <w:lang w:val="cy-GB"/>
        </w:rPr>
        <w:t>Yn ddarostyngedig i baragraff (7), pan fo darpar aelod, mewn ymateb i’r cwestiwn gan y swyddog canlyniadau o dan baragraff (</w:t>
      </w:r>
      <w:r w:rsidR="00AC0870" w:rsidRPr="008258E1">
        <w:rPr>
          <w:lang w:val="cy-GB"/>
        </w:rPr>
        <w:t>4</w:t>
      </w:r>
      <w:r w:rsidRPr="008258E1">
        <w:rPr>
          <w:lang w:val="cy-GB"/>
        </w:rPr>
        <w:t>)(</w:t>
      </w:r>
      <w:r w:rsidR="00AC0870" w:rsidRPr="008258E1">
        <w:rPr>
          <w:lang w:val="cy-GB"/>
        </w:rPr>
        <w:t>b</w:t>
      </w:r>
      <w:r w:rsidRPr="008258E1">
        <w:rPr>
          <w:lang w:val="cy-GB"/>
        </w:rPr>
        <w:t>)</w:t>
      </w:r>
      <w:r w:rsidR="00AC0870" w:rsidRPr="008258E1">
        <w:rPr>
          <w:lang w:val="cy-GB"/>
        </w:rPr>
        <w:t>(i)</w:t>
      </w:r>
      <w:r w:rsidRPr="008258E1">
        <w:rPr>
          <w:lang w:val="cy-GB"/>
        </w:rPr>
        <w:t xml:space="preserve">, gan gynnwys </w:t>
      </w:r>
      <w:r w:rsidR="00AC0870" w:rsidRPr="008258E1">
        <w:rPr>
          <w:lang w:val="cy-GB"/>
        </w:rPr>
        <w:t>y p</w:t>
      </w:r>
      <w:r w:rsidRPr="008258E1">
        <w:rPr>
          <w:lang w:val="cy-GB"/>
        </w:rPr>
        <w:t>aragraff hwnnw fel y’i cymhwysir gan baragraff (</w:t>
      </w:r>
      <w:r w:rsidR="00AC0870" w:rsidRPr="008258E1">
        <w:rPr>
          <w:lang w:val="cy-GB"/>
        </w:rPr>
        <w:t>9</w:t>
      </w:r>
      <w:r w:rsidRPr="008258E1">
        <w:rPr>
          <w:lang w:val="cy-GB"/>
        </w:rPr>
        <w:t>)</w:t>
      </w:r>
      <w:r w:rsidR="00AC0870" w:rsidRPr="008258E1">
        <w:rPr>
          <w:lang w:val="cy-GB"/>
        </w:rPr>
        <w:t>(a)</w:t>
      </w:r>
      <w:r w:rsidRPr="008258E1">
        <w:rPr>
          <w:lang w:val="cy-GB"/>
        </w:rPr>
        <w:t>, yn datgan mewn ysgrifen ei fod yn barod i wasanaethu fel aelod dros yr etholaeth Senedd o dan sylw, rhaid i’r swyddog canlyniadau</w:t>
      </w:r>
      <w:r w:rsidR="00AC0870" w:rsidRPr="008258E1">
        <w:rPr>
          <w:lang w:val="cy-GB"/>
        </w:rPr>
        <w:t xml:space="preserve"> yn ddiymdroi</w:t>
      </w:r>
      <w:r w:rsidRPr="008258E1">
        <w:rPr>
          <w:lang w:val="cy-GB"/>
        </w:rPr>
        <w:t xml:space="preserve"> hysbysu</w:t>
      </w:r>
      <w:r w:rsidR="00AC0870" w:rsidRPr="008258E1">
        <w:rPr>
          <w:lang w:val="cy-GB"/>
        </w:rPr>
        <w:t>’r</w:t>
      </w:r>
      <w:r w:rsidRPr="008258E1">
        <w:rPr>
          <w:lang w:val="cy-GB"/>
        </w:rPr>
        <w:t xml:space="preserve"> Llywydd </w:t>
      </w:r>
      <w:r w:rsidR="00AC0870" w:rsidRPr="008258E1">
        <w:rPr>
          <w:lang w:val="cy-GB"/>
        </w:rPr>
        <w:t>am</w:t>
      </w:r>
      <w:r w:rsidRPr="008258E1">
        <w:rPr>
          <w:lang w:val="cy-GB"/>
        </w:rPr>
        <w:t xml:space="preserve"> enw’r person hwnnw fel y person i lenwi’r sedd wag.</w:t>
      </w:r>
    </w:p>
    <w:p w14:paraId="00DB6898" w14:textId="77777777" w:rsidR="008F30D9" w:rsidRPr="008258E1" w:rsidRDefault="008F30D9" w:rsidP="008F30D9">
      <w:pPr>
        <w:pStyle w:val="N2"/>
        <w:rPr>
          <w:lang w:val="cy-GB"/>
        </w:rPr>
      </w:pPr>
      <w:r w:rsidRPr="008258E1">
        <w:rPr>
          <w:lang w:val="cy-GB"/>
        </w:rPr>
        <w:t xml:space="preserve">Rhaid i’r swyddog canlyniadau hefyd </w:t>
      </w:r>
      <w:r w:rsidR="00AC0870" w:rsidRPr="008258E1">
        <w:rPr>
          <w:lang w:val="cy-GB"/>
        </w:rPr>
        <w:t>yn ddiymdroi</w:t>
      </w:r>
      <w:r w:rsidRPr="008258E1">
        <w:rPr>
          <w:lang w:val="cy-GB"/>
        </w:rPr>
        <w:t xml:space="preserve"> roi hysbysiad cyhoeddus </w:t>
      </w:r>
      <w:r w:rsidR="00AC0870" w:rsidRPr="008258E1">
        <w:rPr>
          <w:lang w:val="cy-GB"/>
        </w:rPr>
        <w:t>am</w:t>
      </w:r>
      <w:r w:rsidRPr="008258E1">
        <w:rPr>
          <w:lang w:val="cy-GB"/>
        </w:rPr>
        <w:t xml:space="preserve"> enw—</w:t>
      </w:r>
    </w:p>
    <w:p w14:paraId="7C484A42" w14:textId="77777777" w:rsidR="008F30D9" w:rsidRPr="008258E1" w:rsidRDefault="008F30D9" w:rsidP="008F30D9">
      <w:pPr>
        <w:pStyle w:val="N3"/>
        <w:rPr>
          <w:lang w:val="cy-GB"/>
        </w:rPr>
      </w:pPr>
      <w:r w:rsidRPr="008258E1">
        <w:rPr>
          <w:lang w:val="cy-GB"/>
        </w:rPr>
        <w:t>yr aelod i’w ddychwelyd, a</w:t>
      </w:r>
    </w:p>
    <w:p w14:paraId="7C55CB46" w14:textId="77777777" w:rsidR="008F30D9" w:rsidRPr="008258E1" w:rsidRDefault="008F30D9" w:rsidP="008F30D9">
      <w:pPr>
        <w:pStyle w:val="N3"/>
        <w:rPr>
          <w:lang w:val="cy-GB"/>
        </w:rPr>
      </w:pPr>
      <w:r w:rsidRPr="008258E1">
        <w:rPr>
          <w:lang w:val="cy-GB"/>
        </w:rPr>
        <w:t>y blaid wleidyddol gofrestredig yr oedd yr aelod hwnnw yn ymgeisydd rhestr plaid ar ei chyfer.</w:t>
      </w:r>
    </w:p>
    <w:p w14:paraId="02642735" w14:textId="77777777" w:rsidR="008F30D9" w:rsidRPr="008258E1" w:rsidRDefault="008F30D9" w:rsidP="008F30D9">
      <w:pPr>
        <w:pStyle w:val="N2"/>
        <w:rPr>
          <w:lang w:val="cy-GB"/>
        </w:rPr>
      </w:pPr>
      <w:r w:rsidRPr="008258E1">
        <w:rPr>
          <w:lang w:val="cy-GB"/>
        </w:rPr>
        <w:t xml:space="preserve">Pan fo’r sedd yn parhau i fod yn wag ar ôl cymhwyso’r rheol hon, rhaid i’r swyddog canlyniadau </w:t>
      </w:r>
      <w:r w:rsidR="00AC0870" w:rsidRPr="008258E1">
        <w:rPr>
          <w:lang w:val="cy-GB"/>
        </w:rPr>
        <w:t>yn ddiymdroi</w:t>
      </w:r>
      <w:r w:rsidRPr="008258E1">
        <w:rPr>
          <w:lang w:val="cy-GB"/>
        </w:rPr>
        <w:t>—</w:t>
      </w:r>
    </w:p>
    <w:p w14:paraId="5740C996" w14:textId="77777777" w:rsidR="008F30D9" w:rsidRPr="008258E1" w:rsidRDefault="008F30D9" w:rsidP="008F30D9">
      <w:pPr>
        <w:pStyle w:val="N3"/>
        <w:rPr>
          <w:lang w:val="cy-GB"/>
        </w:rPr>
      </w:pPr>
      <w:r w:rsidRPr="008258E1">
        <w:rPr>
          <w:lang w:val="cy-GB"/>
        </w:rPr>
        <w:t>rhoi hysbysiad cyhoeddus na ellir llenwi’r sedd wag ac y bydd y sedd yn parhau i fod yn wag nes etholiad cyffredinol nesaf y Senedd yn rhinwedd adran 11(7) o Ddeddf 2006(</w:t>
      </w:r>
      <w:r w:rsidRPr="008258E1">
        <w:rPr>
          <w:rStyle w:val="FootnoteReference"/>
          <w:lang w:val="cy-GB"/>
        </w:rPr>
        <w:footnoteReference w:id="120"/>
      </w:r>
      <w:r w:rsidRPr="008258E1">
        <w:rPr>
          <w:lang w:val="cy-GB"/>
        </w:rPr>
        <w:t>),</w:t>
      </w:r>
    </w:p>
    <w:p w14:paraId="6B825536" w14:textId="77777777" w:rsidR="008F30D9" w:rsidRPr="008258E1" w:rsidRDefault="008F30D9" w:rsidP="008F30D9">
      <w:pPr>
        <w:pStyle w:val="N3"/>
        <w:rPr>
          <w:lang w:val="cy-GB"/>
        </w:rPr>
      </w:pPr>
      <w:r w:rsidRPr="008258E1">
        <w:rPr>
          <w:lang w:val="cy-GB"/>
        </w:rPr>
        <w:t xml:space="preserve">cwblhau tystysgrif yn ffurf </w:t>
      </w:r>
      <w:r w:rsidR="00AC0870" w:rsidRPr="008258E1">
        <w:rPr>
          <w:lang w:val="cy-GB"/>
        </w:rPr>
        <w:t>26</w:t>
      </w:r>
      <w:r w:rsidRPr="008258E1">
        <w:rPr>
          <w:lang w:val="cy-GB"/>
        </w:rPr>
        <w:t xml:space="preserve"> a nodir yn Gymraeg ac yn Saesneg yn Atodlen 10, ac</w:t>
      </w:r>
    </w:p>
    <w:p w14:paraId="020BE1AC" w14:textId="77777777" w:rsidR="008F30D9" w:rsidRPr="008258E1" w:rsidRDefault="008F30D9" w:rsidP="008F30D9">
      <w:pPr>
        <w:pStyle w:val="N3"/>
        <w:rPr>
          <w:lang w:val="cy-GB"/>
        </w:rPr>
      </w:pPr>
      <w:r w:rsidRPr="008258E1">
        <w:rPr>
          <w:lang w:val="cy-GB"/>
        </w:rPr>
        <w:t xml:space="preserve">ei danfon, neu </w:t>
      </w:r>
      <w:r w:rsidR="00AC0870" w:rsidRPr="008258E1">
        <w:rPr>
          <w:lang w:val="cy-GB"/>
        </w:rPr>
        <w:t>achos</w:t>
      </w:r>
      <w:r w:rsidRPr="008258E1">
        <w:rPr>
          <w:lang w:val="cy-GB"/>
        </w:rPr>
        <w:t xml:space="preserve">i iddi gael ei danfon, </w:t>
      </w:r>
      <w:r w:rsidR="00AC0870" w:rsidRPr="008258E1">
        <w:rPr>
          <w:lang w:val="cy-GB"/>
        </w:rPr>
        <w:t>at y Clerc.</w:t>
      </w:r>
    </w:p>
    <w:p w14:paraId="1CDD2A13" w14:textId="77777777" w:rsidR="008F30D9" w:rsidRPr="008258E1" w:rsidRDefault="008F30D9" w:rsidP="008F30D9">
      <w:pPr>
        <w:pStyle w:val="N2"/>
        <w:rPr>
          <w:lang w:val="cy-GB"/>
        </w:rPr>
      </w:pPr>
      <w:r w:rsidRPr="008258E1">
        <w:rPr>
          <w:lang w:val="cy-GB"/>
        </w:rPr>
        <w:t>Pan fo</w:t>
      </w:r>
      <w:r w:rsidR="00AC0870" w:rsidRPr="008258E1">
        <w:rPr>
          <w:lang w:val="cy-GB"/>
        </w:rPr>
        <w:t>’r</w:t>
      </w:r>
      <w:r w:rsidRPr="008258E1">
        <w:rPr>
          <w:lang w:val="cy-GB"/>
        </w:rPr>
        <w:t xml:space="preserve"> Llywydd yn cael hysbysiad gan swyddog canlyniadau o dan baragraff (10), rhaid i</w:t>
      </w:r>
      <w:r w:rsidR="00AC0870" w:rsidRPr="008258E1">
        <w:rPr>
          <w:lang w:val="cy-GB"/>
        </w:rPr>
        <w:t>’r</w:t>
      </w:r>
      <w:r w:rsidRPr="008258E1">
        <w:rPr>
          <w:lang w:val="cy-GB"/>
        </w:rPr>
        <w:t xml:space="preserve"> L</w:t>
      </w:r>
      <w:r w:rsidR="00AC0870" w:rsidRPr="008258E1">
        <w:rPr>
          <w:lang w:val="cy-GB"/>
        </w:rPr>
        <w:t>l</w:t>
      </w:r>
      <w:r w:rsidRPr="008258E1">
        <w:rPr>
          <w:lang w:val="cy-GB"/>
        </w:rPr>
        <w:t>ywydd gofnodi yn y cofnod dychweliadau—</w:t>
      </w:r>
    </w:p>
    <w:p w14:paraId="6BA3E348" w14:textId="77777777" w:rsidR="008F30D9" w:rsidRPr="008258E1" w:rsidRDefault="008F30D9" w:rsidP="008F30D9">
      <w:pPr>
        <w:pStyle w:val="N3"/>
        <w:rPr>
          <w:lang w:val="cy-GB"/>
        </w:rPr>
      </w:pPr>
      <w:r w:rsidRPr="008258E1">
        <w:rPr>
          <w:lang w:val="cy-GB"/>
        </w:rPr>
        <w:t>enw’r person a bennir mewn hysbysiad sydd i lenwi’r sedd wag,</w:t>
      </w:r>
    </w:p>
    <w:p w14:paraId="095343D6" w14:textId="77777777" w:rsidR="008F30D9" w:rsidRPr="008258E1" w:rsidRDefault="008F30D9" w:rsidP="008F30D9">
      <w:pPr>
        <w:pStyle w:val="N3"/>
        <w:rPr>
          <w:lang w:val="cy-GB"/>
        </w:rPr>
      </w:pPr>
      <w:r w:rsidRPr="008258E1">
        <w:rPr>
          <w:lang w:val="cy-GB"/>
        </w:rPr>
        <w:t xml:space="preserve">enw’r etholaeth Senedd berthnasol, ac </w:t>
      </w:r>
    </w:p>
    <w:p w14:paraId="5A5E13D3" w14:textId="77777777" w:rsidR="008F30D9" w:rsidRPr="008258E1" w:rsidRDefault="008F30D9" w:rsidP="008F30D9">
      <w:pPr>
        <w:pStyle w:val="N3"/>
        <w:rPr>
          <w:lang w:val="cy-GB"/>
        </w:rPr>
      </w:pPr>
      <w:r w:rsidRPr="008258E1">
        <w:rPr>
          <w:lang w:val="cy-GB"/>
        </w:rPr>
        <w:t xml:space="preserve">y dyddiad y daeth yr hysbysiad i </w:t>
      </w:r>
      <w:proofErr w:type="spellStart"/>
      <w:r w:rsidRPr="008258E1">
        <w:rPr>
          <w:lang w:val="cy-GB"/>
        </w:rPr>
        <w:t>law</w:t>
      </w:r>
      <w:r w:rsidR="00AC0870" w:rsidRPr="008258E1">
        <w:rPr>
          <w:lang w:val="cy-GB"/>
        </w:rPr>
        <w:t>’r</w:t>
      </w:r>
      <w:proofErr w:type="spellEnd"/>
      <w:r w:rsidRPr="008258E1">
        <w:rPr>
          <w:lang w:val="cy-GB"/>
        </w:rPr>
        <w:t xml:space="preserve"> Llywydd.</w:t>
      </w:r>
    </w:p>
    <w:p w14:paraId="662B7080" w14:textId="77777777" w:rsidR="008F30D9" w:rsidRPr="008258E1" w:rsidRDefault="008F30D9" w:rsidP="008F30D9">
      <w:pPr>
        <w:pStyle w:val="N2"/>
        <w:rPr>
          <w:lang w:val="cy-GB"/>
        </w:rPr>
      </w:pPr>
      <w:r w:rsidRPr="008258E1">
        <w:rPr>
          <w:lang w:val="cy-GB"/>
        </w:rPr>
        <w:t>Pan f</w:t>
      </w:r>
      <w:r w:rsidR="00AC0870" w:rsidRPr="008258E1">
        <w:rPr>
          <w:lang w:val="cy-GB"/>
        </w:rPr>
        <w:t>o</w:t>
      </w:r>
      <w:r w:rsidR="003A5F1E" w:rsidRPr="008258E1">
        <w:rPr>
          <w:lang w:val="cy-GB"/>
        </w:rPr>
        <w:t xml:space="preserve"> tystysgrif yn dod i </w:t>
      </w:r>
      <w:proofErr w:type="spellStart"/>
      <w:r w:rsidR="003A5F1E" w:rsidRPr="008258E1">
        <w:rPr>
          <w:lang w:val="cy-GB"/>
        </w:rPr>
        <w:t>law</w:t>
      </w:r>
      <w:r w:rsidR="00AC0870" w:rsidRPr="008258E1">
        <w:rPr>
          <w:lang w:val="cy-GB"/>
        </w:rPr>
        <w:t>’r</w:t>
      </w:r>
      <w:proofErr w:type="spellEnd"/>
      <w:r w:rsidR="00AC0870" w:rsidRPr="008258E1">
        <w:rPr>
          <w:lang w:val="cy-GB"/>
        </w:rPr>
        <w:t xml:space="preserve"> Clerc </w:t>
      </w:r>
      <w:r w:rsidRPr="008258E1">
        <w:rPr>
          <w:lang w:val="cy-GB"/>
        </w:rPr>
        <w:t>gan swyddog canlyniadau o dan baragraff (1</w:t>
      </w:r>
      <w:r w:rsidR="003A5F1E" w:rsidRPr="008258E1">
        <w:rPr>
          <w:lang w:val="cy-GB"/>
        </w:rPr>
        <w:t>3</w:t>
      </w:r>
      <w:r w:rsidRPr="008258E1">
        <w:rPr>
          <w:lang w:val="cy-GB"/>
        </w:rPr>
        <w:t>)(c), rhaid i</w:t>
      </w:r>
      <w:r w:rsidR="003A5F1E" w:rsidRPr="008258E1">
        <w:rPr>
          <w:lang w:val="cy-GB"/>
        </w:rPr>
        <w:t>’r Clerc</w:t>
      </w:r>
      <w:r w:rsidRPr="008258E1">
        <w:rPr>
          <w:lang w:val="cy-GB"/>
        </w:rPr>
        <w:t xml:space="preserve"> gofnodi yn y cofnod dychweliadau fod sedd wag yn yr etholaeth Senedd o dan sylw sydd i barhau i fod </w:t>
      </w:r>
      <w:r w:rsidRPr="008258E1">
        <w:rPr>
          <w:lang w:val="cy-GB"/>
        </w:rPr>
        <w:lastRenderedPageBreak/>
        <w:t>yn wag nes etholiad cyffredinol nesaf y Senedd o dan adran 11(7) o Ddeddf 2006.</w:t>
      </w:r>
    </w:p>
    <w:p w14:paraId="2B87B917" w14:textId="77777777" w:rsidR="008F30D9" w:rsidRPr="008258E1" w:rsidRDefault="008F30D9" w:rsidP="008F30D9">
      <w:pPr>
        <w:pStyle w:val="H1"/>
        <w:rPr>
          <w:lang w:val="cy-GB"/>
        </w:rPr>
      </w:pPr>
      <w:r w:rsidRPr="008258E1">
        <w:rPr>
          <w:bCs/>
          <w:szCs w:val="21"/>
          <w:lang w:val="cy-GB"/>
        </w:rPr>
        <w:t>Pleidiau gwleidyddol cofrestredig</w:t>
      </w:r>
    </w:p>
    <w:p w14:paraId="10D471FD"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At ddibenion cymhwyso’r rheolau hyn mewn perthynas ag etholiad Senedd, ystyr “plaid wleidyddol gofrestredig” yw plaid a gofrestrwyd o dan Ran 2 o Ddeddf Pleidiau Gwleidyddol 2000 ar y diwrnod (“y diwrnod perthnasol”) sydd ddau ddiwrnod cyn y diwrnod olaf ar gyfer danfon papurau enwebu yn yr etholiad yn unol â’r Tabl yn rheol 1(1).</w:t>
      </w:r>
    </w:p>
    <w:p w14:paraId="4125A717" w14:textId="77777777" w:rsidR="008F30D9" w:rsidRPr="008258E1" w:rsidRDefault="008F30D9" w:rsidP="008F30D9">
      <w:pPr>
        <w:pStyle w:val="N2"/>
        <w:rPr>
          <w:lang w:val="cy-GB"/>
        </w:rPr>
      </w:pPr>
      <w:r w:rsidRPr="008258E1">
        <w:rPr>
          <w:lang w:val="cy-GB"/>
        </w:rPr>
        <w:t>Mae plaid wleidyddol gofrestredig yn blaid gymwys mewn perthynas ag etholaeth Senedd os oedd y blaid, ar y diwrnod perthnasol, wedi ei chofrestru mewn cysylltiad â Chymru yng nghofrestr Prydain Fawr a gynhelir o dan y Rhan honno o’r Ddeddf honno.</w:t>
      </w:r>
    </w:p>
    <w:p w14:paraId="5C87EF53" w14:textId="77777777" w:rsidR="008F30D9" w:rsidRPr="008258E1" w:rsidRDefault="008F30D9" w:rsidP="008F30D9">
      <w:pPr>
        <w:pStyle w:val="N2"/>
        <w:rPr>
          <w:lang w:val="cy-GB"/>
        </w:rPr>
      </w:pPr>
      <w:r w:rsidRPr="008258E1">
        <w:rPr>
          <w:lang w:val="cy-GB"/>
        </w:rPr>
        <w:t>At ddibenion paragraff (1), rhaid diystyru unrhyw ddiwrnod sy’n ddiwrnod eithriedig.</w:t>
      </w:r>
    </w:p>
    <w:p w14:paraId="65F5386A" w14:textId="77777777" w:rsidR="008F30D9" w:rsidRPr="008258E1" w:rsidRDefault="008F30D9" w:rsidP="008F30D9">
      <w:pPr>
        <w:pStyle w:val="H1"/>
        <w:rPr>
          <w:lang w:val="cy-GB"/>
        </w:rPr>
      </w:pPr>
      <w:r w:rsidRPr="008258E1">
        <w:rPr>
          <w:bCs/>
          <w:szCs w:val="21"/>
          <w:lang w:val="cy-GB"/>
        </w:rPr>
        <w:t>Swyddog enwebu cofrestredig plaid: cyflawni swyddogaethau</w:t>
      </w:r>
    </w:p>
    <w:p w14:paraId="0B821E9E" w14:textId="77777777" w:rsidR="008F30D9" w:rsidRPr="008258E1" w:rsidRDefault="008F30D9" w:rsidP="008F30D9">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Caiff swyddog enwebu cofrestredig plaid wleidyddol gofrestredig, mewn ysgrifen, benodi un neu ragor o bersonau i gyflawni pob un o swyddogaethau’r swyddog enwebu cofrestredig, neu unrhyw un neu ragor ohonynt, a roddir neu a osodir gan y rheolau hyn.</w:t>
      </w:r>
    </w:p>
    <w:p w14:paraId="19DD3A4A" w14:textId="77777777" w:rsidR="008F30D9" w:rsidRPr="008258E1" w:rsidRDefault="008F30D9" w:rsidP="008F30D9">
      <w:pPr>
        <w:pStyle w:val="N2"/>
        <w:rPr>
          <w:lang w:val="cy-GB"/>
        </w:rPr>
      </w:pPr>
      <w:r w:rsidRPr="008258E1">
        <w:rPr>
          <w:lang w:val="cy-GB"/>
        </w:rPr>
        <w:t>Pan wneir penodiad o dan baragraff (1), rhaid danfon copi o’r ddogfen sy’n cofnodi’r penodiad hwnnw i’r swyddog canlyniadau.</w:t>
      </w:r>
    </w:p>
    <w:p w14:paraId="5711E6C6" w14:textId="77777777" w:rsidR="008F30D9" w:rsidRPr="008258E1" w:rsidRDefault="008F30D9" w:rsidP="008F30D9">
      <w:pPr>
        <w:pStyle w:val="N2"/>
        <w:rPr>
          <w:lang w:val="cy-GB"/>
        </w:rPr>
      </w:pPr>
      <w:r w:rsidRPr="008258E1">
        <w:rPr>
          <w:lang w:val="cy-GB"/>
        </w:rPr>
        <w:t xml:space="preserve">Pan na fo swyddog canlyniadau yn cael copi o’r ddogfen sy’n ofynnol yn unol â pharagraff (2), mae gan y swyddog canlyniadau </w:t>
      </w:r>
      <w:proofErr w:type="spellStart"/>
      <w:r w:rsidRPr="008258E1">
        <w:rPr>
          <w:lang w:val="cy-GB"/>
        </w:rPr>
        <w:t>hawl</w:t>
      </w:r>
      <w:r w:rsidR="00B9017D" w:rsidRPr="008258E1">
        <w:rPr>
          <w:lang w:val="cy-GB"/>
        </w:rPr>
        <w:t>ogaeth</w:t>
      </w:r>
      <w:proofErr w:type="spellEnd"/>
      <w:r w:rsidRPr="008258E1">
        <w:rPr>
          <w:lang w:val="cy-GB"/>
        </w:rPr>
        <w:t xml:space="preserve"> i drin unrhyw un neu ragor o swyddogaethau’r swyddog enwebu cofrestredig yr honnir iddi gael ei harfer (neu sydd i’w harfer) ar ran y swyddog enwebu cofrestredig gan berson arall fel pe na bai wedi ei harfer (neu fel pe na bai’n </w:t>
      </w:r>
      <w:proofErr w:type="spellStart"/>
      <w:r w:rsidRPr="008258E1">
        <w:rPr>
          <w:lang w:val="cy-GB"/>
        </w:rPr>
        <w:t>arferadwy</w:t>
      </w:r>
      <w:proofErr w:type="spellEnd"/>
      <w:r w:rsidRPr="008258E1">
        <w:rPr>
          <w:lang w:val="cy-GB"/>
        </w:rPr>
        <w:t>).</w:t>
      </w:r>
    </w:p>
    <w:p w14:paraId="64CF151E" w14:textId="77777777" w:rsidR="0021199D" w:rsidRPr="008258E1" w:rsidRDefault="00B1031F" w:rsidP="00512903">
      <w:pPr>
        <w:pStyle w:val="Sischedule"/>
        <w:rPr>
          <w:rStyle w:val="Ref"/>
        </w:rPr>
      </w:pPr>
      <w:r w:rsidRPr="008258E1">
        <w:tab/>
      </w:r>
      <w:r w:rsidR="0021199D" w:rsidRPr="008258E1">
        <w:t xml:space="preserve">ATODLEN </w:t>
      </w:r>
      <w:r w:rsidR="0021199D" w:rsidRPr="008258E1">
        <w:rPr>
          <w:noProof/>
        </w:rPr>
        <w:fldChar w:fldCharType="begin"/>
      </w:r>
      <w:r w:rsidR="0021199D" w:rsidRPr="008258E1">
        <w:rPr>
          <w:noProof/>
        </w:rPr>
        <w:instrText xml:space="preserve"> SEQ schedule\* arabic </w:instrText>
      </w:r>
      <w:r w:rsidR="0021199D" w:rsidRPr="008258E1">
        <w:rPr>
          <w:noProof/>
        </w:rPr>
        <w:fldChar w:fldCharType="separate"/>
      </w:r>
      <w:r w:rsidR="0021199D" w:rsidRPr="008258E1">
        <w:rPr>
          <w:noProof/>
        </w:rPr>
        <w:t>6</w:t>
      </w:r>
      <w:r w:rsidR="0021199D" w:rsidRPr="008258E1">
        <w:rPr>
          <w:noProof/>
        </w:rPr>
        <w:fldChar w:fldCharType="end"/>
      </w:r>
      <w:r w:rsidR="0021199D" w:rsidRPr="008258E1">
        <w:tab/>
      </w:r>
      <w:r w:rsidR="0021199D" w:rsidRPr="008258E1">
        <w:rPr>
          <w:rStyle w:val="Ref"/>
        </w:rPr>
        <w:t>Erthygl 4</w:t>
      </w:r>
      <w:r w:rsidR="003A5F1E" w:rsidRPr="008258E1">
        <w:rPr>
          <w:rStyle w:val="Ref"/>
        </w:rPr>
        <w:t>3</w:t>
      </w:r>
      <w:r w:rsidR="0021199D" w:rsidRPr="008258E1">
        <w:rPr>
          <w:rStyle w:val="Ref"/>
        </w:rPr>
        <w:t>(4)</w:t>
      </w:r>
    </w:p>
    <w:p w14:paraId="7769FBE8" w14:textId="77777777" w:rsidR="0021199D" w:rsidRPr="008258E1" w:rsidRDefault="0021199D" w:rsidP="00D440E2">
      <w:pPr>
        <w:pStyle w:val="SiScheduletitle"/>
      </w:pPr>
      <w:r w:rsidRPr="008258E1">
        <w:t>Rheoli rhoddion i ymgeiswyr</w:t>
      </w:r>
    </w:p>
    <w:p w14:paraId="37F1F595" w14:textId="77777777" w:rsidR="0021199D" w:rsidRPr="008258E1" w:rsidRDefault="0021199D" w:rsidP="00D440E2">
      <w:pPr>
        <w:pStyle w:val="Sischedulepart"/>
      </w:pPr>
      <w:r w:rsidRPr="008258E1">
        <w:t xml:space="preserve">RHAN </w:t>
      </w:r>
      <w:r w:rsidRPr="008258E1">
        <w:rPr>
          <w:noProof/>
        </w:rPr>
        <w:fldChar w:fldCharType="begin"/>
      </w:r>
      <w:r w:rsidRPr="008258E1">
        <w:rPr>
          <w:noProof/>
        </w:rPr>
        <w:instrText xml:space="preserve"> SEQ Part_ \* arabic \r 1</w:instrText>
      </w:r>
      <w:r w:rsidRPr="008258E1">
        <w:rPr>
          <w:noProof/>
        </w:rPr>
        <w:fldChar w:fldCharType="separate"/>
      </w:r>
      <w:r w:rsidRPr="008258E1">
        <w:rPr>
          <w:noProof/>
        </w:rPr>
        <w:t>1</w:t>
      </w:r>
      <w:r w:rsidRPr="008258E1">
        <w:rPr>
          <w:noProof/>
        </w:rPr>
        <w:fldChar w:fldCharType="end"/>
      </w:r>
    </w:p>
    <w:p w14:paraId="58672A2C" w14:textId="77777777" w:rsidR="0021199D" w:rsidRPr="008258E1" w:rsidRDefault="0021199D" w:rsidP="00D440E2">
      <w:pPr>
        <w:pStyle w:val="sischedulepartheading"/>
      </w:pPr>
      <w:r w:rsidRPr="008258E1">
        <w:t>Cyffredinol</w:t>
      </w:r>
    </w:p>
    <w:p w14:paraId="08C9BA0C" w14:textId="77777777" w:rsidR="0021199D" w:rsidRPr="008258E1" w:rsidRDefault="0021199D" w:rsidP="0021199D">
      <w:pPr>
        <w:pStyle w:val="H1"/>
        <w:rPr>
          <w:lang w:val="cy-GB"/>
        </w:rPr>
      </w:pPr>
      <w:r w:rsidRPr="008258E1">
        <w:rPr>
          <w:lang w:val="cy-GB"/>
        </w:rPr>
        <w:t>Dehongli</w:t>
      </w:r>
    </w:p>
    <w:p w14:paraId="3DF30C97" w14:textId="77777777" w:rsidR="0021199D" w:rsidRPr="00E45C02" w:rsidRDefault="0021199D" w:rsidP="00E45C02">
      <w:pPr>
        <w:pStyle w:val="N1"/>
        <w:numPr>
          <w:ilvl w:val="0"/>
          <w:numId w:val="75"/>
        </w:numPr>
        <w:rPr>
          <w:lang w:val="cy-GB"/>
        </w:rPr>
      </w:pPr>
      <w:r w:rsidRPr="00E45C02">
        <w:rPr>
          <w:lang w:val="cy-GB"/>
        </w:rPr>
        <w:t>—</w:t>
      </w:r>
      <w:r w:rsidRPr="00E45C02">
        <w:rPr>
          <w:lang w:val="cy-GB"/>
        </w:rPr>
        <w:fldChar w:fldCharType="begin"/>
      </w:r>
      <w:r w:rsidRPr="00E45C02">
        <w:rPr>
          <w:lang w:val="cy-GB"/>
        </w:rPr>
        <w:instrText xml:space="preserve"> LISTNUM "SEQ1" \l 2 </w:instrText>
      </w:r>
      <w:r w:rsidRPr="00E45C02">
        <w:rPr>
          <w:lang w:val="cy-GB"/>
        </w:rPr>
        <w:fldChar w:fldCharType="end"/>
      </w:r>
      <w:r w:rsidRPr="00E45C02">
        <w:rPr>
          <w:lang w:val="cy-GB"/>
        </w:rPr>
        <w:t xml:space="preserve"> Mae’r Atodlen hon yn cael effaith ar gyfer rheoli rhoddion i ymgeiswyr unigol mewn etholiad i’r Senedd ac yn y darpariaethau a ganlyn yn yr Atodlen </w:t>
      </w:r>
      <w:r w:rsidRPr="00E45C02">
        <w:rPr>
          <w:lang w:val="cy-GB"/>
        </w:rPr>
        <w:lastRenderedPageBreak/>
        <w:t>hon, mae cyfeiriadau at “ymgeisydd” i’w dehongli yn unol â hynny.</w:t>
      </w:r>
    </w:p>
    <w:p w14:paraId="3036D978" w14:textId="77777777" w:rsidR="0021199D" w:rsidRPr="008258E1" w:rsidRDefault="0021199D" w:rsidP="0021199D">
      <w:pPr>
        <w:pStyle w:val="N2"/>
        <w:rPr>
          <w:lang w:val="cy-GB"/>
        </w:rPr>
      </w:pPr>
      <w:r w:rsidRPr="008258E1">
        <w:rPr>
          <w:lang w:val="cy-GB"/>
        </w:rPr>
        <w:t>At ddibenion yr Atodlen hon, ac eithrio pan fo’r cyd-destun yn mynnu fel arall—</w:t>
      </w:r>
    </w:p>
    <w:p w14:paraId="4341978D" w14:textId="77777777" w:rsidR="0021199D" w:rsidRPr="008258E1" w:rsidRDefault="0021199D" w:rsidP="0021199D">
      <w:pPr>
        <w:pStyle w:val="DefPara"/>
        <w:ind w:left="284"/>
        <w:rPr>
          <w:lang w:val="cy-GB"/>
        </w:rPr>
      </w:pPr>
      <w:r w:rsidRPr="008258E1">
        <w:rPr>
          <w:lang w:val="cy-GB"/>
        </w:rPr>
        <w:t>ystyr “rhodd berthnasol” (“</w:t>
      </w:r>
      <w:proofErr w:type="spellStart"/>
      <w:r w:rsidRPr="008258E1">
        <w:rPr>
          <w:i/>
          <w:iCs/>
          <w:lang w:val="cy-GB"/>
        </w:rPr>
        <w:t>relevant</w:t>
      </w:r>
      <w:proofErr w:type="spellEnd"/>
      <w:r w:rsidRPr="008258E1">
        <w:rPr>
          <w:i/>
          <w:iCs/>
          <w:lang w:val="cy-GB"/>
        </w:rPr>
        <w:t xml:space="preserve"> </w:t>
      </w:r>
      <w:proofErr w:type="spellStart"/>
      <w:r w:rsidRPr="008258E1">
        <w:rPr>
          <w:i/>
          <w:iCs/>
          <w:lang w:val="cy-GB"/>
        </w:rPr>
        <w:t>donation</w:t>
      </w:r>
      <w:proofErr w:type="spellEnd"/>
      <w:r w:rsidRPr="008258E1">
        <w:rPr>
          <w:lang w:val="cy-GB"/>
        </w:rPr>
        <w:t>”), mewn perthynas ag ymgeisydd mewn etholiad i’r Senedd, yw rhodd i’r ymgeisydd neu i asiant etholiad yr ymgeisydd at ddiben talu treuliau etholiad yr eir iddynt gan yr ymgeisydd neu ar ei ran;</w:t>
      </w:r>
    </w:p>
    <w:p w14:paraId="465FD696" w14:textId="77777777" w:rsidR="0021199D" w:rsidRPr="008258E1" w:rsidRDefault="0021199D" w:rsidP="0021199D">
      <w:pPr>
        <w:pStyle w:val="DefPara"/>
        <w:ind w:left="284"/>
        <w:rPr>
          <w:lang w:val="cy-GB"/>
        </w:rPr>
      </w:pPr>
      <w:r w:rsidRPr="008258E1">
        <w:rPr>
          <w:lang w:val="cy-GB"/>
        </w:rPr>
        <w:t>mae “</w:t>
      </w:r>
      <w:bookmarkStart w:id="72" w:name="_Hlk173317526"/>
      <w:r w:rsidRPr="008258E1">
        <w:rPr>
          <w:lang w:val="cy-GB"/>
        </w:rPr>
        <w:t>rhodd</w:t>
      </w:r>
      <w:bookmarkEnd w:id="72"/>
      <w:r w:rsidRPr="008258E1">
        <w:rPr>
          <w:lang w:val="cy-GB"/>
        </w:rPr>
        <w:t>” (“</w:t>
      </w:r>
      <w:proofErr w:type="spellStart"/>
      <w:r w:rsidRPr="008258E1">
        <w:rPr>
          <w:i/>
          <w:iCs/>
          <w:lang w:val="cy-GB"/>
        </w:rPr>
        <w:t>donation</w:t>
      </w:r>
      <w:proofErr w:type="spellEnd"/>
      <w:r w:rsidRPr="008258E1">
        <w:rPr>
          <w:lang w:val="cy-GB"/>
        </w:rPr>
        <w:t>”) i’w ddehongli yn unol â pharagraffau 2 i 4.</w:t>
      </w:r>
    </w:p>
    <w:p w14:paraId="65B81494" w14:textId="77777777" w:rsidR="0021199D" w:rsidRPr="008258E1" w:rsidRDefault="0021199D" w:rsidP="0021199D">
      <w:pPr>
        <w:pStyle w:val="N2"/>
        <w:rPr>
          <w:lang w:val="cy-GB"/>
        </w:rPr>
      </w:pPr>
      <w:r w:rsidRPr="008258E1">
        <w:rPr>
          <w:lang w:val="cy-GB"/>
        </w:rPr>
        <w:t>Yn y diffiniad o “rhodd berthnasol”, mae’r cyfeiriad at rodd “at ddiben talu treuliau etholiad yr eir iddynt gan yr ymgeisydd neu ar ei ran” yn cynnwys cyfeiriad at rodd at ddiben sicrhau nad eir i unrhyw dreuliau o’r fath felly, ac mae rhodd i’w hystyried yn rhodd at y naill neu’r llall o’r dibenion hyn os yw’n rhesymol bod rhaid cymryd mai rhodd o’r fath yw hi o roi sylw i’r amgylchiadau i gyd.</w:t>
      </w:r>
    </w:p>
    <w:p w14:paraId="61FA54AB" w14:textId="77777777" w:rsidR="0021199D" w:rsidRPr="008258E1" w:rsidRDefault="0021199D" w:rsidP="0021199D">
      <w:pPr>
        <w:pStyle w:val="N2"/>
        <w:rPr>
          <w:lang w:val="cy-GB"/>
        </w:rPr>
      </w:pPr>
      <w:r w:rsidRPr="008258E1">
        <w:rPr>
          <w:lang w:val="cy-GB"/>
        </w:rPr>
        <w:t>Mewn perthynas â rhodd sy’n dod i law ymgeisydd mewn etholiad i’r Senedd, mae cyfeiriadau at “rhoddwr a ganiateir sy’n dod o fewn adran 54(2) o Ddeddf Pleidiau Gwleidyddol 2000”(</w:t>
      </w:r>
      <w:r w:rsidRPr="008258E1">
        <w:rPr>
          <w:rStyle w:val="FootnoteReference"/>
          <w:lang w:val="cy-GB"/>
        </w:rPr>
        <w:footnoteReference w:id="121"/>
      </w:r>
      <w:r w:rsidRPr="008258E1">
        <w:rPr>
          <w:lang w:val="cy-GB"/>
        </w:rPr>
        <w:t>) i’w darllen fel pe na bai adran 54(2) yn cynnwys plaid a gofrestrwyd yng nghofrestr Gogledd Iwerddon a gynhelir gan y Comisiwn Etholiadol o dan Ran 2 o’r Ddeddf honno.</w:t>
      </w:r>
    </w:p>
    <w:p w14:paraId="5B8F1B55" w14:textId="77777777" w:rsidR="0021199D" w:rsidRPr="008258E1" w:rsidRDefault="0021199D" w:rsidP="0021199D">
      <w:pPr>
        <w:pStyle w:val="H1"/>
        <w:rPr>
          <w:lang w:val="cy-GB"/>
        </w:rPr>
      </w:pPr>
      <w:r w:rsidRPr="008258E1">
        <w:rPr>
          <w:lang w:val="cy-GB"/>
        </w:rPr>
        <w:t>Rhoddion: rheolau cyffredinol</w:t>
      </w:r>
    </w:p>
    <w:p w14:paraId="1C186559"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Ystyr “rhodd”, mewn perthynas ag ymgeisydd mewn etholiad i’r Senedd, yn ddarostyngedig i baragraff 4, yw—</w:t>
      </w:r>
    </w:p>
    <w:p w14:paraId="6EF4B629" w14:textId="77777777" w:rsidR="0021199D" w:rsidRPr="008258E1" w:rsidRDefault="0021199D" w:rsidP="0021199D">
      <w:pPr>
        <w:pStyle w:val="N3"/>
        <w:rPr>
          <w:lang w:val="cy-GB"/>
        </w:rPr>
      </w:pPr>
      <w:r w:rsidRPr="008258E1">
        <w:rPr>
          <w:lang w:val="cy-GB"/>
        </w:rPr>
        <w:t>unrhyw anrheg o arian neu eiddo arall i’r ymgeisydd neu i asiant etholiad yr ymgeisydd;</w:t>
      </w:r>
    </w:p>
    <w:p w14:paraId="3CFD30E4" w14:textId="77777777" w:rsidR="0021199D" w:rsidRPr="008258E1" w:rsidRDefault="0021199D" w:rsidP="0021199D">
      <w:pPr>
        <w:pStyle w:val="N3"/>
        <w:rPr>
          <w:lang w:val="cy-GB"/>
        </w:rPr>
      </w:pPr>
      <w:r w:rsidRPr="008258E1">
        <w:rPr>
          <w:lang w:val="cy-GB"/>
        </w:rPr>
        <w:t>unrhyw nawdd a ddarperir mewn perthynas ag ymgeisydd, fel y’i diffinnir gan baragraff 3;</w:t>
      </w:r>
    </w:p>
    <w:p w14:paraId="5849672E" w14:textId="77777777" w:rsidR="0021199D" w:rsidRPr="008258E1" w:rsidRDefault="0021199D" w:rsidP="0021199D">
      <w:pPr>
        <w:pStyle w:val="N3"/>
        <w:rPr>
          <w:lang w:val="cy-GB"/>
        </w:rPr>
      </w:pPr>
      <w:r w:rsidRPr="008258E1">
        <w:rPr>
          <w:lang w:val="cy-GB"/>
        </w:rPr>
        <w:t>unrhyw arian sy’n cael ei wario, ac eithrio gan yr ymgeisydd, asiant etholiad yr ymgeisydd neu unrhyw is-asiant, wrth dalu unrhyw dreuliau etholiad yr eir iddynt gan yr ymgeisydd neu ar ei ran;</w:t>
      </w:r>
    </w:p>
    <w:p w14:paraId="13082D13" w14:textId="77777777" w:rsidR="0021199D" w:rsidRPr="008258E1" w:rsidRDefault="0021199D" w:rsidP="0021199D">
      <w:pPr>
        <w:pStyle w:val="N3"/>
        <w:rPr>
          <w:lang w:val="cy-GB"/>
        </w:rPr>
      </w:pPr>
      <w:r w:rsidRPr="008258E1">
        <w:rPr>
          <w:lang w:val="cy-GB"/>
        </w:rPr>
        <w:t xml:space="preserve">unrhyw arian sy’n cael ei fenthyca i’r ymgeisydd neu i asiant etholiad yr ymgeisydd ac eithrio ar delerau masnachol; </w:t>
      </w:r>
    </w:p>
    <w:p w14:paraId="3BB5F1D1" w14:textId="77777777" w:rsidR="0021199D" w:rsidRPr="008258E1" w:rsidRDefault="0021199D" w:rsidP="0021199D">
      <w:pPr>
        <w:pStyle w:val="N3"/>
        <w:rPr>
          <w:lang w:val="cy-GB"/>
        </w:rPr>
      </w:pPr>
      <w:r w:rsidRPr="008258E1">
        <w:rPr>
          <w:lang w:val="cy-GB"/>
        </w:rPr>
        <w:t xml:space="preserve">darparu unrhyw eiddo, gwasanaethau neu gyfleusterau i’w defnyddio gan yr ymgeisydd neu er budd yr ymgeisydd, gan gynnwys </w:t>
      </w:r>
      <w:r w:rsidRPr="008258E1">
        <w:rPr>
          <w:lang w:val="cy-GB"/>
        </w:rPr>
        <w:lastRenderedPageBreak/>
        <w:t xml:space="preserve">gwasanaethau unrhyw berson, ac </w:t>
      </w:r>
      <w:proofErr w:type="spellStart"/>
      <w:r w:rsidRPr="008258E1">
        <w:rPr>
          <w:lang w:val="cy-GB"/>
        </w:rPr>
        <w:t>eirhrio</w:t>
      </w:r>
      <w:proofErr w:type="spellEnd"/>
      <w:r w:rsidRPr="008258E1">
        <w:rPr>
          <w:lang w:val="cy-GB"/>
        </w:rPr>
        <w:t xml:space="preserve"> ar delerau masnachol.</w:t>
      </w:r>
    </w:p>
    <w:p w14:paraId="4E0AB671" w14:textId="77777777" w:rsidR="0021199D" w:rsidRPr="008258E1" w:rsidRDefault="0021199D" w:rsidP="0021199D">
      <w:pPr>
        <w:pStyle w:val="N2"/>
        <w:rPr>
          <w:lang w:val="cy-GB"/>
        </w:rPr>
      </w:pPr>
      <w:r w:rsidRPr="008258E1">
        <w:rPr>
          <w:lang w:val="cy-GB"/>
        </w:rPr>
        <w:t>Pan fo—</w:t>
      </w:r>
    </w:p>
    <w:p w14:paraId="0C05ECE3" w14:textId="77777777" w:rsidR="0021199D" w:rsidRPr="008258E1" w:rsidRDefault="0021199D" w:rsidP="0021199D">
      <w:pPr>
        <w:pStyle w:val="N3"/>
        <w:rPr>
          <w:lang w:val="cy-GB"/>
        </w:rPr>
      </w:pPr>
      <w:r w:rsidRPr="008258E1">
        <w:rPr>
          <w:lang w:val="cy-GB"/>
        </w:rPr>
        <w:t xml:space="preserve">unrhyw arian neu eiddo arall yn cael ei drosglwyddo i ymgeisydd neu i asiant etholiad yr ymgeisydd yn unol ag unrhyw </w:t>
      </w:r>
      <w:proofErr w:type="spellStart"/>
      <w:r w:rsidRPr="008258E1">
        <w:rPr>
          <w:lang w:val="cy-GB"/>
        </w:rPr>
        <w:t>drafodiad</w:t>
      </w:r>
      <w:proofErr w:type="spellEnd"/>
      <w:r w:rsidRPr="008258E1">
        <w:rPr>
          <w:lang w:val="cy-GB"/>
        </w:rPr>
        <w:t xml:space="preserve"> neu drefniant sy’n ymwneud â darparu unrhyw eiddo, gwasanaethau neu gyfleusterau neu gydnabyddiaeth arall o werth ariannol gan yr ymgeisydd neu ar ei ran; a</w:t>
      </w:r>
    </w:p>
    <w:p w14:paraId="5A5D8027" w14:textId="77777777" w:rsidR="0021199D" w:rsidRPr="008258E1" w:rsidRDefault="0021199D" w:rsidP="0021199D">
      <w:pPr>
        <w:pStyle w:val="N3"/>
        <w:rPr>
          <w:lang w:val="cy-GB"/>
        </w:rPr>
      </w:pPr>
      <w:r w:rsidRPr="008258E1">
        <w:rPr>
          <w:lang w:val="cy-GB"/>
        </w:rPr>
        <w:t>cyfanswm gwerth y gydnabyddiaeth mewn termau ariannol a ddarperir felly gan yr ymgeisydd neu ar ei ran yn llai na gwerth yr arian neu werth marchnadol yr eiddo a drosglwyddir,</w:t>
      </w:r>
    </w:p>
    <w:p w14:paraId="500A4124" w14:textId="77777777" w:rsidR="0021199D" w:rsidRPr="008258E1" w:rsidRDefault="0021199D" w:rsidP="00205E3B">
      <w:pPr>
        <w:pStyle w:val="T2"/>
        <w:rPr>
          <w:lang w:val="cy-GB"/>
        </w:rPr>
      </w:pPr>
      <w:r w:rsidRPr="008258E1">
        <w:rPr>
          <w:lang w:val="cy-GB"/>
        </w:rPr>
        <w:t>bydd trosglwyddo’r arian neu’r eiddo, yn ddarostyngedig i is-baragraff (4), yn gyfystyr ag anrheg i’r ymgeisydd neu i asiant etholiad yr ymgeisydd at ddibenion is-baragraff (1)(a).</w:t>
      </w:r>
    </w:p>
    <w:p w14:paraId="3471EE47" w14:textId="77777777" w:rsidR="0021199D" w:rsidRPr="008258E1" w:rsidRDefault="0021199D" w:rsidP="0021199D">
      <w:pPr>
        <w:pStyle w:val="N2"/>
        <w:rPr>
          <w:lang w:val="cy-GB"/>
        </w:rPr>
      </w:pPr>
      <w:r w:rsidRPr="008258E1">
        <w:rPr>
          <w:lang w:val="cy-GB"/>
        </w:rPr>
        <w:t>Wrth benderfynu—</w:t>
      </w:r>
    </w:p>
    <w:p w14:paraId="11CED85C" w14:textId="77777777" w:rsidR="0021199D" w:rsidRPr="008258E1" w:rsidRDefault="0021199D" w:rsidP="0021199D">
      <w:pPr>
        <w:pStyle w:val="N3"/>
        <w:rPr>
          <w:lang w:val="cy-GB"/>
        </w:rPr>
      </w:pPr>
      <w:r w:rsidRPr="008258E1">
        <w:rPr>
          <w:lang w:val="cy-GB"/>
        </w:rPr>
        <w:t>at ddibenion is-baragraff (1)(d), a oes unrhyw arian a fenthycir i ymgeisydd neu i asiant etholiad yr ymgeisydd wedi ei fenthyca ac eithrio ar delerau masnachol, neu</w:t>
      </w:r>
    </w:p>
    <w:p w14:paraId="474F0E99" w14:textId="77777777" w:rsidR="0021199D" w:rsidRPr="008258E1" w:rsidRDefault="0021199D" w:rsidP="0021199D">
      <w:pPr>
        <w:pStyle w:val="N3"/>
        <w:rPr>
          <w:lang w:val="cy-GB"/>
        </w:rPr>
      </w:pPr>
      <w:r w:rsidRPr="008258E1">
        <w:rPr>
          <w:lang w:val="cy-GB"/>
        </w:rPr>
        <w:t>at ddibenion is-baragraff (1)(e), a oes unrhyw eiddo, gwasanaethau neu gyfleusterau a ddarperir i’w defnyddio gan ymgeisydd neu er budd ymgeisydd wedi ei ddarparu neu eu darparu ac eithrio ar delerau masnachol,</w:t>
      </w:r>
    </w:p>
    <w:p w14:paraId="3EEFE0DE" w14:textId="77777777" w:rsidR="0021199D" w:rsidRPr="008258E1" w:rsidRDefault="0021199D" w:rsidP="00205E3B">
      <w:pPr>
        <w:pStyle w:val="T2"/>
        <w:rPr>
          <w:lang w:val="cy-GB"/>
        </w:rPr>
      </w:pPr>
      <w:r w:rsidRPr="008258E1">
        <w:rPr>
          <w:lang w:val="cy-GB"/>
        </w:rPr>
        <w:t>rhaid rhoi sylw i gyfanswm gwerth mewn termau ariannol y gydnabyddiaeth a ddarperir gan yr ymgeisydd neu ar ei ran mewn perthynas â’r benthyciad neu mewn perthynas â darparu’r eiddo, y gwasanaethau neu’r cyfleusterau.</w:t>
      </w:r>
    </w:p>
    <w:p w14:paraId="139283F6" w14:textId="77777777" w:rsidR="0021199D" w:rsidRPr="008258E1" w:rsidRDefault="0021199D" w:rsidP="0021199D">
      <w:pPr>
        <w:pStyle w:val="N2"/>
        <w:rPr>
          <w:lang w:val="cy-GB"/>
        </w:rPr>
      </w:pPr>
      <w:r w:rsidRPr="008258E1">
        <w:rPr>
          <w:lang w:val="cy-GB"/>
        </w:rPr>
        <w:t>Pan fyddai unrhyw beth, ar wahân i’r is-baragraff hwn, yn rhodd yn rhinwedd is-baragraff (1)(b) ac yn rhinwedd unrhyw ddarpariaeth arall yn y paragraff hwn, bydd is-baragraff (1)(b), ynghyd â pharagraff 3, yn gymwys mewn perthynas ag ef gan eithrio’r ddarpariaeth arall yn y paragraff hwn.</w:t>
      </w:r>
    </w:p>
    <w:p w14:paraId="76DD29A3" w14:textId="77777777" w:rsidR="0021199D" w:rsidRPr="008258E1" w:rsidRDefault="0021199D" w:rsidP="0021199D">
      <w:pPr>
        <w:pStyle w:val="N2"/>
        <w:rPr>
          <w:lang w:val="cy-GB"/>
        </w:rPr>
      </w:pPr>
      <w:r w:rsidRPr="008258E1">
        <w:rPr>
          <w:lang w:val="cy-GB"/>
        </w:rPr>
        <w:t xml:space="preserve">Mae’r cyfeiriad yn is-baragraff (1)(c) at wario arian fel a </w:t>
      </w:r>
      <w:r w:rsidR="004A0553" w:rsidRPr="008258E1">
        <w:rPr>
          <w:lang w:val="cy-GB"/>
        </w:rPr>
        <w:t>gr</w:t>
      </w:r>
      <w:r w:rsidRPr="008258E1">
        <w:rPr>
          <w:lang w:val="cy-GB"/>
        </w:rPr>
        <w:t>ybwyllir yn y ddarpariaeth honno yn gyfeiriad at arian yn cael ei wario gan berson (“P”), ac eithrio’r ymgeisydd, asiant etholiad yr ymgeisydd neu unrhyw is-asiant, o adnoddau P ei hun, heb unrhyw hawl i gael ad-daliad o adnoddau unrhyw berson arall.</w:t>
      </w:r>
    </w:p>
    <w:p w14:paraId="1D93580A" w14:textId="77777777" w:rsidR="0021199D" w:rsidRPr="008258E1" w:rsidRDefault="0021199D" w:rsidP="0021199D">
      <w:pPr>
        <w:pStyle w:val="N2"/>
        <w:rPr>
          <w:lang w:val="cy-GB"/>
        </w:rPr>
      </w:pPr>
      <w:r w:rsidRPr="008258E1">
        <w:rPr>
          <w:lang w:val="cy-GB"/>
        </w:rPr>
        <w:t xml:space="preserve">Pan fo arian, yn rhinwedd is-baragraff (1)(c), sydd wedi ei wario yn y </w:t>
      </w:r>
      <w:r w:rsidR="004A0553" w:rsidRPr="008258E1">
        <w:rPr>
          <w:lang w:val="cy-GB"/>
        </w:rPr>
        <w:t>dull</w:t>
      </w:r>
      <w:r w:rsidRPr="008258E1">
        <w:rPr>
          <w:lang w:val="cy-GB"/>
        </w:rPr>
        <w:t xml:space="preserve"> y darperir ar ei gyfer ym mharagraff (5) yn gyfystyr â rhodd i’r ymgeisydd, mae’r ymgeisydd i’w drin fel pe bai wedi cael swm cyfatebol ar y dyddiad y telir yr arian i’r credydwr mewn cysylltiad â’r treuliau o dan sylw.</w:t>
      </w:r>
    </w:p>
    <w:p w14:paraId="38A53AFE" w14:textId="77777777" w:rsidR="0021199D" w:rsidRPr="008258E1" w:rsidRDefault="0021199D" w:rsidP="0021199D">
      <w:pPr>
        <w:pStyle w:val="N2"/>
        <w:rPr>
          <w:lang w:val="cy-GB"/>
        </w:rPr>
      </w:pPr>
      <w:r w:rsidRPr="008258E1">
        <w:rPr>
          <w:lang w:val="cy-GB"/>
        </w:rPr>
        <w:t>Yn y paragraff hwn—</w:t>
      </w:r>
    </w:p>
    <w:p w14:paraId="35D5076D" w14:textId="77777777" w:rsidR="0021199D" w:rsidRPr="008258E1" w:rsidRDefault="0021199D" w:rsidP="0021199D">
      <w:pPr>
        <w:pStyle w:val="N3"/>
        <w:rPr>
          <w:lang w:val="cy-GB"/>
        </w:rPr>
      </w:pPr>
      <w:r w:rsidRPr="008258E1">
        <w:rPr>
          <w:lang w:val="cy-GB"/>
        </w:rPr>
        <w:lastRenderedPageBreak/>
        <w:t>mae unrhyw gyfeiriad at roi neu drosglwyddo unrhyw beth i ymgeisydd neu i asiant etholiad yr ymgeisydd yn cynnwys cyfeiriad at roi neu drosglwyddo’r peth hwnnw naill ai’n uniongyrchol neu’n anuniongyrchol drwy unrhyw drydydd person, a</w:t>
      </w:r>
    </w:p>
    <w:p w14:paraId="488AC2AE" w14:textId="77777777" w:rsidR="0021199D" w:rsidRPr="008258E1" w:rsidRDefault="0021199D" w:rsidP="0021199D">
      <w:pPr>
        <w:pStyle w:val="N3"/>
        <w:rPr>
          <w:lang w:val="cy-GB"/>
        </w:rPr>
      </w:pPr>
      <w:r w:rsidRPr="008258E1">
        <w:rPr>
          <w:lang w:val="cy-GB"/>
        </w:rPr>
        <w:t xml:space="preserve">mae “anrheg” yn cynnwys cymynrodd neu unrhyw fath arall o warediad </w:t>
      </w:r>
      <w:r w:rsidR="00265E09" w:rsidRPr="008258E1">
        <w:rPr>
          <w:lang w:val="cy-GB"/>
        </w:rPr>
        <w:t>testamentaidd</w:t>
      </w:r>
      <w:r w:rsidRPr="008258E1">
        <w:rPr>
          <w:lang w:val="cy-GB"/>
        </w:rPr>
        <w:t>.</w:t>
      </w:r>
    </w:p>
    <w:p w14:paraId="0E5B5E23" w14:textId="77777777" w:rsidR="0021199D" w:rsidRPr="008258E1" w:rsidRDefault="0021199D" w:rsidP="0021199D">
      <w:pPr>
        <w:pStyle w:val="H1"/>
        <w:rPr>
          <w:lang w:val="cy-GB"/>
        </w:rPr>
      </w:pPr>
      <w:r w:rsidRPr="008258E1">
        <w:rPr>
          <w:lang w:val="cy-GB"/>
        </w:rPr>
        <w:t>Nawdd</w:t>
      </w:r>
    </w:p>
    <w:p w14:paraId="62371EC8"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At ddibenion yr Atodlen hon, mae nawdd yn cael ei ddarparu mewn perthynas ag ymgeisydd—</w:t>
      </w:r>
    </w:p>
    <w:p w14:paraId="77A4D617" w14:textId="77777777" w:rsidR="0021199D" w:rsidRPr="008258E1" w:rsidRDefault="0021199D" w:rsidP="0021199D">
      <w:pPr>
        <w:pStyle w:val="N3"/>
        <w:rPr>
          <w:lang w:val="cy-GB"/>
        </w:rPr>
      </w:pPr>
      <w:r w:rsidRPr="008258E1">
        <w:rPr>
          <w:lang w:val="cy-GB"/>
        </w:rPr>
        <w:t>os trosglwyddir unrhyw arian neu eiddo arall i’r ymgeisydd neu i unrhyw berson er budd yr ymgeisydd, a</w:t>
      </w:r>
    </w:p>
    <w:p w14:paraId="09B61EBA" w14:textId="77777777" w:rsidR="0021199D" w:rsidRPr="008258E1" w:rsidRDefault="0021199D" w:rsidP="0021199D">
      <w:pPr>
        <w:pStyle w:val="N3"/>
        <w:rPr>
          <w:lang w:val="cy-GB"/>
        </w:rPr>
      </w:pPr>
      <w:r w:rsidRPr="008258E1">
        <w:rPr>
          <w:lang w:val="cy-GB"/>
        </w:rPr>
        <w:t>os mai diben, neu un o ddibenion, y trosglwyddiad, neu os yw’n rhesymol tybio hynny, o roi sylw i’r amgylchiadau i gyd,  yw—</w:t>
      </w:r>
    </w:p>
    <w:p w14:paraId="2AC58E7A" w14:textId="77777777" w:rsidR="0021199D" w:rsidRPr="008258E1" w:rsidRDefault="0021199D" w:rsidP="0021199D">
      <w:pPr>
        <w:pStyle w:val="N4"/>
        <w:rPr>
          <w:lang w:val="cy-GB"/>
        </w:rPr>
      </w:pPr>
      <w:r w:rsidRPr="008258E1">
        <w:rPr>
          <w:lang w:val="cy-GB"/>
        </w:rPr>
        <w:t>cynorthwyo’r ymgeisydd i dalu unrhyw dreuliau diffiniedig yr eir iddynt neu sydd i fynd iddynt gan yr ymgeisydd neu ar ei ran, neu i’w talu i unrhyw raddau, neu</w:t>
      </w:r>
    </w:p>
    <w:p w14:paraId="77F7AE0A" w14:textId="77777777" w:rsidR="0021199D" w:rsidRPr="008258E1" w:rsidRDefault="0021199D" w:rsidP="0021199D">
      <w:pPr>
        <w:pStyle w:val="N4"/>
        <w:rPr>
          <w:lang w:val="cy-GB"/>
        </w:rPr>
      </w:pPr>
      <w:r w:rsidRPr="008258E1">
        <w:rPr>
          <w:lang w:val="cy-GB"/>
        </w:rPr>
        <w:t>sicrhau nad eir i dreuliau o’r fath felly i unrhyw raddau.</w:t>
      </w:r>
    </w:p>
    <w:p w14:paraId="73DCC006" w14:textId="77777777" w:rsidR="0021199D" w:rsidRPr="008258E1" w:rsidRDefault="0021199D" w:rsidP="0021199D">
      <w:pPr>
        <w:pStyle w:val="N2"/>
        <w:rPr>
          <w:lang w:val="cy-GB"/>
        </w:rPr>
      </w:pPr>
      <w:r w:rsidRPr="008258E1">
        <w:rPr>
          <w:lang w:val="cy-GB"/>
        </w:rPr>
        <w:t>Yn is-baragraff (1)(b)(i), ystyr “treuliau diffiniedig” yw treuliau mewn cysylltiad â’r canlynol—</w:t>
      </w:r>
    </w:p>
    <w:p w14:paraId="76BF92E6" w14:textId="77777777" w:rsidR="0021199D" w:rsidRPr="008258E1" w:rsidRDefault="0021199D" w:rsidP="0021199D">
      <w:pPr>
        <w:pStyle w:val="N3"/>
        <w:rPr>
          <w:lang w:val="cy-GB"/>
        </w:rPr>
      </w:pPr>
      <w:r w:rsidRPr="008258E1">
        <w:rPr>
          <w:lang w:val="cy-GB"/>
        </w:rPr>
        <w:t>unrhyw gynhadledd, cyfarfod neu ddigwyddiad arall a drefnir gan yr ymgeisydd neu ar ei ran;</w:t>
      </w:r>
    </w:p>
    <w:p w14:paraId="2E7370F9" w14:textId="77777777" w:rsidR="0021199D" w:rsidRPr="008258E1" w:rsidRDefault="0021199D" w:rsidP="0021199D">
      <w:pPr>
        <w:pStyle w:val="N3"/>
        <w:rPr>
          <w:lang w:val="cy-GB"/>
        </w:rPr>
      </w:pPr>
      <w:r w:rsidRPr="008258E1">
        <w:rPr>
          <w:lang w:val="cy-GB"/>
        </w:rPr>
        <w:t xml:space="preserve">llunio, cynhyrchu neu ledaenu unrhyw gyhoeddiad gan yr ymgeisydd neu ar ei ran; </w:t>
      </w:r>
    </w:p>
    <w:p w14:paraId="1DC1DE32" w14:textId="77777777" w:rsidR="0021199D" w:rsidRPr="008258E1" w:rsidRDefault="0021199D" w:rsidP="0021199D">
      <w:pPr>
        <w:pStyle w:val="N3"/>
        <w:rPr>
          <w:lang w:val="cy-GB"/>
        </w:rPr>
      </w:pPr>
      <w:r w:rsidRPr="008258E1">
        <w:rPr>
          <w:lang w:val="cy-GB"/>
        </w:rPr>
        <w:t>unrhyw astudiaeth neu ymchwil a drefnir gan yr ymgeisydd neu ar ei ran.</w:t>
      </w:r>
    </w:p>
    <w:p w14:paraId="3175E08F" w14:textId="77777777" w:rsidR="0021199D" w:rsidRPr="008258E1" w:rsidRDefault="0021199D" w:rsidP="0021199D">
      <w:pPr>
        <w:pStyle w:val="N2"/>
        <w:rPr>
          <w:lang w:val="cy-GB"/>
        </w:rPr>
      </w:pPr>
      <w:r w:rsidRPr="008258E1">
        <w:rPr>
          <w:lang w:val="cy-GB"/>
        </w:rPr>
        <w:t>Nid yw’r canlynol yn gyfystyr â nawdd yn rhinwedd is-baragraff (1)—</w:t>
      </w:r>
    </w:p>
    <w:p w14:paraId="123490DD" w14:textId="77777777" w:rsidR="0021199D" w:rsidRPr="008258E1" w:rsidRDefault="0021199D" w:rsidP="0021199D">
      <w:pPr>
        <w:pStyle w:val="N3"/>
        <w:rPr>
          <w:lang w:val="cy-GB"/>
        </w:rPr>
      </w:pPr>
      <w:r w:rsidRPr="008258E1">
        <w:rPr>
          <w:lang w:val="cy-GB"/>
        </w:rPr>
        <w:t>gwneud unrhyw daliad mewn perthynas â’r canlynol—</w:t>
      </w:r>
    </w:p>
    <w:p w14:paraId="05A629A2" w14:textId="77777777" w:rsidR="0021199D" w:rsidRPr="008258E1" w:rsidRDefault="0021199D" w:rsidP="0021199D">
      <w:pPr>
        <w:pStyle w:val="N4"/>
        <w:rPr>
          <w:lang w:val="cy-GB"/>
        </w:rPr>
      </w:pPr>
      <w:r w:rsidRPr="008258E1">
        <w:rPr>
          <w:lang w:val="cy-GB"/>
        </w:rPr>
        <w:t>unrhyw dâl am fynediad i unrhyw gynhadledd, cyfarfod neu ddigwyddiad arall, neu</w:t>
      </w:r>
    </w:p>
    <w:p w14:paraId="5297D9EF" w14:textId="77777777" w:rsidR="0021199D" w:rsidRPr="008258E1" w:rsidRDefault="0021199D" w:rsidP="0021199D">
      <w:pPr>
        <w:pStyle w:val="N4"/>
        <w:rPr>
          <w:lang w:val="cy-GB"/>
        </w:rPr>
      </w:pPr>
      <w:r w:rsidRPr="008258E1">
        <w:rPr>
          <w:lang w:val="cy-GB"/>
        </w:rPr>
        <w:t>pris prynu unrhyw gyhoeddiad, neu unrhyw dâl am fynediad ato, neu</w:t>
      </w:r>
    </w:p>
    <w:p w14:paraId="26907480" w14:textId="77777777" w:rsidR="0021199D" w:rsidRPr="008258E1" w:rsidRDefault="0021199D" w:rsidP="0021199D">
      <w:pPr>
        <w:pStyle w:val="N3"/>
        <w:rPr>
          <w:lang w:val="cy-GB"/>
        </w:rPr>
      </w:pPr>
      <w:r w:rsidRPr="008258E1">
        <w:rPr>
          <w:lang w:val="cy-GB"/>
        </w:rPr>
        <w:t>gwneud unrhyw daliad mewn cysylltiad â chynnwys hysbyseb mewn unrhyw gyhoeddiad pan fo’r taliad yn cael ei wneud ar y gyfradd fasnachol sy’n daladwy am gynnwys hysbyseb o’r fath mewn unrhyw gyhoeddiad o’r fath.</w:t>
      </w:r>
    </w:p>
    <w:p w14:paraId="0ED221B4" w14:textId="77777777" w:rsidR="0021199D" w:rsidRPr="008258E1" w:rsidRDefault="0021199D" w:rsidP="0021199D">
      <w:pPr>
        <w:pStyle w:val="N2"/>
        <w:rPr>
          <w:lang w:val="cy-GB"/>
        </w:rPr>
      </w:pPr>
      <w:r w:rsidRPr="008258E1">
        <w:rPr>
          <w:lang w:val="cy-GB"/>
        </w:rPr>
        <w:lastRenderedPageBreak/>
        <w:t>Yn y paragraff hwn, ystyr “cyhoeddiad” yw cyhoeddiad y trefnir ei fod ar gael ar ba ffurf bynnag a thrwy ba fodd bynnag, pa un ai i’r cyhoedd yn gyffredinol ynteu unrhyw ran o’r cyhoedd.</w:t>
      </w:r>
    </w:p>
    <w:p w14:paraId="2E63A9A5" w14:textId="77777777" w:rsidR="0021199D" w:rsidRPr="008258E1" w:rsidRDefault="0021199D" w:rsidP="0021199D">
      <w:pPr>
        <w:pStyle w:val="H1"/>
        <w:rPr>
          <w:lang w:val="cy-GB"/>
        </w:rPr>
      </w:pPr>
      <w:r w:rsidRPr="008258E1">
        <w:rPr>
          <w:lang w:val="cy-GB"/>
        </w:rPr>
        <w:t>Taliadau etc</w:t>
      </w:r>
      <w:r w:rsidR="00AC0C9E">
        <w:rPr>
          <w:lang w:val="cy-GB"/>
        </w:rPr>
        <w:t>.</w:t>
      </w:r>
      <w:r w:rsidRPr="008258E1">
        <w:rPr>
          <w:lang w:val="cy-GB"/>
        </w:rPr>
        <w:t xml:space="preserve"> nad ydynt i’w hystyried yn rhoddion</w:t>
      </w:r>
    </w:p>
    <w:p w14:paraId="406FDBB5"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Nid yw’r un o’r canlynol i’w ystyried yn rhodd—</w:t>
      </w:r>
    </w:p>
    <w:p w14:paraId="1E4C9482" w14:textId="77777777" w:rsidR="0021199D" w:rsidRPr="008258E1" w:rsidRDefault="0021199D" w:rsidP="0021199D">
      <w:pPr>
        <w:pStyle w:val="N3"/>
        <w:rPr>
          <w:lang w:val="cy-GB"/>
        </w:rPr>
      </w:pPr>
      <w:r w:rsidRPr="008258E1">
        <w:rPr>
          <w:lang w:val="cy-GB"/>
        </w:rPr>
        <w:t>darparu unrhyw gyfleusterau a ddarperir yn unol ag unrhyw hawl a roddir i ymgeisydd mewn etholiad gan y Gorchymyn hwn;</w:t>
      </w:r>
    </w:p>
    <w:p w14:paraId="7AEA0C53" w14:textId="77777777" w:rsidR="0021199D" w:rsidRPr="008258E1" w:rsidRDefault="0021199D" w:rsidP="0021199D">
      <w:pPr>
        <w:pStyle w:val="N3"/>
        <w:rPr>
          <w:lang w:val="cy-GB"/>
        </w:rPr>
      </w:pPr>
      <w:r w:rsidRPr="008258E1">
        <w:rPr>
          <w:lang w:val="cy-GB"/>
        </w:rPr>
        <w:t xml:space="preserve">darparu gwasanaethau unigolyn pan fo’r unigolyn hwnnw yn eu rhoi o’i wirfodd yn ei amser ei hun a heb dâl; </w:t>
      </w:r>
    </w:p>
    <w:p w14:paraId="7FE7C8D4" w14:textId="77777777" w:rsidR="0021199D" w:rsidRPr="008258E1" w:rsidRDefault="0021199D" w:rsidP="0021199D">
      <w:pPr>
        <w:pStyle w:val="N3"/>
        <w:rPr>
          <w:lang w:val="cy-GB"/>
        </w:rPr>
      </w:pPr>
      <w:r w:rsidRPr="008258E1">
        <w:rPr>
          <w:lang w:val="cy-GB"/>
        </w:rPr>
        <w:t>unrhyw log sy’n cronni i ymgeisydd neu i asiant etholiad yr ymgeisydd mewn cysylltiad ag unrhyw rodd yr ymdrinnir â hi gan yr ymgeisydd neu gan asiant yr ymgeisydd yn unol ag adran 56(2)(a) neu (b) o Ddeddf Pleidiau Gwleidyddol 2000(</w:t>
      </w:r>
      <w:r w:rsidRPr="008258E1">
        <w:rPr>
          <w:rStyle w:val="FootnoteReference"/>
          <w:lang w:val="cy-GB"/>
        </w:rPr>
        <w:footnoteReference w:id="122"/>
      </w:r>
      <w:r w:rsidRPr="008258E1">
        <w:rPr>
          <w:lang w:val="cy-GB"/>
        </w:rPr>
        <w:t>), fel y’i cymhwysir gan baragraff 7.</w:t>
      </w:r>
    </w:p>
    <w:p w14:paraId="7A1076CE" w14:textId="77777777" w:rsidR="0021199D" w:rsidRPr="008258E1" w:rsidRDefault="0021199D" w:rsidP="0021199D">
      <w:pPr>
        <w:pStyle w:val="N2"/>
        <w:rPr>
          <w:lang w:val="cy-GB"/>
        </w:rPr>
      </w:pPr>
      <w:r w:rsidRPr="008258E1">
        <w:rPr>
          <w:lang w:val="cy-GB"/>
        </w:rPr>
        <w:t>Mae unrhyw rodd nad yw ei gwerth, a bennir yn unol â pharagraff 5, yn fwy na £50 hefyd i’w diystyru.</w:t>
      </w:r>
    </w:p>
    <w:p w14:paraId="64AABE89" w14:textId="77777777" w:rsidR="0021199D" w:rsidRPr="008258E1" w:rsidRDefault="0021199D" w:rsidP="0021199D">
      <w:pPr>
        <w:pStyle w:val="H1"/>
        <w:rPr>
          <w:lang w:val="cy-GB"/>
        </w:rPr>
      </w:pPr>
      <w:r w:rsidRPr="008258E1">
        <w:rPr>
          <w:lang w:val="cy-GB"/>
        </w:rPr>
        <w:t>Gwerth rhoddion</w:t>
      </w:r>
    </w:p>
    <w:p w14:paraId="055C77CC"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Cymerir mai gwerth unrhyw rodd sy’n dod o fewn paragraff 2(1)(a), ac eithrio arian, yw gwerth marchnadol yr eiddo o dan sylw.</w:t>
      </w:r>
    </w:p>
    <w:p w14:paraId="476C8169" w14:textId="77777777" w:rsidR="0021199D" w:rsidRPr="008258E1" w:rsidRDefault="0021199D" w:rsidP="0021199D">
      <w:pPr>
        <w:pStyle w:val="N2"/>
        <w:rPr>
          <w:lang w:val="cy-GB"/>
        </w:rPr>
      </w:pPr>
      <w:r w:rsidRPr="008258E1">
        <w:rPr>
          <w:lang w:val="cy-GB"/>
        </w:rPr>
        <w:t>Ond pan fo paragraff 2(1)(a) yn gymwys yn rhinwedd paragraff 2(2), mae i’w gymryd mai gwerth y rhodd yw’r gwahaniaeth rhwng—</w:t>
      </w:r>
    </w:p>
    <w:p w14:paraId="28AD6ABE" w14:textId="77777777" w:rsidR="0021199D" w:rsidRPr="008258E1" w:rsidRDefault="0021199D" w:rsidP="0021199D">
      <w:pPr>
        <w:pStyle w:val="N3"/>
        <w:rPr>
          <w:lang w:val="cy-GB"/>
        </w:rPr>
      </w:pPr>
      <w:r w:rsidRPr="008258E1">
        <w:rPr>
          <w:lang w:val="cy-GB"/>
        </w:rPr>
        <w:t>gwerth yr arian o dan sylw, neu werth marchnadol yr eiddo o dan sylw, a</w:t>
      </w:r>
    </w:p>
    <w:p w14:paraId="1FE4CD72" w14:textId="77777777" w:rsidR="0021199D" w:rsidRPr="008258E1" w:rsidRDefault="0021199D" w:rsidP="0021199D">
      <w:pPr>
        <w:pStyle w:val="N3"/>
        <w:rPr>
          <w:lang w:val="cy-GB"/>
        </w:rPr>
      </w:pPr>
      <w:r w:rsidRPr="008258E1">
        <w:rPr>
          <w:lang w:val="cy-GB"/>
        </w:rPr>
        <w:t>cyfanswm gwerth mewn termau ariannol y gydnabyddiaeth a ddarperir gan yr ymgeisydd neu ar ei ran neu gan asiant etholiad yr ymgeisydd.</w:t>
      </w:r>
    </w:p>
    <w:p w14:paraId="27AA60C3" w14:textId="77777777" w:rsidR="0021199D" w:rsidRPr="008258E1" w:rsidRDefault="0021199D" w:rsidP="0021199D">
      <w:pPr>
        <w:pStyle w:val="N2"/>
        <w:rPr>
          <w:lang w:val="cy-GB"/>
        </w:rPr>
      </w:pPr>
      <w:r w:rsidRPr="008258E1">
        <w:rPr>
          <w:lang w:val="cy-GB"/>
        </w:rPr>
        <w:t>Mae i’w gymryd mai gwerth unrhyw rodd sy’n dod o fewn paragraff 2(1)(b) yw gwerth yr arian, neu werth marchnadol yr eiddo, a drosglwyddir fel a grybwyllir ym mharagraff 3(1), ac yn unol â hynny mae unrhyw werth mewn termau ariannol sydd i unrhyw fudd a roddir i’r person sy’n darparu’r nawdd o dan sylw i’w ddiystyru.</w:t>
      </w:r>
    </w:p>
    <w:p w14:paraId="4E4EE438" w14:textId="77777777" w:rsidR="0021199D" w:rsidRPr="008258E1" w:rsidRDefault="0021199D" w:rsidP="0021199D">
      <w:pPr>
        <w:pStyle w:val="N2"/>
        <w:rPr>
          <w:lang w:val="cy-GB"/>
        </w:rPr>
      </w:pPr>
      <w:r w:rsidRPr="008258E1">
        <w:rPr>
          <w:lang w:val="cy-GB"/>
        </w:rPr>
        <w:t>Mae i’w gymryd mai gwerth unrhyw rodd sy’n dod o fewn paragraff 2(1)(d) neu (e) yw’r swm sy’n cynrychioli’r gwahaniaeth rhwng—</w:t>
      </w:r>
    </w:p>
    <w:p w14:paraId="439607D8" w14:textId="77777777" w:rsidR="0021199D" w:rsidRPr="008258E1" w:rsidRDefault="0021199D" w:rsidP="0021199D">
      <w:pPr>
        <w:pStyle w:val="N3"/>
        <w:rPr>
          <w:lang w:val="cy-GB"/>
        </w:rPr>
      </w:pPr>
      <w:r w:rsidRPr="008258E1">
        <w:rPr>
          <w:lang w:val="cy-GB"/>
        </w:rPr>
        <w:t xml:space="preserve">cyfanswm gwerth y gydnabyddiaeth mewn termau ariannol y byddai’n rhaid bod wedi ei </w:t>
      </w:r>
      <w:r w:rsidRPr="008258E1">
        <w:rPr>
          <w:lang w:val="cy-GB"/>
        </w:rPr>
        <w:lastRenderedPageBreak/>
        <w:t>darparu gan yr ymgeisydd neu ar ei ran neu gan asiant etholiad yr ymgeisydd mewn cysylltiad â’r benthyciad neu mewn cysylltiad â darparu’r eiddo, y gwasanaethau neu’r cyfleusterau—</w:t>
      </w:r>
    </w:p>
    <w:p w14:paraId="6DB7B897" w14:textId="77777777" w:rsidR="0021199D" w:rsidRPr="008258E1" w:rsidRDefault="0021199D" w:rsidP="0021199D">
      <w:pPr>
        <w:pStyle w:val="N4"/>
        <w:rPr>
          <w:lang w:val="cy-GB"/>
        </w:rPr>
      </w:pPr>
      <w:r w:rsidRPr="008258E1">
        <w:rPr>
          <w:lang w:val="cy-GB"/>
        </w:rPr>
        <w:t>pe bai’r benthyciad wedi ei wneud, neu</w:t>
      </w:r>
    </w:p>
    <w:p w14:paraId="3C3171DD" w14:textId="77777777" w:rsidR="0021199D" w:rsidRPr="008258E1" w:rsidRDefault="0021199D" w:rsidP="0021199D">
      <w:pPr>
        <w:pStyle w:val="N4"/>
        <w:rPr>
          <w:lang w:val="cy-GB"/>
        </w:rPr>
      </w:pPr>
      <w:r w:rsidRPr="008258E1">
        <w:rPr>
          <w:lang w:val="cy-GB"/>
        </w:rPr>
        <w:t>pe bai’r eiddo, y gwasanaethau neu’r cyfleusterau wedi eu darparu,</w:t>
      </w:r>
    </w:p>
    <w:p w14:paraId="4FEA129C" w14:textId="77777777" w:rsidR="0021199D" w:rsidRPr="008258E1" w:rsidRDefault="0021199D" w:rsidP="0021199D">
      <w:pPr>
        <w:pStyle w:val="T3"/>
        <w:ind w:left="0" w:firstLine="720"/>
        <w:rPr>
          <w:lang w:val="cy-GB"/>
        </w:rPr>
      </w:pPr>
      <w:r w:rsidRPr="008258E1">
        <w:rPr>
          <w:lang w:val="cy-GB"/>
        </w:rPr>
        <w:t>ar delerau masnachol, a</w:t>
      </w:r>
    </w:p>
    <w:p w14:paraId="61D8D704" w14:textId="77777777" w:rsidR="0021199D" w:rsidRPr="008258E1" w:rsidRDefault="0021199D" w:rsidP="0021199D">
      <w:pPr>
        <w:pStyle w:val="N3"/>
        <w:rPr>
          <w:lang w:val="cy-GB"/>
        </w:rPr>
      </w:pPr>
      <w:r w:rsidRPr="008258E1">
        <w:rPr>
          <w:lang w:val="cy-GB"/>
        </w:rPr>
        <w:t>cyfanswm gwerth mewn termau ariannol y gydnabyddiaeth a ddarparwyd mewn gwirionedd gan yr ymgeisydd neu ar ei ran neu gan asiant etholiad yr ymgeisydd, os darparwyd cydnabyddiaeth o gwbl.</w:t>
      </w:r>
    </w:p>
    <w:p w14:paraId="56BDA751" w14:textId="77777777" w:rsidR="0021199D" w:rsidRPr="008258E1" w:rsidRDefault="0021199D" w:rsidP="0021199D">
      <w:pPr>
        <w:pStyle w:val="N2"/>
        <w:rPr>
          <w:lang w:val="cy-GB"/>
        </w:rPr>
      </w:pPr>
      <w:r w:rsidRPr="008258E1">
        <w:rPr>
          <w:lang w:val="cy-GB"/>
        </w:rPr>
        <w:t>Pan fo rhodd a grybwyllir yn is-baragraff (4) yn rhoi budd parhaol i’r rhoddai dros gyfnod penodol, mae gwerth y rhodd—</w:t>
      </w:r>
    </w:p>
    <w:p w14:paraId="44C8B9B9" w14:textId="77777777" w:rsidR="0021199D" w:rsidRPr="008258E1" w:rsidRDefault="0021199D" w:rsidP="0021199D">
      <w:pPr>
        <w:pStyle w:val="N3"/>
        <w:rPr>
          <w:lang w:val="cy-GB"/>
        </w:rPr>
      </w:pPr>
      <w:r w:rsidRPr="008258E1">
        <w:rPr>
          <w:lang w:val="cy-GB"/>
        </w:rPr>
        <w:t>i’w bennu ar yr adeg y mae’n cael ei rhoi, ond</w:t>
      </w:r>
    </w:p>
    <w:p w14:paraId="6389CC3D" w14:textId="77777777" w:rsidR="0021199D" w:rsidRPr="008258E1" w:rsidRDefault="0021199D" w:rsidP="0021199D">
      <w:pPr>
        <w:pStyle w:val="N3"/>
        <w:rPr>
          <w:lang w:val="cy-GB"/>
        </w:rPr>
      </w:pPr>
      <w:r w:rsidRPr="008258E1">
        <w:rPr>
          <w:lang w:val="cy-GB"/>
        </w:rPr>
        <w:t>i’w bennu felly drwy gyfeirio at gyfanswm y budd sy’n cronni i’r rhoddai dros y cyfnod hwnnw.</w:t>
      </w:r>
    </w:p>
    <w:p w14:paraId="386D3ECA" w14:textId="77777777" w:rsidR="0021199D" w:rsidRPr="008258E1" w:rsidRDefault="0021199D" w:rsidP="0021199D">
      <w:pPr>
        <w:pStyle w:val="N2"/>
        <w:rPr>
          <w:lang w:val="cy-GB"/>
        </w:rPr>
      </w:pPr>
      <w:r w:rsidRPr="008258E1">
        <w:rPr>
          <w:lang w:val="cy-GB"/>
        </w:rPr>
        <w:t>Yn y paragraff hwn ystyr “gwerth marchnadol” mewn perthynas ag unrhyw eiddo, yw’r pris y gellid disgwyl yn rhesymol iddo gael ei dalu am yr eiddo o’i werthu ar y farchnad agored.</w:t>
      </w:r>
    </w:p>
    <w:p w14:paraId="520EA42C" w14:textId="77777777" w:rsidR="0021199D" w:rsidRPr="008258E1" w:rsidRDefault="0021199D" w:rsidP="00D440E2">
      <w:pPr>
        <w:pStyle w:val="Sischedulepart"/>
      </w:pPr>
      <w:r w:rsidRPr="008258E1">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2</w:t>
      </w:r>
      <w:r w:rsidRPr="008258E1">
        <w:rPr>
          <w:noProof/>
        </w:rPr>
        <w:fldChar w:fldCharType="end"/>
      </w:r>
    </w:p>
    <w:p w14:paraId="16BD0F31" w14:textId="77777777" w:rsidR="0021199D" w:rsidRPr="008258E1" w:rsidRDefault="0021199D" w:rsidP="00D440E2">
      <w:pPr>
        <w:pStyle w:val="sischedulepartheading"/>
      </w:pPr>
      <w:r w:rsidRPr="008258E1">
        <w:t>Rheolaethau ar roddion</w:t>
      </w:r>
    </w:p>
    <w:p w14:paraId="6DFC9128" w14:textId="77777777" w:rsidR="0021199D" w:rsidRPr="008258E1" w:rsidRDefault="0021199D" w:rsidP="0021199D">
      <w:pPr>
        <w:pStyle w:val="H1"/>
        <w:rPr>
          <w:lang w:val="cy-GB"/>
        </w:rPr>
      </w:pPr>
      <w:r w:rsidRPr="008258E1">
        <w:rPr>
          <w:lang w:val="cy-GB"/>
        </w:rPr>
        <w:t xml:space="preserve">Gwahardd derbyn rhoddion oddi wrth roddwyr nas caniateir </w:t>
      </w:r>
    </w:p>
    <w:p w14:paraId="0D599AE1"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Ni chaniateir i rodd berthnasol sy’n dod i law ymgeisydd neu asiant etholiad ymgeisydd gael ei derbyn—</w:t>
      </w:r>
    </w:p>
    <w:p w14:paraId="41975A38" w14:textId="77777777" w:rsidR="0021199D" w:rsidRPr="008258E1" w:rsidRDefault="0021199D" w:rsidP="0021199D">
      <w:pPr>
        <w:pStyle w:val="N3"/>
        <w:rPr>
          <w:lang w:val="cy-GB"/>
        </w:rPr>
      </w:pPr>
      <w:r w:rsidRPr="008258E1">
        <w:rPr>
          <w:lang w:val="cy-GB"/>
        </w:rPr>
        <w:t xml:space="preserve">os nad yw’r person y byddai’r rhodd yn cael ei rhoi ganddo, ar yr adeg y mae’n dod i </w:t>
      </w:r>
      <w:proofErr w:type="spellStart"/>
      <w:r w:rsidRPr="008258E1">
        <w:rPr>
          <w:lang w:val="cy-GB"/>
        </w:rPr>
        <w:t>law’r</w:t>
      </w:r>
      <w:proofErr w:type="spellEnd"/>
      <w:r w:rsidRPr="008258E1">
        <w:rPr>
          <w:lang w:val="cy-GB"/>
        </w:rPr>
        <w:t xml:space="preserve"> ymgeisydd neu asiant etholiad yr ymgeisydd, yn rhoddwr a ganiateir sy’n dod o fewn adran 54(2) o Ddeddf Pleidiau Gwleidyddol 2000, neu</w:t>
      </w:r>
    </w:p>
    <w:p w14:paraId="666CDDD3" w14:textId="77777777" w:rsidR="0021199D" w:rsidRPr="008258E1" w:rsidRDefault="0021199D" w:rsidP="0021199D">
      <w:pPr>
        <w:pStyle w:val="N3"/>
        <w:rPr>
          <w:lang w:val="cy-GB"/>
        </w:rPr>
      </w:pPr>
      <w:r w:rsidRPr="008258E1">
        <w:rPr>
          <w:lang w:val="cy-GB"/>
        </w:rPr>
        <w:t>os nad yw’r ymgeisydd nac asiant etholiad yr ymgeisydd yn gallu canfod pwy yw’r person sy’n cynnig y rhodd, pa un ai am fod y rhodd yn cael ei rhoi’n ddienw neu oherwydd unrhyw dwyllo neu gelu neu fel arall.</w:t>
      </w:r>
    </w:p>
    <w:p w14:paraId="7986CC6D" w14:textId="77777777" w:rsidR="0021199D" w:rsidRPr="008258E1" w:rsidRDefault="0021199D" w:rsidP="0021199D">
      <w:pPr>
        <w:pStyle w:val="N2"/>
        <w:rPr>
          <w:lang w:val="cy-GB"/>
        </w:rPr>
      </w:pPr>
      <w:r w:rsidRPr="008258E1">
        <w:rPr>
          <w:lang w:val="cy-GB"/>
        </w:rPr>
        <w:t xml:space="preserve">At ddibenion yr Atodlen hon, mae unrhyw rodd berthnasol sy’n dod i </w:t>
      </w:r>
      <w:proofErr w:type="spellStart"/>
      <w:r w:rsidRPr="008258E1">
        <w:rPr>
          <w:lang w:val="cy-GB"/>
        </w:rPr>
        <w:t>law’r</w:t>
      </w:r>
      <w:proofErr w:type="spellEnd"/>
      <w:r w:rsidRPr="008258E1">
        <w:rPr>
          <w:lang w:val="cy-GB"/>
        </w:rPr>
        <w:t xml:space="preserve"> ymgeisydd neu asiant etholiad yr ymgeisydd ac sy’n rhodd ymddiriedolaeth </w:t>
      </w:r>
      <w:proofErr w:type="spellStart"/>
      <w:r w:rsidRPr="008258E1">
        <w:rPr>
          <w:lang w:val="cy-GB"/>
        </w:rPr>
        <w:t>esempt</w:t>
      </w:r>
      <w:proofErr w:type="spellEnd"/>
      <w:r w:rsidRPr="008258E1">
        <w:rPr>
          <w:lang w:val="cy-GB"/>
        </w:rPr>
        <w:t xml:space="preserve"> i’w hystyried yn rhodd berthnasol sy’n dod i </w:t>
      </w:r>
      <w:proofErr w:type="spellStart"/>
      <w:r w:rsidRPr="008258E1">
        <w:rPr>
          <w:lang w:val="cy-GB"/>
        </w:rPr>
        <w:t>law’r</w:t>
      </w:r>
      <w:proofErr w:type="spellEnd"/>
      <w:r w:rsidRPr="008258E1">
        <w:rPr>
          <w:lang w:val="cy-GB"/>
        </w:rPr>
        <w:t xml:space="preserve"> ymgeisydd neu asiant etholiad yr ymgeisydd oddi wrth roddwr a ganiateir, ac mae adran 162 o </w:t>
      </w:r>
      <w:r w:rsidRPr="008258E1">
        <w:rPr>
          <w:lang w:val="cy-GB"/>
        </w:rPr>
        <w:lastRenderedPageBreak/>
        <w:t>Ddeddf Pleidiau Gwleidyddol 2000(</w:t>
      </w:r>
      <w:r w:rsidRPr="008258E1">
        <w:rPr>
          <w:rStyle w:val="FootnoteReference"/>
          <w:lang w:val="cy-GB"/>
        </w:rPr>
        <w:footnoteReference w:id="123"/>
      </w:r>
      <w:r w:rsidRPr="008258E1">
        <w:rPr>
          <w:lang w:val="cy-GB"/>
        </w:rPr>
        <w:t xml:space="preserve">) (dehongli: rhoddion ymddiriedolaeth </w:t>
      </w:r>
      <w:proofErr w:type="spellStart"/>
      <w:r w:rsidRPr="008258E1">
        <w:rPr>
          <w:lang w:val="cy-GB"/>
        </w:rPr>
        <w:t>esempt</w:t>
      </w:r>
      <w:proofErr w:type="spellEnd"/>
      <w:r w:rsidRPr="008258E1">
        <w:rPr>
          <w:lang w:val="cy-GB"/>
        </w:rPr>
        <w:t>) i fod yn gymwys at ddibenion yr Atodlen hon fel y mae’n gymwys at ddibenion y Ddeddf honno.</w:t>
      </w:r>
    </w:p>
    <w:p w14:paraId="435D7D90" w14:textId="77777777" w:rsidR="0021199D" w:rsidRPr="008258E1" w:rsidRDefault="0021199D" w:rsidP="0021199D">
      <w:pPr>
        <w:pStyle w:val="N2"/>
        <w:rPr>
          <w:lang w:val="cy-GB"/>
        </w:rPr>
      </w:pPr>
      <w:r w:rsidRPr="008258E1">
        <w:rPr>
          <w:lang w:val="cy-GB"/>
        </w:rPr>
        <w:t xml:space="preserve">Ond, at ddibenion yr Atodlen hon, mae unrhyw rodd berthnasol sy’n dod i law ymgeisydd neu asiant etholiad yr ymgeisydd gan ymddiriedolwr unrhyw eiddo, yn rhinwedd ei swyddogaeth fel ymddiriedolwr, i’w hystyried yn rhodd berthnasol sy’n dod i </w:t>
      </w:r>
      <w:proofErr w:type="spellStart"/>
      <w:r w:rsidRPr="008258E1">
        <w:rPr>
          <w:lang w:val="cy-GB"/>
        </w:rPr>
        <w:t>law’r</w:t>
      </w:r>
      <w:proofErr w:type="spellEnd"/>
      <w:r w:rsidRPr="008258E1">
        <w:rPr>
          <w:lang w:val="cy-GB"/>
        </w:rPr>
        <w:t xml:space="preserve"> ymgeisydd neu asiant etholiad yr ymgeisydd oddi wrth berson nad yw’n rhoddwr a ganiateir, os nad yw’r rhodd honno—</w:t>
      </w:r>
    </w:p>
    <w:p w14:paraId="74A6E2D6" w14:textId="77777777" w:rsidR="0021199D" w:rsidRPr="008258E1" w:rsidRDefault="0021199D" w:rsidP="0021199D">
      <w:pPr>
        <w:pStyle w:val="N3"/>
        <w:rPr>
          <w:lang w:val="cy-GB"/>
        </w:rPr>
      </w:pPr>
      <w:r w:rsidRPr="008258E1">
        <w:rPr>
          <w:lang w:val="cy-GB"/>
        </w:rPr>
        <w:t xml:space="preserve">yn rhodd ymddiriedolaeth </w:t>
      </w:r>
      <w:proofErr w:type="spellStart"/>
      <w:r w:rsidRPr="008258E1">
        <w:rPr>
          <w:lang w:val="cy-GB"/>
        </w:rPr>
        <w:t>esempt</w:t>
      </w:r>
      <w:proofErr w:type="spellEnd"/>
      <w:r w:rsidRPr="008258E1">
        <w:rPr>
          <w:lang w:val="cy-GB"/>
        </w:rPr>
        <w:t>, neu</w:t>
      </w:r>
    </w:p>
    <w:p w14:paraId="415930AA" w14:textId="77777777" w:rsidR="0021199D" w:rsidRPr="008258E1" w:rsidRDefault="0021199D" w:rsidP="0021199D">
      <w:pPr>
        <w:pStyle w:val="N3"/>
        <w:rPr>
          <w:lang w:val="cy-GB"/>
        </w:rPr>
      </w:pPr>
      <w:r w:rsidRPr="008258E1">
        <w:rPr>
          <w:lang w:val="cy-GB"/>
        </w:rPr>
        <w:t>yn rhodd berthnasol a drosglwyddir gan yr ymddiriedolwr i’r ymgeisydd neu i asiant etholiad yr ymgeisydd ar ran buddiolwyr o dan yr ymddiriedolaeth sydd—</w:t>
      </w:r>
    </w:p>
    <w:p w14:paraId="15ACCC97" w14:textId="77777777" w:rsidR="0021199D" w:rsidRPr="008258E1" w:rsidRDefault="0021199D" w:rsidP="0021199D">
      <w:pPr>
        <w:pStyle w:val="N4"/>
        <w:rPr>
          <w:lang w:val="cy-GB"/>
        </w:rPr>
      </w:pPr>
      <w:r w:rsidRPr="008258E1">
        <w:rPr>
          <w:lang w:val="cy-GB"/>
        </w:rPr>
        <w:t xml:space="preserve">yn bersonau sydd, ar yr adeg y mae’n dod i </w:t>
      </w:r>
      <w:proofErr w:type="spellStart"/>
      <w:r w:rsidRPr="008258E1">
        <w:rPr>
          <w:lang w:val="cy-GB"/>
        </w:rPr>
        <w:t>law’r</w:t>
      </w:r>
      <w:proofErr w:type="spellEnd"/>
      <w:r w:rsidRPr="008258E1">
        <w:rPr>
          <w:lang w:val="cy-GB"/>
        </w:rPr>
        <w:t xml:space="preserve"> ymgeisydd neu asiant etholiad yr ymgeisydd, yn rhoddwyr a ganiateir sy’n dod o fewn adran 54(2) o Ddeddf Pleidiau Gwleidyddol 2000, neu</w:t>
      </w:r>
    </w:p>
    <w:p w14:paraId="213186BD" w14:textId="77777777" w:rsidR="0021199D" w:rsidRPr="008258E1" w:rsidRDefault="0021199D" w:rsidP="0021199D">
      <w:pPr>
        <w:pStyle w:val="N4"/>
        <w:rPr>
          <w:lang w:val="cy-GB"/>
        </w:rPr>
      </w:pPr>
      <w:r w:rsidRPr="008258E1">
        <w:rPr>
          <w:lang w:val="cy-GB"/>
        </w:rPr>
        <w:t>yn aelodau o gymdeithas anghorfforedig sydd ar yr adeg honno yn rhoddwr a ganiateir.</w:t>
      </w:r>
    </w:p>
    <w:p w14:paraId="040AB7E3" w14:textId="77777777" w:rsidR="0021199D" w:rsidRPr="008258E1" w:rsidRDefault="0021199D" w:rsidP="0021199D">
      <w:pPr>
        <w:pStyle w:val="N2"/>
        <w:rPr>
          <w:lang w:val="cy-GB"/>
        </w:rPr>
      </w:pPr>
      <w:r w:rsidRPr="008258E1">
        <w:rPr>
          <w:lang w:val="cy-GB"/>
        </w:rPr>
        <w:t xml:space="preserve">Mae is-baragraffau (5) a (6) yn gymwys pan fo unrhyw berson (“y prif roddwr”) yn </w:t>
      </w:r>
      <w:r w:rsidR="00384638" w:rsidRPr="008258E1">
        <w:rPr>
          <w:lang w:val="cy-GB"/>
        </w:rPr>
        <w:t>achos</w:t>
      </w:r>
      <w:r w:rsidRPr="008258E1">
        <w:rPr>
          <w:lang w:val="cy-GB"/>
        </w:rPr>
        <w:t>i i swm (“y brif rodd”) ddod i law ymgeisydd neu asiant etholiad yr ymgeisydd drwy gyfrwng rhodd berthnasol—</w:t>
      </w:r>
    </w:p>
    <w:p w14:paraId="2A3D2DEC" w14:textId="77777777" w:rsidR="0021199D" w:rsidRPr="008258E1" w:rsidRDefault="0021199D" w:rsidP="0021199D">
      <w:pPr>
        <w:pStyle w:val="N3"/>
        <w:rPr>
          <w:lang w:val="cy-GB"/>
        </w:rPr>
      </w:pPr>
      <w:r w:rsidRPr="008258E1">
        <w:rPr>
          <w:lang w:val="cy-GB"/>
        </w:rPr>
        <w:t>ar ran y prif roddwr ac un neu fwy o bersonau eraill, neu</w:t>
      </w:r>
    </w:p>
    <w:p w14:paraId="081781E4" w14:textId="77777777" w:rsidR="0021199D" w:rsidRPr="008258E1" w:rsidRDefault="0021199D" w:rsidP="0021199D">
      <w:pPr>
        <w:pStyle w:val="N3"/>
        <w:rPr>
          <w:lang w:val="cy-GB"/>
        </w:rPr>
      </w:pPr>
      <w:r w:rsidRPr="008258E1">
        <w:rPr>
          <w:lang w:val="cy-GB"/>
        </w:rPr>
        <w:t>ar ran dau neu fwy o bersonau eraill.</w:t>
      </w:r>
    </w:p>
    <w:p w14:paraId="08DEC26D" w14:textId="77777777" w:rsidR="0021199D" w:rsidRPr="008258E1" w:rsidRDefault="0021199D" w:rsidP="0021199D">
      <w:pPr>
        <w:pStyle w:val="N2"/>
        <w:rPr>
          <w:lang w:val="cy-GB"/>
        </w:rPr>
      </w:pPr>
      <w:r w:rsidRPr="008258E1">
        <w:rPr>
          <w:lang w:val="cy-GB"/>
        </w:rPr>
        <w:t>At ddibenion y Rhan hon, mae pob cyfraniad unigol gan berson sy’n dod o fewn is-baragraff (4)(a) neu (b) o fwy na £50 i’w drin fel pe bai’n rhodd ar wahân a ddaeth i law oddi wrth y person hwnnw.</w:t>
      </w:r>
    </w:p>
    <w:p w14:paraId="64D584B8" w14:textId="77777777" w:rsidR="0021199D" w:rsidRPr="008258E1" w:rsidRDefault="0021199D" w:rsidP="0021199D">
      <w:pPr>
        <w:pStyle w:val="N2"/>
        <w:rPr>
          <w:lang w:val="cy-GB"/>
        </w:rPr>
      </w:pPr>
      <w:r w:rsidRPr="008258E1">
        <w:rPr>
          <w:lang w:val="cy-GB"/>
        </w:rPr>
        <w:t xml:space="preserve">Mewn perthynas â phob rhodd ar wahân, rhaid i’r prif roddwr sicrhau, ar yr adeg y daw’r brif rodd i </w:t>
      </w:r>
      <w:proofErr w:type="spellStart"/>
      <w:r w:rsidRPr="008258E1">
        <w:rPr>
          <w:lang w:val="cy-GB"/>
        </w:rPr>
        <w:t>law’r</w:t>
      </w:r>
      <w:proofErr w:type="spellEnd"/>
      <w:r w:rsidRPr="008258E1">
        <w:rPr>
          <w:lang w:val="cy-GB"/>
        </w:rPr>
        <w:t xml:space="preserve"> ymgeisydd neu asiant etholiad yr ymgeisydd, fod y canlynol yn cael eu rhoi i’r ymgeisydd neu i asiant etholiad yr ymgeisydd—</w:t>
      </w:r>
    </w:p>
    <w:p w14:paraId="6E517EBA" w14:textId="77777777" w:rsidR="0021199D" w:rsidRPr="008258E1" w:rsidRDefault="0021199D" w:rsidP="0021199D">
      <w:pPr>
        <w:pStyle w:val="N3"/>
        <w:rPr>
          <w:lang w:val="cy-GB"/>
        </w:rPr>
      </w:pPr>
      <w:r w:rsidRPr="008258E1">
        <w:rPr>
          <w:lang w:val="cy-GB"/>
        </w:rPr>
        <w:t>ac eithrio yn achos rhodd yr ymdrinnir â hi fel pe bai wedi ei rhoi gan y prif roddwr, yr holl fanylion sy’n ofynnol yn rhinwedd paragraff 11(c) mewn cysylltiad â’r person sy’n cael ei drin fel pe bai’n gwneud y rhodd, a</w:t>
      </w:r>
    </w:p>
    <w:p w14:paraId="47779763" w14:textId="77777777" w:rsidR="0021199D" w:rsidRPr="008258E1" w:rsidRDefault="0021199D" w:rsidP="0021199D">
      <w:pPr>
        <w:pStyle w:val="N3"/>
        <w:rPr>
          <w:lang w:val="cy-GB"/>
        </w:rPr>
      </w:pPr>
      <w:r w:rsidRPr="008258E1">
        <w:rPr>
          <w:lang w:val="cy-GB"/>
        </w:rPr>
        <w:t>mewn cysylltiad â phob rhodd, yr holl fanylion mewn cysylltiad â’r rhodd sy’n ofynnol yn rhinwedd paragraff 11(a).</w:t>
      </w:r>
    </w:p>
    <w:p w14:paraId="51F78782" w14:textId="77777777" w:rsidR="0021199D" w:rsidRPr="008258E1" w:rsidRDefault="0021199D" w:rsidP="0021199D">
      <w:pPr>
        <w:pStyle w:val="N2"/>
        <w:rPr>
          <w:lang w:val="cy-GB"/>
        </w:rPr>
      </w:pPr>
      <w:r w:rsidRPr="008258E1">
        <w:rPr>
          <w:lang w:val="cy-GB"/>
        </w:rPr>
        <w:t>Mae is-baragraff (8) yn gymwys—</w:t>
      </w:r>
    </w:p>
    <w:p w14:paraId="20165833" w14:textId="77777777" w:rsidR="0021199D" w:rsidRPr="008258E1" w:rsidRDefault="0021199D" w:rsidP="0021199D">
      <w:pPr>
        <w:pStyle w:val="N3"/>
        <w:rPr>
          <w:lang w:val="cy-GB"/>
        </w:rPr>
      </w:pPr>
      <w:r w:rsidRPr="008258E1">
        <w:rPr>
          <w:lang w:val="cy-GB"/>
        </w:rPr>
        <w:lastRenderedPageBreak/>
        <w:t xml:space="preserve">pan fo unrhyw berson (“yr asiant”) yn </w:t>
      </w:r>
      <w:r w:rsidR="00384638" w:rsidRPr="008258E1">
        <w:rPr>
          <w:lang w:val="cy-GB"/>
        </w:rPr>
        <w:t>achos</w:t>
      </w:r>
      <w:r w:rsidRPr="008258E1">
        <w:rPr>
          <w:lang w:val="cy-GB"/>
        </w:rPr>
        <w:t xml:space="preserve">i i swm ddod i </w:t>
      </w:r>
      <w:proofErr w:type="spellStart"/>
      <w:r w:rsidRPr="008258E1">
        <w:rPr>
          <w:lang w:val="cy-GB"/>
        </w:rPr>
        <w:t>law’r</w:t>
      </w:r>
      <w:proofErr w:type="spellEnd"/>
      <w:r w:rsidRPr="008258E1">
        <w:rPr>
          <w:lang w:val="cy-GB"/>
        </w:rPr>
        <w:t xml:space="preserve"> ymgeisydd neu asiant etholiad yr ymgeisydd drwy gyfrwng rhodd ar ran person arall (“y rhoddwr”), a</w:t>
      </w:r>
    </w:p>
    <w:p w14:paraId="14426B6E" w14:textId="77777777" w:rsidR="0021199D" w:rsidRPr="008258E1" w:rsidRDefault="0021199D" w:rsidP="0021199D">
      <w:pPr>
        <w:pStyle w:val="N3"/>
        <w:rPr>
          <w:lang w:val="cy-GB"/>
        </w:rPr>
      </w:pPr>
      <w:r w:rsidRPr="008258E1">
        <w:rPr>
          <w:lang w:val="cy-GB"/>
        </w:rPr>
        <w:t>pan fo swm y rhodd yn fwy na £50.</w:t>
      </w:r>
    </w:p>
    <w:p w14:paraId="532018B3" w14:textId="77777777" w:rsidR="0021199D" w:rsidRPr="008258E1" w:rsidRDefault="0021199D" w:rsidP="0021199D">
      <w:pPr>
        <w:pStyle w:val="N2"/>
        <w:rPr>
          <w:lang w:val="cy-GB"/>
        </w:rPr>
      </w:pPr>
      <w:r w:rsidRPr="008258E1">
        <w:rPr>
          <w:lang w:val="cy-GB"/>
        </w:rPr>
        <w:t xml:space="preserve">Ar yr adeg y daw’r rhodd i </w:t>
      </w:r>
      <w:proofErr w:type="spellStart"/>
      <w:r w:rsidRPr="008258E1">
        <w:rPr>
          <w:lang w:val="cy-GB"/>
        </w:rPr>
        <w:t>law’r</w:t>
      </w:r>
      <w:proofErr w:type="spellEnd"/>
      <w:r w:rsidRPr="008258E1">
        <w:rPr>
          <w:lang w:val="cy-GB"/>
        </w:rPr>
        <w:t xml:space="preserve"> ymgeisydd neu asiant etholiad yr ymgeisydd, rhaid i’r asiant sicrhau bod yr holl fanylion sy’n ofynnol yn rhinwedd paragraff 11(c) mewn cysylltiad â’r rhoddwr yn cael eu rhoi i’r ymgeisydd neu asiant etholiad yr ymgeisydd. </w:t>
      </w:r>
    </w:p>
    <w:p w14:paraId="11607EA5" w14:textId="77777777" w:rsidR="0021199D" w:rsidRPr="008258E1" w:rsidRDefault="0021199D" w:rsidP="0021199D">
      <w:pPr>
        <w:pStyle w:val="N2"/>
        <w:rPr>
          <w:lang w:val="cy-GB"/>
        </w:rPr>
      </w:pPr>
      <w:r w:rsidRPr="008258E1">
        <w:rPr>
          <w:lang w:val="cy-GB"/>
        </w:rPr>
        <w:t>Mae person yn cyflawni trosedd os bydd y person hwnnw, heb esgus rhesymol, yn methu â chydymffurfio ag is-baragraff (6) neu (8).</w:t>
      </w:r>
    </w:p>
    <w:p w14:paraId="3DE73DD5" w14:textId="77777777" w:rsidR="0021199D" w:rsidRPr="008258E1" w:rsidRDefault="0021199D" w:rsidP="0021199D">
      <w:pPr>
        <w:pStyle w:val="N2"/>
        <w:rPr>
          <w:lang w:val="cy-GB"/>
        </w:rPr>
      </w:pPr>
      <w:r w:rsidRPr="008258E1">
        <w:rPr>
          <w:lang w:val="cy-GB"/>
        </w:rPr>
        <w:t>Mae person sy’n euog o drosedd o dan is-baragraff (9) yn agored—</w:t>
      </w:r>
    </w:p>
    <w:p w14:paraId="6B3BEF90" w14:textId="77777777" w:rsidR="0021199D" w:rsidRPr="008258E1" w:rsidRDefault="0021199D" w:rsidP="0021199D">
      <w:pPr>
        <w:pStyle w:val="N3"/>
        <w:rPr>
          <w:lang w:val="cy-GB"/>
        </w:rPr>
      </w:pPr>
      <w:r w:rsidRPr="008258E1">
        <w:rPr>
          <w:lang w:val="cy-GB"/>
        </w:rPr>
        <w:t>ar euogfarn ddiannod, i ddirwy nad yw’n fwy na’r uchafswm statudol neu i gyfnod o garchar nad yw’n hwy na 6 mis, neu’r ddau;</w:t>
      </w:r>
    </w:p>
    <w:p w14:paraId="756269AF" w14:textId="77777777" w:rsidR="0021199D" w:rsidRPr="008258E1" w:rsidRDefault="0021199D" w:rsidP="0021199D">
      <w:pPr>
        <w:pStyle w:val="N3"/>
        <w:rPr>
          <w:lang w:val="cy-GB"/>
        </w:rPr>
      </w:pPr>
      <w:r w:rsidRPr="008258E1">
        <w:rPr>
          <w:lang w:val="cy-GB"/>
        </w:rPr>
        <w:t>ar euogfarn ar dditiad, i ddirwy neu i gyfnod o garchar nad yw’n hwy na blwyddyn, neu’r ddau.</w:t>
      </w:r>
    </w:p>
    <w:p w14:paraId="5B7D60E0" w14:textId="77777777" w:rsidR="0021199D" w:rsidRPr="008258E1" w:rsidRDefault="0021199D" w:rsidP="0021199D">
      <w:pPr>
        <w:pStyle w:val="N2"/>
        <w:rPr>
          <w:lang w:val="cy-GB"/>
        </w:rPr>
      </w:pPr>
      <w:r w:rsidRPr="008258E1">
        <w:rPr>
          <w:lang w:val="cy-GB"/>
        </w:rPr>
        <w:t>Mewn perthynas â throsedd a gyflawnir ar ôl cychwyn adran 281(5) o Ddeddf Cyfiawnder Troseddol 2003(</w:t>
      </w:r>
      <w:r w:rsidRPr="008258E1">
        <w:rPr>
          <w:rStyle w:val="FootnoteReference"/>
          <w:lang w:val="cy-GB"/>
        </w:rPr>
        <w:footnoteReference w:id="124"/>
      </w:r>
      <w:r w:rsidRPr="008258E1">
        <w:rPr>
          <w:lang w:val="cy-GB"/>
        </w:rPr>
        <w:t>), rhaid cymryd bod y cyfeiriad yn is-baragraff (10)(a) at 6 mis yn gyfeiriad at 51 o wythnosau.</w:t>
      </w:r>
    </w:p>
    <w:p w14:paraId="73FA466A" w14:textId="77777777" w:rsidR="0021199D" w:rsidRPr="008258E1" w:rsidRDefault="0021199D" w:rsidP="0021199D">
      <w:pPr>
        <w:pStyle w:val="H1"/>
        <w:rPr>
          <w:lang w:val="cy-GB"/>
        </w:rPr>
      </w:pPr>
      <w:r w:rsidRPr="008258E1">
        <w:rPr>
          <w:lang w:val="cy-GB"/>
        </w:rPr>
        <w:t>Derbyn neu ddychwelyd rhoddion</w:t>
      </w:r>
    </w:p>
    <w:p w14:paraId="636C56ED"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adrannau 56 i 60 o Ddeddf Pleidiau Gwleidyddol 2000(</w:t>
      </w:r>
      <w:r w:rsidRPr="008258E1">
        <w:rPr>
          <w:rStyle w:val="FootnoteReference"/>
          <w:lang w:val="cy-GB"/>
        </w:rPr>
        <w:footnoteReference w:id="125"/>
      </w:r>
      <w:r w:rsidRPr="008258E1">
        <w:rPr>
          <w:lang w:val="cy-GB"/>
        </w:rPr>
        <w:t>) i fod yn gymwys at ddibenion yr Atodlen hon, fel y maent yn gymwys mewn perthynas â phlaid gofrestredig ac i rodd sy’n dod i law plaid gofrestredig, mewn perthynas â—</w:t>
      </w:r>
    </w:p>
    <w:p w14:paraId="4E4FBD34" w14:textId="77777777" w:rsidR="0021199D" w:rsidRPr="008258E1" w:rsidRDefault="0021199D" w:rsidP="0021199D">
      <w:pPr>
        <w:pStyle w:val="N3"/>
        <w:rPr>
          <w:lang w:val="cy-GB"/>
        </w:rPr>
      </w:pPr>
      <w:r w:rsidRPr="008258E1">
        <w:rPr>
          <w:lang w:val="cy-GB"/>
        </w:rPr>
        <w:t>rhodd berthnasol sy’n dod i law ymgeisydd neu asiant etholiad ymgeisydd, a</w:t>
      </w:r>
    </w:p>
    <w:p w14:paraId="641A5E70" w14:textId="77777777" w:rsidR="0021199D" w:rsidRPr="008258E1" w:rsidRDefault="0021199D" w:rsidP="0021199D">
      <w:pPr>
        <w:pStyle w:val="N3"/>
        <w:rPr>
          <w:lang w:val="cy-GB"/>
        </w:rPr>
      </w:pPr>
      <w:r w:rsidRPr="008258E1">
        <w:rPr>
          <w:lang w:val="cy-GB"/>
        </w:rPr>
        <w:t>yr ymgeisydd neu’r asiant etholiad.</w:t>
      </w:r>
    </w:p>
    <w:p w14:paraId="62A5D3C4" w14:textId="77777777" w:rsidR="0021199D" w:rsidRPr="008258E1" w:rsidRDefault="0021199D" w:rsidP="0021199D">
      <w:pPr>
        <w:pStyle w:val="N2"/>
        <w:rPr>
          <w:lang w:val="cy-GB"/>
        </w:rPr>
      </w:pPr>
      <w:r w:rsidRPr="008258E1">
        <w:rPr>
          <w:lang w:val="cy-GB"/>
        </w:rPr>
        <w:t>Wrth gymhwyso adrannau 56 i 60 o’r Ddeddf honno yn unol ag is-baragraff (1)—</w:t>
      </w:r>
    </w:p>
    <w:p w14:paraId="0EB9E152" w14:textId="77777777" w:rsidR="0021199D" w:rsidRPr="008258E1" w:rsidRDefault="0021199D" w:rsidP="0021199D">
      <w:pPr>
        <w:pStyle w:val="N3"/>
        <w:rPr>
          <w:lang w:val="cy-GB"/>
        </w:rPr>
      </w:pPr>
      <w:r w:rsidRPr="008258E1">
        <w:rPr>
          <w:lang w:val="cy-GB"/>
        </w:rPr>
        <w:t>mae adran 56(1) i gael effaith fel pe bai’r cyfeiriad at y manylion sy’n ymwneud â rhoddwr y byddai’n ofynnol eu cynnwys mewn adroddiad ar roddion yn rhinwedd paragraff 2 o Atodlen 6 i Ddeddf Pleidiau Gwleidyddol 2000(</w:t>
      </w:r>
      <w:r w:rsidRPr="008258E1">
        <w:rPr>
          <w:rStyle w:val="FootnoteReference"/>
          <w:lang w:val="cy-GB"/>
        </w:rPr>
        <w:footnoteReference w:id="126"/>
      </w:r>
      <w:r w:rsidRPr="008258E1">
        <w:rPr>
          <w:lang w:val="cy-GB"/>
        </w:rPr>
        <w:t xml:space="preserve">), pe bai’r rhodd yn rhodd </w:t>
      </w:r>
      <w:proofErr w:type="spellStart"/>
      <w:r w:rsidRPr="008258E1">
        <w:rPr>
          <w:lang w:val="cy-GB"/>
        </w:rPr>
        <w:t>gofnodadwy</w:t>
      </w:r>
      <w:proofErr w:type="spellEnd"/>
      <w:r w:rsidRPr="008258E1">
        <w:rPr>
          <w:lang w:val="cy-GB"/>
        </w:rPr>
        <w:t xml:space="preserve"> o fewn ystyr yr Atodlen honno, yn cael ei </w:t>
      </w:r>
      <w:r w:rsidRPr="008258E1">
        <w:rPr>
          <w:lang w:val="cy-GB"/>
        </w:rPr>
        <w:lastRenderedPageBreak/>
        <w:t>ddehongli fel cyfeiriad at y manylion y mae’n ofynnol eu cynnwys mewn ffurflen yn rhinwedd paragraff 11(c);</w:t>
      </w:r>
    </w:p>
    <w:p w14:paraId="0C05B579" w14:textId="77777777" w:rsidR="0021199D" w:rsidRPr="008258E1" w:rsidRDefault="0021199D" w:rsidP="0021199D">
      <w:pPr>
        <w:pStyle w:val="N3"/>
        <w:rPr>
          <w:lang w:val="cy-GB"/>
        </w:rPr>
      </w:pPr>
      <w:r w:rsidRPr="008258E1">
        <w:rPr>
          <w:lang w:val="cy-GB"/>
        </w:rPr>
        <w:t xml:space="preserve">mae adran 56(3) i gael effaith fel pe bai’r cyfeiriad at y blaid wedi ei hepgor ac fel pe bai’r cyfeiriad at drysorydd y blaid yn cael ei ddehongli fel cyfeiriad at yr ymgeisydd neu asiant etholiad yr ymgeisydd; </w:t>
      </w:r>
    </w:p>
    <w:p w14:paraId="520F9CA7" w14:textId="77777777" w:rsidR="0021199D" w:rsidRPr="008258E1" w:rsidRDefault="0021199D" w:rsidP="0021199D">
      <w:pPr>
        <w:pStyle w:val="N3"/>
        <w:rPr>
          <w:lang w:val="cy-GB"/>
        </w:rPr>
      </w:pPr>
      <w:r w:rsidRPr="008258E1">
        <w:rPr>
          <w:lang w:val="cy-GB"/>
        </w:rPr>
        <w:t>mae adran 56(4) i gael effaith fel pe bai’r cyfeiriad at drysorydd y blaid yn cael ei ddehongli fel cyfeiriad at yr ymgeisydd neu asiant etholiad yr ymgeisydd.</w:t>
      </w:r>
    </w:p>
    <w:p w14:paraId="3BF98743" w14:textId="77777777" w:rsidR="0021199D" w:rsidRPr="008258E1" w:rsidRDefault="0021199D" w:rsidP="0021199D">
      <w:pPr>
        <w:pStyle w:val="H1"/>
        <w:rPr>
          <w:lang w:val="cy-GB"/>
        </w:rPr>
      </w:pPr>
      <w:r w:rsidRPr="008258E1">
        <w:rPr>
          <w:lang w:val="cy-GB"/>
        </w:rPr>
        <w:t xml:space="preserve">Trosglwyddo rhoddion sy’n dod i </w:t>
      </w:r>
      <w:proofErr w:type="spellStart"/>
      <w:r w:rsidRPr="008258E1">
        <w:rPr>
          <w:lang w:val="cy-GB"/>
        </w:rPr>
        <w:t>law’r</w:t>
      </w:r>
      <w:proofErr w:type="spellEnd"/>
      <w:r w:rsidRPr="008258E1">
        <w:rPr>
          <w:lang w:val="cy-GB"/>
        </w:rPr>
        <w:t xml:space="preserve"> ymgeisydd i asiant etholiad</w:t>
      </w:r>
    </w:p>
    <w:p w14:paraId="6EC6F1F3"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is-baragraff (2) yn gymwys mewn perthynas ag unrhyw rodd berthnasol sy’n dod i law ymgeisydd ar ôl y dyddiad cau ar gyfer penodi asiant etholiad, oni bai mai’r ymgeisydd yw asiant etholiad yr ymgeisydd ei hun pan ddaw’r rhodd i law, neu y bernir mai’r ymgeisydd yw asiant etholiad yr ymgeisydd ei hun pan ddaw’r rhodd i law.</w:t>
      </w:r>
    </w:p>
    <w:p w14:paraId="613CE499" w14:textId="77777777" w:rsidR="0021199D" w:rsidRPr="008258E1" w:rsidRDefault="0021199D" w:rsidP="0021199D">
      <w:pPr>
        <w:pStyle w:val="N2"/>
        <w:rPr>
          <w:lang w:val="cy-GB"/>
        </w:rPr>
      </w:pPr>
      <w:r w:rsidRPr="008258E1">
        <w:rPr>
          <w:lang w:val="cy-GB"/>
        </w:rPr>
        <w:t>Ar ôl i rodd o’r math a grybwyllir yn is-baragraff (1) ddod i law, rhaid i’r ymgeisydd ddanfon ar unwaith i asiant etholiad yr ymgeisydd—</w:t>
      </w:r>
    </w:p>
    <w:p w14:paraId="781A9C04" w14:textId="77777777" w:rsidR="0021199D" w:rsidRPr="008258E1" w:rsidRDefault="0021199D" w:rsidP="0021199D">
      <w:pPr>
        <w:pStyle w:val="N3"/>
        <w:rPr>
          <w:lang w:val="cy-GB"/>
        </w:rPr>
      </w:pPr>
      <w:r w:rsidRPr="008258E1">
        <w:rPr>
          <w:lang w:val="cy-GB"/>
        </w:rPr>
        <w:t>y rhodd,</w:t>
      </w:r>
    </w:p>
    <w:p w14:paraId="2FE04EDF" w14:textId="77777777" w:rsidR="0021199D" w:rsidRPr="008258E1" w:rsidRDefault="0021199D" w:rsidP="0021199D">
      <w:pPr>
        <w:pStyle w:val="N3"/>
        <w:rPr>
          <w:lang w:val="cy-GB"/>
        </w:rPr>
      </w:pPr>
      <w:r w:rsidRPr="008258E1">
        <w:rPr>
          <w:lang w:val="cy-GB"/>
        </w:rPr>
        <w:t>pan fo paragraff 6(6) neu (8) yn gymwys mewn perthynas â’r rhodd, yr wybodaeth a ddarparwyd i’r ymgeisydd yn unol â’r ddarpariaeth honno, ac</w:t>
      </w:r>
    </w:p>
    <w:p w14:paraId="4B3E9FF2" w14:textId="77777777" w:rsidR="0021199D" w:rsidRPr="008258E1" w:rsidRDefault="0021199D" w:rsidP="0021199D">
      <w:pPr>
        <w:pStyle w:val="N3"/>
        <w:rPr>
          <w:lang w:val="cy-GB"/>
        </w:rPr>
      </w:pPr>
      <w:r w:rsidRPr="008258E1">
        <w:rPr>
          <w:lang w:val="cy-GB"/>
        </w:rPr>
        <w:t>unrhyw wybodaeth arall sydd gan yr ymgeisydd am y rhodd a’i rhoddwr y gellid disgwyl yn rhesymol iddi gynorthwyo’r asiant etholiad wrth gyflawni unrhyw ddyletswyddau a osodir ar yr asiant etholiad, mewn perthynas â’r rhodd, o dan y Rhan hon neu Ran 3 o’r Atodlen hon.</w:t>
      </w:r>
    </w:p>
    <w:p w14:paraId="3C8AE613" w14:textId="77777777" w:rsidR="0021199D" w:rsidRPr="008258E1" w:rsidRDefault="0021199D" w:rsidP="0021199D">
      <w:pPr>
        <w:pStyle w:val="N2"/>
        <w:rPr>
          <w:lang w:val="cy-GB"/>
        </w:rPr>
      </w:pPr>
      <w:r w:rsidRPr="008258E1">
        <w:rPr>
          <w:lang w:val="cy-GB"/>
        </w:rPr>
        <w:t>Pan fo rhodd yn cael ei danfon i asiant etholiad yn unol ag is-baragraff (2), mae’r rhodd i’w thrin at ddibenion paragraff 6(1) i (5) a’r darpariaethau a gymhwysir gan baragraff 7 fel pe bai—</w:t>
      </w:r>
    </w:p>
    <w:p w14:paraId="37A9349B" w14:textId="77777777" w:rsidR="0021199D" w:rsidRPr="008258E1" w:rsidRDefault="0021199D" w:rsidP="0021199D">
      <w:pPr>
        <w:pStyle w:val="N3"/>
        <w:rPr>
          <w:lang w:val="cy-GB"/>
        </w:rPr>
      </w:pPr>
      <w:r w:rsidRPr="008258E1">
        <w:rPr>
          <w:lang w:val="cy-GB"/>
        </w:rPr>
        <w:t xml:space="preserve">wedi dod i </w:t>
      </w:r>
      <w:proofErr w:type="spellStart"/>
      <w:r w:rsidRPr="008258E1">
        <w:rPr>
          <w:lang w:val="cy-GB"/>
        </w:rPr>
        <w:t>law’r</w:t>
      </w:r>
      <w:proofErr w:type="spellEnd"/>
      <w:r w:rsidRPr="008258E1">
        <w:rPr>
          <w:lang w:val="cy-GB"/>
        </w:rPr>
        <w:t xml:space="preserve"> asiant etholiad yn wreiddiol, a</w:t>
      </w:r>
    </w:p>
    <w:p w14:paraId="7153DFA5" w14:textId="77777777" w:rsidR="0021199D" w:rsidRPr="008258E1" w:rsidRDefault="0021199D" w:rsidP="0021199D">
      <w:pPr>
        <w:pStyle w:val="N3"/>
        <w:rPr>
          <w:lang w:val="cy-GB"/>
        </w:rPr>
      </w:pPr>
      <w:r w:rsidRPr="008258E1">
        <w:rPr>
          <w:lang w:val="cy-GB"/>
        </w:rPr>
        <w:t xml:space="preserve">wedi dod i </w:t>
      </w:r>
      <w:proofErr w:type="spellStart"/>
      <w:r w:rsidRPr="008258E1">
        <w:rPr>
          <w:lang w:val="cy-GB"/>
        </w:rPr>
        <w:t>law’r</w:t>
      </w:r>
      <w:proofErr w:type="spellEnd"/>
      <w:r w:rsidRPr="008258E1">
        <w:rPr>
          <w:lang w:val="cy-GB"/>
        </w:rPr>
        <w:t xml:space="preserve"> asiant etholiad felly ar y dyddiad y daeth i </w:t>
      </w:r>
      <w:proofErr w:type="spellStart"/>
      <w:r w:rsidRPr="008258E1">
        <w:rPr>
          <w:lang w:val="cy-GB"/>
        </w:rPr>
        <w:t>law’r</w:t>
      </w:r>
      <w:proofErr w:type="spellEnd"/>
      <w:r w:rsidRPr="008258E1">
        <w:rPr>
          <w:lang w:val="cy-GB"/>
        </w:rPr>
        <w:t xml:space="preserve"> ymgeisydd.</w:t>
      </w:r>
    </w:p>
    <w:p w14:paraId="39B7A5C4" w14:textId="77777777" w:rsidR="0021199D" w:rsidRPr="008258E1" w:rsidRDefault="0021199D" w:rsidP="0021199D">
      <w:pPr>
        <w:pStyle w:val="N2"/>
        <w:rPr>
          <w:lang w:val="cy-GB"/>
        </w:rPr>
      </w:pPr>
      <w:r w:rsidRPr="008258E1">
        <w:rPr>
          <w:lang w:val="cy-GB"/>
        </w:rPr>
        <w:t>Pan fo rhodd berthnasol yn dod i law ymgeisydd cyn y dyddiad cau ar gyfer penodi asiant etholiad, ond ar adeg pan fo penodiad person yn asiant etholiad ac eithrio’r ymgeisydd mewn grym, rhaid i’r ymgeisydd naill ai—</w:t>
      </w:r>
    </w:p>
    <w:p w14:paraId="555F2E89" w14:textId="77777777" w:rsidR="0021199D" w:rsidRPr="008258E1" w:rsidRDefault="0021199D" w:rsidP="0021199D">
      <w:pPr>
        <w:pStyle w:val="N3"/>
        <w:rPr>
          <w:lang w:val="cy-GB"/>
        </w:rPr>
      </w:pPr>
      <w:r w:rsidRPr="008258E1">
        <w:rPr>
          <w:lang w:val="cy-GB"/>
        </w:rPr>
        <w:t>danfon y rhodd a’r wybodaeth a grybwyllir yn is-baragraff (2)(b) ac (c) at yr asiant ar unwaith, neu</w:t>
      </w:r>
    </w:p>
    <w:p w14:paraId="3F8931E9" w14:textId="77777777" w:rsidR="0021199D" w:rsidRPr="008258E1" w:rsidRDefault="0021199D" w:rsidP="0021199D">
      <w:pPr>
        <w:pStyle w:val="N3"/>
        <w:rPr>
          <w:lang w:val="cy-GB"/>
        </w:rPr>
      </w:pPr>
      <w:r w:rsidRPr="008258E1">
        <w:rPr>
          <w:lang w:val="cy-GB"/>
        </w:rPr>
        <w:lastRenderedPageBreak/>
        <w:t>os yw’r ymgeisydd yn methu â gwneud hynny, ymdrin â’r rhodd yn unol ag adran 56 o Ddeddf Pleidiau Gwleidyddol 2000 (derbyn neu ddychwelyd rhoddion).</w:t>
      </w:r>
    </w:p>
    <w:p w14:paraId="0D4C7FF4" w14:textId="77777777" w:rsidR="0021199D" w:rsidRPr="008258E1" w:rsidRDefault="0021199D" w:rsidP="0021199D">
      <w:pPr>
        <w:pStyle w:val="N2"/>
        <w:rPr>
          <w:lang w:val="cy-GB"/>
        </w:rPr>
      </w:pPr>
      <w:r w:rsidRPr="008258E1">
        <w:rPr>
          <w:lang w:val="cy-GB"/>
        </w:rPr>
        <w:t>Mae is-baragraff (3) i gael effaith mewn perthynas ag unrhyw rodd berthnasol a ddanfonir at asiant etholiad yn unol ag is-baragraff (4)(a), fel y mae’n cael effaith mewn perthynas â rhodd a ddanfonir at yr asiant yn unol ag is-baragraff (2).</w:t>
      </w:r>
    </w:p>
    <w:p w14:paraId="4AD571FB" w14:textId="77777777" w:rsidR="0021199D" w:rsidRPr="008258E1" w:rsidRDefault="0021199D" w:rsidP="0021199D">
      <w:pPr>
        <w:pStyle w:val="N2"/>
        <w:rPr>
          <w:lang w:val="cy-GB"/>
        </w:rPr>
      </w:pPr>
      <w:r w:rsidRPr="008258E1">
        <w:rPr>
          <w:lang w:val="cy-GB"/>
        </w:rPr>
        <w:t>Mae is-baragraff (7) yn gymwys—</w:t>
      </w:r>
    </w:p>
    <w:p w14:paraId="798288D1" w14:textId="77777777" w:rsidR="0021199D" w:rsidRPr="008258E1" w:rsidRDefault="0021199D" w:rsidP="0021199D">
      <w:pPr>
        <w:pStyle w:val="N3"/>
        <w:rPr>
          <w:lang w:val="cy-GB"/>
        </w:rPr>
      </w:pPr>
      <w:r w:rsidRPr="008258E1">
        <w:rPr>
          <w:lang w:val="cy-GB"/>
        </w:rPr>
        <w:t xml:space="preserve">pan fo’r ymgeisydd wedi ymdrin yn unol ag adran 56 o Ddeddf Pleidiau Gwleidyddol 2000 â rhodd berthnasol a ddaeth i </w:t>
      </w:r>
      <w:proofErr w:type="spellStart"/>
      <w:r w:rsidRPr="008258E1">
        <w:rPr>
          <w:lang w:val="cy-GB"/>
        </w:rPr>
        <w:t>law’r</w:t>
      </w:r>
      <w:proofErr w:type="spellEnd"/>
      <w:r w:rsidRPr="008258E1">
        <w:rPr>
          <w:lang w:val="cy-GB"/>
        </w:rPr>
        <w:t xml:space="preserve"> ymgeisydd cyn y dyddiad cau ar gyfer penodi asiant etholiad naill ai—</w:t>
      </w:r>
    </w:p>
    <w:p w14:paraId="1FC7A394" w14:textId="77777777" w:rsidR="0021199D" w:rsidRPr="008258E1" w:rsidRDefault="0021199D" w:rsidP="0021199D">
      <w:pPr>
        <w:pStyle w:val="N4"/>
        <w:rPr>
          <w:lang w:val="cy-GB"/>
        </w:rPr>
      </w:pPr>
      <w:r w:rsidRPr="008258E1">
        <w:rPr>
          <w:lang w:val="cy-GB"/>
        </w:rPr>
        <w:t xml:space="preserve">am ei bod wedi dod i </w:t>
      </w:r>
      <w:proofErr w:type="spellStart"/>
      <w:r w:rsidRPr="008258E1">
        <w:rPr>
          <w:lang w:val="cy-GB"/>
        </w:rPr>
        <w:t>law’r</w:t>
      </w:r>
      <w:proofErr w:type="spellEnd"/>
      <w:r w:rsidRPr="008258E1">
        <w:rPr>
          <w:lang w:val="cy-GB"/>
        </w:rPr>
        <w:t xml:space="preserve"> ymgeisydd ar adeg pan nad oedd penodiad person arall yn asiant etholiad i’r ymgeisydd mewn grym, neu</w:t>
      </w:r>
    </w:p>
    <w:p w14:paraId="48DB1CBD" w14:textId="77777777" w:rsidR="0021199D" w:rsidRPr="008258E1" w:rsidRDefault="0021199D" w:rsidP="0021199D">
      <w:pPr>
        <w:pStyle w:val="N4"/>
        <w:rPr>
          <w:lang w:val="cy-GB"/>
        </w:rPr>
      </w:pPr>
      <w:r w:rsidRPr="008258E1">
        <w:rPr>
          <w:lang w:val="cy-GB"/>
        </w:rPr>
        <w:t>er bod penodiad o’r fath mewn grym, am ei bod yn ofynnol, yn rhinwedd is-baragraff 4(b), i’r ymgeisydd ymdrin â’r rhodd, a</w:t>
      </w:r>
    </w:p>
    <w:p w14:paraId="18EA4C70" w14:textId="77777777" w:rsidR="0021199D" w:rsidRPr="008258E1" w:rsidRDefault="0021199D" w:rsidP="0021199D">
      <w:pPr>
        <w:pStyle w:val="N3"/>
        <w:rPr>
          <w:lang w:val="cy-GB"/>
        </w:rPr>
      </w:pPr>
      <w:r w:rsidRPr="008258E1">
        <w:rPr>
          <w:lang w:val="cy-GB"/>
        </w:rPr>
        <w:t>pan fo penodiad person ac eithrio’r ymgeisydd yn asiant etholiad mewn grym ar neu unrhyw bryd ar ôl—</w:t>
      </w:r>
    </w:p>
    <w:p w14:paraId="6F832CFE" w14:textId="77777777" w:rsidR="0021199D" w:rsidRPr="008258E1" w:rsidRDefault="0021199D" w:rsidP="0021199D">
      <w:pPr>
        <w:pStyle w:val="N4"/>
        <w:rPr>
          <w:lang w:val="cy-GB"/>
        </w:rPr>
      </w:pPr>
      <w:r w:rsidRPr="008258E1">
        <w:rPr>
          <w:lang w:val="cy-GB"/>
        </w:rPr>
        <w:t>y dyddiad cau ar gyfer penodi asiant etholiad, neu</w:t>
      </w:r>
    </w:p>
    <w:p w14:paraId="1661F0FB" w14:textId="77777777" w:rsidR="0021199D" w:rsidRPr="008258E1" w:rsidRDefault="0021199D" w:rsidP="0021199D">
      <w:pPr>
        <w:pStyle w:val="N4"/>
        <w:rPr>
          <w:lang w:val="cy-GB"/>
        </w:rPr>
      </w:pPr>
      <w:r w:rsidRPr="008258E1">
        <w:rPr>
          <w:lang w:val="cy-GB"/>
        </w:rPr>
        <w:t>os yw hynny’n hwyrach, yr adeg y mae’r ymgeisydd wedi ymdrin â’r rhodd yn unol ag adran 56 o Ddeddf Pleidiau Gwleidyddol 2000.</w:t>
      </w:r>
    </w:p>
    <w:p w14:paraId="46668574" w14:textId="77777777" w:rsidR="0021199D" w:rsidRPr="008258E1" w:rsidRDefault="0021199D" w:rsidP="0021199D">
      <w:pPr>
        <w:pStyle w:val="N2"/>
        <w:rPr>
          <w:lang w:val="cy-GB"/>
        </w:rPr>
      </w:pPr>
      <w:r w:rsidRPr="008258E1">
        <w:rPr>
          <w:lang w:val="cy-GB"/>
        </w:rPr>
        <w:t xml:space="preserve">Yn ddarostyngedig i is-baragraff (9), rhaid i’r ymgeisydd, cyn gynted ag y bo’n rhesymol ymarferol ar ôl yr amser perthnasol, ddanfon </w:t>
      </w:r>
      <w:r w:rsidR="00752CB5" w:rsidRPr="008258E1">
        <w:rPr>
          <w:lang w:val="cy-GB"/>
        </w:rPr>
        <w:t>i’</w:t>
      </w:r>
      <w:r w:rsidRPr="008258E1">
        <w:rPr>
          <w:lang w:val="cy-GB"/>
        </w:rPr>
        <w:t>r asiant etholiad—</w:t>
      </w:r>
    </w:p>
    <w:p w14:paraId="661A9CCA" w14:textId="77777777" w:rsidR="0021199D" w:rsidRPr="008258E1" w:rsidRDefault="0021199D" w:rsidP="0021199D">
      <w:pPr>
        <w:pStyle w:val="N3"/>
        <w:rPr>
          <w:lang w:val="cy-GB"/>
        </w:rPr>
      </w:pPr>
      <w:r w:rsidRPr="008258E1">
        <w:rPr>
          <w:lang w:val="cy-GB"/>
        </w:rPr>
        <w:t>y rhodd, os yw wedi ei derbyn gan yr ymgeisydd, a</w:t>
      </w:r>
    </w:p>
    <w:p w14:paraId="25FDCF92" w14:textId="77777777" w:rsidR="0021199D" w:rsidRPr="008258E1" w:rsidRDefault="0021199D" w:rsidP="0021199D">
      <w:pPr>
        <w:pStyle w:val="N3"/>
        <w:rPr>
          <w:lang w:val="cy-GB"/>
        </w:rPr>
      </w:pPr>
      <w:r w:rsidRPr="008258E1">
        <w:rPr>
          <w:lang w:val="cy-GB"/>
        </w:rPr>
        <w:t>unrhyw wybodaeth sydd gan yr ymgeisydd am y rhodd a’r rhoddwr y gellid disgwyl yn rhesymol iddi gynorthwyo’r asiant etholiad wrth gyflawni unrhyw ddyletswyddau a osodir ar yr asiant, mewn perthynas â’r rhodd, o dan Ran 3 o’r Atodlen hon.</w:t>
      </w:r>
    </w:p>
    <w:p w14:paraId="1510D3E2" w14:textId="77777777" w:rsidR="0021199D" w:rsidRPr="008258E1" w:rsidRDefault="0021199D" w:rsidP="0021199D">
      <w:pPr>
        <w:pStyle w:val="N2"/>
        <w:rPr>
          <w:lang w:val="cy-GB"/>
        </w:rPr>
      </w:pPr>
      <w:r w:rsidRPr="008258E1">
        <w:rPr>
          <w:lang w:val="cy-GB"/>
        </w:rPr>
        <w:t>Yr amser perthnasol at ddibenion is-baragraff (7) yw—</w:t>
      </w:r>
    </w:p>
    <w:p w14:paraId="419D2F49" w14:textId="77777777" w:rsidR="0021199D" w:rsidRPr="008258E1" w:rsidRDefault="0021199D" w:rsidP="0021199D">
      <w:pPr>
        <w:pStyle w:val="N3"/>
        <w:rPr>
          <w:lang w:val="cy-GB"/>
        </w:rPr>
      </w:pPr>
      <w:r w:rsidRPr="008258E1">
        <w:rPr>
          <w:lang w:val="cy-GB"/>
        </w:rPr>
        <w:t>yr amser a grybwyllir yn is-baragraff (6)(b)(i) neu (</w:t>
      </w:r>
      <w:proofErr w:type="spellStart"/>
      <w:r w:rsidRPr="008258E1">
        <w:rPr>
          <w:lang w:val="cy-GB"/>
        </w:rPr>
        <w:t>ii</w:t>
      </w:r>
      <w:proofErr w:type="spellEnd"/>
      <w:r w:rsidRPr="008258E1">
        <w:rPr>
          <w:lang w:val="cy-GB"/>
        </w:rPr>
        <w:t>) os yw penodiad person arall yn asiant etholiad mewn grym yr adeg honno, neu</w:t>
      </w:r>
    </w:p>
    <w:p w14:paraId="462BE779" w14:textId="77777777" w:rsidR="0021199D" w:rsidRPr="008258E1" w:rsidRDefault="0021199D" w:rsidP="0021199D">
      <w:pPr>
        <w:pStyle w:val="N3"/>
        <w:rPr>
          <w:lang w:val="cy-GB"/>
        </w:rPr>
      </w:pPr>
      <w:r w:rsidRPr="008258E1">
        <w:rPr>
          <w:lang w:val="cy-GB"/>
        </w:rPr>
        <w:t>fel arall, yr amser y daw unrhyw benodiad o’r fath i rym ar ôl hynny.</w:t>
      </w:r>
    </w:p>
    <w:p w14:paraId="1D5BF2A3" w14:textId="77777777" w:rsidR="0021199D" w:rsidRPr="008258E1" w:rsidRDefault="0021199D" w:rsidP="0021199D">
      <w:pPr>
        <w:pStyle w:val="N2"/>
        <w:rPr>
          <w:lang w:val="cy-GB"/>
        </w:rPr>
      </w:pPr>
      <w:r w:rsidRPr="008258E1">
        <w:rPr>
          <w:lang w:val="cy-GB"/>
        </w:rPr>
        <w:t xml:space="preserve">Nid yw’r ddyletswydd a osodir ar ymgeisydd gan is-baragraff (7)(a) yn gymwys i unrhyw rodd berthnasol i’r graddau y mae wedi ei defnyddio’n </w:t>
      </w:r>
      <w:r w:rsidRPr="008258E1">
        <w:rPr>
          <w:lang w:val="cy-GB"/>
        </w:rPr>
        <w:lastRenderedPageBreak/>
        <w:t>gyfreithlon gan yr ymgeisydd at ddiben talu treuliau etholiad.</w:t>
      </w:r>
    </w:p>
    <w:p w14:paraId="6B781D58" w14:textId="77777777" w:rsidR="0021199D" w:rsidRPr="008258E1" w:rsidRDefault="0021199D" w:rsidP="0021199D">
      <w:pPr>
        <w:pStyle w:val="N2"/>
        <w:rPr>
          <w:lang w:val="cy-GB"/>
        </w:rPr>
      </w:pPr>
      <w:r w:rsidRPr="008258E1">
        <w:rPr>
          <w:lang w:val="cy-GB"/>
        </w:rPr>
        <w:t>Yn y paragraff hwn—</w:t>
      </w:r>
    </w:p>
    <w:p w14:paraId="7A0AB9C4" w14:textId="77777777" w:rsidR="0021199D" w:rsidRPr="008258E1" w:rsidRDefault="0021199D" w:rsidP="0021199D">
      <w:pPr>
        <w:pStyle w:val="N3"/>
        <w:rPr>
          <w:lang w:val="cy-GB"/>
        </w:rPr>
      </w:pPr>
      <w:r w:rsidRPr="008258E1">
        <w:rPr>
          <w:lang w:val="cy-GB"/>
        </w:rPr>
        <w:t xml:space="preserve">mae unrhyw gyfeiriad at y dyddiad cau ar gyfer penodi asiant etholiad yn gyfeiriad at yr amser hwyraf y caniateir i asiant etholiad yn unol ag erthygl 37 o’r Gorchymyn hwn (penodi asiant etholiad) gael ei enwi’n asiant etholiad gan yr ymgeisydd; </w:t>
      </w:r>
    </w:p>
    <w:p w14:paraId="08859DB3" w14:textId="77777777" w:rsidR="0021199D" w:rsidRPr="008258E1" w:rsidRDefault="0021199D" w:rsidP="0021199D">
      <w:pPr>
        <w:pStyle w:val="N3"/>
        <w:rPr>
          <w:lang w:val="cy-GB"/>
        </w:rPr>
      </w:pPr>
      <w:r w:rsidRPr="008258E1">
        <w:rPr>
          <w:lang w:val="cy-GB"/>
        </w:rPr>
        <w:t>mae unrhyw gyfeiriad at unrhyw ddarpariaeth yn adran 56 o Ddeddf Pleidiau Gwleidyddol 2000 yn gyfeiriad at y ddarpariaeth honno fel y’i cymhwysir gan baragraff 7.</w:t>
      </w:r>
    </w:p>
    <w:p w14:paraId="08FF9B7F" w14:textId="77777777" w:rsidR="0021199D" w:rsidRPr="008258E1" w:rsidRDefault="0021199D" w:rsidP="0021199D">
      <w:pPr>
        <w:pStyle w:val="H1"/>
        <w:rPr>
          <w:lang w:val="cy-GB"/>
        </w:rPr>
      </w:pPr>
      <w:r w:rsidRPr="008258E1">
        <w:rPr>
          <w:lang w:val="cy-GB"/>
        </w:rPr>
        <w:t>Efadu cyfyngiadau ar roddion</w:t>
      </w:r>
    </w:p>
    <w:p w14:paraId="50FD04D8" w14:textId="77777777" w:rsidR="0021199D" w:rsidRPr="008258E1" w:rsidRDefault="0021199D" w:rsidP="0021199D">
      <w:pPr>
        <w:pStyle w:val="N1"/>
        <w:rPr>
          <w:lang w:val="cy-GB"/>
        </w:rPr>
      </w:pPr>
      <w:r w:rsidRPr="008258E1">
        <w:rPr>
          <w:lang w:val="cy-GB"/>
        </w:rPr>
        <w:t xml:space="preserve"> Mae adran 61 o Ddeddf Pleidiau Gwleidyddol 2000 (troseddau ynglŷn ag efadu cyfyngiadau ar roddion) yn gymwys at ddibenion yr Atodlen hon fel pe bai—</w:t>
      </w:r>
    </w:p>
    <w:p w14:paraId="15AFA4AB" w14:textId="77777777" w:rsidR="0021199D" w:rsidRPr="008258E1" w:rsidRDefault="0021199D" w:rsidP="0021199D">
      <w:pPr>
        <w:pStyle w:val="N3"/>
        <w:rPr>
          <w:lang w:val="cy-GB"/>
        </w:rPr>
      </w:pPr>
      <w:r w:rsidRPr="008258E1">
        <w:rPr>
          <w:lang w:val="cy-GB"/>
        </w:rPr>
        <w:t>unrhyw gyfeiriad at roddion yn gyfeiriadau at roddion perthnasol;</w:t>
      </w:r>
    </w:p>
    <w:p w14:paraId="0E4CF191" w14:textId="77777777" w:rsidR="0021199D" w:rsidRPr="008258E1" w:rsidRDefault="0021199D" w:rsidP="0021199D">
      <w:pPr>
        <w:pStyle w:val="N3"/>
        <w:rPr>
          <w:lang w:val="cy-GB"/>
        </w:rPr>
      </w:pPr>
      <w:r w:rsidRPr="008258E1">
        <w:rPr>
          <w:lang w:val="cy-GB"/>
        </w:rPr>
        <w:t xml:space="preserve">unrhyw gyfeiriad at blaid gofrestredig, mewn perthynas â rhodd berthnasol, yn gyfeiriad at ymgeisydd neu asiant etholiad yr ymgeisydd; </w:t>
      </w:r>
    </w:p>
    <w:p w14:paraId="38DBF90E" w14:textId="77777777" w:rsidR="0021199D" w:rsidRPr="008258E1" w:rsidRDefault="0021199D" w:rsidP="0021199D">
      <w:pPr>
        <w:pStyle w:val="N3"/>
        <w:rPr>
          <w:lang w:val="cy-GB"/>
        </w:rPr>
      </w:pPr>
      <w:r w:rsidRPr="008258E1">
        <w:rPr>
          <w:lang w:val="cy-GB"/>
        </w:rPr>
        <w:t>unrhyw gyfeiriad yn is-adran (2) at drysorydd plaid gofrestredig, mewn perthynas â rhodd berthnasol, yn gyfeiriad at naill ai’r ymgeisydd neu asiant etholiad yr ymgeisydd, neu’r ddau.</w:t>
      </w:r>
    </w:p>
    <w:p w14:paraId="69EE5C75" w14:textId="77777777" w:rsidR="0021199D" w:rsidRPr="008258E1" w:rsidRDefault="0021199D" w:rsidP="00715750">
      <w:pPr>
        <w:pStyle w:val="Sischedulepart"/>
      </w:pPr>
      <w:r w:rsidRPr="008258E1">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3</w:t>
      </w:r>
      <w:r w:rsidRPr="008258E1">
        <w:rPr>
          <w:noProof/>
        </w:rPr>
        <w:fldChar w:fldCharType="end"/>
      </w:r>
    </w:p>
    <w:p w14:paraId="785DF48E" w14:textId="77777777" w:rsidR="0021199D" w:rsidRPr="008258E1" w:rsidRDefault="0021199D" w:rsidP="00715750">
      <w:pPr>
        <w:pStyle w:val="sischedulepartheading"/>
      </w:pPr>
      <w:r w:rsidRPr="008258E1">
        <w:t>Adrodd am roddion</w:t>
      </w:r>
    </w:p>
    <w:p w14:paraId="477BD5AF" w14:textId="77777777" w:rsidR="0021199D" w:rsidRPr="008258E1" w:rsidRDefault="0021199D" w:rsidP="0021199D">
      <w:pPr>
        <w:pStyle w:val="H1"/>
        <w:rPr>
          <w:lang w:val="cy-GB"/>
        </w:rPr>
      </w:pPr>
      <w:r w:rsidRPr="008258E1">
        <w:rPr>
          <w:lang w:val="cy-GB"/>
        </w:rPr>
        <w:t>Datganiad o roddion perthnasol</w:t>
      </w:r>
    </w:p>
    <w:p w14:paraId="74C17C34"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Rhaid i asiant etholiad yr ymgeisydd gynnwys mewn unrhyw ffurflen sydd i’w danfon o dan erthygl 5</w:t>
      </w:r>
      <w:r w:rsidR="003A5F1E" w:rsidRPr="008258E1">
        <w:rPr>
          <w:lang w:val="cy-GB"/>
        </w:rPr>
        <w:t>4</w:t>
      </w:r>
      <w:r w:rsidRPr="008258E1">
        <w:rPr>
          <w:lang w:val="cy-GB"/>
        </w:rPr>
        <w:t xml:space="preserve"> o’r Gorchymyn hwn, ddatganiad o roddion perthnasol sy’n cydymffurfio â pharagraffau 11 a 12.</w:t>
      </w:r>
    </w:p>
    <w:p w14:paraId="3DC6CABB" w14:textId="77777777" w:rsidR="0021199D" w:rsidRPr="008258E1" w:rsidRDefault="0021199D" w:rsidP="0021199D">
      <w:pPr>
        <w:pStyle w:val="N2"/>
        <w:rPr>
          <w:lang w:val="cy-GB"/>
        </w:rPr>
      </w:pPr>
      <w:r w:rsidRPr="008258E1">
        <w:rPr>
          <w:lang w:val="cy-GB"/>
        </w:rPr>
        <w:t>Os yw’r datganiad yn dweud bod yr asiant etholiad wedi gweld tystysgrif cofrestriad dienw, mewn perthynas â rhoddwr unigol, rhaid i gopi o’r dystysgrif honno i fynd gyda’r datganiad.</w:t>
      </w:r>
    </w:p>
    <w:p w14:paraId="0E5C3AE2" w14:textId="77777777" w:rsidR="0021199D" w:rsidRPr="008258E1" w:rsidRDefault="0021199D" w:rsidP="0021199D">
      <w:pPr>
        <w:pStyle w:val="N2"/>
        <w:rPr>
          <w:lang w:val="cy-GB"/>
        </w:rPr>
      </w:pPr>
      <w:r w:rsidRPr="008258E1">
        <w:rPr>
          <w:lang w:val="cy-GB"/>
        </w:rPr>
        <w:t xml:space="preserve">At ddiben is-baragraff (2), ystyr “tystysgrif cofrestriad dienw” yw tystysgrif a </w:t>
      </w:r>
      <w:proofErr w:type="spellStart"/>
      <w:r w:rsidRPr="008258E1">
        <w:rPr>
          <w:lang w:val="cy-GB"/>
        </w:rPr>
        <w:t>ddyroddir</w:t>
      </w:r>
      <w:proofErr w:type="spellEnd"/>
      <w:r w:rsidRPr="008258E1">
        <w:rPr>
          <w:lang w:val="cy-GB"/>
        </w:rPr>
        <w:t xml:space="preserve"> yn unol â rheoliad 45G o Reoliadau 2001(</w:t>
      </w:r>
      <w:r w:rsidRPr="008258E1">
        <w:rPr>
          <w:rStyle w:val="FootnoteReference"/>
          <w:lang w:val="cy-GB"/>
        </w:rPr>
        <w:footnoteReference w:id="127"/>
      </w:r>
      <w:r w:rsidRPr="008258E1">
        <w:rPr>
          <w:lang w:val="cy-GB"/>
        </w:rPr>
        <w:t>).</w:t>
      </w:r>
    </w:p>
    <w:p w14:paraId="034BA681" w14:textId="77777777" w:rsidR="0021199D" w:rsidRPr="008258E1" w:rsidRDefault="0021199D" w:rsidP="0021199D">
      <w:pPr>
        <w:pStyle w:val="H1"/>
        <w:rPr>
          <w:lang w:val="cy-GB"/>
        </w:rPr>
      </w:pPr>
      <w:r w:rsidRPr="008258E1">
        <w:rPr>
          <w:lang w:val="cy-GB"/>
        </w:rPr>
        <w:lastRenderedPageBreak/>
        <w:t>Rhoddion gan roddwyr a ganiateir</w:t>
      </w:r>
    </w:p>
    <w:p w14:paraId="083F5166" w14:textId="77777777" w:rsidR="0021199D" w:rsidRPr="008258E1" w:rsidRDefault="0021199D" w:rsidP="0021199D">
      <w:pPr>
        <w:pStyle w:val="N1"/>
        <w:rPr>
          <w:lang w:val="cy-GB"/>
        </w:rPr>
      </w:pPr>
      <w:r w:rsidRPr="008258E1">
        <w:rPr>
          <w:lang w:val="cy-GB"/>
        </w:rPr>
        <w:t xml:space="preserve"> Rhaid i’r datganiad gofnodi, mewn perthynas â phob rhodd berthnasol a dderbynnir gan yr ymgeisydd neu asiant etholiad yr ymgeisydd—</w:t>
      </w:r>
    </w:p>
    <w:p w14:paraId="002261D2" w14:textId="77777777" w:rsidR="0021199D" w:rsidRPr="008258E1" w:rsidRDefault="0021199D" w:rsidP="0021199D">
      <w:pPr>
        <w:pStyle w:val="N3"/>
        <w:rPr>
          <w:lang w:val="cy-GB"/>
        </w:rPr>
      </w:pPr>
      <w:r w:rsidRPr="008258E1">
        <w:rPr>
          <w:lang w:val="cy-GB"/>
        </w:rPr>
        <w:t>swm y rhodd, os yw’n rhodd o arian, mewn arian parod neu fel arall, neu mewn unrhyw achos arall, natur y rhodd a’i gwerth fel y’i pennir yn unol â pharagraff 5;</w:t>
      </w:r>
    </w:p>
    <w:p w14:paraId="420F5C64" w14:textId="77777777" w:rsidR="0021199D" w:rsidRPr="008258E1" w:rsidRDefault="0021199D" w:rsidP="0021199D">
      <w:pPr>
        <w:pStyle w:val="N3"/>
        <w:rPr>
          <w:lang w:val="cy-GB"/>
        </w:rPr>
      </w:pPr>
      <w:r w:rsidRPr="008258E1">
        <w:rPr>
          <w:lang w:val="cy-GB"/>
        </w:rPr>
        <w:t>y dyddiad y derbyniwyd y rhodd gan yr ymgeisydd neu asiant etholiad yr ymgeisydd;</w:t>
      </w:r>
    </w:p>
    <w:p w14:paraId="6258523B" w14:textId="77777777" w:rsidR="0021199D" w:rsidRPr="008258E1" w:rsidRDefault="0021199D" w:rsidP="0021199D">
      <w:pPr>
        <w:pStyle w:val="N3"/>
        <w:rPr>
          <w:lang w:val="cy-GB"/>
        </w:rPr>
      </w:pPr>
      <w:r w:rsidRPr="008258E1">
        <w:rPr>
          <w:lang w:val="cy-GB"/>
        </w:rPr>
        <w:t xml:space="preserve">yr wybodaeth am y rhoddwr y mae, mewn cysylltiad â rhoddion </w:t>
      </w:r>
      <w:proofErr w:type="spellStart"/>
      <w:r w:rsidRPr="008258E1">
        <w:rPr>
          <w:lang w:val="cy-GB"/>
        </w:rPr>
        <w:t>cofnodadwy</w:t>
      </w:r>
      <w:proofErr w:type="spellEnd"/>
      <w:r w:rsidRPr="008258E1">
        <w:rPr>
          <w:lang w:val="cy-GB"/>
        </w:rPr>
        <w:t xml:space="preserve"> i bleidiau gwleidyddol cofrestredig, yn ofynnol ei chofnodi mewn adroddiadau ar roddion yn rhinwedd paragraff 2 o Atodlen 6 i Ddeddf Pleidiau Gwleidyddol 2000; </w:t>
      </w:r>
    </w:p>
    <w:p w14:paraId="715783F6" w14:textId="77777777" w:rsidR="0021199D" w:rsidRPr="008258E1" w:rsidRDefault="0021199D" w:rsidP="0021199D">
      <w:pPr>
        <w:pStyle w:val="N3"/>
        <w:rPr>
          <w:lang w:val="cy-GB"/>
        </w:rPr>
      </w:pPr>
      <w:r w:rsidRPr="008258E1">
        <w:rPr>
          <w:lang w:val="cy-GB"/>
        </w:rPr>
        <w:t>unrhyw wybodaeth arall a all fod yn ofynnol gan reoliadau a wneir gan y Comisiwn Etholiadol.</w:t>
      </w:r>
    </w:p>
    <w:p w14:paraId="456E6F1A" w14:textId="77777777" w:rsidR="0021199D" w:rsidRPr="008258E1" w:rsidRDefault="0021199D" w:rsidP="0021199D">
      <w:pPr>
        <w:pStyle w:val="H1"/>
        <w:rPr>
          <w:lang w:val="cy-GB"/>
        </w:rPr>
      </w:pPr>
      <w:r w:rsidRPr="008258E1">
        <w:rPr>
          <w:lang w:val="cy-GB"/>
        </w:rPr>
        <w:t>Rhoddion gan roddwyr nas caniateir</w:t>
      </w:r>
    </w:p>
    <w:p w14:paraId="38A9004D"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Mae’r paragraff hwn yn gymwys i roddion perthnasol sy’n dod o fewn paragraff 6(1)(a) neu (b).</w:t>
      </w:r>
    </w:p>
    <w:p w14:paraId="467D6B3B" w14:textId="77777777" w:rsidR="0021199D" w:rsidRPr="008258E1" w:rsidRDefault="0021199D" w:rsidP="0021199D">
      <w:pPr>
        <w:pStyle w:val="N2"/>
        <w:rPr>
          <w:lang w:val="cy-GB"/>
        </w:rPr>
      </w:pPr>
      <w:r w:rsidRPr="008258E1">
        <w:rPr>
          <w:lang w:val="cy-GB"/>
        </w:rPr>
        <w:t>Pan fo paragraff 6(1)(a) yn gymwys, rhaid i’r datganiad gofnodi—</w:t>
      </w:r>
    </w:p>
    <w:p w14:paraId="5487876E" w14:textId="77777777" w:rsidR="0021199D" w:rsidRPr="008258E1" w:rsidRDefault="0021199D" w:rsidP="0021199D">
      <w:pPr>
        <w:pStyle w:val="N3"/>
        <w:rPr>
          <w:lang w:val="cy-GB"/>
        </w:rPr>
      </w:pPr>
      <w:r w:rsidRPr="008258E1">
        <w:rPr>
          <w:lang w:val="cy-GB"/>
        </w:rPr>
        <w:t>enw a chyfeiriad y rhoddwr,</w:t>
      </w:r>
    </w:p>
    <w:p w14:paraId="6E636E5C" w14:textId="77777777" w:rsidR="0021199D" w:rsidRPr="008258E1" w:rsidRDefault="0021199D" w:rsidP="0021199D">
      <w:pPr>
        <w:pStyle w:val="N3"/>
        <w:rPr>
          <w:lang w:val="cy-GB"/>
        </w:rPr>
      </w:pPr>
      <w:r w:rsidRPr="008258E1">
        <w:rPr>
          <w:lang w:val="cy-GB"/>
        </w:rPr>
        <w:t>swm y rhodd, os yw’n rhodd o arian, mewn arian parod neu fel arall, neu mewn unrhyw achos arall, natur y rhodd a’i gwerth fel y’i pennir yn unol â pharagraff 5,</w:t>
      </w:r>
    </w:p>
    <w:p w14:paraId="778DB2BC" w14:textId="77777777" w:rsidR="0021199D" w:rsidRPr="008258E1" w:rsidRDefault="0021199D" w:rsidP="0021199D">
      <w:pPr>
        <w:pStyle w:val="N3"/>
        <w:rPr>
          <w:lang w:val="cy-GB"/>
        </w:rPr>
      </w:pPr>
      <w:r w:rsidRPr="008258E1">
        <w:rPr>
          <w:lang w:val="cy-GB"/>
        </w:rPr>
        <w:t xml:space="preserve">y dyddiad y daeth y rhodd i law, a’r dyddiad yr ymdriniwyd â hi, a’r </w:t>
      </w:r>
      <w:r w:rsidR="004A0553" w:rsidRPr="008258E1">
        <w:rPr>
          <w:lang w:val="cy-GB"/>
        </w:rPr>
        <w:t>dull</w:t>
      </w:r>
      <w:r w:rsidRPr="008258E1">
        <w:rPr>
          <w:lang w:val="cy-GB"/>
        </w:rPr>
        <w:t xml:space="preserve"> yr ymdriniwyd â hi, yn unol ag adran 56(2)(a) o Ddeddf Pleidiau Gwleidyddol 2000, a</w:t>
      </w:r>
    </w:p>
    <w:p w14:paraId="120EC51E" w14:textId="77777777" w:rsidR="0021199D" w:rsidRPr="008258E1" w:rsidRDefault="0021199D" w:rsidP="0021199D">
      <w:pPr>
        <w:pStyle w:val="N3"/>
        <w:rPr>
          <w:lang w:val="cy-GB"/>
        </w:rPr>
      </w:pPr>
      <w:r w:rsidRPr="008258E1">
        <w:rPr>
          <w:lang w:val="cy-GB"/>
        </w:rPr>
        <w:t>unrhyw wybodaeth arall sy’n ofynnol gan reoliadau a wneir gan y Comisiwn Etholiadol.</w:t>
      </w:r>
    </w:p>
    <w:p w14:paraId="5BACDC40" w14:textId="77777777" w:rsidR="0021199D" w:rsidRPr="008258E1" w:rsidRDefault="0021199D" w:rsidP="0021199D">
      <w:pPr>
        <w:pStyle w:val="N2"/>
        <w:rPr>
          <w:lang w:val="cy-GB"/>
        </w:rPr>
      </w:pPr>
      <w:r w:rsidRPr="008258E1">
        <w:rPr>
          <w:lang w:val="cy-GB"/>
        </w:rPr>
        <w:t>Pan fo paragraff 6(1)(b) yn gymwys, rhaid i’r datganiad gofnodi—</w:t>
      </w:r>
    </w:p>
    <w:p w14:paraId="118A609D" w14:textId="77777777" w:rsidR="0021199D" w:rsidRPr="008258E1" w:rsidRDefault="0021199D" w:rsidP="0021199D">
      <w:pPr>
        <w:pStyle w:val="N3"/>
        <w:rPr>
          <w:lang w:val="cy-GB"/>
        </w:rPr>
      </w:pPr>
      <w:r w:rsidRPr="008258E1">
        <w:rPr>
          <w:lang w:val="cy-GB"/>
        </w:rPr>
        <w:t xml:space="preserve">manylion am y </w:t>
      </w:r>
      <w:r w:rsidR="004A0553" w:rsidRPr="008258E1">
        <w:rPr>
          <w:lang w:val="cy-GB"/>
        </w:rPr>
        <w:t>dull</w:t>
      </w:r>
      <w:r w:rsidRPr="008258E1">
        <w:rPr>
          <w:lang w:val="cy-GB"/>
        </w:rPr>
        <w:t xml:space="preserve"> y gwnaed y rhodd,</w:t>
      </w:r>
    </w:p>
    <w:p w14:paraId="04A926F4" w14:textId="77777777" w:rsidR="0021199D" w:rsidRPr="008258E1" w:rsidRDefault="0021199D" w:rsidP="0021199D">
      <w:pPr>
        <w:pStyle w:val="N3"/>
        <w:rPr>
          <w:lang w:val="cy-GB"/>
        </w:rPr>
      </w:pPr>
      <w:r w:rsidRPr="008258E1">
        <w:rPr>
          <w:lang w:val="cy-GB"/>
        </w:rPr>
        <w:t>swm y rhodd, os yw’n rhodd o arian, mewn arian parod neu fel arall, neu mewn unrhyw achos arall, natur y rhodd a’i gwerth fel y’i pennir yn unol â pharagraff 5,</w:t>
      </w:r>
    </w:p>
    <w:p w14:paraId="68480FCB" w14:textId="77777777" w:rsidR="0021199D" w:rsidRPr="008258E1" w:rsidRDefault="0021199D" w:rsidP="0021199D">
      <w:pPr>
        <w:pStyle w:val="N3"/>
        <w:rPr>
          <w:lang w:val="cy-GB"/>
        </w:rPr>
      </w:pPr>
      <w:r w:rsidRPr="008258E1">
        <w:rPr>
          <w:lang w:val="cy-GB"/>
        </w:rPr>
        <w:t xml:space="preserve">y dyddiad y daeth y rhodd i law, a’r dyddiad yr ymdriniwyd â hi, a’r </w:t>
      </w:r>
      <w:r w:rsidR="004A0553" w:rsidRPr="008258E1">
        <w:rPr>
          <w:lang w:val="cy-GB"/>
        </w:rPr>
        <w:t>dull</w:t>
      </w:r>
      <w:r w:rsidRPr="008258E1">
        <w:rPr>
          <w:lang w:val="cy-GB"/>
        </w:rPr>
        <w:t xml:space="preserve"> yr ymdriniwyd â hi, yn unol ag adran 56(2)(b) o Ddeddf Pleidiau Gwleidyddol 2000, a</w:t>
      </w:r>
    </w:p>
    <w:p w14:paraId="2F92BE95" w14:textId="77777777" w:rsidR="0021199D" w:rsidRPr="008258E1" w:rsidRDefault="0021199D" w:rsidP="0021199D">
      <w:pPr>
        <w:pStyle w:val="N3"/>
        <w:rPr>
          <w:lang w:val="cy-GB"/>
        </w:rPr>
      </w:pPr>
      <w:r w:rsidRPr="008258E1">
        <w:rPr>
          <w:lang w:val="cy-GB"/>
        </w:rPr>
        <w:t>unrhyw wybodaeth arall sy’n ofynnol gan reoliadau a wneir gan y Comisiwn Etholiadol.</w:t>
      </w:r>
    </w:p>
    <w:p w14:paraId="2BA619D2" w14:textId="77777777" w:rsidR="0021199D" w:rsidRPr="008258E1" w:rsidRDefault="0021199D" w:rsidP="0021199D">
      <w:pPr>
        <w:pStyle w:val="N2"/>
        <w:rPr>
          <w:lang w:val="cy-GB"/>
        </w:rPr>
      </w:pPr>
      <w:r w:rsidRPr="008258E1">
        <w:rPr>
          <w:lang w:val="cy-GB"/>
        </w:rPr>
        <w:t xml:space="preserve">Yn y paragraff hwn mae unrhyw gyfeiriad at unrhyw ddarpariaeth yn adran 56 o Ddeddf Pleidiau </w:t>
      </w:r>
      <w:r w:rsidRPr="008258E1">
        <w:rPr>
          <w:lang w:val="cy-GB"/>
        </w:rPr>
        <w:lastRenderedPageBreak/>
        <w:t>Gwleidyddol 2000 yn gyfeiriad at y ddarpariaeth honno fel y’i cymhwysir gan baragraff 7.</w:t>
      </w:r>
    </w:p>
    <w:p w14:paraId="1E394FE7" w14:textId="77777777" w:rsidR="0021199D" w:rsidRPr="008258E1" w:rsidRDefault="0021199D" w:rsidP="00715750">
      <w:pPr>
        <w:pStyle w:val="Sischedule"/>
        <w:rPr>
          <w:rStyle w:val="Ref"/>
        </w:rPr>
      </w:pPr>
      <w:r w:rsidRPr="008258E1">
        <w:tab/>
        <w:t xml:space="preserve">ATODLEN </w:t>
      </w:r>
      <w:r w:rsidRPr="008258E1">
        <w:rPr>
          <w:noProof/>
        </w:rPr>
        <w:fldChar w:fldCharType="begin"/>
      </w:r>
      <w:r w:rsidRPr="008258E1">
        <w:rPr>
          <w:noProof/>
        </w:rPr>
        <w:instrText xml:space="preserve"> SEQ schedule\* arabic </w:instrText>
      </w:r>
      <w:r w:rsidRPr="008258E1">
        <w:rPr>
          <w:noProof/>
        </w:rPr>
        <w:fldChar w:fldCharType="separate"/>
      </w:r>
      <w:r w:rsidRPr="008258E1">
        <w:rPr>
          <w:noProof/>
        </w:rPr>
        <w:t>7</w:t>
      </w:r>
      <w:r w:rsidRPr="008258E1">
        <w:rPr>
          <w:noProof/>
        </w:rPr>
        <w:fldChar w:fldCharType="end"/>
      </w:r>
      <w:r w:rsidRPr="008258E1">
        <w:tab/>
      </w:r>
      <w:r w:rsidRPr="008258E1">
        <w:rPr>
          <w:rStyle w:val="Ref"/>
        </w:rPr>
        <w:t>Erthygl 6</w:t>
      </w:r>
      <w:r w:rsidR="003A5F1E" w:rsidRPr="008258E1">
        <w:rPr>
          <w:rStyle w:val="Ref"/>
        </w:rPr>
        <w:t>5</w:t>
      </w:r>
      <w:r w:rsidRPr="008258E1">
        <w:rPr>
          <w:rStyle w:val="Ref"/>
        </w:rPr>
        <w:t>(</w:t>
      </w:r>
      <w:r w:rsidR="003A5F1E" w:rsidRPr="008258E1">
        <w:rPr>
          <w:rStyle w:val="Ref"/>
        </w:rPr>
        <w:t>6</w:t>
      </w:r>
      <w:r w:rsidRPr="008258E1">
        <w:rPr>
          <w:rStyle w:val="Ref"/>
        </w:rPr>
        <w:t>)</w:t>
      </w:r>
    </w:p>
    <w:p w14:paraId="17BB16C1" w14:textId="77777777" w:rsidR="0021199D" w:rsidRPr="008258E1" w:rsidRDefault="0021199D" w:rsidP="00715750">
      <w:pPr>
        <w:pStyle w:val="SiScheduletitle"/>
      </w:pPr>
      <w:r w:rsidRPr="008258E1">
        <w:t>Treuliau etholiad</w:t>
      </w:r>
    </w:p>
    <w:p w14:paraId="7F64A8AD" w14:textId="77777777" w:rsidR="0021199D" w:rsidRPr="008258E1" w:rsidRDefault="0021199D" w:rsidP="00F305B6">
      <w:pPr>
        <w:pStyle w:val="Sischedulepart"/>
      </w:pPr>
      <w:r w:rsidRPr="008258E1">
        <w:t xml:space="preserve">RHAN </w:t>
      </w:r>
      <w:r w:rsidRPr="008258E1">
        <w:rPr>
          <w:noProof/>
        </w:rPr>
        <w:fldChar w:fldCharType="begin"/>
      </w:r>
      <w:r w:rsidRPr="008258E1">
        <w:rPr>
          <w:noProof/>
        </w:rPr>
        <w:instrText xml:space="preserve"> SEQ Part_ \* arabic \r 1</w:instrText>
      </w:r>
      <w:r w:rsidRPr="008258E1">
        <w:rPr>
          <w:noProof/>
        </w:rPr>
        <w:fldChar w:fldCharType="separate"/>
      </w:r>
      <w:r w:rsidRPr="008258E1">
        <w:rPr>
          <w:noProof/>
        </w:rPr>
        <w:t>1</w:t>
      </w:r>
      <w:r w:rsidRPr="008258E1">
        <w:rPr>
          <w:noProof/>
        </w:rPr>
        <w:fldChar w:fldCharType="end"/>
      </w:r>
    </w:p>
    <w:p w14:paraId="53A7E863" w14:textId="77777777" w:rsidR="0021199D" w:rsidRPr="008258E1" w:rsidRDefault="0021199D" w:rsidP="00F305B6">
      <w:pPr>
        <w:pStyle w:val="sischedulepartheading"/>
      </w:pPr>
      <w:r w:rsidRPr="008258E1">
        <w:t>Rhestr materion</w:t>
      </w:r>
    </w:p>
    <w:p w14:paraId="6B8AFB66" w14:textId="77777777" w:rsidR="0021199D" w:rsidRPr="00E63737" w:rsidRDefault="0021199D" w:rsidP="00E63737">
      <w:pPr>
        <w:pStyle w:val="N1"/>
        <w:numPr>
          <w:ilvl w:val="0"/>
          <w:numId w:val="77"/>
        </w:numPr>
        <w:rPr>
          <w:lang w:val="cy-GB"/>
        </w:rPr>
      </w:pPr>
      <w:r w:rsidRPr="00E63737">
        <w:rPr>
          <w:lang w:val="cy-GB"/>
        </w:rPr>
        <w:t xml:space="preserve"> Hysbysebion o unrhyw natur, beth bynnag fo’r cyfrwng a ddefnyddir, gan gynnwys treuliau mewn cysylltiad â ffioedd asiantaeth, costau dylunio a chostau eraill mewn cysylltiad â llunio, cynhyrchu neu ddosbarthu hysbysebion o’r fath neu eu lledaenu fel arall neu unrhyw beth sy’n ymgorffori hysbysebion o’r fath ac y bwriedir ei ddosbarthu er mwyn eu lledaenu.</w:t>
      </w:r>
    </w:p>
    <w:p w14:paraId="4DDB654D" w14:textId="77777777" w:rsidR="0021199D" w:rsidRPr="008258E1" w:rsidRDefault="0021199D" w:rsidP="0021199D">
      <w:pPr>
        <w:pStyle w:val="N1"/>
        <w:rPr>
          <w:lang w:val="cy-GB"/>
        </w:rPr>
      </w:pPr>
      <w:r w:rsidRPr="008258E1">
        <w:rPr>
          <w:lang w:val="cy-GB"/>
        </w:rPr>
        <w:t xml:space="preserve"> Deunydd digymell a gyfeirir at etholwyr, pa un a gyfeirir ef atynt yn ôl eu henw neu y’i bwriedir i’w ddanfon i aelwydydd o fewn unrhyw ardal benodol, gan gynnwys treuliau mewn perthynas â chostau dylunio a chostau eraill mewn cysylltiad â llunio, cynhyrchu neu ddosbarthu’r deunydd hwnnw, gan gynnwys cost postio.</w:t>
      </w:r>
    </w:p>
    <w:p w14:paraId="74CA0E84" w14:textId="77777777" w:rsidR="0021199D" w:rsidRPr="008258E1" w:rsidRDefault="0021199D" w:rsidP="0021199D">
      <w:pPr>
        <w:pStyle w:val="N1"/>
        <w:rPr>
          <w:lang w:val="cy-GB"/>
        </w:rPr>
      </w:pPr>
      <w:r w:rsidRPr="008258E1">
        <w:rPr>
          <w:lang w:val="cy-GB"/>
        </w:rPr>
        <w:t xml:space="preserve"> Cludo personau, mewn unrhyw fodd, i unrhyw le, gan gynnwys treuliau mewn cysylltiad â chostau llogi </w:t>
      </w:r>
      <w:r w:rsidR="007266E9" w:rsidRPr="008258E1">
        <w:rPr>
          <w:lang w:val="cy-GB"/>
        </w:rPr>
        <w:t>modd o g</w:t>
      </w:r>
      <w:r w:rsidRPr="008258E1">
        <w:rPr>
          <w:lang w:val="cy-GB"/>
        </w:rPr>
        <w:t xml:space="preserve">ludo am gyfnod penodol. </w:t>
      </w:r>
    </w:p>
    <w:p w14:paraId="069BCC1A" w14:textId="77777777" w:rsidR="0021199D" w:rsidRPr="008258E1" w:rsidRDefault="0021199D" w:rsidP="0021199D">
      <w:pPr>
        <w:pStyle w:val="N1"/>
        <w:rPr>
          <w:lang w:val="cy-GB"/>
        </w:rPr>
      </w:pPr>
      <w:r w:rsidRPr="008258E1">
        <w:rPr>
          <w:lang w:val="cy-GB"/>
        </w:rPr>
        <w:t xml:space="preserve"> Cyfarfodydd cyhoeddus, o unrhyw fath, gan gynnwys treuliau mewn cysylltiad â chostau yr eir iddynt mewn cysylltiad â phresenoldeb personau yn y cyfarfodydd hynny, llogi mangreoedd at ddibenion y cyfarfodydd hynny neu ddarparu nwyddau, gwasanaethau neu gyfleusterau ynddynt. </w:t>
      </w:r>
    </w:p>
    <w:p w14:paraId="21F1B586" w14:textId="77777777" w:rsidR="0021199D" w:rsidRPr="008258E1" w:rsidRDefault="0021199D" w:rsidP="0021199D">
      <w:pPr>
        <w:pStyle w:val="N1"/>
        <w:rPr>
          <w:lang w:val="cy-GB"/>
        </w:rPr>
      </w:pPr>
      <w:r w:rsidRPr="008258E1">
        <w:rPr>
          <w:lang w:val="cy-GB"/>
        </w:rPr>
        <w:t xml:space="preserve"> Gwasanaethau asiant etholiad neu unrhyw berson arall y cymerir ei wasanaethau ymlaen mewn cysylltiad ag ethol yr ymgeisydd.</w:t>
      </w:r>
    </w:p>
    <w:p w14:paraId="50CD925F" w14:textId="77777777" w:rsidR="0021199D" w:rsidRPr="008258E1" w:rsidRDefault="0021199D" w:rsidP="0021199D">
      <w:pPr>
        <w:pStyle w:val="N1"/>
        <w:rPr>
          <w:lang w:val="cy-GB"/>
        </w:rPr>
      </w:pPr>
      <w:r w:rsidRPr="008258E1">
        <w:rPr>
          <w:lang w:val="cy-GB"/>
        </w:rPr>
        <w:t xml:space="preserve"> Costau llety a chostau gweinyddol.</w:t>
      </w:r>
    </w:p>
    <w:p w14:paraId="7975254B" w14:textId="77777777" w:rsidR="0021199D" w:rsidRPr="008258E1" w:rsidRDefault="0021199D" w:rsidP="00F305B6">
      <w:pPr>
        <w:pStyle w:val="Sischedulepart"/>
      </w:pPr>
      <w:r w:rsidRPr="008258E1">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2</w:t>
      </w:r>
      <w:r w:rsidRPr="008258E1">
        <w:rPr>
          <w:noProof/>
        </w:rPr>
        <w:fldChar w:fldCharType="end"/>
      </w:r>
    </w:p>
    <w:p w14:paraId="1E24A5D6" w14:textId="77777777" w:rsidR="0021199D" w:rsidRPr="008258E1" w:rsidRDefault="0021199D" w:rsidP="00F305B6">
      <w:pPr>
        <w:pStyle w:val="sischedulepartheading"/>
      </w:pPr>
      <w:r w:rsidRPr="008258E1">
        <w:t>Eithriadau cyffredinol</w:t>
      </w:r>
    </w:p>
    <w:p w14:paraId="7EFAB251" w14:textId="77777777" w:rsidR="0021199D" w:rsidRPr="008258E1" w:rsidRDefault="0021199D" w:rsidP="0021199D">
      <w:pPr>
        <w:pStyle w:val="N1"/>
        <w:rPr>
          <w:lang w:val="cy-GB"/>
        </w:rPr>
      </w:pPr>
      <w:r w:rsidRPr="008258E1">
        <w:rPr>
          <w:lang w:val="cy-GB"/>
        </w:rPr>
        <w:t> Talu unrhyw ernes sy’n ofynnol o dan reol 11 o Atodlen 5.</w:t>
      </w:r>
    </w:p>
    <w:p w14:paraId="7297DABD" w14:textId="77777777" w:rsidR="0021199D" w:rsidRPr="008258E1" w:rsidRDefault="0021199D" w:rsidP="0021199D">
      <w:pPr>
        <w:pStyle w:val="N1"/>
        <w:rPr>
          <w:lang w:val="cy-GB"/>
        </w:rPr>
      </w:pPr>
      <w:r w:rsidRPr="008258E1">
        <w:rPr>
          <w:lang w:val="cy-GB"/>
        </w:rPr>
        <w:t xml:space="preserve"> Cyhoeddi unrhyw fater, ac eithrio hysbyseb, yn ymwneud â’r etholiad mewn—</w:t>
      </w:r>
    </w:p>
    <w:p w14:paraId="46AF74AE" w14:textId="77777777" w:rsidR="0021199D" w:rsidRPr="008258E1" w:rsidRDefault="0021199D" w:rsidP="0021199D">
      <w:pPr>
        <w:pStyle w:val="N3"/>
        <w:rPr>
          <w:lang w:val="cy-GB"/>
        </w:rPr>
      </w:pPr>
      <w:r w:rsidRPr="008258E1">
        <w:rPr>
          <w:lang w:val="cy-GB"/>
        </w:rPr>
        <w:t>papur newydd neu gyfnodolyn,</w:t>
      </w:r>
    </w:p>
    <w:p w14:paraId="541BFFF7" w14:textId="77777777" w:rsidR="0021199D" w:rsidRPr="008258E1" w:rsidRDefault="0021199D" w:rsidP="0021199D">
      <w:pPr>
        <w:pStyle w:val="N3"/>
        <w:rPr>
          <w:lang w:val="cy-GB"/>
        </w:rPr>
      </w:pPr>
      <w:r w:rsidRPr="008258E1">
        <w:rPr>
          <w:lang w:val="cy-GB"/>
        </w:rPr>
        <w:t>darllediad a wneir gan y Gorfforaeth Ddarlledu Brydeinig neu gan Sianel Pedwar Cymru, neu</w:t>
      </w:r>
    </w:p>
    <w:p w14:paraId="51378EE1" w14:textId="77777777" w:rsidR="0021199D" w:rsidRPr="008258E1" w:rsidRDefault="0021199D" w:rsidP="0021199D">
      <w:pPr>
        <w:pStyle w:val="N3"/>
        <w:rPr>
          <w:lang w:val="cy-GB"/>
        </w:rPr>
      </w:pPr>
      <w:r w:rsidRPr="008258E1">
        <w:rPr>
          <w:lang w:val="cy-GB"/>
        </w:rPr>
        <w:lastRenderedPageBreak/>
        <w:t>rhaglen a gynhwysir mewn unrhyw wasanaeth a drwyddedir o dan Ran 1 neu 3 o Ddeddf Darlledu 1990 (gwasanaethau teledu a radio annibynnol) neu Ran 1 neu 2 o Ddeddf Darlledu 1996 (darlledu teledu a sain daearol digidol).</w:t>
      </w:r>
    </w:p>
    <w:p w14:paraId="5B713A02" w14:textId="77777777" w:rsidR="0021199D" w:rsidRPr="008258E1" w:rsidRDefault="0021199D" w:rsidP="0021199D">
      <w:pPr>
        <w:pStyle w:val="N1"/>
        <w:rPr>
          <w:lang w:val="cy-GB"/>
        </w:rPr>
      </w:pPr>
      <w:r w:rsidRPr="008258E1">
        <w:rPr>
          <w:lang w:val="cy-GB"/>
        </w:rPr>
        <w:t xml:space="preserve"> Darparu unrhyw gyfleusterau a ddarperir yn unol ag unrhyw hawl a roddir i ymgeiswyr mewn etholiad gan y Gorchymyn hwn ac eithrio cyfleusterau y mae treuliau i’w talu mewn cysylltiad â hwy yn rhinwedd erthygl 71(6) (ystafelloedd a ddefnyddir ar gyfer cyfarfodydd etholiadau’r Senedd). </w:t>
      </w:r>
    </w:p>
    <w:p w14:paraId="21CB4AA0" w14:textId="77777777" w:rsidR="0021199D" w:rsidRPr="008258E1" w:rsidRDefault="0021199D" w:rsidP="0021199D">
      <w:pPr>
        <w:pStyle w:val="N1"/>
        <w:rPr>
          <w:lang w:val="cy-GB"/>
        </w:rPr>
      </w:pPr>
      <w:r w:rsidRPr="008258E1">
        <w:rPr>
          <w:lang w:val="cy-GB"/>
        </w:rPr>
        <w:t xml:space="preserve"> Darparu gwasanaethau unigolyn gan unigolyn pan fo’r unigolyn hwnnw yn eu rhoi o’i wirfodd yn ei amser ei hun a heb dâl.</w:t>
      </w:r>
    </w:p>
    <w:p w14:paraId="0EFAA52F" w14:textId="77777777" w:rsidR="0021199D" w:rsidRPr="008258E1" w:rsidRDefault="0021199D" w:rsidP="0021199D">
      <w:pPr>
        <w:pStyle w:val="N1"/>
        <w:rPr>
          <w:lang w:val="cy-GB"/>
        </w:rPr>
      </w:pPr>
      <w:r w:rsidRPr="008258E1">
        <w:rPr>
          <w:lang w:val="cy-GB"/>
        </w:rPr>
        <w:t xml:space="preserve"> Llety sy’n unig neu’n brif breswylfa i’r ymgeisydd. </w:t>
      </w:r>
    </w:p>
    <w:p w14:paraId="409FB35F" w14:textId="77777777" w:rsidR="0021199D" w:rsidRPr="008258E1" w:rsidRDefault="0021199D" w:rsidP="0021199D">
      <w:pPr>
        <w:pStyle w:val="N1"/>
        <w:rPr>
          <w:lang w:val="cy-GB"/>
        </w:rPr>
      </w:pPr>
      <w:r w:rsidRPr="008258E1">
        <w:rPr>
          <w:lang w:val="cy-GB"/>
        </w:rPr>
        <w:t xml:space="preserve"> Darparu llety gan unrhyw unigolyn arall sy’n unig neu’n brif breswylfa i’r unigolyn hwnnw os darperir y llety am ddim.</w:t>
      </w:r>
    </w:p>
    <w:p w14:paraId="49B11F4C" w14:textId="77777777" w:rsidR="0021199D" w:rsidRPr="008258E1" w:rsidRDefault="0021199D" w:rsidP="0021199D">
      <w:pPr>
        <w:pStyle w:val="N1"/>
        <w:rPr>
          <w:lang w:val="cy-GB"/>
        </w:rPr>
      </w:pPr>
      <w:r w:rsidRPr="008258E1">
        <w:rPr>
          <w:lang w:val="cy-GB"/>
        </w:rPr>
        <w:t xml:space="preserve"> Cludiant </w:t>
      </w:r>
      <w:r w:rsidR="00D813A5" w:rsidRPr="008258E1">
        <w:rPr>
          <w:lang w:val="cy-GB"/>
        </w:rPr>
        <w:t>d</w:t>
      </w:r>
      <w:r w:rsidRPr="008258E1">
        <w:rPr>
          <w:lang w:val="cy-GB"/>
        </w:rPr>
        <w:t xml:space="preserve">rwy gyfrwng </w:t>
      </w:r>
      <w:r w:rsidR="00D813A5" w:rsidRPr="008258E1">
        <w:rPr>
          <w:lang w:val="cy-GB"/>
        </w:rPr>
        <w:t>modd</w:t>
      </w:r>
      <w:r w:rsidRPr="008258E1">
        <w:rPr>
          <w:lang w:val="cy-GB"/>
        </w:rPr>
        <w:t xml:space="preserve"> </w:t>
      </w:r>
      <w:r w:rsidR="00D813A5" w:rsidRPr="008258E1">
        <w:rPr>
          <w:lang w:val="cy-GB"/>
        </w:rPr>
        <w:t>o g</w:t>
      </w:r>
      <w:r w:rsidRPr="008258E1">
        <w:rPr>
          <w:lang w:val="cy-GB"/>
        </w:rPr>
        <w:t>ludo a sicrhawyd gan yr ymgeisydd yn bennaf at ddibenion personol yr ymgeisydd ei hun.</w:t>
      </w:r>
    </w:p>
    <w:p w14:paraId="2B0A9402" w14:textId="77777777" w:rsidR="0021199D" w:rsidRPr="008258E1" w:rsidRDefault="0021199D" w:rsidP="0021199D">
      <w:pPr>
        <w:pStyle w:val="N1"/>
        <w:rPr>
          <w:lang w:val="cy-GB"/>
        </w:rPr>
      </w:pPr>
      <w:r w:rsidRPr="008258E1">
        <w:rPr>
          <w:lang w:val="cy-GB"/>
        </w:rPr>
        <w:t xml:space="preserve"> Cludiant a ddarperir am ddim gan unrhyw unigolyn arall os cafodd y </w:t>
      </w:r>
      <w:r w:rsidR="00D813A5" w:rsidRPr="008258E1">
        <w:rPr>
          <w:lang w:val="cy-GB"/>
        </w:rPr>
        <w:t>modd</w:t>
      </w:r>
      <w:r w:rsidRPr="008258E1">
        <w:rPr>
          <w:lang w:val="cy-GB"/>
        </w:rPr>
        <w:t xml:space="preserve"> </w:t>
      </w:r>
      <w:r w:rsidR="00D813A5" w:rsidRPr="008258E1">
        <w:rPr>
          <w:lang w:val="cy-GB"/>
        </w:rPr>
        <w:t>o g</w:t>
      </w:r>
      <w:r w:rsidRPr="008258E1">
        <w:rPr>
          <w:lang w:val="cy-GB"/>
        </w:rPr>
        <w:t>ludo ei sicrhau gan yr unigolyn hwnnw yn bennaf at ddibenion personol yr unigolyn ei hun.</w:t>
      </w:r>
    </w:p>
    <w:p w14:paraId="4FDCCBB2" w14:textId="77777777" w:rsidR="0021199D" w:rsidRPr="008258E1" w:rsidRDefault="0021199D" w:rsidP="0021199D">
      <w:pPr>
        <w:pStyle w:val="N1"/>
        <w:rPr>
          <w:lang w:val="cy-GB"/>
        </w:rPr>
      </w:pPr>
      <w:r w:rsidRPr="008258E1">
        <w:rPr>
          <w:lang w:val="cy-GB"/>
        </w:rPr>
        <w:t xml:space="preserve"> Offer cyfrifiaduro neu argraffu a sicrhawyd gan yr ymgeisydd yn bennaf at ddibenion personol yr ymgeisydd ei hun.</w:t>
      </w:r>
    </w:p>
    <w:p w14:paraId="647F43A1" w14:textId="77777777" w:rsidR="0021199D" w:rsidRPr="008258E1" w:rsidRDefault="0021199D" w:rsidP="0021199D">
      <w:pPr>
        <w:pStyle w:val="N1"/>
        <w:rPr>
          <w:lang w:val="cy-GB"/>
        </w:rPr>
      </w:pPr>
      <w:r w:rsidRPr="008258E1">
        <w:rPr>
          <w:lang w:val="cy-GB"/>
        </w:rPr>
        <w:t xml:space="preserve"> Darparu offer cyfrifiaduro neu argraffu gan unrhyw unigolyn arall a sicrhawyd gan yr unigolyn hwnnw yn bennaf at ddibenion personol yr unigolyn ei hun os darperir yr offer am ddim.</w:t>
      </w:r>
    </w:p>
    <w:p w14:paraId="01525AC6"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Unrhyw fater y mae’n rhesymol ei briodoli i anabledd yr ymgeisydd, i’r graddau yr eir i’r treuliau mewn cysylltiad â’r mater mewn modd rhesymol.</w:t>
      </w:r>
    </w:p>
    <w:p w14:paraId="4F7104E4" w14:textId="77777777" w:rsidR="0021199D" w:rsidRPr="008258E1" w:rsidRDefault="0021199D" w:rsidP="0021199D">
      <w:pPr>
        <w:pStyle w:val="N2"/>
        <w:rPr>
          <w:lang w:val="cy-GB"/>
        </w:rPr>
      </w:pPr>
      <w:r w:rsidRPr="008258E1">
        <w:rPr>
          <w:lang w:val="cy-GB"/>
        </w:rPr>
        <w:t>Yn y paragraff hwn, mae i “anabledd” yr un ystyr â “</w:t>
      </w:r>
      <w:proofErr w:type="spellStart"/>
      <w:r w:rsidRPr="008258E1">
        <w:rPr>
          <w:lang w:val="cy-GB"/>
        </w:rPr>
        <w:t>disability</w:t>
      </w:r>
      <w:proofErr w:type="spellEnd"/>
      <w:r w:rsidRPr="008258E1">
        <w:rPr>
          <w:lang w:val="cy-GB"/>
        </w:rPr>
        <w:t>” yn adran 6 o Ddeddf Cydraddoldeb 2010(</w:t>
      </w:r>
      <w:r w:rsidRPr="008258E1">
        <w:rPr>
          <w:rStyle w:val="FootnoteReference"/>
          <w:lang w:val="cy-GB"/>
        </w:rPr>
        <w:footnoteReference w:id="128"/>
      </w:r>
      <w:r w:rsidRPr="008258E1">
        <w:rPr>
          <w:lang w:val="cy-GB"/>
        </w:rPr>
        <w:t>).</w:t>
      </w:r>
    </w:p>
    <w:p w14:paraId="3DD58A0D" w14:textId="77777777" w:rsidR="0021199D" w:rsidRPr="008258E1" w:rsidRDefault="0021199D" w:rsidP="0021199D">
      <w:pPr>
        <w:pStyle w:val="N1"/>
        <w:rPr>
          <w:lang w:val="cy-GB"/>
        </w:rPr>
      </w:pPr>
      <w:r w:rsidRPr="008258E1">
        <w:rPr>
          <w:lang w:val="cy-GB"/>
        </w:rPr>
        <w:t xml:space="preserve"> Treuliau yr eir iddynt mewn cysylltiad â chyfieithu unrhyw beth o’r Gymraeg i’r Saesneg neu o’r Saesneg i’r Gymraeg, neu o ganlyniad i hynny.</w:t>
      </w:r>
    </w:p>
    <w:p w14:paraId="441DF741" w14:textId="77777777" w:rsidR="0021199D" w:rsidRPr="008258E1" w:rsidRDefault="003A5F1E" w:rsidP="0021199D">
      <w:pPr>
        <w:pStyle w:val="N1"/>
        <w:rPr>
          <w:lang w:val="cy-GB"/>
        </w:rPr>
      </w:pPr>
      <w:r w:rsidRPr="008258E1">
        <w:rPr>
          <w:lang w:val="cy-GB"/>
        </w:rPr>
        <w:t xml:space="preserve"> </w:t>
      </w:r>
      <w:r w:rsidR="005C5EC9" w:rsidRPr="008258E1">
        <w:rPr>
          <w:lang w:val="cy-GB"/>
        </w:rPr>
        <w:t>Diogelu personau neu eiddo, i’r graddau yr eir i’r treuliau yn</w:t>
      </w:r>
      <w:r w:rsidR="0021199D" w:rsidRPr="008258E1">
        <w:rPr>
          <w:lang w:val="cy-GB"/>
        </w:rPr>
        <w:t xml:space="preserve"> rhesymol </w:t>
      </w:r>
      <w:r w:rsidR="005C5EC9" w:rsidRPr="008258E1">
        <w:rPr>
          <w:lang w:val="cy-GB"/>
        </w:rPr>
        <w:t>ac y gellir eu priodoli yn rhesymol i ddiogelu personau neu eiddo.</w:t>
      </w:r>
    </w:p>
    <w:p w14:paraId="4CA34CFB" w14:textId="77777777" w:rsidR="0021199D" w:rsidRPr="008258E1" w:rsidRDefault="0021199D" w:rsidP="00F305B6">
      <w:pPr>
        <w:pStyle w:val="Sischedulepart"/>
      </w:pPr>
      <w:r w:rsidRPr="008258E1">
        <w:lastRenderedPageBreak/>
        <w:t xml:space="preserve">RHAN </w:t>
      </w:r>
      <w:r w:rsidRPr="008258E1">
        <w:rPr>
          <w:noProof/>
        </w:rPr>
        <w:fldChar w:fldCharType="begin"/>
      </w:r>
      <w:r w:rsidRPr="008258E1">
        <w:rPr>
          <w:noProof/>
        </w:rPr>
        <w:instrText xml:space="preserve"> SEQ Part_ \* arabic </w:instrText>
      </w:r>
      <w:r w:rsidRPr="008258E1">
        <w:rPr>
          <w:noProof/>
        </w:rPr>
        <w:fldChar w:fldCharType="separate"/>
      </w:r>
      <w:r w:rsidRPr="008258E1">
        <w:rPr>
          <w:noProof/>
        </w:rPr>
        <w:t>3</w:t>
      </w:r>
      <w:r w:rsidRPr="008258E1">
        <w:rPr>
          <w:noProof/>
        </w:rPr>
        <w:fldChar w:fldCharType="end"/>
      </w:r>
    </w:p>
    <w:p w14:paraId="2FCD2741" w14:textId="77777777" w:rsidR="0021199D" w:rsidRPr="008258E1" w:rsidRDefault="0021199D" w:rsidP="00F305B6">
      <w:pPr>
        <w:pStyle w:val="sischedulepartheading"/>
      </w:pPr>
      <w:r w:rsidRPr="008258E1">
        <w:t>Atodol</w:t>
      </w:r>
    </w:p>
    <w:p w14:paraId="6C67BBEE" w14:textId="77777777" w:rsidR="0021199D" w:rsidRPr="008258E1" w:rsidRDefault="0021199D" w:rsidP="0021199D">
      <w:pPr>
        <w:pStyle w:val="H1"/>
        <w:rPr>
          <w:lang w:val="cy-GB"/>
        </w:rPr>
      </w:pPr>
      <w:r w:rsidRPr="008258E1">
        <w:rPr>
          <w:lang w:val="cy-GB"/>
        </w:rPr>
        <w:t xml:space="preserve">Canllawiau gan y Comisiwn Etholiadol </w:t>
      </w:r>
    </w:p>
    <w:p w14:paraId="62A19910" w14:textId="77777777" w:rsidR="0021199D" w:rsidRPr="008258E1" w:rsidRDefault="0021199D" w:rsidP="0021199D">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Caiff y Comisiwn Etholiadol lunio, ac o bryd i’w gilydd adolygu, cod ymarfer ar gyfer etholiadau’r Senedd sy’n rhoi—</w:t>
      </w:r>
    </w:p>
    <w:p w14:paraId="6C79E189" w14:textId="77777777" w:rsidR="0021199D" w:rsidRPr="008258E1" w:rsidRDefault="0021199D" w:rsidP="0021199D">
      <w:pPr>
        <w:pStyle w:val="N3"/>
        <w:rPr>
          <w:lang w:val="cy-GB"/>
        </w:rPr>
      </w:pPr>
      <w:r w:rsidRPr="008258E1">
        <w:rPr>
          <w:lang w:val="cy-GB"/>
        </w:rPr>
        <w:t>canllawiau ynghylch y materion sy’n dod o fewn Rhan 1 neu Ran 2 o’r Atodlen hon, neu nad ydynt yn dod o’u mewn;</w:t>
      </w:r>
    </w:p>
    <w:p w14:paraId="1ACE4619" w14:textId="77777777" w:rsidR="0021199D" w:rsidRPr="008258E1" w:rsidRDefault="0021199D" w:rsidP="0021199D">
      <w:pPr>
        <w:pStyle w:val="N3"/>
        <w:rPr>
          <w:lang w:val="cy-GB"/>
        </w:rPr>
      </w:pPr>
      <w:r w:rsidRPr="008258E1">
        <w:rPr>
          <w:lang w:val="cy-GB"/>
        </w:rPr>
        <w:t>canllawiau sy’n ategu’r diffiniad yn erthygl 6</w:t>
      </w:r>
      <w:r w:rsidR="003A5F1E" w:rsidRPr="008258E1">
        <w:rPr>
          <w:lang w:val="cy-GB"/>
        </w:rPr>
        <w:t>5</w:t>
      </w:r>
      <w:r w:rsidRPr="008258E1">
        <w:rPr>
          <w:lang w:val="cy-GB"/>
        </w:rPr>
        <w:t xml:space="preserve">(3) ynghylch yr achosion neu’r amgylchiadau lle </w:t>
      </w:r>
      <w:r w:rsidR="003A5F1E" w:rsidRPr="008258E1">
        <w:rPr>
          <w:lang w:val="cy-GB"/>
        </w:rPr>
        <w:t xml:space="preserve">y </w:t>
      </w:r>
      <w:r w:rsidRPr="008258E1">
        <w:rPr>
          <w:lang w:val="cy-GB"/>
        </w:rPr>
        <w:t>mae treuliau i’w hystyried, neu nad ydynt i’w hystyried, yn dreuliau yr eir iddynt at ddibenion ethol ymgeisydd;</w:t>
      </w:r>
    </w:p>
    <w:p w14:paraId="7663F456" w14:textId="77777777" w:rsidR="0021199D" w:rsidRPr="008258E1" w:rsidRDefault="0021199D" w:rsidP="0021199D">
      <w:pPr>
        <w:pStyle w:val="N3"/>
        <w:rPr>
          <w:lang w:val="cy-GB"/>
        </w:rPr>
      </w:pPr>
      <w:r w:rsidRPr="008258E1">
        <w:rPr>
          <w:lang w:val="cy-GB"/>
        </w:rPr>
        <w:t>canllawiau ynghylch cymhwyso Rhan 3 o’r Gorchymyn hwn mewn perthynas â threuliau a ysgwyddir at ddibenion ethol ymgeisydd, p</w:t>
      </w:r>
      <w:r w:rsidR="005055E1" w:rsidRPr="008258E1">
        <w:rPr>
          <w:lang w:val="cy-GB"/>
        </w:rPr>
        <w:t xml:space="preserve">a </w:t>
      </w:r>
      <w:r w:rsidRPr="008258E1">
        <w:rPr>
          <w:lang w:val="cy-GB"/>
        </w:rPr>
        <w:t>un a ydynt yn dreuliau etholiadol ai peidio.</w:t>
      </w:r>
    </w:p>
    <w:p w14:paraId="73A17D7A" w14:textId="77777777" w:rsidR="0021199D" w:rsidRPr="008258E1" w:rsidRDefault="0021199D" w:rsidP="0021199D">
      <w:pPr>
        <w:pStyle w:val="N2"/>
        <w:rPr>
          <w:lang w:val="cy-GB"/>
        </w:rPr>
      </w:pPr>
      <w:r w:rsidRPr="008258E1">
        <w:rPr>
          <w:lang w:val="cy-GB"/>
        </w:rPr>
        <w:t>Ar ôl i’r Comisiwn Etholiadol lunio cod drafft o dan y paragraff hwn, rhaid iddo ei gyflwyno i Weinidogion Cymru i’w gymeradwyo.</w:t>
      </w:r>
    </w:p>
    <w:p w14:paraId="1557A370" w14:textId="77777777" w:rsidR="0021199D" w:rsidRPr="008258E1" w:rsidRDefault="0021199D" w:rsidP="0021199D">
      <w:pPr>
        <w:pStyle w:val="N2"/>
        <w:rPr>
          <w:lang w:val="cy-GB"/>
        </w:rPr>
      </w:pPr>
      <w:r w:rsidRPr="008258E1">
        <w:rPr>
          <w:lang w:val="cy-GB"/>
        </w:rPr>
        <w:t>Caiff Gweinidogion Cymru gymeradwyo cod drafft gydag addasiadau neu hebddynt.</w:t>
      </w:r>
    </w:p>
    <w:p w14:paraId="5E25CBBD" w14:textId="77777777" w:rsidR="0021199D" w:rsidRPr="008258E1" w:rsidRDefault="0021199D" w:rsidP="0021199D">
      <w:pPr>
        <w:pStyle w:val="N2"/>
        <w:rPr>
          <w:lang w:val="cy-GB"/>
        </w:rPr>
      </w:pPr>
      <w:r w:rsidRPr="008258E1">
        <w:rPr>
          <w:lang w:val="cy-GB"/>
        </w:rPr>
        <w:t>Ar ôl i Weinidogion Cymru gymeradwyo cod drafft, rhaid iddynt osod copi o’r drafft, ar y ffurf y maent wedi ei gymeradwyo, gerbron Senedd Cymru.</w:t>
      </w:r>
    </w:p>
    <w:p w14:paraId="6B05F982" w14:textId="77777777" w:rsidR="0021199D" w:rsidRPr="008258E1" w:rsidRDefault="0021199D" w:rsidP="0021199D">
      <w:pPr>
        <w:pStyle w:val="N2"/>
        <w:rPr>
          <w:lang w:val="cy-GB"/>
        </w:rPr>
      </w:pPr>
      <w:r w:rsidRPr="008258E1">
        <w:rPr>
          <w:lang w:val="cy-GB"/>
        </w:rPr>
        <w:t>Os yw’r drafft yn cynnwys addasiadau, rhaid i Weinidogion Cymru yr un pryd osod datganiad gerbron Senedd Cymru o’u rhesymau dros wneud yr addasiadau hynny.</w:t>
      </w:r>
    </w:p>
    <w:p w14:paraId="5F41E6FC" w14:textId="77777777" w:rsidR="0021199D" w:rsidRPr="008258E1" w:rsidRDefault="0021199D" w:rsidP="0021199D">
      <w:pPr>
        <w:pStyle w:val="N2"/>
        <w:rPr>
          <w:lang w:val="cy-GB"/>
        </w:rPr>
      </w:pPr>
      <w:r w:rsidRPr="008258E1">
        <w:rPr>
          <w:lang w:val="cy-GB"/>
        </w:rPr>
        <w:t>Os bydd Senedd Cymru, o fewn y cyfnod o 40 o ddiwrnodau, yn penderfynu peidio â chymeradwyo’r drafft, ni chaniateir i Weinidogion Cymru gymryd unrhyw gamau pellach mewn perthynas ag ef.</w:t>
      </w:r>
    </w:p>
    <w:p w14:paraId="7E474E00" w14:textId="77777777" w:rsidR="0021199D" w:rsidRPr="008258E1" w:rsidRDefault="0021199D" w:rsidP="0021199D">
      <w:pPr>
        <w:pStyle w:val="N2"/>
        <w:rPr>
          <w:lang w:val="cy-GB"/>
        </w:rPr>
      </w:pPr>
      <w:r w:rsidRPr="008258E1">
        <w:rPr>
          <w:lang w:val="cy-GB"/>
        </w:rPr>
        <w:t>Os na wneir penderfyniad o’r fath o fewn y cyfnod o 40 o ddiwrnodau—</w:t>
      </w:r>
    </w:p>
    <w:p w14:paraId="10884AE4" w14:textId="77777777" w:rsidR="0021199D" w:rsidRPr="008258E1" w:rsidRDefault="0021199D" w:rsidP="0021199D">
      <w:pPr>
        <w:pStyle w:val="N3"/>
        <w:rPr>
          <w:lang w:val="cy-GB"/>
        </w:rPr>
      </w:pPr>
      <w:r w:rsidRPr="008258E1">
        <w:rPr>
          <w:lang w:val="cy-GB"/>
        </w:rPr>
        <w:t>rhaid i Weinidogion Cymru ddyroddi’r cod ar ffurf y drafft a osodwyd gerbron Senedd Cymru,</w:t>
      </w:r>
    </w:p>
    <w:p w14:paraId="57ADCE17" w14:textId="77777777" w:rsidR="0021199D" w:rsidRPr="008258E1" w:rsidRDefault="0021199D" w:rsidP="0021199D">
      <w:pPr>
        <w:pStyle w:val="N3"/>
        <w:rPr>
          <w:lang w:val="cy-GB"/>
        </w:rPr>
      </w:pPr>
      <w:r w:rsidRPr="008258E1">
        <w:rPr>
          <w:lang w:val="cy-GB"/>
        </w:rPr>
        <w:t>mae’r cod yn dod i rym ar y dyddiad a benodir gan Weinidogion Cymru drwy orchymyn a wneir drwy offeryn statudol, ac</w:t>
      </w:r>
    </w:p>
    <w:p w14:paraId="41C82A36" w14:textId="77777777" w:rsidR="0021199D" w:rsidRPr="008258E1" w:rsidRDefault="0021199D" w:rsidP="0021199D">
      <w:pPr>
        <w:pStyle w:val="N3"/>
        <w:rPr>
          <w:lang w:val="cy-GB"/>
        </w:rPr>
      </w:pPr>
      <w:r w:rsidRPr="008258E1">
        <w:rPr>
          <w:lang w:val="cy-GB"/>
        </w:rPr>
        <w:t xml:space="preserve">rhaid i’r Comisiwn Etholiadol drefnu i’r cod gael ei gyhoeddi yn y </w:t>
      </w:r>
      <w:r w:rsidR="00230162" w:rsidRPr="008258E1">
        <w:rPr>
          <w:lang w:val="cy-GB"/>
        </w:rPr>
        <w:t>dull</w:t>
      </w:r>
      <w:r w:rsidRPr="008258E1">
        <w:rPr>
          <w:lang w:val="cy-GB"/>
        </w:rPr>
        <w:t xml:space="preserve"> y mae’n ystyried ei fod yn briodol.</w:t>
      </w:r>
    </w:p>
    <w:p w14:paraId="37083C00" w14:textId="77777777" w:rsidR="0021199D" w:rsidRPr="008258E1" w:rsidRDefault="0021199D" w:rsidP="0021199D">
      <w:pPr>
        <w:pStyle w:val="N2"/>
        <w:rPr>
          <w:lang w:val="cy-GB"/>
        </w:rPr>
      </w:pPr>
      <w:r w:rsidRPr="008258E1">
        <w:rPr>
          <w:lang w:val="cy-GB"/>
        </w:rPr>
        <w:t>Nid yw is-baragraff (6) yn atal cod drafft newydd rhag cael ei osod gerbron Senedd Cymru.</w:t>
      </w:r>
    </w:p>
    <w:p w14:paraId="51F2926F" w14:textId="77777777" w:rsidR="0021199D" w:rsidRPr="008258E1" w:rsidRDefault="0021199D" w:rsidP="0021199D">
      <w:pPr>
        <w:pStyle w:val="N2"/>
        <w:rPr>
          <w:lang w:val="cy-GB"/>
        </w:rPr>
      </w:pPr>
      <w:r w:rsidRPr="008258E1">
        <w:rPr>
          <w:lang w:val="cy-GB"/>
        </w:rPr>
        <w:t xml:space="preserve">Yn y paragraff hwn, ystyr “y cyfnod o 40 o ddiwrnodau”, mewn perthynas â chod drafft, yw’r cyfnod o 40 o ddiwrnodau sy’n dechrau â’r diwrnod y </w:t>
      </w:r>
      <w:r w:rsidRPr="008258E1">
        <w:rPr>
          <w:lang w:val="cy-GB"/>
        </w:rPr>
        <w:lastRenderedPageBreak/>
        <w:t>gosodir y drafft gerbron Senedd Cymru, heb ystyried unrhyw gyfnod pan fo Senedd Cymru wedi ei ddiddymu neu yn cael toriad am fwy na phedwar diwrnod.</w:t>
      </w:r>
    </w:p>
    <w:p w14:paraId="61E87C45" w14:textId="77777777" w:rsidR="0021199D" w:rsidRPr="008258E1" w:rsidRDefault="0021199D" w:rsidP="0021199D">
      <w:pPr>
        <w:pStyle w:val="N2"/>
        <w:rPr>
          <w:lang w:val="cy-GB"/>
        </w:rPr>
      </w:pPr>
      <w:r w:rsidRPr="008258E1">
        <w:rPr>
          <w:lang w:val="cy-GB"/>
        </w:rPr>
        <w:t xml:space="preserve">Yn y paragraff hwn, mae cyfeiriadau at </w:t>
      </w:r>
      <w:proofErr w:type="spellStart"/>
      <w:r w:rsidRPr="008258E1">
        <w:rPr>
          <w:lang w:val="cy-GB"/>
        </w:rPr>
        <w:t>god</w:t>
      </w:r>
      <w:proofErr w:type="spellEnd"/>
      <w:r w:rsidRPr="008258E1">
        <w:rPr>
          <w:lang w:val="cy-GB"/>
        </w:rPr>
        <w:t xml:space="preserve"> drafft yn cynnwys cod drafft diwygiedig.</w:t>
      </w:r>
    </w:p>
    <w:p w14:paraId="2EF45C01" w14:textId="77777777" w:rsidR="00C6562A" w:rsidRPr="008258E1" w:rsidRDefault="00C6562A" w:rsidP="003256C5">
      <w:pPr>
        <w:pStyle w:val="Sischedule"/>
        <w:rPr>
          <w:rStyle w:val="Ref"/>
        </w:rPr>
      </w:pPr>
      <w:r w:rsidRPr="008258E1">
        <w:tab/>
      </w:r>
      <w:r w:rsidR="0021199D" w:rsidRPr="008258E1">
        <w:t>ATODLEN</w:t>
      </w:r>
      <w:r w:rsidRPr="008258E1">
        <w:t xml:space="preserve"> </w:t>
      </w:r>
      <w:r w:rsidR="005F7624" w:rsidRPr="008258E1">
        <w:t>8</w:t>
      </w:r>
      <w:r w:rsidRPr="008258E1">
        <w:tab/>
      </w:r>
      <w:r w:rsidR="00783105" w:rsidRPr="008258E1">
        <w:rPr>
          <w:rStyle w:val="Ref"/>
        </w:rPr>
        <w:t>Erthygl</w:t>
      </w:r>
      <w:r w:rsidRPr="008258E1">
        <w:rPr>
          <w:rStyle w:val="Ref"/>
        </w:rPr>
        <w:t xml:space="preserve"> </w:t>
      </w:r>
      <w:r w:rsidR="00285003" w:rsidRPr="008258E1">
        <w:rPr>
          <w:rStyle w:val="Ref"/>
        </w:rPr>
        <w:t>71</w:t>
      </w:r>
      <w:r w:rsidR="009505C3" w:rsidRPr="008258E1">
        <w:rPr>
          <w:rStyle w:val="Ref"/>
        </w:rPr>
        <w:t>(</w:t>
      </w:r>
      <w:r w:rsidR="00285003" w:rsidRPr="008258E1">
        <w:rPr>
          <w:rStyle w:val="Ref"/>
        </w:rPr>
        <w:t>8</w:t>
      </w:r>
      <w:r w:rsidR="009505C3" w:rsidRPr="008258E1">
        <w:rPr>
          <w:rStyle w:val="Ref"/>
        </w:rPr>
        <w:t>)</w:t>
      </w:r>
    </w:p>
    <w:p w14:paraId="6F7A4C48" w14:textId="77777777" w:rsidR="00F547F2" w:rsidRPr="008258E1" w:rsidRDefault="00DF1CE7" w:rsidP="003256C5">
      <w:pPr>
        <w:pStyle w:val="SiScheduletitle"/>
      </w:pPr>
      <w:r w:rsidRPr="008258E1">
        <w:t xml:space="preserve">Defnyddio ystafelloedd mewn </w:t>
      </w:r>
      <w:proofErr w:type="spellStart"/>
      <w:r w:rsidRPr="008258E1">
        <w:t>mangre</w:t>
      </w:r>
      <w:proofErr w:type="spellEnd"/>
      <w:r w:rsidRPr="008258E1">
        <w:t xml:space="preserve"> ysgol neu ystafelloedd cyfarfod ar gyfer cyfarfodydd etholiad </w:t>
      </w:r>
      <w:r w:rsidR="00107F8C" w:rsidRPr="008258E1">
        <w:t xml:space="preserve">i’r </w:t>
      </w:r>
      <w:r w:rsidRPr="008258E1">
        <w:t>Senedd</w:t>
      </w:r>
    </w:p>
    <w:p w14:paraId="41CD4FA8" w14:textId="77777777" w:rsidR="000903FA" w:rsidRPr="008258E1" w:rsidRDefault="000903FA" w:rsidP="000903FA">
      <w:pPr>
        <w:pStyle w:val="H1"/>
        <w:rPr>
          <w:lang w:val="cy-GB"/>
        </w:rPr>
      </w:pPr>
      <w:r w:rsidRPr="008258E1">
        <w:rPr>
          <w:lang w:val="cy-GB"/>
        </w:rPr>
        <w:t xml:space="preserve">Defnyddio ystafelloedd mewn </w:t>
      </w:r>
      <w:proofErr w:type="spellStart"/>
      <w:r w:rsidRPr="008258E1">
        <w:rPr>
          <w:lang w:val="cy-GB"/>
        </w:rPr>
        <w:t>mangre</w:t>
      </w:r>
      <w:proofErr w:type="spellEnd"/>
      <w:r w:rsidRPr="008258E1">
        <w:rPr>
          <w:lang w:val="cy-GB"/>
        </w:rPr>
        <w:t xml:space="preserve"> ysgol</w:t>
      </w:r>
    </w:p>
    <w:p w14:paraId="7C75B047" w14:textId="77777777" w:rsidR="000903FA" w:rsidRPr="00E63737" w:rsidRDefault="000903FA" w:rsidP="00E63737">
      <w:pPr>
        <w:pStyle w:val="N1"/>
        <w:numPr>
          <w:ilvl w:val="0"/>
          <w:numId w:val="79"/>
        </w:numPr>
        <w:rPr>
          <w:lang w:val="cy-GB"/>
        </w:rPr>
      </w:pPr>
      <w:r w:rsidRPr="00E63737">
        <w:rPr>
          <w:lang w:val="cy-GB"/>
        </w:rPr>
        <w:t>—</w:t>
      </w:r>
      <w:r w:rsidRPr="00E63737">
        <w:rPr>
          <w:lang w:val="cy-GB"/>
        </w:rPr>
        <w:fldChar w:fldCharType="begin"/>
      </w:r>
      <w:r w:rsidRPr="00E63737">
        <w:rPr>
          <w:lang w:val="cy-GB"/>
        </w:rPr>
        <w:instrText xml:space="preserve"> LISTNUM "SEQ1" \l 2 </w:instrText>
      </w:r>
      <w:r w:rsidRPr="00E63737">
        <w:rPr>
          <w:lang w:val="cy-GB"/>
        </w:rPr>
        <w:fldChar w:fldCharType="end"/>
      </w:r>
      <w:r w:rsidRPr="00E63737">
        <w:rPr>
          <w:lang w:val="cy-GB"/>
        </w:rPr>
        <w:t xml:space="preserve"> Rhaid i drefniadau ar gyfer defnyddio ystafell ym </w:t>
      </w:r>
      <w:proofErr w:type="spellStart"/>
      <w:r w:rsidRPr="00E63737">
        <w:rPr>
          <w:lang w:val="cy-GB"/>
        </w:rPr>
        <w:t>mangre</w:t>
      </w:r>
      <w:proofErr w:type="spellEnd"/>
      <w:r w:rsidRPr="00E63737">
        <w:rPr>
          <w:lang w:val="cy-GB"/>
        </w:rPr>
        <w:t xml:space="preserve"> ysgol gael eu gwneud gyda’r canlynol—</w:t>
      </w:r>
    </w:p>
    <w:p w14:paraId="49F8823D" w14:textId="77777777" w:rsidR="000903FA" w:rsidRPr="008258E1" w:rsidRDefault="000903FA" w:rsidP="000903FA">
      <w:pPr>
        <w:pStyle w:val="N3"/>
        <w:rPr>
          <w:lang w:val="cy-GB"/>
        </w:rPr>
      </w:pPr>
      <w:r w:rsidRPr="008258E1">
        <w:rPr>
          <w:lang w:val="cy-GB"/>
        </w:rPr>
        <w:t>yr awdurdod lleol sy’n cynnal yr ysgol, neu</w:t>
      </w:r>
    </w:p>
    <w:p w14:paraId="5DA92E1B" w14:textId="77777777" w:rsidR="000903FA" w:rsidRPr="008258E1" w:rsidRDefault="000903FA" w:rsidP="000903FA">
      <w:pPr>
        <w:pStyle w:val="N3"/>
        <w:rPr>
          <w:lang w:val="cy-GB"/>
        </w:rPr>
      </w:pPr>
      <w:r w:rsidRPr="008258E1">
        <w:rPr>
          <w:lang w:val="cy-GB"/>
        </w:rPr>
        <w:t xml:space="preserve">corff llywodraethu’r ysgol yn achos ystafell sydd ym </w:t>
      </w:r>
      <w:proofErr w:type="spellStart"/>
      <w:r w:rsidRPr="008258E1">
        <w:rPr>
          <w:lang w:val="cy-GB"/>
        </w:rPr>
        <w:t>mangre</w:t>
      </w:r>
      <w:proofErr w:type="spellEnd"/>
      <w:r w:rsidRPr="008258E1">
        <w:rPr>
          <w:lang w:val="cy-GB"/>
        </w:rPr>
        <w:t xml:space="preserve"> ysgol sefydledig neu </w:t>
      </w:r>
      <w:proofErr w:type="spellStart"/>
      <w:r w:rsidRPr="008258E1">
        <w:rPr>
          <w:lang w:val="cy-GB"/>
        </w:rPr>
        <w:t>fangre</w:t>
      </w:r>
      <w:proofErr w:type="spellEnd"/>
      <w:r w:rsidRPr="008258E1">
        <w:rPr>
          <w:lang w:val="cy-GB"/>
        </w:rPr>
        <w:t xml:space="preserve"> ysgol wirfoddol a gynorthwyir.</w:t>
      </w:r>
    </w:p>
    <w:p w14:paraId="3E5ABABE" w14:textId="77777777" w:rsidR="000903FA" w:rsidRPr="008258E1" w:rsidRDefault="000903FA" w:rsidP="000903FA">
      <w:pPr>
        <w:pStyle w:val="N2"/>
        <w:rPr>
          <w:lang w:val="cy-GB"/>
        </w:rPr>
      </w:pPr>
      <w:r w:rsidRPr="008258E1">
        <w:rPr>
          <w:lang w:val="cy-GB"/>
        </w:rPr>
        <w:t>Caiff Gweinidogion Cymru benderfynu ar unrhyw gwestiwn sy’n ymwneud ag—</w:t>
      </w:r>
    </w:p>
    <w:p w14:paraId="39BAEB4F" w14:textId="77777777" w:rsidR="000903FA" w:rsidRPr="008258E1" w:rsidRDefault="000903FA" w:rsidP="000903FA">
      <w:pPr>
        <w:pStyle w:val="N3"/>
        <w:rPr>
          <w:lang w:val="cy-GB"/>
        </w:rPr>
      </w:pPr>
      <w:r w:rsidRPr="008258E1">
        <w:rPr>
          <w:lang w:val="cy-GB"/>
        </w:rPr>
        <w:t xml:space="preserve">yr ystafelloedd mewn </w:t>
      </w:r>
      <w:proofErr w:type="spellStart"/>
      <w:r w:rsidRPr="008258E1">
        <w:rPr>
          <w:lang w:val="cy-GB"/>
        </w:rPr>
        <w:t>mangre</w:t>
      </w:r>
      <w:proofErr w:type="spellEnd"/>
      <w:r w:rsidRPr="008258E1">
        <w:rPr>
          <w:lang w:val="cy-GB"/>
        </w:rPr>
        <w:t xml:space="preserve"> ysgol y mae gan ymgeisydd </w:t>
      </w:r>
      <w:proofErr w:type="spellStart"/>
      <w:r w:rsidRPr="008258E1">
        <w:rPr>
          <w:lang w:val="cy-GB"/>
        </w:rPr>
        <w:t>hawlogaeth</w:t>
      </w:r>
      <w:proofErr w:type="spellEnd"/>
      <w:r w:rsidRPr="008258E1">
        <w:rPr>
          <w:lang w:val="cy-GB"/>
        </w:rPr>
        <w:t xml:space="preserve"> i’w defnyddio;</w:t>
      </w:r>
    </w:p>
    <w:p w14:paraId="52E1F8D6" w14:textId="77777777" w:rsidR="000903FA" w:rsidRPr="008258E1" w:rsidRDefault="000903FA" w:rsidP="000903FA">
      <w:pPr>
        <w:pStyle w:val="N3"/>
        <w:rPr>
          <w:lang w:val="cy-GB"/>
        </w:rPr>
      </w:pPr>
      <w:r w:rsidRPr="008258E1">
        <w:rPr>
          <w:lang w:val="cy-GB"/>
        </w:rPr>
        <w:t xml:space="preserve">yr amseroedd y mae gan ymgeisydd </w:t>
      </w:r>
      <w:proofErr w:type="spellStart"/>
      <w:r w:rsidRPr="008258E1">
        <w:rPr>
          <w:lang w:val="cy-GB"/>
        </w:rPr>
        <w:t>hawlogaeth</w:t>
      </w:r>
      <w:proofErr w:type="spellEnd"/>
      <w:r w:rsidRPr="008258E1">
        <w:rPr>
          <w:lang w:val="cy-GB"/>
        </w:rPr>
        <w:t xml:space="preserve"> i ddefnyddio’r ystafelloedd;</w:t>
      </w:r>
    </w:p>
    <w:p w14:paraId="4213F9FE" w14:textId="77777777" w:rsidR="000903FA" w:rsidRPr="008258E1" w:rsidRDefault="000903FA" w:rsidP="000903FA">
      <w:pPr>
        <w:pStyle w:val="N3"/>
        <w:rPr>
          <w:lang w:val="cy-GB"/>
        </w:rPr>
      </w:pPr>
      <w:r w:rsidRPr="008258E1">
        <w:rPr>
          <w:lang w:val="cy-GB"/>
        </w:rPr>
        <w:t>y rhybudd sy’n rhesymol i ymgeisydd ei roi er mwyn defnyddio’r ystafelloedd.</w:t>
      </w:r>
    </w:p>
    <w:p w14:paraId="136A4D5C" w14:textId="77777777" w:rsidR="000903FA" w:rsidRPr="008258E1" w:rsidRDefault="000903FA" w:rsidP="000903FA">
      <w:pPr>
        <w:pStyle w:val="N2"/>
        <w:rPr>
          <w:lang w:val="cy-GB"/>
        </w:rPr>
      </w:pPr>
      <w:r w:rsidRPr="008258E1">
        <w:rPr>
          <w:lang w:val="cy-GB"/>
        </w:rPr>
        <w:t>At ddibenion yr Atodlen hon, ystyr “awdurdod lleol” yw cyngor sir neu gyngor bwrdeistref sirol yng Nghymru.</w:t>
      </w:r>
    </w:p>
    <w:p w14:paraId="70266BDB" w14:textId="77777777" w:rsidR="000903FA" w:rsidRPr="008258E1" w:rsidRDefault="000903FA" w:rsidP="000903FA">
      <w:pPr>
        <w:pStyle w:val="H1"/>
        <w:rPr>
          <w:lang w:val="cy-GB"/>
        </w:rPr>
      </w:pPr>
      <w:r w:rsidRPr="008258E1">
        <w:rPr>
          <w:lang w:val="cy-GB"/>
        </w:rPr>
        <w:t xml:space="preserve">Rhestr o ystafelloedd mewn </w:t>
      </w:r>
      <w:proofErr w:type="spellStart"/>
      <w:r w:rsidRPr="008258E1">
        <w:rPr>
          <w:lang w:val="cy-GB"/>
        </w:rPr>
        <w:t>mangre</w:t>
      </w:r>
      <w:proofErr w:type="spellEnd"/>
      <w:r w:rsidRPr="008258E1">
        <w:rPr>
          <w:lang w:val="cy-GB"/>
        </w:rPr>
        <w:t xml:space="preserve"> ysgol</w:t>
      </w:r>
    </w:p>
    <w:p w14:paraId="0D049B8F" w14:textId="77777777" w:rsidR="000903FA" w:rsidRPr="008258E1" w:rsidRDefault="000903FA" w:rsidP="000903FA">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bob awdurdod lleol lunio, ar gyfer pob etholaeth Senedd sy’n rhannol neu’n gyfan gwbl o fewn ei ardal, restr o ystafelloedd mewn mangreoedd ysgol y mae gan ymgeiswyr </w:t>
      </w:r>
      <w:proofErr w:type="spellStart"/>
      <w:r w:rsidRPr="008258E1">
        <w:rPr>
          <w:lang w:val="cy-GB"/>
        </w:rPr>
        <w:t>hawlogaeth</w:t>
      </w:r>
      <w:proofErr w:type="spellEnd"/>
      <w:r w:rsidRPr="008258E1">
        <w:rPr>
          <w:lang w:val="cy-GB"/>
        </w:rPr>
        <w:t xml:space="preserve"> i’w defnyddio, a pharhau i adolygu’r rhestr honno.</w:t>
      </w:r>
    </w:p>
    <w:p w14:paraId="04D07F1D" w14:textId="77777777" w:rsidR="000903FA" w:rsidRPr="008258E1" w:rsidRDefault="000903FA" w:rsidP="000903FA">
      <w:pPr>
        <w:pStyle w:val="N2"/>
        <w:rPr>
          <w:lang w:val="cy-GB"/>
        </w:rPr>
      </w:pPr>
      <w:r w:rsidRPr="008258E1">
        <w:rPr>
          <w:lang w:val="cy-GB"/>
        </w:rPr>
        <w:t>Rhaid i’r rhestr gynnwys yr ystafelloedd mewn mangreoedd ysgol sydd y tu allan i’r etholaeth yn ogystal â’r mangreoedd hynny sydd y tu mewn iddi.</w:t>
      </w:r>
    </w:p>
    <w:p w14:paraId="4DA93DEC" w14:textId="77777777" w:rsidR="000903FA" w:rsidRPr="008258E1" w:rsidRDefault="000903FA" w:rsidP="000903FA">
      <w:pPr>
        <w:pStyle w:val="N2"/>
        <w:rPr>
          <w:lang w:val="cy-GB"/>
        </w:rPr>
      </w:pPr>
      <w:r w:rsidRPr="008258E1">
        <w:rPr>
          <w:lang w:val="cy-GB"/>
        </w:rPr>
        <w:t>Rhaid i’r rhestr, gan gynnwys unrhyw newidiadau neu ddiwygiadau, gael ei darparu i’r swyddog cofrestru gan yr awdurdod lleol perthnasol.</w:t>
      </w:r>
    </w:p>
    <w:p w14:paraId="70B95E06" w14:textId="77777777" w:rsidR="000903FA" w:rsidRPr="008258E1" w:rsidRDefault="000903FA" w:rsidP="000903FA">
      <w:pPr>
        <w:pStyle w:val="H1"/>
        <w:rPr>
          <w:lang w:val="cy-GB"/>
        </w:rPr>
      </w:pPr>
      <w:r w:rsidRPr="008258E1">
        <w:rPr>
          <w:lang w:val="cy-GB"/>
        </w:rPr>
        <w:t>Rhestr o ystafelloedd cyfarfod</w:t>
      </w:r>
    </w:p>
    <w:p w14:paraId="1258FD79" w14:textId="77777777" w:rsidR="000903FA" w:rsidRPr="008258E1" w:rsidRDefault="000903FA" w:rsidP="000903FA">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xml:space="preserve"> Rhaid i bob awdurdod lleol lunio, ar gyfer pob etholaeth Senedd sy’n rhannol neu’n gyfan gwbl o fewn ei ardal, restr o’r ystafelloedd cyfarfod y mae gan </w:t>
      </w:r>
      <w:r w:rsidRPr="008258E1">
        <w:rPr>
          <w:lang w:val="cy-GB"/>
        </w:rPr>
        <w:lastRenderedPageBreak/>
        <w:t xml:space="preserve">ymgeiswyr </w:t>
      </w:r>
      <w:proofErr w:type="spellStart"/>
      <w:r w:rsidRPr="008258E1">
        <w:rPr>
          <w:lang w:val="cy-GB"/>
        </w:rPr>
        <w:t>hawl</w:t>
      </w:r>
      <w:r w:rsidR="00B9017D" w:rsidRPr="008258E1">
        <w:rPr>
          <w:lang w:val="cy-GB"/>
        </w:rPr>
        <w:t>ogaeth</w:t>
      </w:r>
      <w:proofErr w:type="spellEnd"/>
      <w:r w:rsidRPr="008258E1">
        <w:rPr>
          <w:lang w:val="cy-GB"/>
        </w:rPr>
        <w:t xml:space="preserve"> i’w defnyddio, a pharhau i adolygu’r rhestr honno.</w:t>
      </w:r>
    </w:p>
    <w:p w14:paraId="7B00D702" w14:textId="77777777" w:rsidR="000903FA" w:rsidRPr="008258E1" w:rsidRDefault="000903FA" w:rsidP="000903FA">
      <w:pPr>
        <w:pStyle w:val="N2"/>
        <w:rPr>
          <w:lang w:val="cy-GB"/>
        </w:rPr>
      </w:pPr>
      <w:r w:rsidRPr="008258E1">
        <w:rPr>
          <w:lang w:val="cy-GB"/>
        </w:rPr>
        <w:t>Rhaid i’r rhestr gynnwys—</w:t>
      </w:r>
    </w:p>
    <w:p w14:paraId="6A454F93" w14:textId="77777777" w:rsidR="000903FA" w:rsidRPr="008258E1" w:rsidRDefault="000903FA" w:rsidP="000903FA">
      <w:pPr>
        <w:pStyle w:val="N3"/>
        <w:rPr>
          <w:lang w:val="cy-GB"/>
        </w:rPr>
      </w:pPr>
      <w:r w:rsidRPr="008258E1">
        <w:rPr>
          <w:lang w:val="cy-GB"/>
        </w:rPr>
        <w:t>manylion i ba le y mae cais i ddefnyddio’r ystafell i gael ei anfon;</w:t>
      </w:r>
    </w:p>
    <w:p w14:paraId="000AB151" w14:textId="77777777" w:rsidR="000903FA" w:rsidRPr="008258E1" w:rsidRDefault="000903FA" w:rsidP="000903FA">
      <w:pPr>
        <w:pStyle w:val="N3"/>
        <w:rPr>
          <w:lang w:val="cy-GB"/>
        </w:rPr>
      </w:pPr>
      <w:r w:rsidRPr="008258E1">
        <w:rPr>
          <w:lang w:val="cy-GB"/>
        </w:rPr>
        <w:t>yr ystafelloedd mewn mangreoedd sydd y tu allan i’r etholaeth yn ogystal â’r mangreoedd hynny sydd y tu mewn iddi.</w:t>
      </w:r>
    </w:p>
    <w:p w14:paraId="35412E05" w14:textId="77777777" w:rsidR="000903FA" w:rsidRPr="008258E1" w:rsidRDefault="000903FA" w:rsidP="000903FA">
      <w:pPr>
        <w:pStyle w:val="N2"/>
        <w:rPr>
          <w:lang w:val="cy-GB"/>
        </w:rPr>
      </w:pPr>
      <w:r w:rsidRPr="008258E1">
        <w:rPr>
          <w:lang w:val="cy-GB"/>
        </w:rPr>
        <w:t>Ni chaiff y rhestr gynnwys ystafell os yw’r rhai sy’n cynnal yr ystafell honno yn herio hawl ymgeiswyr i’w defnyddio.</w:t>
      </w:r>
    </w:p>
    <w:p w14:paraId="208F3522" w14:textId="77777777" w:rsidR="000903FA" w:rsidRPr="008258E1" w:rsidRDefault="000903FA" w:rsidP="000903FA">
      <w:pPr>
        <w:pStyle w:val="N2"/>
        <w:rPr>
          <w:lang w:val="cy-GB"/>
        </w:rPr>
      </w:pPr>
      <w:r w:rsidRPr="008258E1">
        <w:rPr>
          <w:lang w:val="cy-GB"/>
        </w:rPr>
        <w:t>Rhaid i’r awdurdod lleol perthnasol ddarparu’r rhestr, gan gynnwys unrhyw newidiadau neu ddiwygiadau, i’r swyddog cofrestru.</w:t>
      </w:r>
    </w:p>
    <w:p w14:paraId="30F62D1F" w14:textId="77777777" w:rsidR="000903FA" w:rsidRPr="008258E1" w:rsidRDefault="000903FA" w:rsidP="000903FA">
      <w:pPr>
        <w:pStyle w:val="H1"/>
        <w:rPr>
          <w:lang w:val="cy-GB"/>
        </w:rPr>
      </w:pPr>
      <w:r w:rsidRPr="008258E1">
        <w:rPr>
          <w:lang w:val="cy-GB"/>
        </w:rPr>
        <w:t>Rhestrau i’w cadw gan y swyddog cofrestru</w:t>
      </w:r>
    </w:p>
    <w:p w14:paraId="6F2DDAF2" w14:textId="77777777" w:rsidR="000903FA" w:rsidRPr="008258E1" w:rsidRDefault="000903FA" w:rsidP="000903FA">
      <w:pPr>
        <w:pStyle w:val="N1"/>
        <w:rPr>
          <w:lang w:val="cy-GB"/>
        </w:rPr>
      </w:pPr>
      <w:r w:rsidRPr="008258E1">
        <w:rPr>
          <w:lang w:val="cy-GB"/>
        </w:rPr>
        <w:t xml:space="preserve"> Rhaid i’r rhestrau o ystafelloedd gael eu cadw gan y swyddog cofrestru ar gyfer yr etholaeth Senedd y maent yn ymwneud â hi.</w:t>
      </w:r>
    </w:p>
    <w:p w14:paraId="4D356A34" w14:textId="77777777" w:rsidR="000903FA" w:rsidRPr="008258E1" w:rsidRDefault="000903FA" w:rsidP="000903FA">
      <w:pPr>
        <w:pStyle w:val="H1"/>
        <w:rPr>
          <w:lang w:val="cy-GB"/>
        </w:rPr>
      </w:pPr>
      <w:r w:rsidRPr="008258E1">
        <w:rPr>
          <w:lang w:val="cy-GB"/>
        </w:rPr>
        <w:t>Archwilio rhestrau</w:t>
      </w:r>
    </w:p>
    <w:p w14:paraId="15382323" w14:textId="77777777" w:rsidR="000903FA" w:rsidRPr="008258E1" w:rsidRDefault="000903FA" w:rsidP="000903FA">
      <w:pPr>
        <w:pStyle w:val="N1"/>
        <w:rPr>
          <w:lang w:val="cy-GB"/>
        </w:rPr>
      </w:pPr>
      <w:r w:rsidRPr="008258E1">
        <w:rPr>
          <w:lang w:val="cy-GB"/>
        </w:rPr>
        <w:t xml:space="preserve"> Pan gyhoeddir hysbysiad am etholiad yn unol â’r tabl ym mharagraff 1(1) o Atodlen 5, mae gan ymgeisydd neu asiant etholiad </w:t>
      </w:r>
      <w:proofErr w:type="spellStart"/>
      <w:r w:rsidRPr="008258E1">
        <w:rPr>
          <w:lang w:val="cy-GB"/>
        </w:rPr>
        <w:t>hawlogaeth</w:t>
      </w:r>
      <w:proofErr w:type="spellEnd"/>
      <w:r w:rsidRPr="008258E1">
        <w:rPr>
          <w:lang w:val="cy-GB"/>
        </w:rPr>
        <w:t>, ar bob adeg rhesymol, i archwilio’r rhestrau neu gopi o’r rhestrau.</w:t>
      </w:r>
    </w:p>
    <w:p w14:paraId="25A8ABD1" w14:textId="77777777" w:rsidR="008E37D8" w:rsidRPr="008258E1" w:rsidRDefault="00C6562A" w:rsidP="002D2719">
      <w:pPr>
        <w:pStyle w:val="Sischedule"/>
        <w:rPr>
          <w:rStyle w:val="Ref"/>
        </w:rPr>
      </w:pPr>
      <w:r w:rsidRPr="008258E1">
        <w:tab/>
      </w:r>
      <w:r w:rsidR="008E37D8" w:rsidRPr="008258E1">
        <w:t xml:space="preserve">ATODLEN </w:t>
      </w:r>
      <w:fldSimple w:instr=" SEQ schedule\* arabic ">
        <w:r w:rsidR="008E37D8" w:rsidRPr="008258E1">
          <w:t>9</w:t>
        </w:r>
      </w:fldSimple>
      <w:r w:rsidR="008E37D8" w:rsidRPr="008258E1">
        <w:tab/>
      </w:r>
      <w:r w:rsidR="008E37D8" w:rsidRPr="008258E1">
        <w:rPr>
          <w:rStyle w:val="Ref"/>
        </w:rPr>
        <w:t>Erthygl 88(1)</w:t>
      </w:r>
    </w:p>
    <w:p w14:paraId="52D429F2" w14:textId="77777777" w:rsidR="008E37D8" w:rsidRPr="008258E1" w:rsidRDefault="008E37D8" w:rsidP="002D2719">
      <w:pPr>
        <w:pStyle w:val="SiScheduletitle"/>
      </w:pPr>
      <w:r w:rsidRPr="008258E1">
        <w:t>Addasu Rheolau Deisebau Etholiad 1960</w:t>
      </w:r>
    </w:p>
    <w:p w14:paraId="305A0B85" w14:textId="77777777" w:rsidR="008E37D8" w:rsidRPr="008258E1" w:rsidRDefault="008E37D8" w:rsidP="008E37D8">
      <w:pPr>
        <w:pStyle w:val="H1"/>
        <w:rPr>
          <w:lang w:val="cy-GB"/>
        </w:rPr>
      </w:pPr>
      <w:r w:rsidRPr="008258E1">
        <w:rPr>
          <w:lang w:val="cy-GB"/>
        </w:rPr>
        <w:t>Deiseb etholiad ar gyfer etholiad i’r Senedd: addasu Rheolau Deisebau Etholiad 1960</w:t>
      </w:r>
    </w:p>
    <w:p w14:paraId="0978C8A8" w14:textId="77777777" w:rsidR="008E37D8" w:rsidRPr="00E63737" w:rsidRDefault="008E37D8" w:rsidP="00E63737">
      <w:pPr>
        <w:pStyle w:val="N1"/>
        <w:numPr>
          <w:ilvl w:val="0"/>
          <w:numId w:val="81"/>
        </w:numPr>
        <w:rPr>
          <w:lang w:val="cy-GB"/>
        </w:rPr>
      </w:pPr>
      <w:r w:rsidRPr="00E63737">
        <w:rPr>
          <w:lang w:val="cy-GB"/>
        </w:rPr>
        <w:t xml:space="preserve"> Mae Rheolau Deisebau Etholiad 1960(</w:t>
      </w:r>
      <w:r w:rsidRPr="00E63737">
        <w:rPr>
          <w:b/>
        </w:rPr>
        <w:footnoteReference w:id="129"/>
      </w:r>
      <w:r w:rsidRPr="00E63737">
        <w:rPr>
          <w:lang w:val="cy-GB"/>
        </w:rPr>
        <w:t>) (“y Rheolau”) yn gymwys i ddeiseb etholiad ar gyfer etholiad i’r Senedd ond maent i’w darllen fel pe baent yn ddarostyngedig i’r addasiadau a nodir yn yr Atodlen hon.</w:t>
      </w:r>
    </w:p>
    <w:p w14:paraId="79B6989D" w14:textId="77777777" w:rsidR="008E37D8" w:rsidRPr="008258E1" w:rsidRDefault="008E37D8" w:rsidP="008E37D8">
      <w:pPr>
        <w:pStyle w:val="H1"/>
        <w:rPr>
          <w:lang w:val="cy-GB"/>
        </w:rPr>
      </w:pPr>
      <w:r w:rsidRPr="008258E1">
        <w:rPr>
          <w:lang w:val="cy-GB"/>
        </w:rPr>
        <w:t>Rheol 2(2) (diffiniadau)</w:t>
      </w:r>
    </w:p>
    <w:p w14:paraId="6D09B917" w14:textId="77777777" w:rsidR="008E37D8" w:rsidRPr="008258E1" w:rsidRDefault="008E37D8" w:rsidP="008E37D8">
      <w:pPr>
        <w:pStyle w:val="N1"/>
        <w:rPr>
          <w:lang w:val="cy-GB"/>
        </w:rPr>
      </w:pPr>
      <w:r w:rsidRPr="008258E1">
        <w:rPr>
          <w:lang w:val="cy-GB"/>
        </w:rPr>
        <w:t xml:space="preserve"> Yn rheol 2(2)—</w:t>
      </w:r>
    </w:p>
    <w:p w14:paraId="290EA383" w14:textId="77777777" w:rsidR="008E37D8" w:rsidRPr="008258E1" w:rsidRDefault="008E37D8" w:rsidP="008E37D8">
      <w:pPr>
        <w:pStyle w:val="N3"/>
        <w:rPr>
          <w:lang w:val="cy-GB"/>
        </w:rPr>
      </w:pPr>
      <w:r w:rsidRPr="008258E1">
        <w:rPr>
          <w:lang w:val="cy-GB"/>
        </w:rPr>
        <w:t>mae’r diffiniad o “the Act” (ac eithrio yn rheol 2(3)) i’w ddarllen fel pe bai’n golygu’r Gorchymyn hwn, ac mae unrhyw gyfeiriad at adran o Ddeddf Cynrychiolaeth y Bobl 1983 i’w ddarllen fel cyfeiriad at y ddarpariaeth gyfatebol yn y Gorchymyn hwn, fel y nodir ym mharagraff 8 o’r Atodlen hon;</w:t>
      </w:r>
    </w:p>
    <w:p w14:paraId="31A3B1AE" w14:textId="77777777" w:rsidR="008E37D8" w:rsidRPr="008258E1" w:rsidRDefault="008E37D8" w:rsidP="008E37D8">
      <w:pPr>
        <w:pStyle w:val="N3"/>
        <w:rPr>
          <w:lang w:val="cy-GB"/>
        </w:rPr>
      </w:pPr>
      <w:r w:rsidRPr="008258E1">
        <w:rPr>
          <w:lang w:val="cy-GB"/>
        </w:rPr>
        <w:lastRenderedPageBreak/>
        <w:t>mae’r term diffiniedig “</w:t>
      </w:r>
      <w:proofErr w:type="spellStart"/>
      <w:r w:rsidRPr="008258E1">
        <w:rPr>
          <w:lang w:val="cy-GB"/>
        </w:rPr>
        <w:t>local</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petition</w:t>
      </w:r>
      <w:proofErr w:type="spellEnd"/>
      <w:r w:rsidRPr="008258E1">
        <w:rPr>
          <w:lang w:val="cy-GB"/>
        </w:rPr>
        <w:t>”, ynghyd â’r diffiniad ac unrhyw gyfeiriad at adran o Ddeddf 1983 sy’n gymwys i ddeiseb etholiad ar gyfer etholiad lleol yn unig, i’w ddarllen fel pe bai wedi ei hepgor;</w:t>
      </w:r>
    </w:p>
    <w:p w14:paraId="6FE438EC" w14:textId="77777777" w:rsidR="008E37D8" w:rsidRPr="008258E1" w:rsidRDefault="008E37D8" w:rsidP="008E37D8">
      <w:pPr>
        <w:pStyle w:val="N3"/>
        <w:rPr>
          <w:lang w:val="cy-GB"/>
        </w:rPr>
      </w:pPr>
      <w:r w:rsidRPr="008258E1">
        <w:rPr>
          <w:lang w:val="cy-GB"/>
        </w:rPr>
        <w:t>mae’r diffiniad o “</w:t>
      </w:r>
      <w:proofErr w:type="spellStart"/>
      <w:r w:rsidRPr="008258E1">
        <w:rPr>
          <w:lang w:val="cy-GB"/>
        </w:rPr>
        <w:t>petition</w:t>
      </w:r>
      <w:proofErr w:type="spellEnd"/>
      <w:r w:rsidRPr="008258E1">
        <w:rPr>
          <w:lang w:val="cy-GB"/>
        </w:rPr>
        <w:t>” i’w ddarllen fel pe bai’n golygu deiseb etholiad ar gyfer etholiad i’r Senedd;</w:t>
      </w:r>
    </w:p>
    <w:p w14:paraId="2168B856" w14:textId="77777777" w:rsidR="008E37D8" w:rsidRPr="008258E1" w:rsidRDefault="008E37D8" w:rsidP="008E37D8">
      <w:pPr>
        <w:pStyle w:val="N3"/>
        <w:rPr>
          <w:lang w:val="cy-GB"/>
        </w:rPr>
      </w:pPr>
      <w:r w:rsidRPr="008258E1">
        <w:rPr>
          <w:lang w:val="cy-GB"/>
        </w:rPr>
        <w:t>mae’r diffiniad o “</w:t>
      </w:r>
      <w:proofErr w:type="spellStart"/>
      <w:r w:rsidRPr="008258E1">
        <w:rPr>
          <w:lang w:val="cy-GB"/>
        </w:rPr>
        <w:t>constituency</w:t>
      </w:r>
      <w:proofErr w:type="spellEnd"/>
      <w:r w:rsidRPr="008258E1">
        <w:rPr>
          <w:lang w:val="cy-GB"/>
        </w:rPr>
        <w:t>” i’w ddarllen fel pe bai’n golygu’r etholaeth Senedd y mae’r ddeiseb yn ymwneud â hi.</w:t>
      </w:r>
    </w:p>
    <w:p w14:paraId="497485CC" w14:textId="77777777" w:rsidR="008E37D8" w:rsidRPr="008258E1" w:rsidRDefault="008E37D8" w:rsidP="008E37D8">
      <w:pPr>
        <w:pStyle w:val="H1"/>
        <w:rPr>
          <w:lang w:val="cy-GB"/>
        </w:rPr>
      </w:pPr>
      <w:r w:rsidRPr="008258E1">
        <w:rPr>
          <w:lang w:val="cy-GB"/>
        </w:rPr>
        <w:t>Rheol 2(3) (swyddog rhagnodedig)</w:t>
      </w:r>
    </w:p>
    <w:p w14:paraId="163DB2B0" w14:textId="77777777" w:rsidR="008E37D8" w:rsidRPr="008258E1" w:rsidRDefault="008E37D8" w:rsidP="008E37D8">
      <w:pPr>
        <w:pStyle w:val="N1"/>
        <w:rPr>
          <w:lang w:val="cy-GB"/>
        </w:rPr>
      </w:pPr>
      <w:r w:rsidRPr="008258E1">
        <w:rPr>
          <w:lang w:val="cy-GB"/>
        </w:rPr>
        <w:t xml:space="preserve"> Yn rheol 2, mae paragraff (3) i’w ddarllen fel pe bai “the </w:t>
      </w:r>
      <w:proofErr w:type="spellStart"/>
      <w:r w:rsidRPr="008258E1">
        <w:rPr>
          <w:lang w:val="cy-GB"/>
        </w:rPr>
        <w:t>prescribed</w:t>
      </w:r>
      <w:proofErr w:type="spellEnd"/>
      <w:r w:rsidRPr="008258E1">
        <w:rPr>
          <w:lang w:val="cy-GB"/>
        </w:rPr>
        <w:t xml:space="preserve"> </w:t>
      </w:r>
      <w:proofErr w:type="spellStart"/>
      <w:r w:rsidRPr="008258E1">
        <w:rPr>
          <w:lang w:val="cy-GB"/>
        </w:rPr>
        <w:t>officer</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relation</w:t>
      </w:r>
      <w:proofErr w:type="spellEnd"/>
      <w:r w:rsidRPr="008258E1">
        <w:rPr>
          <w:lang w:val="cy-GB"/>
        </w:rPr>
        <w:t xml:space="preserve"> to </w:t>
      </w:r>
      <w:proofErr w:type="spellStart"/>
      <w:r w:rsidRPr="008258E1">
        <w:rPr>
          <w:lang w:val="cy-GB"/>
        </w:rPr>
        <w:t>elections</w:t>
      </w:r>
      <w:proofErr w:type="spellEnd"/>
      <w:r w:rsidRPr="008258E1">
        <w:rPr>
          <w:lang w:val="cy-GB"/>
        </w:rPr>
        <w:t xml:space="preserve"> </w:t>
      </w:r>
      <w:proofErr w:type="spellStart"/>
      <w:r w:rsidRPr="008258E1">
        <w:rPr>
          <w:lang w:val="cy-GB"/>
        </w:rPr>
        <w:t>under</w:t>
      </w:r>
      <w:proofErr w:type="spellEnd"/>
      <w:r w:rsidRPr="008258E1">
        <w:rPr>
          <w:lang w:val="cy-GB"/>
        </w:rPr>
        <w:t xml:space="preserve"> </w:t>
      </w:r>
      <w:proofErr w:type="spellStart"/>
      <w:r w:rsidRPr="008258E1">
        <w:rPr>
          <w:lang w:val="cy-GB"/>
        </w:rPr>
        <w:t>Part</w:t>
      </w:r>
      <w:proofErr w:type="spellEnd"/>
      <w:r w:rsidRPr="008258E1">
        <w:rPr>
          <w:lang w:val="cy-GB"/>
        </w:rPr>
        <w:t xml:space="preserve"> 1 of the Government of Wales Act 2006” wedi ei roi yn lle “the </w:t>
      </w:r>
      <w:proofErr w:type="spellStart"/>
      <w:r w:rsidRPr="008258E1">
        <w:rPr>
          <w:lang w:val="cy-GB"/>
        </w:rPr>
        <w:t>prescribed</w:t>
      </w:r>
      <w:proofErr w:type="spellEnd"/>
      <w:r w:rsidRPr="008258E1">
        <w:rPr>
          <w:lang w:val="cy-GB"/>
        </w:rPr>
        <w:t xml:space="preserve"> </w:t>
      </w:r>
      <w:proofErr w:type="spellStart"/>
      <w:r w:rsidRPr="008258E1">
        <w:rPr>
          <w:lang w:val="cy-GB"/>
        </w:rPr>
        <w:t>officer</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relation</w:t>
      </w:r>
      <w:proofErr w:type="spellEnd"/>
      <w:r w:rsidRPr="008258E1">
        <w:rPr>
          <w:lang w:val="cy-GB"/>
        </w:rPr>
        <w:t xml:space="preserve"> to </w:t>
      </w:r>
      <w:proofErr w:type="spellStart"/>
      <w:r w:rsidRPr="008258E1">
        <w:rPr>
          <w:lang w:val="cy-GB"/>
        </w:rPr>
        <w:t>elections</w:t>
      </w:r>
      <w:proofErr w:type="spellEnd"/>
      <w:r w:rsidRPr="008258E1">
        <w:rPr>
          <w:lang w:val="cy-GB"/>
        </w:rPr>
        <w:t xml:space="preserve"> </w:t>
      </w:r>
      <w:proofErr w:type="spellStart"/>
      <w:r w:rsidRPr="008258E1">
        <w:rPr>
          <w:lang w:val="cy-GB"/>
        </w:rPr>
        <w:t>under</w:t>
      </w:r>
      <w:proofErr w:type="spellEnd"/>
      <w:r w:rsidRPr="008258E1">
        <w:rPr>
          <w:lang w:val="cy-GB"/>
        </w:rPr>
        <w:t xml:space="preserve"> the </w:t>
      </w:r>
      <w:proofErr w:type="spellStart"/>
      <w:r w:rsidRPr="008258E1">
        <w:rPr>
          <w:lang w:val="cy-GB"/>
        </w:rPr>
        <w:t>local</w:t>
      </w:r>
      <w:proofErr w:type="spellEnd"/>
      <w:r w:rsidRPr="008258E1">
        <w:rPr>
          <w:lang w:val="cy-GB"/>
        </w:rPr>
        <w:t xml:space="preserve"> </w:t>
      </w:r>
      <w:proofErr w:type="spellStart"/>
      <w:r w:rsidRPr="008258E1">
        <w:rPr>
          <w:lang w:val="cy-GB"/>
        </w:rPr>
        <w:t>government</w:t>
      </w:r>
      <w:proofErr w:type="spellEnd"/>
      <w:r w:rsidRPr="008258E1">
        <w:rPr>
          <w:lang w:val="cy-GB"/>
        </w:rPr>
        <w:t xml:space="preserve"> Act”.</w:t>
      </w:r>
    </w:p>
    <w:p w14:paraId="57FCB9AA" w14:textId="77777777" w:rsidR="008E37D8" w:rsidRPr="008258E1" w:rsidRDefault="008E37D8" w:rsidP="008E37D8">
      <w:pPr>
        <w:pStyle w:val="H1"/>
        <w:rPr>
          <w:lang w:val="cy-GB"/>
        </w:rPr>
      </w:pPr>
      <w:r w:rsidRPr="008258E1">
        <w:rPr>
          <w:lang w:val="cy-GB"/>
        </w:rPr>
        <w:t>Rheol 4(1) (ffurf deiseb)</w:t>
      </w:r>
    </w:p>
    <w:p w14:paraId="156BA3A6" w14:textId="77777777" w:rsidR="008E37D8" w:rsidRPr="008258E1" w:rsidRDefault="008E37D8" w:rsidP="008E37D8">
      <w:pPr>
        <w:pStyle w:val="N1"/>
        <w:rPr>
          <w:lang w:val="cy-GB"/>
        </w:rPr>
      </w:pPr>
      <w:r w:rsidRPr="008258E1">
        <w:rPr>
          <w:lang w:val="cy-GB"/>
        </w:rPr>
        <w:t xml:space="preserve"> Yn rheol 4(1), mae is-baragraff (b) i’w ddarllen fel pe bai—</w:t>
      </w:r>
    </w:p>
    <w:p w14:paraId="5D71D891" w14:textId="77777777" w:rsidR="008E37D8" w:rsidRPr="008258E1" w:rsidRDefault="008E37D8" w:rsidP="008E37D8">
      <w:pPr>
        <w:pStyle w:val="N3"/>
        <w:rPr>
          <w:lang w:val="cy-GB"/>
        </w:rPr>
      </w:pPr>
      <w:r w:rsidRPr="008258E1">
        <w:rPr>
          <w:lang w:val="cy-GB"/>
        </w:rPr>
        <w:t>“</w:t>
      </w:r>
      <w:proofErr w:type="spellStart"/>
      <w:r w:rsidRPr="008258E1">
        <w:rPr>
          <w:lang w:val="cy-GB"/>
        </w:rPr>
        <w:t>in</w:t>
      </w:r>
      <w:proofErr w:type="spellEnd"/>
      <w:r w:rsidRPr="008258E1">
        <w:rPr>
          <w:lang w:val="cy-GB"/>
        </w:rPr>
        <w:t xml:space="preserve"> the </w:t>
      </w:r>
      <w:proofErr w:type="spellStart"/>
      <w:r w:rsidRPr="008258E1">
        <w:rPr>
          <w:lang w:val="cy-GB"/>
        </w:rPr>
        <w:t>case</w:t>
      </w:r>
      <w:proofErr w:type="spellEnd"/>
      <w:r w:rsidRPr="008258E1">
        <w:rPr>
          <w:lang w:val="cy-GB"/>
        </w:rPr>
        <w:t xml:space="preserve"> of a </w:t>
      </w:r>
      <w:proofErr w:type="spellStart"/>
      <w:r w:rsidRPr="008258E1">
        <w:rPr>
          <w:lang w:val="cy-GB"/>
        </w:rPr>
        <w:t>parliamentary</w:t>
      </w:r>
      <w:proofErr w:type="spellEnd"/>
      <w:r w:rsidRPr="008258E1">
        <w:rPr>
          <w:lang w:val="cy-GB"/>
        </w:rPr>
        <w:t xml:space="preserve"> </w:t>
      </w:r>
      <w:proofErr w:type="spellStart"/>
      <w:r w:rsidRPr="008258E1">
        <w:rPr>
          <w:lang w:val="cy-GB"/>
        </w:rPr>
        <w:t>election</w:t>
      </w:r>
      <w:proofErr w:type="spellEnd"/>
      <w:r w:rsidRPr="008258E1">
        <w:rPr>
          <w:lang w:val="cy-GB"/>
        </w:rPr>
        <w:t>” wedi ei hepgor;</w:t>
      </w:r>
    </w:p>
    <w:p w14:paraId="738E1488" w14:textId="77777777" w:rsidR="008E37D8" w:rsidRPr="008258E1" w:rsidRDefault="008E37D8" w:rsidP="008E37D8">
      <w:pPr>
        <w:pStyle w:val="N3"/>
        <w:rPr>
          <w:lang w:val="cy-GB"/>
        </w:rPr>
      </w:pPr>
      <w:r w:rsidRPr="008258E1">
        <w:rPr>
          <w:lang w:val="cy-GB"/>
        </w:rPr>
        <w:t xml:space="preserve">“the </w:t>
      </w:r>
      <w:proofErr w:type="spellStart"/>
      <w:r w:rsidRPr="008258E1">
        <w:rPr>
          <w:lang w:val="cy-GB"/>
        </w:rPr>
        <w:t>Clerk</w:t>
      </w:r>
      <w:proofErr w:type="spellEnd"/>
      <w:r w:rsidRPr="008258E1">
        <w:rPr>
          <w:lang w:val="cy-GB"/>
        </w:rPr>
        <w:t xml:space="preserve"> of the Senedd” wedi ei roi yn lle “the </w:t>
      </w:r>
      <w:proofErr w:type="spellStart"/>
      <w:r w:rsidRPr="008258E1">
        <w:rPr>
          <w:lang w:val="cy-GB"/>
        </w:rPr>
        <w:t>Clerk</w:t>
      </w:r>
      <w:proofErr w:type="spellEnd"/>
      <w:r w:rsidRPr="008258E1">
        <w:rPr>
          <w:lang w:val="cy-GB"/>
        </w:rPr>
        <w:t xml:space="preserve"> of the </w:t>
      </w:r>
      <w:proofErr w:type="spellStart"/>
      <w:r w:rsidRPr="008258E1">
        <w:rPr>
          <w:lang w:val="cy-GB"/>
        </w:rPr>
        <w:t>Crown</w:t>
      </w:r>
      <w:proofErr w:type="spellEnd"/>
      <w:r w:rsidRPr="008258E1">
        <w:rPr>
          <w:lang w:val="cy-GB"/>
        </w:rPr>
        <w:t>”.</w:t>
      </w:r>
    </w:p>
    <w:p w14:paraId="2CB687CA" w14:textId="77777777" w:rsidR="008E37D8" w:rsidRPr="008258E1" w:rsidRDefault="008E37D8" w:rsidP="008E37D8">
      <w:pPr>
        <w:pStyle w:val="H1"/>
        <w:rPr>
          <w:lang w:val="cy-GB"/>
        </w:rPr>
      </w:pPr>
      <w:r w:rsidRPr="008258E1">
        <w:rPr>
          <w:lang w:val="cy-GB"/>
        </w:rPr>
        <w:t>Rheol 9(3) (arddangos etc. hysbysiad am amser a lleoliad treial)</w:t>
      </w:r>
    </w:p>
    <w:p w14:paraId="718416E3" w14:textId="77777777" w:rsidR="008E37D8" w:rsidRPr="008258E1" w:rsidRDefault="008E37D8" w:rsidP="008E37D8">
      <w:pPr>
        <w:pStyle w:val="N1"/>
        <w:rPr>
          <w:lang w:val="cy-GB"/>
        </w:rPr>
      </w:pPr>
      <w:r w:rsidRPr="008258E1">
        <w:rPr>
          <w:lang w:val="cy-GB"/>
        </w:rPr>
        <w:t xml:space="preserve"> Yn rheol 9, mae paragraff (3) i’w ddarllen fel pe bai—</w:t>
      </w:r>
    </w:p>
    <w:p w14:paraId="736EFFBE" w14:textId="77777777" w:rsidR="008E37D8" w:rsidRPr="008258E1" w:rsidRDefault="008E37D8" w:rsidP="008E37D8">
      <w:pPr>
        <w:pStyle w:val="N3"/>
        <w:rPr>
          <w:lang w:val="cy-GB"/>
        </w:rPr>
      </w:pPr>
      <w:r w:rsidRPr="008258E1">
        <w:rPr>
          <w:lang w:val="cy-GB"/>
        </w:rPr>
        <w:t xml:space="preserve">“a Senedd </w:t>
      </w:r>
      <w:proofErr w:type="spellStart"/>
      <w:r w:rsidRPr="008258E1">
        <w:rPr>
          <w:lang w:val="cy-GB"/>
        </w:rPr>
        <w:t>election</w:t>
      </w:r>
      <w:proofErr w:type="spellEnd"/>
      <w:r w:rsidRPr="008258E1">
        <w:rPr>
          <w:lang w:val="cy-GB"/>
        </w:rPr>
        <w:t xml:space="preserve"> </w:t>
      </w:r>
      <w:proofErr w:type="spellStart"/>
      <w:r w:rsidRPr="008258E1">
        <w:rPr>
          <w:lang w:val="cy-GB"/>
        </w:rPr>
        <w:t>petition</w:t>
      </w:r>
      <w:proofErr w:type="spellEnd"/>
      <w:r w:rsidRPr="008258E1">
        <w:rPr>
          <w:lang w:val="cy-GB"/>
        </w:rPr>
        <w:t xml:space="preserve">” wedi ei roi yn lle “a </w:t>
      </w:r>
      <w:proofErr w:type="spellStart"/>
      <w:r w:rsidRPr="008258E1">
        <w:rPr>
          <w:lang w:val="cy-GB"/>
        </w:rPr>
        <w:t>parliamentary</w:t>
      </w:r>
      <w:proofErr w:type="spellEnd"/>
      <w:r w:rsidRPr="008258E1">
        <w:rPr>
          <w:lang w:val="cy-GB"/>
        </w:rPr>
        <w:t xml:space="preserve"> </w:t>
      </w:r>
      <w:proofErr w:type="spellStart"/>
      <w:r w:rsidRPr="008258E1">
        <w:rPr>
          <w:lang w:val="cy-GB"/>
        </w:rPr>
        <w:t>election</w:t>
      </w:r>
      <w:proofErr w:type="spellEnd"/>
      <w:r w:rsidRPr="008258E1">
        <w:rPr>
          <w:lang w:val="cy-GB"/>
        </w:rPr>
        <w:t xml:space="preserve"> </w:t>
      </w:r>
      <w:proofErr w:type="spellStart"/>
      <w:r w:rsidRPr="008258E1">
        <w:rPr>
          <w:lang w:val="cy-GB"/>
        </w:rPr>
        <w:t>petition</w:t>
      </w:r>
      <w:proofErr w:type="spellEnd"/>
      <w:r w:rsidRPr="008258E1">
        <w:rPr>
          <w:lang w:val="cy-GB"/>
        </w:rPr>
        <w:t>”;</w:t>
      </w:r>
    </w:p>
    <w:p w14:paraId="045610D7" w14:textId="77777777" w:rsidR="008E37D8" w:rsidRPr="008258E1" w:rsidRDefault="008E37D8" w:rsidP="008E37D8">
      <w:pPr>
        <w:pStyle w:val="N3"/>
        <w:rPr>
          <w:lang w:val="cy-GB"/>
        </w:rPr>
      </w:pPr>
      <w:r w:rsidRPr="008258E1">
        <w:rPr>
          <w:lang w:val="cy-GB"/>
        </w:rPr>
        <w:t xml:space="preserve">“and </w:t>
      </w:r>
      <w:proofErr w:type="spellStart"/>
      <w:r w:rsidRPr="008258E1">
        <w:rPr>
          <w:lang w:val="cy-GB"/>
        </w:rPr>
        <w:t>in</w:t>
      </w:r>
      <w:proofErr w:type="spellEnd"/>
      <w:r w:rsidRPr="008258E1">
        <w:rPr>
          <w:lang w:val="cy-GB"/>
        </w:rPr>
        <w:t xml:space="preserve"> </w:t>
      </w:r>
      <w:proofErr w:type="spellStart"/>
      <w:r w:rsidRPr="008258E1">
        <w:rPr>
          <w:lang w:val="cy-GB"/>
        </w:rPr>
        <w:t>any</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case</w:t>
      </w:r>
      <w:proofErr w:type="spellEnd"/>
      <w:r w:rsidRPr="008258E1">
        <w:rPr>
          <w:lang w:val="cy-GB"/>
        </w:rPr>
        <w:t xml:space="preserve"> not </w:t>
      </w:r>
      <w:proofErr w:type="spellStart"/>
      <w:r w:rsidRPr="008258E1">
        <w:rPr>
          <w:lang w:val="cy-GB"/>
        </w:rPr>
        <w:t>less</w:t>
      </w:r>
      <w:proofErr w:type="spellEnd"/>
      <w:r w:rsidRPr="008258E1">
        <w:rPr>
          <w:lang w:val="cy-GB"/>
        </w:rPr>
        <w:t xml:space="preserve"> than </w:t>
      </w:r>
      <w:proofErr w:type="spellStart"/>
      <w:r w:rsidRPr="008258E1">
        <w:rPr>
          <w:lang w:val="cy-GB"/>
        </w:rPr>
        <w:t>seven</w:t>
      </w:r>
      <w:proofErr w:type="spellEnd"/>
      <w:r w:rsidRPr="008258E1">
        <w:rPr>
          <w:lang w:val="cy-GB"/>
        </w:rPr>
        <w:t xml:space="preserve"> </w:t>
      </w:r>
      <w:proofErr w:type="spellStart"/>
      <w:r w:rsidRPr="008258E1">
        <w:rPr>
          <w:lang w:val="cy-GB"/>
        </w:rPr>
        <w:t>days</w:t>
      </w:r>
      <w:proofErr w:type="spellEnd"/>
      <w:r w:rsidRPr="008258E1">
        <w:rPr>
          <w:lang w:val="cy-GB"/>
        </w:rPr>
        <w:t>,” wedi ei hepgor.</w:t>
      </w:r>
    </w:p>
    <w:p w14:paraId="74D0C279" w14:textId="77777777" w:rsidR="008E37D8" w:rsidRPr="008258E1" w:rsidRDefault="008E37D8" w:rsidP="008E37D8">
      <w:pPr>
        <w:pStyle w:val="H1"/>
        <w:rPr>
          <w:lang w:val="cy-GB"/>
        </w:rPr>
      </w:pPr>
      <w:r w:rsidRPr="008258E1">
        <w:rPr>
          <w:lang w:val="cy-GB"/>
        </w:rPr>
        <w:t>Rheol 10(1) (nodi pleidleisiau sy’n bwnc dadl)</w:t>
      </w:r>
    </w:p>
    <w:p w14:paraId="07C188E8" w14:textId="77777777" w:rsidR="008E37D8" w:rsidRPr="008258E1" w:rsidRDefault="008E37D8" w:rsidP="008E37D8">
      <w:pPr>
        <w:pStyle w:val="N1"/>
        <w:rPr>
          <w:lang w:val="cy-GB"/>
        </w:rPr>
      </w:pPr>
      <w:r w:rsidRPr="008258E1">
        <w:rPr>
          <w:lang w:val="cy-GB"/>
        </w:rPr>
        <w:t xml:space="preserve"> Yn rheol 10, mae paragraff (1) i’w ddarllen fel pe bai’r canlynol wedi ei roi yn lle’r paragraff hwnnw—</w:t>
      </w:r>
    </w:p>
    <w:p w14:paraId="26ADE3F4" w14:textId="77777777" w:rsidR="008E37D8" w:rsidRPr="008258E1" w:rsidRDefault="008E37D8" w:rsidP="008E37D8">
      <w:pPr>
        <w:pStyle w:val="LQN2"/>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r w:rsidRPr="008258E1">
        <w:rPr>
          <w:lang w:val="cy-GB"/>
        </w:rPr>
        <w:t xml:space="preserve">(1) </w:t>
      </w:r>
      <w:proofErr w:type="spellStart"/>
      <w:r w:rsidRPr="008258E1">
        <w:rPr>
          <w:lang w:val="cy-GB"/>
        </w:rPr>
        <w:t>Where</w:t>
      </w:r>
      <w:proofErr w:type="spellEnd"/>
      <w:r w:rsidRPr="008258E1">
        <w:rPr>
          <w:lang w:val="cy-GB"/>
        </w:rPr>
        <w:t xml:space="preserve"> the </w:t>
      </w:r>
      <w:proofErr w:type="spellStart"/>
      <w:r w:rsidRPr="008258E1">
        <w:rPr>
          <w:lang w:val="cy-GB"/>
        </w:rPr>
        <w:t>petition</w:t>
      </w:r>
      <w:proofErr w:type="spellEnd"/>
      <w:r w:rsidRPr="008258E1">
        <w:rPr>
          <w:lang w:val="cy-GB"/>
        </w:rPr>
        <w:t xml:space="preserve"> </w:t>
      </w:r>
      <w:proofErr w:type="spellStart"/>
      <w:r w:rsidRPr="008258E1">
        <w:rPr>
          <w:lang w:val="cy-GB"/>
        </w:rPr>
        <w:t>claims</w:t>
      </w:r>
      <w:proofErr w:type="spellEnd"/>
      <w:r w:rsidRPr="008258E1">
        <w:rPr>
          <w:lang w:val="cy-GB"/>
        </w:rPr>
        <w:t xml:space="preserve"> the </w:t>
      </w:r>
      <w:proofErr w:type="spellStart"/>
      <w:r w:rsidRPr="008258E1">
        <w:rPr>
          <w:lang w:val="cy-GB"/>
        </w:rPr>
        <w:t>seat</w:t>
      </w:r>
      <w:proofErr w:type="spellEnd"/>
      <w:r w:rsidRPr="008258E1">
        <w:rPr>
          <w:lang w:val="cy-GB"/>
        </w:rPr>
        <w:t xml:space="preserve"> for </w:t>
      </w:r>
      <w:proofErr w:type="spellStart"/>
      <w:r w:rsidRPr="008258E1">
        <w:rPr>
          <w:lang w:val="cy-GB"/>
        </w:rPr>
        <w:t>an</w:t>
      </w:r>
      <w:proofErr w:type="spellEnd"/>
      <w:r w:rsidRPr="008258E1">
        <w:rPr>
          <w:lang w:val="cy-GB"/>
        </w:rPr>
        <w:t xml:space="preserve"> </w:t>
      </w:r>
      <w:proofErr w:type="spellStart"/>
      <w:r w:rsidRPr="008258E1">
        <w:rPr>
          <w:lang w:val="cy-GB"/>
        </w:rPr>
        <w:t>unsuccessful</w:t>
      </w:r>
      <w:proofErr w:type="spellEnd"/>
      <w:r w:rsidRPr="008258E1">
        <w:rPr>
          <w:lang w:val="cy-GB"/>
        </w:rPr>
        <w:t xml:space="preserve"> </w:t>
      </w:r>
      <w:proofErr w:type="spellStart"/>
      <w:r w:rsidRPr="008258E1">
        <w:rPr>
          <w:lang w:val="cy-GB"/>
        </w:rPr>
        <w:t>candidate</w:t>
      </w:r>
      <w:proofErr w:type="spellEnd"/>
      <w:r w:rsidRPr="008258E1">
        <w:rPr>
          <w:lang w:val="cy-GB"/>
        </w:rPr>
        <w:t xml:space="preserve"> </w:t>
      </w:r>
      <w:proofErr w:type="spellStart"/>
      <w:r w:rsidRPr="008258E1">
        <w:rPr>
          <w:lang w:val="cy-GB"/>
        </w:rPr>
        <w:t>on</w:t>
      </w:r>
      <w:proofErr w:type="spellEnd"/>
      <w:r w:rsidRPr="008258E1">
        <w:rPr>
          <w:lang w:val="cy-GB"/>
        </w:rPr>
        <w:t xml:space="preserve"> the </w:t>
      </w:r>
      <w:proofErr w:type="spellStart"/>
      <w:r w:rsidRPr="008258E1">
        <w:rPr>
          <w:lang w:val="cy-GB"/>
        </w:rPr>
        <w:t>ground</w:t>
      </w:r>
      <w:proofErr w:type="spellEnd"/>
      <w:r w:rsidRPr="008258E1">
        <w:rPr>
          <w:lang w:val="cy-GB"/>
        </w:rPr>
        <w:t xml:space="preserve"> </w:t>
      </w:r>
      <w:proofErr w:type="spellStart"/>
      <w:r w:rsidRPr="008258E1">
        <w:rPr>
          <w:lang w:val="cy-GB"/>
        </w:rPr>
        <w:t>that</w:t>
      </w:r>
      <w:proofErr w:type="spellEnd"/>
      <w:r w:rsidRPr="008258E1">
        <w:rPr>
          <w:lang w:val="cy-GB"/>
        </w:rPr>
        <w:t xml:space="preserve"> the </w:t>
      </w:r>
      <w:proofErr w:type="spellStart"/>
      <w:r w:rsidRPr="008258E1">
        <w:rPr>
          <w:lang w:val="cy-GB"/>
        </w:rPr>
        <w:t>individual</w:t>
      </w:r>
      <w:proofErr w:type="spellEnd"/>
      <w:r w:rsidRPr="008258E1">
        <w:rPr>
          <w:lang w:val="cy-GB"/>
        </w:rPr>
        <w:t xml:space="preserve"> </w:t>
      </w:r>
      <w:proofErr w:type="spellStart"/>
      <w:r w:rsidRPr="008258E1">
        <w:rPr>
          <w:lang w:val="cy-GB"/>
        </w:rPr>
        <w:t>candidate</w:t>
      </w:r>
      <w:proofErr w:type="spellEnd"/>
      <w:r w:rsidRPr="008258E1">
        <w:rPr>
          <w:lang w:val="cy-GB"/>
        </w:rPr>
        <w:t xml:space="preserve">, or the </w:t>
      </w:r>
      <w:proofErr w:type="spellStart"/>
      <w:r w:rsidRPr="008258E1">
        <w:rPr>
          <w:lang w:val="cy-GB"/>
        </w:rPr>
        <w:t>registered</w:t>
      </w:r>
      <w:proofErr w:type="spellEnd"/>
      <w:r w:rsidRPr="008258E1">
        <w:rPr>
          <w:lang w:val="cy-GB"/>
        </w:rPr>
        <w:t xml:space="preserve"> </w:t>
      </w:r>
      <w:proofErr w:type="spellStart"/>
      <w:r w:rsidRPr="008258E1">
        <w:rPr>
          <w:lang w:val="cy-GB"/>
        </w:rPr>
        <w:t>political</w:t>
      </w:r>
      <w:proofErr w:type="spellEnd"/>
      <w:r w:rsidRPr="008258E1">
        <w:rPr>
          <w:lang w:val="cy-GB"/>
        </w:rPr>
        <w:t xml:space="preserve"> </w:t>
      </w:r>
      <w:proofErr w:type="spellStart"/>
      <w:r w:rsidRPr="008258E1">
        <w:rPr>
          <w:lang w:val="cy-GB"/>
        </w:rPr>
        <w:t>party</w:t>
      </w:r>
      <w:proofErr w:type="spellEnd"/>
      <w:r w:rsidRPr="008258E1">
        <w:rPr>
          <w:lang w:val="cy-GB"/>
        </w:rPr>
        <w:t xml:space="preserve"> </w:t>
      </w:r>
      <w:proofErr w:type="spellStart"/>
      <w:r w:rsidRPr="008258E1">
        <w:rPr>
          <w:lang w:val="cy-GB"/>
        </w:rPr>
        <w:t>on</w:t>
      </w:r>
      <w:proofErr w:type="spellEnd"/>
      <w:r w:rsidRPr="008258E1">
        <w:rPr>
          <w:lang w:val="cy-GB"/>
        </w:rPr>
        <w:t xml:space="preserve"> </w:t>
      </w:r>
      <w:proofErr w:type="spellStart"/>
      <w:r w:rsidRPr="008258E1">
        <w:rPr>
          <w:lang w:val="cy-GB"/>
        </w:rPr>
        <w:t>whose</w:t>
      </w:r>
      <w:proofErr w:type="spellEnd"/>
      <w:r w:rsidRPr="008258E1">
        <w:rPr>
          <w:lang w:val="cy-GB"/>
        </w:rPr>
        <w:t xml:space="preserve"> </w:t>
      </w:r>
      <w:proofErr w:type="spellStart"/>
      <w:r w:rsidRPr="008258E1">
        <w:rPr>
          <w:lang w:val="cy-GB"/>
        </w:rPr>
        <w:t>list</w:t>
      </w:r>
      <w:proofErr w:type="spellEnd"/>
      <w:r w:rsidRPr="008258E1">
        <w:rPr>
          <w:lang w:val="cy-GB"/>
        </w:rPr>
        <w:t xml:space="preserve"> the </w:t>
      </w:r>
      <w:proofErr w:type="spellStart"/>
      <w:r w:rsidRPr="008258E1">
        <w:rPr>
          <w:lang w:val="cy-GB"/>
        </w:rPr>
        <w:t>candidate</w:t>
      </w:r>
      <w:proofErr w:type="spellEnd"/>
      <w:r w:rsidRPr="008258E1">
        <w:rPr>
          <w:lang w:val="cy-GB"/>
        </w:rPr>
        <w:t xml:space="preserve"> was a </w:t>
      </w:r>
      <w:proofErr w:type="spellStart"/>
      <w:r w:rsidRPr="008258E1">
        <w:rPr>
          <w:lang w:val="cy-GB"/>
        </w:rPr>
        <w:t>party</w:t>
      </w:r>
      <w:proofErr w:type="spellEnd"/>
      <w:r w:rsidRPr="008258E1">
        <w:rPr>
          <w:lang w:val="cy-GB"/>
        </w:rPr>
        <w:t xml:space="preserve"> </w:t>
      </w:r>
      <w:proofErr w:type="spellStart"/>
      <w:r w:rsidRPr="008258E1">
        <w:rPr>
          <w:lang w:val="cy-GB"/>
        </w:rPr>
        <w:t>list</w:t>
      </w:r>
      <w:proofErr w:type="spellEnd"/>
      <w:r w:rsidRPr="008258E1">
        <w:rPr>
          <w:lang w:val="cy-GB"/>
        </w:rPr>
        <w:t xml:space="preserve"> </w:t>
      </w:r>
      <w:proofErr w:type="spellStart"/>
      <w:r w:rsidRPr="008258E1">
        <w:rPr>
          <w:lang w:val="cy-GB"/>
        </w:rPr>
        <w:t>candidate</w:t>
      </w:r>
      <w:proofErr w:type="spellEnd"/>
      <w:r w:rsidRPr="008258E1">
        <w:rPr>
          <w:lang w:val="cy-GB"/>
        </w:rPr>
        <w:t xml:space="preserve">, had a </w:t>
      </w:r>
      <w:proofErr w:type="spellStart"/>
      <w:r w:rsidRPr="008258E1">
        <w:rPr>
          <w:lang w:val="cy-GB"/>
        </w:rPr>
        <w:t>higher</w:t>
      </w:r>
      <w:proofErr w:type="spellEnd"/>
      <w:r w:rsidRPr="008258E1">
        <w:rPr>
          <w:lang w:val="cy-GB"/>
        </w:rPr>
        <w:t xml:space="preserve"> </w:t>
      </w:r>
      <w:proofErr w:type="spellStart"/>
      <w:r w:rsidRPr="008258E1">
        <w:rPr>
          <w:lang w:val="cy-GB"/>
        </w:rPr>
        <w:t>electoral</w:t>
      </w:r>
      <w:proofErr w:type="spellEnd"/>
      <w:r w:rsidRPr="008258E1">
        <w:rPr>
          <w:lang w:val="cy-GB"/>
        </w:rPr>
        <w:t xml:space="preserve"> </w:t>
      </w:r>
      <w:proofErr w:type="spellStart"/>
      <w:r w:rsidRPr="008258E1">
        <w:rPr>
          <w:lang w:val="cy-GB"/>
        </w:rPr>
        <w:t>figure</w:t>
      </w:r>
      <w:proofErr w:type="spellEnd"/>
      <w:r w:rsidRPr="008258E1">
        <w:rPr>
          <w:lang w:val="cy-GB"/>
        </w:rPr>
        <w:t xml:space="preserve"> than </w:t>
      </w:r>
      <w:proofErr w:type="spellStart"/>
      <w:r w:rsidRPr="008258E1">
        <w:rPr>
          <w:lang w:val="cy-GB"/>
        </w:rPr>
        <w:t>that</w:t>
      </w:r>
      <w:proofErr w:type="spellEnd"/>
      <w:r w:rsidRPr="008258E1">
        <w:rPr>
          <w:lang w:val="cy-GB"/>
        </w:rPr>
        <w:t xml:space="preserve"> of </w:t>
      </w:r>
      <w:proofErr w:type="spellStart"/>
      <w:r w:rsidRPr="008258E1">
        <w:rPr>
          <w:lang w:val="cy-GB"/>
        </w:rPr>
        <w:t>another</w:t>
      </w:r>
      <w:proofErr w:type="spellEnd"/>
      <w:r w:rsidRPr="008258E1">
        <w:rPr>
          <w:lang w:val="cy-GB"/>
        </w:rPr>
        <w:t xml:space="preserve"> </w:t>
      </w:r>
      <w:proofErr w:type="spellStart"/>
      <w:r w:rsidRPr="008258E1">
        <w:rPr>
          <w:lang w:val="cy-GB"/>
        </w:rPr>
        <w:t>individual</w:t>
      </w:r>
      <w:proofErr w:type="spellEnd"/>
      <w:r w:rsidRPr="008258E1">
        <w:rPr>
          <w:lang w:val="cy-GB"/>
        </w:rPr>
        <w:t xml:space="preserve"> </w:t>
      </w:r>
      <w:proofErr w:type="spellStart"/>
      <w:r w:rsidRPr="008258E1">
        <w:rPr>
          <w:lang w:val="cy-GB"/>
        </w:rPr>
        <w:t>candidate</w:t>
      </w:r>
      <w:proofErr w:type="spellEnd"/>
      <w:r w:rsidRPr="008258E1">
        <w:rPr>
          <w:lang w:val="cy-GB"/>
        </w:rPr>
        <w:t xml:space="preserve"> or of </w:t>
      </w:r>
      <w:proofErr w:type="spellStart"/>
      <w:r w:rsidRPr="008258E1">
        <w:rPr>
          <w:lang w:val="cy-GB"/>
        </w:rPr>
        <w:t>another</w:t>
      </w:r>
      <w:proofErr w:type="spellEnd"/>
      <w:r w:rsidRPr="008258E1">
        <w:rPr>
          <w:lang w:val="cy-GB"/>
        </w:rPr>
        <w:t xml:space="preserve"> </w:t>
      </w:r>
      <w:proofErr w:type="spellStart"/>
      <w:r w:rsidRPr="008258E1">
        <w:rPr>
          <w:lang w:val="cy-GB"/>
        </w:rPr>
        <w:t>registered</w:t>
      </w:r>
      <w:proofErr w:type="spellEnd"/>
      <w:r w:rsidRPr="008258E1">
        <w:rPr>
          <w:lang w:val="cy-GB"/>
        </w:rPr>
        <w:t xml:space="preserve"> </w:t>
      </w:r>
      <w:proofErr w:type="spellStart"/>
      <w:r w:rsidRPr="008258E1">
        <w:rPr>
          <w:lang w:val="cy-GB"/>
        </w:rPr>
        <w:t>party</w:t>
      </w:r>
      <w:proofErr w:type="spellEnd"/>
      <w:r w:rsidRPr="008258E1">
        <w:rPr>
          <w:lang w:val="cy-GB"/>
        </w:rPr>
        <w:t xml:space="preserve"> to </w:t>
      </w:r>
      <w:proofErr w:type="spellStart"/>
      <w:r w:rsidRPr="008258E1">
        <w:rPr>
          <w:lang w:val="cy-GB"/>
        </w:rPr>
        <w:t>whom</w:t>
      </w:r>
      <w:proofErr w:type="spellEnd"/>
      <w:r w:rsidRPr="008258E1">
        <w:rPr>
          <w:lang w:val="cy-GB"/>
        </w:rPr>
        <w:t xml:space="preserve"> a </w:t>
      </w:r>
      <w:proofErr w:type="spellStart"/>
      <w:r w:rsidRPr="008258E1">
        <w:rPr>
          <w:lang w:val="cy-GB"/>
        </w:rPr>
        <w:t>seat</w:t>
      </w:r>
      <w:proofErr w:type="spellEnd"/>
      <w:r w:rsidRPr="008258E1">
        <w:rPr>
          <w:lang w:val="cy-GB"/>
        </w:rPr>
        <w:t xml:space="preserve"> </w:t>
      </w:r>
      <w:proofErr w:type="spellStart"/>
      <w:r w:rsidRPr="008258E1">
        <w:rPr>
          <w:lang w:val="cy-GB"/>
        </w:rPr>
        <w:t>in</w:t>
      </w:r>
      <w:proofErr w:type="spellEnd"/>
      <w:r w:rsidRPr="008258E1">
        <w:rPr>
          <w:lang w:val="cy-GB"/>
        </w:rPr>
        <w:t xml:space="preserve"> the Senedd </w:t>
      </w:r>
      <w:proofErr w:type="spellStart"/>
      <w:r w:rsidRPr="008258E1">
        <w:rPr>
          <w:lang w:val="cy-GB"/>
        </w:rPr>
        <w:t>electoral</w:t>
      </w:r>
      <w:proofErr w:type="spellEnd"/>
      <w:r w:rsidRPr="008258E1">
        <w:rPr>
          <w:lang w:val="cy-GB"/>
        </w:rPr>
        <w:t xml:space="preserve"> </w:t>
      </w:r>
      <w:proofErr w:type="spellStart"/>
      <w:r w:rsidRPr="008258E1">
        <w:rPr>
          <w:lang w:val="cy-GB"/>
        </w:rPr>
        <w:t>constituency</w:t>
      </w:r>
      <w:proofErr w:type="spellEnd"/>
      <w:r w:rsidRPr="008258E1">
        <w:rPr>
          <w:lang w:val="cy-GB"/>
        </w:rPr>
        <w:t xml:space="preserve"> was </w:t>
      </w:r>
      <w:proofErr w:type="spellStart"/>
      <w:r w:rsidRPr="008258E1">
        <w:rPr>
          <w:lang w:val="cy-GB"/>
        </w:rPr>
        <w:t>allocated</w:t>
      </w:r>
      <w:proofErr w:type="spellEnd"/>
      <w:r w:rsidRPr="008258E1">
        <w:rPr>
          <w:lang w:val="cy-GB"/>
        </w:rPr>
        <w:t xml:space="preserve">, </w:t>
      </w:r>
      <w:proofErr w:type="spellStart"/>
      <w:r w:rsidRPr="008258E1">
        <w:rPr>
          <w:lang w:val="cy-GB"/>
        </w:rPr>
        <w:t>every</w:t>
      </w:r>
      <w:proofErr w:type="spellEnd"/>
      <w:r w:rsidRPr="008258E1">
        <w:rPr>
          <w:lang w:val="cy-GB"/>
        </w:rPr>
        <w:t xml:space="preserve"> </w:t>
      </w:r>
      <w:proofErr w:type="spellStart"/>
      <w:r w:rsidRPr="008258E1">
        <w:rPr>
          <w:lang w:val="cy-GB"/>
        </w:rPr>
        <w:t>party</w:t>
      </w:r>
      <w:proofErr w:type="spellEnd"/>
      <w:r w:rsidRPr="008258E1">
        <w:rPr>
          <w:lang w:val="cy-GB"/>
        </w:rPr>
        <w:t xml:space="preserve"> </w:t>
      </w:r>
      <w:proofErr w:type="spellStart"/>
      <w:r w:rsidRPr="008258E1">
        <w:rPr>
          <w:lang w:val="cy-GB"/>
        </w:rPr>
        <w:t>must</w:t>
      </w:r>
      <w:proofErr w:type="spellEnd"/>
      <w:r w:rsidRPr="008258E1">
        <w:rPr>
          <w:lang w:val="cy-GB"/>
        </w:rPr>
        <w:t xml:space="preserve">, not </w:t>
      </w:r>
      <w:proofErr w:type="spellStart"/>
      <w:r w:rsidRPr="008258E1">
        <w:rPr>
          <w:lang w:val="cy-GB"/>
        </w:rPr>
        <w:t>less</w:t>
      </w:r>
      <w:proofErr w:type="spellEnd"/>
      <w:r w:rsidRPr="008258E1">
        <w:rPr>
          <w:lang w:val="cy-GB"/>
        </w:rPr>
        <w:t xml:space="preserve"> than </w:t>
      </w:r>
      <w:proofErr w:type="spellStart"/>
      <w:r w:rsidRPr="008258E1">
        <w:rPr>
          <w:lang w:val="cy-GB"/>
        </w:rPr>
        <w:t>seven</w:t>
      </w:r>
      <w:proofErr w:type="spellEnd"/>
      <w:r w:rsidRPr="008258E1">
        <w:rPr>
          <w:lang w:val="cy-GB"/>
        </w:rPr>
        <w:t xml:space="preserve"> </w:t>
      </w:r>
      <w:proofErr w:type="spellStart"/>
      <w:r w:rsidRPr="008258E1">
        <w:rPr>
          <w:lang w:val="cy-GB"/>
        </w:rPr>
        <w:t>days</w:t>
      </w:r>
      <w:proofErr w:type="spellEnd"/>
      <w:r w:rsidRPr="008258E1">
        <w:rPr>
          <w:lang w:val="cy-GB"/>
        </w:rPr>
        <w:t xml:space="preserve"> </w:t>
      </w:r>
      <w:proofErr w:type="spellStart"/>
      <w:r w:rsidRPr="008258E1">
        <w:rPr>
          <w:lang w:val="cy-GB"/>
        </w:rPr>
        <w:t>before</w:t>
      </w:r>
      <w:proofErr w:type="spellEnd"/>
      <w:r w:rsidRPr="008258E1">
        <w:rPr>
          <w:lang w:val="cy-GB"/>
        </w:rPr>
        <w:t xml:space="preserve"> the </w:t>
      </w:r>
      <w:proofErr w:type="spellStart"/>
      <w:r w:rsidRPr="008258E1">
        <w:rPr>
          <w:lang w:val="cy-GB"/>
        </w:rPr>
        <w:t>day</w:t>
      </w:r>
      <w:proofErr w:type="spellEnd"/>
      <w:r w:rsidRPr="008258E1">
        <w:rPr>
          <w:lang w:val="cy-GB"/>
        </w:rPr>
        <w:t xml:space="preserve"> </w:t>
      </w:r>
      <w:proofErr w:type="spellStart"/>
      <w:r w:rsidRPr="008258E1">
        <w:rPr>
          <w:lang w:val="cy-GB"/>
        </w:rPr>
        <w:t>fixed</w:t>
      </w:r>
      <w:proofErr w:type="spellEnd"/>
      <w:r w:rsidRPr="008258E1">
        <w:rPr>
          <w:lang w:val="cy-GB"/>
        </w:rPr>
        <w:t xml:space="preserve"> for the </w:t>
      </w:r>
      <w:proofErr w:type="spellStart"/>
      <w:r w:rsidRPr="008258E1">
        <w:rPr>
          <w:lang w:val="cy-GB"/>
        </w:rPr>
        <w:t>trial</w:t>
      </w:r>
      <w:proofErr w:type="spellEnd"/>
      <w:r w:rsidRPr="008258E1">
        <w:rPr>
          <w:lang w:val="cy-GB"/>
        </w:rPr>
        <w:t>—</w:t>
      </w:r>
    </w:p>
    <w:p w14:paraId="780EDFE7" w14:textId="77777777" w:rsidR="008E37D8" w:rsidRPr="008258E1" w:rsidRDefault="008E37D8" w:rsidP="008E37D8">
      <w:pPr>
        <w:pStyle w:val="LQN3"/>
        <w:rPr>
          <w:lang w:val="cy-GB"/>
        </w:rPr>
      </w:pPr>
      <w:r w:rsidRPr="008258E1">
        <w:rPr>
          <w:lang w:val="cy-GB"/>
        </w:rPr>
        <w:t>(a)</w:t>
      </w:r>
      <w:r w:rsidRPr="008258E1">
        <w:rPr>
          <w:lang w:val="cy-GB"/>
        </w:rPr>
        <w:tab/>
      </w:r>
      <w:proofErr w:type="spellStart"/>
      <w:r w:rsidRPr="008258E1">
        <w:rPr>
          <w:lang w:val="cy-GB"/>
        </w:rPr>
        <w:t>file</w:t>
      </w:r>
      <w:proofErr w:type="spellEnd"/>
      <w:r w:rsidRPr="008258E1">
        <w:rPr>
          <w:lang w:val="cy-GB"/>
        </w:rPr>
        <w:t xml:space="preserve"> a </w:t>
      </w:r>
      <w:proofErr w:type="spellStart"/>
      <w:r w:rsidRPr="008258E1">
        <w:rPr>
          <w:lang w:val="cy-GB"/>
        </w:rPr>
        <w:t>list</w:t>
      </w:r>
      <w:proofErr w:type="spellEnd"/>
      <w:r w:rsidRPr="008258E1">
        <w:rPr>
          <w:lang w:val="cy-GB"/>
        </w:rPr>
        <w:t xml:space="preserve"> of the </w:t>
      </w:r>
      <w:proofErr w:type="spellStart"/>
      <w:r w:rsidRPr="008258E1">
        <w:rPr>
          <w:lang w:val="cy-GB"/>
        </w:rPr>
        <w:t>votes</w:t>
      </w:r>
      <w:proofErr w:type="spellEnd"/>
      <w:r w:rsidRPr="008258E1">
        <w:rPr>
          <w:lang w:val="cy-GB"/>
        </w:rPr>
        <w:t xml:space="preserve"> the </w:t>
      </w:r>
      <w:proofErr w:type="spellStart"/>
      <w:r w:rsidRPr="008258E1">
        <w:rPr>
          <w:lang w:val="cy-GB"/>
        </w:rPr>
        <w:t>candidate</w:t>
      </w:r>
      <w:proofErr w:type="spellEnd"/>
      <w:r w:rsidRPr="008258E1">
        <w:rPr>
          <w:lang w:val="cy-GB"/>
        </w:rPr>
        <w:t xml:space="preserve"> </w:t>
      </w:r>
      <w:proofErr w:type="spellStart"/>
      <w:r w:rsidRPr="008258E1">
        <w:rPr>
          <w:lang w:val="cy-GB"/>
        </w:rPr>
        <w:t>contends</w:t>
      </w:r>
      <w:proofErr w:type="spellEnd"/>
      <w:r w:rsidRPr="008258E1">
        <w:rPr>
          <w:lang w:val="cy-GB"/>
        </w:rPr>
        <w:t xml:space="preserve"> </w:t>
      </w:r>
      <w:proofErr w:type="spellStart"/>
      <w:r w:rsidRPr="008258E1">
        <w:rPr>
          <w:lang w:val="cy-GB"/>
        </w:rPr>
        <w:t>were</w:t>
      </w:r>
      <w:proofErr w:type="spellEnd"/>
      <w:r w:rsidRPr="008258E1">
        <w:rPr>
          <w:lang w:val="cy-GB"/>
        </w:rPr>
        <w:t xml:space="preserve"> </w:t>
      </w:r>
      <w:proofErr w:type="spellStart"/>
      <w:r w:rsidRPr="008258E1">
        <w:rPr>
          <w:lang w:val="cy-GB"/>
        </w:rPr>
        <w:t>wrongly</w:t>
      </w:r>
      <w:proofErr w:type="spellEnd"/>
      <w:r w:rsidRPr="008258E1">
        <w:rPr>
          <w:lang w:val="cy-GB"/>
        </w:rPr>
        <w:t xml:space="preserve"> </w:t>
      </w:r>
      <w:proofErr w:type="spellStart"/>
      <w:r w:rsidRPr="008258E1">
        <w:rPr>
          <w:lang w:val="cy-GB"/>
        </w:rPr>
        <w:t>admitted</w:t>
      </w:r>
      <w:proofErr w:type="spellEnd"/>
      <w:r w:rsidRPr="008258E1">
        <w:rPr>
          <w:lang w:val="cy-GB"/>
        </w:rPr>
        <w:t xml:space="preserve"> or </w:t>
      </w:r>
      <w:proofErr w:type="spellStart"/>
      <w:r w:rsidRPr="008258E1">
        <w:rPr>
          <w:lang w:val="cy-GB"/>
        </w:rPr>
        <w:lastRenderedPageBreak/>
        <w:t>rejected</w:t>
      </w:r>
      <w:proofErr w:type="spellEnd"/>
      <w:r w:rsidRPr="008258E1">
        <w:rPr>
          <w:lang w:val="cy-GB"/>
        </w:rPr>
        <w:t xml:space="preserve"> </w:t>
      </w:r>
      <w:proofErr w:type="spellStart"/>
      <w:r w:rsidRPr="008258E1">
        <w:rPr>
          <w:lang w:val="cy-GB"/>
        </w:rPr>
        <w:t>stating</w:t>
      </w:r>
      <w:proofErr w:type="spellEnd"/>
      <w:r w:rsidRPr="008258E1">
        <w:rPr>
          <w:lang w:val="cy-GB"/>
        </w:rPr>
        <w:t xml:space="preserve">, </w:t>
      </w:r>
      <w:proofErr w:type="spellStart"/>
      <w:r w:rsidRPr="008258E1">
        <w:rPr>
          <w:lang w:val="cy-GB"/>
        </w:rPr>
        <w:t>in</w:t>
      </w:r>
      <w:proofErr w:type="spellEnd"/>
      <w:r w:rsidRPr="008258E1">
        <w:rPr>
          <w:lang w:val="cy-GB"/>
        </w:rPr>
        <w:t xml:space="preserve"> </w:t>
      </w:r>
      <w:proofErr w:type="spellStart"/>
      <w:r w:rsidRPr="008258E1">
        <w:rPr>
          <w:lang w:val="cy-GB"/>
        </w:rPr>
        <w:t>respect</w:t>
      </w:r>
      <w:proofErr w:type="spellEnd"/>
      <w:r w:rsidRPr="008258E1">
        <w:rPr>
          <w:lang w:val="cy-GB"/>
        </w:rPr>
        <w:t xml:space="preserve"> of </w:t>
      </w:r>
      <w:proofErr w:type="spellStart"/>
      <w:r w:rsidRPr="008258E1">
        <w:rPr>
          <w:lang w:val="cy-GB"/>
        </w:rPr>
        <w:t>each</w:t>
      </w:r>
      <w:proofErr w:type="spellEnd"/>
      <w:r w:rsidRPr="008258E1">
        <w:rPr>
          <w:lang w:val="cy-GB"/>
        </w:rPr>
        <w:t xml:space="preserve"> </w:t>
      </w:r>
      <w:proofErr w:type="spellStart"/>
      <w:r w:rsidRPr="008258E1">
        <w:rPr>
          <w:lang w:val="cy-GB"/>
        </w:rPr>
        <w:t>such</w:t>
      </w:r>
      <w:proofErr w:type="spellEnd"/>
      <w:r w:rsidRPr="008258E1">
        <w:rPr>
          <w:lang w:val="cy-GB"/>
        </w:rPr>
        <w:t xml:space="preserve"> </w:t>
      </w:r>
      <w:proofErr w:type="spellStart"/>
      <w:r w:rsidRPr="008258E1">
        <w:rPr>
          <w:lang w:val="cy-GB"/>
        </w:rPr>
        <w:t>vote</w:t>
      </w:r>
      <w:proofErr w:type="spellEnd"/>
      <w:r w:rsidRPr="008258E1">
        <w:rPr>
          <w:lang w:val="cy-GB"/>
        </w:rPr>
        <w:t xml:space="preserve">, the </w:t>
      </w:r>
      <w:proofErr w:type="spellStart"/>
      <w:r w:rsidRPr="008258E1">
        <w:rPr>
          <w:lang w:val="cy-GB"/>
        </w:rPr>
        <w:t>grounds</w:t>
      </w:r>
      <w:proofErr w:type="spellEnd"/>
      <w:r w:rsidRPr="008258E1">
        <w:rPr>
          <w:lang w:val="cy-GB"/>
        </w:rPr>
        <w:t xml:space="preserve"> for the </w:t>
      </w:r>
      <w:proofErr w:type="spellStart"/>
      <w:r w:rsidRPr="008258E1">
        <w:rPr>
          <w:lang w:val="cy-GB"/>
        </w:rPr>
        <w:t>candidate’s</w:t>
      </w:r>
      <w:proofErr w:type="spellEnd"/>
      <w:r w:rsidRPr="008258E1">
        <w:rPr>
          <w:lang w:val="cy-GB"/>
        </w:rPr>
        <w:t xml:space="preserve"> </w:t>
      </w:r>
      <w:proofErr w:type="spellStart"/>
      <w:r w:rsidRPr="008258E1">
        <w:rPr>
          <w:lang w:val="cy-GB"/>
        </w:rPr>
        <w:t>contention</w:t>
      </w:r>
      <w:proofErr w:type="spellEnd"/>
      <w:r w:rsidRPr="008258E1">
        <w:rPr>
          <w:lang w:val="cy-GB"/>
        </w:rPr>
        <w:t>, and</w:t>
      </w:r>
    </w:p>
    <w:p w14:paraId="6DB0A012" w14:textId="77777777" w:rsidR="008E37D8" w:rsidRPr="008258E1" w:rsidRDefault="008E37D8" w:rsidP="008E37D8">
      <w:pPr>
        <w:pStyle w:val="LQN3"/>
        <w:rPr>
          <w:lang w:val="cy-GB"/>
        </w:rPr>
      </w:pPr>
      <w:r w:rsidRPr="008258E1">
        <w:rPr>
          <w:lang w:val="cy-GB"/>
        </w:rPr>
        <w:t>(b)</w:t>
      </w:r>
      <w:r w:rsidRPr="008258E1">
        <w:rPr>
          <w:lang w:val="cy-GB"/>
        </w:rPr>
        <w:tab/>
      </w:r>
      <w:proofErr w:type="spellStart"/>
      <w:r w:rsidRPr="008258E1">
        <w:rPr>
          <w:lang w:val="cy-GB"/>
        </w:rPr>
        <w:t>serve</w:t>
      </w:r>
      <w:proofErr w:type="spellEnd"/>
      <w:r w:rsidRPr="008258E1">
        <w:rPr>
          <w:lang w:val="cy-GB"/>
        </w:rPr>
        <w:t xml:space="preserve"> a </w:t>
      </w:r>
      <w:proofErr w:type="spellStart"/>
      <w:r w:rsidRPr="008258E1">
        <w:rPr>
          <w:lang w:val="cy-GB"/>
        </w:rPr>
        <w:t>copy</w:t>
      </w:r>
      <w:proofErr w:type="spellEnd"/>
      <w:r w:rsidRPr="008258E1">
        <w:rPr>
          <w:lang w:val="cy-GB"/>
        </w:rPr>
        <w:t xml:space="preserve"> of the </w:t>
      </w:r>
      <w:proofErr w:type="spellStart"/>
      <w:r w:rsidRPr="008258E1">
        <w:rPr>
          <w:lang w:val="cy-GB"/>
        </w:rPr>
        <w:t>list</w:t>
      </w:r>
      <w:proofErr w:type="spellEnd"/>
      <w:r w:rsidRPr="008258E1">
        <w:rPr>
          <w:lang w:val="cy-GB"/>
        </w:rPr>
        <w:t xml:space="preserve"> </w:t>
      </w:r>
      <w:proofErr w:type="spellStart"/>
      <w:r w:rsidRPr="008258E1">
        <w:rPr>
          <w:lang w:val="cy-GB"/>
        </w:rPr>
        <w:t>on</w:t>
      </w:r>
      <w:proofErr w:type="spellEnd"/>
      <w:r w:rsidRPr="008258E1">
        <w:rPr>
          <w:lang w:val="cy-GB"/>
        </w:rPr>
        <w:t xml:space="preserve"> </w:t>
      </w:r>
      <w:proofErr w:type="spellStart"/>
      <w:r w:rsidRPr="008258E1">
        <w:rPr>
          <w:lang w:val="cy-GB"/>
        </w:rPr>
        <w:t>every</w:t>
      </w:r>
      <w:proofErr w:type="spellEnd"/>
      <w:r w:rsidRPr="008258E1">
        <w:rPr>
          <w:lang w:val="cy-GB"/>
        </w:rPr>
        <w:t xml:space="preserve"> </w:t>
      </w:r>
      <w:proofErr w:type="spellStart"/>
      <w:r w:rsidRPr="008258E1">
        <w:rPr>
          <w:lang w:val="cy-GB"/>
        </w:rPr>
        <w:t>other</w:t>
      </w:r>
      <w:proofErr w:type="spellEnd"/>
      <w:r w:rsidRPr="008258E1">
        <w:rPr>
          <w:lang w:val="cy-GB"/>
        </w:rPr>
        <w:t xml:space="preserve"> </w:t>
      </w:r>
      <w:proofErr w:type="spellStart"/>
      <w:r w:rsidRPr="008258E1">
        <w:rPr>
          <w:lang w:val="cy-GB"/>
        </w:rPr>
        <w:t>party</w:t>
      </w:r>
      <w:proofErr w:type="spellEnd"/>
      <w:r w:rsidRPr="008258E1">
        <w:rPr>
          <w:lang w:val="cy-GB"/>
        </w:rPr>
        <w:t xml:space="preserve"> and the Director of Public </w:t>
      </w:r>
      <w:proofErr w:type="spellStart"/>
      <w:r w:rsidRPr="008258E1">
        <w:rPr>
          <w:lang w:val="cy-GB"/>
        </w:rPr>
        <w:t>Prosecutions</w:t>
      </w:r>
      <w:proofErr w:type="spellEnd"/>
      <w:r w:rsidRPr="008258E1">
        <w:rPr>
          <w:lang w:val="cy-GB"/>
        </w:rPr>
        <w:t>.</w:t>
      </w:r>
      <w:r w:rsidRPr="008258E1">
        <w:rPr>
          <w:lang w:val="cy-GB"/>
        </w:rPr>
        <w:fldChar w:fldCharType="begin"/>
      </w:r>
      <w:r w:rsidRPr="008258E1">
        <w:rPr>
          <w:lang w:val="cy-GB"/>
        </w:rPr>
        <w:instrText xml:space="preserve"> SYMBOL 148 \* MERGEFORMAT </w:instrText>
      </w:r>
      <w:r w:rsidRPr="008258E1">
        <w:rPr>
          <w:lang w:val="cy-GB"/>
        </w:rPr>
        <w:fldChar w:fldCharType="end"/>
      </w:r>
    </w:p>
    <w:p w14:paraId="2BF9B5D2" w14:textId="77777777" w:rsidR="008E37D8" w:rsidRPr="008258E1" w:rsidRDefault="008E37D8" w:rsidP="008E37D8">
      <w:pPr>
        <w:pStyle w:val="H1"/>
        <w:rPr>
          <w:lang w:val="cy-GB"/>
        </w:rPr>
      </w:pPr>
      <w:r w:rsidRPr="008258E1">
        <w:rPr>
          <w:lang w:val="cy-GB"/>
        </w:rPr>
        <w:t>Yr Atodlen (templed deiseb etholiad)</w:t>
      </w:r>
    </w:p>
    <w:p w14:paraId="25C106B1" w14:textId="77777777" w:rsidR="008E37D8" w:rsidRPr="008258E1" w:rsidRDefault="008E37D8" w:rsidP="008E37D8">
      <w:pPr>
        <w:pStyle w:val="N1"/>
        <w:rPr>
          <w:lang w:val="cy-GB"/>
        </w:rPr>
      </w:pPr>
      <w:r w:rsidRPr="008258E1">
        <w:rPr>
          <w:lang w:val="cy-GB"/>
        </w:rPr>
        <w:t xml:space="preserve"> Mae ffurf y ddeiseb etholiad yn yr Atodlen, y rhoddir effaith iddi gan reol 4(1), i’w darllen fel pe bai’r testun a ganlyn wedi ei roi yn lle’r ffurf honno—</w:t>
      </w:r>
    </w:p>
    <w:p w14:paraId="792A8020" w14:textId="77777777" w:rsidR="008E37D8" w:rsidRPr="008258E1" w:rsidRDefault="008E37D8" w:rsidP="008E37D8">
      <w:pPr>
        <w:pStyle w:val="LQT1"/>
        <w:rPr>
          <w:lang w:val="cy-GB"/>
        </w:rPr>
      </w:pPr>
      <w:r w:rsidRPr="008258E1">
        <w:rPr>
          <w:lang w:val="cy-GB"/>
        </w:rPr>
        <w:fldChar w:fldCharType="begin"/>
      </w:r>
      <w:r w:rsidRPr="008258E1">
        <w:rPr>
          <w:lang w:val="cy-GB"/>
        </w:rPr>
        <w:instrText xml:space="preserve"> SYMBOL 147 \* MERGEFORMAT </w:instrText>
      </w:r>
      <w:r w:rsidRPr="008258E1">
        <w:rPr>
          <w:lang w:val="cy-GB"/>
        </w:rPr>
        <w:fldChar w:fldCharType="end"/>
      </w:r>
    </w:p>
    <w:tbl>
      <w:tblPr>
        <w:tblW w:w="5000" w:type="pct"/>
        <w:tblLook w:val="0000" w:firstRow="0" w:lastRow="0" w:firstColumn="0" w:lastColumn="0" w:noHBand="0" w:noVBand="0"/>
      </w:tblPr>
      <w:tblGrid>
        <w:gridCol w:w="4649"/>
      </w:tblGrid>
      <w:tr w:rsidR="008E37D8" w:rsidRPr="008258E1" w14:paraId="169B61AA" w14:textId="77777777" w:rsidTr="007C11FE">
        <w:trPr>
          <w:trHeight w:val="362"/>
        </w:trPr>
        <w:tc>
          <w:tcPr>
            <w:tcW w:w="5000" w:type="pct"/>
          </w:tcPr>
          <w:p w14:paraId="6E8244EE" w14:textId="77777777" w:rsidR="008E37D8" w:rsidRPr="008258E1" w:rsidRDefault="008E37D8" w:rsidP="007C11FE">
            <w:pPr>
              <w:pStyle w:val="FormSubHeading"/>
              <w:spacing w:before="120" w:after="120"/>
              <w:rPr>
                <w:sz w:val="20"/>
                <w:lang w:val="cy-GB"/>
              </w:rPr>
            </w:pPr>
            <w:r w:rsidRPr="008258E1">
              <w:rPr>
                <w:b/>
                <w:sz w:val="20"/>
                <w:lang w:val="cy-GB"/>
              </w:rPr>
              <w:t>Templed Deiseb Etholiad</w:t>
            </w:r>
          </w:p>
        </w:tc>
      </w:tr>
      <w:tr w:rsidR="008E37D8" w:rsidRPr="008258E1" w14:paraId="5C6843D7" w14:textId="77777777" w:rsidTr="007C11FE">
        <w:tc>
          <w:tcPr>
            <w:tcW w:w="5000" w:type="pct"/>
          </w:tcPr>
          <w:p w14:paraId="61FE6C54" w14:textId="77777777" w:rsidR="008E37D8" w:rsidRPr="008258E1" w:rsidRDefault="008E37D8" w:rsidP="007C11FE">
            <w:pPr>
              <w:pStyle w:val="FormText"/>
              <w:spacing w:after="240"/>
              <w:jc w:val="both"/>
              <w:rPr>
                <w:b/>
                <w:bCs/>
                <w:iCs/>
                <w:lang w:val="cy-GB"/>
              </w:rPr>
            </w:pPr>
            <w:r w:rsidRPr="008258E1">
              <w:rPr>
                <w:b/>
                <w:lang w:val="cy-GB"/>
              </w:rPr>
              <w:t>Yn yr Uchel Lys Barn, Is-adran Mainc y Brenin</w:t>
            </w:r>
          </w:p>
          <w:p w14:paraId="788ECDD8" w14:textId="77777777" w:rsidR="008E37D8" w:rsidRPr="008258E1" w:rsidRDefault="008E37D8" w:rsidP="007C11FE">
            <w:pPr>
              <w:pStyle w:val="FormText"/>
              <w:spacing w:after="240"/>
              <w:jc w:val="both"/>
              <w:rPr>
                <w:b/>
                <w:bCs/>
                <w:iCs/>
                <w:lang w:val="cy-GB"/>
              </w:rPr>
            </w:pPr>
            <w:r w:rsidRPr="008258E1">
              <w:rPr>
                <w:b/>
                <w:lang w:val="cy-GB"/>
              </w:rPr>
              <w:t xml:space="preserve">Ym Mater Deddf Llywodraeth Cymru 2006 a Gorchymyn </w:t>
            </w:r>
            <w:r w:rsidRPr="008258E1">
              <w:rPr>
                <w:b/>
                <w:bCs/>
                <w:iCs/>
                <w:lang w:val="cy-GB"/>
              </w:rPr>
              <w:t>Senedd Cymru (Cynrychiolaeth y Bobl)</w:t>
            </w:r>
            <w:r w:rsidRPr="008258E1">
              <w:rPr>
                <w:b/>
                <w:lang w:val="cy-GB"/>
              </w:rPr>
              <w:t xml:space="preserve"> 2025</w:t>
            </w:r>
          </w:p>
          <w:p w14:paraId="197BD6ED" w14:textId="77777777" w:rsidR="008E37D8" w:rsidRPr="008258E1" w:rsidRDefault="008E37D8" w:rsidP="007C11FE">
            <w:pPr>
              <w:pStyle w:val="FormText"/>
              <w:spacing w:after="240"/>
              <w:jc w:val="both"/>
              <w:rPr>
                <w:b/>
                <w:bCs/>
                <w:iCs/>
                <w:lang w:val="cy-GB"/>
              </w:rPr>
            </w:pPr>
            <w:r w:rsidRPr="008258E1">
              <w:rPr>
                <w:b/>
                <w:lang w:val="cy-GB"/>
              </w:rPr>
              <w:t>Ac ym Mater Etholiad Senedd Cymru ar gyfer [nodwch fan]</w:t>
            </w:r>
          </w:p>
          <w:p w14:paraId="3EF0F486" w14:textId="77777777" w:rsidR="008E37D8" w:rsidRPr="008258E1" w:rsidRDefault="008E37D8" w:rsidP="007C11FE">
            <w:pPr>
              <w:pStyle w:val="FormText"/>
              <w:spacing w:after="240"/>
              <w:jc w:val="both"/>
              <w:rPr>
                <w:b/>
                <w:bCs/>
                <w:iCs/>
                <w:lang w:val="cy-GB"/>
              </w:rPr>
            </w:pPr>
            <w:r w:rsidRPr="008258E1">
              <w:rPr>
                <w:b/>
                <w:lang w:val="cy-GB"/>
              </w:rPr>
              <w:t>A gynhaliwyd ar [</w:t>
            </w:r>
            <w:r w:rsidRPr="008258E1">
              <w:rPr>
                <w:b/>
                <w:i/>
                <w:iCs/>
                <w:lang w:val="cy-GB"/>
              </w:rPr>
              <w:t xml:space="preserve">nodwch </w:t>
            </w:r>
            <w:r w:rsidR="005055E1" w:rsidRPr="008258E1">
              <w:rPr>
                <w:b/>
                <w:i/>
                <w:iCs/>
                <w:lang w:val="cy-GB"/>
              </w:rPr>
              <w:t>d</w:t>
            </w:r>
            <w:r w:rsidRPr="008258E1">
              <w:rPr>
                <w:b/>
                <w:i/>
                <w:iCs/>
                <w:lang w:val="cy-GB"/>
              </w:rPr>
              <w:t>dyddiad</w:t>
            </w:r>
            <w:r w:rsidRPr="008258E1">
              <w:rPr>
                <w:b/>
                <w:lang w:val="cy-GB"/>
              </w:rPr>
              <w:t>]</w:t>
            </w:r>
          </w:p>
          <w:p w14:paraId="3CE19BE3" w14:textId="77777777" w:rsidR="008E37D8" w:rsidRPr="008258E1" w:rsidRDefault="008E37D8" w:rsidP="007C11FE">
            <w:pPr>
              <w:pStyle w:val="FormText"/>
              <w:spacing w:after="240"/>
              <w:jc w:val="both"/>
              <w:rPr>
                <w:iCs/>
                <w:lang w:val="cy-GB"/>
              </w:rPr>
            </w:pPr>
            <w:r w:rsidRPr="008258E1">
              <w:rPr>
                <w:lang w:val="cy-GB"/>
              </w:rPr>
              <w:t>Mae Deiseb A.B. o _____ [ac C.D. o _____] yn dangos:–</w:t>
            </w:r>
          </w:p>
          <w:p w14:paraId="362619D3" w14:textId="77777777" w:rsidR="008E37D8" w:rsidRPr="008258E1" w:rsidRDefault="008E37D8" w:rsidP="007C11FE">
            <w:pPr>
              <w:pStyle w:val="FormText"/>
              <w:spacing w:after="240"/>
              <w:jc w:val="both"/>
              <w:rPr>
                <w:iCs/>
                <w:lang w:val="cy-GB"/>
              </w:rPr>
            </w:pPr>
            <w:r w:rsidRPr="008258E1">
              <w:rPr>
                <w:lang w:val="cy-GB"/>
              </w:rPr>
              <w:t>1. Bod Deisebydd A.B. yn berson a bleidleisiodd [</w:t>
            </w:r>
            <w:r w:rsidRPr="008258E1">
              <w:rPr>
                <w:i/>
                <w:lang w:val="cy-GB"/>
              </w:rPr>
              <w:t>neu</w:t>
            </w:r>
            <w:r w:rsidRPr="008258E1">
              <w:rPr>
                <w:lang w:val="cy-GB"/>
              </w:rPr>
              <w:t xml:space="preserve"> yr oedd ganddo hawl i bleidleisio] yn yr etholiad uchod [</w:t>
            </w:r>
            <w:r w:rsidRPr="008258E1">
              <w:rPr>
                <w:i/>
                <w:iCs/>
                <w:lang w:val="cy-GB"/>
              </w:rPr>
              <w:t>neu</w:t>
            </w:r>
            <w:r w:rsidRPr="008258E1">
              <w:rPr>
                <w:lang w:val="cy-GB"/>
              </w:rPr>
              <w:t xml:space="preserve"> yn ymgeisydd yn yr etholiad uchod][</w:t>
            </w:r>
            <w:r w:rsidRPr="008258E1">
              <w:rPr>
                <w:i/>
                <w:lang w:val="cy-GB"/>
              </w:rPr>
              <w:t>neu</w:t>
            </w:r>
            <w:r w:rsidRPr="008258E1">
              <w:rPr>
                <w:lang w:val="cy-GB"/>
              </w:rPr>
              <w:t xml:space="preserve"> yn honni bod ganddo hawl i gael ei ethol neu ei ddychwelyd yn yr etholiad uchod] [</w:t>
            </w:r>
            <w:r w:rsidRPr="008258E1">
              <w:rPr>
                <w:i/>
                <w:lang w:val="cy-GB"/>
              </w:rPr>
              <w:t>neu, yn achos dychweliad o dan</w:t>
            </w:r>
            <w:r w:rsidRPr="008258E1">
              <w:rPr>
                <w:lang w:val="cy-GB"/>
              </w:rPr>
              <w:t xml:space="preserve"> adran 11 o Ddeddf Llywodraeth Cymru 2006, yn honni bod ganddo hawl i gael ei ddychwelyd o dan adran 11 o Ddeddf Llywodraeth Cymru 2006] a bod Deisebydd C.D. [</w:t>
            </w:r>
            <w:r w:rsidRPr="008258E1">
              <w:rPr>
                <w:i/>
                <w:iCs/>
                <w:lang w:val="cy-GB"/>
              </w:rPr>
              <w:t>nodwch yn yr un modd ym mha rinwedd y mae C.D. yn cyflwyno’r ddeiseb</w:t>
            </w:r>
            <w:r w:rsidRPr="008258E1">
              <w:rPr>
                <w:lang w:val="cy-GB"/>
              </w:rPr>
              <w:t>].</w:t>
            </w:r>
          </w:p>
          <w:p w14:paraId="6EB97CA1" w14:textId="77777777" w:rsidR="008E37D8" w:rsidRPr="008258E1" w:rsidRDefault="008E37D8" w:rsidP="007C11FE">
            <w:pPr>
              <w:pStyle w:val="FormText"/>
              <w:spacing w:after="240"/>
              <w:jc w:val="both"/>
              <w:rPr>
                <w:iCs/>
                <w:lang w:val="cy-GB"/>
              </w:rPr>
            </w:pPr>
            <w:r w:rsidRPr="008258E1">
              <w:rPr>
                <w:lang w:val="cy-GB"/>
              </w:rPr>
              <w:t>2. Bod yr etholiad wedi ei gynnal ar [</w:t>
            </w:r>
            <w:r w:rsidRPr="008258E1">
              <w:rPr>
                <w:i/>
                <w:iCs/>
                <w:lang w:val="cy-GB"/>
              </w:rPr>
              <w:t>mewnosoder dyddiad</w:t>
            </w:r>
            <w:r w:rsidRPr="008258E1">
              <w:rPr>
                <w:lang w:val="cy-GB"/>
              </w:rPr>
              <w:t>] pan oedd [</w:t>
            </w:r>
            <w:r w:rsidRPr="008258E1">
              <w:rPr>
                <w:i/>
                <w:lang w:val="cy-GB"/>
              </w:rPr>
              <w:t>mewnosoder enwau’r ymgeiswyr</w:t>
            </w:r>
            <w:r w:rsidRPr="008258E1">
              <w:rPr>
                <w:lang w:val="cy-GB"/>
              </w:rPr>
              <w:t>] yn ymgeiswyr unigol ac roedd ymgeiswyr ar gyfer [</w:t>
            </w:r>
            <w:r w:rsidRPr="008258E1">
              <w:rPr>
                <w:i/>
                <w:iCs/>
                <w:lang w:val="cy-GB"/>
              </w:rPr>
              <w:t>mewnosoder enwau pleidiau gwleidyddol cofrestredig sy’n ymddangos ar y papur pleidleisio</w:t>
            </w:r>
            <w:r w:rsidRPr="008258E1">
              <w:rPr>
                <w:lang w:val="cy-GB"/>
              </w:rPr>
              <w:t>], y mae enwau’r ymgeiswyr hynny mewn cysylltiad â phob un o’r pleidiau hynny wedi eu nodi isod*/ynghlwm* (*</w:t>
            </w:r>
            <w:r w:rsidRPr="008258E1">
              <w:rPr>
                <w:i/>
                <w:lang w:val="cy-GB"/>
              </w:rPr>
              <w:t>dileer fel y bo’n briodol</w:t>
            </w:r>
            <w:r w:rsidRPr="008258E1">
              <w:rPr>
                <w:lang w:val="cy-GB"/>
              </w:rPr>
              <w:t>)], a bod y swyddog canlyniadau, ar [</w:t>
            </w:r>
            <w:r w:rsidRPr="008258E1">
              <w:rPr>
                <w:i/>
                <w:iCs/>
                <w:lang w:val="cy-GB"/>
              </w:rPr>
              <w:t>mewnosoder dyddiad</w:t>
            </w:r>
            <w:r w:rsidRPr="008258E1">
              <w:rPr>
                <w:lang w:val="cy-GB"/>
              </w:rPr>
              <w:t>] wedi rhoi gwybod i Glerc Senedd Cymru bod [</w:t>
            </w:r>
            <w:r w:rsidRPr="008258E1">
              <w:rPr>
                <w:i/>
                <w:iCs/>
                <w:lang w:val="cy-GB"/>
              </w:rPr>
              <w:t>mewnosoder enw[</w:t>
            </w:r>
            <w:proofErr w:type="spellStart"/>
            <w:r w:rsidRPr="008258E1">
              <w:rPr>
                <w:i/>
                <w:iCs/>
                <w:lang w:val="cy-GB"/>
              </w:rPr>
              <w:t>au</w:t>
            </w:r>
            <w:proofErr w:type="spellEnd"/>
            <w:r w:rsidRPr="008258E1">
              <w:rPr>
                <w:i/>
                <w:iCs/>
                <w:lang w:val="cy-GB"/>
              </w:rPr>
              <w:t>] yr ymgeisydd/ymgeiswyr</w:t>
            </w:r>
            <w:r w:rsidRPr="008258E1">
              <w:rPr>
                <w:lang w:val="cy-GB"/>
              </w:rPr>
              <w:t>] wedi ei [h]ethol/eu hethol yn briodol.</w:t>
            </w:r>
          </w:p>
          <w:p w14:paraId="5CEF298B" w14:textId="77777777" w:rsidR="008E37D8" w:rsidRPr="008258E1" w:rsidRDefault="008E37D8" w:rsidP="007C11FE">
            <w:pPr>
              <w:pStyle w:val="FormText"/>
              <w:spacing w:after="240"/>
              <w:jc w:val="both"/>
              <w:rPr>
                <w:iCs/>
                <w:lang w:val="cy-GB"/>
              </w:rPr>
            </w:pPr>
            <w:r w:rsidRPr="008258E1">
              <w:rPr>
                <w:lang w:val="cy-GB"/>
              </w:rPr>
              <w:t>[</w:t>
            </w:r>
            <w:bookmarkStart w:id="73" w:name="cysill"/>
            <w:bookmarkEnd w:id="73"/>
            <w:r w:rsidRPr="008258E1">
              <w:rPr>
                <w:lang w:val="cy-GB"/>
              </w:rPr>
              <w:t>*</w:t>
            </w:r>
            <w:r w:rsidRPr="008258E1">
              <w:rPr>
                <w:i/>
                <w:iCs/>
                <w:lang w:val="cy-GB"/>
              </w:rPr>
              <w:t xml:space="preserve">nodwch enw pob plaid wleidyddol gofrestredig sy’n ymddangos ar y papur pleidleisio ac ar ôl enw </w:t>
            </w:r>
            <w:r w:rsidRPr="008258E1">
              <w:rPr>
                <w:i/>
                <w:iCs/>
                <w:lang w:val="cy-GB"/>
              </w:rPr>
              <w:lastRenderedPageBreak/>
              <w:t>pob plaid, nodwch enwau ymgeiswyr y blaid honno sy’n ymddangos ar y papur pleidleisio</w:t>
            </w:r>
            <w:r w:rsidRPr="008258E1">
              <w:rPr>
                <w:lang w:val="cy-GB"/>
              </w:rPr>
              <w:t>]</w:t>
            </w:r>
          </w:p>
          <w:p w14:paraId="5E19997A" w14:textId="77777777" w:rsidR="008E37D8" w:rsidRPr="008258E1" w:rsidRDefault="008E37D8" w:rsidP="007C11FE">
            <w:pPr>
              <w:pStyle w:val="FormText"/>
              <w:spacing w:after="240"/>
              <w:jc w:val="both"/>
              <w:rPr>
                <w:iCs/>
                <w:lang w:val="cy-GB"/>
              </w:rPr>
            </w:pPr>
            <w:r w:rsidRPr="008258E1">
              <w:rPr>
                <w:iCs/>
                <w:lang w:val="cy-GB"/>
              </w:rPr>
              <w:t>NEU</w:t>
            </w:r>
          </w:p>
          <w:p w14:paraId="1721D150" w14:textId="77777777" w:rsidR="008E37D8" w:rsidRPr="008258E1" w:rsidRDefault="008E37D8" w:rsidP="007C11FE">
            <w:pPr>
              <w:pStyle w:val="FormText"/>
              <w:spacing w:after="240"/>
              <w:jc w:val="both"/>
              <w:rPr>
                <w:iCs/>
                <w:lang w:val="cy-GB"/>
              </w:rPr>
            </w:pPr>
            <w:r w:rsidRPr="008258E1">
              <w:rPr>
                <w:lang w:val="cy-GB"/>
              </w:rPr>
              <w:t>2. Bod y swyddog canlyniadau, mewn cysylltiad â sedd wag yn etholaeth [</w:t>
            </w:r>
            <w:r w:rsidRPr="008258E1">
              <w:rPr>
                <w:i/>
                <w:iCs/>
                <w:lang w:val="cy-GB"/>
              </w:rPr>
              <w:t>mewnosoder enw etholaeth Senedd Cymru</w:t>
            </w:r>
            <w:r w:rsidRPr="008258E1">
              <w:rPr>
                <w:lang w:val="cy-GB"/>
              </w:rPr>
              <w:t>], ar [</w:t>
            </w:r>
            <w:r w:rsidRPr="008258E1">
              <w:rPr>
                <w:i/>
                <w:iCs/>
                <w:lang w:val="cy-GB"/>
              </w:rPr>
              <w:t>mewnosoder dyddiad</w:t>
            </w:r>
            <w:r w:rsidRPr="008258E1">
              <w:rPr>
                <w:lang w:val="cy-GB"/>
              </w:rPr>
              <w:t xml:space="preserve">], wedi hysbysu Llywydd Senedd Cymru </w:t>
            </w:r>
            <w:r w:rsidR="005055E1" w:rsidRPr="008258E1">
              <w:rPr>
                <w:lang w:val="cy-GB"/>
              </w:rPr>
              <w:t>f</w:t>
            </w:r>
            <w:r w:rsidRPr="008258E1">
              <w:rPr>
                <w:lang w:val="cy-GB"/>
              </w:rPr>
              <w:t>od ____________ i lenwi’r sedd wag honno, ac yn unol ag adran 11(8) o Ddeddf Llywodraeth Cymru 2006 ei fod/bod, ar [</w:t>
            </w:r>
            <w:r w:rsidRPr="008258E1">
              <w:rPr>
                <w:i/>
                <w:iCs/>
                <w:lang w:val="cy-GB"/>
              </w:rPr>
              <w:t>mewnosoder dyddiad</w:t>
            </w:r>
            <w:r w:rsidRPr="008258E1">
              <w:rPr>
                <w:lang w:val="cy-GB"/>
              </w:rPr>
              <w:t>] wedi ei drin/thrin fel pe bai’r swyddog canlyniadau wedi datgan ei fod/bod wedi ei ddychwelyd/dychwelyd.</w:t>
            </w:r>
          </w:p>
          <w:p w14:paraId="0767A46F" w14:textId="77777777" w:rsidR="008E37D8" w:rsidRPr="008258E1" w:rsidRDefault="008E37D8" w:rsidP="007C11FE">
            <w:pPr>
              <w:pStyle w:val="FormText"/>
              <w:spacing w:after="240"/>
              <w:jc w:val="both"/>
              <w:rPr>
                <w:iCs/>
                <w:lang w:val="cy-GB"/>
              </w:rPr>
            </w:pPr>
            <w:r w:rsidRPr="008258E1">
              <w:rPr>
                <w:lang w:val="cy-GB"/>
              </w:rPr>
              <w:t>3. Bod [</w:t>
            </w:r>
            <w:r w:rsidRPr="008258E1">
              <w:rPr>
                <w:i/>
                <w:iCs/>
                <w:lang w:val="cy-GB"/>
              </w:rPr>
              <w:t>nodwch y ffeithiau y mae’r Deisebydd/Deisebwyr yn dibynnu arnynt</w:t>
            </w:r>
            <w:r w:rsidRPr="008258E1">
              <w:rPr>
                <w:lang w:val="cy-GB"/>
              </w:rPr>
              <w:t>].</w:t>
            </w:r>
          </w:p>
          <w:p w14:paraId="2E1BFCE8" w14:textId="77777777" w:rsidR="008E37D8" w:rsidRPr="008258E1" w:rsidRDefault="008E37D8" w:rsidP="007C11FE">
            <w:pPr>
              <w:pStyle w:val="FormText"/>
              <w:spacing w:after="240"/>
              <w:jc w:val="both"/>
              <w:rPr>
                <w:iCs/>
                <w:lang w:val="cy-GB"/>
              </w:rPr>
            </w:pPr>
            <w:r w:rsidRPr="008258E1">
              <w:rPr>
                <w:lang w:val="cy-GB"/>
              </w:rPr>
              <w:t>4. Bod [</w:t>
            </w:r>
            <w:r w:rsidRPr="008258E1">
              <w:rPr>
                <w:i/>
                <w:iCs/>
                <w:lang w:val="cy-GB"/>
              </w:rPr>
              <w:t>yn achos deiseb a grybwyllir yn</w:t>
            </w:r>
            <w:r w:rsidRPr="008258E1">
              <w:rPr>
                <w:i/>
                <w:lang w:val="cy-GB"/>
              </w:rPr>
              <w:t xml:space="preserve"> erthygl 90(2) neu (3) o Orchymyn Senedd Cymru (Cynrychiolaeth y Bobl) 2025 nodwch y digwyddiad y mae’r amser ar gyfer cynnig y ddeiseb yn dibynnu arno, a dyddiad y digwyddiad hwnnw</w:t>
            </w:r>
            <w:r w:rsidRPr="008258E1">
              <w:rPr>
                <w:lang w:val="cy-GB"/>
              </w:rPr>
              <w:t>].</w:t>
            </w:r>
          </w:p>
          <w:p w14:paraId="02C22E2C" w14:textId="77777777" w:rsidR="008E37D8" w:rsidRPr="008258E1" w:rsidRDefault="008E37D8" w:rsidP="007C11FE">
            <w:pPr>
              <w:pStyle w:val="FormText"/>
              <w:spacing w:after="240"/>
              <w:jc w:val="both"/>
              <w:rPr>
                <w:iCs/>
                <w:lang w:val="cy-GB"/>
              </w:rPr>
            </w:pPr>
            <w:r w:rsidRPr="008258E1">
              <w:rPr>
                <w:lang w:val="cy-GB"/>
              </w:rPr>
              <w:t>Mae’r Deisebydd/Deisebwyr felly yn deisyf:–</w:t>
            </w:r>
          </w:p>
          <w:p w14:paraId="6E71F1F3" w14:textId="77777777" w:rsidR="008E37D8" w:rsidRPr="008258E1" w:rsidRDefault="008E37D8" w:rsidP="007C11FE">
            <w:pPr>
              <w:pStyle w:val="FormText"/>
              <w:spacing w:after="240"/>
              <w:jc w:val="both"/>
              <w:rPr>
                <w:iCs/>
                <w:lang w:val="cy-GB"/>
              </w:rPr>
            </w:pPr>
            <w:r w:rsidRPr="008258E1">
              <w:rPr>
                <w:lang w:val="cy-GB"/>
              </w:rPr>
              <w:t>(1) Y caniateir penderfynu, yn achos deiseb mewn perthynas ag etholiad, na chafodd y dywededig [</w:t>
            </w:r>
            <w:r w:rsidRPr="008258E1">
              <w:rPr>
                <w:i/>
                <w:iCs/>
                <w:lang w:val="cy-GB"/>
              </w:rPr>
              <w:t>mewnosoder enw</w:t>
            </w:r>
            <w:r w:rsidRPr="008258E1">
              <w:rPr>
                <w:lang w:val="cy-GB"/>
              </w:rPr>
              <w:t>] ei ethol/hethol [</w:t>
            </w:r>
            <w:r w:rsidRPr="008258E1">
              <w:rPr>
                <w:i/>
                <w:iCs/>
                <w:lang w:val="cy-GB"/>
              </w:rPr>
              <w:t xml:space="preserve">neu </w:t>
            </w:r>
            <w:r w:rsidRPr="008258E1">
              <w:rPr>
                <w:lang w:val="cy-GB"/>
              </w:rPr>
              <w:t>ei ddychwelyd/dychwelyd] yn briodol a bod yr etholiad yn ddi-rym [</w:t>
            </w:r>
            <w:r w:rsidRPr="008258E1">
              <w:rPr>
                <w:i/>
                <w:lang w:val="cy-GB"/>
              </w:rPr>
              <w:t>neu</w:t>
            </w:r>
            <w:r w:rsidRPr="008258E1">
              <w:rPr>
                <w:lang w:val="cy-GB"/>
              </w:rPr>
              <w:t xml:space="preserve"> y cafodd y dywededig [</w:t>
            </w:r>
            <w:r w:rsidRPr="008258E1">
              <w:rPr>
                <w:i/>
                <w:iCs/>
                <w:lang w:val="cy-GB"/>
              </w:rPr>
              <w:t>mewnosoder enw</w:t>
            </w:r>
            <w:r w:rsidRPr="008258E1">
              <w:rPr>
                <w:lang w:val="cy-GB"/>
              </w:rPr>
              <w:t>] ei ethol/hethol yn briodol ac y dylai fod wedi cael ei ddychwelyd/dychwelyd] [</w:t>
            </w:r>
            <w:r w:rsidRPr="008258E1">
              <w:rPr>
                <w:i/>
                <w:lang w:val="cy-GB"/>
              </w:rPr>
              <w:t>neu yn ôl y digwydd</w:t>
            </w:r>
            <w:r w:rsidRPr="008258E1">
              <w:rPr>
                <w:lang w:val="cy-GB"/>
              </w:rPr>
              <w:t>].</w:t>
            </w:r>
          </w:p>
          <w:p w14:paraId="245BD850" w14:textId="77777777" w:rsidR="008E37D8" w:rsidRPr="008258E1" w:rsidRDefault="008E37D8" w:rsidP="007C11FE">
            <w:pPr>
              <w:pStyle w:val="FormText"/>
              <w:spacing w:after="240"/>
              <w:jc w:val="both"/>
              <w:rPr>
                <w:iCs/>
                <w:lang w:val="cy-GB"/>
              </w:rPr>
            </w:pPr>
            <w:r w:rsidRPr="008258E1">
              <w:rPr>
                <w:lang w:val="cy-GB"/>
              </w:rPr>
              <w:t>NEU</w:t>
            </w:r>
          </w:p>
          <w:p w14:paraId="72864828" w14:textId="77777777" w:rsidR="008E37D8" w:rsidRPr="008258E1" w:rsidRDefault="008E37D8" w:rsidP="007C11FE">
            <w:pPr>
              <w:pStyle w:val="FormText"/>
              <w:spacing w:after="240"/>
              <w:jc w:val="both"/>
              <w:rPr>
                <w:iCs/>
                <w:lang w:val="cy-GB"/>
              </w:rPr>
            </w:pPr>
            <w:r w:rsidRPr="008258E1">
              <w:rPr>
                <w:lang w:val="cy-GB"/>
              </w:rPr>
              <w:t>(1) Y caniateir penderfynu, yn achos deiseb mewn perthynas â sedd wag, na chafodd y dywededig [</w:t>
            </w:r>
            <w:r w:rsidRPr="008258E1">
              <w:rPr>
                <w:i/>
                <w:iCs/>
                <w:lang w:val="cy-GB"/>
              </w:rPr>
              <w:t>mewnosoder enw</w:t>
            </w:r>
            <w:r w:rsidRPr="008258E1">
              <w:rPr>
                <w:lang w:val="cy-GB"/>
              </w:rPr>
              <w:t>] ei ddychwelyd/dychwelyd yn briodol ac y dylai’r dywededig [</w:t>
            </w:r>
            <w:r w:rsidRPr="008258E1">
              <w:rPr>
                <w:i/>
                <w:iCs/>
                <w:lang w:val="cy-GB"/>
              </w:rPr>
              <w:t>mewnosoder enw</w:t>
            </w:r>
            <w:r w:rsidRPr="008258E1">
              <w:rPr>
                <w:lang w:val="cy-GB"/>
              </w:rPr>
              <w:t>] fod wedi cael ei ddychwelyd/dychwelyd o dan adran 11 o Ddeddf Llywodraeth Cymru 2006 [</w:t>
            </w:r>
            <w:r w:rsidRPr="008258E1">
              <w:rPr>
                <w:i/>
                <w:iCs/>
                <w:lang w:val="cy-GB"/>
              </w:rPr>
              <w:t>neu yn ôl y digwydd</w:t>
            </w:r>
            <w:r w:rsidRPr="008258E1">
              <w:rPr>
                <w:lang w:val="cy-GB"/>
              </w:rPr>
              <w:t>].</w:t>
            </w:r>
          </w:p>
          <w:p w14:paraId="248B113B" w14:textId="77777777" w:rsidR="008E37D8" w:rsidRPr="008258E1" w:rsidRDefault="008E37D8" w:rsidP="007C11FE">
            <w:pPr>
              <w:pStyle w:val="FormText"/>
              <w:spacing w:after="240"/>
              <w:jc w:val="both"/>
              <w:rPr>
                <w:iCs/>
                <w:lang w:val="cy-GB"/>
              </w:rPr>
            </w:pPr>
            <w:r w:rsidRPr="008258E1">
              <w:rPr>
                <w:lang w:val="cy-GB"/>
              </w:rPr>
              <w:t>(2) Y caniateir i’r Deisebydd/Deisebwyr gael unrhyw ryddhad pellach neu ryddhad arall sy’n gyfiawn.</w:t>
            </w:r>
          </w:p>
          <w:p w14:paraId="0620D117" w14:textId="77777777" w:rsidR="008E37D8" w:rsidRPr="008258E1" w:rsidRDefault="008E37D8" w:rsidP="007C11FE">
            <w:pPr>
              <w:pStyle w:val="FormText"/>
              <w:spacing w:after="240"/>
              <w:jc w:val="both"/>
              <w:rPr>
                <w:iCs/>
                <w:lang w:val="cy-GB"/>
              </w:rPr>
            </w:pPr>
            <w:r w:rsidRPr="008258E1">
              <w:rPr>
                <w:b/>
                <w:lang w:val="cy-GB"/>
              </w:rPr>
              <w:t>Dyddiedig:</w:t>
            </w:r>
          </w:p>
          <w:p w14:paraId="34020BDD" w14:textId="77777777" w:rsidR="008E37D8" w:rsidRPr="008258E1" w:rsidRDefault="008E37D8" w:rsidP="007C11FE">
            <w:pPr>
              <w:pStyle w:val="FormText"/>
              <w:spacing w:after="240"/>
              <w:jc w:val="both"/>
              <w:rPr>
                <w:iCs/>
                <w:lang w:val="cy-GB"/>
              </w:rPr>
            </w:pPr>
            <w:r w:rsidRPr="008258E1">
              <w:rPr>
                <w:lang w:val="cy-GB"/>
              </w:rPr>
              <w:t>(llofnodwyd)</w:t>
            </w:r>
          </w:p>
          <w:p w14:paraId="4D8DF314" w14:textId="77777777" w:rsidR="008E37D8" w:rsidRPr="008258E1" w:rsidRDefault="008E37D8" w:rsidP="007C11FE">
            <w:pPr>
              <w:pStyle w:val="FormText"/>
              <w:spacing w:after="240"/>
              <w:jc w:val="both"/>
              <w:rPr>
                <w:iCs/>
                <w:lang w:val="cy-GB"/>
              </w:rPr>
            </w:pPr>
          </w:p>
          <w:p w14:paraId="59B31F47" w14:textId="77777777" w:rsidR="008E37D8" w:rsidRPr="008258E1" w:rsidRDefault="008E37D8" w:rsidP="007C11FE">
            <w:pPr>
              <w:pStyle w:val="FormText"/>
              <w:spacing w:after="240"/>
              <w:jc w:val="both"/>
              <w:rPr>
                <w:iCs/>
                <w:lang w:val="cy-GB"/>
              </w:rPr>
            </w:pPr>
            <w:r w:rsidRPr="008258E1">
              <w:rPr>
                <w:lang w:val="cy-GB"/>
              </w:rPr>
              <w:t>Y Deisebydd/Y Deisebwyr</w:t>
            </w:r>
          </w:p>
          <w:p w14:paraId="47C3DEE7" w14:textId="77777777" w:rsidR="008E37D8" w:rsidRPr="008258E1" w:rsidRDefault="008E37D8" w:rsidP="007C11FE">
            <w:pPr>
              <w:pStyle w:val="FormText"/>
              <w:spacing w:after="240"/>
              <w:jc w:val="both"/>
              <w:rPr>
                <w:iCs/>
                <w:lang w:val="cy-GB"/>
              </w:rPr>
            </w:pPr>
          </w:p>
          <w:p w14:paraId="404B2447" w14:textId="77777777" w:rsidR="008E37D8" w:rsidRPr="008258E1" w:rsidRDefault="008E37D8" w:rsidP="007C11FE">
            <w:pPr>
              <w:pStyle w:val="FormText"/>
              <w:spacing w:after="240"/>
              <w:jc w:val="both"/>
              <w:rPr>
                <w:iCs/>
                <w:lang w:val="cy-GB"/>
              </w:rPr>
            </w:pPr>
            <w:r w:rsidRPr="008258E1">
              <w:rPr>
                <w:lang w:val="cy-GB"/>
              </w:rPr>
              <w:t>Cynigiwyd y ddeiseb hon gan ——— a’i gyfeiriad ar gyfer ei chyflwyno yw ———</w:t>
            </w:r>
          </w:p>
          <w:p w14:paraId="1DBB81E6" w14:textId="77777777" w:rsidR="008E37D8" w:rsidRPr="008258E1" w:rsidRDefault="008E37D8" w:rsidP="007C11FE">
            <w:pPr>
              <w:pStyle w:val="FormText"/>
              <w:spacing w:after="240"/>
              <w:jc w:val="both"/>
              <w:rPr>
                <w:iCs/>
                <w:lang w:val="cy-GB"/>
              </w:rPr>
            </w:pPr>
            <w:r w:rsidRPr="008258E1">
              <w:rPr>
                <w:lang w:val="cy-GB"/>
              </w:rPr>
              <w:t>[ac mae’n asiant ar gyfer ——— o ———]</w:t>
            </w:r>
          </w:p>
          <w:p w14:paraId="3D7320AF" w14:textId="77777777" w:rsidR="008E37D8" w:rsidRPr="008258E1" w:rsidRDefault="008E37D8" w:rsidP="007C11FE">
            <w:pPr>
              <w:pStyle w:val="FormText"/>
              <w:spacing w:after="240"/>
              <w:jc w:val="both"/>
              <w:rPr>
                <w:iCs/>
                <w:lang w:val="cy-GB"/>
              </w:rPr>
            </w:pPr>
            <w:r w:rsidRPr="008258E1">
              <w:rPr>
                <w:lang w:val="cy-GB"/>
              </w:rPr>
              <w:t>[cyfreithiwr y dywededig Ddeisebydd].</w:t>
            </w:r>
          </w:p>
          <w:p w14:paraId="04B9A209" w14:textId="77777777" w:rsidR="008E37D8" w:rsidRPr="008258E1" w:rsidRDefault="008E37D8" w:rsidP="007C11FE">
            <w:pPr>
              <w:pStyle w:val="FormText"/>
              <w:spacing w:after="240"/>
              <w:jc w:val="both"/>
              <w:rPr>
                <w:iCs/>
                <w:lang w:val="cy-GB"/>
              </w:rPr>
            </w:pPr>
          </w:p>
          <w:p w14:paraId="6089D92E" w14:textId="77777777" w:rsidR="008E37D8" w:rsidRPr="008258E1" w:rsidRDefault="008E37D8" w:rsidP="007C11FE">
            <w:pPr>
              <w:pStyle w:val="FormText"/>
              <w:spacing w:after="240"/>
              <w:jc w:val="both"/>
              <w:rPr>
                <w:iCs/>
                <w:lang w:val="cy-GB"/>
              </w:rPr>
            </w:pPr>
            <w:r w:rsidRPr="008258E1">
              <w:rPr>
                <w:lang w:val="cy-GB"/>
              </w:rPr>
              <w:t>Bwriedir cyflwyno copi o’r ddeiseb hon i ——— o ———</w:t>
            </w:r>
          </w:p>
          <w:p w14:paraId="235DB678" w14:textId="77777777" w:rsidR="008E37D8" w:rsidRPr="008258E1" w:rsidRDefault="008E37D8" w:rsidP="007C11FE">
            <w:pPr>
              <w:pStyle w:val="FormText"/>
              <w:spacing w:after="240"/>
              <w:jc w:val="both"/>
              <w:rPr>
                <w:iCs/>
                <w:lang w:val="cy-GB"/>
              </w:rPr>
            </w:pPr>
          </w:p>
          <w:p w14:paraId="5D2DDDA1" w14:textId="77777777" w:rsidR="008E37D8" w:rsidRPr="008258E1" w:rsidRDefault="008E37D8" w:rsidP="007C11FE">
            <w:pPr>
              <w:pStyle w:val="FormText"/>
              <w:spacing w:after="240"/>
              <w:jc w:val="both"/>
              <w:rPr>
                <w:i/>
                <w:lang w:val="cy-GB"/>
              </w:rPr>
            </w:pPr>
            <w:r w:rsidRPr="008258E1">
              <w:rPr>
                <w:lang w:val="cy-GB"/>
              </w:rPr>
              <w:t>[ac i ——— o ———] ac i’r Cyfarwyddwr Erlyniadau Cyhoeddus.</w:t>
            </w:r>
          </w:p>
          <w:p w14:paraId="439C40A1" w14:textId="77777777" w:rsidR="008E37D8" w:rsidRPr="008258E1" w:rsidRDefault="008E37D8" w:rsidP="007C11FE">
            <w:pPr>
              <w:pStyle w:val="FormText"/>
              <w:spacing w:after="240"/>
              <w:jc w:val="both"/>
              <w:rPr>
                <w:i/>
                <w:lang w:val="cy-GB"/>
              </w:rPr>
            </w:pPr>
          </w:p>
        </w:tc>
      </w:tr>
    </w:tbl>
    <w:p w14:paraId="26FF89C4" w14:textId="77777777" w:rsidR="008E37D8" w:rsidRPr="008258E1" w:rsidRDefault="008E37D8" w:rsidP="008E37D8">
      <w:pPr>
        <w:pStyle w:val="LQN1"/>
        <w:jc w:val="right"/>
        <w:rPr>
          <w:lang w:val="cy-GB"/>
        </w:rPr>
      </w:pPr>
      <w:r w:rsidRPr="008258E1">
        <w:rPr>
          <w:lang w:val="cy-GB"/>
        </w:rPr>
        <w:lastRenderedPageBreak/>
        <w:fldChar w:fldCharType="begin"/>
      </w:r>
      <w:r w:rsidRPr="008258E1">
        <w:rPr>
          <w:lang w:val="cy-GB"/>
        </w:rPr>
        <w:instrText xml:space="preserve"> SYMBOL 148 \* MERGEFORMAT </w:instrText>
      </w:r>
      <w:r w:rsidRPr="008258E1">
        <w:rPr>
          <w:lang w:val="cy-GB"/>
        </w:rPr>
        <w:fldChar w:fldCharType="end"/>
      </w:r>
      <w:r w:rsidRPr="008258E1">
        <w:rPr>
          <w:lang w:val="cy-GB"/>
        </w:rPr>
        <w:t>.</w:t>
      </w:r>
    </w:p>
    <w:p w14:paraId="3454E4F1" w14:textId="77777777" w:rsidR="008E37D8" w:rsidRPr="008258E1" w:rsidRDefault="008E37D8" w:rsidP="008E37D8">
      <w:pPr>
        <w:pStyle w:val="H1"/>
        <w:rPr>
          <w:lang w:val="cy-GB"/>
        </w:rPr>
      </w:pPr>
      <w:r w:rsidRPr="008258E1">
        <w:rPr>
          <w:lang w:val="cy-GB"/>
        </w:rPr>
        <w:t>Cyfeiriadau at adran o Ddeddf Cynrychiolaeth y Bobl 1983</w:t>
      </w:r>
    </w:p>
    <w:p w14:paraId="37DFC8FE" w14:textId="77777777" w:rsidR="008E37D8" w:rsidRPr="008258E1" w:rsidRDefault="008E37D8" w:rsidP="008E37D8">
      <w:pPr>
        <w:pStyle w:val="N1"/>
        <w:rPr>
          <w:lang w:val="cy-GB"/>
        </w:rPr>
      </w:pPr>
      <w:r w:rsidRPr="008258E1">
        <w:rPr>
          <w:lang w:val="cy-GB"/>
        </w:rPr>
        <w:t xml:space="preserve"> Pan fo’r Rheolau yng ngholofn 1 yn cynnwys cyfeiriad at adran o Ddeddf Cynrychiolaeth y Bobl 1983 yng ngholofn 2, mae’r adran honno i’w darllen fel cyfeiriad at yr erthygl gyfatebol yn y Gorchymyn hwn a nodir yng ngholofn 3—</w:t>
      </w:r>
    </w:p>
    <w:p w14:paraId="1F2E9124" w14:textId="77777777" w:rsidR="008E37D8" w:rsidRPr="008258E1" w:rsidRDefault="008E37D8" w:rsidP="008E37D8">
      <w:pPr>
        <w:pStyle w:val="linespace"/>
        <w:rPr>
          <w:lang w:val="cy-GB"/>
        </w:rPr>
      </w:pPr>
    </w:p>
    <w:tbl>
      <w:tblPr>
        <w:tblW w:w="4866" w:type="dxa"/>
        <w:tblLayout w:type="fixed"/>
        <w:tblLook w:val="0000" w:firstRow="0" w:lastRow="0" w:firstColumn="0" w:lastColumn="0" w:noHBand="0" w:noVBand="0"/>
      </w:tblPr>
      <w:tblGrid>
        <w:gridCol w:w="1622"/>
        <w:gridCol w:w="1622"/>
        <w:gridCol w:w="1622"/>
      </w:tblGrid>
      <w:tr w:rsidR="008E37D8" w:rsidRPr="008258E1" w14:paraId="06185395" w14:textId="77777777" w:rsidTr="007C11FE">
        <w:tc>
          <w:tcPr>
            <w:tcW w:w="1622" w:type="dxa"/>
            <w:tcBorders>
              <w:top w:val="single" w:sz="4" w:space="0" w:color="auto"/>
              <w:bottom w:val="single" w:sz="4" w:space="0" w:color="auto"/>
            </w:tcBorders>
            <w:shd w:val="clear" w:color="auto" w:fill="auto"/>
          </w:tcPr>
          <w:p w14:paraId="5882D5E3" w14:textId="77777777" w:rsidR="008E37D8" w:rsidRPr="008258E1" w:rsidRDefault="008E37D8" w:rsidP="007C11FE">
            <w:pPr>
              <w:pStyle w:val="ColumnHeader"/>
              <w:rPr>
                <w:lang w:val="cy-GB"/>
              </w:rPr>
            </w:pPr>
            <w:r w:rsidRPr="008258E1">
              <w:rPr>
                <w:lang w:val="cy-GB"/>
              </w:rPr>
              <w:t>Colofn 1</w:t>
            </w:r>
          </w:p>
        </w:tc>
        <w:tc>
          <w:tcPr>
            <w:tcW w:w="1622" w:type="dxa"/>
            <w:tcBorders>
              <w:top w:val="single" w:sz="4" w:space="0" w:color="auto"/>
              <w:bottom w:val="single" w:sz="4" w:space="0" w:color="auto"/>
            </w:tcBorders>
            <w:shd w:val="clear" w:color="auto" w:fill="auto"/>
          </w:tcPr>
          <w:p w14:paraId="2E544E11" w14:textId="77777777" w:rsidR="008E37D8" w:rsidRPr="008258E1" w:rsidRDefault="008E37D8" w:rsidP="007C11FE">
            <w:pPr>
              <w:pStyle w:val="ColumnHeader"/>
              <w:rPr>
                <w:lang w:val="cy-GB"/>
              </w:rPr>
            </w:pPr>
            <w:r w:rsidRPr="008258E1">
              <w:rPr>
                <w:lang w:val="cy-GB"/>
              </w:rPr>
              <w:t>Colofn 2</w:t>
            </w:r>
          </w:p>
        </w:tc>
        <w:tc>
          <w:tcPr>
            <w:tcW w:w="1622" w:type="dxa"/>
            <w:tcBorders>
              <w:top w:val="single" w:sz="4" w:space="0" w:color="auto"/>
              <w:bottom w:val="single" w:sz="4" w:space="0" w:color="auto"/>
            </w:tcBorders>
            <w:shd w:val="clear" w:color="auto" w:fill="auto"/>
          </w:tcPr>
          <w:p w14:paraId="7343AB87" w14:textId="77777777" w:rsidR="008E37D8" w:rsidRPr="008258E1" w:rsidRDefault="008E37D8" w:rsidP="007C11FE">
            <w:pPr>
              <w:pStyle w:val="ColumnHeader"/>
              <w:rPr>
                <w:lang w:val="cy-GB"/>
              </w:rPr>
            </w:pPr>
            <w:r w:rsidRPr="008258E1">
              <w:rPr>
                <w:lang w:val="cy-GB"/>
              </w:rPr>
              <w:t>Colofn 3</w:t>
            </w:r>
          </w:p>
        </w:tc>
      </w:tr>
      <w:tr w:rsidR="008E37D8" w:rsidRPr="008258E1" w14:paraId="6E98D56F" w14:textId="77777777" w:rsidTr="007C11FE">
        <w:tc>
          <w:tcPr>
            <w:tcW w:w="1622" w:type="dxa"/>
          </w:tcPr>
          <w:p w14:paraId="6E4B2037" w14:textId="77777777" w:rsidR="008E37D8" w:rsidRPr="008258E1" w:rsidRDefault="008E37D8" w:rsidP="007C11FE">
            <w:pPr>
              <w:pStyle w:val="TableText"/>
              <w:rPr>
                <w:lang w:val="cy-GB"/>
              </w:rPr>
            </w:pPr>
            <w:r w:rsidRPr="008258E1">
              <w:rPr>
                <w:lang w:val="cy-GB"/>
              </w:rPr>
              <w:t>Rheol 4(1)(a)</w:t>
            </w:r>
          </w:p>
        </w:tc>
        <w:tc>
          <w:tcPr>
            <w:tcW w:w="1622" w:type="dxa"/>
          </w:tcPr>
          <w:p w14:paraId="531FDACF" w14:textId="77777777" w:rsidR="008E37D8" w:rsidRPr="008258E1" w:rsidRDefault="008E37D8" w:rsidP="007C11FE">
            <w:pPr>
              <w:pStyle w:val="TableText"/>
              <w:rPr>
                <w:lang w:val="cy-GB"/>
              </w:rPr>
            </w:pPr>
            <w:r w:rsidRPr="008258E1">
              <w:rPr>
                <w:lang w:val="cy-GB"/>
              </w:rPr>
              <w:t>Adran 121(1)</w:t>
            </w:r>
          </w:p>
        </w:tc>
        <w:tc>
          <w:tcPr>
            <w:tcW w:w="1622" w:type="dxa"/>
          </w:tcPr>
          <w:p w14:paraId="081A28B8" w14:textId="77777777" w:rsidR="008E37D8" w:rsidRPr="008258E1" w:rsidRDefault="008E37D8" w:rsidP="007C11FE">
            <w:pPr>
              <w:pStyle w:val="TableText"/>
              <w:rPr>
                <w:lang w:val="cy-GB"/>
              </w:rPr>
            </w:pPr>
            <w:r w:rsidRPr="008258E1">
              <w:rPr>
                <w:lang w:val="cy-GB"/>
              </w:rPr>
              <w:t>Erthygl 89(1)</w:t>
            </w:r>
          </w:p>
        </w:tc>
      </w:tr>
      <w:tr w:rsidR="008E37D8" w:rsidRPr="008258E1" w14:paraId="6D50F388" w14:textId="77777777" w:rsidTr="007C11FE">
        <w:tc>
          <w:tcPr>
            <w:tcW w:w="1622" w:type="dxa"/>
          </w:tcPr>
          <w:p w14:paraId="7841052C" w14:textId="77777777" w:rsidR="008E37D8" w:rsidRPr="008258E1" w:rsidRDefault="008E37D8" w:rsidP="007C11FE">
            <w:pPr>
              <w:pStyle w:val="TableText"/>
              <w:rPr>
                <w:lang w:val="cy-GB"/>
              </w:rPr>
            </w:pPr>
            <w:r w:rsidRPr="008258E1">
              <w:rPr>
                <w:lang w:val="cy-GB"/>
              </w:rPr>
              <w:t>Rheol 4(1)(c)</w:t>
            </w:r>
          </w:p>
        </w:tc>
        <w:tc>
          <w:tcPr>
            <w:tcW w:w="1622" w:type="dxa"/>
          </w:tcPr>
          <w:p w14:paraId="717060F1" w14:textId="77777777" w:rsidR="008E37D8" w:rsidRPr="008258E1" w:rsidRDefault="008E37D8" w:rsidP="007C11FE">
            <w:pPr>
              <w:pStyle w:val="TableText"/>
              <w:rPr>
                <w:lang w:val="cy-GB"/>
              </w:rPr>
            </w:pPr>
            <w:r w:rsidRPr="008258E1">
              <w:rPr>
                <w:lang w:val="cy-GB"/>
              </w:rPr>
              <w:t>Adran 122(2) neu (3)</w:t>
            </w:r>
          </w:p>
        </w:tc>
        <w:tc>
          <w:tcPr>
            <w:tcW w:w="1622" w:type="dxa"/>
          </w:tcPr>
          <w:p w14:paraId="7F43F668" w14:textId="77777777" w:rsidR="008E37D8" w:rsidRPr="008258E1" w:rsidRDefault="008E37D8" w:rsidP="007C11FE">
            <w:pPr>
              <w:pStyle w:val="TableText"/>
              <w:rPr>
                <w:lang w:val="cy-GB"/>
              </w:rPr>
            </w:pPr>
            <w:r w:rsidRPr="008258E1">
              <w:rPr>
                <w:lang w:val="cy-GB"/>
              </w:rPr>
              <w:t>Erthygl 90(2) neu (3)</w:t>
            </w:r>
          </w:p>
        </w:tc>
      </w:tr>
      <w:tr w:rsidR="008E37D8" w:rsidRPr="008258E1" w14:paraId="58E3914F" w14:textId="77777777" w:rsidTr="007C11FE">
        <w:tc>
          <w:tcPr>
            <w:tcW w:w="1622" w:type="dxa"/>
          </w:tcPr>
          <w:p w14:paraId="559B9D12" w14:textId="77777777" w:rsidR="008E37D8" w:rsidRPr="008258E1" w:rsidRDefault="008E37D8" w:rsidP="007C11FE">
            <w:pPr>
              <w:pStyle w:val="TableText"/>
              <w:rPr>
                <w:lang w:val="cy-GB"/>
              </w:rPr>
            </w:pPr>
            <w:r w:rsidRPr="008258E1">
              <w:rPr>
                <w:lang w:val="cy-GB"/>
              </w:rPr>
              <w:t>Rheol 5(1)</w:t>
            </w:r>
          </w:p>
        </w:tc>
        <w:tc>
          <w:tcPr>
            <w:tcW w:w="1622" w:type="dxa"/>
          </w:tcPr>
          <w:p w14:paraId="4DE58E56" w14:textId="77777777" w:rsidR="008E37D8" w:rsidRPr="008258E1" w:rsidRDefault="008E37D8" w:rsidP="007C11FE">
            <w:pPr>
              <w:pStyle w:val="TableText"/>
              <w:rPr>
                <w:lang w:val="cy-GB"/>
              </w:rPr>
            </w:pPr>
            <w:r w:rsidRPr="008258E1">
              <w:rPr>
                <w:lang w:val="cy-GB"/>
              </w:rPr>
              <w:t>Adran 136</w:t>
            </w:r>
          </w:p>
        </w:tc>
        <w:tc>
          <w:tcPr>
            <w:tcW w:w="1622" w:type="dxa"/>
          </w:tcPr>
          <w:p w14:paraId="7A924810" w14:textId="77777777" w:rsidR="008E37D8" w:rsidRPr="008258E1" w:rsidRDefault="008E37D8" w:rsidP="007C11FE">
            <w:pPr>
              <w:pStyle w:val="TableText"/>
              <w:rPr>
                <w:lang w:val="cy-GB"/>
              </w:rPr>
            </w:pPr>
            <w:r w:rsidRPr="008258E1">
              <w:rPr>
                <w:lang w:val="cy-GB"/>
              </w:rPr>
              <w:t>Erthygl 94</w:t>
            </w:r>
          </w:p>
        </w:tc>
      </w:tr>
      <w:tr w:rsidR="008E37D8" w:rsidRPr="008258E1" w14:paraId="09B03068" w14:textId="77777777" w:rsidTr="007C11FE">
        <w:tc>
          <w:tcPr>
            <w:tcW w:w="1622" w:type="dxa"/>
          </w:tcPr>
          <w:p w14:paraId="2D4A7B83" w14:textId="77777777" w:rsidR="008E37D8" w:rsidRPr="008258E1" w:rsidRDefault="008E37D8" w:rsidP="007C11FE">
            <w:pPr>
              <w:pStyle w:val="TableText"/>
              <w:rPr>
                <w:lang w:val="cy-GB"/>
              </w:rPr>
            </w:pPr>
            <w:r w:rsidRPr="008258E1">
              <w:rPr>
                <w:lang w:val="cy-GB"/>
              </w:rPr>
              <w:t>Rheol 6(1)</w:t>
            </w:r>
          </w:p>
        </w:tc>
        <w:tc>
          <w:tcPr>
            <w:tcW w:w="1622" w:type="dxa"/>
          </w:tcPr>
          <w:p w14:paraId="1D711514" w14:textId="77777777" w:rsidR="008E37D8" w:rsidRPr="008258E1" w:rsidRDefault="008E37D8" w:rsidP="007C11FE">
            <w:pPr>
              <w:pStyle w:val="TableText"/>
              <w:rPr>
                <w:lang w:val="cy-GB"/>
              </w:rPr>
            </w:pPr>
            <w:r w:rsidRPr="008258E1">
              <w:rPr>
                <w:lang w:val="cy-GB"/>
              </w:rPr>
              <w:t>Adran 121(2)</w:t>
            </w:r>
          </w:p>
        </w:tc>
        <w:tc>
          <w:tcPr>
            <w:tcW w:w="1622" w:type="dxa"/>
          </w:tcPr>
          <w:p w14:paraId="1642547E" w14:textId="77777777" w:rsidR="008E37D8" w:rsidRPr="008258E1" w:rsidRDefault="008E37D8" w:rsidP="007C11FE">
            <w:pPr>
              <w:pStyle w:val="TableText"/>
              <w:rPr>
                <w:lang w:val="cy-GB"/>
              </w:rPr>
            </w:pPr>
            <w:r w:rsidRPr="008258E1">
              <w:rPr>
                <w:lang w:val="cy-GB"/>
              </w:rPr>
              <w:t>Erthygl 89(3)</w:t>
            </w:r>
          </w:p>
        </w:tc>
      </w:tr>
      <w:tr w:rsidR="008E37D8" w:rsidRPr="008258E1" w14:paraId="2B65A0F8" w14:textId="77777777" w:rsidTr="007C11FE">
        <w:tc>
          <w:tcPr>
            <w:tcW w:w="1622" w:type="dxa"/>
          </w:tcPr>
          <w:p w14:paraId="473DB5F6" w14:textId="77777777" w:rsidR="008E37D8" w:rsidRPr="008258E1" w:rsidRDefault="008E37D8" w:rsidP="007C11FE">
            <w:pPr>
              <w:pStyle w:val="TableText"/>
              <w:rPr>
                <w:lang w:val="cy-GB"/>
              </w:rPr>
            </w:pPr>
            <w:r w:rsidRPr="008258E1">
              <w:rPr>
                <w:lang w:val="cy-GB"/>
              </w:rPr>
              <w:t>Rheol 7</w:t>
            </w:r>
          </w:p>
        </w:tc>
        <w:tc>
          <w:tcPr>
            <w:tcW w:w="1622" w:type="dxa"/>
          </w:tcPr>
          <w:p w14:paraId="257A7057" w14:textId="77777777" w:rsidR="008E37D8" w:rsidRPr="008258E1" w:rsidRDefault="008E37D8" w:rsidP="007C11FE">
            <w:pPr>
              <w:pStyle w:val="TableText"/>
              <w:rPr>
                <w:lang w:val="cy-GB"/>
              </w:rPr>
            </w:pPr>
            <w:r w:rsidRPr="008258E1">
              <w:rPr>
                <w:lang w:val="cy-GB"/>
              </w:rPr>
              <w:t>Adran 136(4)</w:t>
            </w:r>
          </w:p>
        </w:tc>
        <w:tc>
          <w:tcPr>
            <w:tcW w:w="1622" w:type="dxa"/>
          </w:tcPr>
          <w:p w14:paraId="65348881" w14:textId="77777777" w:rsidR="008E37D8" w:rsidRPr="008258E1" w:rsidRDefault="008E37D8" w:rsidP="007C11FE">
            <w:pPr>
              <w:pStyle w:val="TableText"/>
              <w:rPr>
                <w:lang w:val="cy-GB"/>
              </w:rPr>
            </w:pPr>
            <w:r w:rsidRPr="008258E1">
              <w:rPr>
                <w:lang w:val="cy-GB"/>
              </w:rPr>
              <w:t>Erthygl 94(4)</w:t>
            </w:r>
          </w:p>
        </w:tc>
      </w:tr>
      <w:tr w:rsidR="008E37D8" w:rsidRPr="008258E1" w14:paraId="0A7FC4F3" w14:textId="77777777" w:rsidTr="007C11FE">
        <w:tc>
          <w:tcPr>
            <w:tcW w:w="1622" w:type="dxa"/>
          </w:tcPr>
          <w:p w14:paraId="74DD1758" w14:textId="77777777" w:rsidR="008E37D8" w:rsidRPr="008258E1" w:rsidRDefault="008E37D8" w:rsidP="007C11FE">
            <w:pPr>
              <w:pStyle w:val="TableText"/>
              <w:rPr>
                <w:lang w:val="cy-GB"/>
              </w:rPr>
            </w:pPr>
            <w:r w:rsidRPr="008258E1">
              <w:rPr>
                <w:lang w:val="cy-GB"/>
              </w:rPr>
              <w:t>Rheol 8</w:t>
            </w:r>
          </w:p>
        </w:tc>
        <w:tc>
          <w:tcPr>
            <w:tcW w:w="1622" w:type="dxa"/>
          </w:tcPr>
          <w:p w14:paraId="60D56F39" w14:textId="77777777" w:rsidR="008E37D8" w:rsidRPr="008258E1" w:rsidRDefault="008E37D8" w:rsidP="007C11FE">
            <w:pPr>
              <w:pStyle w:val="TableText"/>
              <w:rPr>
                <w:lang w:val="cy-GB"/>
              </w:rPr>
            </w:pPr>
            <w:r w:rsidRPr="008258E1">
              <w:rPr>
                <w:lang w:val="cy-GB"/>
              </w:rPr>
              <w:t>Adran 138(1)</w:t>
            </w:r>
          </w:p>
        </w:tc>
        <w:tc>
          <w:tcPr>
            <w:tcW w:w="1622" w:type="dxa"/>
          </w:tcPr>
          <w:p w14:paraId="7718B90B" w14:textId="77777777" w:rsidR="008E37D8" w:rsidRPr="008258E1" w:rsidRDefault="008E37D8" w:rsidP="007C11FE">
            <w:pPr>
              <w:pStyle w:val="TableText"/>
              <w:rPr>
                <w:lang w:val="cy-GB"/>
              </w:rPr>
            </w:pPr>
            <w:r w:rsidRPr="008258E1">
              <w:rPr>
                <w:lang w:val="cy-GB"/>
              </w:rPr>
              <w:t>Erthygl 96(1)</w:t>
            </w:r>
          </w:p>
        </w:tc>
      </w:tr>
      <w:tr w:rsidR="008E37D8" w:rsidRPr="008258E1" w14:paraId="41C68C26" w14:textId="77777777" w:rsidTr="007C11FE">
        <w:tc>
          <w:tcPr>
            <w:tcW w:w="1622" w:type="dxa"/>
          </w:tcPr>
          <w:p w14:paraId="62B34BC2" w14:textId="77777777" w:rsidR="008E37D8" w:rsidRPr="008258E1" w:rsidRDefault="008E37D8" w:rsidP="007C11FE">
            <w:pPr>
              <w:pStyle w:val="TableText"/>
              <w:rPr>
                <w:lang w:val="cy-GB"/>
              </w:rPr>
            </w:pPr>
            <w:r w:rsidRPr="008258E1">
              <w:rPr>
                <w:lang w:val="cy-GB"/>
              </w:rPr>
              <w:t>Rheol 10(2)</w:t>
            </w:r>
          </w:p>
        </w:tc>
        <w:tc>
          <w:tcPr>
            <w:tcW w:w="1622" w:type="dxa"/>
          </w:tcPr>
          <w:p w14:paraId="136E3522" w14:textId="77777777" w:rsidR="008E37D8" w:rsidRPr="008258E1" w:rsidRDefault="008E37D8" w:rsidP="007C11FE">
            <w:pPr>
              <w:pStyle w:val="TableText"/>
              <w:rPr>
                <w:lang w:val="cy-GB"/>
              </w:rPr>
            </w:pPr>
            <w:r w:rsidRPr="008258E1">
              <w:rPr>
                <w:lang w:val="cy-GB"/>
              </w:rPr>
              <w:t>Adran 139(5)</w:t>
            </w:r>
          </w:p>
        </w:tc>
        <w:tc>
          <w:tcPr>
            <w:tcW w:w="1622" w:type="dxa"/>
          </w:tcPr>
          <w:p w14:paraId="05F92329" w14:textId="77777777" w:rsidR="008E37D8" w:rsidRPr="008258E1" w:rsidRDefault="008E37D8" w:rsidP="007C11FE">
            <w:pPr>
              <w:pStyle w:val="TableText"/>
              <w:rPr>
                <w:lang w:val="cy-GB"/>
              </w:rPr>
            </w:pPr>
            <w:r w:rsidRPr="008258E1">
              <w:rPr>
                <w:lang w:val="cy-GB"/>
              </w:rPr>
              <w:t>Erthygl 97(6)</w:t>
            </w:r>
          </w:p>
        </w:tc>
      </w:tr>
      <w:tr w:rsidR="008E37D8" w:rsidRPr="008258E1" w14:paraId="1D802722" w14:textId="77777777" w:rsidTr="007C11FE">
        <w:tc>
          <w:tcPr>
            <w:tcW w:w="1622" w:type="dxa"/>
          </w:tcPr>
          <w:p w14:paraId="78FB66BE" w14:textId="77777777" w:rsidR="008E37D8" w:rsidRPr="008258E1" w:rsidRDefault="008E37D8" w:rsidP="007C11FE">
            <w:pPr>
              <w:pStyle w:val="TableText"/>
              <w:rPr>
                <w:lang w:val="cy-GB"/>
              </w:rPr>
            </w:pPr>
            <w:r w:rsidRPr="008258E1">
              <w:rPr>
                <w:lang w:val="cy-GB"/>
              </w:rPr>
              <w:t>Rheol 11</w:t>
            </w:r>
          </w:p>
        </w:tc>
        <w:tc>
          <w:tcPr>
            <w:tcW w:w="1622" w:type="dxa"/>
          </w:tcPr>
          <w:p w14:paraId="5FA1782A" w14:textId="77777777" w:rsidR="008E37D8" w:rsidRPr="008258E1" w:rsidRDefault="008E37D8" w:rsidP="007C11FE">
            <w:pPr>
              <w:pStyle w:val="TableText"/>
              <w:rPr>
                <w:lang w:val="cy-GB"/>
              </w:rPr>
            </w:pPr>
            <w:r w:rsidRPr="008258E1">
              <w:rPr>
                <w:lang w:val="cy-GB"/>
              </w:rPr>
              <w:t>Adran 146(1)</w:t>
            </w:r>
          </w:p>
        </w:tc>
        <w:tc>
          <w:tcPr>
            <w:tcW w:w="1622" w:type="dxa"/>
          </w:tcPr>
          <w:p w14:paraId="508BC7E3" w14:textId="77777777" w:rsidR="008E37D8" w:rsidRPr="008258E1" w:rsidRDefault="008E37D8" w:rsidP="007C11FE">
            <w:pPr>
              <w:pStyle w:val="TableText"/>
              <w:rPr>
                <w:lang w:val="cy-GB"/>
              </w:rPr>
            </w:pPr>
            <w:r w:rsidRPr="008258E1">
              <w:rPr>
                <w:lang w:val="cy-GB"/>
              </w:rPr>
              <w:t>Erthygl 103(1) a (2)</w:t>
            </w:r>
          </w:p>
        </w:tc>
      </w:tr>
      <w:tr w:rsidR="008E37D8" w:rsidRPr="008258E1" w14:paraId="271C03C1" w14:textId="77777777" w:rsidTr="007C11FE">
        <w:tc>
          <w:tcPr>
            <w:tcW w:w="1622" w:type="dxa"/>
          </w:tcPr>
          <w:p w14:paraId="586A0AC2" w14:textId="77777777" w:rsidR="008E37D8" w:rsidRPr="008258E1" w:rsidRDefault="008E37D8" w:rsidP="007C11FE">
            <w:pPr>
              <w:pStyle w:val="TableText"/>
              <w:rPr>
                <w:lang w:val="cy-GB"/>
              </w:rPr>
            </w:pPr>
            <w:r w:rsidRPr="008258E1">
              <w:rPr>
                <w:lang w:val="cy-GB"/>
              </w:rPr>
              <w:t>Rheol 19(1)</w:t>
            </w:r>
          </w:p>
        </w:tc>
        <w:tc>
          <w:tcPr>
            <w:tcW w:w="1622" w:type="dxa"/>
          </w:tcPr>
          <w:p w14:paraId="772B9249" w14:textId="77777777" w:rsidR="008E37D8" w:rsidRPr="008258E1" w:rsidRDefault="008E37D8" w:rsidP="007C11FE">
            <w:pPr>
              <w:pStyle w:val="TableText"/>
              <w:rPr>
                <w:lang w:val="cy-GB"/>
              </w:rPr>
            </w:pPr>
            <w:r w:rsidRPr="008258E1">
              <w:rPr>
                <w:lang w:val="cy-GB"/>
              </w:rPr>
              <w:t>Adran 119</w:t>
            </w:r>
          </w:p>
        </w:tc>
        <w:tc>
          <w:tcPr>
            <w:tcW w:w="1622" w:type="dxa"/>
          </w:tcPr>
          <w:p w14:paraId="5D97E43E" w14:textId="77777777" w:rsidR="008E37D8" w:rsidRPr="008258E1" w:rsidRDefault="008E37D8" w:rsidP="007C11FE">
            <w:pPr>
              <w:pStyle w:val="TableText"/>
              <w:rPr>
                <w:lang w:val="cy-GB"/>
              </w:rPr>
            </w:pPr>
            <w:r w:rsidRPr="008258E1">
              <w:rPr>
                <w:lang w:val="cy-GB"/>
              </w:rPr>
              <w:t>Erthygl 38</w:t>
            </w:r>
          </w:p>
        </w:tc>
      </w:tr>
      <w:tr w:rsidR="008E37D8" w:rsidRPr="008258E1" w14:paraId="30BA3D95" w14:textId="77777777" w:rsidTr="007C11FE">
        <w:tc>
          <w:tcPr>
            <w:tcW w:w="1622" w:type="dxa"/>
          </w:tcPr>
          <w:p w14:paraId="78C8C5CC" w14:textId="77777777" w:rsidR="008E37D8" w:rsidRPr="008258E1" w:rsidRDefault="008E37D8" w:rsidP="007C11FE">
            <w:pPr>
              <w:pStyle w:val="TableText"/>
              <w:rPr>
                <w:lang w:val="cy-GB"/>
              </w:rPr>
            </w:pPr>
            <w:r w:rsidRPr="008258E1">
              <w:rPr>
                <w:lang w:val="cy-GB"/>
              </w:rPr>
              <w:t>Rheol 19(2)</w:t>
            </w:r>
          </w:p>
        </w:tc>
        <w:tc>
          <w:tcPr>
            <w:tcW w:w="1622" w:type="dxa"/>
          </w:tcPr>
          <w:p w14:paraId="49591646" w14:textId="77777777" w:rsidR="008E37D8" w:rsidRPr="008258E1" w:rsidRDefault="008E37D8" w:rsidP="007C11FE">
            <w:pPr>
              <w:pStyle w:val="TableText"/>
              <w:rPr>
                <w:lang w:val="cy-GB"/>
              </w:rPr>
            </w:pPr>
            <w:r w:rsidRPr="008258E1">
              <w:rPr>
                <w:lang w:val="cy-GB"/>
              </w:rPr>
              <w:t>Adran 119(2)</w:t>
            </w:r>
          </w:p>
        </w:tc>
        <w:tc>
          <w:tcPr>
            <w:tcW w:w="1622" w:type="dxa"/>
          </w:tcPr>
          <w:p w14:paraId="79B85C4F" w14:textId="77777777" w:rsidR="008E37D8" w:rsidRPr="008258E1" w:rsidRDefault="008E37D8" w:rsidP="007C11FE">
            <w:pPr>
              <w:pStyle w:val="TableText"/>
              <w:rPr>
                <w:lang w:val="cy-GB"/>
              </w:rPr>
            </w:pPr>
            <w:r w:rsidRPr="008258E1">
              <w:rPr>
                <w:lang w:val="cy-GB"/>
              </w:rPr>
              <w:t>Erthygl 38(2)</w:t>
            </w:r>
          </w:p>
        </w:tc>
      </w:tr>
      <w:tr w:rsidR="008E37D8" w:rsidRPr="008258E1" w14:paraId="7B19E2E7" w14:textId="77777777" w:rsidTr="007C11FE">
        <w:tc>
          <w:tcPr>
            <w:tcW w:w="1622" w:type="dxa"/>
            <w:tcBorders>
              <w:bottom w:val="single" w:sz="4" w:space="0" w:color="auto"/>
            </w:tcBorders>
            <w:shd w:val="clear" w:color="auto" w:fill="auto"/>
          </w:tcPr>
          <w:p w14:paraId="73D952C5" w14:textId="77777777" w:rsidR="008E37D8" w:rsidRPr="008258E1" w:rsidRDefault="008E37D8" w:rsidP="007C11FE">
            <w:pPr>
              <w:pStyle w:val="TableText"/>
              <w:rPr>
                <w:lang w:val="cy-GB"/>
              </w:rPr>
            </w:pPr>
            <w:r w:rsidRPr="008258E1">
              <w:rPr>
                <w:lang w:val="cy-GB"/>
              </w:rPr>
              <w:t>Rheol 21(2)(b)</w:t>
            </w:r>
          </w:p>
        </w:tc>
        <w:tc>
          <w:tcPr>
            <w:tcW w:w="1622" w:type="dxa"/>
            <w:tcBorders>
              <w:bottom w:val="single" w:sz="4" w:space="0" w:color="auto"/>
            </w:tcBorders>
            <w:shd w:val="clear" w:color="auto" w:fill="auto"/>
          </w:tcPr>
          <w:p w14:paraId="73494101" w14:textId="77777777" w:rsidR="008E37D8" w:rsidRPr="008258E1" w:rsidRDefault="008E37D8" w:rsidP="007C11FE">
            <w:pPr>
              <w:pStyle w:val="TableText"/>
              <w:rPr>
                <w:lang w:val="cy-GB"/>
              </w:rPr>
            </w:pPr>
            <w:r w:rsidRPr="008258E1">
              <w:rPr>
                <w:lang w:val="cy-GB"/>
              </w:rPr>
              <w:t>Adran 184</w:t>
            </w:r>
          </w:p>
        </w:tc>
        <w:tc>
          <w:tcPr>
            <w:tcW w:w="1622" w:type="dxa"/>
            <w:tcBorders>
              <w:bottom w:val="single" w:sz="4" w:space="0" w:color="auto"/>
            </w:tcBorders>
            <w:shd w:val="clear" w:color="auto" w:fill="auto"/>
          </w:tcPr>
          <w:p w14:paraId="5C4FC3DD" w14:textId="77777777" w:rsidR="008E37D8" w:rsidRPr="008258E1" w:rsidRDefault="008E37D8" w:rsidP="007C11FE">
            <w:pPr>
              <w:pStyle w:val="TableText"/>
              <w:rPr>
                <w:lang w:val="cy-GB"/>
              </w:rPr>
            </w:pPr>
            <w:r w:rsidRPr="008258E1">
              <w:rPr>
                <w:lang w:val="cy-GB"/>
              </w:rPr>
              <w:t>Erthygl 134</w:t>
            </w:r>
          </w:p>
        </w:tc>
      </w:tr>
    </w:tbl>
    <w:p w14:paraId="2B22AE28" w14:textId="77777777" w:rsidR="008E37D8" w:rsidRPr="00AC0C9E" w:rsidRDefault="008E37D8" w:rsidP="00AC0C9E">
      <w:pPr>
        <w:pStyle w:val="Schedule"/>
        <w:tabs>
          <w:tab w:val="clear" w:pos="4167"/>
          <w:tab w:val="clear" w:pos="8335"/>
          <w:tab w:val="center" w:pos="2324"/>
          <w:tab w:val="right" w:pos="4649"/>
        </w:tabs>
        <w:jc w:val="left"/>
        <w:rPr>
          <w:lang w:val="cy-GB"/>
        </w:rPr>
      </w:pPr>
    </w:p>
    <w:p w14:paraId="6C800048" w14:textId="77777777" w:rsidR="00DB2ADF" w:rsidRPr="008258E1" w:rsidRDefault="00DB2ADF" w:rsidP="008E37D8">
      <w:pPr>
        <w:pStyle w:val="Schedule"/>
        <w:tabs>
          <w:tab w:val="clear" w:pos="4167"/>
          <w:tab w:val="clear" w:pos="8335"/>
          <w:tab w:val="center" w:pos="2324"/>
          <w:tab w:val="right" w:pos="4649"/>
        </w:tabs>
        <w:jc w:val="left"/>
        <w:rPr>
          <w:lang w:val="cy-GB"/>
        </w:rPr>
        <w:sectPr w:rsidR="00DB2ADF" w:rsidRPr="008258E1" w:rsidSect="00007F08">
          <w:footnotePr>
            <w:numRestart w:val="eachPage"/>
          </w:footnotePr>
          <w:pgSz w:w="11907" w:h="16840" w:code="9"/>
          <w:pgMar w:top="1440" w:right="6124" w:bottom="1440" w:left="1134" w:header="720" w:footer="720" w:gutter="0"/>
          <w:cols w:space="720"/>
          <w:docGrid w:linePitch="360"/>
        </w:sectPr>
      </w:pPr>
    </w:p>
    <w:p w14:paraId="0597BC80" w14:textId="77777777" w:rsidR="00B340CB" w:rsidRPr="008258E1" w:rsidRDefault="00B340CB" w:rsidP="002D2719">
      <w:pPr>
        <w:pStyle w:val="Sischedule"/>
        <w:ind w:firstLine="1440"/>
        <w:rPr>
          <w:rStyle w:val="Ref"/>
        </w:rPr>
      </w:pPr>
      <w:r w:rsidRPr="008258E1">
        <w:lastRenderedPageBreak/>
        <w:t>ATODLEN 10</w:t>
      </w:r>
    </w:p>
    <w:p w14:paraId="2927352C" w14:textId="77777777" w:rsidR="00B340CB" w:rsidRPr="008258E1" w:rsidRDefault="00B340CB" w:rsidP="002D2719">
      <w:pPr>
        <w:pStyle w:val="SiScheduletitle"/>
      </w:pPr>
      <w:r w:rsidRPr="008258E1">
        <w:t>Atodiad o ffurfiau</w:t>
      </w:r>
    </w:p>
    <w:p w14:paraId="602F9513"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4339CB3E" w14:textId="77777777" w:rsidTr="004A3CFA">
        <w:trPr>
          <w:trHeight w:val="362"/>
        </w:trPr>
        <w:tc>
          <w:tcPr>
            <w:tcW w:w="5000" w:type="pct"/>
          </w:tcPr>
          <w:p w14:paraId="1C76EDAB" w14:textId="77777777" w:rsidR="00B340CB" w:rsidRPr="008258E1" w:rsidRDefault="00B340CB" w:rsidP="004A3CFA">
            <w:pPr>
              <w:pStyle w:val="NormalWeb"/>
              <w:shd w:val="clear" w:color="auto" w:fill="FFFFFF"/>
              <w:spacing w:before="0" w:beforeAutospacing="0" w:after="0" w:afterAutospacing="0"/>
              <w:jc w:val="center"/>
              <w:textAlignment w:val="baseline"/>
              <w:rPr>
                <w:rStyle w:val="ssbf"/>
                <w:b/>
                <w:bCs/>
                <w:sz w:val="21"/>
                <w:szCs w:val="21"/>
                <w:bdr w:val="none" w:sz="0" w:space="0" w:color="auto" w:frame="1"/>
                <w:lang w:val="cy-GB"/>
              </w:rPr>
            </w:pPr>
            <w:r w:rsidRPr="008258E1">
              <w:rPr>
                <w:rStyle w:val="ssbf"/>
                <w:b/>
                <w:sz w:val="21"/>
                <w:bdr w:val="none" w:sz="0" w:space="0" w:color="auto" w:frame="1"/>
                <w:lang w:val="cy-GB"/>
              </w:rPr>
              <w:t>Ffurf 1</w:t>
            </w:r>
          </w:p>
          <w:p w14:paraId="198884F4" w14:textId="77777777" w:rsidR="00B340CB" w:rsidRPr="008258E1" w:rsidRDefault="00B340CB" w:rsidP="004A3CFA">
            <w:pPr>
              <w:pStyle w:val="NormalWeb"/>
              <w:shd w:val="clear" w:color="auto" w:fill="FFFFFF"/>
              <w:spacing w:before="0" w:beforeAutospacing="0" w:after="0" w:afterAutospacing="0"/>
              <w:jc w:val="center"/>
              <w:textAlignment w:val="baseline"/>
              <w:rPr>
                <w:rStyle w:val="ssbf"/>
                <w:b/>
                <w:bCs/>
                <w:sz w:val="21"/>
                <w:szCs w:val="21"/>
                <w:bdr w:val="none" w:sz="0" w:space="0" w:color="auto" w:frame="1"/>
                <w:lang w:val="cy-GB"/>
              </w:rPr>
            </w:pPr>
          </w:p>
          <w:p w14:paraId="2561313A" w14:textId="77777777" w:rsidR="00B340CB" w:rsidRPr="008258E1" w:rsidRDefault="00B340CB" w:rsidP="004A3CFA">
            <w:pPr>
              <w:pStyle w:val="NormalWeb"/>
              <w:shd w:val="clear" w:color="auto" w:fill="FFFFFF"/>
              <w:spacing w:before="0" w:beforeAutospacing="0" w:after="0" w:afterAutospacing="0"/>
              <w:jc w:val="center"/>
              <w:textAlignment w:val="baseline"/>
              <w:rPr>
                <w:rStyle w:val="ssbf"/>
                <w:b/>
                <w:bCs/>
                <w:sz w:val="21"/>
                <w:szCs w:val="21"/>
                <w:bdr w:val="none" w:sz="0" w:space="0" w:color="auto" w:frame="1"/>
                <w:lang w:val="cy-GB"/>
              </w:rPr>
            </w:pPr>
            <w:r w:rsidRPr="008258E1">
              <w:rPr>
                <w:rStyle w:val="ssbf"/>
                <w:b/>
                <w:sz w:val="21"/>
                <w:bdr w:val="none" w:sz="0" w:space="0" w:color="auto" w:frame="1"/>
                <w:lang w:val="cy-GB"/>
              </w:rPr>
              <w:t>Ffurf papur dirprwy</w:t>
            </w:r>
          </w:p>
          <w:p w14:paraId="1CAA3479" w14:textId="77777777" w:rsidR="00B340CB" w:rsidRPr="008258E1" w:rsidRDefault="00B340CB" w:rsidP="004A3CFA">
            <w:pPr>
              <w:pStyle w:val="NormalWeb"/>
              <w:shd w:val="clear" w:color="auto" w:fill="FFFFFF"/>
              <w:spacing w:before="0" w:beforeAutospacing="0" w:after="0" w:afterAutospacing="0"/>
              <w:jc w:val="center"/>
              <w:textAlignment w:val="baseline"/>
              <w:rPr>
                <w:rStyle w:val="ssbf"/>
                <w:b/>
                <w:bCs/>
                <w:sz w:val="21"/>
                <w:szCs w:val="21"/>
                <w:bdr w:val="none" w:sz="0" w:space="0" w:color="auto" w:frame="1"/>
                <w:lang w:val="cy-GB"/>
              </w:rPr>
            </w:pPr>
          </w:p>
          <w:p w14:paraId="48ABB47D" w14:textId="77777777" w:rsidR="00B340CB" w:rsidRPr="008258E1" w:rsidRDefault="00B340CB" w:rsidP="004A3CFA">
            <w:pPr>
              <w:pStyle w:val="NormalWeb"/>
              <w:shd w:val="clear" w:color="auto" w:fill="FFFFFF"/>
              <w:spacing w:before="0" w:beforeAutospacing="0" w:after="0" w:afterAutospacing="0"/>
              <w:jc w:val="right"/>
              <w:textAlignment w:val="baseline"/>
              <w:rPr>
                <w:sz w:val="21"/>
                <w:szCs w:val="21"/>
                <w:lang w:val="cy-GB"/>
              </w:rPr>
            </w:pPr>
            <w:r w:rsidRPr="008258E1">
              <w:rPr>
                <w:sz w:val="21"/>
                <w:lang w:val="cy-GB"/>
              </w:rPr>
              <w:t>Paragraff 12(3) o Atodlen 1</w:t>
            </w:r>
          </w:p>
          <w:p w14:paraId="7E37F187" w14:textId="77777777" w:rsidR="00B340CB" w:rsidRPr="008258E1" w:rsidRDefault="00B340CB" w:rsidP="0094171F">
            <w:pPr>
              <w:pStyle w:val="N1"/>
              <w:numPr>
                <w:ilvl w:val="0"/>
                <w:numId w:val="0"/>
              </w:numPr>
              <w:ind w:left="142"/>
              <w:rPr>
                <w:lang w:val="cy-GB"/>
              </w:rPr>
            </w:pPr>
          </w:p>
        </w:tc>
      </w:tr>
      <w:tr w:rsidR="00B340CB" w:rsidRPr="008258E1" w14:paraId="0CDBD3B1" w14:textId="77777777" w:rsidTr="004A3CFA">
        <w:tc>
          <w:tcPr>
            <w:tcW w:w="5000" w:type="pct"/>
          </w:tcPr>
          <w:tbl>
            <w:tblPr>
              <w:tblW w:w="4552" w:type="pct"/>
              <w:tblCellSpacing w:w="15" w:type="dxa"/>
              <w:tblCellMar>
                <w:top w:w="120" w:type="dxa"/>
                <w:left w:w="0" w:type="dxa"/>
                <w:right w:w="0" w:type="dxa"/>
              </w:tblCellMar>
              <w:tblLook w:val="04A0" w:firstRow="1" w:lastRow="0" w:firstColumn="1" w:lastColumn="0" w:noHBand="0" w:noVBand="1"/>
            </w:tblPr>
            <w:tblGrid>
              <w:gridCol w:w="4036"/>
            </w:tblGrid>
            <w:tr w:rsidR="00B340CB" w:rsidRPr="008258E1" w14:paraId="240DB4D7"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1B36E577" w14:textId="77777777" w:rsidR="00B340CB" w:rsidRPr="008258E1" w:rsidRDefault="00B340CB" w:rsidP="004A3CFA">
                  <w:pPr>
                    <w:jc w:val="center"/>
                    <w:rPr>
                      <w:sz w:val="21"/>
                      <w:szCs w:val="21"/>
                      <w:lang w:val="cy-GB"/>
                    </w:rPr>
                  </w:pPr>
                  <w:r w:rsidRPr="008258E1">
                    <w:rPr>
                      <w:rStyle w:val="ssbf"/>
                      <w:b/>
                      <w:sz w:val="21"/>
                      <w:bdr w:val="none" w:sz="0" w:space="0" w:color="auto" w:frame="1"/>
                      <w:lang w:val="cy-GB"/>
                    </w:rPr>
                    <w:t>Etholiad i Senedd Cymru</w:t>
                  </w:r>
                </w:p>
              </w:tc>
            </w:tr>
            <w:tr w:rsidR="00B340CB" w:rsidRPr="008258E1" w14:paraId="5DE01A18"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3CDF4ED5" w14:textId="77777777" w:rsidR="00B340CB" w:rsidRPr="008258E1" w:rsidRDefault="00B340CB" w:rsidP="004A3CFA">
                  <w:pPr>
                    <w:jc w:val="center"/>
                    <w:rPr>
                      <w:sz w:val="21"/>
                      <w:szCs w:val="21"/>
                      <w:lang w:val="cy-GB"/>
                    </w:rPr>
                  </w:pPr>
                  <w:r w:rsidRPr="008258E1">
                    <w:rPr>
                      <w:rStyle w:val="ssbf"/>
                      <w:b/>
                      <w:sz w:val="21"/>
                      <w:bdr w:val="none" w:sz="0" w:space="0" w:color="auto" w:frame="1"/>
                      <w:lang w:val="cy-GB"/>
                    </w:rPr>
                    <w:t>Papur dirprwy</w:t>
                  </w:r>
                </w:p>
              </w:tc>
            </w:tr>
            <w:tr w:rsidR="00B340CB" w:rsidRPr="008258E1" w14:paraId="6F8A0F7B" w14:textId="77777777" w:rsidTr="004A3CFA">
              <w:trPr>
                <w:trHeight w:val="499"/>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7955E6F4" w14:textId="77777777" w:rsidR="00B340CB" w:rsidRPr="008258E1" w:rsidRDefault="00B340CB" w:rsidP="004A3CFA">
                  <w:pPr>
                    <w:rPr>
                      <w:sz w:val="21"/>
                      <w:szCs w:val="21"/>
                      <w:lang w:val="cy-GB"/>
                    </w:rPr>
                  </w:pPr>
                  <w:r w:rsidRPr="008258E1">
                    <w:rPr>
                      <w:sz w:val="21"/>
                      <w:lang w:val="cy-GB"/>
                    </w:rPr>
                    <w:t>Etholaeth: . . . . . . . . . . . . . . . . . . . . . . . . . . . . . . . . . . . . . . . . . . . . . . . . . . . . . . . . . . . .</w:t>
                  </w:r>
                </w:p>
              </w:tc>
            </w:tr>
            <w:tr w:rsidR="00B340CB" w:rsidRPr="008258E1" w14:paraId="4ED730B3"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1E80D0CE" w14:textId="77777777" w:rsidR="00B340CB" w:rsidRPr="008258E1" w:rsidRDefault="00B340CB" w:rsidP="004A3CFA">
                  <w:pPr>
                    <w:rPr>
                      <w:sz w:val="21"/>
                      <w:szCs w:val="21"/>
                      <w:lang w:val="cy-GB"/>
                    </w:rPr>
                  </w:pPr>
                  <w:r w:rsidRPr="008258E1">
                    <w:rPr>
                      <w:sz w:val="21"/>
                      <w:lang w:val="cy-GB"/>
                    </w:rPr>
                    <w:t>Dosbarth pleidleisio: . . . . . . . . . . . . . . . . . . . . . . . . . . . . . . . . . . . . . . . . . . . . . . . . . . . . . . . . . . . .</w:t>
                  </w:r>
                </w:p>
              </w:tc>
            </w:tr>
            <w:tr w:rsidR="00B340CB" w:rsidRPr="008258E1" w14:paraId="6F92F8B1"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30740FE8" w14:textId="77777777" w:rsidR="00B340CB" w:rsidRPr="008258E1" w:rsidRDefault="00B340CB" w:rsidP="004A3CFA">
                  <w:pPr>
                    <w:rPr>
                      <w:sz w:val="21"/>
                      <w:szCs w:val="21"/>
                      <w:lang w:val="cy-GB"/>
                    </w:rPr>
                  </w:pPr>
                  <w:r w:rsidRPr="008258E1">
                    <w:rPr>
                      <w:sz w:val="21"/>
                      <w:lang w:val="cy-GB"/>
                    </w:rPr>
                    <w:t xml:space="preserve">Enw’r dirprwy: . . . . . . . . . . . . . . . . . . . . . . . . . . . . . . . . . . . . . . . . . . . . . . . . . . . . </w:t>
                  </w:r>
                </w:p>
              </w:tc>
            </w:tr>
            <w:tr w:rsidR="00B340CB" w:rsidRPr="008258E1" w14:paraId="46CBA72E" w14:textId="77777777" w:rsidTr="004A3CFA">
              <w:trPr>
                <w:trHeight w:val="1543"/>
                <w:tblCellSpacing w:w="15" w:type="dxa"/>
              </w:trPr>
              <w:tc>
                <w:tcPr>
                  <w:tcW w:w="4963" w:type="pct"/>
                  <w:tcBorders>
                    <w:top w:val="nil"/>
                    <w:left w:val="nil"/>
                    <w:right w:val="nil"/>
                  </w:tcBorders>
                  <w:tcMar>
                    <w:top w:w="150" w:type="dxa"/>
                    <w:left w:w="150" w:type="dxa"/>
                    <w:bottom w:w="150" w:type="dxa"/>
                    <w:right w:w="150" w:type="dxa"/>
                  </w:tcMar>
                  <w:vAlign w:val="bottom"/>
                  <w:hideMark/>
                </w:tcPr>
                <w:p w14:paraId="745B8E17" w14:textId="77777777" w:rsidR="00B340CB" w:rsidRPr="008258E1" w:rsidRDefault="00B340CB" w:rsidP="004A3CFA">
                  <w:pPr>
                    <w:rPr>
                      <w:sz w:val="21"/>
                      <w:szCs w:val="21"/>
                      <w:lang w:val="cy-GB"/>
                    </w:rPr>
                  </w:pPr>
                  <w:r w:rsidRPr="008258E1">
                    <w:rPr>
                      <w:sz w:val="21"/>
                      <w:lang w:val="cy-GB"/>
                    </w:rPr>
                    <w:t xml:space="preserve">Cyfeiriad: . . . . . . . . . . . . . . . . . . . . . . . . . . . . . . . . . . . . . . . . . . . . . . . . . . . . . . . . . . </w:t>
                  </w:r>
                </w:p>
                <w:p w14:paraId="776708DB" w14:textId="77777777" w:rsidR="00B340CB" w:rsidRPr="008258E1" w:rsidRDefault="00B340CB" w:rsidP="004A3CFA">
                  <w:pPr>
                    <w:rPr>
                      <w:sz w:val="21"/>
                      <w:szCs w:val="21"/>
                      <w:lang w:val="cy-GB"/>
                    </w:rPr>
                  </w:pPr>
                  <w:r w:rsidRPr="008258E1">
                    <w:rPr>
                      <w:sz w:val="21"/>
                      <w:lang w:val="cy-GB"/>
                    </w:rPr>
                    <w:t>. . . . . . . . . . . . . . . . . . . . . . . . . . . . . . . . . . . . . . . . . . . . . . . . . . . . . . . . . . . .</w:t>
                  </w:r>
                </w:p>
              </w:tc>
            </w:tr>
            <w:tr w:rsidR="00B340CB" w:rsidRPr="008258E1" w14:paraId="5D59EC03"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0DD95FAA" w14:textId="77777777" w:rsidR="00B340CB" w:rsidRPr="008258E1" w:rsidRDefault="00B340CB" w:rsidP="004A3CFA">
                  <w:pPr>
                    <w:rPr>
                      <w:sz w:val="21"/>
                      <w:szCs w:val="21"/>
                      <w:lang w:val="cy-GB"/>
                    </w:rPr>
                  </w:pPr>
                  <w:r w:rsidRPr="008258E1">
                    <w:rPr>
                      <w:sz w:val="21"/>
                      <w:lang w:val="cy-GB"/>
                    </w:rPr>
                    <w:t>a benodwyd drwy hyn yn ddirprwy ar gyfer:</w:t>
                  </w:r>
                </w:p>
                <w:p w14:paraId="6737A8F7" w14:textId="77777777" w:rsidR="00B340CB" w:rsidRPr="008258E1" w:rsidRDefault="00B340CB" w:rsidP="004A3CFA">
                  <w:pPr>
                    <w:rPr>
                      <w:sz w:val="21"/>
                      <w:lang w:val="cy-GB"/>
                    </w:rPr>
                  </w:pPr>
                  <w:r w:rsidRPr="008258E1">
                    <w:rPr>
                      <w:sz w:val="21"/>
                      <w:lang w:val="cy-GB"/>
                    </w:rPr>
                    <w:t xml:space="preserve">(Enw’r etholwr) </w:t>
                  </w:r>
                  <w:r w:rsidRPr="008258E1">
                    <w:rPr>
                      <w:sz w:val="21"/>
                      <w:lang w:val="cy-GB"/>
                    </w:rPr>
                    <w:br/>
                    <w:t xml:space="preserve">. . . . . . . . . . . . . . . . . . . . . . . . . . . . . . . . . . . . . . . . . . . . . . . . . . . </w:t>
                  </w:r>
                </w:p>
              </w:tc>
            </w:tr>
            <w:tr w:rsidR="00B340CB" w:rsidRPr="008258E1" w14:paraId="0F41B8E5"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5DC01896" w14:textId="77777777" w:rsidR="00B340CB" w:rsidRPr="008258E1" w:rsidRDefault="00B340CB" w:rsidP="004A3CFA">
                  <w:pPr>
                    <w:rPr>
                      <w:sz w:val="21"/>
                      <w:szCs w:val="21"/>
                      <w:lang w:val="cy-GB"/>
                    </w:rPr>
                  </w:pPr>
                  <w:r w:rsidRPr="008258E1">
                    <w:rPr>
                      <w:sz w:val="21"/>
                      <w:lang w:val="cy-GB"/>
                    </w:rPr>
                    <w:t>sy’n gymwys i gael ei gofrestru neu ei chofrestru ar gyfer:</w:t>
                  </w:r>
                </w:p>
                <w:p w14:paraId="2D7C291B" w14:textId="77777777" w:rsidR="00B340CB" w:rsidRPr="008258E1" w:rsidRDefault="00B340CB" w:rsidP="004A3CFA">
                  <w:pPr>
                    <w:rPr>
                      <w:sz w:val="21"/>
                      <w:szCs w:val="21"/>
                      <w:lang w:val="cy-GB"/>
                    </w:rPr>
                  </w:pPr>
                  <w:r w:rsidRPr="008258E1">
                    <w:rPr>
                      <w:sz w:val="21"/>
                      <w:lang w:val="cy-GB"/>
                    </w:rPr>
                    <w:t xml:space="preserve">(Cyfeiriad cymhwysol) </w:t>
                  </w:r>
                  <w:r w:rsidRPr="008258E1">
                    <w:rPr>
                      <w:sz w:val="21"/>
                      <w:lang w:val="cy-GB"/>
                    </w:rPr>
                    <w:br/>
                    <w:t>. . . . . . . . . . . . . . . . . . . . . . . . . . . . . . . . . . . . . . . . . . . . . . . . . .</w:t>
                  </w:r>
                </w:p>
              </w:tc>
            </w:tr>
            <w:tr w:rsidR="00B340CB" w:rsidRPr="008258E1" w14:paraId="3BC32F20"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675ED2A0" w14:textId="77777777" w:rsidR="00B340CB" w:rsidRPr="008258E1" w:rsidRDefault="00B340CB" w:rsidP="004A3CFA">
                  <w:pPr>
                    <w:rPr>
                      <w:sz w:val="21"/>
                      <w:szCs w:val="21"/>
                      <w:lang w:val="cy-GB"/>
                    </w:rPr>
                  </w:pPr>
                  <w:r w:rsidRPr="008258E1">
                    <w:rPr>
                      <w:sz w:val="21"/>
                      <w:lang w:val="cy-GB"/>
                    </w:rPr>
                    <w:t>i bleidleisio ar ran yr etholwr yn</w:t>
                  </w:r>
                </w:p>
              </w:tc>
            </w:tr>
            <w:tr w:rsidR="00B340CB" w:rsidRPr="008258E1" w14:paraId="226C27C5"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49F3A0C9" w14:textId="77777777" w:rsidR="00B340CB" w:rsidRPr="008258E1" w:rsidRDefault="00B340CB" w:rsidP="004A3CFA">
                  <w:pPr>
                    <w:rPr>
                      <w:sz w:val="21"/>
                      <w:szCs w:val="21"/>
                      <w:lang w:val="cy-GB"/>
                    </w:rPr>
                  </w:pPr>
                  <w:r w:rsidRPr="008258E1">
                    <w:rPr>
                      <w:sz w:val="21"/>
                      <w:lang w:val="cy-GB"/>
                    </w:rPr>
                    <w:t>*yr etholiad i Senedd Cymru ar gyfer yr etholaeth uchod ar [mewnosoder y dyddiad]. . . . . . . . . . . . . . . . .</w:t>
                  </w:r>
                </w:p>
              </w:tc>
            </w:tr>
            <w:tr w:rsidR="00B340CB" w:rsidRPr="008258E1" w14:paraId="535BF03F"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2A3E87DC" w14:textId="77777777" w:rsidR="00B340CB" w:rsidRPr="008258E1" w:rsidRDefault="00B340CB" w:rsidP="004A3CFA">
                  <w:pPr>
                    <w:rPr>
                      <w:sz w:val="21"/>
                      <w:szCs w:val="21"/>
                      <w:lang w:val="cy-GB"/>
                    </w:rPr>
                  </w:pPr>
                  <w:r w:rsidRPr="008258E1">
                    <w:rPr>
                      <w:sz w:val="21"/>
                      <w:lang w:val="cy-GB"/>
                    </w:rPr>
                    <w:lastRenderedPageBreak/>
                    <w:t>*unrhyw etholiad i Senedd Cymru ar gyfer yr etholaeth uchod.</w:t>
                  </w:r>
                </w:p>
                <w:p w14:paraId="3BEECDDA" w14:textId="77777777" w:rsidR="00B340CB" w:rsidRPr="008258E1" w:rsidRDefault="00B340CB" w:rsidP="004A3CFA">
                  <w:pPr>
                    <w:rPr>
                      <w:sz w:val="21"/>
                      <w:szCs w:val="21"/>
                      <w:lang w:val="cy-GB"/>
                    </w:rPr>
                  </w:pPr>
                </w:p>
              </w:tc>
            </w:tr>
            <w:tr w:rsidR="00B340CB" w:rsidRPr="008258E1" w14:paraId="26B68B0F"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091C88BE" w14:textId="77777777" w:rsidR="00B340CB" w:rsidRPr="008258E1" w:rsidRDefault="00B340CB" w:rsidP="004A3CFA">
                  <w:pPr>
                    <w:rPr>
                      <w:sz w:val="21"/>
                      <w:szCs w:val="21"/>
                      <w:lang w:val="cy-GB"/>
                    </w:rPr>
                  </w:pPr>
                  <w:r w:rsidRPr="008258E1">
                    <w:rPr>
                      <w:sz w:val="21"/>
                      <w:lang w:val="cy-GB"/>
                    </w:rPr>
                    <w:t>*Nid yw’r penodiad dirprwy hwn yn ddilys tan . . . . . . . . . . . . . . . . . . . . . . . . . . . . . . . . . . . . . . . . . . . . . . . . . . . . .</w:t>
                  </w:r>
                </w:p>
              </w:tc>
            </w:tr>
            <w:tr w:rsidR="00B340CB" w:rsidRPr="008258E1" w14:paraId="0BA98727"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44019478" w14:textId="77777777" w:rsidR="00B340CB" w:rsidRPr="008258E1" w:rsidRDefault="00B340CB" w:rsidP="004A3CFA">
                  <w:pPr>
                    <w:rPr>
                      <w:sz w:val="21"/>
                      <w:szCs w:val="21"/>
                      <w:lang w:val="cy-GB"/>
                    </w:rPr>
                  </w:pPr>
                  <w:r w:rsidRPr="008258E1">
                    <w:rPr>
                      <w:sz w:val="21"/>
                      <w:lang w:val="cy-GB"/>
                    </w:rPr>
                    <w:t>*Mae’r penodiad dirprwy hwn yn parhau yn ddilys tan . . . . . . . . . . . . . . . . . . . . . . . . . . . . . . . . . . . . . . . . . . . . . . . . . . .</w:t>
                  </w:r>
                </w:p>
              </w:tc>
            </w:tr>
            <w:tr w:rsidR="00B340CB" w:rsidRPr="008258E1" w14:paraId="3DF90AB4"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01B2A88E" w14:textId="77777777" w:rsidR="00B340CB" w:rsidRPr="008258E1" w:rsidRDefault="00B340CB" w:rsidP="004A3CFA">
                  <w:pPr>
                    <w:rPr>
                      <w:sz w:val="21"/>
                      <w:szCs w:val="21"/>
                      <w:lang w:val="cy-GB"/>
                    </w:rPr>
                  </w:pPr>
                  <w:r w:rsidRPr="008258E1">
                    <w:rPr>
                      <w:sz w:val="21"/>
                      <w:lang w:val="cy-GB"/>
                    </w:rPr>
                    <w:t>Llofnod: . . . . . . . . . . . . . . . . . . . . . . . . . . . . . . . . . . . . . . . . . . . . . . . . . . . . . . . . . . . .</w:t>
                  </w:r>
                </w:p>
              </w:tc>
            </w:tr>
            <w:tr w:rsidR="00B340CB" w:rsidRPr="008258E1" w14:paraId="5E990C49"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161C814C" w14:textId="77777777" w:rsidR="00B340CB" w:rsidRPr="008258E1" w:rsidRDefault="00B340CB" w:rsidP="004A3CFA">
                  <w:pPr>
                    <w:rPr>
                      <w:sz w:val="21"/>
                      <w:szCs w:val="21"/>
                      <w:lang w:val="cy-GB"/>
                    </w:rPr>
                  </w:pPr>
                  <w:r w:rsidRPr="008258E1">
                    <w:rPr>
                      <w:sz w:val="21"/>
                      <w:lang w:val="cy-GB"/>
                    </w:rPr>
                    <w:t>Swyddog cofrestru etholiadol: . . . . . . . . . . . . . . . . . . . . . . . . . . . . . . . . . . . . . . . . . . . . . . . . . . . . . . . . . . . .</w:t>
                  </w:r>
                </w:p>
              </w:tc>
            </w:tr>
            <w:tr w:rsidR="00B340CB" w:rsidRPr="008258E1" w14:paraId="0D466187" w14:textId="77777777" w:rsidTr="004A3CFA">
              <w:trPr>
                <w:trHeight w:val="1543"/>
                <w:tblCellSpacing w:w="15" w:type="dxa"/>
              </w:trPr>
              <w:tc>
                <w:tcPr>
                  <w:tcW w:w="4963" w:type="pct"/>
                  <w:tcBorders>
                    <w:top w:val="nil"/>
                    <w:left w:val="nil"/>
                    <w:right w:val="nil"/>
                  </w:tcBorders>
                  <w:tcMar>
                    <w:top w:w="150" w:type="dxa"/>
                    <w:left w:w="150" w:type="dxa"/>
                    <w:bottom w:w="150" w:type="dxa"/>
                    <w:right w:w="150" w:type="dxa"/>
                  </w:tcMar>
                  <w:vAlign w:val="bottom"/>
                  <w:hideMark/>
                </w:tcPr>
                <w:p w14:paraId="307937E5" w14:textId="77777777" w:rsidR="00B340CB" w:rsidRPr="008258E1" w:rsidRDefault="00B340CB" w:rsidP="004A3CFA">
                  <w:pPr>
                    <w:rPr>
                      <w:sz w:val="21"/>
                      <w:szCs w:val="21"/>
                      <w:lang w:val="cy-GB"/>
                    </w:rPr>
                  </w:pPr>
                  <w:r w:rsidRPr="008258E1">
                    <w:rPr>
                      <w:sz w:val="21"/>
                      <w:lang w:val="cy-GB"/>
                    </w:rPr>
                    <w:t xml:space="preserve">Cyfeiriad: . . . . . . . . . . . . . . . . . . . . . . . . . . . . . . . . . . . . . . . . . . . . . . . . . . . . . . . . . . </w:t>
                  </w:r>
                </w:p>
                <w:p w14:paraId="35620AD5" w14:textId="77777777" w:rsidR="00B340CB" w:rsidRPr="008258E1" w:rsidRDefault="00B340CB" w:rsidP="004A3CFA">
                  <w:pPr>
                    <w:rPr>
                      <w:sz w:val="21"/>
                      <w:szCs w:val="21"/>
                      <w:lang w:val="cy-GB"/>
                    </w:rPr>
                  </w:pPr>
                  <w:r w:rsidRPr="008258E1">
                    <w:rPr>
                      <w:sz w:val="21"/>
                      <w:lang w:val="cy-GB"/>
                    </w:rPr>
                    <w:t>. . . . . . . . . . . . . . . . . . . . . . . . . . . . . . . . . . . . . . . . . . . . . . . . . . . . . . . . . . . .</w:t>
                  </w:r>
                </w:p>
              </w:tc>
            </w:tr>
            <w:tr w:rsidR="00B340CB" w:rsidRPr="008258E1" w14:paraId="1A308028"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60182AD8" w14:textId="77777777" w:rsidR="00B340CB" w:rsidRPr="008258E1" w:rsidRDefault="00B340CB" w:rsidP="004A3CFA">
                  <w:pPr>
                    <w:rPr>
                      <w:sz w:val="21"/>
                      <w:szCs w:val="21"/>
                      <w:lang w:val="cy-GB"/>
                    </w:rPr>
                  </w:pPr>
                  <w:r w:rsidRPr="008258E1">
                    <w:rPr>
                      <w:sz w:val="21"/>
                      <w:lang w:val="cy-GB"/>
                    </w:rPr>
                    <w:t>Dyddiad: . . . . . . . . . . . . . . . . . . . . . . . . . . . . . . . . . . . . . . . . . . . . . . . . . . . . . . . . . . . .</w:t>
                  </w:r>
                </w:p>
              </w:tc>
            </w:tr>
            <w:tr w:rsidR="00B340CB" w:rsidRPr="008258E1" w14:paraId="15962B60"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51B13048" w14:textId="77777777" w:rsidR="00B340CB" w:rsidRPr="008258E1" w:rsidRDefault="00B340CB" w:rsidP="004A3CFA">
                  <w:pPr>
                    <w:rPr>
                      <w:sz w:val="21"/>
                      <w:szCs w:val="21"/>
                      <w:lang w:val="cy-GB"/>
                    </w:rPr>
                  </w:pPr>
                  <w:r w:rsidRPr="008258E1">
                    <w:rPr>
                      <w:sz w:val="21"/>
                      <w:lang w:val="cy-GB"/>
                    </w:rPr>
                    <w:t xml:space="preserve">* </w:t>
                  </w:r>
                  <w:r w:rsidRPr="008258E1">
                    <w:rPr>
                      <w:rStyle w:val="ssit"/>
                      <w:i/>
                      <w:sz w:val="21"/>
                      <w:bdr w:val="none" w:sz="0" w:space="0" w:color="auto" w:frame="1"/>
                      <w:lang w:val="cy-GB"/>
                    </w:rPr>
                    <w:t>Dileer pa un bynnag nad</w:t>
                  </w:r>
                  <w:r w:rsidRPr="008258E1">
                    <w:rPr>
                      <w:rStyle w:val="ssit"/>
                      <w:i/>
                      <w:bdr w:val="none" w:sz="0" w:space="0" w:color="auto" w:frame="1"/>
                      <w:lang w:val="cy-GB"/>
                    </w:rPr>
                    <w:t xml:space="preserve"> </w:t>
                  </w:r>
                  <w:r w:rsidRPr="008258E1">
                    <w:rPr>
                      <w:rStyle w:val="ssit"/>
                      <w:i/>
                      <w:sz w:val="21"/>
                      <w:bdr w:val="none" w:sz="0" w:space="0" w:color="auto" w:frame="1"/>
                      <w:lang w:val="cy-GB"/>
                    </w:rPr>
                    <w:t>yw’n gymwys.</w:t>
                  </w:r>
                </w:p>
              </w:tc>
            </w:tr>
            <w:tr w:rsidR="00B340CB" w:rsidRPr="008258E1" w14:paraId="617F90F9"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3D0AC6F6" w14:textId="77777777" w:rsidR="00B340CB" w:rsidRPr="008258E1" w:rsidRDefault="00B340CB" w:rsidP="004A3CFA">
                  <w:pPr>
                    <w:jc w:val="center"/>
                    <w:rPr>
                      <w:sz w:val="21"/>
                      <w:szCs w:val="21"/>
                      <w:lang w:val="cy-GB"/>
                    </w:rPr>
                  </w:pPr>
                  <w:r w:rsidRPr="008258E1">
                    <w:rPr>
                      <w:sz w:val="21"/>
                      <w:lang w:val="cy-GB"/>
                    </w:rPr>
                    <w:t>Eich hawl i bleidleisio fel dirprwy</w:t>
                  </w:r>
                </w:p>
              </w:tc>
            </w:tr>
            <w:tr w:rsidR="00B340CB" w:rsidRPr="008258E1" w14:paraId="1D4CB603"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75E996D7" w14:textId="77777777" w:rsidR="00B340CB" w:rsidRPr="008258E1" w:rsidRDefault="00B340CB" w:rsidP="004A3CFA">
                  <w:pPr>
                    <w:rPr>
                      <w:sz w:val="21"/>
                      <w:szCs w:val="21"/>
                      <w:lang w:val="cy-GB"/>
                    </w:rPr>
                  </w:pPr>
                  <w:r w:rsidRPr="008258E1">
                    <w:rPr>
                      <w:sz w:val="21"/>
                      <w:lang w:val="cy-GB"/>
                    </w:rPr>
                    <w:t>1. Mae’r papur dirprwy hwn yn rhoi’r hawl i chi bleidleisio fel dirprwy, mewn etholiad, neu etholiadau, i Senedd Cymru yn unig, ar ran yr etholwr y rhoddir ei enw uchod.</w:t>
                  </w:r>
                </w:p>
              </w:tc>
            </w:tr>
            <w:tr w:rsidR="00B340CB" w:rsidRPr="008258E1" w14:paraId="50823C35"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22EF46F7" w14:textId="77777777" w:rsidR="00B340CB" w:rsidRPr="008258E1" w:rsidRDefault="00B340CB" w:rsidP="004A3CFA">
                  <w:pPr>
                    <w:rPr>
                      <w:sz w:val="21"/>
                      <w:szCs w:val="21"/>
                      <w:lang w:val="cy-GB"/>
                    </w:rPr>
                  </w:pPr>
                  <w:r w:rsidRPr="008258E1">
                    <w:rPr>
                      <w:sz w:val="21"/>
                      <w:lang w:val="cy-GB"/>
                    </w:rPr>
                    <w:t xml:space="preserve">2. Gall eich penodiad fel dirprwy fod ar gyfer etholiad i Senedd Cymru ar ddiwrnod penodol neu gall fod am gyfnod penodol neu gyfnod amhenodol. Os yw ar gyfer etholiad ar ddiwrnod penodol, mae gennych hawl i bleidleisio yn yr etholiad a nodir yn y papur dirprwy yn unig.  Os yw am gyfnod penodol, bydd eich hawl i bleidleisio fel dirprwy yn dod i ben ar y dyddiad a nodir ar y ffurflen. Os yw am gyfnod amhenodol, yn gyffredinol mae gennych yr hawl i bleidleisio mewn unrhyw etholiad i Senedd Cymru nes i’r </w:t>
                  </w:r>
                  <w:r w:rsidRPr="008258E1">
                    <w:rPr>
                      <w:sz w:val="21"/>
                      <w:lang w:val="cy-GB"/>
                    </w:rPr>
                    <w:lastRenderedPageBreak/>
                    <w:t xml:space="preserve">swyddog cofrestru etholiadol roi gwybod ichi i’r gwrthwyneb. </w:t>
                  </w:r>
                </w:p>
              </w:tc>
            </w:tr>
            <w:tr w:rsidR="00B340CB" w:rsidRPr="008258E1" w14:paraId="2B77E0EC"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2F4CAC39" w14:textId="77777777" w:rsidR="00B340CB" w:rsidRPr="008258E1" w:rsidRDefault="00B340CB" w:rsidP="004A3CFA">
                  <w:pPr>
                    <w:rPr>
                      <w:sz w:val="21"/>
                      <w:szCs w:val="21"/>
                      <w:lang w:val="cy-GB"/>
                    </w:rPr>
                  </w:pPr>
                  <w:r w:rsidRPr="008258E1">
                    <w:rPr>
                      <w:sz w:val="21"/>
                      <w:lang w:val="cy-GB"/>
                    </w:rPr>
                    <w:lastRenderedPageBreak/>
                    <w:t>3. Pan wnaeth yr etholwr gais ichi gael eich penodi’n ddirprwy, NAILL AI y gofynnwyd i’r etholwr ddatgan ei fod wedi ymgynghori â chi a’ch bod yn gallu cael eich penodi, ac yn fodlon cael eich penodi’n ddirprwy NEU y gwnaethoch lofnodi datganiad yn datgan eich bod yn gallu cael eich penodi, ac yn fodlon cael eich penodi’n ddirprwy. Gallwch gael eich penodi’n ddirprwy os ydych yn 16 oed o leiaf ar ddiwrnod yr etholiad, yn ddinesydd Prydeinig neu’n ddinesydd arall o’r Gymanwlad, yn ddinesydd o Weriniaeth Iwerddon, yn ddinesydd perthnasol o’r Undeb neu’n ddinesydd tramor cymhwysol, ac nid am unrhyw reswm wedi eich gwahardd rhag pleidleisio. Os nad ydych yn alluog i gael eich penodi, neu os nad ydych yn barod i gael eich penodi’n ddirprwy, am ryw reswm, ysgrifennwch at yr etholwr yn gofyn iddo ganslo’r penodiad.</w:t>
                  </w:r>
                </w:p>
              </w:tc>
            </w:tr>
            <w:tr w:rsidR="00B340CB" w:rsidRPr="008258E1" w14:paraId="711D76C3"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30FC8BE3" w14:textId="77777777" w:rsidR="00B340CB" w:rsidRPr="008258E1" w:rsidRDefault="00B340CB" w:rsidP="004A3CFA">
                  <w:pPr>
                    <w:rPr>
                      <w:sz w:val="21"/>
                      <w:szCs w:val="21"/>
                      <w:lang w:val="cy-GB"/>
                    </w:rPr>
                  </w:pPr>
                  <w:r w:rsidRPr="008258E1">
                    <w:rPr>
                      <w:sz w:val="21"/>
                      <w:lang w:val="cy-GB"/>
                    </w:rPr>
                    <w:t>4. Cewch bleidleisio fel dirprwy yn yr orsaf bleidleisio a neilltuwyd i’r etholwr y cawsoch eich penodi ar ei ran. Fodd bynnag, ni chewch bleidleisio fel dirprwy—</w:t>
                  </w:r>
                </w:p>
                <w:p w14:paraId="638F483F" w14:textId="77777777" w:rsidR="00B340CB" w:rsidRPr="008258E1" w:rsidRDefault="00B340CB" w:rsidP="004A3CFA">
                  <w:pPr>
                    <w:rPr>
                      <w:sz w:val="21"/>
                      <w:szCs w:val="21"/>
                      <w:lang w:val="cy-GB"/>
                    </w:rPr>
                  </w:pPr>
                </w:p>
                <w:p w14:paraId="0AD38F5A" w14:textId="77777777" w:rsidR="00B340CB" w:rsidRPr="008258E1" w:rsidRDefault="00B340CB" w:rsidP="00B340CB">
                  <w:pPr>
                    <w:pStyle w:val="ListParagraph"/>
                    <w:numPr>
                      <w:ilvl w:val="0"/>
                      <w:numId w:val="22"/>
                    </w:numPr>
                    <w:spacing w:after="160" w:line="259" w:lineRule="auto"/>
                    <w:contextualSpacing/>
                    <w:rPr>
                      <w:rFonts w:ascii="Times New Roman" w:hAnsi="Times New Roman" w:cs="Times New Roman"/>
                      <w:sz w:val="21"/>
                      <w:szCs w:val="21"/>
                      <w:lang w:val="cy-GB"/>
                    </w:rPr>
                  </w:pPr>
                  <w:r w:rsidRPr="008258E1">
                    <w:rPr>
                      <w:rFonts w:ascii="Times New Roman" w:hAnsi="Times New Roman"/>
                      <w:sz w:val="21"/>
                      <w:lang w:val="cy-GB"/>
                    </w:rPr>
                    <w:t>mewn etholiad i Senedd Cymru yn yr un etholaeth neu’r un etholaethau Senedd Cymru, neu</w:t>
                  </w:r>
                </w:p>
                <w:p w14:paraId="712F29D6" w14:textId="77777777" w:rsidR="00B340CB" w:rsidRPr="008258E1" w:rsidRDefault="00B340CB" w:rsidP="00B340CB">
                  <w:pPr>
                    <w:pStyle w:val="ListParagraph"/>
                    <w:numPr>
                      <w:ilvl w:val="0"/>
                      <w:numId w:val="22"/>
                    </w:numPr>
                    <w:spacing w:after="160" w:line="259" w:lineRule="auto"/>
                    <w:contextualSpacing/>
                    <w:rPr>
                      <w:rFonts w:ascii="Times New Roman" w:hAnsi="Times New Roman" w:cs="Times New Roman"/>
                      <w:sz w:val="21"/>
                      <w:szCs w:val="21"/>
                      <w:lang w:val="cy-GB"/>
                    </w:rPr>
                  </w:pPr>
                  <w:r w:rsidRPr="008258E1">
                    <w:rPr>
                      <w:rFonts w:ascii="Times New Roman" w:hAnsi="Times New Roman"/>
                      <w:sz w:val="21"/>
                      <w:lang w:val="cy-GB"/>
                    </w:rPr>
                    <w:t>mewn unrhyw achos arall, yn yr un etholiad,</w:t>
                  </w:r>
                </w:p>
                <w:p w14:paraId="3964F526" w14:textId="77777777" w:rsidR="00B340CB" w:rsidRPr="008258E1" w:rsidRDefault="00B340CB" w:rsidP="004A3CFA">
                  <w:pPr>
                    <w:rPr>
                      <w:sz w:val="21"/>
                      <w:szCs w:val="21"/>
                      <w:lang w:val="cy-GB"/>
                    </w:rPr>
                  </w:pPr>
                  <w:r w:rsidRPr="008258E1">
                    <w:rPr>
                      <w:sz w:val="21"/>
                      <w:lang w:val="cy-GB"/>
                    </w:rPr>
                    <w:t>ar ran mwy na dau etholwr nad ydych yn briod, partner sifil, rhiant, taid neu nain, brawd, chwaer, plentyn, ŵyr neu wyres iddynt.</w:t>
                  </w:r>
                </w:p>
              </w:tc>
            </w:tr>
            <w:tr w:rsidR="00B340CB" w:rsidRPr="008258E1" w14:paraId="56A80380"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12620D61" w14:textId="77777777" w:rsidR="00B340CB" w:rsidRPr="008258E1" w:rsidRDefault="00B340CB" w:rsidP="004A3CFA">
                  <w:pPr>
                    <w:rPr>
                      <w:sz w:val="21"/>
                      <w:szCs w:val="21"/>
                      <w:lang w:val="cy-GB"/>
                    </w:rPr>
                  </w:pPr>
                  <w:r w:rsidRPr="008258E1">
                    <w:rPr>
                      <w:sz w:val="21"/>
                      <w:lang w:val="cy-GB"/>
                    </w:rPr>
                    <w:t>5. Ychydig cyn y diwrnod pleidleisio, anfonir cerdyn pleidleisio drwy ddirprwy atoch yn dweud wrthych ymhle mae’r orsaf bleidleisio. Nid oes angen ichi fynd â’r cerdyn pleidleisio na’r papur dirprwy hwn i’r orsaf bleidleisio, ond bydd yn ddefnyddiol gwneud hynny. Cofiwch y caiff yr etholwr bleidleisio yn bersonol o hyd. Os yw’r etholwr yn gwneud cais am bapur pleidleisio yn yr orsaf bleidleisio o’ch blaen, ni fydd yn bosibl ichi bleidleisio fel dirprwy ar ran yr etholwr.</w:t>
                  </w:r>
                </w:p>
              </w:tc>
            </w:tr>
            <w:tr w:rsidR="00B340CB" w:rsidRPr="008258E1" w14:paraId="0941B071"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069B275C" w14:textId="77777777" w:rsidR="00B340CB" w:rsidRPr="008258E1" w:rsidRDefault="00B340CB" w:rsidP="004A3CFA">
                  <w:pPr>
                    <w:rPr>
                      <w:sz w:val="21"/>
                      <w:szCs w:val="21"/>
                      <w:lang w:val="cy-GB"/>
                    </w:rPr>
                  </w:pPr>
                  <w:r w:rsidRPr="008258E1">
                    <w:rPr>
                      <w:sz w:val="21"/>
                      <w:lang w:val="cy-GB"/>
                    </w:rPr>
                    <w:lastRenderedPageBreak/>
                    <w:t>6. Os na allwch bleidleisio’n bersonol yn yr orsaf bleidleisio, efallai y bydd y swyddog cofrestru etholiadol yn gallu caniatáu ichi bleidleisio fel dirprwy drwy’r post.</w:t>
                  </w:r>
                </w:p>
              </w:tc>
            </w:tr>
            <w:tr w:rsidR="00B340CB" w:rsidRPr="008258E1" w14:paraId="714B55FE" w14:textId="77777777" w:rsidTr="004A3CFA">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381AA57C" w14:textId="77777777" w:rsidR="00B340CB" w:rsidRPr="008258E1" w:rsidRDefault="00B340CB" w:rsidP="004A3CFA">
                  <w:pPr>
                    <w:rPr>
                      <w:sz w:val="21"/>
                      <w:szCs w:val="21"/>
                      <w:lang w:val="cy-GB"/>
                    </w:rPr>
                  </w:pPr>
                  <w:r w:rsidRPr="008258E1">
                    <w:rPr>
                      <w:sz w:val="21"/>
                      <w:lang w:val="cy-GB"/>
                    </w:rPr>
                    <w:t xml:space="preserve">7. Cewch bleidleisio drwy’r post mewn etholiad i Senedd Cymru ar ddiwrnod penodol. Ond ni all y swyddog cofrestru etholiadol ganiatáu cais i bleidleisio drwy’r post mewn etholiad i Senedd Cymru ar ddiwrnod penodol os yw’r cais hwnnw’n dod i </w:t>
                  </w:r>
                  <w:proofErr w:type="spellStart"/>
                  <w:r w:rsidRPr="008258E1">
                    <w:rPr>
                      <w:sz w:val="21"/>
                      <w:lang w:val="cy-GB"/>
                    </w:rPr>
                    <w:t>law’r</w:t>
                  </w:r>
                  <w:proofErr w:type="spellEnd"/>
                  <w:r w:rsidRPr="008258E1">
                    <w:rPr>
                      <w:sz w:val="21"/>
                      <w:lang w:val="cy-GB"/>
                    </w:rPr>
                    <w:t xml:space="preserve"> swyddog cofrestru etholiadol ar ôl 5 p.m. ar yr unfed diwrnod gwaith ar ddeg cyn y bleidlais.</w:t>
                  </w:r>
                </w:p>
              </w:tc>
            </w:tr>
          </w:tbl>
          <w:p w14:paraId="722EEA34" w14:textId="77777777" w:rsidR="00B340CB" w:rsidRPr="008258E1" w:rsidRDefault="00B340CB" w:rsidP="004A3CFA">
            <w:pPr>
              <w:pStyle w:val="FormText"/>
              <w:spacing w:after="240"/>
              <w:jc w:val="both"/>
              <w:rPr>
                <w:i/>
                <w:szCs w:val="21"/>
                <w:lang w:val="cy-GB"/>
              </w:rPr>
            </w:pPr>
          </w:p>
        </w:tc>
      </w:tr>
    </w:tbl>
    <w:p w14:paraId="6854D815"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19F292F8"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68BA99C3" w14:textId="77777777" w:rsidTr="004A3CFA">
        <w:trPr>
          <w:trHeight w:val="362"/>
        </w:trPr>
        <w:tc>
          <w:tcPr>
            <w:tcW w:w="5000" w:type="pct"/>
          </w:tcPr>
          <w:p w14:paraId="09FCF8CE" w14:textId="77777777" w:rsidR="00B340CB" w:rsidRPr="008258E1" w:rsidRDefault="00B340CB" w:rsidP="004A3CFA">
            <w:pPr>
              <w:spacing w:before="120" w:after="120" w:line="220" w:lineRule="atLeast"/>
              <w:jc w:val="center"/>
              <w:rPr>
                <w:b/>
                <w:sz w:val="21"/>
                <w:szCs w:val="21"/>
                <w:lang w:val="cy-GB"/>
              </w:rPr>
            </w:pPr>
            <w:r w:rsidRPr="008258E1">
              <w:rPr>
                <w:b/>
                <w:sz w:val="21"/>
                <w:lang w:val="cy-GB"/>
              </w:rPr>
              <w:t>Ffurf 2</w:t>
            </w:r>
          </w:p>
          <w:p w14:paraId="48E1BFF7" w14:textId="77777777" w:rsidR="00B340CB" w:rsidRPr="008258E1" w:rsidRDefault="00B340CB" w:rsidP="004A3CFA">
            <w:pPr>
              <w:spacing w:before="120" w:after="120" w:line="220" w:lineRule="atLeast"/>
              <w:jc w:val="center"/>
              <w:rPr>
                <w:b/>
                <w:sz w:val="21"/>
                <w:szCs w:val="21"/>
                <w:lang w:val="cy-GB"/>
              </w:rPr>
            </w:pPr>
            <w:r w:rsidRPr="008258E1">
              <w:rPr>
                <w:b/>
                <w:sz w:val="21"/>
                <w:lang w:val="cy-GB"/>
              </w:rPr>
              <w:t>Ffurf tystysgrif cyflogaeth</w:t>
            </w:r>
          </w:p>
          <w:p w14:paraId="178E4B5D" w14:textId="77777777" w:rsidR="00B340CB" w:rsidRPr="008258E1" w:rsidRDefault="00B340CB" w:rsidP="004A3CFA">
            <w:pPr>
              <w:spacing w:line="220" w:lineRule="atLeast"/>
              <w:jc w:val="right"/>
              <w:rPr>
                <w:sz w:val="21"/>
                <w:szCs w:val="21"/>
                <w:lang w:val="cy-GB"/>
              </w:rPr>
            </w:pPr>
            <w:r w:rsidRPr="008258E1">
              <w:rPr>
                <w:sz w:val="21"/>
                <w:lang w:val="cy-GB"/>
              </w:rPr>
              <w:t>Paragraff 22 o Atodlen 1 a rheol 41(5)(b) a (6)(b) o Atodlen 5</w:t>
            </w:r>
          </w:p>
          <w:p w14:paraId="48EDE016" w14:textId="77777777" w:rsidR="00B340CB" w:rsidRPr="008258E1" w:rsidRDefault="00B340CB" w:rsidP="004A3CFA">
            <w:pPr>
              <w:pStyle w:val="FormSubHeading"/>
              <w:spacing w:before="120" w:after="120"/>
              <w:rPr>
                <w:sz w:val="21"/>
                <w:szCs w:val="21"/>
                <w:lang w:val="cy-GB"/>
              </w:rPr>
            </w:pPr>
          </w:p>
        </w:tc>
      </w:tr>
      <w:tr w:rsidR="00B340CB" w:rsidRPr="008258E1" w14:paraId="0C2E9CC3" w14:textId="77777777" w:rsidTr="004A3CFA">
        <w:tc>
          <w:tcPr>
            <w:tcW w:w="5000" w:type="pct"/>
          </w:tcPr>
          <w:tbl>
            <w:tblPr>
              <w:tblW w:w="0" w:type="auto"/>
              <w:tblLayout w:type="fixed"/>
              <w:tblLook w:val="0000" w:firstRow="0" w:lastRow="0" w:firstColumn="0" w:lastColumn="0" w:noHBand="0" w:noVBand="0"/>
            </w:tblPr>
            <w:tblGrid>
              <w:gridCol w:w="4433"/>
            </w:tblGrid>
            <w:tr w:rsidR="00B340CB" w:rsidRPr="008258E1" w14:paraId="523A96B2" w14:textId="77777777" w:rsidTr="004A3CFA">
              <w:trPr>
                <w:cantSplit/>
                <w:trHeight w:val="828"/>
              </w:trPr>
              <w:tc>
                <w:tcPr>
                  <w:tcW w:w="8856" w:type="dxa"/>
                </w:tcPr>
                <w:p w14:paraId="59A9ABA6" w14:textId="77777777" w:rsidR="00B340CB" w:rsidRPr="008258E1" w:rsidRDefault="00B340CB" w:rsidP="004A3CFA">
                  <w:pPr>
                    <w:pStyle w:val="FormText"/>
                    <w:jc w:val="center"/>
                    <w:rPr>
                      <w:b/>
                      <w:szCs w:val="21"/>
                      <w:lang w:val="cy-GB"/>
                    </w:rPr>
                  </w:pPr>
                </w:p>
                <w:p w14:paraId="5D2AE907" w14:textId="77777777" w:rsidR="00B340CB" w:rsidRPr="008258E1" w:rsidRDefault="00B340CB" w:rsidP="004A3CFA">
                  <w:pPr>
                    <w:pStyle w:val="FormText"/>
                    <w:jc w:val="center"/>
                    <w:rPr>
                      <w:b/>
                      <w:szCs w:val="21"/>
                      <w:lang w:val="cy-GB"/>
                    </w:rPr>
                  </w:pPr>
                  <w:r w:rsidRPr="008258E1">
                    <w:rPr>
                      <w:b/>
                      <w:lang w:val="cy-GB"/>
                    </w:rPr>
                    <w:t xml:space="preserve">Etholiad i Senedd Cymru </w:t>
                  </w:r>
                </w:p>
              </w:tc>
            </w:tr>
            <w:tr w:rsidR="00B340CB" w:rsidRPr="008258E1" w14:paraId="1259CC50" w14:textId="77777777" w:rsidTr="004A3CFA">
              <w:trPr>
                <w:cantSplit/>
              </w:trPr>
              <w:tc>
                <w:tcPr>
                  <w:tcW w:w="8856" w:type="dxa"/>
                </w:tcPr>
                <w:p w14:paraId="2CB40CBF" w14:textId="77777777" w:rsidR="00B340CB" w:rsidRPr="008258E1" w:rsidRDefault="00B340CB" w:rsidP="004A3CFA">
                  <w:pPr>
                    <w:pStyle w:val="FormText"/>
                    <w:jc w:val="center"/>
                    <w:rPr>
                      <w:b/>
                      <w:szCs w:val="21"/>
                      <w:lang w:val="cy-GB"/>
                    </w:rPr>
                  </w:pPr>
                  <w:r w:rsidRPr="008258E1">
                    <w:rPr>
                      <w:b/>
                      <w:lang w:val="cy-GB"/>
                    </w:rPr>
                    <w:t>Etholiad yn etholaeth [</w:t>
                  </w:r>
                  <w:r w:rsidRPr="008258E1">
                    <w:rPr>
                      <w:b/>
                      <w:i/>
                      <w:lang w:val="cy-GB"/>
                    </w:rPr>
                    <w:t>rhowch enw’r etholaeth</w:t>
                  </w:r>
                  <w:r w:rsidRPr="008258E1">
                    <w:rPr>
                      <w:b/>
                      <w:lang w:val="cy-GB"/>
                    </w:rPr>
                    <w:t xml:space="preserve">] </w:t>
                  </w:r>
                </w:p>
              </w:tc>
            </w:tr>
            <w:tr w:rsidR="00B340CB" w:rsidRPr="008258E1" w14:paraId="0653906E" w14:textId="77777777" w:rsidTr="004A3CFA">
              <w:trPr>
                <w:cantSplit/>
              </w:trPr>
              <w:tc>
                <w:tcPr>
                  <w:tcW w:w="8856" w:type="dxa"/>
                </w:tcPr>
                <w:p w14:paraId="19FFD322" w14:textId="77777777" w:rsidR="00B340CB" w:rsidRPr="008258E1" w:rsidRDefault="00B340CB" w:rsidP="004A3CFA">
                  <w:pPr>
                    <w:pStyle w:val="FormText"/>
                    <w:rPr>
                      <w:szCs w:val="21"/>
                      <w:lang w:val="cy-GB"/>
                    </w:rPr>
                  </w:pPr>
                </w:p>
              </w:tc>
            </w:tr>
            <w:tr w:rsidR="00B340CB" w:rsidRPr="008258E1" w14:paraId="5FF19C23" w14:textId="77777777" w:rsidTr="004A3CFA">
              <w:trPr>
                <w:cantSplit/>
              </w:trPr>
              <w:tc>
                <w:tcPr>
                  <w:tcW w:w="8856" w:type="dxa"/>
                </w:tcPr>
                <w:p w14:paraId="4ED86D9A" w14:textId="77777777" w:rsidR="00B340CB" w:rsidRPr="008258E1" w:rsidRDefault="00B340CB" w:rsidP="004A3CFA">
                  <w:pPr>
                    <w:pStyle w:val="FormText"/>
                    <w:jc w:val="both"/>
                    <w:rPr>
                      <w:b/>
                      <w:bCs/>
                      <w:szCs w:val="21"/>
                      <w:lang w:val="cy-GB"/>
                    </w:rPr>
                  </w:pPr>
                  <w:r w:rsidRPr="008258E1">
                    <w:rPr>
                      <w:b/>
                      <w:lang w:val="cy-GB"/>
                    </w:rPr>
                    <w:t>Tystysgrif Cyflogaeth</w:t>
                  </w:r>
                </w:p>
              </w:tc>
            </w:tr>
            <w:tr w:rsidR="00B340CB" w:rsidRPr="008258E1" w14:paraId="3C54A888" w14:textId="77777777" w:rsidTr="004A3CFA">
              <w:trPr>
                <w:cantSplit/>
              </w:trPr>
              <w:tc>
                <w:tcPr>
                  <w:tcW w:w="8856" w:type="dxa"/>
                </w:tcPr>
                <w:p w14:paraId="52FFD9D5" w14:textId="77777777" w:rsidR="00B340CB" w:rsidRPr="008258E1" w:rsidRDefault="00B340CB" w:rsidP="004A3CFA">
                  <w:pPr>
                    <w:pStyle w:val="FormText"/>
                    <w:jc w:val="both"/>
                    <w:rPr>
                      <w:szCs w:val="21"/>
                      <w:lang w:val="cy-GB"/>
                    </w:rPr>
                  </w:pPr>
                </w:p>
              </w:tc>
            </w:tr>
            <w:tr w:rsidR="00B340CB" w:rsidRPr="008258E1" w14:paraId="186DFBF6" w14:textId="77777777" w:rsidTr="004A3CFA">
              <w:trPr>
                <w:cantSplit/>
              </w:trPr>
              <w:tc>
                <w:tcPr>
                  <w:tcW w:w="8856" w:type="dxa"/>
                </w:tcPr>
                <w:p w14:paraId="16D22F51" w14:textId="77777777" w:rsidR="00B340CB" w:rsidRPr="008258E1" w:rsidRDefault="00B340CB" w:rsidP="004A3CFA">
                  <w:pPr>
                    <w:pStyle w:val="FormText"/>
                    <w:rPr>
                      <w:szCs w:val="21"/>
                      <w:lang w:val="cy-GB"/>
                    </w:rPr>
                  </w:pPr>
                  <w:r w:rsidRPr="008258E1">
                    <w:rPr>
                      <w:lang w:val="cy-GB"/>
                    </w:rPr>
                    <w:t>Dyddiad yr etholiad (</w:t>
                  </w:r>
                  <w:r w:rsidRPr="008258E1">
                    <w:rPr>
                      <w:i/>
                      <w:lang w:val="cy-GB"/>
                    </w:rPr>
                    <w:t>diwrnod</w:t>
                  </w:r>
                  <w:r w:rsidRPr="008258E1">
                    <w:rPr>
                      <w:lang w:val="cy-GB"/>
                    </w:rPr>
                    <w:t>) (</w:t>
                  </w:r>
                  <w:r w:rsidRPr="008258E1">
                    <w:rPr>
                      <w:i/>
                      <w:lang w:val="cy-GB"/>
                    </w:rPr>
                    <w:t>dyddiad</w:t>
                  </w:r>
                  <w:r w:rsidRPr="008258E1">
                    <w:rPr>
                      <w:lang w:val="cy-GB"/>
                    </w:rPr>
                    <w:t>) (</w:t>
                  </w:r>
                  <w:r w:rsidRPr="008258E1">
                    <w:rPr>
                      <w:i/>
                      <w:lang w:val="cy-GB"/>
                    </w:rPr>
                    <w:t>mis</w:t>
                  </w:r>
                  <w:r w:rsidRPr="008258E1">
                    <w:rPr>
                      <w:lang w:val="cy-GB"/>
                    </w:rPr>
                    <w:t>) (</w:t>
                  </w:r>
                  <w:r w:rsidRPr="008258E1">
                    <w:rPr>
                      <w:i/>
                      <w:lang w:val="cy-GB"/>
                    </w:rPr>
                    <w:t>blwyddyn</w:t>
                  </w:r>
                  <w:r w:rsidRPr="008258E1">
                    <w:rPr>
                      <w:lang w:val="cy-GB"/>
                    </w:rPr>
                    <w:t>)</w:t>
                  </w:r>
                </w:p>
              </w:tc>
            </w:tr>
            <w:tr w:rsidR="00B340CB" w:rsidRPr="008258E1" w14:paraId="00736DE6" w14:textId="77777777" w:rsidTr="004A3CFA">
              <w:trPr>
                <w:cantSplit/>
              </w:trPr>
              <w:tc>
                <w:tcPr>
                  <w:tcW w:w="8856" w:type="dxa"/>
                </w:tcPr>
                <w:p w14:paraId="4E67D56C" w14:textId="77777777" w:rsidR="00B340CB" w:rsidRPr="008258E1" w:rsidRDefault="00B340CB" w:rsidP="004A3CFA">
                  <w:pPr>
                    <w:pStyle w:val="FormText"/>
                    <w:rPr>
                      <w:szCs w:val="21"/>
                      <w:lang w:val="cy-GB"/>
                    </w:rPr>
                  </w:pPr>
                </w:p>
              </w:tc>
            </w:tr>
            <w:tr w:rsidR="00B340CB" w:rsidRPr="008258E1" w14:paraId="60F6F537" w14:textId="77777777" w:rsidTr="004A3CFA">
              <w:trPr>
                <w:cantSplit/>
              </w:trPr>
              <w:tc>
                <w:tcPr>
                  <w:tcW w:w="8856" w:type="dxa"/>
                </w:tcPr>
                <w:p w14:paraId="674BC5FA" w14:textId="77777777" w:rsidR="00B340CB" w:rsidRPr="008258E1" w:rsidRDefault="00B340CB" w:rsidP="004A3CFA">
                  <w:pPr>
                    <w:pStyle w:val="FormText"/>
                    <w:rPr>
                      <w:szCs w:val="21"/>
                      <w:lang w:val="cy-GB"/>
                    </w:rPr>
                  </w:pPr>
                  <w:r w:rsidRPr="008258E1">
                    <w:rPr>
                      <w:lang w:val="cy-GB"/>
                    </w:rPr>
                    <w:t>Mae gan y person a enwir isod yr hawl i bleidleisio mewn unrhyw orsaf bleidleisio yn yr etholaeth drwy ddangos ac ildio’r dystysgrif hon i’r swyddog llywyddu.</w:t>
                  </w:r>
                </w:p>
              </w:tc>
            </w:tr>
            <w:tr w:rsidR="00B340CB" w:rsidRPr="008258E1" w14:paraId="55DE413E" w14:textId="77777777" w:rsidTr="004A3CFA">
              <w:trPr>
                <w:cantSplit/>
              </w:trPr>
              <w:tc>
                <w:tcPr>
                  <w:tcW w:w="8856" w:type="dxa"/>
                </w:tcPr>
                <w:p w14:paraId="7D2A2BC6" w14:textId="77777777" w:rsidR="00B340CB" w:rsidRPr="008258E1" w:rsidRDefault="00B340CB" w:rsidP="004A3CFA">
                  <w:pPr>
                    <w:pStyle w:val="FormText"/>
                    <w:jc w:val="center"/>
                    <w:rPr>
                      <w:szCs w:val="21"/>
                      <w:lang w:val="cy-GB"/>
                    </w:rPr>
                  </w:pPr>
                </w:p>
              </w:tc>
            </w:tr>
            <w:tr w:rsidR="00B340CB" w:rsidRPr="008258E1" w14:paraId="798D516F" w14:textId="77777777" w:rsidTr="004A3CFA">
              <w:trPr>
                <w:cantSplit/>
              </w:trPr>
              <w:tc>
                <w:tcPr>
                  <w:tcW w:w="8856" w:type="dxa"/>
                </w:tcPr>
                <w:p w14:paraId="4A79BA2B" w14:textId="77777777" w:rsidR="00B340CB" w:rsidRPr="008258E1" w:rsidRDefault="00B340CB" w:rsidP="004A3CFA">
                  <w:pPr>
                    <w:pStyle w:val="FormText"/>
                    <w:rPr>
                      <w:szCs w:val="21"/>
                      <w:lang w:val="cy-GB"/>
                    </w:rPr>
                  </w:pPr>
                  <w:r w:rsidRPr="008258E1">
                    <w:rPr>
                      <w:lang w:val="cy-GB"/>
                    </w:rPr>
                    <w:t xml:space="preserve">Yr wyf yn tystio nad yw’n rhesymol disgwyl i ………………………………….(enw’r etholwr) </w:t>
                  </w:r>
                </w:p>
                <w:p w14:paraId="3AE7EADF" w14:textId="77777777" w:rsidR="00B340CB" w:rsidRPr="008258E1" w:rsidRDefault="00B340CB" w:rsidP="004A3CFA">
                  <w:pPr>
                    <w:pStyle w:val="FormText"/>
                    <w:rPr>
                      <w:szCs w:val="21"/>
                      <w:lang w:val="cy-GB"/>
                    </w:rPr>
                  </w:pPr>
                  <w:r w:rsidRPr="008258E1">
                    <w:rPr>
                      <w:lang w:val="cy-GB"/>
                    </w:rPr>
                    <w:t>sydd â’r rhif* ……………………………yn y gofrestr etholwyr ar gyfer yr etholaeth a enwir uchod, fynd yn bersonol i’r orsaf bleidleisio a ddyrannwyd **[iddo] **[iddi] yn yr etholiad hwn oherwydd ei waith/gwaith ar y dyddiad uchod ar gyfer diben sy’n gysylltiedig â’r etholiad—</w:t>
                  </w:r>
                </w:p>
                <w:p w14:paraId="6E2A5263" w14:textId="77777777" w:rsidR="00B340CB" w:rsidRPr="008258E1" w:rsidRDefault="00B340CB" w:rsidP="00B340CB">
                  <w:pPr>
                    <w:pStyle w:val="N3"/>
                    <w:rPr>
                      <w:lang w:val="cy-GB"/>
                    </w:rPr>
                  </w:pPr>
                  <w:r w:rsidRPr="008258E1">
                    <w:rPr>
                      <w:lang w:val="cy-GB"/>
                    </w:rPr>
                    <w:t>fel cwnstabl**</w:t>
                  </w:r>
                </w:p>
                <w:p w14:paraId="68A796F3" w14:textId="77777777" w:rsidR="00B340CB" w:rsidRPr="008258E1" w:rsidRDefault="00B340CB" w:rsidP="00B340CB">
                  <w:pPr>
                    <w:pStyle w:val="N3"/>
                    <w:rPr>
                      <w:lang w:val="cy-GB"/>
                    </w:rPr>
                  </w:pPr>
                  <w:r w:rsidRPr="008258E1">
                    <w:rPr>
                      <w:lang w:val="cy-GB"/>
                    </w:rPr>
                    <w:t>fel swyddog cymorth cymunedol yr heddlu**</w:t>
                  </w:r>
                </w:p>
                <w:p w14:paraId="0056D334" w14:textId="77777777" w:rsidR="00B340CB" w:rsidRPr="008258E1" w:rsidRDefault="00B340CB" w:rsidP="00B340CB">
                  <w:pPr>
                    <w:pStyle w:val="N3"/>
                    <w:rPr>
                      <w:lang w:val="cy-GB"/>
                    </w:rPr>
                  </w:pPr>
                  <w:r w:rsidRPr="008258E1">
                    <w:rPr>
                      <w:lang w:val="cy-GB"/>
                    </w:rPr>
                    <w:t>gennyf fi (dim ond yn gymwys i staff y Swyddog Canlyniadau)**</w:t>
                  </w:r>
                </w:p>
                <w:p w14:paraId="1DF12D16" w14:textId="77777777" w:rsidR="00B340CB" w:rsidRPr="008258E1" w:rsidRDefault="00B340CB" w:rsidP="004A3CFA">
                  <w:pPr>
                    <w:pStyle w:val="FormText"/>
                    <w:rPr>
                      <w:szCs w:val="21"/>
                      <w:lang w:val="cy-GB"/>
                    </w:rPr>
                  </w:pPr>
                </w:p>
                <w:p w14:paraId="485B6B80" w14:textId="77777777" w:rsidR="00B340CB" w:rsidRPr="008258E1" w:rsidRDefault="00B340CB" w:rsidP="004A3CFA">
                  <w:pPr>
                    <w:pStyle w:val="FormText"/>
                    <w:rPr>
                      <w:szCs w:val="21"/>
                      <w:lang w:val="cy-GB"/>
                    </w:rPr>
                  </w:pPr>
                  <w:r w:rsidRPr="008258E1">
                    <w:rPr>
                      <w:lang w:val="cy-GB"/>
                    </w:rPr>
                    <w:t xml:space="preserve">Llofnod………………………** </w:t>
                  </w:r>
                </w:p>
                <w:p w14:paraId="7637F2CD" w14:textId="77777777" w:rsidR="00B340CB" w:rsidRPr="008258E1" w:rsidRDefault="00B340CB" w:rsidP="004A3CFA">
                  <w:pPr>
                    <w:pStyle w:val="FormText"/>
                    <w:rPr>
                      <w:szCs w:val="21"/>
                      <w:lang w:val="cy-GB"/>
                    </w:rPr>
                  </w:pPr>
                  <w:r w:rsidRPr="008258E1">
                    <w:rPr>
                      <w:lang w:val="cy-GB"/>
                    </w:rPr>
                    <w:t>Swyddog canlyniadau / swyddog heddlu (arolygwr neu uwch)</w:t>
                  </w:r>
                </w:p>
                <w:p w14:paraId="5B6A927D" w14:textId="77777777" w:rsidR="00B340CB" w:rsidRPr="008258E1" w:rsidRDefault="00B340CB" w:rsidP="004A3CFA">
                  <w:pPr>
                    <w:pStyle w:val="FormText"/>
                    <w:rPr>
                      <w:szCs w:val="21"/>
                      <w:lang w:val="cy-GB"/>
                    </w:rPr>
                  </w:pPr>
                </w:p>
                <w:p w14:paraId="2282B488" w14:textId="77777777" w:rsidR="00B340CB" w:rsidRPr="008258E1" w:rsidRDefault="00B340CB" w:rsidP="004A3CFA">
                  <w:pPr>
                    <w:pStyle w:val="FormText"/>
                    <w:rPr>
                      <w:szCs w:val="21"/>
                      <w:lang w:val="cy-GB"/>
                    </w:rPr>
                  </w:pPr>
                  <w:r w:rsidRPr="008258E1">
                    <w:rPr>
                      <w:lang w:val="cy-GB"/>
                    </w:rPr>
                    <w:t>* Gellir dod o hyd i rif yr etholwr ar y cerdyn pleidleisio a anfonwyd ato yn fuan ar ôl cyhoeddi’r etholiad, neu gellir ei wirio drwy gysylltu â’r swyddog cofrestru etholiadol.</w:t>
                  </w:r>
                </w:p>
                <w:p w14:paraId="0B548732" w14:textId="77777777" w:rsidR="00B340CB" w:rsidRPr="008258E1" w:rsidRDefault="00B340CB" w:rsidP="004A3CFA">
                  <w:pPr>
                    <w:pStyle w:val="FormText"/>
                    <w:rPr>
                      <w:szCs w:val="21"/>
                      <w:lang w:val="cy-GB"/>
                    </w:rPr>
                  </w:pPr>
                </w:p>
                <w:p w14:paraId="44D34F12" w14:textId="77777777" w:rsidR="00B340CB" w:rsidRPr="008258E1" w:rsidRDefault="00B340CB" w:rsidP="004A3CFA">
                  <w:pPr>
                    <w:pStyle w:val="FormText"/>
                    <w:rPr>
                      <w:szCs w:val="21"/>
                      <w:lang w:val="cy-GB"/>
                    </w:rPr>
                  </w:pPr>
                  <w:r w:rsidRPr="008258E1">
                    <w:rPr>
                      <w:lang w:val="cy-GB"/>
                    </w:rPr>
                    <w:t>** Mae’r person sy’n cwblhau’r ffurflen i ddileu pa un bynnag nad yw’n gymwys.</w:t>
                  </w:r>
                </w:p>
              </w:tc>
            </w:tr>
          </w:tbl>
          <w:p w14:paraId="3D79FEBE" w14:textId="77777777" w:rsidR="00B340CB" w:rsidRPr="008258E1" w:rsidRDefault="00B340CB" w:rsidP="004A3CFA">
            <w:pPr>
              <w:pStyle w:val="FormText"/>
              <w:spacing w:after="240"/>
              <w:jc w:val="both"/>
              <w:rPr>
                <w:i/>
                <w:szCs w:val="21"/>
                <w:lang w:val="cy-GB"/>
              </w:rPr>
            </w:pPr>
          </w:p>
        </w:tc>
      </w:tr>
      <w:tr w:rsidR="00B340CB" w:rsidRPr="008258E1" w14:paraId="11763DB6" w14:textId="77777777" w:rsidTr="004A3CFA">
        <w:tc>
          <w:tcPr>
            <w:tcW w:w="5000" w:type="pct"/>
          </w:tcPr>
          <w:p w14:paraId="7340A13B" w14:textId="77777777" w:rsidR="00B340CB" w:rsidRPr="008258E1" w:rsidRDefault="00B340CB" w:rsidP="004A3CFA">
            <w:pPr>
              <w:pStyle w:val="FormText"/>
              <w:spacing w:after="240"/>
              <w:jc w:val="both"/>
              <w:rPr>
                <w:i/>
                <w:lang w:val="cy-GB"/>
              </w:rPr>
            </w:pPr>
          </w:p>
        </w:tc>
      </w:tr>
    </w:tbl>
    <w:p w14:paraId="002A2A8A"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6CAEA52E"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4BED15E2" w14:textId="77777777" w:rsidTr="004A3CFA">
        <w:tc>
          <w:tcPr>
            <w:tcW w:w="5000" w:type="pct"/>
          </w:tcPr>
          <w:tbl>
            <w:tblPr>
              <w:tblW w:w="5000" w:type="pct"/>
              <w:tblLook w:val="0000" w:firstRow="0" w:lastRow="0" w:firstColumn="0" w:lastColumn="0" w:noHBand="0" w:noVBand="0"/>
            </w:tblPr>
            <w:tblGrid>
              <w:gridCol w:w="4433"/>
            </w:tblGrid>
            <w:tr w:rsidR="00B340CB" w:rsidRPr="008258E1" w14:paraId="24A68BEF" w14:textId="77777777" w:rsidTr="004A3CFA">
              <w:trPr>
                <w:trHeight w:val="576"/>
              </w:trPr>
              <w:tc>
                <w:tcPr>
                  <w:tcW w:w="5000" w:type="pct"/>
                  <w:tcBorders>
                    <w:bottom w:val="single" w:sz="4" w:space="0" w:color="auto"/>
                  </w:tcBorders>
                </w:tcPr>
                <w:p w14:paraId="0303C6A2" w14:textId="77777777" w:rsidR="00B340CB" w:rsidRPr="008258E1" w:rsidRDefault="00B340CB" w:rsidP="004A3CFA">
                  <w:pPr>
                    <w:jc w:val="center"/>
                    <w:rPr>
                      <w:b/>
                      <w:bCs/>
                      <w:sz w:val="21"/>
                      <w:szCs w:val="20"/>
                      <w:lang w:val="cy-GB"/>
                    </w:rPr>
                  </w:pPr>
                  <w:r w:rsidRPr="008258E1">
                    <w:rPr>
                      <w:b/>
                      <w:sz w:val="21"/>
                      <w:lang w:val="cy-GB"/>
                    </w:rPr>
                    <w:t>Ffurf 3</w:t>
                  </w:r>
                </w:p>
                <w:p w14:paraId="42E7EC86" w14:textId="77777777" w:rsidR="00B340CB" w:rsidRPr="008258E1" w:rsidRDefault="00B340CB" w:rsidP="004A3CFA">
                  <w:pPr>
                    <w:jc w:val="center"/>
                    <w:rPr>
                      <w:b/>
                      <w:bCs/>
                      <w:sz w:val="21"/>
                      <w:szCs w:val="20"/>
                      <w:lang w:val="cy-GB"/>
                    </w:rPr>
                  </w:pPr>
                </w:p>
                <w:p w14:paraId="5669A8F2" w14:textId="77777777" w:rsidR="00B340CB" w:rsidRPr="008258E1" w:rsidRDefault="00B340CB" w:rsidP="004A3CFA">
                  <w:pPr>
                    <w:jc w:val="center"/>
                    <w:rPr>
                      <w:b/>
                      <w:bCs/>
                      <w:sz w:val="21"/>
                      <w:szCs w:val="20"/>
                      <w:lang w:val="cy-GB"/>
                    </w:rPr>
                  </w:pPr>
                  <w:r w:rsidRPr="008258E1">
                    <w:rPr>
                      <w:b/>
                      <w:sz w:val="21"/>
                      <w:lang w:val="cy-GB"/>
                    </w:rPr>
                    <w:t>Datganiad pleidlais drwy’r post</w:t>
                  </w:r>
                </w:p>
                <w:p w14:paraId="2E833BB5" w14:textId="77777777" w:rsidR="00B340CB" w:rsidRPr="008258E1" w:rsidRDefault="00B340CB" w:rsidP="004A3CFA">
                  <w:pPr>
                    <w:jc w:val="center"/>
                    <w:rPr>
                      <w:b/>
                      <w:bCs/>
                      <w:sz w:val="21"/>
                      <w:szCs w:val="20"/>
                      <w:lang w:val="cy-GB"/>
                    </w:rPr>
                  </w:pPr>
                </w:p>
                <w:p w14:paraId="7B9668E4" w14:textId="77777777" w:rsidR="00B340CB" w:rsidRPr="008258E1" w:rsidRDefault="00B340CB" w:rsidP="004A3CFA">
                  <w:pPr>
                    <w:jc w:val="right"/>
                    <w:rPr>
                      <w:sz w:val="21"/>
                      <w:szCs w:val="20"/>
                      <w:lang w:val="cy-GB"/>
                    </w:rPr>
                  </w:pPr>
                  <w:r w:rsidRPr="008258E1">
                    <w:rPr>
                      <w:b/>
                      <w:sz w:val="21"/>
                      <w:lang w:val="cy-GB"/>
                    </w:rPr>
                    <w:t xml:space="preserve">                                     </w:t>
                  </w:r>
                  <w:r w:rsidRPr="008258E1">
                    <w:rPr>
                      <w:sz w:val="21"/>
                      <w:lang w:val="cy-GB"/>
                    </w:rPr>
                    <w:t>Paragraff 3(1) o Atodlen 2</w:t>
                  </w:r>
                </w:p>
                <w:p w14:paraId="5442E05F" w14:textId="77777777" w:rsidR="00B340CB" w:rsidRPr="008258E1" w:rsidRDefault="00B340CB" w:rsidP="004A3CFA">
                  <w:pPr>
                    <w:jc w:val="right"/>
                    <w:rPr>
                      <w:sz w:val="21"/>
                      <w:szCs w:val="20"/>
                      <w:lang w:val="cy-GB"/>
                    </w:rPr>
                  </w:pPr>
                  <w:r w:rsidRPr="008258E1">
                    <w:rPr>
                      <w:sz w:val="21"/>
                      <w:lang w:val="cy-GB"/>
                    </w:rPr>
                    <w:t xml:space="preserve">                                                                       </w:t>
                  </w:r>
                </w:p>
              </w:tc>
            </w:tr>
            <w:tr w:rsidR="00B340CB" w:rsidRPr="008258E1" w14:paraId="4898E361" w14:textId="77777777" w:rsidTr="004A3CFA">
              <w:trPr>
                <w:trHeight w:val="362"/>
              </w:trPr>
              <w:tc>
                <w:tcPr>
                  <w:tcW w:w="5000" w:type="pct"/>
                  <w:tcBorders>
                    <w:top w:val="single" w:sz="4" w:space="0" w:color="auto"/>
                    <w:left w:val="single" w:sz="4" w:space="0" w:color="auto"/>
                    <w:right w:val="single" w:sz="4" w:space="0" w:color="auto"/>
                  </w:tcBorders>
                </w:tcPr>
                <w:p w14:paraId="24530720" w14:textId="77777777" w:rsidR="00B340CB" w:rsidRPr="008258E1" w:rsidRDefault="00B340CB" w:rsidP="004A3CFA">
                  <w:pPr>
                    <w:jc w:val="center"/>
                    <w:rPr>
                      <w:b/>
                      <w:bCs/>
                      <w:sz w:val="21"/>
                      <w:szCs w:val="20"/>
                      <w:lang w:val="cy-GB"/>
                    </w:rPr>
                  </w:pPr>
                  <w:r w:rsidRPr="008258E1">
                    <w:rPr>
                      <w:b/>
                      <w:sz w:val="21"/>
                      <w:lang w:val="cy-GB"/>
                    </w:rPr>
                    <w:t>Etholiad i Senedd Cymru</w:t>
                  </w:r>
                </w:p>
                <w:p w14:paraId="20450C0D" w14:textId="77777777" w:rsidR="00B340CB" w:rsidRPr="008258E1" w:rsidRDefault="00B340CB" w:rsidP="004A3CFA">
                  <w:pPr>
                    <w:jc w:val="center"/>
                    <w:rPr>
                      <w:b/>
                      <w:bCs/>
                      <w:sz w:val="21"/>
                      <w:szCs w:val="20"/>
                      <w:lang w:val="cy-GB"/>
                    </w:rPr>
                  </w:pPr>
                </w:p>
                <w:p w14:paraId="13EC15C2" w14:textId="77777777" w:rsidR="00B340CB" w:rsidRPr="008258E1" w:rsidRDefault="00B340CB" w:rsidP="004A3CFA">
                  <w:pPr>
                    <w:jc w:val="center"/>
                    <w:rPr>
                      <w:b/>
                      <w:bCs/>
                      <w:sz w:val="21"/>
                      <w:szCs w:val="20"/>
                      <w:lang w:val="cy-GB"/>
                    </w:rPr>
                  </w:pPr>
                  <w:r w:rsidRPr="008258E1">
                    <w:rPr>
                      <w:b/>
                      <w:sz w:val="21"/>
                      <w:lang w:val="cy-GB"/>
                    </w:rPr>
                    <w:t xml:space="preserve">Ffurf datganiad pleidlais drwy’r post  </w:t>
                  </w:r>
                </w:p>
                <w:p w14:paraId="630B6E71" w14:textId="77777777" w:rsidR="00B340CB" w:rsidRPr="008258E1" w:rsidRDefault="00B340CB" w:rsidP="004A3CFA">
                  <w:pPr>
                    <w:jc w:val="center"/>
                    <w:rPr>
                      <w:b/>
                      <w:bCs/>
                      <w:sz w:val="21"/>
                      <w:szCs w:val="20"/>
                      <w:lang w:val="cy-GB"/>
                    </w:rPr>
                  </w:pPr>
                  <w:r w:rsidRPr="008258E1">
                    <w:rPr>
                      <w:b/>
                      <w:sz w:val="21"/>
                      <w:lang w:val="cy-GB"/>
                    </w:rPr>
                    <w:t xml:space="preserve">                                                                                  </w:t>
                  </w:r>
                </w:p>
              </w:tc>
            </w:tr>
            <w:tr w:rsidR="00B340CB" w:rsidRPr="008258E1" w14:paraId="6263A8CC" w14:textId="77777777" w:rsidTr="004A3CFA">
              <w:tc>
                <w:tcPr>
                  <w:tcW w:w="5000" w:type="pct"/>
                  <w:tcBorders>
                    <w:left w:val="single" w:sz="4" w:space="0" w:color="auto"/>
                    <w:right w:val="single" w:sz="4" w:space="0" w:color="auto"/>
                  </w:tcBorders>
                </w:tcPr>
                <w:p w14:paraId="2C57E385" w14:textId="77777777" w:rsidR="00B340CB" w:rsidRPr="008258E1" w:rsidRDefault="00B340CB" w:rsidP="004A3CFA">
                  <w:pPr>
                    <w:spacing w:line="220" w:lineRule="atLeast"/>
                    <w:rPr>
                      <w:sz w:val="21"/>
                      <w:szCs w:val="20"/>
                      <w:lang w:val="cy-GB"/>
                    </w:rPr>
                  </w:pPr>
                  <w:r w:rsidRPr="008258E1">
                    <w:rPr>
                      <w:sz w:val="21"/>
                      <w:lang w:val="cy-GB"/>
                    </w:rPr>
                    <w:t xml:space="preserve">Enw’r etholwr*:  </w:t>
                  </w:r>
                </w:p>
                <w:p w14:paraId="42C032A4" w14:textId="77777777" w:rsidR="00B340CB" w:rsidRPr="008258E1" w:rsidRDefault="00B340CB" w:rsidP="004A3CFA">
                  <w:pPr>
                    <w:spacing w:line="220" w:lineRule="atLeast"/>
                    <w:rPr>
                      <w:sz w:val="21"/>
                      <w:szCs w:val="20"/>
                      <w:lang w:val="cy-GB"/>
                    </w:rPr>
                  </w:pPr>
                  <w:r w:rsidRPr="008258E1">
                    <w:rPr>
                      <w:sz w:val="21"/>
                      <w:lang w:val="cy-GB"/>
                    </w:rPr>
                    <w:t xml:space="preserve">                                                                                     </w:t>
                  </w:r>
                </w:p>
              </w:tc>
            </w:tr>
            <w:tr w:rsidR="00B340CB" w:rsidRPr="008258E1" w14:paraId="4928595B" w14:textId="77777777" w:rsidTr="004A3CFA">
              <w:tc>
                <w:tcPr>
                  <w:tcW w:w="5000" w:type="pct"/>
                  <w:tcBorders>
                    <w:left w:val="single" w:sz="4" w:space="0" w:color="auto"/>
                    <w:right w:val="single" w:sz="4" w:space="0" w:color="auto"/>
                  </w:tcBorders>
                </w:tcPr>
                <w:p w14:paraId="244F978B" w14:textId="77777777" w:rsidR="00B340CB" w:rsidRPr="008258E1" w:rsidRDefault="00B340CB" w:rsidP="004A3CFA">
                  <w:pPr>
                    <w:spacing w:line="220" w:lineRule="atLeast"/>
                    <w:rPr>
                      <w:sz w:val="21"/>
                      <w:szCs w:val="20"/>
                      <w:lang w:val="cy-GB"/>
                    </w:rPr>
                  </w:pPr>
                  <w:r w:rsidRPr="008258E1">
                    <w:rPr>
                      <w:sz w:val="21"/>
                      <w:lang w:val="cy-GB"/>
                    </w:rPr>
                    <w:t>*Rhaid i’r swyddog canlyniadau hepgor yr enw pan fo’r papur pleidleisio yn cael ei anfon at etholwr neu ei ddanfon i etholwr sydd â chofnod dienw yn y gofrestr neu at ddirprwy etholwr sydd â chofnod dienw yn y gofrestr.</w:t>
                  </w:r>
                </w:p>
                <w:p w14:paraId="1C756586" w14:textId="77777777" w:rsidR="00B340CB" w:rsidRPr="008258E1" w:rsidRDefault="00B340CB" w:rsidP="004A3CFA">
                  <w:pPr>
                    <w:spacing w:line="220" w:lineRule="atLeast"/>
                    <w:rPr>
                      <w:sz w:val="21"/>
                      <w:szCs w:val="20"/>
                      <w:lang w:val="cy-GB"/>
                    </w:rPr>
                  </w:pPr>
                </w:p>
                <w:p w14:paraId="5EC477BB" w14:textId="77777777" w:rsidR="00B340CB" w:rsidRPr="008258E1" w:rsidRDefault="00B340CB" w:rsidP="004A3CFA">
                  <w:pPr>
                    <w:spacing w:line="220" w:lineRule="atLeast"/>
                    <w:rPr>
                      <w:sz w:val="21"/>
                      <w:szCs w:val="20"/>
                      <w:lang w:val="cy-GB"/>
                    </w:rPr>
                  </w:pPr>
                  <w:r w:rsidRPr="008258E1">
                    <w:rPr>
                      <w:sz w:val="21"/>
                      <w:lang w:val="cy-GB"/>
                    </w:rPr>
                    <w:t>[Enw’r pleidleisiwr (pan fo’n wahanol i enw’r etholwr am fod yr etholwr yn pleidleisio drwy ddirprwy)*:]</w:t>
                  </w:r>
                </w:p>
                <w:p w14:paraId="323227A9" w14:textId="77777777" w:rsidR="00B340CB" w:rsidRPr="008258E1" w:rsidRDefault="00B340CB" w:rsidP="004A3CFA">
                  <w:pPr>
                    <w:spacing w:line="220" w:lineRule="atLeast"/>
                    <w:rPr>
                      <w:sz w:val="21"/>
                      <w:szCs w:val="20"/>
                      <w:lang w:val="cy-GB"/>
                    </w:rPr>
                  </w:pPr>
                </w:p>
              </w:tc>
            </w:tr>
            <w:tr w:rsidR="00B340CB" w:rsidRPr="008258E1" w14:paraId="068A5459" w14:textId="77777777" w:rsidTr="004A3CFA">
              <w:tc>
                <w:tcPr>
                  <w:tcW w:w="5000" w:type="pct"/>
                  <w:tcBorders>
                    <w:left w:val="single" w:sz="4" w:space="0" w:color="auto"/>
                    <w:right w:val="single" w:sz="4" w:space="0" w:color="auto"/>
                  </w:tcBorders>
                </w:tcPr>
                <w:p w14:paraId="2BF8E588" w14:textId="77777777" w:rsidR="00B340CB" w:rsidRPr="008258E1" w:rsidRDefault="00B340CB" w:rsidP="004A3CFA">
                  <w:pPr>
                    <w:spacing w:line="220" w:lineRule="atLeast"/>
                    <w:rPr>
                      <w:sz w:val="21"/>
                      <w:szCs w:val="20"/>
                      <w:lang w:val="cy-GB"/>
                    </w:rPr>
                  </w:pPr>
                </w:p>
              </w:tc>
            </w:tr>
            <w:tr w:rsidR="00B340CB" w:rsidRPr="008258E1" w14:paraId="592A5933" w14:textId="77777777" w:rsidTr="004A3CFA">
              <w:tc>
                <w:tcPr>
                  <w:tcW w:w="5000" w:type="pct"/>
                  <w:tcBorders>
                    <w:left w:val="single" w:sz="4" w:space="0" w:color="auto"/>
                    <w:right w:val="single" w:sz="4" w:space="0" w:color="auto"/>
                  </w:tcBorders>
                </w:tcPr>
                <w:p w14:paraId="03D287D1" w14:textId="77777777" w:rsidR="00B340CB" w:rsidRPr="008258E1" w:rsidRDefault="00B340CB" w:rsidP="004A3CFA">
                  <w:pPr>
                    <w:spacing w:line="220" w:lineRule="atLeast"/>
                    <w:rPr>
                      <w:sz w:val="21"/>
                      <w:szCs w:val="20"/>
                      <w:lang w:val="cy-GB"/>
                    </w:rPr>
                  </w:pPr>
                  <w:r w:rsidRPr="008258E1">
                    <w:rPr>
                      <w:sz w:val="21"/>
                      <w:lang w:val="cy-GB"/>
                    </w:rPr>
                    <w:t>*Caniateir hepgor y llinell sy’n ymwneud ag enw’r etholwr pan nad yw’r etholwr yn pleidleisio drwy ddirprwy.</w:t>
                  </w:r>
                </w:p>
                <w:p w14:paraId="3EB11A38" w14:textId="77777777" w:rsidR="00B340CB" w:rsidRPr="008258E1" w:rsidRDefault="00B340CB" w:rsidP="004A3CFA">
                  <w:pPr>
                    <w:spacing w:line="220" w:lineRule="atLeast"/>
                    <w:rPr>
                      <w:sz w:val="21"/>
                      <w:szCs w:val="20"/>
                      <w:lang w:val="cy-GB"/>
                    </w:rPr>
                  </w:pPr>
                </w:p>
                <w:p w14:paraId="2B47A026" w14:textId="77777777" w:rsidR="00B340CB" w:rsidRPr="008258E1" w:rsidRDefault="00B340CB" w:rsidP="004A3CFA">
                  <w:pPr>
                    <w:spacing w:line="220" w:lineRule="atLeast"/>
                    <w:rPr>
                      <w:sz w:val="21"/>
                      <w:szCs w:val="20"/>
                      <w:lang w:val="cy-GB"/>
                    </w:rPr>
                  </w:pPr>
                  <w:r w:rsidRPr="008258E1">
                    <w:rPr>
                      <w:sz w:val="21"/>
                      <w:lang w:val="cy-GB"/>
                    </w:rPr>
                    <w:t>Rhif y papur pleidleisio:</w:t>
                  </w:r>
                </w:p>
                <w:p w14:paraId="75D7A86B" w14:textId="77777777" w:rsidR="00B340CB" w:rsidRPr="008258E1" w:rsidRDefault="00B340CB" w:rsidP="004A3CFA">
                  <w:pPr>
                    <w:spacing w:line="220" w:lineRule="atLeast"/>
                    <w:rPr>
                      <w:sz w:val="21"/>
                      <w:szCs w:val="20"/>
                      <w:lang w:val="cy-GB"/>
                    </w:rPr>
                  </w:pPr>
                </w:p>
                <w:p w14:paraId="6D65102C" w14:textId="77777777" w:rsidR="00B340CB" w:rsidRPr="008258E1" w:rsidRDefault="00B340CB" w:rsidP="004A3CFA">
                  <w:pPr>
                    <w:spacing w:line="220" w:lineRule="atLeast"/>
                    <w:rPr>
                      <w:sz w:val="21"/>
                      <w:szCs w:val="20"/>
                      <w:lang w:val="cy-GB"/>
                    </w:rPr>
                  </w:pPr>
                  <w:r w:rsidRPr="008258E1">
                    <w:rPr>
                      <w:sz w:val="21"/>
                      <w:lang w:val="cy-GB"/>
                    </w:rPr>
                    <w:t>Darllenwch y cyfarwyddiadau ar y diwedd cyn cwblhau’r ffurflen hon a’r papur pleidleisio.</w:t>
                  </w:r>
                </w:p>
              </w:tc>
            </w:tr>
            <w:tr w:rsidR="00B340CB" w:rsidRPr="008258E1" w14:paraId="2F9E85E0" w14:textId="77777777" w:rsidTr="004A3CFA">
              <w:tc>
                <w:tcPr>
                  <w:tcW w:w="5000" w:type="pct"/>
                  <w:tcBorders>
                    <w:left w:val="single" w:sz="4" w:space="0" w:color="auto"/>
                    <w:right w:val="single" w:sz="4" w:space="0" w:color="auto"/>
                  </w:tcBorders>
                </w:tcPr>
                <w:p w14:paraId="48ACE50D" w14:textId="77777777" w:rsidR="00B340CB" w:rsidRPr="008258E1" w:rsidRDefault="00B340CB" w:rsidP="004A3CFA">
                  <w:pPr>
                    <w:spacing w:line="220" w:lineRule="atLeast"/>
                    <w:rPr>
                      <w:sz w:val="21"/>
                      <w:szCs w:val="20"/>
                      <w:lang w:val="cy-GB"/>
                    </w:rPr>
                  </w:pPr>
                </w:p>
                <w:p w14:paraId="2BDBF04D" w14:textId="77777777" w:rsidR="00B340CB" w:rsidRPr="008258E1" w:rsidRDefault="00B340CB" w:rsidP="004A3CFA">
                  <w:pPr>
                    <w:spacing w:line="220" w:lineRule="atLeast"/>
                    <w:rPr>
                      <w:sz w:val="21"/>
                      <w:szCs w:val="20"/>
                      <w:lang w:val="cy-GB"/>
                    </w:rPr>
                  </w:pPr>
                  <w:r w:rsidRPr="008258E1">
                    <w:rPr>
                      <w:sz w:val="21"/>
                      <w:lang w:val="cy-GB"/>
                    </w:rPr>
                    <w:t>FI YW’R PERSON Y CAFODD Y PAPUR PLEIDLEISIO Â’R RHIF UCHOD EI ANFON ATO NEU EI DDANFON IDDO.</w:t>
                  </w:r>
                </w:p>
              </w:tc>
            </w:tr>
            <w:tr w:rsidR="00B340CB" w:rsidRPr="008258E1" w14:paraId="56BE5906" w14:textId="77777777" w:rsidTr="004A3CFA">
              <w:tc>
                <w:tcPr>
                  <w:tcW w:w="5000" w:type="pct"/>
                  <w:tcBorders>
                    <w:left w:val="single" w:sz="4" w:space="0" w:color="auto"/>
                    <w:right w:val="single" w:sz="4" w:space="0" w:color="auto"/>
                  </w:tcBorders>
                </w:tcPr>
                <w:p w14:paraId="6F82BC49" w14:textId="77777777" w:rsidR="00B340CB" w:rsidRPr="008258E1" w:rsidRDefault="00B340CB" w:rsidP="004A3CFA">
                  <w:pPr>
                    <w:spacing w:line="220" w:lineRule="atLeast"/>
                    <w:rPr>
                      <w:sz w:val="21"/>
                      <w:szCs w:val="20"/>
                      <w:lang w:val="cy-GB"/>
                    </w:rPr>
                  </w:pPr>
                </w:p>
                <w:p w14:paraId="057E3B87" w14:textId="77777777" w:rsidR="00B340CB" w:rsidRPr="008258E1" w:rsidRDefault="00B340CB" w:rsidP="004A3CFA">
                  <w:pPr>
                    <w:spacing w:line="220" w:lineRule="atLeast"/>
                    <w:rPr>
                      <w:sz w:val="21"/>
                      <w:szCs w:val="20"/>
                      <w:lang w:val="cy-GB"/>
                    </w:rPr>
                  </w:pPr>
                  <w:r w:rsidRPr="008258E1">
                    <w:rPr>
                      <w:sz w:val="21"/>
                      <w:lang w:val="cy-GB"/>
                    </w:rPr>
                    <w:t xml:space="preserve">Fy nyddiad geni (yn y fformat </w:t>
                  </w:r>
                  <w:proofErr w:type="spellStart"/>
                  <w:r w:rsidRPr="008258E1">
                    <w:rPr>
                      <w:sz w:val="21"/>
                      <w:lang w:val="cy-GB"/>
                    </w:rPr>
                    <w:t>dd</w:t>
                  </w:r>
                  <w:proofErr w:type="spellEnd"/>
                  <w:r w:rsidRPr="008258E1">
                    <w:rPr>
                      <w:sz w:val="21"/>
                      <w:lang w:val="cy-GB"/>
                    </w:rPr>
                    <w:t>/</w:t>
                  </w:r>
                  <w:proofErr w:type="spellStart"/>
                  <w:r w:rsidRPr="008258E1">
                    <w:rPr>
                      <w:sz w:val="21"/>
                      <w:lang w:val="cy-GB"/>
                    </w:rPr>
                    <w:t>mm</w:t>
                  </w:r>
                  <w:proofErr w:type="spellEnd"/>
                  <w:r w:rsidRPr="008258E1">
                    <w:rPr>
                      <w:sz w:val="21"/>
                      <w:lang w:val="cy-GB"/>
                    </w:rPr>
                    <w:t>/</w:t>
                  </w:r>
                  <w:proofErr w:type="spellStart"/>
                  <w:r w:rsidRPr="008258E1">
                    <w:rPr>
                      <w:sz w:val="21"/>
                      <w:lang w:val="cy-GB"/>
                    </w:rPr>
                    <w:t>bbbb</w:t>
                  </w:r>
                  <w:proofErr w:type="spellEnd"/>
                  <w:r w:rsidRPr="008258E1">
                    <w:rPr>
                      <w:sz w:val="21"/>
                      <w:lang w:val="cy-GB"/>
                    </w:rPr>
                    <w:t>):</w:t>
                  </w:r>
                </w:p>
              </w:tc>
            </w:tr>
            <w:tr w:rsidR="00B340CB" w:rsidRPr="008258E1" w14:paraId="031159DD" w14:textId="77777777" w:rsidTr="004A3CFA">
              <w:tc>
                <w:tcPr>
                  <w:tcW w:w="5000" w:type="pct"/>
                  <w:tcBorders>
                    <w:left w:val="single" w:sz="4" w:space="0" w:color="auto"/>
                    <w:right w:val="single" w:sz="4" w:space="0" w:color="auto"/>
                  </w:tcBorders>
                </w:tcPr>
                <w:p w14:paraId="5F6A10BF" w14:textId="77777777" w:rsidR="00B340CB" w:rsidRPr="008258E1" w:rsidRDefault="00B340CB" w:rsidP="004A3CFA">
                  <w:pPr>
                    <w:spacing w:line="220" w:lineRule="atLeast"/>
                    <w:rPr>
                      <w:sz w:val="21"/>
                      <w:szCs w:val="20"/>
                      <w:lang w:val="cy-GB"/>
                    </w:rPr>
                  </w:pPr>
                </w:p>
              </w:tc>
            </w:tr>
            <w:tr w:rsidR="00B340CB" w:rsidRPr="008258E1" w14:paraId="6014051C" w14:textId="77777777" w:rsidTr="004A3CFA">
              <w:tc>
                <w:tcPr>
                  <w:tcW w:w="5000" w:type="pct"/>
                  <w:tcBorders>
                    <w:left w:val="single" w:sz="4" w:space="0" w:color="auto"/>
                    <w:right w:val="single" w:sz="4" w:space="0" w:color="auto"/>
                  </w:tcBorders>
                </w:tcPr>
                <w:p w14:paraId="4BB12B08" w14:textId="77777777" w:rsidR="00B340CB" w:rsidRPr="008258E1" w:rsidRDefault="00B340CB" w:rsidP="004A3CFA">
                  <w:pPr>
                    <w:spacing w:line="220" w:lineRule="atLeast"/>
                    <w:rPr>
                      <w:sz w:val="21"/>
                      <w:szCs w:val="20"/>
                      <w:lang w:val="cy-GB"/>
                    </w:rPr>
                  </w:pPr>
                  <w:r w:rsidRPr="008258E1">
                    <w:rPr>
                      <w:sz w:val="21"/>
                      <w:lang w:val="cy-GB"/>
                    </w:rPr>
                    <w:t xml:space="preserve">*Fy llofnod:                    </w:t>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tblGrid>
                  <w:tr w:rsidR="00B340CB" w:rsidRPr="008258E1" w14:paraId="55B49DC0" w14:textId="77777777" w:rsidTr="004A3CFA">
                    <w:tc>
                      <w:tcPr>
                        <w:tcW w:w="5103" w:type="dxa"/>
                        <w:shd w:val="clear" w:color="auto" w:fill="auto"/>
                      </w:tcPr>
                      <w:p w14:paraId="66CCB124" w14:textId="77777777" w:rsidR="00B340CB" w:rsidRPr="008258E1" w:rsidRDefault="00B340CB" w:rsidP="004A3CFA">
                        <w:pPr>
                          <w:spacing w:line="220" w:lineRule="atLeast"/>
                          <w:rPr>
                            <w:sz w:val="21"/>
                            <w:szCs w:val="20"/>
                            <w:lang w:val="cy-GB"/>
                          </w:rPr>
                        </w:pPr>
                      </w:p>
                    </w:tc>
                  </w:tr>
                </w:tbl>
                <w:p w14:paraId="0D14A944" w14:textId="77777777" w:rsidR="00B340CB" w:rsidRPr="008258E1" w:rsidRDefault="00B340CB" w:rsidP="004A3CFA">
                  <w:pPr>
                    <w:spacing w:line="220" w:lineRule="atLeast"/>
                    <w:rPr>
                      <w:sz w:val="21"/>
                      <w:szCs w:val="20"/>
                      <w:lang w:val="cy-GB"/>
                    </w:rPr>
                  </w:pPr>
                  <w:r w:rsidRPr="008258E1">
                    <w:rPr>
                      <w:sz w:val="21"/>
                      <w:lang w:val="cy-GB"/>
                    </w:rPr>
                    <w:t xml:space="preserve"> (Cadwch eich llofnod o fewn y blwch) </w:t>
                  </w:r>
                </w:p>
                <w:p w14:paraId="6CAE595C" w14:textId="77777777" w:rsidR="00B340CB" w:rsidRPr="008258E1" w:rsidRDefault="00B340CB" w:rsidP="004A3CFA">
                  <w:pPr>
                    <w:spacing w:line="220" w:lineRule="atLeast"/>
                    <w:rPr>
                      <w:sz w:val="21"/>
                      <w:szCs w:val="20"/>
                      <w:lang w:val="cy-GB"/>
                    </w:rPr>
                  </w:pPr>
                </w:p>
                <w:p w14:paraId="77A71F72" w14:textId="77777777" w:rsidR="00B340CB" w:rsidRPr="008258E1" w:rsidRDefault="00B340CB" w:rsidP="004A3CFA">
                  <w:pPr>
                    <w:spacing w:line="220" w:lineRule="atLeast"/>
                    <w:rPr>
                      <w:sz w:val="21"/>
                      <w:szCs w:val="20"/>
                      <w:lang w:val="cy-GB"/>
                    </w:rPr>
                  </w:pPr>
                  <w:r w:rsidRPr="008258E1">
                    <w:rPr>
                      <w:sz w:val="21"/>
                      <w:lang w:val="cy-GB"/>
                    </w:rPr>
                    <w:t xml:space="preserve">* Rhaid i’r swyddog canlyniadau hepgor y gofyniad ynglŷn â llofnod pan fo’r person wedi cael </w:t>
                  </w:r>
                  <w:proofErr w:type="spellStart"/>
                  <w:r w:rsidRPr="008258E1">
                    <w:rPr>
                      <w:sz w:val="21"/>
                      <w:lang w:val="cy-GB"/>
                    </w:rPr>
                    <w:t>hepgoriad</w:t>
                  </w:r>
                  <w:proofErr w:type="spellEnd"/>
                  <w:r w:rsidRPr="008258E1">
                    <w:rPr>
                      <w:sz w:val="21"/>
                      <w:lang w:val="cy-GB"/>
                    </w:rPr>
                    <w:t>.</w:t>
                  </w:r>
                </w:p>
                <w:p w14:paraId="616E5086" w14:textId="77777777" w:rsidR="00B340CB" w:rsidRPr="008258E1" w:rsidRDefault="00B340CB" w:rsidP="004A3CFA">
                  <w:pPr>
                    <w:spacing w:line="220" w:lineRule="atLeast"/>
                    <w:rPr>
                      <w:sz w:val="21"/>
                      <w:szCs w:val="20"/>
                      <w:lang w:val="cy-GB"/>
                    </w:rPr>
                  </w:pPr>
                </w:p>
              </w:tc>
            </w:tr>
            <w:tr w:rsidR="00B340CB" w:rsidRPr="008258E1" w14:paraId="6EDEFAAD" w14:textId="77777777" w:rsidTr="004A3CFA">
              <w:tc>
                <w:tcPr>
                  <w:tcW w:w="5000" w:type="pct"/>
                  <w:tcBorders>
                    <w:left w:val="single" w:sz="4" w:space="0" w:color="auto"/>
                    <w:right w:val="single" w:sz="4" w:space="0" w:color="auto"/>
                  </w:tcBorders>
                </w:tcPr>
                <w:p w14:paraId="7B14FA9B" w14:textId="77777777" w:rsidR="00B340CB" w:rsidRPr="008258E1" w:rsidRDefault="00B340CB" w:rsidP="004A3CFA">
                  <w:pPr>
                    <w:spacing w:line="220" w:lineRule="atLeast"/>
                    <w:rPr>
                      <w:b/>
                      <w:bCs/>
                      <w:sz w:val="21"/>
                      <w:szCs w:val="20"/>
                      <w:lang w:val="cy-GB"/>
                    </w:rPr>
                  </w:pPr>
                  <w:r w:rsidRPr="008258E1">
                    <w:rPr>
                      <w:b/>
                      <w:sz w:val="21"/>
                      <w:lang w:val="cy-GB"/>
                    </w:rPr>
                    <w:t>Rhybudd: Mae twyll etholiadol yn drosedd. Ni chaniateir ichi bleidleisio drwy ddefnyddio papur pleidleisio nad yw wedi ei gyfeirio atoch chi nac ymyrryd â phapur pleidleisio pleidleisiwr arall. Mae’n anghyfreithlon pleidleisio fwy nag unwaith (oni bai eich bod wedi’ch penodi’n ddirprwy ar ran etholwr arall) yn yr un etholiad.</w:t>
                  </w:r>
                </w:p>
              </w:tc>
            </w:tr>
            <w:tr w:rsidR="00B340CB" w:rsidRPr="008258E1" w14:paraId="6E7B84B2" w14:textId="77777777" w:rsidTr="004A3CFA">
              <w:tc>
                <w:tcPr>
                  <w:tcW w:w="5000" w:type="pct"/>
                  <w:tcBorders>
                    <w:left w:val="single" w:sz="4" w:space="0" w:color="auto"/>
                    <w:right w:val="single" w:sz="4" w:space="0" w:color="auto"/>
                  </w:tcBorders>
                </w:tcPr>
                <w:p w14:paraId="7B43AE1D" w14:textId="77777777" w:rsidR="00B340CB" w:rsidRPr="008258E1" w:rsidRDefault="00B340CB" w:rsidP="004A3CFA">
                  <w:pPr>
                    <w:spacing w:line="240" w:lineRule="exact"/>
                    <w:rPr>
                      <w:noProof/>
                      <w:sz w:val="20"/>
                      <w:szCs w:val="20"/>
                      <w:lang w:val="cy-GB"/>
                    </w:rPr>
                  </w:pPr>
                </w:p>
              </w:tc>
            </w:tr>
            <w:tr w:rsidR="00B340CB" w:rsidRPr="008258E1" w14:paraId="3C38FBE2" w14:textId="77777777" w:rsidTr="004A3CFA">
              <w:tc>
                <w:tcPr>
                  <w:tcW w:w="5000" w:type="pct"/>
                  <w:tcBorders>
                    <w:left w:val="single" w:sz="4" w:space="0" w:color="auto"/>
                    <w:right w:val="single" w:sz="4" w:space="0" w:color="auto"/>
                  </w:tcBorders>
                </w:tcPr>
                <w:p w14:paraId="139E8BBD" w14:textId="77777777" w:rsidR="00B340CB" w:rsidRPr="008258E1" w:rsidRDefault="00B340CB" w:rsidP="004A3CFA">
                  <w:pPr>
                    <w:spacing w:line="220" w:lineRule="atLeast"/>
                    <w:rPr>
                      <w:b/>
                      <w:bCs/>
                      <w:sz w:val="21"/>
                      <w:szCs w:val="20"/>
                      <w:lang w:val="cy-GB"/>
                    </w:rPr>
                  </w:pPr>
                  <w:r w:rsidRPr="008258E1">
                    <w:rPr>
                      <w:b/>
                      <w:sz w:val="21"/>
                      <w:lang w:val="cy-GB"/>
                    </w:rPr>
                    <w:lastRenderedPageBreak/>
                    <w:t>Cyfarwyddiadau ar farcio’r papur pleidleisio a chwblhau’r datganiad pleidlais drwy’r post</w:t>
                  </w:r>
                </w:p>
                <w:p w14:paraId="44639ADD" w14:textId="77777777" w:rsidR="00B340CB" w:rsidRPr="008258E1" w:rsidRDefault="00B340CB" w:rsidP="004A3CFA">
                  <w:pPr>
                    <w:spacing w:line="220" w:lineRule="atLeast"/>
                    <w:rPr>
                      <w:b/>
                      <w:bCs/>
                      <w:sz w:val="21"/>
                      <w:szCs w:val="20"/>
                      <w:lang w:val="cy-GB"/>
                    </w:rPr>
                  </w:pPr>
                </w:p>
              </w:tc>
            </w:tr>
            <w:tr w:rsidR="00B340CB" w:rsidRPr="008258E1" w14:paraId="00390E6F" w14:textId="77777777" w:rsidTr="004A3CFA">
              <w:tc>
                <w:tcPr>
                  <w:tcW w:w="5000" w:type="pct"/>
                  <w:tcBorders>
                    <w:left w:val="single" w:sz="4" w:space="0" w:color="auto"/>
                    <w:right w:val="single" w:sz="4" w:space="0" w:color="auto"/>
                  </w:tcBorders>
                </w:tcPr>
                <w:p w14:paraId="7123E0A5" w14:textId="77777777" w:rsidR="00B340CB" w:rsidRPr="008258E1" w:rsidRDefault="00B340CB" w:rsidP="004A3CFA">
                  <w:pPr>
                    <w:spacing w:line="220" w:lineRule="atLeast"/>
                    <w:rPr>
                      <w:sz w:val="21"/>
                      <w:szCs w:val="20"/>
                      <w:lang w:val="cy-GB"/>
                    </w:rPr>
                  </w:pPr>
                  <w:r w:rsidRPr="008258E1">
                    <w:rPr>
                      <w:sz w:val="21"/>
                      <w:lang w:val="cy-GB"/>
                    </w:rPr>
                    <w:t>1. Dim ond UNWAITH y cewch chi bleidleisio ar y papur pleidleisio.</w:t>
                  </w:r>
                </w:p>
                <w:p w14:paraId="086E0817" w14:textId="77777777" w:rsidR="00B340CB" w:rsidRPr="008258E1" w:rsidRDefault="00B340CB" w:rsidP="004A3CFA">
                  <w:pPr>
                    <w:spacing w:line="220" w:lineRule="atLeast"/>
                    <w:rPr>
                      <w:sz w:val="21"/>
                      <w:szCs w:val="20"/>
                      <w:lang w:val="cy-GB"/>
                    </w:rPr>
                  </w:pPr>
                </w:p>
              </w:tc>
            </w:tr>
            <w:tr w:rsidR="00B340CB" w:rsidRPr="008258E1" w14:paraId="4A2D9A36" w14:textId="77777777" w:rsidTr="004A3CFA">
              <w:tc>
                <w:tcPr>
                  <w:tcW w:w="5000" w:type="pct"/>
                  <w:tcBorders>
                    <w:left w:val="single" w:sz="4" w:space="0" w:color="auto"/>
                    <w:right w:val="single" w:sz="4" w:space="0" w:color="auto"/>
                  </w:tcBorders>
                </w:tcPr>
                <w:p w14:paraId="27EB7505" w14:textId="77777777" w:rsidR="00B340CB" w:rsidRPr="008258E1" w:rsidRDefault="00B340CB" w:rsidP="004A3CFA">
                  <w:pPr>
                    <w:spacing w:line="220" w:lineRule="atLeast"/>
                    <w:rPr>
                      <w:sz w:val="21"/>
                      <w:szCs w:val="20"/>
                      <w:lang w:val="cy-GB"/>
                    </w:rPr>
                  </w:pPr>
                  <w:r w:rsidRPr="008258E1">
                    <w:rPr>
                      <w:sz w:val="21"/>
                      <w:lang w:val="cy-GB"/>
                    </w:rPr>
                    <w:t>2. Marciwch groes [x] yn y bocs pleidleisio ar ochr dde’r papur pleidleisio gyferbyn â’ch dewis. Peidiwch â marcio’ch papur pleidleisio mewn unrhyw ffordd arall neu mae’n bosibl na chaiff eich pleidlais ei chyfrif.*</w:t>
                  </w:r>
                </w:p>
                <w:p w14:paraId="0EF4F93E" w14:textId="77777777" w:rsidR="00B340CB" w:rsidRPr="008258E1" w:rsidRDefault="00B340CB" w:rsidP="004A3CFA">
                  <w:pPr>
                    <w:spacing w:line="220" w:lineRule="atLeast"/>
                    <w:rPr>
                      <w:sz w:val="21"/>
                      <w:szCs w:val="20"/>
                      <w:lang w:val="cy-GB"/>
                    </w:rPr>
                  </w:pPr>
                </w:p>
                <w:p w14:paraId="670A78C4" w14:textId="77777777" w:rsidR="00B340CB" w:rsidRPr="008258E1" w:rsidRDefault="00B340CB" w:rsidP="004A3CFA">
                  <w:pPr>
                    <w:spacing w:line="220" w:lineRule="atLeast"/>
                    <w:rPr>
                      <w:sz w:val="21"/>
                      <w:szCs w:val="20"/>
                      <w:lang w:val="cy-GB"/>
                    </w:rPr>
                  </w:pPr>
                  <w:r w:rsidRPr="008258E1">
                    <w:rPr>
                      <w:sz w:val="21"/>
                      <w:lang w:val="cy-GB"/>
                    </w:rPr>
                    <w:t>*Pan fo’r papur pleidleisio wedi ei anfon at berson sy’n pleidleisio fel dirprwy, dylid diwygio’r paragraff hwn fel ei fod yn darllen:</w:t>
                  </w:r>
                </w:p>
                <w:p w14:paraId="17C7EEB7" w14:textId="77777777" w:rsidR="00B340CB" w:rsidRPr="008258E1" w:rsidRDefault="00B340CB" w:rsidP="004A3CFA">
                  <w:pPr>
                    <w:spacing w:line="220" w:lineRule="atLeast"/>
                    <w:rPr>
                      <w:sz w:val="21"/>
                      <w:szCs w:val="20"/>
                      <w:lang w:val="cy-GB"/>
                    </w:rPr>
                  </w:pPr>
                  <w:r w:rsidRPr="008258E1">
                    <w:rPr>
                      <w:sz w:val="21"/>
                      <w:lang w:val="cy-GB"/>
                    </w:rPr>
                    <w:t>2. Marciwch groes [x] yn y bocs pleidleisio ar ochr dde’r papur pleidleisio gyferbyn ag enw’r ymgeisydd y mae’r etholwr yn pleidleisio drosto. Peidiwch â marcio’r papur pleidleisio mewn unrhyw ffordd arall neu mae’n bosibl na chaiff y bleidlais ei chyfrif.</w:t>
                  </w:r>
                </w:p>
                <w:p w14:paraId="6C1DB174" w14:textId="77777777" w:rsidR="00B340CB" w:rsidRPr="008258E1" w:rsidRDefault="00B340CB" w:rsidP="004A3CFA">
                  <w:pPr>
                    <w:spacing w:line="220" w:lineRule="atLeast"/>
                    <w:rPr>
                      <w:sz w:val="21"/>
                      <w:szCs w:val="20"/>
                      <w:lang w:val="cy-GB"/>
                    </w:rPr>
                  </w:pPr>
                </w:p>
              </w:tc>
            </w:tr>
            <w:tr w:rsidR="00B340CB" w:rsidRPr="008258E1" w14:paraId="6BCC7907" w14:textId="77777777" w:rsidTr="004A3CFA">
              <w:tc>
                <w:tcPr>
                  <w:tcW w:w="5000" w:type="pct"/>
                  <w:tcBorders>
                    <w:left w:val="single" w:sz="4" w:space="0" w:color="auto"/>
                    <w:right w:val="single" w:sz="4" w:space="0" w:color="auto"/>
                  </w:tcBorders>
                </w:tcPr>
                <w:p w14:paraId="5281F92F" w14:textId="77777777" w:rsidR="00B340CB" w:rsidRPr="008258E1" w:rsidRDefault="00B340CB" w:rsidP="004A3CFA">
                  <w:pPr>
                    <w:spacing w:line="220" w:lineRule="atLeast"/>
                    <w:rPr>
                      <w:sz w:val="21"/>
                      <w:szCs w:val="20"/>
                      <w:lang w:val="cy-GB"/>
                    </w:rPr>
                  </w:pPr>
                  <w:r w:rsidRPr="008258E1">
                    <w:rPr>
                      <w:sz w:val="21"/>
                      <w:lang w:val="cy-GB"/>
                    </w:rPr>
                    <w:t>3. Os oes arnoch angen help i bleidleisio, ni chaiff y person sy’n eich helpu ddweud wrth neb i bwy y rhoddwyd y bleidlais.</w:t>
                  </w:r>
                </w:p>
                <w:p w14:paraId="5F416BAB" w14:textId="77777777" w:rsidR="00B340CB" w:rsidRPr="008258E1" w:rsidRDefault="00B340CB" w:rsidP="004A3CFA">
                  <w:pPr>
                    <w:spacing w:line="220" w:lineRule="atLeast"/>
                    <w:rPr>
                      <w:sz w:val="21"/>
                      <w:szCs w:val="20"/>
                      <w:lang w:val="cy-GB"/>
                    </w:rPr>
                  </w:pPr>
                </w:p>
              </w:tc>
            </w:tr>
            <w:tr w:rsidR="00B340CB" w:rsidRPr="008258E1" w14:paraId="7508FEED" w14:textId="77777777" w:rsidTr="004A3CFA">
              <w:tc>
                <w:tcPr>
                  <w:tcW w:w="5000" w:type="pct"/>
                  <w:tcBorders>
                    <w:left w:val="single" w:sz="4" w:space="0" w:color="auto"/>
                    <w:right w:val="single" w:sz="4" w:space="0" w:color="auto"/>
                  </w:tcBorders>
                </w:tcPr>
                <w:p w14:paraId="1E4BEFB1" w14:textId="77777777" w:rsidR="00B340CB" w:rsidRPr="008258E1" w:rsidRDefault="00B340CB" w:rsidP="004A3CFA">
                  <w:pPr>
                    <w:spacing w:line="220" w:lineRule="atLeast"/>
                    <w:rPr>
                      <w:sz w:val="21"/>
                      <w:szCs w:val="20"/>
                      <w:lang w:val="cy-GB"/>
                    </w:rPr>
                  </w:pPr>
                  <w:r w:rsidRPr="008258E1">
                    <w:rPr>
                      <w:sz w:val="21"/>
                      <w:lang w:val="cy-GB"/>
                    </w:rPr>
                    <w:t xml:space="preserve">4. Rhowch y papur pleidleisio yn yr amlen fach sydd wedi ei marcio </w:t>
                  </w:r>
                  <w:r w:rsidRPr="008258E1">
                    <w:rPr>
                      <w:b/>
                      <w:sz w:val="21"/>
                      <w:lang w:val="cy-GB"/>
                    </w:rPr>
                    <w:t>A</w:t>
                  </w:r>
                  <w:r w:rsidRPr="008258E1">
                    <w:rPr>
                      <w:sz w:val="21"/>
                      <w:lang w:val="cy-GB"/>
                    </w:rPr>
                    <w:t xml:space="preserve"> a’i selio.</w:t>
                  </w:r>
                </w:p>
                <w:p w14:paraId="62370D60" w14:textId="77777777" w:rsidR="00B340CB" w:rsidRPr="008258E1" w:rsidRDefault="00B340CB" w:rsidP="004A3CFA">
                  <w:pPr>
                    <w:spacing w:line="220" w:lineRule="atLeast"/>
                    <w:rPr>
                      <w:sz w:val="21"/>
                      <w:szCs w:val="20"/>
                      <w:lang w:val="cy-GB"/>
                    </w:rPr>
                  </w:pPr>
                </w:p>
              </w:tc>
            </w:tr>
            <w:tr w:rsidR="00B340CB" w:rsidRPr="008258E1" w14:paraId="0A5031B1" w14:textId="77777777" w:rsidTr="004A3CFA">
              <w:tc>
                <w:tcPr>
                  <w:tcW w:w="5000" w:type="pct"/>
                  <w:tcBorders>
                    <w:left w:val="single" w:sz="4" w:space="0" w:color="auto"/>
                    <w:right w:val="single" w:sz="4" w:space="0" w:color="auto"/>
                  </w:tcBorders>
                </w:tcPr>
                <w:p w14:paraId="7528CF3E" w14:textId="77777777" w:rsidR="00B340CB" w:rsidRPr="008258E1" w:rsidRDefault="00B340CB" w:rsidP="004A3CFA">
                  <w:pPr>
                    <w:spacing w:line="220" w:lineRule="atLeast"/>
                    <w:rPr>
                      <w:sz w:val="21"/>
                      <w:szCs w:val="20"/>
                      <w:lang w:val="cy-GB"/>
                    </w:rPr>
                  </w:pPr>
                  <w:r w:rsidRPr="008258E1">
                    <w:rPr>
                      <w:sz w:val="21"/>
                      <w:lang w:val="cy-GB"/>
                    </w:rPr>
                    <w:t xml:space="preserve">5. Cwblhewch y datganiad pleidlais drwy’r post drwy ei lofnodi a darparu’ch dyddiad geni. Os na wnewch chi, bydd y datganiad pleidlais drwy’r post yn annilys ac ni chaiff y bleidlais ei chyfrif. Sylwch mai eich </w:t>
                  </w:r>
                  <w:r w:rsidRPr="008258E1">
                    <w:rPr>
                      <w:b/>
                      <w:sz w:val="21"/>
                      <w:lang w:val="cy-GB"/>
                    </w:rPr>
                    <w:t>dyddiad geni</w:t>
                  </w:r>
                  <w:r w:rsidRPr="008258E1">
                    <w:rPr>
                      <w:sz w:val="21"/>
                      <w:lang w:val="cy-GB"/>
                    </w:rPr>
                    <w:t xml:space="preserve"> sy’n ofynnol, nid y dyddiad rydych chi’n llofnodi’r datganiad.*</w:t>
                  </w:r>
                </w:p>
                <w:p w14:paraId="39A3752F" w14:textId="77777777" w:rsidR="00B340CB" w:rsidRPr="008258E1" w:rsidRDefault="00B340CB" w:rsidP="004A3CFA">
                  <w:pPr>
                    <w:spacing w:line="220" w:lineRule="atLeast"/>
                    <w:rPr>
                      <w:sz w:val="21"/>
                      <w:szCs w:val="20"/>
                      <w:lang w:val="cy-GB"/>
                    </w:rPr>
                  </w:pPr>
                </w:p>
                <w:p w14:paraId="4ED3690F" w14:textId="77777777" w:rsidR="00B340CB" w:rsidRPr="008258E1" w:rsidRDefault="00B340CB" w:rsidP="004A3CFA">
                  <w:pPr>
                    <w:spacing w:line="220" w:lineRule="atLeast"/>
                    <w:rPr>
                      <w:sz w:val="21"/>
                      <w:szCs w:val="20"/>
                      <w:lang w:val="cy-GB"/>
                    </w:rPr>
                  </w:pPr>
                  <w:r w:rsidRPr="008258E1">
                    <w:rPr>
                      <w:sz w:val="21"/>
                      <w:lang w:val="cy-GB"/>
                    </w:rPr>
                    <w:t>*Pan fo’r gofyniad ynglŷn â llofnod wedi ei hepgor, rhaid i’r swyddog canlyniadau newid y cyfarwyddyd hwn fel ei fod yn darllen:</w:t>
                  </w:r>
                </w:p>
                <w:p w14:paraId="1F724E40" w14:textId="77777777" w:rsidR="00B340CB" w:rsidRPr="008258E1" w:rsidRDefault="00B340CB" w:rsidP="004A3CFA">
                  <w:pPr>
                    <w:spacing w:line="220" w:lineRule="atLeast"/>
                    <w:rPr>
                      <w:sz w:val="21"/>
                      <w:szCs w:val="20"/>
                      <w:lang w:val="cy-GB"/>
                    </w:rPr>
                  </w:pPr>
                  <w:r w:rsidRPr="008258E1">
                    <w:rPr>
                      <w:sz w:val="21"/>
                      <w:lang w:val="cy-GB"/>
                    </w:rPr>
                    <w:t xml:space="preserve">5. Cwblhewch y datganiad pleidlais drwy’r post drwy ddarparu’ch dyddiad geni. Os na wnewch chi, bydd y datganiad pleidlais drwy’r post yn annilys ac ni chaiff y bleidlais ei chyfrif. Sylwch mai eich </w:t>
                  </w:r>
                  <w:r w:rsidRPr="008258E1">
                    <w:rPr>
                      <w:b/>
                      <w:sz w:val="21"/>
                      <w:lang w:val="cy-GB"/>
                    </w:rPr>
                    <w:t>dyddiad geni</w:t>
                  </w:r>
                  <w:r w:rsidRPr="008258E1">
                    <w:rPr>
                      <w:sz w:val="21"/>
                      <w:lang w:val="cy-GB"/>
                    </w:rPr>
                    <w:t xml:space="preserve"> sy’n ofynnol, nid y dyddiad rydych chi’n cwblhau’r datganiad pleidlais drwy’r post.</w:t>
                  </w:r>
                </w:p>
                <w:p w14:paraId="7F30B301" w14:textId="77777777" w:rsidR="00B340CB" w:rsidRPr="008258E1" w:rsidRDefault="00B340CB" w:rsidP="004A3CFA">
                  <w:pPr>
                    <w:spacing w:line="220" w:lineRule="atLeast"/>
                    <w:rPr>
                      <w:sz w:val="21"/>
                      <w:szCs w:val="20"/>
                      <w:lang w:val="cy-GB"/>
                    </w:rPr>
                  </w:pPr>
                </w:p>
              </w:tc>
            </w:tr>
            <w:tr w:rsidR="00B340CB" w:rsidRPr="008258E1" w14:paraId="19CC765E" w14:textId="77777777" w:rsidTr="004A3CFA">
              <w:tc>
                <w:tcPr>
                  <w:tcW w:w="5000" w:type="pct"/>
                  <w:tcBorders>
                    <w:left w:val="single" w:sz="4" w:space="0" w:color="auto"/>
                    <w:right w:val="single" w:sz="4" w:space="0" w:color="auto"/>
                  </w:tcBorders>
                </w:tcPr>
                <w:p w14:paraId="418EFE63" w14:textId="77777777" w:rsidR="00B340CB" w:rsidRPr="008258E1" w:rsidRDefault="00B340CB" w:rsidP="004A3CFA">
                  <w:pPr>
                    <w:spacing w:line="220" w:lineRule="atLeast"/>
                    <w:rPr>
                      <w:sz w:val="21"/>
                      <w:szCs w:val="20"/>
                      <w:lang w:val="cy-GB"/>
                    </w:rPr>
                  </w:pPr>
                  <w:r w:rsidRPr="008258E1">
                    <w:rPr>
                      <w:sz w:val="21"/>
                      <w:lang w:val="cy-GB"/>
                    </w:rPr>
                    <w:t xml:space="preserve">6. Yna rhowch yr amlen sydd wedi ei marcio </w:t>
                  </w:r>
                  <w:r w:rsidRPr="008258E1">
                    <w:rPr>
                      <w:b/>
                      <w:sz w:val="21"/>
                      <w:lang w:val="cy-GB"/>
                    </w:rPr>
                    <w:t>A</w:t>
                  </w:r>
                  <w:r w:rsidRPr="008258E1">
                    <w:rPr>
                      <w:sz w:val="21"/>
                      <w:lang w:val="cy-GB"/>
                    </w:rPr>
                    <w:t xml:space="preserve"> ynghyd â’r datganiad pleidlais drwy’r post yn yr amlen fwy sydd wedi ei marcio </w:t>
                  </w:r>
                  <w:r w:rsidRPr="008258E1">
                    <w:rPr>
                      <w:b/>
                      <w:sz w:val="21"/>
                      <w:lang w:val="cy-GB"/>
                    </w:rPr>
                    <w:t>B</w:t>
                  </w:r>
                  <w:r w:rsidRPr="008258E1">
                    <w:rPr>
                      <w:sz w:val="21"/>
                      <w:lang w:val="cy-GB"/>
                    </w:rPr>
                    <w:t>. Dychwelwch hi cyn gynted â phosibl.</w:t>
                  </w:r>
                </w:p>
                <w:p w14:paraId="25C1E074" w14:textId="77777777" w:rsidR="00B340CB" w:rsidRPr="008258E1" w:rsidRDefault="00B340CB" w:rsidP="004A3CFA">
                  <w:pPr>
                    <w:spacing w:line="220" w:lineRule="atLeast"/>
                    <w:rPr>
                      <w:sz w:val="21"/>
                      <w:szCs w:val="20"/>
                      <w:lang w:val="cy-GB"/>
                    </w:rPr>
                  </w:pPr>
                </w:p>
              </w:tc>
            </w:tr>
            <w:tr w:rsidR="00B340CB" w:rsidRPr="008258E1" w14:paraId="1B9E569A" w14:textId="77777777" w:rsidTr="004A3CFA">
              <w:tc>
                <w:tcPr>
                  <w:tcW w:w="5000" w:type="pct"/>
                  <w:tcBorders>
                    <w:left w:val="single" w:sz="4" w:space="0" w:color="auto"/>
                    <w:right w:val="single" w:sz="4" w:space="0" w:color="auto"/>
                  </w:tcBorders>
                </w:tcPr>
                <w:p w14:paraId="53E5BEC7" w14:textId="77777777" w:rsidR="00B340CB" w:rsidRPr="008258E1" w:rsidRDefault="00B340CB" w:rsidP="004A3CFA">
                  <w:pPr>
                    <w:spacing w:line="220" w:lineRule="atLeast"/>
                    <w:rPr>
                      <w:b/>
                      <w:bCs/>
                      <w:sz w:val="21"/>
                      <w:szCs w:val="20"/>
                      <w:lang w:val="cy-GB"/>
                    </w:rPr>
                  </w:pPr>
                  <w:r w:rsidRPr="008258E1">
                    <w:rPr>
                      <w:b/>
                      <w:sz w:val="21"/>
                      <w:lang w:val="cy-GB"/>
                    </w:rPr>
                    <w:t>7. Ar ôl cael y bleidlais drwy’r post, ni chewch bleidleisio’n bersonol mewn gorsaf bleidleisio yn yr etholiad hwn.*</w:t>
                  </w:r>
                </w:p>
                <w:p w14:paraId="2FD4AED6" w14:textId="77777777" w:rsidR="00B340CB" w:rsidRPr="008258E1" w:rsidRDefault="00B340CB" w:rsidP="004A3CFA">
                  <w:pPr>
                    <w:spacing w:line="220" w:lineRule="atLeast"/>
                    <w:rPr>
                      <w:b/>
                      <w:bCs/>
                      <w:sz w:val="21"/>
                      <w:szCs w:val="20"/>
                      <w:lang w:val="cy-GB"/>
                    </w:rPr>
                  </w:pPr>
                </w:p>
                <w:p w14:paraId="0D4419B8" w14:textId="77777777" w:rsidR="00B340CB" w:rsidRPr="008258E1" w:rsidRDefault="00B340CB" w:rsidP="004A3CFA">
                  <w:pPr>
                    <w:spacing w:line="220" w:lineRule="atLeast"/>
                    <w:rPr>
                      <w:noProof/>
                      <w:sz w:val="21"/>
                      <w:szCs w:val="21"/>
                      <w:lang w:val="cy-GB"/>
                    </w:rPr>
                  </w:pPr>
                  <w:r w:rsidRPr="008258E1">
                    <w:rPr>
                      <w:sz w:val="21"/>
                      <w:lang w:val="cy-GB"/>
                    </w:rPr>
                    <w:lastRenderedPageBreak/>
                    <w:t>*Pan fo’r papur pleidleisio wedi ei anfon at berson sy’n pleidleisio fel dirprwy, dylid diwygio’r paragraff hwn fel ei fod yn darllen:</w:t>
                  </w:r>
                </w:p>
                <w:p w14:paraId="089B5062" w14:textId="77777777" w:rsidR="00B340CB" w:rsidRPr="008258E1" w:rsidRDefault="00B340CB" w:rsidP="004A3CFA">
                  <w:pPr>
                    <w:spacing w:line="220" w:lineRule="atLeast"/>
                    <w:rPr>
                      <w:noProof/>
                      <w:sz w:val="21"/>
                      <w:szCs w:val="21"/>
                      <w:lang w:val="cy-GB"/>
                    </w:rPr>
                  </w:pPr>
                </w:p>
                <w:p w14:paraId="49677D58" w14:textId="77777777" w:rsidR="00B340CB" w:rsidRPr="008258E1" w:rsidRDefault="00B340CB" w:rsidP="004A3CFA">
                  <w:pPr>
                    <w:spacing w:line="220" w:lineRule="atLeast"/>
                    <w:rPr>
                      <w:b/>
                      <w:bCs/>
                      <w:sz w:val="21"/>
                      <w:szCs w:val="20"/>
                      <w:lang w:val="cy-GB"/>
                    </w:rPr>
                  </w:pPr>
                  <w:r w:rsidRPr="008258E1">
                    <w:rPr>
                      <w:b/>
                      <w:sz w:val="21"/>
                      <w:lang w:val="cy-GB"/>
                    </w:rPr>
                    <w:t>7. Ar ôl cael y bleidlais drwy’r post, ni chewch bleidleisio fel dirprwy dros yr etholwr yn bersonol mewn gorsaf bleidleisio yn yr etholiad hwn.</w:t>
                  </w:r>
                </w:p>
                <w:p w14:paraId="22406639" w14:textId="77777777" w:rsidR="00B340CB" w:rsidRPr="008258E1" w:rsidRDefault="00B340CB" w:rsidP="004A3CFA">
                  <w:pPr>
                    <w:spacing w:line="220" w:lineRule="atLeast"/>
                    <w:rPr>
                      <w:b/>
                      <w:bCs/>
                      <w:sz w:val="21"/>
                      <w:szCs w:val="20"/>
                      <w:lang w:val="cy-GB"/>
                    </w:rPr>
                  </w:pPr>
                </w:p>
              </w:tc>
            </w:tr>
            <w:tr w:rsidR="00B340CB" w:rsidRPr="008258E1" w14:paraId="54F5FCB4" w14:textId="77777777" w:rsidTr="004A3CFA">
              <w:tc>
                <w:tcPr>
                  <w:tcW w:w="5000" w:type="pct"/>
                  <w:tcBorders>
                    <w:left w:val="single" w:sz="4" w:space="0" w:color="auto"/>
                    <w:right w:val="single" w:sz="4" w:space="0" w:color="auto"/>
                  </w:tcBorders>
                </w:tcPr>
                <w:p w14:paraId="246D06C6" w14:textId="77777777" w:rsidR="00B340CB" w:rsidRPr="008258E1" w:rsidRDefault="00B340CB" w:rsidP="004A3CFA">
                  <w:pPr>
                    <w:spacing w:line="220" w:lineRule="atLeast"/>
                    <w:rPr>
                      <w:sz w:val="21"/>
                      <w:szCs w:val="20"/>
                      <w:lang w:val="cy-GB"/>
                    </w:rPr>
                  </w:pPr>
                  <w:r w:rsidRPr="008258E1">
                    <w:rPr>
                      <w:sz w:val="21"/>
                      <w:lang w:val="cy-GB"/>
                    </w:rPr>
                    <w:lastRenderedPageBreak/>
                    <w:t xml:space="preserve">8. Os byddwch yn difetha’r papur pleidleisio yn ddamweiniol, cewch wneud cais i’r swyddog canlyniadau am un newydd cyn 5 p.m. ar [rhowch ddyddiad y bleidlais]. Rhaid ichi ddychwelyd y papur pleidleisio a ddifethwyd, y datganiad pleidlais drwy’r post a’r amlenni sydd wedi eu marcio A </w:t>
                  </w:r>
                  <w:proofErr w:type="spellStart"/>
                  <w:r w:rsidRPr="008258E1">
                    <w:rPr>
                      <w:sz w:val="21"/>
                      <w:lang w:val="cy-GB"/>
                    </w:rPr>
                    <w:t>a</w:t>
                  </w:r>
                  <w:proofErr w:type="spellEnd"/>
                  <w:r w:rsidRPr="008258E1">
                    <w:rPr>
                      <w:sz w:val="21"/>
                      <w:lang w:val="cy-GB"/>
                    </w:rPr>
                    <w:t xml:space="preserve"> B. Gwnewch yn siŵr eich bod yn cysylltu â’r swyddog canlyniadau cyn gynted â phosibl. [Y swyddog canlyniadau i ddarparu manylion cysylltu ar gyfer cael cymorth.]</w:t>
                  </w:r>
                </w:p>
                <w:p w14:paraId="05A98F95" w14:textId="77777777" w:rsidR="00B340CB" w:rsidRPr="008258E1" w:rsidRDefault="00B340CB" w:rsidP="004A3CFA">
                  <w:pPr>
                    <w:spacing w:line="220" w:lineRule="atLeast"/>
                    <w:rPr>
                      <w:sz w:val="21"/>
                      <w:szCs w:val="20"/>
                      <w:lang w:val="cy-GB"/>
                    </w:rPr>
                  </w:pPr>
                </w:p>
              </w:tc>
            </w:tr>
            <w:tr w:rsidR="00B340CB" w:rsidRPr="008258E1" w14:paraId="038EC5EA" w14:textId="77777777" w:rsidTr="004A3CFA">
              <w:tc>
                <w:tcPr>
                  <w:tcW w:w="5000" w:type="pct"/>
                  <w:tcBorders>
                    <w:left w:val="single" w:sz="4" w:space="0" w:color="auto"/>
                    <w:right w:val="single" w:sz="4" w:space="0" w:color="auto"/>
                  </w:tcBorders>
                </w:tcPr>
                <w:p w14:paraId="7BEC5A5B" w14:textId="77777777" w:rsidR="00B340CB" w:rsidRPr="008258E1" w:rsidRDefault="00B340CB" w:rsidP="004A3CFA">
                  <w:pPr>
                    <w:spacing w:line="220" w:lineRule="atLeast"/>
                    <w:rPr>
                      <w:sz w:val="21"/>
                      <w:szCs w:val="20"/>
                      <w:lang w:val="cy-GB"/>
                    </w:rPr>
                  </w:pPr>
                  <w:r w:rsidRPr="008258E1">
                    <w:rPr>
                      <w:sz w:val="21"/>
                      <w:lang w:val="cy-GB"/>
                    </w:rPr>
                    <w:t>9. Rhaid i’r papur pleidleisio a’r datganiad pleidlais drwy’r post—</w:t>
                  </w:r>
                </w:p>
                <w:p w14:paraId="35535483" w14:textId="77777777" w:rsidR="00B340CB" w:rsidRPr="008258E1" w:rsidRDefault="00B340CB" w:rsidP="00B169F5">
                  <w:pPr>
                    <w:pStyle w:val="LQDefPara"/>
                    <w:numPr>
                      <w:ilvl w:val="2"/>
                      <w:numId w:val="59"/>
                    </w:numPr>
                    <w:rPr>
                      <w:lang w:val="cy-GB"/>
                    </w:rPr>
                  </w:pPr>
                  <w:r w:rsidRPr="008258E1">
                    <w:rPr>
                      <w:lang w:val="cy-GB"/>
                    </w:rPr>
                    <w:t xml:space="preserve">cael eu hanfon drwy’r post at y swyddog canlyniadau mewn da bryd i ddod i </w:t>
                  </w:r>
                  <w:proofErr w:type="spellStart"/>
                  <w:r w:rsidRPr="008258E1">
                    <w:rPr>
                      <w:lang w:val="cy-GB"/>
                    </w:rPr>
                    <w:t>law’r</w:t>
                  </w:r>
                  <w:proofErr w:type="spellEnd"/>
                  <w:r w:rsidRPr="008258E1">
                    <w:rPr>
                      <w:lang w:val="cy-GB"/>
                    </w:rPr>
                    <w:t xml:space="preserve"> swyddog canlyniadau cyn 10 p.m. ar [rhowch ddyddiad y bleidlais],</w:t>
                  </w:r>
                </w:p>
                <w:p w14:paraId="58DDFE61" w14:textId="77777777" w:rsidR="00B340CB" w:rsidRPr="008258E1" w:rsidRDefault="00B340CB" w:rsidP="00B340CB">
                  <w:pPr>
                    <w:pStyle w:val="N3"/>
                    <w:rPr>
                      <w:lang w:val="cy-GB"/>
                    </w:rPr>
                  </w:pPr>
                  <w:r w:rsidRPr="008258E1">
                    <w:rPr>
                      <w:lang w:val="cy-GB"/>
                    </w:rPr>
                    <w:t>cael eu rhoi â llaw i’r swyddog canlyniadau cyn 10 p.m. ar [rhowch ddyddiad y bleidlais], neu</w:t>
                  </w:r>
                </w:p>
                <w:p w14:paraId="5774B271" w14:textId="77777777" w:rsidR="00B340CB" w:rsidRPr="008258E1" w:rsidRDefault="00B340CB" w:rsidP="00B340CB">
                  <w:pPr>
                    <w:pStyle w:val="N3"/>
                    <w:rPr>
                      <w:lang w:val="cy-GB"/>
                    </w:rPr>
                  </w:pPr>
                  <w:r w:rsidRPr="008258E1">
                    <w:rPr>
                      <w:lang w:val="cy-GB"/>
                    </w:rPr>
                    <w:t xml:space="preserve">cael eu cyflwyno ar [rhowch ddyddiad y bleidlais] mewn unrhyw orsaf bleidleisio yn yr etholaeth cyn 10 p.m. </w:t>
                  </w:r>
                </w:p>
                <w:p w14:paraId="32EE85C6" w14:textId="77777777" w:rsidR="00B340CB" w:rsidRPr="008258E1" w:rsidRDefault="00B340CB" w:rsidP="004A3CFA">
                  <w:pPr>
                    <w:spacing w:line="220" w:lineRule="atLeast"/>
                    <w:rPr>
                      <w:sz w:val="21"/>
                      <w:szCs w:val="20"/>
                      <w:lang w:val="cy-GB"/>
                    </w:rPr>
                  </w:pPr>
                </w:p>
              </w:tc>
            </w:tr>
            <w:tr w:rsidR="00B340CB" w:rsidRPr="008258E1" w14:paraId="76622EBA" w14:textId="77777777" w:rsidTr="004A3CFA">
              <w:tc>
                <w:tcPr>
                  <w:tcW w:w="5000" w:type="pct"/>
                  <w:tcBorders>
                    <w:left w:val="single" w:sz="4" w:space="0" w:color="auto"/>
                    <w:bottom w:val="single" w:sz="4" w:space="0" w:color="auto"/>
                    <w:right w:val="single" w:sz="4" w:space="0" w:color="auto"/>
                  </w:tcBorders>
                </w:tcPr>
                <w:p w14:paraId="174B5257" w14:textId="77777777" w:rsidR="00B340CB" w:rsidRPr="008258E1" w:rsidRDefault="00B340CB" w:rsidP="004A3CFA">
                  <w:pPr>
                    <w:spacing w:line="220" w:lineRule="atLeast"/>
                    <w:rPr>
                      <w:sz w:val="21"/>
                      <w:szCs w:val="20"/>
                      <w:lang w:val="cy-GB"/>
                    </w:rPr>
                  </w:pPr>
                  <w:r w:rsidRPr="008258E1">
                    <w:rPr>
                      <w:sz w:val="21"/>
                      <w:lang w:val="cy-GB"/>
                    </w:rPr>
                    <w:t>10. Cewch wirio a yw eich pleidlais drwy’r post wedi dod i law ac wedi ei derbyn drwy gysylltu â’r swyddog canlyniadau yn [rhowch fanylion cyswllt].</w:t>
                  </w:r>
                </w:p>
                <w:p w14:paraId="3FA28D27" w14:textId="77777777" w:rsidR="00B340CB" w:rsidRPr="008258E1" w:rsidRDefault="00B340CB" w:rsidP="004A3CFA">
                  <w:pPr>
                    <w:spacing w:line="220" w:lineRule="atLeast"/>
                    <w:rPr>
                      <w:sz w:val="21"/>
                      <w:szCs w:val="20"/>
                      <w:lang w:val="cy-GB"/>
                    </w:rPr>
                  </w:pPr>
                </w:p>
                <w:p w14:paraId="5A0DD7D3" w14:textId="77777777" w:rsidR="00B340CB" w:rsidRPr="008258E1" w:rsidRDefault="00B340CB" w:rsidP="004A3CFA">
                  <w:pPr>
                    <w:spacing w:line="220" w:lineRule="atLeast"/>
                    <w:rPr>
                      <w:sz w:val="21"/>
                      <w:szCs w:val="20"/>
                      <w:lang w:val="cy-GB"/>
                    </w:rPr>
                  </w:pPr>
                  <w:r w:rsidRPr="008258E1">
                    <w:rPr>
                      <w:sz w:val="21"/>
                      <w:lang w:val="cy-GB"/>
                    </w:rPr>
                    <w:t>Bydd datganiadau pleidleisiau drwy’r post a ddaw i law cyn 5 p.m. ar [dyddiad] yn gymwys yn awtomatig i gael eu cywiro os nodir unrhyw wallau yn eich ffurflen.</w:t>
                  </w:r>
                </w:p>
                <w:p w14:paraId="601D9E81" w14:textId="77777777" w:rsidR="00B340CB" w:rsidRPr="008258E1" w:rsidRDefault="00B340CB" w:rsidP="004A3CFA">
                  <w:pPr>
                    <w:spacing w:line="220" w:lineRule="atLeast"/>
                    <w:rPr>
                      <w:sz w:val="21"/>
                      <w:szCs w:val="20"/>
                      <w:lang w:val="cy-GB"/>
                    </w:rPr>
                  </w:pPr>
                </w:p>
                <w:p w14:paraId="6B56A76F" w14:textId="77777777" w:rsidR="00B340CB" w:rsidRPr="008258E1" w:rsidRDefault="00B340CB" w:rsidP="004A3CFA">
                  <w:pPr>
                    <w:spacing w:line="220" w:lineRule="atLeast"/>
                    <w:rPr>
                      <w:sz w:val="21"/>
                      <w:szCs w:val="20"/>
                      <w:lang w:val="cy-GB"/>
                    </w:rPr>
                  </w:pPr>
                  <w:r w:rsidRPr="008258E1">
                    <w:rPr>
                      <w:sz w:val="21"/>
                      <w:lang w:val="cy-GB"/>
                    </w:rPr>
                    <w:t>Gall datganiadau pleidleisiau drwy’r post a ddaw i law ar ôl 5 p.m. ar [rhowch y dyddiad] fod yn gymwys i gael eu cywiro o hyd os nodir unrhyw wallau. Cewch ofyn am ddatganiad pleidlais drwy’r post newydd gan y swyddog canlyniadau hyd at 5 p.m. ar [rhowch ddyddiad y bleidlais].</w:t>
                  </w:r>
                </w:p>
              </w:tc>
            </w:tr>
          </w:tbl>
          <w:p w14:paraId="2FA79ADE" w14:textId="77777777" w:rsidR="00B340CB" w:rsidRPr="008258E1" w:rsidRDefault="00B340CB" w:rsidP="004A3CFA">
            <w:pPr>
              <w:pStyle w:val="FormText"/>
              <w:spacing w:after="240"/>
              <w:jc w:val="both"/>
              <w:rPr>
                <w:i/>
                <w:lang w:val="cy-GB"/>
              </w:rPr>
            </w:pPr>
          </w:p>
        </w:tc>
      </w:tr>
    </w:tbl>
    <w:p w14:paraId="616D53C5"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3A339026"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37BCAC8F" w14:textId="77777777" w:rsidTr="004A3CFA">
        <w:tc>
          <w:tcPr>
            <w:tcW w:w="5000" w:type="pct"/>
          </w:tcPr>
          <w:tbl>
            <w:tblPr>
              <w:tblW w:w="5000" w:type="pct"/>
              <w:tblLook w:val="0000" w:firstRow="0" w:lastRow="0" w:firstColumn="0" w:lastColumn="0" w:noHBand="0" w:noVBand="0"/>
            </w:tblPr>
            <w:tblGrid>
              <w:gridCol w:w="4433"/>
            </w:tblGrid>
            <w:tr w:rsidR="00B340CB" w:rsidRPr="008258E1" w14:paraId="009A1BF2" w14:textId="77777777" w:rsidTr="004A3CFA">
              <w:trPr>
                <w:trHeight w:val="576"/>
              </w:trPr>
              <w:tc>
                <w:tcPr>
                  <w:tcW w:w="5000" w:type="pct"/>
                  <w:tcBorders>
                    <w:bottom w:val="single" w:sz="4" w:space="0" w:color="auto"/>
                  </w:tcBorders>
                </w:tcPr>
                <w:p w14:paraId="672DC4A3" w14:textId="77777777" w:rsidR="00B340CB" w:rsidRPr="008258E1" w:rsidRDefault="00B340CB" w:rsidP="004A3CFA">
                  <w:pPr>
                    <w:jc w:val="center"/>
                    <w:rPr>
                      <w:b/>
                      <w:bCs/>
                      <w:sz w:val="21"/>
                      <w:szCs w:val="20"/>
                      <w:lang w:val="cy-GB"/>
                    </w:rPr>
                  </w:pPr>
                  <w:r w:rsidRPr="008258E1">
                    <w:rPr>
                      <w:b/>
                      <w:sz w:val="21"/>
                      <w:lang w:val="cy-GB"/>
                    </w:rPr>
                    <w:t>Ffurf 4</w:t>
                  </w:r>
                </w:p>
                <w:p w14:paraId="61DDA251" w14:textId="77777777" w:rsidR="00B340CB" w:rsidRPr="008258E1" w:rsidRDefault="00B340CB" w:rsidP="004A3CFA">
                  <w:pPr>
                    <w:jc w:val="center"/>
                    <w:rPr>
                      <w:b/>
                      <w:bCs/>
                      <w:sz w:val="21"/>
                      <w:szCs w:val="20"/>
                      <w:lang w:val="cy-GB"/>
                    </w:rPr>
                  </w:pPr>
                </w:p>
                <w:p w14:paraId="0EA8D5FF" w14:textId="77777777" w:rsidR="00B340CB" w:rsidRPr="008258E1" w:rsidRDefault="00B340CB" w:rsidP="004A3CFA">
                  <w:pPr>
                    <w:jc w:val="center"/>
                    <w:rPr>
                      <w:b/>
                      <w:bCs/>
                      <w:sz w:val="21"/>
                      <w:szCs w:val="20"/>
                      <w:lang w:val="cy-GB"/>
                    </w:rPr>
                  </w:pPr>
                  <w:r w:rsidRPr="008258E1">
                    <w:rPr>
                      <w:b/>
                      <w:sz w:val="21"/>
                      <w:lang w:val="cy-GB"/>
                    </w:rPr>
                    <w:t>Datganiad pleidlais drwy’r post pan fo pleidleisiau yn cael eu cyfuno ag etholiad arall a phan fo papurau pleidleisio yn cael eu dyroddi a’u derbyn ar y cyd</w:t>
                  </w:r>
                </w:p>
                <w:p w14:paraId="7E263F92" w14:textId="77777777" w:rsidR="00B340CB" w:rsidRPr="008258E1" w:rsidRDefault="00B340CB" w:rsidP="004A3CFA">
                  <w:pPr>
                    <w:jc w:val="center"/>
                    <w:rPr>
                      <w:b/>
                      <w:bCs/>
                      <w:sz w:val="21"/>
                      <w:szCs w:val="20"/>
                      <w:lang w:val="cy-GB"/>
                    </w:rPr>
                  </w:pPr>
                  <w:r w:rsidRPr="008258E1">
                    <w:rPr>
                      <w:b/>
                      <w:sz w:val="21"/>
                      <w:lang w:val="cy-GB"/>
                    </w:rPr>
                    <w:t xml:space="preserve">       </w:t>
                  </w:r>
                </w:p>
                <w:p w14:paraId="1C61BD20" w14:textId="77777777" w:rsidR="00B340CB" w:rsidRPr="008258E1" w:rsidRDefault="00B340CB" w:rsidP="004A3CFA">
                  <w:pPr>
                    <w:jc w:val="right"/>
                    <w:rPr>
                      <w:sz w:val="21"/>
                      <w:szCs w:val="20"/>
                      <w:lang w:val="cy-GB"/>
                    </w:rPr>
                  </w:pPr>
                  <w:r w:rsidRPr="008258E1">
                    <w:rPr>
                      <w:b/>
                      <w:sz w:val="21"/>
                      <w:lang w:val="cy-GB"/>
                    </w:rPr>
                    <w:t xml:space="preserve">                                  </w:t>
                  </w:r>
                  <w:r w:rsidRPr="008258E1">
                    <w:rPr>
                      <w:sz w:val="21"/>
                      <w:lang w:val="cy-GB"/>
                    </w:rPr>
                    <w:t>Paragraff 3(2) o Atodlen 2</w:t>
                  </w:r>
                </w:p>
                <w:p w14:paraId="6CA13C7B" w14:textId="77777777" w:rsidR="00B340CB" w:rsidRPr="008258E1" w:rsidRDefault="00B340CB" w:rsidP="004A3CFA">
                  <w:pPr>
                    <w:jc w:val="right"/>
                    <w:rPr>
                      <w:sz w:val="21"/>
                      <w:szCs w:val="20"/>
                      <w:lang w:val="cy-GB"/>
                    </w:rPr>
                  </w:pPr>
                </w:p>
              </w:tc>
            </w:tr>
            <w:tr w:rsidR="00B340CB" w:rsidRPr="008258E1" w14:paraId="382D69C1" w14:textId="77777777" w:rsidTr="004A3CFA">
              <w:trPr>
                <w:trHeight w:val="362"/>
              </w:trPr>
              <w:tc>
                <w:tcPr>
                  <w:tcW w:w="5000" w:type="pct"/>
                  <w:tcBorders>
                    <w:top w:val="single" w:sz="4" w:space="0" w:color="auto"/>
                    <w:left w:val="single" w:sz="4" w:space="0" w:color="auto"/>
                    <w:right w:val="single" w:sz="4" w:space="0" w:color="auto"/>
                  </w:tcBorders>
                </w:tcPr>
                <w:p w14:paraId="332EBDB3" w14:textId="77777777" w:rsidR="00B340CB" w:rsidRPr="008258E1" w:rsidRDefault="00B340CB" w:rsidP="004A3CFA">
                  <w:pPr>
                    <w:jc w:val="center"/>
                    <w:rPr>
                      <w:b/>
                      <w:bCs/>
                      <w:sz w:val="21"/>
                      <w:szCs w:val="20"/>
                      <w:lang w:val="cy-GB"/>
                    </w:rPr>
                  </w:pPr>
                  <w:r w:rsidRPr="008258E1">
                    <w:rPr>
                      <w:b/>
                      <w:sz w:val="21"/>
                      <w:lang w:val="cy-GB"/>
                    </w:rPr>
                    <w:t>Etholiad i Senedd Cymru a [</w:t>
                  </w:r>
                  <w:r w:rsidRPr="008258E1">
                    <w:rPr>
                      <w:b/>
                      <w:i/>
                      <w:sz w:val="21"/>
                      <w:lang w:val="cy-GB"/>
                    </w:rPr>
                    <w:t>enw’r awdurdod lleol</w:t>
                  </w:r>
                  <w:r w:rsidRPr="008258E1">
                    <w:rPr>
                      <w:b/>
                      <w:sz w:val="21"/>
                      <w:lang w:val="cy-GB"/>
                    </w:rPr>
                    <w:t xml:space="preserve">]                                                                                                                                                                                                                                                                                                                                                                                                                                                                                                                                                                                                                                                                                                                                                                                                                                                                                                                                                                                                                                                                                                                                                                                                                                                                                                                                                                                                                                                                                                                                                            </w:t>
                  </w:r>
                </w:p>
                <w:p w14:paraId="23304B01" w14:textId="77777777" w:rsidR="00B340CB" w:rsidRPr="008258E1" w:rsidRDefault="00B340CB" w:rsidP="004A3CFA">
                  <w:pPr>
                    <w:jc w:val="center"/>
                    <w:rPr>
                      <w:b/>
                      <w:bCs/>
                      <w:sz w:val="21"/>
                      <w:szCs w:val="20"/>
                      <w:lang w:val="cy-GB"/>
                    </w:rPr>
                  </w:pPr>
                </w:p>
                <w:p w14:paraId="0EBA3594" w14:textId="77777777" w:rsidR="00B340CB" w:rsidRPr="008258E1" w:rsidRDefault="00B340CB" w:rsidP="004A3CFA">
                  <w:pPr>
                    <w:jc w:val="center"/>
                    <w:rPr>
                      <w:b/>
                      <w:bCs/>
                      <w:sz w:val="21"/>
                      <w:szCs w:val="20"/>
                      <w:lang w:val="cy-GB"/>
                    </w:rPr>
                  </w:pPr>
                  <w:r w:rsidRPr="008258E1">
                    <w:rPr>
                      <w:b/>
                      <w:sz w:val="21"/>
                      <w:lang w:val="cy-GB"/>
                    </w:rPr>
                    <w:t xml:space="preserve">Ffurf datganiad pleidlais drwy’r post      </w:t>
                  </w:r>
                </w:p>
                <w:p w14:paraId="18A6202F" w14:textId="77777777" w:rsidR="00B340CB" w:rsidRPr="008258E1" w:rsidRDefault="00B340CB" w:rsidP="004A3CFA">
                  <w:pPr>
                    <w:jc w:val="center"/>
                    <w:rPr>
                      <w:b/>
                      <w:bCs/>
                      <w:sz w:val="21"/>
                      <w:szCs w:val="20"/>
                      <w:lang w:val="cy-GB"/>
                    </w:rPr>
                  </w:pPr>
                  <w:r w:rsidRPr="008258E1">
                    <w:rPr>
                      <w:b/>
                      <w:sz w:val="21"/>
                      <w:lang w:val="cy-GB"/>
                    </w:rPr>
                    <w:t xml:space="preserve">                                                                              </w:t>
                  </w:r>
                </w:p>
              </w:tc>
            </w:tr>
            <w:tr w:rsidR="00B340CB" w:rsidRPr="008258E1" w14:paraId="1834A2BC" w14:textId="77777777" w:rsidTr="004A3CFA">
              <w:tc>
                <w:tcPr>
                  <w:tcW w:w="5000" w:type="pct"/>
                  <w:tcBorders>
                    <w:left w:val="single" w:sz="4" w:space="0" w:color="auto"/>
                    <w:right w:val="single" w:sz="4" w:space="0" w:color="auto"/>
                  </w:tcBorders>
                </w:tcPr>
                <w:p w14:paraId="413ED58F" w14:textId="77777777" w:rsidR="00B340CB" w:rsidRPr="008258E1" w:rsidRDefault="00B340CB" w:rsidP="004A3CFA">
                  <w:pPr>
                    <w:spacing w:line="220" w:lineRule="atLeast"/>
                    <w:rPr>
                      <w:sz w:val="21"/>
                      <w:szCs w:val="20"/>
                      <w:lang w:val="cy-GB"/>
                    </w:rPr>
                  </w:pPr>
                  <w:r w:rsidRPr="008258E1">
                    <w:rPr>
                      <w:sz w:val="21"/>
                      <w:lang w:val="cy-GB"/>
                    </w:rPr>
                    <w:t xml:space="preserve">Enw’r etholwr*:  </w:t>
                  </w:r>
                </w:p>
                <w:p w14:paraId="2293B933" w14:textId="77777777" w:rsidR="00B340CB" w:rsidRPr="008258E1" w:rsidRDefault="00B340CB" w:rsidP="004A3CFA">
                  <w:pPr>
                    <w:spacing w:line="220" w:lineRule="atLeast"/>
                    <w:rPr>
                      <w:sz w:val="21"/>
                      <w:szCs w:val="20"/>
                      <w:lang w:val="cy-GB"/>
                    </w:rPr>
                  </w:pPr>
                  <w:r w:rsidRPr="008258E1">
                    <w:rPr>
                      <w:sz w:val="21"/>
                      <w:lang w:val="cy-GB"/>
                    </w:rPr>
                    <w:t xml:space="preserve">                                                                                     </w:t>
                  </w:r>
                </w:p>
              </w:tc>
            </w:tr>
            <w:tr w:rsidR="00B340CB" w:rsidRPr="008258E1" w14:paraId="791505CC" w14:textId="77777777" w:rsidTr="004A3CFA">
              <w:tc>
                <w:tcPr>
                  <w:tcW w:w="5000" w:type="pct"/>
                  <w:tcBorders>
                    <w:left w:val="single" w:sz="4" w:space="0" w:color="auto"/>
                    <w:right w:val="single" w:sz="4" w:space="0" w:color="auto"/>
                  </w:tcBorders>
                </w:tcPr>
                <w:p w14:paraId="3653CB88" w14:textId="77777777" w:rsidR="00B340CB" w:rsidRPr="008258E1" w:rsidRDefault="00B340CB" w:rsidP="004A3CFA">
                  <w:pPr>
                    <w:spacing w:line="220" w:lineRule="atLeast"/>
                    <w:rPr>
                      <w:sz w:val="21"/>
                      <w:szCs w:val="20"/>
                      <w:lang w:val="cy-GB"/>
                    </w:rPr>
                  </w:pPr>
                  <w:r w:rsidRPr="008258E1">
                    <w:rPr>
                      <w:sz w:val="21"/>
                      <w:lang w:val="cy-GB"/>
                    </w:rPr>
                    <w:t>*Rhaid i’r swyddog canlyniadau hepgor yr enw pan fo’r papur pleidleisio yn cael ei anfon at etholwr neu ei ddanfon i etholwr sydd â chofnod dienw yn y gofrestr neu at ddirprwy i etholwr sydd â chofnod dienw yn y gofrestr.</w:t>
                  </w:r>
                </w:p>
                <w:p w14:paraId="47B3F3F3" w14:textId="77777777" w:rsidR="00B340CB" w:rsidRPr="008258E1" w:rsidRDefault="00B340CB" w:rsidP="004A3CFA">
                  <w:pPr>
                    <w:spacing w:line="220" w:lineRule="atLeast"/>
                    <w:rPr>
                      <w:sz w:val="21"/>
                      <w:szCs w:val="20"/>
                      <w:lang w:val="cy-GB"/>
                    </w:rPr>
                  </w:pPr>
                </w:p>
                <w:p w14:paraId="5DA29F6C" w14:textId="77777777" w:rsidR="00B340CB" w:rsidRPr="008258E1" w:rsidRDefault="00B340CB" w:rsidP="004A3CFA">
                  <w:pPr>
                    <w:spacing w:line="220" w:lineRule="atLeast"/>
                    <w:rPr>
                      <w:sz w:val="21"/>
                      <w:szCs w:val="20"/>
                      <w:lang w:val="cy-GB"/>
                    </w:rPr>
                  </w:pPr>
                  <w:r w:rsidRPr="008258E1">
                    <w:rPr>
                      <w:sz w:val="21"/>
                      <w:lang w:val="cy-GB"/>
                    </w:rPr>
                    <w:t>[Enw’r pleidleisiwr (pan fo’n wahanol i enw’r etholwr am fod yr etholwr yn pleidleisio drwy ddirprwy)*:]</w:t>
                  </w:r>
                </w:p>
                <w:p w14:paraId="42CACC86" w14:textId="77777777" w:rsidR="00B340CB" w:rsidRPr="008258E1" w:rsidRDefault="00B340CB" w:rsidP="004A3CFA">
                  <w:pPr>
                    <w:spacing w:line="220" w:lineRule="atLeast"/>
                    <w:rPr>
                      <w:sz w:val="21"/>
                      <w:szCs w:val="20"/>
                      <w:lang w:val="cy-GB"/>
                    </w:rPr>
                  </w:pPr>
                </w:p>
              </w:tc>
            </w:tr>
            <w:tr w:rsidR="00B340CB" w:rsidRPr="008258E1" w14:paraId="3F04F143" w14:textId="77777777" w:rsidTr="004A3CFA">
              <w:tc>
                <w:tcPr>
                  <w:tcW w:w="5000" w:type="pct"/>
                  <w:tcBorders>
                    <w:left w:val="single" w:sz="4" w:space="0" w:color="auto"/>
                    <w:right w:val="single" w:sz="4" w:space="0" w:color="auto"/>
                  </w:tcBorders>
                </w:tcPr>
                <w:p w14:paraId="368C4A23" w14:textId="77777777" w:rsidR="00B340CB" w:rsidRPr="008258E1" w:rsidRDefault="00B340CB" w:rsidP="004A3CFA">
                  <w:pPr>
                    <w:spacing w:line="220" w:lineRule="atLeast"/>
                    <w:rPr>
                      <w:sz w:val="21"/>
                      <w:szCs w:val="20"/>
                      <w:lang w:val="cy-GB"/>
                    </w:rPr>
                  </w:pPr>
                </w:p>
              </w:tc>
            </w:tr>
            <w:tr w:rsidR="00B340CB" w:rsidRPr="008258E1" w14:paraId="149BCCF7" w14:textId="77777777" w:rsidTr="004A3CFA">
              <w:tc>
                <w:tcPr>
                  <w:tcW w:w="5000" w:type="pct"/>
                  <w:tcBorders>
                    <w:left w:val="single" w:sz="4" w:space="0" w:color="auto"/>
                    <w:right w:val="single" w:sz="4" w:space="0" w:color="auto"/>
                  </w:tcBorders>
                </w:tcPr>
                <w:p w14:paraId="3BA87B4B" w14:textId="77777777" w:rsidR="00B340CB" w:rsidRPr="008258E1" w:rsidRDefault="00B340CB" w:rsidP="004A3CFA">
                  <w:pPr>
                    <w:spacing w:line="220" w:lineRule="atLeast"/>
                    <w:rPr>
                      <w:sz w:val="21"/>
                      <w:szCs w:val="20"/>
                      <w:lang w:val="cy-GB"/>
                    </w:rPr>
                  </w:pPr>
                  <w:r w:rsidRPr="008258E1">
                    <w:rPr>
                      <w:sz w:val="21"/>
                      <w:lang w:val="cy-GB"/>
                    </w:rPr>
                    <w:t>*Caniateir hepgor y llinell sy’n ymwneud ag enw’r pleidleisiwr pan na fo’r etholwr yn pleidleisio drwy ddirprwy.</w:t>
                  </w:r>
                </w:p>
                <w:p w14:paraId="498ED1EC" w14:textId="77777777" w:rsidR="00B340CB" w:rsidRPr="008258E1" w:rsidRDefault="00B340CB" w:rsidP="004A3CFA">
                  <w:pPr>
                    <w:spacing w:line="220" w:lineRule="atLeast"/>
                    <w:rPr>
                      <w:sz w:val="21"/>
                      <w:szCs w:val="20"/>
                      <w:lang w:val="cy-GB"/>
                    </w:rPr>
                  </w:pPr>
                </w:p>
                <w:p w14:paraId="0718373C" w14:textId="77777777" w:rsidR="00B340CB" w:rsidRPr="008258E1" w:rsidRDefault="00B340CB" w:rsidP="004A3CFA">
                  <w:pPr>
                    <w:spacing w:line="220" w:lineRule="atLeast"/>
                    <w:rPr>
                      <w:sz w:val="21"/>
                      <w:szCs w:val="20"/>
                      <w:lang w:val="cy-GB"/>
                    </w:rPr>
                  </w:pPr>
                  <w:r w:rsidRPr="008258E1">
                    <w:rPr>
                      <w:sz w:val="21"/>
                      <w:lang w:val="cy-GB"/>
                    </w:rPr>
                    <w:t>Rhif y papur pleidleisio:</w:t>
                  </w:r>
                </w:p>
                <w:p w14:paraId="470BACDF" w14:textId="77777777" w:rsidR="00B340CB" w:rsidRPr="008258E1" w:rsidRDefault="00B340CB" w:rsidP="004A3CFA">
                  <w:pPr>
                    <w:spacing w:line="220" w:lineRule="atLeast"/>
                    <w:rPr>
                      <w:sz w:val="21"/>
                      <w:szCs w:val="20"/>
                      <w:lang w:val="cy-GB"/>
                    </w:rPr>
                  </w:pPr>
                </w:p>
                <w:p w14:paraId="25F3CA12" w14:textId="77777777" w:rsidR="00B340CB" w:rsidRPr="008258E1" w:rsidRDefault="00B340CB" w:rsidP="004A3CFA">
                  <w:pPr>
                    <w:spacing w:line="220" w:lineRule="atLeast"/>
                    <w:rPr>
                      <w:sz w:val="21"/>
                      <w:szCs w:val="20"/>
                      <w:lang w:val="cy-GB"/>
                    </w:rPr>
                  </w:pPr>
                  <w:r w:rsidRPr="008258E1">
                    <w:rPr>
                      <w:sz w:val="21"/>
                      <w:lang w:val="cy-GB"/>
                    </w:rPr>
                    <w:t>Darllenwch y cyfarwyddiadau ar y diwedd cyn cwblhau’r ffurflen hon a’r papur pleidleisio.</w:t>
                  </w:r>
                </w:p>
              </w:tc>
            </w:tr>
            <w:tr w:rsidR="00B340CB" w:rsidRPr="008258E1" w14:paraId="5673F10F" w14:textId="77777777" w:rsidTr="004A3CFA">
              <w:tc>
                <w:tcPr>
                  <w:tcW w:w="5000" w:type="pct"/>
                  <w:tcBorders>
                    <w:left w:val="single" w:sz="4" w:space="0" w:color="auto"/>
                    <w:right w:val="single" w:sz="4" w:space="0" w:color="auto"/>
                  </w:tcBorders>
                </w:tcPr>
                <w:p w14:paraId="3812CA97" w14:textId="77777777" w:rsidR="00B340CB" w:rsidRPr="008258E1" w:rsidRDefault="00B340CB" w:rsidP="004A3CFA">
                  <w:pPr>
                    <w:spacing w:line="220" w:lineRule="atLeast"/>
                    <w:rPr>
                      <w:sz w:val="21"/>
                      <w:szCs w:val="20"/>
                      <w:lang w:val="cy-GB"/>
                    </w:rPr>
                  </w:pPr>
                </w:p>
                <w:p w14:paraId="43F2D8CC" w14:textId="77777777" w:rsidR="00B340CB" w:rsidRPr="008258E1" w:rsidRDefault="00B340CB" w:rsidP="004A3CFA">
                  <w:pPr>
                    <w:spacing w:line="220" w:lineRule="atLeast"/>
                    <w:rPr>
                      <w:sz w:val="21"/>
                      <w:szCs w:val="20"/>
                      <w:lang w:val="cy-GB"/>
                    </w:rPr>
                  </w:pPr>
                  <w:r w:rsidRPr="008258E1">
                    <w:rPr>
                      <w:sz w:val="21"/>
                      <w:lang w:val="cy-GB"/>
                    </w:rPr>
                    <w:t>FI YW’R PERSON Y CAFODD Y PAPUR PLEIDLEISIO Â’R RHIF UCHOD EI ANFON ATO NEU EI DDANFON IDDO.</w:t>
                  </w:r>
                </w:p>
              </w:tc>
            </w:tr>
            <w:tr w:rsidR="00B340CB" w:rsidRPr="008258E1" w14:paraId="16FA5AD5" w14:textId="77777777" w:rsidTr="004A3CFA">
              <w:tc>
                <w:tcPr>
                  <w:tcW w:w="5000" w:type="pct"/>
                  <w:tcBorders>
                    <w:left w:val="single" w:sz="4" w:space="0" w:color="auto"/>
                    <w:right w:val="single" w:sz="4" w:space="0" w:color="auto"/>
                  </w:tcBorders>
                </w:tcPr>
                <w:p w14:paraId="38F3BC51" w14:textId="77777777" w:rsidR="00B340CB" w:rsidRPr="008258E1" w:rsidRDefault="00B340CB" w:rsidP="004A3CFA">
                  <w:pPr>
                    <w:spacing w:line="220" w:lineRule="atLeast"/>
                    <w:rPr>
                      <w:sz w:val="21"/>
                      <w:szCs w:val="20"/>
                      <w:lang w:val="cy-GB"/>
                    </w:rPr>
                  </w:pPr>
                </w:p>
                <w:p w14:paraId="798C5088" w14:textId="77777777" w:rsidR="00B340CB" w:rsidRPr="008258E1" w:rsidRDefault="00B340CB" w:rsidP="004A3CFA">
                  <w:pPr>
                    <w:spacing w:line="220" w:lineRule="atLeast"/>
                    <w:rPr>
                      <w:sz w:val="21"/>
                      <w:szCs w:val="20"/>
                      <w:lang w:val="cy-GB"/>
                    </w:rPr>
                  </w:pPr>
                  <w:r w:rsidRPr="008258E1">
                    <w:rPr>
                      <w:sz w:val="21"/>
                      <w:lang w:val="cy-GB"/>
                    </w:rPr>
                    <w:t xml:space="preserve">Fy nyddiad geni (yn y fformat </w:t>
                  </w:r>
                  <w:proofErr w:type="spellStart"/>
                  <w:r w:rsidRPr="008258E1">
                    <w:rPr>
                      <w:sz w:val="21"/>
                      <w:lang w:val="cy-GB"/>
                    </w:rPr>
                    <w:t>dd</w:t>
                  </w:r>
                  <w:proofErr w:type="spellEnd"/>
                  <w:r w:rsidRPr="008258E1">
                    <w:rPr>
                      <w:sz w:val="21"/>
                      <w:lang w:val="cy-GB"/>
                    </w:rPr>
                    <w:t>/</w:t>
                  </w:r>
                  <w:proofErr w:type="spellStart"/>
                  <w:r w:rsidRPr="008258E1">
                    <w:rPr>
                      <w:sz w:val="21"/>
                      <w:lang w:val="cy-GB"/>
                    </w:rPr>
                    <w:t>mm</w:t>
                  </w:r>
                  <w:proofErr w:type="spellEnd"/>
                  <w:r w:rsidRPr="008258E1">
                    <w:rPr>
                      <w:sz w:val="21"/>
                      <w:lang w:val="cy-GB"/>
                    </w:rPr>
                    <w:t>/</w:t>
                  </w:r>
                  <w:proofErr w:type="spellStart"/>
                  <w:r w:rsidRPr="008258E1">
                    <w:rPr>
                      <w:sz w:val="21"/>
                      <w:lang w:val="cy-GB"/>
                    </w:rPr>
                    <w:t>bbbb</w:t>
                  </w:r>
                  <w:proofErr w:type="spellEnd"/>
                  <w:r w:rsidRPr="008258E1">
                    <w:rPr>
                      <w:sz w:val="21"/>
                      <w:lang w:val="cy-GB"/>
                    </w:rPr>
                    <w:t>):</w:t>
                  </w:r>
                </w:p>
              </w:tc>
            </w:tr>
            <w:tr w:rsidR="00B340CB" w:rsidRPr="008258E1" w14:paraId="22210D78" w14:textId="77777777" w:rsidTr="004A3CFA">
              <w:tc>
                <w:tcPr>
                  <w:tcW w:w="5000" w:type="pct"/>
                  <w:tcBorders>
                    <w:left w:val="single" w:sz="4" w:space="0" w:color="auto"/>
                    <w:right w:val="single" w:sz="4" w:space="0" w:color="auto"/>
                  </w:tcBorders>
                </w:tcPr>
                <w:p w14:paraId="1D7B66BC" w14:textId="77777777" w:rsidR="00B340CB" w:rsidRPr="008258E1" w:rsidRDefault="00B340CB" w:rsidP="004A3CFA">
                  <w:pPr>
                    <w:spacing w:line="220" w:lineRule="atLeast"/>
                    <w:rPr>
                      <w:sz w:val="21"/>
                      <w:szCs w:val="20"/>
                      <w:lang w:val="cy-GB"/>
                    </w:rPr>
                  </w:pPr>
                </w:p>
              </w:tc>
            </w:tr>
            <w:tr w:rsidR="00B340CB" w:rsidRPr="008258E1" w14:paraId="1CA23A01" w14:textId="77777777" w:rsidTr="004A3CFA">
              <w:tc>
                <w:tcPr>
                  <w:tcW w:w="5000" w:type="pct"/>
                  <w:tcBorders>
                    <w:left w:val="single" w:sz="4" w:space="0" w:color="auto"/>
                    <w:right w:val="single" w:sz="4" w:space="0" w:color="auto"/>
                  </w:tcBorders>
                </w:tcPr>
                <w:p w14:paraId="690E7FE5" w14:textId="77777777" w:rsidR="00B340CB" w:rsidRPr="008258E1" w:rsidRDefault="00B340CB" w:rsidP="004A3CFA">
                  <w:pPr>
                    <w:spacing w:line="220" w:lineRule="atLeast"/>
                    <w:rPr>
                      <w:sz w:val="21"/>
                      <w:szCs w:val="20"/>
                      <w:lang w:val="cy-GB"/>
                    </w:rPr>
                  </w:pPr>
                  <w:r w:rsidRPr="008258E1">
                    <w:rPr>
                      <w:sz w:val="21"/>
                      <w:lang w:val="cy-GB"/>
                    </w:rPr>
                    <w:t xml:space="preserve">*Fy llofnod:                    </w:t>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tblGrid>
                  <w:tr w:rsidR="00B340CB" w:rsidRPr="008258E1" w14:paraId="6FDF163C" w14:textId="77777777" w:rsidTr="004A3CFA">
                    <w:tc>
                      <w:tcPr>
                        <w:tcW w:w="5103" w:type="dxa"/>
                        <w:shd w:val="clear" w:color="auto" w:fill="auto"/>
                      </w:tcPr>
                      <w:p w14:paraId="6C4D6315" w14:textId="77777777" w:rsidR="00B340CB" w:rsidRPr="008258E1" w:rsidRDefault="00B340CB" w:rsidP="004A3CFA">
                        <w:pPr>
                          <w:spacing w:line="220" w:lineRule="atLeast"/>
                          <w:rPr>
                            <w:sz w:val="21"/>
                            <w:szCs w:val="20"/>
                            <w:lang w:val="cy-GB"/>
                          </w:rPr>
                        </w:pPr>
                      </w:p>
                    </w:tc>
                  </w:tr>
                </w:tbl>
                <w:p w14:paraId="5C64F481" w14:textId="77777777" w:rsidR="00B340CB" w:rsidRPr="008258E1" w:rsidRDefault="00B340CB" w:rsidP="004A3CFA">
                  <w:pPr>
                    <w:spacing w:line="220" w:lineRule="atLeast"/>
                    <w:rPr>
                      <w:sz w:val="21"/>
                      <w:szCs w:val="20"/>
                      <w:lang w:val="cy-GB"/>
                    </w:rPr>
                  </w:pPr>
                  <w:r w:rsidRPr="008258E1">
                    <w:rPr>
                      <w:sz w:val="21"/>
                      <w:lang w:val="cy-GB"/>
                    </w:rPr>
                    <w:t xml:space="preserve"> (Cadwch eich llofnod o fewn y blwch) </w:t>
                  </w:r>
                </w:p>
                <w:p w14:paraId="2804EAAE" w14:textId="77777777" w:rsidR="00B340CB" w:rsidRPr="008258E1" w:rsidRDefault="00B340CB" w:rsidP="004A3CFA">
                  <w:pPr>
                    <w:spacing w:line="220" w:lineRule="atLeast"/>
                    <w:rPr>
                      <w:sz w:val="21"/>
                      <w:szCs w:val="20"/>
                      <w:lang w:val="cy-GB"/>
                    </w:rPr>
                  </w:pPr>
                </w:p>
                <w:p w14:paraId="5FABEBAD" w14:textId="77777777" w:rsidR="00B340CB" w:rsidRPr="008258E1" w:rsidRDefault="00B340CB" w:rsidP="004A3CFA">
                  <w:pPr>
                    <w:spacing w:line="220" w:lineRule="atLeast"/>
                    <w:rPr>
                      <w:sz w:val="21"/>
                      <w:szCs w:val="20"/>
                      <w:lang w:val="cy-GB"/>
                    </w:rPr>
                  </w:pPr>
                  <w:r w:rsidRPr="008258E1">
                    <w:rPr>
                      <w:sz w:val="21"/>
                      <w:lang w:val="cy-GB"/>
                    </w:rPr>
                    <w:t xml:space="preserve">* Rhaid i’r swyddog canlyniadau hepgor y gofyniad ynglŷn â llofnod pan fo’r person wedi cael </w:t>
                  </w:r>
                  <w:proofErr w:type="spellStart"/>
                  <w:r w:rsidRPr="008258E1">
                    <w:rPr>
                      <w:sz w:val="21"/>
                      <w:lang w:val="cy-GB"/>
                    </w:rPr>
                    <w:t>hepgoriad</w:t>
                  </w:r>
                  <w:proofErr w:type="spellEnd"/>
                  <w:r w:rsidRPr="008258E1">
                    <w:rPr>
                      <w:sz w:val="21"/>
                      <w:lang w:val="cy-GB"/>
                    </w:rPr>
                    <w:t>.</w:t>
                  </w:r>
                </w:p>
                <w:p w14:paraId="617D3D36" w14:textId="77777777" w:rsidR="00B340CB" w:rsidRPr="008258E1" w:rsidRDefault="00B340CB" w:rsidP="004A3CFA">
                  <w:pPr>
                    <w:spacing w:line="220" w:lineRule="atLeast"/>
                    <w:rPr>
                      <w:sz w:val="21"/>
                      <w:szCs w:val="20"/>
                      <w:lang w:val="cy-GB"/>
                    </w:rPr>
                  </w:pPr>
                </w:p>
              </w:tc>
            </w:tr>
            <w:tr w:rsidR="00B340CB" w:rsidRPr="008258E1" w14:paraId="5EBAD7B4" w14:textId="77777777" w:rsidTr="004A3CFA">
              <w:tc>
                <w:tcPr>
                  <w:tcW w:w="5000" w:type="pct"/>
                  <w:tcBorders>
                    <w:left w:val="single" w:sz="4" w:space="0" w:color="auto"/>
                    <w:right w:val="single" w:sz="4" w:space="0" w:color="auto"/>
                  </w:tcBorders>
                </w:tcPr>
                <w:p w14:paraId="1697F5BB" w14:textId="77777777" w:rsidR="00B340CB" w:rsidRPr="008258E1" w:rsidRDefault="00B340CB" w:rsidP="004A3CFA">
                  <w:pPr>
                    <w:spacing w:line="220" w:lineRule="atLeast"/>
                    <w:rPr>
                      <w:b/>
                      <w:bCs/>
                      <w:sz w:val="21"/>
                      <w:szCs w:val="20"/>
                      <w:lang w:val="cy-GB"/>
                    </w:rPr>
                  </w:pPr>
                  <w:r w:rsidRPr="008258E1">
                    <w:rPr>
                      <w:b/>
                      <w:sz w:val="21"/>
                      <w:lang w:val="cy-GB"/>
                    </w:rPr>
                    <w:t xml:space="preserve">Rhybudd: Mae twyll etholiadol yn drosedd. Ni chaniateir ichi bleidleisio drwy ddefnyddio papur pleidleisio nad yw wedi ei gyfeirio atoch chi nac ymyrryd â phapur pleidleisio pleidleisiwr arall. Mae’n anghyfreithlon pleidleisio fwy nag unwaith yn yr etholiad i </w:t>
                  </w:r>
                  <w:r w:rsidRPr="008258E1">
                    <w:rPr>
                      <w:b/>
                      <w:sz w:val="21"/>
                      <w:lang w:val="cy-GB"/>
                    </w:rPr>
                    <w:lastRenderedPageBreak/>
                    <w:t>Senedd Cymru a’r etholiad llywodraeth leol (oni bai eich bod wedi’ch penodi’n ddirprwy ar ran etholwr arall).</w:t>
                  </w:r>
                </w:p>
              </w:tc>
            </w:tr>
            <w:tr w:rsidR="00B340CB" w:rsidRPr="008258E1" w14:paraId="2B8E66EF" w14:textId="77777777" w:rsidTr="004A3CFA">
              <w:tc>
                <w:tcPr>
                  <w:tcW w:w="5000" w:type="pct"/>
                  <w:tcBorders>
                    <w:left w:val="single" w:sz="4" w:space="0" w:color="auto"/>
                    <w:right w:val="single" w:sz="4" w:space="0" w:color="auto"/>
                  </w:tcBorders>
                </w:tcPr>
                <w:p w14:paraId="40F20D40" w14:textId="77777777" w:rsidR="00B340CB" w:rsidRPr="008258E1" w:rsidRDefault="00B340CB" w:rsidP="004A3CFA">
                  <w:pPr>
                    <w:spacing w:line="240" w:lineRule="exact"/>
                    <w:rPr>
                      <w:noProof/>
                      <w:sz w:val="20"/>
                      <w:szCs w:val="20"/>
                      <w:lang w:val="cy-GB"/>
                    </w:rPr>
                  </w:pPr>
                </w:p>
                <w:p w14:paraId="20F32991" w14:textId="77777777" w:rsidR="00B340CB" w:rsidRPr="008258E1" w:rsidRDefault="00B340CB" w:rsidP="004A3CFA">
                  <w:pPr>
                    <w:spacing w:line="240" w:lineRule="exact"/>
                    <w:rPr>
                      <w:noProof/>
                      <w:sz w:val="20"/>
                      <w:szCs w:val="20"/>
                      <w:lang w:val="cy-GB"/>
                    </w:rPr>
                  </w:pPr>
                </w:p>
              </w:tc>
            </w:tr>
            <w:tr w:rsidR="00B340CB" w:rsidRPr="008258E1" w14:paraId="24C308E5" w14:textId="77777777" w:rsidTr="004A3CFA">
              <w:tc>
                <w:tcPr>
                  <w:tcW w:w="5000" w:type="pct"/>
                  <w:tcBorders>
                    <w:left w:val="single" w:sz="4" w:space="0" w:color="auto"/>
                    <w:right w:val="single" w:sz="4" w:space="0" w:color="auto"/>
                  </w:tcBorders>
                </w:tcPr>
                <w:p w14:paraId="110FAEB3" w14:textId="77777777" w:rsidR="00B340CB" w:rsidRPr="008258E1" w:rsidRDefault="00B340CB" w:rsidP="004A3CFA">
                  <w:pPr>
                    <w:spacing w:line="220" w:lineRule="atLeast"/>
                    <w:rPr>
                      <w:b/>
                      <w:bCs/>
                      <w:sz w:val="21"/>
                      <w:szCs w:val="20"/>
                      <w:lang w:val="cy-GB"/>
                    </w:rPr>
                  </w:pPr>
                  <w:r w:rsidRPr="008258E1">
                    <w:rPr>
                      <w:b/>
                      <w:sz w:val="21"/>
                      <w:lang w:val="cy-GB"/>
                    </w:rPr>
                    <w:t>Cyfarwyddiadau ar farcio’r papur pleidleisio a chwblhau’r datganiad pleidlais drwy’r post</w:t>
                  </w:r>
                </w:p>
                <w:p w14:paraId="21ADD4A2" w14:textId="77777777" w:rsidR="00B340CB" w:rsidRPr="008258E1" w:rsidRDefault="00B340CB" w:rsidP="004A3CFA">
                  <w:pPr>
                    <w:spacing w:line="220" w:lineRule="atLeast"/>
                    <w:rPr>
                      <w:b/>
                      <w:bCs/>
                      <w:sz w:val="21"/>
                      <w:szCs w:val="20"/>
                      <w:lang w:val="cy-GB"/>
                    </w:rPr>
                  </w:pPr>
                </w:p>
              </w:tc>
            </w:tr>
            <w:tr w:rsidR="00B340CB" w:rsidRPr="008258E1" w14:paraId="2A11F294" w14:textId="77777777" w:rsidTr="004A3CFA">
              <w:tc>
                <w:tcPr>
                  <w:tcW w:w="5000" w:type="pct"/>
                  <w:tcBorders>
                    <w:left w:val="single" w:sz="4" w:space="0" w:color="auto"/>
                    <w:right w:val="single" w:sz="4" w:space="0" w:color="auto"/>
                  </w:tcBorders>
                </w:tcPr>
                <w:p w14:paraId="6938FBF3" w14:textId="77777777" w:rsidR="00B340CB" w:rsidRPr="008258E1" w:rsidRDefault="00B340CB" w:rsidP="004A3CFA">
                  <w:pPr>
                    <w:spacing w:line="220" w:lineRule="atLeast"/>
                    <w:rPr>
                      <w:sz w:val="21"/>
                      <w:szCs w:val="20"/>
                      <w:lang w:val="cy-GB"/>
                    </w:rPr>
                  </w:pPr>
                  <w:r w:rsidRPr="008258E1">
                    <w:rPr>
                      <w:sz w:val="21"/>
                      <w:lang w:val="cy-GB"/>
                    </w:rPr>
                    <w:t>1. Mae gennych bapurau pleidleisio ar gyfer yr etholiad i Senedd Cymru a hefyd ar gyfer yr [*etholiad(</w:t>
                  </w:r>
                  <w:proofErr w:type="spellStart"/>
                  <w:r w:rsidRPr="008258E1">
                    <w:rPr>
                      <w:sz w:val="21"/>
                      <w:lang w:val="cy-GB"/>
                    </w:rPr>
                    <w:t>au</w:t>
                  </w:r>
                  <w:proofErr w:type="spellEnd"/>
                  <w:r w:rsidRPr="008258E1">
                    <w:rPr>
                      <w:sz w:val="21"/>
                      <w:lang w:val="cy-GB"/>
                    </w:rPr>
                    <w:t>) llywodraeth leol].</w:t>
                  </w:r>
                </w:p>
                <w:p w14:paraId="4A269369" w14:textId="77777777" w:rsidR="00B340CB" w:rsidRPr="008258E1" w:rsidRDefault="00B340CB" w:rsidP="004A3CFA">
                  <w:pPr>
                    <w:spacing w:line="220" w:lineRule="atLeast"/>
                    <w:rPr>
                      <w:sz w:val="21"/>
                      <w:szCs w:val="20"/>
                      <w:lang w:val="cy-GB"/>
                    </w:rPr>
                  </w:pPr>
                </w:p>
                <w:p w14:paraId="44F1FFD5" w14:textId="77777777" w:rsidR="00B340CB" w:rsidRPr="008258E1" w:rsidRDefault="00B340CB" w:rsidP="004A3CFA">
                  <w:pPr>
                    <w:spacing w:line="220" w:lineRule="atLeast"/>
                    <w:rPr>
                      <w:sz w:val="21"/>
                      <w:szCs w:val="20"/>
                      <w:lang w:val="cy-GB"/>
                    </w:rPr>
                  </w:pPr>
                  <w:r w:rsidRPr="008258E1">
                    <w:rPr>
                      <w:sz w:val="21"/>
                      <w:lang w:val="cy-GB"/>
                    </w:rPr>
                    <w:t>*Rhaid i’r swyddog canlyniadau roi enw’r etholiad(</w:t>
                  </w:r>
                  <w:proofErr w:type="spellStart"/>
                  <w:r w:rsidRPr="008258E1">
                    <w:rPr>
                      <w:sz w:val="21"/>
                      <w:lang w:val="cy-GB"/>
                    </w:rPr>
                    <w:t>au</w:t>
                  </w:r>
                  <w:proofErr w:type="spellEnd"/>
                  <w:r w:rsidRPr="008258E1">
                    <w:rPr>
                      <w:sz w:val="21"/>
                      <w:lang w:val="cy-GB"/>
                    </w:rPr>
                    <w:t>) llywodraeth leol.</w:t>
                  </w:r>
                </w:p>
                <w:p w14:paraId="12F05C4F" w14:textId="77777777" w:rsidR="00B340CB" w:rsidRPr="008258E1" w:rsidRDefault="00B340CB" w:rsidP="004A3CFA">
                  <w:pPr>
                    <w:spacing w:line="220" w:lineRule="atLeast"/>
                    <w:rPr>
                      <w:sz w:val="21"/>
                      <w:szCs w:val="20"/>
                      <w:lang w:val="cy-GB"/>
                    </w:rPr>
                  </w:pPr>
                </w:p>
              </w:tc>
            </w:tr>
            <w:tr w:rsidR="00B340CB" w:rsidRPr="008258E1" w14:paraId="50BF57CC" w14:textId="77777777" w:rsidTr="004A3CFA">
              <w:tc>
                <w:tcPr>
                  <w:tcW w:w="5000" w:type="pct"/>
                  <w:tcBorders>
                    <w:left w:val="single" w:sz="4" w:space="0" w:color="auto"/>
                    <w:right w:val="single" w:sz="4" w:space="0" w:color="auto"/>
                  </w:tcBorders>
                </w:tcPr>
                <w:p w14:paraId="0D93F43B" w14:textId="77777777" w:rsidR="00B340CB" w:rsidRPr="008258E1" w:rsidRDefault="00B340CB" w:rsidP="004A3CFA">
                  <w:pPr>
                    <w:spacing w:line="220" w:lineRule="atLeast"/>
                    <w:rPr>
                      <w:sz w:val="21"/>
                      <w:szCs w:val="20"/>
                      <w:lang w:val="cy-GB"/>
                    </w:rPr>
                  </w:pPr>
                  <w:r w:rsidRPr="008258E1">
                    <w:rPr>
                      <w:sz w:val="21"/>
                      <w:lang w:val="cy-GB"/>
                    </w:rPr>
                    <w:t xml:space="preserve">2. Pan fyddwch chi’n pleidleisio yn yr etholiad i Senedd Cymru [rhowch liw’r papur pleidleisio], dim ond UNWAITH y cewch bleidleisio ar y papur pleidleisio.  </w:t>
                  </w:r>
                </w:p>
                <w:p w14:paraId="000D3475" w14:textId="77777777" w:rsidR="00B340CB" w:rsidRPr="008258E1" w:rsidRDefault="00B340CB" w:rsidP="004A3CFA">
                  <w:pPr>
                    <w:spacing w:line="220" w:lineRule="atLeast"/>
                    <w:rPr>
                      <w:sz w:val="21"/>
                      <w:szCs w:val="20"/>
                      <w:lang w:val="cy-GB"/>
                    </w:rPr>
                  </w:pPr>
                </w:p>
                <w:p w14:paraId="15A228C0" w14:textId="77777777" w:rsidR="00B340CB" w:rsidRPr="008258E1" w:rsidRDefault="00B340CB" w:rsidP="004A3CFA">
                  <w:pPr>
                    <w:spacing w:line="220" w:lineRule="atLeast"/>
                    <w:rPr>
                      <w:sz w:val="21"/>
                      <w:szCs w:val="20"/>
                      <w:lang w:val="cy-GB"/>
                    </w:rPr>
                  </w:pPr>
                  <w:r w:rsidRPr="008258E1">
                    <w:rPr>
                      <w:sz w:val="21"/>
                      <w:lang w:val="cy-GB"/>
                    </w:rPr>
                    <w:t>Marciwch groes [x] yn y bocs pleidleisio ar ochr dde’r papur pleidleisio gyferbyn â’ch dewis. Peidiwch â marcio’ch papur pleidleisio mewn unrhyw ffordd arall neu mae’n bosibl na chaiff eich pleidlais ei chyfrif.*</w:t>
                  </w:r>
                </w:p>
                <w:p w14:paraId="090202BB" w14:textId="77777777" w:rsidR="00B340CB" w:rsidRPr="008258E1" w:rsidRDefault="00B340CB" w:rsidP="004A3CFA">
                  <w:pPr>
                    <w:spacing w:line="220" w:lineRule="atLeast"/>
                    <w:rPr>
                      <w:sz w:val="21"/>
                      <w:szCs w:val="20"/>
                      <w:lang w:val="cy-GB"/>
                    </w:rPr>
                  </w:pPr>
                </w:p>
                <w:p w14:paraId="2D2F6AD0" w14:textId="77777777" w:rsidR="00B340CB" w:rsidRPr="008258E1" w:rsidRDefault="00B340CB" w:rsidP="004A3CFA">
                  <w:pPr>
                    <w:spacing w:line="220" w:lineRule="atLeast"/>
                    <w:rPr>
                      <w:sz w:val="21"/>
                      <w:szCs w:val="20"/>
                      <w:lang w:val="cy-GB"/>
                    </w:rPr>
                  </w:pPr>
                  <w:r w:rsidRPr="008258E1">
                    <w:rPr>
                      <w:sz w:val="21"/>
                      <w:lang w:val="cy-GB"/>
                    </w:rPr>
                    <w:t>*Pan fo’r papur pleidleisio wedi ei anfon at berson sy’n pleidleisio fel dirprwy, dylid diwygio’r paragraff hwn fel ei fod yn darllen:</w:t>
                  </w:r>
                </w:p>
                <w:p w14:paraId="0F217BA9" w14:textId="77777777" w:rsidR="00B340CB" w:rsidRPr="008258E1" w:rsidRDefault="00B340CB" w:rsidP="004A3CFA">
                  <w:pPr>
                    <w:spacing w:line="220" w:lineRule="atLeast"/>
                    <w:rPr>
                      <w:sz w:val="21"/>
                      <w:szCs w:val="20"/>
                      <w:lang w:val="cy-GB"/>
                    </w:rPr>
                  </w:pPr>
                  <w:r w:rsidRPr="008258E1">
                    <w:rPr>
                      <w:sz w:val="21"/>
                      <w:lang w:val="cy-GB"/>
                    </w:rPr>
                    <w:t xml:space="preserve">2. Pan fyddwch chi’n pleidleisio yn yr etholiad i Senedd Cymru [rhowch liw’r papur pleidleisio], dim ond UNWAITH y cewch bleidleisio ar y papur pleidleisio. </w:t>
                  </w:r>
                </w:p>
                <w:p w14:paraId="1291B859" w14:textId="77777777" w:rsidR="00B340CB" w:rsidRPr="008258E1" w:rsidRDefault="00B340CB" w:rsidP="004A3CFA">
                  <w:pPr>
                    <w:spacing w:line="220" w:lineRule="atLeast"/>
                    <w:rPr>
                      <w:sz w:val="21"/>
                      <w:szCs w:val="20"/>
                      <w:lang w:val="cy-GB"/>
                    </w:rPr>
                  </w:pPr>
                </w:p>
                <w:p w14:paraId="7B59D96A" w14:textId="77777777" w:rsidR="00B340CB" w:rsidRPr="008258E1" w:rsidRDefault="00B340CB" w:rsidP="004A3CFA">
                  <w:pPr>
                    <w:spacing w:line="220" w:lineRule="atLeast"/>
                    <w:rPr>
                      <w:sz w:val="21"/>
                      <w:szCs w:val="20"/>
                      <w:lang w:val="cy-GB"/>
                    </w:rPr>
                  </w:pPr>
                  <w:r w:rsidRPr="008258E1">
                    <w:rPr>
                      <w:sz w:val="21"/>
                      <w:lang w:val="cy-GB"/>
                    </w:rPr>
                    <w:t>Marciwch groes [x] yn y bocs pleidleisio ar ochr dde’r papur pleidleisio gyferbyn ag enw’r ymgeisydd y mae’r etholwr yn pleidleisio drosto. Peidiwch â marcio’r papur pleidleisio mewn unrhyw ffordd arall neu mae’n bosibl na chaiff y bleidlais ei chyfrif.</w:t>
                  </w:r>
                </w:p>
                <w:p w14:paraId="40F6A25B" w14:textId="77777777" w:rsidR="00B340CB" w:rsidRPr="008258E1" w:rsidRDefault="00B340CB" w:rsidP="004A3CFA">
                  <w:pPr>
                    <w:spacing w:line="220" w:lineRule="atLeast"/>
                    <w:rPr>
                      <w:sz w:val="21"/>
                      <w:szCs w:val="20"/>
                      <w:lang w:val="cy-GB"/>
                    </w:rPr>
                  </w:pPr>
                </w:p>
              </w:tc>
            </w:tr>
            <w:tr w:rsidR="00B340CB" w:rsidRPr="008258E1" w14:paraId="4C6B605A" w14:textId="77777777" w:rsidTr="004A3CFA">
              <w:tc>
                <w:tcPr>
                  <w:tcW w:w="5000" w:type="pct"/>
                  <w:tcBorders>
                    <w:left w:val="single" w:sz="4" w:space="0" w:color="auto"/>
                    <w:right w:val="single" w:sz="4" w:space="0" w:color="auto"/>
                  </w:tcBorders>
                </w:tcPr>
                <w:p w14:paraId="579805AC" w14:textId="77777777" w:rsidR="00B340CB" w:rsidRPr="008258E1" w:rsidRDefault="00B340CB" w:rsidP="004A3CFA">
                  <w:pPr>
                    <w:spacing w:line="220" w:lineRule="atLeast"/>
                    <w:rPr>
                      <w:sz w:val="21"/>
                      <w:lang w:val="cy-GB"/>
                    </w:rPr>
                  </w:pPr>
                  <w:r w:rsidRPr="008258E1">
                    <w:rPr>
                      <w:sz w:val="21"/>
                      <w:lang w:val="cy-GB"/>
                    </w:rPr>
                    <w:t xml:space="preserve">I’W DDEFNYDDIO PAN DDEFNYDDIR SYSTEM BLEIDLEISIO MWYAFRIF SYML </w:t>
                  </w:r>
                </w:p>
                <w:p w14:paraId="7E1E8C25" w14:textId="77777777" w:rsidR="00B340CB" w:rsidRPr="008258E1" w:rsidRDefault="00B340CB" w:rsidP="004A3CFA">
                  <w:pPr>
                    <w:spacing w:line="220" w:lineRule="atLeast"/>
                    <w:rPr>
                      <w:sz w:val="21"/>
                      <w:szCs w:val="20"/>
                      <w:lang w:val="cy-GB"/>
                    </w:rPr>
                  </w:pPr>
                  <w:r w:rsidRPr="008258E1">
                    <w:rPr>
                      <w:sz w:val="21"/>
                      <w:lang w:val="cy-GB"/>
                    </w:rPr>
                    <w:t>3. Pan fyddwch chi’n pleidleisio yn yr etholiad(</w:t>
                  </w:r>
                  <w:proofErr w:type="spellStart"/>
                  <w:r w:rsidRPr="008258E1">
                    <w:rPr>
                      <w:sz w:val="21"/>
                      <w:lang w:val="cy-GB"/>
                    </w:rPr>
                    <w:t>au</w:t>
                  </w:r>
                  <w:proofErr w:type="spellEnd"/>
                  <w:r w:rsidRPr="008258E1">
                    <w:rPr>
                      <w:sz w:val="21"/>
                      <w:lang w:val="cy-GB"/>
                    </w:rPr>
                    <w:t>) llywodraeth leol [rhowch liw’r papur(</w:t>
                  </w:r>
                  <w:proofErr w:type="spellStart"/>
                  <w:r w:rsidRPr="008258E1">
                    <w:rPr>
                      <w:sz w:val="21"/>
                      <w:lang w:val="cy-GB"/>
                    </w:rPr>
                    <w:t>au</w:t>
                  </w:r>
                  <w:proofErr w:type="spellEnd"/>
                  <w:r w:rsidRPr="008258E1">
                    <w:rPr>
                      <w:sz w:val="21"/>
                      <w:lang w:val="cy-GB"/>
                    </w:rPr>
                    <w:t>) pleidleisio], pleidleisiwch dros UN ymgeisydd NEU pleidleisiwch dros ddim mwy na(g) [</w:t>
                  </w:r>
                  <w:r w:rsidRPr="008258E1">
                    <w:rPr>
                      <w:i/>
                      <w:sz w:val="21"/>
                      <w:lang w:val="cy-GB"/>
                    </w:rPr>
                    <w:t>rhowch nifer yr ymgeiswyr sydd i’w hethol</w:t>
                  </w:r>
                  <w:r w:rsidRPr="008258E1">
                    <w:rPr>
                      <w:sz w:val="21"/>
                      <w:lang w:val="cy-GB"/>
                    </w:rPr>
                    <w:t>] o ymgeiswyr. (Rhaid i’r swyddog canlyniadau ddethol y geiriad sy’n briodol ar gyfer yr etholiadau.)</w:t>
                  </w:r>
                </w:p>
                <w:p w14:paraId="74F36086" w14:textId="77777777" w:rsidR="00B340CB" w:rsidRPr="008258E1" w:rsidRDefault="00B340CB" w:rsidP="004A3CFA">
                  <w:pPr>
                    <w:spacing w:line="220" w:lineRule="atLeast"/>
                    <w:rPr>
                      <w:sz w:val="21"/>
                      <w:szCs w:val="20"/>
                      <w:lang w:val="cy-GB"/>
                    </w:rPr>
                  </w:pPr>
                </w:p>
                <w:p w14:paraId="37CAE2E6" w14:textId="77777777" w:rsidR="00B340CB" w:rsidRPr="008258E1" w:rsidRDefault="00B340CB" w:rsidP="004A3CFA">
                  <w:pPr>
                    <w:spacing w:line="220" w:lineRule="atLeast"/>
                    <w:rPr>
                      <w:sz w:val="21"/>
                      <w:szCs w:val="20"/>
                      <w:lang w:val="cy-GB"/>
                    </w:rPr>
                  </w:pPr>
                  <w:r w:rsidRPr="008258E1">
                    <w:rPr>
                      <w:sz w:val="21"/>
                      <w:lang w:val="cy-GB"/>
                    </w:rPr>
                    <w:t xml:space="preserve">Marciwch groes [x] yn y bocs pleidleisio ar ochr dde’r papur pleidleisio gyferbyn ag enw’r ymgeisydd/ymgeiswyr rydych chi’n pleidleisio drosto/drostynt. Peidiwch â marcio’ch papur </w:t>
                  </w:r>
                  <w:r w:rsidRPr="008258E1">
                    <w:rPr>
                      <w:sz w:val="21"/>
                      <w:lang w:val="cy-GB"/>
                    </w:rPr>
                    <w:lastRenderedPageBreak/>
                    <w:t>pleidleisio mewn unrhyw ffordd arall neu mae’n bosibl na chyfrifir eich pleidlais/pleidleisiau.*</w:t>
                  </w:r>
                </w:p>
                <w:p w14:paraId="7D6F72E2" w14:textId="77777777" w:rsidR="00B340CB" w:rsidRPr="008258E1" w:rsidRDefault="00B340CB" w:rsidP="004A3CFA">
                  <w:pPr>
                    <w:spacing w:line="220" w:lineRule="atLeast"/>
                    <w:rPr>
                      <w:i/>
                      <w:iCs/>
                      <w:sz w:val="21"/>
                      <w:szCs w:val="20"/>
                      <w:lang w:val="cy-GB"/>
                    </w:rPr>
                  </w:pPr>
                </w:p>
                <w:p w14:paraId="3797466E" w14:textId="77777777" w:rsidR="00B340CB" w:rsidRPr="008258E1" w:rsidRDefault="00B340CB" w:rsidP="004A3CFA">
                  <w:pPr>
                    <w:spacing w:line="220" w:lineRule="atLeast"/>
                    <w:rPr>
                      <w:sz w:val="21"/>
                      <w:szCs w:val="20"/>
                      <w:lang w:val="cy-GB"/>
                    </w:rPr>
                  </w:pPr>
                  <w:r w:rsidRPr="008258E1">
                    <w:rPr>
                      <w:sz w:val="21"/>
                      <w:lang w:val="cy-GB"/>
                    </w:rPr>
                    <w:t>*Pan fo’r papur pleidleisio wedi ei anfon at berson sy’n pleidleisio fel dirprwy, dylid diwygio’r paragraff hwn fel ei fod yn darllen:</w:t>
                  </w:r>
                </w:p>
                <w:p w14:paraId="4175CD64" w14:textId="77777777" w:rsidR="00B340CB" w:rsidRPr="008258E1" w:rsidRDefault="00B340CB" w:rsidP="004A3CFA">
                  <w:pPr>
                    <w:spacing w:line="220" w:lineRule="atLeast"/>
                    <w:rPr>
                      <w:sz w:val="21"/>
                      <w:szCs w:val="20"/>
                      <w:lang w:val="cy-GB"/>
                    </w:rPr>
                  </w:pPr>
                  <w:r w:rsidRPr="008258E1">
                    <w:rPr>
                      <w:sz w:val="21"/>
                      <w:lang w:val="cy-GB"/>
                    </w:rPr>
                    <w:t>3. Pan fyddwch yn pleidleisio yn yr etholiad(</w:t>
                  </w:r>
                  <w:proofErr w:type="spellStart"/>
                  <w:r w:rsidRPr="008258E1">
                    <w:rPr>
                      <w:sz w:val="21"/>
                      <w:lang w:val="cy-GB"/>
                    </w:rPr>
                    <w:t>au</w:t>
                  </w:r>
                  <w:proofErr w:type="spellEnd"/>
                  <w:r w:rsidRPr="008258E1">
                    <w:rPr>
                      <w:sz w:val="21"/>
                      <w:lang w:val="cy-GB"/>
                    </w:rPr>
                    <w:t>) llywodraeth leol [rhowch liw’r papur(</w:t>
                  </w:r>
                  <w:proofErr w:type="spellStart"/>
                  <w:r w:rsidRPr="008258E1">
                    <w:rPr>
                      <w:sz w:val="21"/>
                      <w:lang w:val="cy-GB"/>
                    </w:rPr>
                    <w:t>au</w:t>
                  </w:r>
                  <w:proofErr w:type="spellEnd"/>
                  <w:r w:rsidRPr="008258E1">
                    <w:rPr>
                      <w:sz w:val="21"/>
                      <w:lang w:val="cy-GB"/>
                    </w:rPr>
                    <w:t>) pleidleisio], pleidleisiwch dros UN ymgeisydd NEU pleidleisiwch dros ddim mwy na(g) [rhowch nifer yr ymgeiswyr sydd i’w hethol] o ymgeiswyr. (Rhaid i’r swyddog canlyniadau ddethol y geiriad sy’n briodol ar gyfer yr etholiadau.)</w:t>
                  </w:r>
                </w:p>
                <w:p w14:paraId="5F555097" w14:textId="77777777" w:rsidR="00B340CB" w:rsidRPr="008258E1" w:rsidRDefault="00B340CB" w:rsidP="004A3CFA">
                  <w:pPr>
                    <w:spacing w:line="220" w:lineRule="atLeast"/>
                    <w:rPr>
                      <w:sz w:val="21"/>
                      <w:szCs w:val="20"/>
                      <w:lang w:val="cy-GB"/>
                    </w:rPr>
                  </w:pPr>
                </w:p>
                <w:p w14:paraId="670193D5" w14:textId="77777777" w:rsidR="00B340CB" w:rsidRPr="008258E1" w:rsidRDefault="00B340CB" w:rsidP="004A3CFA">
                  <w:pPr>
                    <w:spacing w:line="220" w:lineRule="atLeast"/>
                    <w:rPr>
                      <w:sz w:val="21"/>
                      <w:szCs w:val="20"/>
                      <w:lang w:val="cy-GB"/>
                    </w:rPr>
                  </w:pPr>
                  <w:r w:rsidRPr="008258E1">
                    <w:rPr>
                      <w:sz w:val="21"/>
                      <w:lang w:val="cy-GB"/>
                    </w:rPr>
                    <w:t>Marciwch groes [x] yn y bocs pleidleisio ar ochr dde’r papur pleidleisio gyferbyn ag enw’r ymgeisydd/ymgeiswyr y mae’r etholwr yn pleidleisio drosto/drostynt. Peidiwch â marcio’r papur pleidleisio mewn unrhyw ffordd arall neu mae’n bosibl na chyfrifir y bleidlais/pleidleisiau.</w:t>
                  </w:r>
                </w:p>
                <w:p w14:paraId="4291508F" w14:textId="77777777" w:rsidR="00B340CB" w:rsidRPr="008258E1" w:rsidRDefault="00B340CB" w:rsidP="004A3CFA">
                  <w:pPr>
                    <w:spacing w:line="220" w:lineRule="atLeast"/>
                    <w:rPr>
                      <w:sz w:val="21"/>
                      <w:szCs w:val="20"/>
                      <w:lang w:val="cy-GB"/>
                    </w:rPr>
                  </w:pPr>
                  <w:r w:rsidRPr="008258E1">
                    <w:rPr>
                      <w:sz w:val="21"/>
                      <w:szCs w:val="20"/>
                      <w:lang w:val="cy-GB"/>
                    </w:rPr>
                    <w:t>I</w:t>
                  </w:r>
                  <w:r w:rsidRPr="008258E1">
                    <w:rPr>
                      <w:sz w:val="21"/>
                      <w:lang w:val="cy-GB"/>
                    </w:rPr>
                    <w:t>’</w:t>
                  </w:r>
                  <w:r w:rsidRPr="008258E1">
                    <w:rPr>
                      <w:sz w:val="21"/>
                      <w:szCs w:val="20"/>
                      <w:lang w:val="cy-GB"/>
                    </w:rPr>
                    <w:t>W DDEFNYDDIO PAN DDEFNYDDIR SYSTEM PLEIDLAIS SENGL DROSGLWYDDADWY</w:t>
                  </w:r>
                </w:p>
                <w:p w14:paraId="5BCC534B" w14:textId="77777777" w:rsidR="00B340CB" w:rsidRPr="008258E1" w:rsidRDefault="00B340CB" w:rsidP="00B340CB">
                  <w:pPr>
                    <w:pStyle w:val="N1"/>
                    <w:rPr>
                      <w:lang w:val="cy-GB"/>
                    </w:rPr>
                  </w:pPr>
                  <w:r w:rsidRPr="008258E1">
                    <w:rPr>
                      <w:lang w:val="cy-GB"/>
                    </w:rPr>
                    <w:t>Pan fyddwch yn pleidleisio yn yr etholiad(</w:t>
                  </w:r>
                  <w:proofErr w:type="spellStart"/>
                  <w:r w:rsidRPr="008258E1">
                    <w:rPr>
                      <w:lang w:val="cy-GB"/>
                    </w:rPr>
                    <w:t>au</w:t>
                  </w:r>
                  <w:proofErr w:type="spellEnd"/>
                  <w:r w:rsidRPr="008258E1">
                    <w:rPr>
                      <w:lang w:val="cy-GB"/>
                    </w:rPr>
                    <w:t>) llywodraeth leol [rhowch liw’r papur(</w:t>
                  </w:r>
                  <w:proofErr w:type="spellStart"/>
                  <w:r w:rsidRPr="008258E1">
                    <w:rPr>
                      <w:lang w:val="cy-GB"/>
                    </w:rPr>
                    <w:t>au</w:t>
                  </w:r>
                  <w:proofErr w:type="spellEnd"/>
                  <w:r w:rsidRPr="008258E1">
                    <w:rPr>
                      <w:lang w:val="cy-GB"/>
                    </w:rPr>
                    <w:t xml:space="preserve">) pleidleisio], rhifwch yr ymgeiswyr yn nhrefn eich dewis yn y bocsys pleidleisio gyferbyn â’r ymgeiswyr. </w:t>
                  </w:r>
                </w:p>
                <w:p w14:paraId="48A439D0" w14:textId="77777777" w:rsidR="00B340CB" w:rsidRPr="008258E1" w:rsidRDefault="00B340CB" w:rsidP="00B340CB">
                  <w:pPr>
                    <w:pStyle w:val="N1"/>
                    <w:rPr>
                      <w:lang w:val="cy-GB"/>
                    </w:rPr>
                  </w:pPr>
                  <w:r w:rsidRPr="008258E1">
                    <w:rPr>
                      <w:lang w:val="cy-GB"/>
                    </w:rPr>
                    <w:t xml:space="preserve">Gallwch ddewis cynifer neu gyn lleied ag y dymunwch. </w:t>
                  </w:r>
                </w:p>
                <w:p w14:paraId="5F4ACB09" w14:textId="77777777" w:rsidR="00B340CB" w:rsidRPr="008258E1" w:rsidRDefault="00B340CB" w:rsidP="00B340CB">
                  <w:pPr>
                    <w:pStyle w:val="N1"/>
                    <w:rPr>
                      <w:lang w:val="cy-GB"/>
                    </w:rPr>
                  </w:pPr>
                  <w:r w:rsidRPr="008258E1">
                    <w:rPr>
                      <w:lang w:val="cy-GB"/>
                    </w:rPr>
                    <w:t xml:space="preserve">Rhowch y rhif 1 yn y bocs pleidleisio gyferbyn â’ch dewis cyntaf. </w:t>
                  </w:r>
                </w:p>
                <w:p w14:paraId="535BF661" w14:textId="77777777" w:rsidR="00B340CB" w:rsidRPr="008258E1" w:rsidRDefault="00B340CB" w:rsidP="00B340CB">
                  <w:pPr>
                    <w:pStyle w:val="N1"/>
                    <w:rPr>
                      <w:lang w:val="cy-GB"/>
                    </w:rPr>
                  </w:pPr>
                  <w:r w:rsidRPr="008258E1">
                    <w:rPr>
                      <w:lang w:val="cy-GB"/>
                    </w:rPr>
                    <w:t xml:space="preserve">Rhowch y rhif 2 yn y bocs pleidleisio gyferbyn â’ch ail ddewis. </w:t>
                  </w:r>
                </w:p>
                <w:p w14:paraId="0A07C67A" w14:textId="77777777" w:rsidR="00B340CB" w:rsidRPr="008258E1" w:rsidRDefault="00B340CB" w:rsidP="00B340CB">
                  <w:pPr>
                    <w:pStyle w:val="N1"/>
                    <w:rPr>
                      <w:lang w:val="cy-GB"/>
                    </w:rPr>
                  </w:pPr>
                  <w:r w:rsidRPr="008258E1">
                    <w:rPr>
                      <w:lang w:val="cy-GB"/>
                    </w:rPr>
                    <w:t>Rhowch y rhif 3 yn y bocs pleidleisio gyferbyn â’ch trydydd dewis. Ac yn y blaen.</w:t>
                  </w:r>
                </w:p>
                <w:p w14:paraId="6755E4A0" w14:textId="77777777" w:rsidR="00B340CB" w:rsidRPr="008258E1" w:rsidRDefault="00B340CB" w:rsidP="00B340CB">
                  <w:pPr>
                    <w:pStyle w:val="N1"/>
                    <w:rPr>
                      <w:lang w:val="cy-GB"/>
                    </w:rPr>
                  </w:pPr>
                  <w:r w:rsidRPr="008258E1">
                    <w:rPr>
                      <w:lang w:val="cy-GB"/>
                    </w:rPr>
                    <w:t>Peidiwch â marcio’r papur pleidleisio mewn unrhyw ffordd arall neu mae’n bosibl na chyfrifir eich pleidlais/pleidleisiau.</w:t>
                  </w:r>
                </w:p>
                <w:p w14:paraId="6530B1B4" w14:textId="77777777" w:rsidR="00B340CB" w:rsidRPr="008258E1" w:rsidRDefault="00B340CB" w:rsidP="00B340CB">
                  <w:pPr>
                    <w:pStyle w:val="N1"/>
                    <w:rPr>
                      <w:lang w:val="cy-GB"/>
                    </w:rPr>
                  </w:pPr>
                  <w:r w:rsidRPr="008258E1">
                    <w:rPr>
                      <w:lang w:val="cy-GB"/>
                    </w:rPr>
                    <w:t>*Pan fo’r papur pleidleisio wedi ei anfon at berson sy’n pleidleisio fel dirprwy, dylid diwygio’r paragraff hwn fel ei fod yn darllen:</w:t>
                  </w:r>
                </w:p>
                <w:p w14:paraId="181E2F98" w14:textId="77777777" w:rsidR="00B340CB" w:rsidRPr="008258E1" w:rsidRDefault="00B340CB" w:rsidP="00B340CB">
                  <w:pPr>
                    <w:pStyle w:val="N1"/>
                    <w:rPr>
                      <w:lang w:val="cy-GB"/>
                    </w:rPr>
                  </w:pPr>
                  <w:r w:rsidRPr="008258E1">
                    <w:rPr>
                      <w:lang w:val="cy-GB"/>
                    </w:rPr>
                    <w:t xml:space="preserve">Rhifwch yr ymgeiswyr yn nhrefn dewis yr etholwr yn y bocsys pleidleisio gyferbyn â’r ymgeiswyr. </w:t>
                  </w:r>
                </w:p>
                <w:p w14:paraId="59148E98" w14:textId="77777777" w:rsidR="00B340CB" w:rsidRPr="008258E1" w:rsidRDefault="00B340CB" w:rsidP="00B340CB">
                  <w:pPr>
                    <w:pStyle w:val="N1"/>
                    <w:rPr>
                      <w:lang w:val="cy-GB"/>
                    </w:rPr>
                  </w:pPr>
                  <w:r w:rsidRPr="008258E1">
                    <w:rPr>
                      <w:lang w:val="cy-GB"/>
                    </w:rPr>
                    <w:t xml:space="preserve">Gall yr etholwr ddewis cynifer neu gyn lleied ag y dymuna. </w:t>
                  </w:r>
                </w:p>
                <w:p w14:paraId="04AF35CA" w14:textId="77777777" w:rsidR="00B340CB" w:rsidRPr="008258E1" w:rsidRDefault="00B340CB" w:rsidP="00B340CB">
                  <w:pPr>
                    <w:pStyle w:val="N1"/>
                    <w:rPr>
                      <w:lang w:val="cy-GB"/>
                    </w:rPr>
                  </w:pPr>
                  <w:r w:rsidRPr="008258E1">
                    <w:rPr>
                      <w:lang w:val="cy-GB"/>
                    </w:rPr>
                    <w:t xml:space="preserve">Rhowch y rhif 1 yn y bocs pleidleisio gyferbyn â dewis cyntaf yr etholwr. </w:t>
                  </w:r>
                </w:p>
                <w:p w14:paraId="50AF2E52" w14:textId="77777777" w:rsidR="00B340CB" w:rsidRPr="008258E1" w:rsidRDefault="00B340CB" w:rsidP="00B340CB">
                  <w:pPr>
                    <w:pStyle w:val="N1"/>
                    <w:rPr>
                      <w:lang w:val="cy-GB"/>
                    </w:rPr>
                  </w:pPr>
                  <w:r w:rsidRPr="008258E1">
                    <w:rPr>
                      <w:lang w:val="cy-GB"/>
                    </w:rPr>
                    <w:lastRenderedPageBreak/>
                    <w:t xml:space="preserve">Rhowch y rhif 2 yn y bocs pleidleisio gyferbyn ag ail ddewis yr etholwr. </w:t>
                  </w:r>
                </w:p>
                <w:p w14:paraId="6B90D282" w14:textId="77777777" w:rsidR="00B340CB" w:rsidRPr="008258E1" w:rsidRDefault="00B340CB" w:rsidP="00B340CB">
                  <w:pPr>
                    <w:pStyle w:val="N1"/>
                    <w:rPr>
                      <w:lang w:val="cy-GB"/>
                    </w:rPr>
                  </w:pPr>
                  <w:r w:rsidRPr="008258E1">
                    <w:rPr>
                      <w:lang w:val="cy-GB"/>
                    </w:rPr>
                    <w:t>Rhowch y rhif 3 yn y bocs pleidleisio gyferbyn â thrydydd dewis yr etholwr. Ac yn y blaen.</w:t>
                  </w:r>
                </w:p>
                <w:p w14:paraId="2DE8B373" w14:textId="77777777" w:rsidR="00B340CB" w:rsidRPr="008258E1" w:rsidRDefault="00B340CB" w:rsidP="00B340CB">
                  <w:pPr>
                    <w:pStyle w:val="N1"/>
                    <w:rPr>
                      <w:lang w:val="cy-GB"/>
                    </w:rPr>
                  </w:pPr>
                  <w:r w:rsidRPr="008258E1">
                    <w:rPr>
                      <w:lang w:val="cy-GB"/>
                    </w:rPr>
                    <w:t>Peidiwch â marcio’r papur pleidleisio mewn unrhyw ffordd arall neu mae’n bosibl na chyfrifir y bleidlais/pleidleisiau.</w:t>
                  </w:r>
                </w:p>
                <w:p w14:paraId="5338FDBF" w14:textId="77777777" w:rsidR="00B340CB" w:rsidRPr="008258E1" w:rsidRDefault="00B340CB" w:rsidP="00B340CB">
                  <w:pPr>
                    <w:pStyle w:val="N1"/>
                    <w:rPr>
                      <w:lang w:val="cy-GB"/>
                    </w:rPr>
                  </w:pPr>
                </w:p>
              </w:tc>
            </w:tr>
            <w:tr w:rsidR="00B340CB" w:rsidRPr="008258E1" w14:paraId="145DA1AB" w14:textId="77777777" w:rsidTr="004A3CFA">
              <w:tc>
                <w:tcPr>
                  <w:tcW w:w="5000" w:type="pct"/>
                  <w:tcBorders>
                    <w:left w:val="single" w:sz="4" w:space="0" w:color="auto"/>
                    <w:right w:val="single" w:sz="4" w:space="0" w:color="auto"/>
                  </w:tcBorders>
                </w:tcPr>
                <w:p w14:paraId="4E5C3FFA" w14:textId="77777777" w:rsidR="00B340CB" w:rsidRPr="008258E1" w:rsidRDefault="00B340CB" w:rsidP="004A3CFA">
                  <w:pPr>
                    <w:spacing w:line="220" w:lineRule="atLeast"/>
                    <w:rPr>
                      <w:sz w:val="21"/>
                      <w:szCs w:val="20"/>
                      <w:lang w:val="cy-GB"/>
                    </w:rPr>
                  </w:pPr>
                  <w:r w:rsidRPr="008258E1">
                    <w:rPr>
                      <w:sz w:val="21"/>
                      <w:lang w:val="cy-GB"/>
                    </w:rPr>
                    <w:lastRenderedPageBreak/>
                    <w:t>4. Os oes arnoch angen help i bleidleisio, ni chaiff y person sy’n eich helpu ddweud wrth neb i bwy y rhoddwyd y bleidlais.</w:t>
                  </w:r>
                </w:p>
                <w:p w14:paraId="440F2725" w14:textId="77777777" w:rsidR="00B340CB" w:rsidRPr="008258E1" w:rsidRDefault="00B340CB" w:rsidP="004A3CFA">
                  <w:pPr>
                    <w:spacing w:line="220" w:lineRule="atLeast"/>
                    <w:rPr>
                      <w:sz w:val="21"/>
                      <w:szCs w:val="20"/>
                      <w:lang w:val="cy-GB"/>
                    </w:rPr>
                  </w:pPr>
                </w:p>
              </w:tc>
            </w:tr>
            <w:tr w:rsidR="00B340CB" w:rsidRPr="008258E1" w14:paraId="1D39FC0D" w14:textId="77777777" w:rsidTr="004A3CFA">
              <w:tc>
                <w:tcPr>
                  <w:tcW w:w="5000" w:type="pct"/>
                  <w:tcBorders>
                    <w:left w:val="single" w:sz="4" w:space="0" w:color="auto"/>
                    <w:right w:val="single" w:sz="4" w:space="0" w:color="auto"/>
                  </w:tcBorders>
                </w:tcPr>
                <w:p w14:paraId="670FCDD3" w14:textId="77777777" w:rsidR="00B340CB" w:rsidRPr="008258E1" w:rsidRDefault="00B340CB" w:rsidP="004A3CFA">
                  <w:pPr>
                    <w:spacing w:line="220" w:lineRule="atLeast"/>
                    <w:rPr>
                      <w:sz w:val="21"/>
                      <w:szCs w:val="20"/>
                      <w:lang w:val="cy-GB"/>
                    </w:rPr>
                  </w:pPr>
                  <w:r w:rsidRPr="008258E1">
                    <w:rPr>
                      <w:sz w:val="21"/>
                      <w:lang w:val="cy-GB"/>
                    </w:rPr>
                    <w:t>5. Rhowch y papurau pleidleisio yn yr amlen fach sydd wedi ei marcio A a’i selio.</w:t>
                  </w:r>
                </w:p>
                <w:p w14:paraId="6457F409" w14:textId="77777777" w:rsidR="00B340CB" w:rsidRPr="008258E1" w:rsidRDefault="00B340CB" w:rsidP="004A3CFA">
                  <w:pPr>
                    <w:spacing w:line="220" w:lineRule="atLeast"/>
                    <w:rPr>
                      <w:sz w:val="21"/>
                      <w:szCs w:val="20"/>
                      <w:lang w:val="cy-GB"/>
                    </w:rPr>
                  </w:pPr>
                </w:p>
              </w:tc>
            </w:tr>
            <w:tr w:rsidR="00B340CB" w:rsidRPr="008258E1" w14:paraId="1DC1D621" w14:textId="77777777" w:rsidTr="004A3CFA">
              <w:tc>
                <w:tcPr>
                  <w:tcW w:w="5000" w:type="pct"/>
                  <w:tcBorders>
                    <w:left w:val="single" w:sz="4" w:space="0" w:color="auto"/>
                    <w:right w:val="single" w:sz="4" w:space="0" w:color="auto"/>
                  </w:tcBorders>
                </w:tcPr>
                <w:p w14:paraId="54873F16" w14:textId="77777777" w:rsidR="00B340CB" w:rsidRPr="008258E1" w:rsidRDefault="00B340CB" w:rsidP="004A3CFA">
                  <w:pPr>
                    <w:spacing w:line="220" w:lineRule="atLeast"/>
                    <w:rPr>
                      <w:sz w:val="21"/>
                      <w:szCs w:val="20"/>
                      <w:lang w:val="cy-GB"/>
                    </w:rPr>
                  </w:pPr>
                  <w:r w:rsidRPr="008258E1">
                    <w:rPr>
                      <w:sz w:val="21"/>
                      <w:lang w:val="cy-GB"/>
                    </w:rPr>
                    <w:t xml:space="preserve">6. Cwblhewch y datganiad pleidlais drwy’r post drwy ei lofnodi a darparu’ch dyddiad geni. Os na wnewch chi, bydd y datganiad pleidlais drwy’r post yn annilys ac ni chaiff y bleidlais ei chyfrif. Sylwch mai eich </w:t>
                  </w:r>
                  <w:r w:rsidRPr="008258E1">
                    <w:rPr>
                      <w:b/>
                      <w:sz w:val="21"/>
                      <w:lang w:val="cy-GB"/>
                    </w:rPr>
                    <w:t>dyddiad geni</w:t>
                  </w:r>
                  <w:r w:rsidRPr="008258E1">
                    <w:rPr>
                      <w:sz w:val="21"/>
                      <w:lang w:val="cy-GB"/>
                    </w:rPr>
                    <w:t xml:space="preserve"> sy’n ofynnol, nid y dyddiad rydych chi’n llofnodi’r datganiad.*</w:t>
                  </w:r>
                </w:p>
                <w:p w14:paraId="638C09F4" w14:textId="77777777" w:rsidR="00B340CB" w:rsidRPr="008258E1" w:rsidRDefault="00B340CB" w:rsidP="004A3CFA">
                  <w:pPr>
                    <w:spacing w:line="220" w:lineRule="atLeast"/>
                    <w:rPr>
                      <w:sz w:val="21"/>
                      <w:szCs w:val="20"/>
                      <w:lang w:val="cy-GB"/>
                    </w:rPr>
                  </w:pPr>
                </w:p>
                <w:p w14:paraId="0E66C31D" w14:textId="77777777" w:rsidR="00B340CB" w:rsidRPr="008258E1" w:rsidRDefault="00B340CB" w:rsidP="004A3CFA">
                  <w:pPr>
                    <w:spacing w:line="220" w:lineRule="atLeast"/>
                    <w:rPr>
                      <w:sz w:val="21"/>
                      <w:szCs w:val="20"/>
                      <w:lang w:val="cy-GB"/>
                    </w:rPr>
                  </w:pPr>
                  <w:r w:rsidRPr="008258E1">
                    <w:rPr>
                      <w:sz w:val="21"/>
                      <w:lang w:val="cy-GB"/>
                    </w:rPr>
                    <w:t>*Pan fo’r gofyniad ynglŷn â llofnod wedi ei hepgor, rhaid i’r swyddog canlyniadau newid y cyfarwyddyd hwn fel ei fod yn darllen:</w:t>
                  </w:r>
                </w:p>
                <w:p w14:paraId="1757F17A" w14:textId="77777777" w:rsidR="00B340CB" w:rsidRPr="008258E1" w:rsidRDefault="00B340CB" w:rsidP="004A3CFA">
                  <w:pPr>
                    <w:spacing w:line="220" w:lineRule="atLeast"/>
                    <w:rPr>
                      <w:sz w:val="21"/>
                      <w:szCs w:val="20"/>
                      <w:lang w:val="cy-GB"/>
                    </w:rPr>
                  </w:pPr>
                  <w:r w:rsidRPr="008258E1">
                    <w:rPr>
                      <w:sz w:val="21"/>
                      <w:lang w:val="cy-GB"/>
                    </w:rPr>
                    <w:t xml:space="preserve">6. Cwblhewch y datganiad pleidlais drwy’r post drwy ddarparu’ch dyddiad geni. Os na wnewch chi, bydd y datganiad pleidlais drwy’r post yn annilys ac ni chaiff y bleidlais ei chyfrif. Sylwch mai eich </w:t>
                  </w:r>
                  <w:r w:rsidRPr="008258E1">
                    <w:rPr>
                      <w:b/>
                      <w:sz w:val="21"/>
                      <w:lang w:val="cy-GB"/>
                    </w:rPr>
                    <w:t>dyddiad geni</w:t>
                  </w:r>
                  <w:r w:rsidRPr="008258E1">
                    <w:rPr>
                      <w:sz w:val="21"/>
                      <w:lang w:val="cy-GB"/>
                    </w:rPr>
                    <w:t xml:space="preserve"> sy’n ofynnol, nid y dyddiad rydych chi’n cwblhau’r datganiad pleidlais drwy’r post.</w:t>
                  </w:r>
                </w:p>
                <w:p w14:paraId="23D782CE" w14:textId="77777777" w:rsidR="00B340CB" w:rsidRPr="008258E1" w:rsidRDefault="00B340CB" w:rsidP="004A3CFA">
                  <w:pPr>
                    <w:spacing w:line="220" w:lineRule="atLeast"/>
                    <w:rPr>
                      <w:sz w:val="21"/>
                      <w:szCs w:val="20"/>
                      <w:lang w:val="cy-GB"/>
                    </w:rPr>
                  </w:pPr>
                </w:p>
              </w:tc>
            </w:tr>
            <w:tr w:rsidR="00B340CB" w:rsidRPr="008258E1" w14:paraId="2891C3BA" w14:textId="77777777" w:rsidTr="004A3CFA">
              <w:tc>
                <w:tcPr>
                  <w:tcW w:w="5000" w:type="pct"/>
                  <w:tcBorders>
                    <w:left w:val="single" w:sz="4" w:space="0" w:color="auto"/>
                    <w:right w:val="single" w:sz="4" w:space="0" w:color="auto"/>
                  </w:tcBorders>
                </w:tcPr>
                <w:p w14:paraId="304079CB" w14:textId="77777777" w:rsidR="00B340CB" w:rsidRPr="008258E1" w:rsidRDefault="00B340CB" w:rsidP="004A3CFA">
                  <w:pPr>
                    <w:spacing w:line="220" w:lineRule="atLeast"/>
                    <w:rPr>
                      <w:sz w:val="21"/>
                      <w:szCs w:val="20"/>
                      <w:lang w:val="cy-GB"/>
                    </w:rPr>
                  </w:pPr>
                  <w:r w:rsidRPr="008258E1">
                    <w:rPr>
                      <w:sz w:val="21"/>
                      <w:lang w:val="cy-GB"/>
                    </w:rPr>
                    <w:t xml:space="preserve">7. Yna rhowch yr amlen sydd wedi ei marcio </w:t>
                  </w:r>
                  <w:r w:rsidRPr="008258E1">
                    <w:rPr>
                      <w:b/>
                      <w:sz w:val="21"/>
                      <w:lang w:val="cy-GB"/>
                    </w:rPr>
                    <w:t>A</w:t>
                  </w:r>
                  <w:r w:rsidRPr="008258E1">
                    <w:rPr>
                      <w:sz w:val="21"/>
                      <w:lang w:val="cy-GB"/>
                    </w:rPr>
                    <w:t xml:space="preserve"> ynghyd â’r datganiad pleidlais drwy’r post yn yr amlen fwy sydd wedi ei marcio </w:t>
                  </w:r>
                  <w:r w:rsidRPr="008258E1">
                    <w:rPr>
                      <w:b/>
                      <w:sz w:val="21"/>
                      <w:lang w:val="cy-GB"/>
                    </w:rPr>
                    <w:t>B</w:t>
                  </w:r>
                  <w:r w:rsidRPr="008258E1">
                    <w:rPr>
                      <w:sz w:val="21"/>
                      <w:lang w:val="cy-GB"/>
                    </w:rPr>
                    <w:t>. Dychwelwch hi cyn gynted â phosibl.</w:t>
                  </w:r>
                </w:p>
                <w:p w14:paraId="348D375D" w14:textId="77777777" w:rsidR="00B340CB" w:rsidRPr="008258E1" w:rsidRDefault="00B340CB" w:rsidP="004A3CFA">
                  <w:pPr>
                    <w:spacing w:line="220" w:lineRule="atLeast"/>
                    <w:rPr>
                      <w:sz w:val="21"/>
                      <w:szCs w:val="20"/>
                      <w:lang w:val="cy-GB"/>
                    </w:rPr>
                  </w:pPr>
                </w:p>
              </w:tc>
            </w:tr>
            <w:tr w:rsidR="00B340CB" w:rsidRPr="008258E1" w14:paraId="658DD40E" w14:textId="77777777" w:rsidTr="004A3CFA">
              <w:tc>
                <w:tcPr>
                  <w:tcW w:w="5000" w:type="pct"/>
                  <w:tcBorders>
                    <w:left w:val="single" w:sz="4" w:space="0" w:color="auto"/>
                    <w:right w:val="single" w:sz="4" w:space="0" w:color="auto"/>
                  </w:tcBorders>
                </w:tcPr>
                <w:p w14:paraId="7B0E8158" w14:textId="77777777" w:rsidR="00B340CB" w:rsidRPr="008258E1" w:rsidRDefault="00B340CB" w:rsidP="004A3CFA">
                  <w:pPr>
                    <w:spacing w:line="220" w:lineRule="atLeast"/>
                    <w:rPr>
                      <w:b/>
                      <w:bCs/>
                      <w:sz w:val="21"/>
                      <w:szCs w:val="20"/>
                      <w:lang w:val="cy-GB"/>
                    </w:rPr>
                  </w:pPr>
                  <w:r w:rsidRPr="008258E1">
                    <w:rPr>
                      <w:b/>
                      <w:sz w:val="21"/>
                      <w:lang w:val="cy-GB"/>
                    </w:rPr>
                    <w:t>8. Ar ôl cael y bleidlais drwy’r post, ni chewch bleidleisio’n bersonol mewn gorsaf bleidleisio yn yr etholiad hwn.*</w:t>
                  </w:r>
                </w:p>
                <w:p w14:paraId="768517CF" w14:textId="77777777" w:rsidR="00B340CB" w:rsidRPr="008258E1" w:rsidRDefault="00B340CB" w:rsidP="004A3CFA">
                  <w:pPr>
                    <w:spacing w:line="220" w:lineRule="atLeast"/>
                    <w:rPr>
                      <w:b/>
                      <w:bCs/>
                      <w:sz w:val="21"/>
                      <w:szCs w:val="20"/>
                      <w:lang w:val="cy-GB"/>
                    </w:rPr>
                  </w:pPr>
                </w:p>
                <w:p w14:paraId="6AEF505D" w14:textId="77777777" w:rsidR="00B340CB" w:rsidRPr="008258E1" w:rsidRDefault="00B340CB" w:rsidP="004A3CFA">
                  <w:pPr>
                    <w:spacing w:line="220" w:lineRule="atLeast"/>
                    <w:rPr>
                      <w:noProof/>
                      <w:sz w:val="21"/>
                      <w:szCs w:val="21"/>
                      <w:lang w:val="cy-GB"/>
                    </w:rPr>
                  </w:pPr>
                  <w:r w:rsidRPr="008258E1">
                    <w:rPr>
                      <w:sz w:val="21"/>
                      <w:lang w:val="cy-GB"/>
                    </w:rPr>
                    <w:t>*Pan fo’r papur pleidleisio wedi ei anfon at berson sy’n pleidleisio fel dirprwy, dylid diwygio’r paragraff hwn fel ei fod yn darllen:</w:t>
                  </w:r>
                </w:p>
                <w:p w14:paraId="79EAFCD6" w14:textId="77777777" w:rsidR="00B340CB" w:rsidRPr="008258E1" w:rsidRDefault="00B340CB" w:rsidP="004A3CFA">
                  <w:pPr>
                    <w:spacing w:line="220" w:lineRule="atLeast"/>
                    <w:rPr>
                      <w:b/>
                      <w:bCs/>
                      <w:sz w:val="21"/>
                      <w:szCs w:val="20"/>
                      <w:lang w:val="cy-GB"/>
                    </w:rPr>
                  </w:pPr>
                  <w:r w:rsidRPr="008258E1">
                    <w:rPr>
                      <w:b/>
                      <w:sz w:val="21"/>
                      <w:lang w:val="cy-GB"/>
                    </w:rPr>
                    <w:t>8. Ar ôl cael y bleidlais drwy’r post, ni chewch bleidleisio fel dirprwy dros yr etholwr yn bersonol mewn gorsaf bleidleisio yn yr etholiad hwn.</w:t>
                  </w:r>
                </w:p>
                <w:p w14:paraId="46F2A417" w14:textId="77777777" w:rsidR="00B340CB" w:rsidRPr="008258E1" w:rsidRDefault="00B340CB" w:rsidP="004A3CFA">
                  <w:pPr>
                    <w:spacing w:line="220" w:lineRule="atLeast"/>
                    <w:rPr>
                      <w:b/>
                      <w:bCs/>
                      <w:sz w:val="21"/>
                      <w:szCs w:val="20"/>
                      <w:lang w:val="cy-GB"/>
                    </w:rPr>
                  </w:pPr>
                </w:p>
              </w:tc>
            </w:tr>
            <w:tr w:rsidR="00B340CB" w:rsidRPr="008258E1" w14:paraId="3404EBBB" w14:textId="77777777" w:rsidTr="004A3CFA">
              <w:tc>
                <w:tcPr>
                  <w:tcW w:w="5000" w:type="pct"/>
                  <w:tcBorders>
                    <w:left w:val="single" w:sz="4" w:space="0" w:color="auto"/>
                    <w:right w:val="single" w:sz="4" w:space="0" w:color="auto"/>
                  </w:tcBorders>
                </w:tcPr>
                <w:p w14:paraId="0D0D04CA" w14:textId="77777777" w:rsidR="00B340CB" w:rsidRPr="008258E1" w:rsidRDefault="00B340CB" w:rsidP="004A3CFA">
                  <w:pPr>
                    <w:spacing w:line="220" w:lineRule="atLeast"/>
                    <w:rPr>
                      <w:sz w:val="21"/>
                      <w:szCs w:val="20"/>
                      <w:lang w:val="cy-GB"/>
                    </w:rPr>
                  </w:pPr>
                  <w:r w:rsidRPr="008258E1">
                    <w:rPr>
                      <w:sz w:val="21"/>
                      <w:lang w:val="cy-GB"/>
                    </w:rPr>
                    <w:t xml:space="preserve">9. Os byddwch yn difetha’r papur pleidleisio yn ddamweiniol, cewch wneud cais i’r swyddog canlyniadau am un newydd cyn 5 p.m. ar [rhowch ddyddiad y bleidlais]. Rhaid ichi ddychwelyd y </w:t>
                  </w:r>
                  <w:r w:rsidRPr="008258E1">
                    <w:rPr>
                      <w:sz w:val="21"/>
                      <w:lang w:val="cy-GB"/>
                    </w:rPr>
                    <w:lastRenderedPageBreak/>
                    <w:t xml:space="preserve">papur pleidleisio a ddifethwyd, y datganiad pleidlais drwy’r post a’r amlenni sydd wedi eu marcio A </w:t>
                  </w:r>
                  <w:proofErr w:type="spellStart"/>
                  <w:r w:rsidRPr="008258E1">
                    <w:rPr>
                      <w:sz w:val="21"/>
                      <w:lang w:val="cy-GB"/>
                    </w:rPr>
                    <w:t>a</w:t>
                  </w:r>
                  <w:proofErr w:type="spellEnd"/>
                  <w:r w:rsidRPr="008258E1">
                    <w:rPr>
                      <w:sz w:val="21"/>
                      <w:lang w:val="cy-GB"/>
                    </w:rPr>
                    <w:t xml:space="preserve"> B. Gwnewch yn siŵr eich bod yn cysylltu â’r swyddog canlyniadau cyn gynted â phosibl. [Y swyddog canlyniadau i ddarparu manylion cysylltu i gael cymorth.]</w:t>
                  </w:r>
                </w:p>
                <w:p w14:paraId="477D7BD8" w14:textId="77777777" w:rsidR="00B340CB" w:rsidRPr="008258E1" w:rsidRDefault="00B340CB" w:rsidP="004A3CFA">
                  <w:pPr>
                    <w:spacing w:line="220" w:lineRule="atLeast"/>
                    <w:rPr>
                      <w:sz w:val="21"/>
                      <w:szCs w:val="20"/>
                      <w:lang w:val="cy-GB"/>
                    </w:rPr>
                  </w:pPr>
                </w:p>
              </w:tc>
            </w:tr>
            <w:tr w:rsidR="00B340CB" w:rsidRPr="008258E1" w14:paraId="3A111813" w14:textId="77777777" w:rsidTr="004A3CFA">
              <w:tc>
                <w:tcPr>
                  <w:tcW w:w="5000" w:type="pct"/>
                  <w:tcBorders>
                    <w:left w:val="single" w:sz="4" w:space="0" w:color="auto"/>
                    <w:right w:val="single" w:sz="4" w:space="0" w:color="auto"/>
                  </w:tcBorders>
                </w:tcPr>
                <w:p w14:paraId="3BD42BBE" w14:textId="77777777" w:rsidR="00B340CB" w:rsidRPr="008258E1" w:rsidRDefault="00B340CB" w:rsidP="004A3CFA">
                  <w:pPr>
                    <w:spacing w:line="220" w:lineRule="atLeast"/>
                    <w:rPr>
                      <w:sz w:val="21"/>
                      <w:szCs w:val="20"/>
                      <w:lang w:val="cy-GB"/>
                    </w:rPr>
                  </w:pPr>
                  <w:r w:rsidRPr="008258E1">
                    <w:rPr>
                      <w:sz w:val="21"/>
                      <w:lang w:val="cy-GB"/>
                    </w:rPr>
                    <w:lastRenderedPageBreak/>
                    <w:t>10. Rhaid i’r papur pleidleisio a’r datganiad pleidlais drwy’r post—</w:t>
                  </w:r>
                </w:p>
                <w:p w14:paraId="559EE473" w14:textId="77777777" w:rsidR="00B340CB" w:rsidRPr="008258E1" w:rsidRDefault="00B340CB" w:rsidP="00B340CB">
                  <w:pPr>
                    <w:pStyle w:val="N3"/>
                    <w:rPr>
                      <w:lang w:val="cy-GB"/>
                    </w:rPr>
                  </w:pPr>
                  <w:r w:rsidRPr="008258E1">
                    <w:rPr>
                      <w:lang w:val="cy-GB"/>
                    </w:rPr>
                    <w:t xml:space="preserve">cael eu hanfon drwy’r post at y swyddog canlyniadau mewn da bryd i ddod i </w:t>
                  </w:r>
                  <w:proofErr w:type="spellStart"/>
                  <w:r w:rsidRPr="008258E1">
                    <w:rPr>
                      <w:lang w:val="cy-GB"/>
                    </w:rPr>
                    <w:t>law’r</w:t>
                  </w:r>
                  <w:proofErr w:type="spellEnd"/>
                  <w:r w:rsidRPr="008258E1">
                    <w:rPr>
                      <w:lang w:val="cy-GB"/>
                    </w:rPr>
                    <w:t xml:space="preserve"> swyddog canlyniadau cyn 10 p.m. ar [rhowch ddyddiad y bleidlais],</w:t>
                  </w:r>
                </w:p>
                <w:p w14:paraId="4BAEF41B" w14:textId="77777777" w:rsidR="00B340CB" w:rsidRPr="008258E1" w:rsidRDefault="00B340CB" w:rsidP="00B340CB">
                  <w:pPr>
                    <w:pStyle w:val="N3"/>
                    <w:rPr>
                      <w:lang w:val="cy-GB"/>
                    </w:rPr>
                  </w:pPr>
                  <w:r w:rsidRPr="008258E1">
                    <w:rPr>
                      <w:lang w:val="cy-GB"/>
                    </w:rPr>
                    <w:t>cael eu rhoi â llaw i’r swyddog canlyniadau cyn 10 p.m. ar [rhowch ddyddiad y bleidlais], neu</w:t>
                  </w:r>
                </w:p>
                <w:p w14:paraId="11D791F8" w14:textId="77777777" w:rsidR="00B340CB" w:rsidRPr="008258E1" w:rsidRDefault="00B340CB" w:rsidP="00B340CB">
                  <w:pPr>
                    <w:pStyle w:val="N3"/>
                    <w:rPr>
                      <w:lang w:val="cy-GB"/>
                    </w:rPr>
                  </w:pPr>
                  <w:r w:rsidRPr="008258E1">
                    <w:rPr>
                      <w:lang w:val="cy-GB"/>
                    </w:rPr>
                    <w:t xml:space="preserve">cael eu cyflwyno ar [rhowch ddyddiad y bleidlais] mewn unrhyw orsaf bleidleisio yn [ward] [ardal etholiadol] [etholaeth] cyn 10 p.m. </w:t>
                  </w:r>
                </w:p>
                <w:p w14:paraId="160788A0" w14:textId="77777777" w:rsidR="00B340CB" w:rsidRPr="008258E1" w:rsidRDefault="00B340CB" w:rsidP="004A3CFA">
                  <w:pPr>
                    <w:spacing w:line="220" w:lineRule="atLeast"/>
                    <w:rPr>
                      <w:sz w:val="21"/>
                      <w:szCs w:val="20"/>
                      <w:lang w:val="cy-GB"/>
                    </w:rPr>
                  </w:pPr>
                </w:p>
              </w:tc>
            </w:tr>
            <w:tr w:rsidR="00B340CB" w:rsidRPr="008258E1" w14:paraId="0706C381" w14:textId="77777777" w:rsidTr="004A3CFA">
              <w:tc>
                <w:tcPr>
                  <w:tcW w:w="5000" w:type="pct"/>
                  <w:tcBorders>
                    <w:left w:val="single" w:sz="4" w:space="0" w:color="auto"/>
                    <w:bottom w:val="single" w:sz="4" w:space="0" w:color="auto"/>
                    <w:right w:val="single" w:sz="4" w:space="0" w:color="auto"/>
                  </w:tcBorders>
                </w:tcPr>
                <w:p w14:paraId="3CD5625A" w14:textId="77777777" w:rsidR="00B340CB" w:rsidRPr="008258E1" w:rsidRDefault="00B340CB" w:rsidP="004A3CFA">
                  <w:pPr>
                    <w:spacing w:line="220" w:lineRule="atLeast"/>
                    <w:rPr>
                      <w:sz w:val="21"/>
                      <w:szCs w:val="20"/>
                      <w:lang w:val="cy-GB"/>
                    </w:rPr>
                  </w:pPr>
                  <w:r w:rsidRPr="008258E1">
                    <w:rPr>
                      <w:sz w:val="21"/>
                      <w:lang w:val="cy-GB"/>
                    </w:rPr>
                    <w:t>11. Cewch wirio a yw eich pleidlais drwy’r post wedi dod i law ac wedi ei derbyn drwy gysylltu â’r swyddog canlyniadau yn [rhowch fanylion cyswllt].</w:t>
                  </w:r>
                </w:p>
                <w:p w14:paraId="612ADB2E" w14:textId="77777777" w:rsidR="00B340CB" w:rsidRPr="008258E1" w:rsidRDefault="00B340CB" w:rsidP="004A3CFA">
                  <w:pPr>
                    <w:spacing w:line="220" w:lineRule="atLeast"/>
                    <w:rPr>
                      <w:sz w:val="21"/>
                      <w:szCs w:val="20"/>
                      <w:lang w:val="cy-GB"/>
                    </w:rPr>
                  </w:pPr>
                </w:p>
                <w:p w14:paraId="44274E4D" w14:textId="77777777" w:rsidR="00B340CB" w:rsidRPr="008258E1" w:rsidRDefault="00B340CB" w:rsidP="004A3CFA">
                  <w:pPr>
                    <w:spacing w:line="220" w:lineRule="atLeast"/>
                    <w:rPr>
                      <w:sz w:val="21"/>
                      <w:szCs w:val="20"/>
                      <w:lang w:val="cy-GB"/>
                    </w:rPr>
                  </w:pPr>
                  <w:r w:rsidRPr="008258E1">
                    <w:rPr>
                      <w:sz w:val="21"/>
                      <w:lang w:val="cy-GB"/>
                    </w:rPr>
                    <w:t>Bydd datganiadau pleidleisiau drwy’r post a ddaw i law cyn 5 p.m. ar [</w:t>
                  </w:r>
                  <w:r w:rsidR="0032382A" w:rsidRPr="008258E1">
                    <w:rPr>
                      <w:sz w:val="21"/>
                      <w:lang w:val="cy-GB"/>
                    </w:rPr>
                    <w:t xml:space="preserve">rhowch y </w:t>
                  </w:r>
                  <w:r w:rsidRPr="008258E1">
                    <w:rPr>
                      <w:sz w:val="21"/>
                      <w:lang w:val="cy-GB"/>
                    </w:rPr>
                    <w:t>dyddiad] yn gymwys yn awtomatig i gael eu cywiro os nodir unrhyw wallau yn eich ffurflen.</w:t>
                  </w:r>
                </w:p>
                <w:p w14:paraId="32F3AA9A" w14:textId="77777777" w:rsidR="00B340CB" w:rsidRPr="008258E1" w:rsidRDefault="00B340CB" w:rsidP="004A3CFA">
                  <w:pPr>
                    <w:spacing w:line="220" w:lineRule="atLeast"/>
                    <w:rPr>
                      <w:sz w:val="21"/>
                      <w:szCs w:val="20"/>
                      <w:lang w:val="cy-GB"/>
                    </w:rPr>
                  </w:pPr>
                </w:p>
                <w:p w14:paraId="48E4AC7D" w14:textId="77777777" w:rsidR="00B340CB" w:rsidRPr="008258E1" w:rsidRDefault="00B340CB" w:rsidP="004A3CFA">
                  <w:pPr>
                    <w:spacing w:line="220" w:lineRule="atLeast"/>
                    <w:rPr>
                      <w:b/>
                      <w:bCs/>
                      <w:sz w:val="21"/>
                      <w:szCs w:val="20"/>
                      <w:lang w:val="cy-GB"/>
                    </w:rPr>
                  </w:pPr>
                  <w:r w:rsidRPr="008258E1">
                    <w:rPr>
                      <w:sz w:val="21"/>
                      <w:lang w:val="cy-GB"/>
                    </w:rPr>
                    <w:t>Gall datganiadau pleidleisiau drwy’r post a ddaw i law ar ôl 5 p.m. ar [rhowch y dyddiad] fod yn gymwys i gael eu cywiro o hyd os nodir unrhyw wallau. Cewch ofyn am ddatganiad pleidlais drwy’r post newydd gan y swyddog canlyniadau hyd at 5 p.m. ar [rhowch ddyddiad y bleidlais].</w:t>
                  </w:r>
                </w:p>
                <w:p w14:paraId="07BA0963" w14:textId="77777777" w:rsidR="00B340CB" w:rsidRPr="008258E1" w:rsidRDefault="00B340CB" w:rsidP="004A3CFA">
                  <w:pPr>
                    <w:spacing w:line="220" w:lineRule="atLeast"/>
                    <w:rPr>
                      <w:b/>
                      <w:bCs/>
                      <w:sz w:val="21"/>
                      <w:szCs w:val="20"/>
                      <w:lang w:val="cy-GB"/>
                    </w:rPr>
                  </w:pPr>
                </w:p>
              </w:tc>
            </w:tr>
          </w:tbl>
          <w:p w14:paraId="2986E99B" w14:textId="77777777" w:rsidR="00B340CB" w:rsidRPr="008258E1" w:rsidRDefault="00B340CB" w:rsidP="004A3CFA">
            <w:pPr>
              <w:pStyle w:val="FormText"/>
              <w:spacing w:after="240"/>
              <w:jc w:val="both"/>
              <w:rPr>
                <w:i/>
                <w:lang w:val="cy-GB"/>
              </w:rPr>
            </w:pPr>
          </w:p>
        </w:tc>
      </w:tr>
      <w:tr w:rsidR="00B340CB" w:rsidRPr="008258E1" w14:paraId="70D77C13" w14:textId="77777777" w:rsidTr="004A3CFA">
        <w:tc>
          <w:tcPr>
            <w:tcW w:w="5000" w:type="pct"/>
          </w:tcPr>
          <w:p w14:paraId="5C34CE34" w14:textId="77777777" w:rsidR="00B340CB" w:rsidRPr="008258E1" w:rsidRDefault="00B340CB" w:rsidP="004A3CFA">
            <w:pPr>
              <w:pStyle w:val="FormText"/>
              <w:spacing w:after="240"/>
              <w:jc w:val="both"/>
              <w:rPr>
                <w:i/>
                <w:lang w:val="cy-GB"/>
              </w:rPr>
            </w:pPr>
          </w:p>
        </w:tc>
      </w:tr>
    </w:tbl>
    <w:p w14:paraId="15BFE748"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6FACA958" w14:textId="77777777" w:rsidTr="004A3CFA">
        <w:tc>
          <w:tcPr>
            <w:tcW w:w="5000" w:type="pct"/>
          </w:tcPr>
          <w:tbl>
            <w:tblPr>
              <w:tblW w:w="5000" w:type="pct"/>
              <w:tblLook w:val="0000" w:firstRow="0" w:lastRow="0" w:firstColumn="0" w:lastColumn="0" w:noHBand="0" w:noVBand="0"/>
            </w:tblPr>
            <w:tblGrid>
              <w:gridCol w:w="4433"/>
            </w:tblGrid>
            <w:tr w:rsidR="00B340CB" w:rsidRPr="008258E1" w14:paraId="48E99321" w14:textId="77777777" w:rsidTr="004A3CFA">
              <w:trPr>
                <w:trHeight w:val="576"/>
              </w:trPr>
              <w:tc>
                <w:tcPr>
                  <w:tcW w:w="5000" w:type="pct"/>
                  <w:tcBorders>
                    <w:bottom w:val="single" w:sz="4" w:space="0" w:color="auto"/>
                  </w:tcBorders>
                </w:tcPr>
                <w:p w14:paraId="7E186ABA" w14:textId="77777777" w:rsidR="00B340CB" w:rsidRPr="008258E1" w:rsidRDefault="00B340CB" w:rsidP="004A3CFA">
                  <w:pPr>
                    <w:jc w:val="center"/>
                    <w:rPr>
                      <w:b/>
                      <w:bCs/>
                      <w:sz w:val="21"/>
                      <w:szCs w:val="20"/>
                      <w:lang w:val="cy-GB"/>
                    </w:rPr>
                  </w:pPr>
                  <w:r w:rsidRPr="008258E1">
                    <w:rPr>
                      <w:b/>
                      <w:sz w:val="21"/>
                      <w:lang w:val="cy-GB"/>
                    </w:rPr>
                    <w:lastRenderedPageBreak/>
                    <w:t>Ffurf 5</w:t>
                  </w:r>
                </w:p>
                <w:p w14:paraId="09C35CE8" w14:textId="77777777" w:rsidR="00B340CB" w:rsidRPr="008258E1" w:rsidRDefault="00B340CB" w:rsidP="004A3CFA">
                  <w:pPr>
                    <w:jc w:val="center"/>
                    <w:rPr>
                      <w:b/>
                      <w:bCs/>
                      <w:sz w:val="21"/>
                      <w:szCs w:val="20"/>
                      <w:lang w:val="cy-GB"/>
                    </w:rPr>
                  </w:pPr>
                </w:p>
                <w:p w14:paraId="26CFE329" w14:textId="77777777" w:rsidR="00B340CB" w:rsidRPr="008258E1" w:rsidRDefault="00B340CB" w:rsidP="004A3CFA">
                  <w:pPr>
                    <w:jc w:val="center"/>
                    <w:rPr>
                      <w:b/>
                      <w:bCs/>
                      <w:sz w:val="21"/>
                      <w:szCs w:val="20"/>
                      <w:lang w:val="cy-GB"/>
                    </w:rPr>
                  </w:pPr>
                  <w:r w:rsidRPr="008258E1">
                    <w:rPr>
                      <w:b/>
                      <w:sz w:val="21"/>
                      <w:lang w:val="cy-GB"/>
                    </w:rPr>
                    <w:t>Datganiad pleidlais drwy’r post pan fo pleidleisiau yn cael eu cyfuno ag etholiad arall ond pan na fo papurau pleidleisio yn cael eu dyroddi a’u derbyn ar y cyd</w:t>
                  </w:r>
                </w:p>
                <w:p w14:paraId="104A5C30" w14:textId="77777777" w:rsidR="00B340CB" w:rsidRPr="008258E1" w:rsidRDefault="00B340CB" w:rsidP="004A3CFA">
                  <w:pPr>
                    <w:jc w:val="center"/>
                    <w:rPr>
                      <w:b/>
                      <w:bCs/>
                      <w:sz w:val="21"/>
                      <w:szCs w:val="20"/>
                      <w:lang w:val="cy-GB"/>
                    </w:rPr>
                  </w:pPr>
                </w:p>
                <w:p w14:paraId="0FBF4B12" w14:textId="77777777" w:rsidR="00B340CB" w:rsidRPr="008258E1" w:rsidRDefault="00B340CB" w:rsidP="004A3CFA">
                  <w:pPr>
                    <w:jc w:val="right"/>
                    <w:rPr>
                      <w:sz w:val="21"/>
                      <w:szCs w:val="20"/>
                      <w:lang w:val="cy-GB"/>
                    </w:rPr>
                  </w:pPr>
                  <w:r w:rsidRPr="008258E1">
                    <w:rPr>
                      <w:b/>
                      <w:sz w:val="21"/>
                      <w:lang w:val="cy-GB"/>
                    </w:rPr>
                    <w:t xml:space="preserve">                                     </w:t>
                  </w:r>
                  <w:r w:rsidRPr="008258E1">
                    <w:rPr>
                      <w:sz w:val="21"/>
                      <w:lang w:val="cy-GB"/>
                    </w:rPr>
                    <w:t xml:space="preserve">Paragraff 3(3) o Atodlen 2 </w:t>
                  </w:r>
                </w:p>
                <w:p w14:paraId="38AFBCC5" w14:textId="77777777" w:rsidR="00B340CB" w:rsidRPr="008258E1" w:rsidRDefault="00B340CB" w:rsidP="004A3CFA">
                  <w:pPr>
                    <w:jc w:val="right"/>
                    <w:rPr>
                      <w:sz w:val="21"/>
                      <w:szCs w:val="20"/>
                      <w:lang w:val="cy-GB"/>
                    </w:rPr>
                  </w:pPr>
                  <w:r w:rsidRPr="008258E1">
                    <w:rPr>
                      <w:sz w:val="21"/>
                      <w:lang w:val="cy-GB"/>
                    </w:rPr>
                    <w:t xml:space="preserve">                                                                      </w:t>
                  </w:r>
                </w:p>
              </w:tc>
            </w:tr>
            <w:tr w:rsidR="00B340CB" w:rsidRPr="008258E1" w14:paraId="3ED35699" w14:textId="77777777" w:rsidTr="004A3CFA">
              <w:trPr>
                <w:trHeight w:val="362"/>
              </w:trPr>
              <w:tc>
                <w:tcPr>
                  <w:tcW w:w="5000" w:type="pct"/>
                  <w:tcBorders>
                    <w:top w:val="single" w:sz="4" w:space="0" w:color="auto"/>
                    <w:left w:val="single" w:sz="4" w:space="0" w:color="auto"/>
                    <w:right w:val="single" w:sz="4" w:space="0" w:color="auto"/>
                  </w:tcBorders>
                </w:tcPr>
                <w:p w14:paraId="43BE305B" w14:textId="77777777" w:rsidR="00B340CB" w:rsidRPr="008258E1" w:rsidRDefault="00B340CB" w:rsidP="004A3CFA">
                  <w:pPr>
                    <w:jc w:val="center"/>
                    <w:rPr>
                      <w:b/>
                      <w:bCs/>
                      <w:sz w:val="21"/>
                      <w:szCs w:val="20"/>
                      <w:lang w:val="cy-GB"/>
                    </w:rPr>
                  </w:pPr>
                  <w:r w:rsidRPr="008258E1">
                    <w:rPr>
                      <w:b/>
                      <w:sz w:val="21"/>
                      <w:lang w:val="cy-GB"/>
                    </w:rPr>
                    <w:t>Etholiad i Senedd Cymru</w:t>
                  </w:r>
                </w:p>
                <w:p w14:paraId="7251E4F4" w14:textId="77777777" w:rsidR="00B340CB" w:rsidRPr="008258E1" w:rsidRDefault="00B340CB" w:rsidP="004A3CFA">
                  <w:pPr>
                    <w:jc w:val="center"/>
                    <w:rPr>
                      <w:b/>
                      <w:bCs/>
                      <w:sz w:val="21"/>
                      <w:szCs w:val="20"/>
                      <w:lang w:val="cy-GB"/>
                    </w:rPr>
                  </w:pPr>
                </w:p>
                <w:p w14:paraId="4AC952EF" w14:textId="77777777" w:rsidR="00B340CB" w:rsidRPr="008258E1" w:rsidRDefault="00B340CB" w:rsidP="004A3CFA">
                  <w:pPr>
                    <w:jc w:val="center"/>
                    <w:rPr>
                      <w:b/>
                      <w:bCs/>
                      <w:sz w:val="21"/>
                      <w:szCs w:val="20"/>
                      <w:lang w:val="cy-GB"/>
                    </w:rPr>
                  </w:pPr>
                  <w:r w:rsidRPr="008258E1">
                    <w:rPr>
                      <w:b/>
                      <w:sz w:val="21"/>
                      <w:lang w:val="cy-GB"/>
                    </w:rPr>
                    <w:t xml:space="preserve">Ffurf datganiad pleidlais drwy’r post      </w:t>
                  </w:r>
                </w:p>
                <w:p w14:paraId="287F830D" w14:textId="77777777" w:rsidR="00B340CB" w:rsidRPr="008258E1" w:rsidRDefault="00B340CB" w:rsidP="004A3CFA">
                  <w:pPr>
                    <w:jc w:val="center"/>
                    <w:rPr>
                      <w:b/>
                      <w:bCs/>
                      <w:sz w:val="21"/>
                      <w:szCs w:val="20"/>
                      <w:lang w:val="cy-GB"/>
                    </w:rPr>
                  </w:pPr>
                  <w:r w:rsidRPr="008258E1">
                    <w:rPr>
                      <w:b/>
                      <w:sz w:val="21"/>
                      <w:lang w:val="cy-GB"/>
                    </w:rPr>
                    <w:t xml:space="preserve">                                                                              </w:t>
                  </w:r>
                </w:p>
              </w:tc>
            </w:tr>
            <w:tr w:rsidR="00B340CB" w:rsidRPr="008258E1" w14:paraId="4B347A55" w14:textId="77777777" w:rsidTr="004A3CFA">
              <w:tc>
                <w:tcPr>
                  <w:tcW w:w="5000" w:type="pct"/>
                  <w:tcBorders>
                    <w:left w:val="single" w:sz="4" w:space="0" w:color="auto"/>
                    <w:right w:val="single" w:sz="4" w:space="0" w:color="auto"/>
                  </w:tcBorders>
                </w:tcPr>
                <w:p w14:paraId="4CAE135B" w14:textId="77777777" w:rsidR="00B340CB" w:rsidRPr="008258E1" w:rsidRDefault="00B340CB" w:rsidP="004A3CFA">
                  <w:pPr>
                    <w:spacing w:line="220" w:lineRule="atLeast"/>
                    <w:rPr>
                      <w:sz w:val="21"/>
                      <w:szCs w:val="20"/>
                      <w:lang w:val="cy-GB"/>
                    </w:rPr>
                  </w:pPr>
                  <w:r w:rsidRPr="008258E1">
                    <w:rPr>
                      <w:sz w:val="21"/>
                      <w:lang w:val="cy-GB"/>
                    </w:rPr>
                    <w:t xml:space="preserve">Enw’r etholwr*:  </w:t>
                  </w:r>
                </w:p>
                <w:p w14:paraId="4D2979DA" w14:textId="77777777" w:rsidR="00B340CB" w:rsidRPr="008258E1" w:rsidRDefault="00B340CB" w:rsidP="004A3CFA">
                  <w:pPr>
                    <w:spacing w:line="220" w:lineRule="atLeast"/>
                    <w:rPr>
                      <w:sz w:val="21"/>
                      <w:szCs w:val="20"/>
                      <w:lang w:val="cy-GB"/>
                    </w:rPr>
                  </w:pPr>
                  <w:r w:rsidRPr="008258E1">
                    <w:rPr>
                      <w:sz w:val="21"/>
                      <w:lang w:val="cy-GB"/>
                    </w:rPr>
                    <w:t xml:space="preserve">                                                                                     </w:t>
                  </w:r>
                </w:p>
              </w:tc>
            </w:tr>
            <w:tr w:rsidR="00B340CB" w:rsidRPr="008258E1" w14:paraId="634696F6" w14:textId="77777777" w:rsidTr="004A3CFA">
              <w:tc>
                <w:tcPr>
                  <w:tcW w:w="5000" w:type="pct"/>
                  <w:tcBorders>
                    <w:left w:val="single" w:sz="4" w:space="0" w:color="auto"/>
                    <w:right w:val="single" w:sz="4" w:space="0" w:color="auto"/>
                  </w:tcBorders>
                </w:tcPr>
                <w:p w14:paraId="3745FC6D" w14:textId="77777777" w:rsidR="00B340CB" w:rsidRPr="008258E1" w:rsidRDefault="00B340CB" w:rsidP="004A3CFA">
                  <w:pPr>
                    <w:spacing w:line="220" w:lineRule="atLeast"/>
                    <w:rPr>
                      <w:sz w:val="21"/>
                      <w:szCs w:val="20"/>
                      <w:lang w:val="cy-GB"/>
                    </w:rPr>
                  </w:pPr>
                  <w:r w:rsidRPr="008258E1">
                    <w:rPr>
                      <w:sz w:val="21"/>
                      <w:lang w:val="cy-GB"/>
                    </w:rPr>
                    <w:t>*Rhaid i’r swyddog canlyniadau hepgor yr enw pan fo’r papur pleidleisio yn cael ei anfon at etholwr neu ei ddanfon i etholwr sydd â chofnod dienw yn y gofrestr neu at ddirprwy i etholwr sydd â chofnod dienw yn y gofrestr.</w:t>
                  </w:r>
                </w:p>
                <w:p w14:paraId="12F1AA82" w14:textId="77777777" w:rsidR="00B340CB" w:rsidRPr="008258E1" w:rsidRDefault="00B340CB" w:rsidP="004A3CFA">
                  <w:pPr>
                    <w:spacing w:line="220" w:lineRule="atLeast"/>
                    <w:rPr>
                      <w:sz w:val="21"/>
                      <w:szCs w:val="20"/>
                      <w:lang w:val="cy-GB"/>
                    </w:rPr>
                  </w:pPr>
                </w:p>
                <w:p w14:paraId="5C26E696" w14:textId="77777777" w:rsidR="00B340CB" w:rsidRPr="008258E1" w:rsidRDefault="00B340CB" w:rsidP="004A3CFA">
                  <w:pPr>
                    <w:spacing w:line="220" w:lineRule="atLeast"/>
                    <w:rPr>
                      <w:sz w:val="21"/>
                      <w:szCs w:val="20"/>
                      <w:lang w:val="cy-GB"/>
                    </w:rPr>
                  </w:pPr>
                  <w:r w:rsidRPr="008258E1">
                    <w:rPr>
                      <w:sz w:val="21"/>
                      <w:lang w:val="cy-GB"/>
                    </w:rPr>
                    <w:t>[Enw’r pleidleisiwr (pan fo’n wahanol i enw’r etholwr am fod yr etholwr yn pleidleisio drwy ddirprwy)*:]</w:t>
                  </w:r>
                </w:p>
                <w:p w14:paraId="5B68EC85" w14:textId="77777777" w:rsidR="00B340CB" w:rsidRPr="008258E1" w:rsidRDefault="00B340CB" w:rsidP="004A3CFA">
                  <w:pPr>
                    <w:spacing w:line="220" w:lineRule="atLeast"/>
                    <w:rPr>
                      <w:sz w:val="21"/>
                      <w:szCs w:val="20"/>
                      <w:lang w:val="cy-GB"/>
                    </w:rPr>
                  </w:pPr>
                </w:p>
              </w:tc>
            </w:tr>
            <w:tr w:rsidR="00B340CB" w:rsidRPr="008258E1" w14:paraId="58A5AAD6" w14:textId="77777777" w:rsidTr="004A3CFA">
              <w:tc>
                <w:tcPr>
                  <w:tcW w:w="5000" w:type="pct"/>
                  <w:tcBorders>
                    <w:left w:val="single" w:sz="4" w:space="0" w:color="auto"/>
                    <w:right w:val="single" w:sz="4" w:space="0" w:color="auto"/>
                  </w:tcBorders>
                </w:tcPr>
                <w:p w14:paraId="261A43BF" w14:textId="77777777" w:rsidR="00B340CB" w:rsidRPr="008258E1" w:rsidRDefault="00B340CB" w:rsidP="004A3CFA">
                  <w:pPr>
                    <w:spacing w:line="220" w:lineRule="atLeast"/>
                    <w:rPr>
                      <w:sz w:val="21"/>
                      <w:szCs w:val="20"/>
                      <w:lang w:val="cy-GB"/>
                    </w:rPr>
                  </w:pPr>
                </w:p>
              </w:tc>
            </w:tr>
            <w:tr w:rsidR="00B340CB" w:rsidRPr="008258E1" w14:paraId="09E2F0D7" w14:textId="77777777" w:rsidTr="004A3CFA">
              <w:tc>
                <w:tcPr>
                  <w:tcW w:w="5000" w:type="pct"/>
                  <w:tcBorders>
                    <w:left w:val="single" w:sz="4" w:space="0" w:color="auto"/>
                    <w:right w:val="single" w:sz="4" w:space="0" w:color="auto"/>
                  </w:tcBorders>
                </w:tcPr>
                <w:p w14:paraId="6697B346" w14:textId="77777777" w:rsidR="00B340CB" w:rsidRPr="008258E1" w:rsidRDefault="00B340CB" w:rsidP="004A3CFA">
                  <w:pPr>
                    <w:spacing w:line="220" w:lineRule="atLeast"/>
                    <w:rPr>
                      <w:sz w:val="21"/>
                      <w:szCs w:val="20"/>
                      <w:lang w:val="cy-GB"/>
                    </w:rPr>
                  </w:pPr>
                  <w:r w:rsidRPr="008258E1">
                    <w:rPr>
                      <w:sz w:val="21"/>
                      <w:lang w:val="cy-GB"/>
                    </w:rPr>
                    <w:t>*Caniateir hepgor y llinell sy’n ymwneud ag enw’r pleidleisiwr pan na fo’r etholwr yn pleidleisio drwy ddirprwy.</w:t>
                  </w:r>
                </w:p>
                <w:p w14:paraId="64C574F8" w14:textId="77777777" w:rsidR="00B340CB" w:rsidRPr="008258E1" w:rsidRDefault="00B340CB" w:rsidP="004A3CFA">
                  <w:pPr>
                    <w:spacing w:line="220" w:lineRule="atLeast"/>
                    <w:rPr>
                      <w:sz w:val="21"/>
                      <w:szCs w:val="20"/>
                      <w:lang w:val="cy-GB"/>
                    </w:rPr>
                  </w:pPr>
                </w:p>
                <w:p w14:paraId="0625478E" w14:textId="77777777" w:rsidR="00B340CB" w:rsidRPr="008258E1" w:rsidRDefault="00B340CB" w:rsidP="004A3CFA">
                  <w:pPr>
                    <w:spacing w:line="220" w:lineRule="atLeast"/>
                    <w:rPr>
                      <w:sz w:val="21"/>
                      <w:szCs w:val="20"/>
                      <w:lang w:val="cy-GB"/>
                    </w:rPr>
                  </w:pPr>
                  <w:r w:rsidRPr="008258E1">
                    <w:rPr>
                      <w:sz w:val="21"/>
                      <w:lang w:val="cy-GB"/>
                    </w:rPr>
                    <w:t>Rhif y papur pleidleisio:                                                  (</w:t>
                  </w:r>
                  <w:r w:rsidRPr="008258E1">
                    <w:rPr>
                      <w:i/>
                      <w:sz w:val="21"/>
                      <w:lang w:val="cy-GB"/>
                    </w:rPr>
                    <w:t>rhowch y lliw</w:t>
                  </w:r>
                  <w:r w:rsidRPr="008258E1">
                    <w:rPr>
                      <w:sz w:val="21"/>
                      <w:lang w:val="cy-GB"/>
                    </w:rPr>
                    <w:t>)</w:t>
                  </w:r>
                </w:p>
                <w:p w14:paraId="5F36D6EB" w14:textId="77777777" w:rsidR="00B340CB" w:rsidRPr="008258E1" w:rsidRDefault="00B340CB" w:rsidP="004A3CFA">
                  <w:pPr>
                    <w:spacing w:line="220" w:lineRule="atLeast"/>
                    <w:rPr>
                      <w:sz w:val="21"/>
                      <w:szCs w:val="20"/>
                      <w:lang w:val="cy-GB"/>
                    </w:rPr>
                  </w:pPr>
                </w:p>
                <w:p w14:paraId="55DFE863" w14:textId="77777777" w:rsidR="00B340CB" w:rsidRPr="008258E1" w:rsidRDefault="00B340CB" w:rsidP="004A3CFA">
                  <w:pPr>
                    <w:spacing w:line="220" w:lineRule="atLeast"/>
                    <w:rPr>
                      <w:sz w:val="21"/>
                      <w:szCs w:val="20"/>
                      <w:lang w:val="cy-GB"/>
                    </w:rPr>
                  </w:pPr>
                  <w:r w:rsidRPr="008258E1">
                    <w:rPr>
                      <w:sz w:val="21"/>
                      <w:lang w:val="cy-GB"/>
                    </w:rPr>
                    <w:t>Darllenwch y cyfarwyddiadau ar y diwedd cyn cwblhau’r ffurflen hon a’r papur pleidleisio.</w:t>
                  </w:r>
                </w:p>
              </w:tc>
            </w:tr>
            <w:tr w:rsidR="00B340CB" w:rsidRPr="008258E1" w14:paraId="0D45DFC5" w14:textId="77777777" w:rsidTr="004A3CFA">
              <w:tc>
                <w:tcPr>
                  <w:tcW w:w="5000" w:type="pct"/>
                  <w:tcBorders>
                    <w:left w:val="single" w:sz="4" w:space="0" w:color="auto"/>
                    <w:right w:val="single" w:sz="4" w:space="0" w:color="auto"/>
                  </w:tcBorders>
                </w:tcPr>
                <w:p w14:paraId="623E1789" w14:textId="77777777" w:rsidR="00B340CB" w:rsidRPr="008258E1" w:rsidRDefault="00B340CB" w:rsidP="004A3CFA">
                  <w:pPr>
                    <w:spacing w:line="220" w:lineRule="atLeast"/>
                    <w:rPr>
                      <w:sz w:val="21"/>
                      <w:szCs w:val="20"/>
                      <w:lang w:val="cy-GB"/>
                    </w:rPr>
                  </w:pPr>
                </w:p>
                <w:p w14:paraId="0319BBCA" w14:textId="77777777" w:rsidR="00B340CB" w:rsidRPr="008258E1" w:rsidRDefault="00B340CB" w:rsidP="004A3CFA">
                  <w:pPr>
                    <w:spacing w:line="220" w:lineRule="atLeast"/>
                    <w:rPr>
                      <w:sz w:val="21"/>
                      <w:szCs w:val="20"/>
                      <w:lang w:val="cy-GB"/>
                    </w:rPr>
                  </w:pPr>
                  <w:r w:rsidRPr="008258E1">
                    <w:rPr>
                      <w:sz w:val="21"/>
                      <w:lang w:val="cy-GB"/>
                    </w:rPr>
                    <w:t>FI YW’R PERSON Y CAFODD Y PAPUR PLEIDLEISIO Â’R RHIF UCHOD EI ANFON ATO NEU EI DDANFON IDDO.</w:t>
                  </w:r>
                </w:p>
              </w:tc>
            </w:tr>
            <w:tr w:rsidR="00B340CB" w:rsidRPr="008258E1" w14:paraId="3F42E949" w14:textId="77777777" w:rsidTr="004A3CFA">
              <w:tc>
                <w:tcPr>
                  <w:tcW w:w="5000" w:type="pct"/>
                  <w:tcBorders>
                    <w:left w:val="single" w:sz="4" w:space="0" w:color="auto"/>
                    <w:right w:val="single" w:sz="4" w:space="0" w:color="auto"/>
                  </w:tcBorders>
                </w:tcPr>
                <w:p w14:paraId="4CA64290" w14:textId="77777777" w:rsidR="00B340CB" w:rsidRPr="008258E1" w:rsidRDefault="00B340CB" w:rsidP="004A3CFA">
                  <w:pPr>
                    <w:spacing w:line="220" w:lineRule="atLeast"/>
                    <w:rPr>
                      <w:sz w:val="21"/>
                      <w:szCs w:val="20"/>
                      <w:lang w:val="cy-GB"/>
                    </w:rPr>
                  </w:pPr>
                </w:p>
                <w:p w14:paraId="21546F6A" w14:textId="77777777" w:rsidR="00B340CB" w:rsidRPr="008258E1" w:rsidRDefault="00B340CB" w:rsidP="004A3CFA">
                  <w:pPr>
                    <w:spacing w:line="220" w:lineRule="atLeast"/>
                    <w:rPr>
                      <w:sz w:val="21"/>
                      <w:szCs w:val="20"/>
                      <w:lang w:val="cy-GB"/>
                    </w:rPr>
                  </w:pPr>
                  <w:r w:rsidRPr="008258E1">
                    <w:rPr>
                      <w:sz w:val="21"/>
                      <w:lang w:val="cy-GB"/>
                    </w:rPr>
                    <w:t xml:space="preserve">Fy nyddiad geni (yn y fformat </w:t>
                  </w:r>
                  <w:proofErr w:type="spellStart"/>
                  <w:r w:rsidRPr="008258E1">
                    <w:rPr>
                      <w:sz w:val="21"/>
                      <w:lang w:val="cy-GB"/>
                    </w:rPr>
                    <w:t>dd</w:t>
                  </w:r>
                  <w:proofErr w:type="spellEnd"/>
                  <w:r w:rsidRPr="008258E1">
                    <w:rPr>
                      <w:sz w:val="21"/>
                      <w:lang w:val="cy-GB"/>
                    </w:rPr>
                    <w:t>/</w:t>
                  </w:r>
                  <w:proofErr w:type="spellStart"/>
                  <w:r w:rsidRPr="008258E1">
                    <w:rPr>
                      <w:sz w:val="21"/>
                      <w:lang w:val="cy-GB"/>
                    </w:rPr>
                    <w:t>mm</w:t>
                  </w:r>
                  <w:proofErr w:type="spellEnd"/>
                  <w:r w:rsidRPr="008258E1">
                    <w:rPr>
                      <w:sz w:val="21"/>
                      <w:lang w:val="cy-GB"/>
                    </w:rPr>
                    <w:t>/</w:t>
                  </w:r>
                  <w:proofErr w:type="spellStart"/>
                  <w:r w:rsidRPr="008258E1">
                    <w:rPr>
                      <w:sz w:val="21"/>
                      <w:lang w:val="cy-GB"/>
                    </w:rPr>
                    <w:t>bbbb</w:t>
                  </w:r>
                  <w:proofErr w:type="spellEnd"/>
                  <w:r w:rsidRPr="008258E1">
                    <w:rPr>
                      <w:sz w:val="21"/>
                      <w:lang w:val="cy-GB"/>
                    </w:rPr>
                    <w:t>):</w:t>
                  </w:r>
                </w:p>
              </w:tc>
            </w:tr>
            <w:tr w:rsidR="00B340CB" w:rsidRPr="008258E1" w14:paraId="607D2E4B" w14:textId="77777777" w:rsidTr="004A3CFA">
              <w:tc>
                <w:tcPr>
                  <w:tcW w:w="5000" w:type="pct"/>
                  <w:tcBorders>
                    <w:left w:val="single" w:sz="4" w:space="0" w:color="auto"/>
                    <w:right w:val="single" w:sz="4" w:space="0" w:color="auto"/>
                  </w:tcBorders>
                </w:tcPr>
                <w:p w14:paraId="04FC5CB5" w14:textId="77777777" w:rsidR="00B340CB" w:rsidRPr="008258E1" w:rsidRDefault="00B340CB" w:rsidP="004A3CFA">
                  <w:pPr>
                    <w:spacing w:line="220" w:lineRule="atLeast"/>
                    <w:rPr>
                      <w:sz w:val="21"/>
                      <w:szCs w:val="20"/>
                      <w:lang w:val="cy-GB"/>
                    </w:rPr>
                  </w:pPr>
                </w:p>
              </w:tc>
            </w:tr>
            <w:tr w:rsidR="00B340CB" w:rsidRPr="008258E1" w14:paraId="68A97238" w14:textId="77777777" w:rsidTr="004A3CFA">
              <w:tc>
                <w:tcPr>
                  <w:tcW w:w="5000" w:type="pct"/>
                  <w:tcBorders>
                    <w:left w:val="single" w:sz="4" w:space="0" w:color="auto"/>
                    <w:right w:val="single" w:sz="4" w:space="0" w:color="auto"/>
                  </w:tcBorders>
                </w:tcPr>
                <w:p w14:paraId="3D65E955" w14:textId="77777777" w:rsidR="00B340CB" w:rsidRPr="008258E1" w:rsidRDefault="00B340CB" w:rsidP="004A3CFA">
                  <w:pPr>
                    <w:spacing w:line="220" w:lineRule="atLeast"/>
                    <w:rPr>
                      <w:sz w:val="21"/>
                      <w:szCs w:val="20"/>
                      <w:lang w:val="cy-GB"/>
                    </w:rPr>
                  </w:pPr>
                  <w:r w:rsidRPr="008258E1">
                    <w:rPr>
                      <w:sz w:val="21"/>
                      <w:lang w:val="cy-GB"/>
                    </w:rPr>
                    <w:t xml:space="preserve">*Fy llofnod:                    </w:t>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tblGrid>
                  <w:tr w:rsidR="00B340CB" w:rsidRPr="008258E1" w14:paraId="0A47C1EE" w14:textId="77777777" w:rsidTr="004A3CFA">
                    <w:tc>
                      <w:tcPr>
                        <w:tcW w:w="5103" w:type="dxa"/>
                        <w:shd w:val="clear" w:color="auto" w:fill="auto"/>
                      </w:tcPr>
                      <w:p w14:paraId="09B545E9" w14:textId="77777777" w:rsidR="00B340CB" w:rsidRPr="008258E1" w:rsidRDefault="00B340CB" w:rsidP="004A3CFA">
                        <w:pPr>
                          <w:spacing w:line="220" w:lineRule="atLeast"/>
                          <w:rPr>
                            <w:sz w:val="21"/>
                            <w:szCs w:val="20"/>
                            <w:lang w:val="cy-GB"/>
                          </w:rPr>
                        </w:pPr>
                      </w:p>
                    </w:tc>
                  </w:tr>
                </w:tbl>
                <w:p w14:paraId="7DE78978" w14:textId="77777777" w:rsidR="00B340CB" w:rsidRPr="008258E1" w:rsidRDefault="00B340CB" w:rsidP="004A3CFA">
                  <w:pPr>
                    <w:spacing w:line="220" w:lineRule="atLeast"/>
                    <w:rPr>
                      <w:sz w:val="21"/>
                      <w:szCs w:val="20"/>
                      <w:lang w:val="cy-GB"/>
                    </w:rPr>
                  </w:pPr>
                  <w:r w:rsidRPr="008258E1">
                    <w:rPr>
                      <w:sz w:val="21"/>
                      <w:lang w:val="cy-GB"/>
                    </w:rPr>
                    <w:t xml:space="preserve"> (Cadwch eich llofnod o fewn y blwch) </w:t>
                  </w:r>
                </w:p>
                <w:p w14:paraId="3691C1C5" w14:textId="77777777" w:rsidR="00B340CB" w:rsidRPr="008258E1" w:rsidRDefault="00B340CB" w:rsidP="004A3CFA">
                  <w:pPr>
                    <w:spacing w:line="220" w:lineRule="atLeast"/>
                    <w:rPr>
                      <w:sz w:val="21"/>
                      <w:szCs w:val="20"/>
                      <w:lang w:val="cy-GB"/>
                    </w:rPr>
                  </w:pPr>
                </w:p>
                <w:p w14:paraId="10C3821A" w14:textId="77777777" w:rsidR="00B340CB" w:rsidRPr="008258E1" w:rsidRDefault="00B340CB" w:rsidP="004A3CFA">
                  <w:pPr>
                    <w:spacing w:line="220" w:lineRule="atLeast"/>
                    <w:rPr>
                      <w:sz w:val="21"/>
                      <w:szCs w:val="20"/>
                      <w:lang w:val="cy-GB"/>
                    </w:rPr>
                  </w:pPr>
                  <w:r w:rsidRPr="008258E1">
                    <w:rPr>
                      <w:sz w:val="21"/>
                      <w:lang w:val="cy-GB"/>
                    </w:rPr>
                    <w:t xml:space="preserve">* Rhaid i’r swyddog canlyniadau hepgor y gofyniad ynglŷn â llofnod pan fo’r person wedi cael </w:t>
                  </w:r>
                  <w:proofErr w:type="spellStart"/>
                  <w:r w:rsidRPr="008258E1">
                    <w:rPr>
                      <w:sz w:val="21"/>
                      <w:lang w:val="cy-GB"/>
                    </w:rPr>
                    <w:t>hepgoriad</w:t>
                  </w:r>
                  <w:proofErr w:type="spellEnd"/>
                  <w:r w:rsidRPr="008258E1">
                    <w:rPr>
                      <w:sz w:val="21"/>
                      <w:lang w:val="cy-GB"/>
                    </w:rPr>
                    <w:t>.</w:t>
                  </w:r>
                </w:p>
                <w:p w14:paraId="3762E9A0" w14:textId="77777777" w:rsidR="00B340CB" w:rsidRPr="008258E1" w:rsidRDefault="00B340CB" w:rsidP="004A3CFA">
                  <w:pPr>
                    <w:spacing w:line="220" w:lineRule="atLeast"/>
                    <w:rPr>
                      <w:sz w:val="21"/>
                      <w:szCs w:val="20"/>
                      <w:lang w:val="cy-GB"/>
                    </w:rPr>
                  </w:pPr>
                </w:p>
              </w:tc>
            </w:tr>
            <w:tr w:rsidR="00B340CB" w:rsidRPr="008258E1" w14:paraId="6FBAA7A5" w14:textId="77777777" w:rsidTr="004A3CFA">
              <w:tc>
                <w:tcPr>
                  <w:tcW w:w="5000" w:type="pct"/>
                  <w:tcBorders>
                    <w:left w:val="single" w:sz="4" w:space="0" w:color="auto"/>
                    <w:right w:val="single" w:sz="4" w:space="0" w:color="auto"/>
                  </w:tcBorders>
                </w:tcPr>
                <w:p w14:paraId="478FB90B" w14:textId="77777777" w:rsidR="00B340CB" w:rsidRPr="008258E1" w:rsidRDefault="00B340CB" w:rsidP="004A3CFA">
                  <w:pPr>
                    <w:spacing w:line="220" w:lineRule="atLeast"/>
                    <w:rPr>
                      <w:b/>
                      <w:bCs/>
                      <w:sz w:val="21"/>
                      <w:szCs w:val="20"/>
                      <w:lang w:val="cy-GB"/>
                    </w:rPr>
                  </w:pPr>
                  <w:r w:rsidRPr="008258E1">
                    <w:rPr>
                      <w:b/>
                      <w:sz w:val="21"/>
                      <w:lang w:val="cy-GB"/>
                    </w:rPr>
                    <w:t xml:space="preserve">Rhybudd: Mae twyll etholiadol yn drosedd. Ni chaniateir ichi bleidleisio drwy ddefnyddio papur pleidleisio nad yw wedi ei gyfeirio atoch chi nac ymyrryd â phapur pleidleisio pleidleisiwr arall. Mae’n anghyfreithlon pleidleisio fwy nag unwaith (oni bai eich bod </w:t>
                  </w:r>
                  <w:r w:rsidRPr="008258E1">
                    <w:rPr>
                      <w:b/>
                      <w:sz w:val="21"/>
                      <w:lang w:val="cy-GB"/>
                    </w:rPr>
                    <w:lastRenderedPageBreak/>
                    <w:t>wedi’ch penodi’n ddirprwy ar ran etholwr arall) yn yr un etholiad.</w:t>
                  </w:r>
                </w:p>
              </w:tc>
            </w:tr>
            <w:tr w:rsidR="00B340CB" w:rsidRPr="008258E1" w14:paraId="302FBA4B" w14:textId="77777777" w:rsidTr="004A3CFA">
              <w:tc>
                <w:tcPr>
                  <w:tcW w:w="5000" w:type="pct"/>
                  <w:tcBorders>
                    <w:left w:val="single" w:sz="4" w:space="0" w:color="auto"/>
                    <w:right w:val="single" w:sz="4" w:space="0" w:color="auto"/>
                  </w:tcBorders>
                </w:tcPr>
                <w:p w14:paraId="66BE5E2C" w14:textId="77777777" w:rsidR="00B340CB" w:rsidRPr="008258E1" w:rsidRDefault="00B340CB" w:rsidP="004A3CFA">
                  <w:pPr>
                    <w:spacing w:line="240" w:lineRule="exact"/>
                    <w:rPr>
                      <w:noProof/>
                      <w:sz w:val="20"/>
                      <w:szCs w:val="20"/>
                      <w:lang w:val="cy-GB"/>
                    </w:rPr>
                  </w:pPr>
                </w:p>
              </w:tc>
            </w:tr>
            <w:tr w:rsidR="00B340CB" w:rsidRPr="008258E1" w14:paraId="4914B04F" w14:textId="77777777" w:rsidTr="004A3CFA">
              <w:tc>
                <w:tcPr>
                  <w:tcW w:w="5000" w:type="pct"/>
                  <w:tcBorders>
                    <w:left w:val="single" w:sz="4" w:space="0" w:color="auto"/>
                    <w:right w:val="single" w:sz="4" w:space="0" w:color="auto"/>
                  </w:tcBorders>
                </w:tcPr>
                <w:p w14:paraId="320A8FD6" w14:textId="77777777" w:rsidR="00B340CB" w:rsidRPr="008258E1" w:rsidRDefault="00B340CB" w:rsidP="004A3CFA">
                  <w:pPr>
                    <w:spacing w:line="220" w:lineRule="atLeast"/>
                    <w:rPr>
                      <w:b/>
                      <w:bCs/>
                      <w:sz w:val="21"/>
                      <w:szCs w:val="20"/>
                      <w:lang w:val="cy-GB"/>
                    </w:rPr>
                  </w:pPr>
                  <w:r w:rsidRPr="008258E1">
                    <w:rPr>
                      <w:b/>
                      <w:sz w:val="21"/>
                      <w:lang w:val="cy-GB"/>
                    </w:rPr>
                    <w:t>Cyfarwyddiadau ar farcio’r papur pleidleisio a chwblhau’r datganiad pleidlais drwy’r post</w:t>
                  </w:r>
                </w:p>
                <w:p w14:paraId="5A3CCE3F" w14:textId="77777777" w:rsidR="00B340CB" w:rsidRPr="008258E1" w:rsidRDefault="00B340CB" w:rsidP="004A3CFA">
                  <w:pPr>
                    <w:spacing w:line="220" w:lineRule="atLeast"/>
                    <w:rPr>
                      <w:b/>
                      <w:bCs/>
                      <w:sz w:val="21"/>
                      <w:szCs w:val="20"/>
                      <w:lang w:val="cy-GB"/>
                    </w:rPr>
                  </w:pPr>
                </w:p>
                <w:p w14:paraId="69C127FE" w14:textId="77777777" w:rsidR="00B340CB" w:rsidRPr="008258E1" w:rsidRDefault="00B340CB" w:rsidP="004A3CFA">
                  <w:pPr>
                    <w:spacing w:line="220" w:lineRule="atLeast"/>
                    <w:rPr>
                      <w:b/>
                      <w:bCs/>
                      <w:sz w:val="21"/>
                      <w:szCs w:val="20"/>
                      <w:lang w:val="cy-GB"/>
                    </w:rPr>
                  </w:pPr>
                </w:p>
                <w:p w14:paraId="322824B3" w14:textId="77777777" w:rsidR="00B340CB" w:rsidRPr="008258E1" w:rsidRDefault="00B340CB" w:rsidP="004A3CFA">
                  <w:pPr>
                    <w:spacing w:line="220" w:lineRule="atLeast"/>
                    <w:rPr>
                      <w:b/>
                      <w:bCs/>
                      <w:sz w:val="21"/>
                      <w:szCs w:val="20"/>
                      <w:lang w:val="cy-GB"/>
                    </w:rPr>
                  </w:pPr>
                </w:p>
              </w:tc>
            </w:tr>
            <w:tr w:rsidR="00B340CB" w:rsidRPr="008258E1" w14:paraId="005B3321" w14:textId="77777777" w:rsidTr="004A3CFA">
              <w:tc>
                <w:tcPr>
                  <w:tcW w:w="5000" w:type="pct"/>
                  <w:tcBorders>
                    <w:left w:val="single" w:sz="4" w:space="0" w:color="auto"/>
                    <w:right w:val="single" w:sz="4" w:space="0" w:color="auto"/>
                  </w:tcBorders>
                </w:tcPr>
                <w:p w14:paraId="39BC92E7" w14:textId="77777777" w:rsidR="00B340CB" w:rsidRPr="008258E1" w:rsidRDefault="00B340CB" w:rsidP="004A3CFA">
                  <w:pPr>
                    <w:spacing w:line="220" w:lineRule="atLeast"/>
                    <w:rPr>
                      <w:sz w:val="21"/>
                      <w:szCs w:val="20"/>
                      <w:lang w:val="cy-GB"/>
                    </w:rPr>
                  </w:pPr>
                  <w:r w:rsidRPr="008258E1">
                    <w:rPr>
                      <w:sz w:val="21"/>
                      <w:lang w:val="cy-GB"/>
                    </w:rPr>
                    <w:t>1. Dim ond UNWAITH y cewch chi bleidleisio ar y papur pleidleisio.</w:t>
                  </w:r>
                </w:p>
                <w:p w14:paraId="125C7758" w14:textId="77777777" w:rsidR="00B340CB" w:rsidRPr="008258E1" w:rsidRDefault="00B340CB" w:rsidP="004A3CFA">
                  <w:pPr>
                    <w:spacing w:line="220" w:lineRule="atLeast"/>
                    <w:rPr>
                      <w:sz w:val="21"/>
                      <w:szCs w:val="20"/>
                      <w:lang w:val="cy-GB"/>
                    </w:rPr>
                  </w:pPr>
                </w:p>
              </w:tc>
            </w:tr>
            <w:tr w:rsidR="00B340CB" w:rsidRPr="008258E1" w14:paraId="124AF318" w14:textId="77777777" w:rsidTr="004A3CFA">
              <w:tc>
                <w:tcPr>
                  <w:tcW w:w="5000" w:type="pct"/>
                  <w:tcBorders>
                    <w:left w:val="single" w:sz="4" w:space="0" w:color="auto"/>
                    <w:right w:val="single" w:sz="4" w:space="0" w:color="auto"/>
                  </w:tcBorders>
                </w:tcPr>
                <w:p w14:paraId="45C52964" w14:textId="77777777" w:rsidR="00B340CB" w:rsidRPr="008258E1" w:rsidRDefault="00B340CB" w:rsidP="004A3CFA">
                  <w:pPr>
                    <w:spacing w:line="220" w:lineRule="atLeast"/>
                    <w:rPr>
                      <w:sz w:val="21"/>
                      <w:szCs w:val="20"/>
                      <w:lang w:val="cy-GB"/>
                    </w:rPr>
                  </w:pPr>
                  <w:r w:rsidRPr="008258E1">
                    <w:rPr>
                      <w:sz w:val="21"/>
                      <w:lang w:val="cy-GB"/>
                    </w:rPr>
                    <w:t>2. Marciwch groes [x] yn y bocs pleidleisio ar ochr dde’r papur pleidleisio gyferbyn â’ch dewis. Peidiwch â marcio’ch papur pleidleisio mewn unrhyw ffordd arall neu mae’n bosibl na chaiff eich pleidlais ei chyfrif.*</w:t>
                  </w:r>
                </w:p>
                <w:p w14:paraId="37D1C835" w14:textId="77777777" w:rsidR="00B340CB" w:rsidRPr="008258E1" w:rsidRDefault="00B340CB" w:rsidP="004A3CFA">
                  <w:pPr>
                    <w:spacing w:line="220" w:lineRule="atLeast"/>
                    <w:rPr>
                      <w:sz w:val="21"/>
                      <w:szCs w:val="20"/>
                      <w:lang w:val="cy-GB"/>
                    </w:rPr>
                  </w:pPr>
                </w:p>
                <w:p w14:paraId="05FA6A2E" w14:textId="77777777" w:rsidR="00B340CB" w:rsidRPr="008258E1" w:rsidRDefault="00B340CB" w:rsidP="004A3CFA">
                  <w:pPr>
                    <w:spacing w:line="220" w:lineRule="atLeast"/>
                    <w:rPr>
                      <w:sz w:val="21"/>
                      <w:szCs w:val="20"/>
                      <w:lang w:val="cy-GB"/>
                    </w:rPr>
                  </w:pPr>
                  <w:r w:rsidRPr="008258E1">
                    <w:rPr>
                      <w:sz w:val="21"/>
                      <w:lang w:val="cy-GB"/>
                    </w:rPr>
                    <w:t>*Pan fo’r papur pleidleisio wedi ei anfon at berson sy’n pleidleisio fel dirprwy, dylid diwygio’r paragraff hwn fel ei fod yn darllen:</w:t>
                  </w:r>
                </w:p>
                <w:p w14:paraId="72C820C7" w14:textId="77777777" w:rsidR="00B340CB" w:rsidRPr="008258E1" w:rsidRDefault="00B340CB" w:rsidP="004A3CFA">
                  <w:pPr>
                    <w:spacing w:line="220" w:lineRule="atLeast"/>
                    <w:rPr>
                      <w:sz w:val="21"/>
                      <w:szCs w:val="20"/>
                      <w:lang w:val="cy-GB"/>
                    </w:rPr>
                  </w:pPr>
                  <w:r w:rsidRPr="008258E1">
                    <w:rPr>
                      <w:sz w:val="21"/>
                      <w:lang w:val="cy-GB"/>
                    </w:rPr>
                    <w:t>2. Marciwch groes [x] yn y bocs pleidleisio ar ochr dde’r papur pleidleisio gyferbyn ag enw’r ymgeisydd y mae’r etholwr yn pleidleisio drosto. Peidiwch â marcio’r papur pleidleisio mewn unrhyw ffordd arall neu mae’n bosibl na chaiff y bleidlais ei chyfrif.</w:t>
                  </w:r>
                </w:p>
                <w:p w14:paraId="029E69BC" w14:textId="77777777" w:rsidR="00B340CB" w:rsidRPr="008258E1" w:rsidRDefault="00B340CB" w:rsidP="004A3CFA">
                  <w:pPr>
                    <w:spacing w:line="220" w:lineRule="atLeast"/>
                    <w:rPr>
                      <w:sz w:val="21"/>
                      <w:szCs w:val="20"/>
                      <w:lang w:val="cy-GB"/>
                    </w:rPr>
                  </w:pPr>
                </w:p>
              </w:tc>
            </w:tr>
            <w:tr w:rsidR="00B340CB" w:rsidRPr="008258E1" w14:paraId="7DA98BE8" w14:textId="77777777" w:rsidTr="004A3CFA">
              <w:tc>
                <w:tcPr>
                  <w:tcW w:w="5000" w:type="pct"/>
                  <w:tcBorders>
                    <w:left w:val="single" w:sz="4" w:space="0" w:color="auto"/>
                    <w:right w:val="single" w:sz="4" w:space="0" w:color="auto"/>
                  </w:tcBorders>
                </w:tcPr>
                <w:p w14:paraId="605C9020" w14:textId="77777777" w:rsidR="00B340CB" w:rsidRPr="008258E1" w:rsidRDefault="00B340CB" w:rsidP="004A3CFA">
                  <w:pPr>
                    <w:spacing w:line="220" w:lineRule="atLeast"/>
                    <w:rPr>
                      <w:sz w:val="21"/>
                      <w:szCs w:val="20"/>
                      <w:lang w:val="cy-GB"/>
                    </w:rPr>
                  </w:pPr>
                  <w:r w:rsidRPr="008258E1">
                    <w:rPr>
                      <w:sz w:val="21"/>
                      <w:lang w:val="cy-GB"/>
                    </w:rPr>
                    <w:t>3. Os oes arnoch angen help i bleidleisio, ni chaiff y person sy’n eich helpu ddweud wrth neb i bwy y rhoddwyd y bleidlais.</w:t>
                  </w:r>
                </w:p>
                <w:p w14:paraId="5A11F324" w14:textId="77777777" w:rsidR="00B340CB" w:rsidRPr="008258E1" w:rsidRDefault="00B340CB" w:rsidP="004A3CFA">
                  <w:pPr>
                    <w:spacing w:line="220" w:lineRule="atLeast"/>
                    <w:rPr>
                      <w:sz w:val="21"/>
                      <w:szCs w:val="20"/>
                      <w:lang w:val="cy-GB"/>
                    </w:rPr>
                  </w:pPr>
                </w:p>
              </w:tc>
            </w:tr>
            <w:tr w:rsidR="00B340CB" w:rsidRPr="008258E1" w14:paraId="27AC413B" w14:textId="77777777" w:rsidTr="004A3CFA">
              <w:tc>
                <w:tcPr>
                  <w:tcW w:w="5000" w:type="pct"/>
                  <w:tcBorders>
                    <w:left w:val="single" w:sz="4" w:space="0" w:color="auto"/>
                    <w:right w:val="single" w:sz="4" w:space="0" w:color="auto"/>
                  </w:tcBorders>
                </w:tcPr>
                <w:p w14:paraId="6C694FB2" w14:textId="77777777" w:rsidR="00B340CB" w:rsidRPr="008258E1" w:rsidRDefault="00B340CB" w:rsidP="004A3CFA">
                  <w:pPr>
                    <w:spacing w:line="220" w:lineRule="atLeast"/>
                    <w:rPr>
                      <w:sz w:val="21"/>
                      <w:szCs w:val="20"/>
                      <w:lang w:val="cy-GB"/>
                    </w:rPr>
                  </w:pPr>
                  <w:r w:rsidRPr="008258E1">
                    <w:rPr>
                      <w:sz w:val="21"/>
                      <w:lang w:val="cy-GB"/>
                    </w:rPr>
                    <w:t xml:space="preserve">4. Defnyddir gwahanol liwiau ar gyfer y papurau pleidleisio ar gyfer pob etholiad.  Mae gan bob math o etholiad ei amlen papur pleidleisio (wedi ei marcio </w:t>
                  </w:r>
                  <w:r w:rsidRPr="008258E1">
                    <w:rPr>
                      <w:b/>
                      <w:sz w:val="21"/>
                      <w:lang w:val="cy-GB"/>
                    </w:rPr>
                    <w:t>A</w:t>
                  </w:r>
                  <w:r w:rsidRPr="008258E1">
                    <w:rPr>
                      <w:sz w:val="21"/>
                      <w:lang w:val="cy-GB"/>
                    </w:rPr>
                    <w:t xml:space="preserve">), ei ddatganiad pleidlais drwy’r post a’i amlen ddychwelyd (wedi ei marcio </w:t>
                  </w:r>
                  <w:r w:rsidRPr="008258E1">
                    <w:rPr>
                      <w:b/>
                      <w:sz w:val="21"/>
                      <w:lang w:val="cy-GB"/>
                    </w:rPr>
                    <w:t>B</w:t>
                  </w:r>
                  <w:r w:rsidRPr="008258E1">
                    <w:rPr>
                      <w:sz w:val="21"/>
                      <w:lang w:val="cy-GB"/>
                    </w:rPr>
                    <w:t>) ei hun.  Mae’r amlen ddychwelyd a’r datganiad pleidlais drwy’r post ar gyfer pob etholiad yn cyfeirio at liw’r papur neu bapurau pleidleisio perthnasol.  Mae’n bwysig eich bod yn defnyddio’r amlen gywir a’r datganiad pleidlais drwy’r post cywir neu mae’n bosibl na chaiff eich pleidlais ei chyfrif.  Efallai y byddai’n ddefnyddiol ichi drefnu’r dogfennau yn setiau ar wahân.</w:t>
                  </w:r>
                </w:p>
                <w:p w14:paraId="1F2348CA" w14:textId="77777777" w:rsidR="00B340CB" w:rsidRPr="008258E1" w:rsidRDefault="00B340CB" w:rsidP="004A3CFA">
                  <w:pPr>
                    <w:spacing w:line="220" w:lineRule="atLeast"/>
                    <w:rPr>
                      <w:sz w:val="21"/>
                      <w:szCs w:val="20"/>
                      <w:lang w:val="cy-GB"/>
                    </w:rPr>
                  </w:pPr>
                </w:p>
              </w:tc>
            </w:tr>
            <w:tr w:rsidR="00B340CB" w:rsidRPr="008258E1" w14:paraId="0C51177F" w14:textId="77777777" w:rsidTr="004A3CFA">
              <w:tc>
                <w:tcPr>
                  <w:tcW w:w="5000" w:type="pct"/>
                  <w:tcBorders>
                    <w:left w:val="single" w:sz="4" w:space="0" w:color="auto"/>
                    <w:right w:val="single" w:sz="4" w:space="0" w:color="auto"/>
                  </w:tcBorders>
                </w:tcPr>
                <w:p w14:paraId="164F31BA" w14:textId="77777777" w:rsidR="00B340CB" w:rsidRPr="008258E1" w:rsidRDefault="00B340CB" w:rsidP="004A3CFA">
                  <w:pPr>
                    <w:spacing w:line="220" w:lineRule="atLeast"/>
                    <w:rPr>
                      <w:sz w:val="21"/>
                      <w:szCs w:val="20"/>
                      <w:lang w:val="cy-GB"/>
                    </w:rPr>
                  </w:pPr>
                  <w:r w:rsidRPr="008258E1">
                    <w:rPr>
                      <w:sz w:val="21"/>
                      <w:lang w:val="cy-GB"/>
                    </w:rPr>
                    <w:t xml:space="preserve">5.  Rhowch y papur pleidleisio yn yr amlen fach sydd wedi ei marcio </w:t>
                  </w:r>
                  <w:r w:rsidRPr="008258E1">
                    <w:rPr>
                      <w:b/>
                      <w:sz w:val="21"/>
                      <w:lang w:val="cy-GB"/>
                    </w:rPr>
                    <w:t>A</w:t>
                  </w:r>
                  <w:r w:rsidRPr="008258E1">
                    <w:rPr>
                      <w:sz w:val="21"/>
                      <w:lang w:val="cy-GB"/>
                    </w:rPr>
                    <w:t xml:space="preserve"> a’i selio.</w:t>
                  </w:r>
                </w:p>
                <w:p w14:paraId="7733765F" w14:textId="77777777" w:rsidR="00B340CB" w:rsidRPr="008258E1" w:rsidRDefault="00B340CB" w:rsidP="004A3CFA">
                  <w:pPr>
                    <w:spacing w:line="220" w:lineRule="atLeast"/>
                    <w:rPr>
                      <w:sz w:val="21"/>
                      <w:szCs w:val="20"/>
                      <w:lang w:val="cy-GB"/>
                    </w:rPr>
                  </w:pPr>
                </w:p>
              </w:tc>
            </w:tr>
            <w:tr w:rsidR="00B340CB" w:rsidRPr="008258E1" w14:paraId="4E0A0D79" w14:textId="77777777" w:rsidTr="004A3CFA">
              <w:tc>
                <w:tcPr>
                  <w:tcW w:w="5000" w:type="pct"/>
                  <w:tcBorders>
                    <w:left w:val="single" w:sz="4" w:space="0" w:color="auto"/>
                    <w:right w:val="single" w:sz="4" w:space="0" w:color="auto"/>
                  </w:tcBorders>
                </w:tcPr>
                <w:p w14:paraId="1DFF15B7" w14:textId="77777777" w:rsidR="00B340CB" w:rsidRPr="008258E1" w:rsidRDefault="00B340CB" w:rsidP="004A3CFA">
                  <w:pPr>
                    <w:spacing w:line="220" w:lineRule="atLeast"/>
                    <w:rPr>
                      <w:sz w:val="21"/>
                      <w:szCs w:val="20"/>
                      <w:lang w:val="cy-GB"/>
                    </w:rPr>
                  </w:pPr>
                  <w:r w:rsidRPr="008258E1">
                    <w:rPr>
                      <w:sz w:val="21"/>
                      <w:lang w:val="cy-GB"/>
                    </w:rPr>
                    <w:t xml:space="preserve">6. Cwblhewch y datganiad pleidlais drwy’r post drwy ei lofnodi a darparu’ch dyddiad geni. Os na wnewch chi, bydd y datganiad pleidlais drwy’r post yn annilys ac ni chaiff y bleidlais ei chyfrif. Sylwch mai eich </w:t>
                  </w:r>
                  <w:r w:rsidRPr="008258E1">
                    <w:rPr>
                      <w:b/>
                      <w:sz w:val="21"/>
                      <w:lang w:val="cy-GB"/>
                    </w:rPr>
                    <w:t>dyddiad geni</w:t>
                  </w:r>
                  <w:r w:rsidRPr="008258E1">
                    <w:rPr>
                      <w:sz w:val="21"/>
                      <w:lang w:val="cy-GB"/>
                    </w:rPr>
                    <w:t xml:space="preserve"> sy’n ofynnol, nid y dyddiad rydych chi’n llofnodi’r datganiad.*</w:t>
                  </w:r>
                </w:p>
                <w:p w14:paraId="5DF0D842" w14:textId="77777777" w:rsidR="00B340CB" w:rsidRPr="008258E1" w:rsidRDefault="00B340CB" w:rsidP="004A3CFA">
                  <w:pPr>
                    <w:spacing w:line="220" w:lineRule="atLeast"/>
                    <w:rPr>
                      <w:sz w:val="21"/>
                      <w:szCs w:val="20"/>
                      <w:lang w:val="cy-GB"/>
                    </w:rPr>
                  </w:pPr>
                </w:p>
                <w:p w14:paraId="7BA54074" w14:textId="77777777" w:rsidR="00B340CB" w:rsidRPr="008258E1" w:rsidRDefault="00B340CB" w:rsidP="004A3CFA">
                  <w:pPr>
                    <w:spacing w:line="220" w:lineRule="atLeast"/>
                    <w:rPr>
                      <w:sz w:val="21"/>
                      <w:szCs w:val="20"/>
                      <w:lang w:val="cy-GB"/>
                    </w:rPr>
                  </w:pPr>
                  <w:r w:rsidRPr="008258E1">
                    <w:rPr>
                      <w:sz w:val="21"/>
                      <w:lang w:val="cy-GB"/>
                    </w:rPr>
                    <w:lastRenderedPageBreak/>
                    <w:t>*Pan fo’r gofyniad ynglŷn â llofnod wedi ei hepgor, rhaid i’r swyddog canlyniadau newid y cyfarwyddyd hwn fel ei fod yn darllen:</w:t>
                  </w:r>
                </w:p>
                <w:p w14:paraId="0DA6923D" w14:textId="77777777" w:rsidR="00B340CB" w:rsidRPr="008258E1" w:rsidRDefault="00B340CB" w:rsidP="004A3CFA">
                  <w:pPr>
                    <w:spacing w:line="220" w:lineRule="atLeast"/>
                    <w:rPr>
                      <w:sz w:val="21"/>
                      <w:szCs w:val="20"/>
                      <w:lang w:val="cy-GB"/>
                    </w:rPr>
                  </w:pPr>
                  <w:r w:rsidRPr="008258E1">
                    <w:rPr>
                      <w:sz w:val="21"/>
                      <w:lang w:val="cy-GB"/>
                    </w:rPr>
                    <w:t xml:space="preserve">6. Cwblhewch y datganiad pleidlais drwy’r post drwy ddarparu’ch dyddiad geni. Os na wnewch chi, bydd y datganiad pleidlais drwy’r post yn annilys ac ni chaiff y bleidlais ei chyfrif. Sylwch mai eich </w:t>
                  </w:r>
                  <w:r w:rsidRPr="008258E1">
                    <w:rPr>
                      <w:b/>
                      <w:sz w:val="21"/>
                      <w:lang w:val="cy-GB"/>
                    </w:rPr>
                    <w:t>dyddiad geni</w:t>
                  </w:r>
                  <w:r w:rsidRPr="008258E1">
                    <w:rPr>
                      <w:sz w:val="21"/>
                      <w:lang w:val="cy-GB"/>
                    </w:rPr>
                    <w:t xml:space="preserve"> sy’n ofynnol, nid y dyddiad rydych chi’n cwblhau’r datganiad pleidlais drwy’r post.</w:t>
                  </w:r>
                </w:p>
                <w:p w14:paraId="4A44D772" w14:textId="77777777" w:rsidR="00B340CB" w:rsidRPr="008258E1" w:rsidRDefault="00B340CB" w:rsidP="004A3CFA">
                  <w:pPr>
                    <w:spacing w:line="220" w:lineRule="atLeast"/>
                    <w:rPr>
                      <w:sz w:val="21"/>
                      <w:szCs w:val="20"/>
                      <w:lang w:val="cy-GB"/>
                    </w:rPr>
                  </w:pPr>
                </w:p>
              </w:tc>
            </w:tr>
            <w:tr w:rsidR="00B340CB" w:rsidRPr="008258E1" w14:paraId="41C6AF97" w14:textId="77777777" w:rsidTr="004A3CFA">
              <w:tc>
                <w:tcPr>
                  <w:tcW w:w="5000" w:type="pct"/>
                  <w:tcBorders>
                    <w:left w:val="single" w:sz="4" w:space="0" w:color="auto"/>
                    <w:right w:val="single" w:sz="4" w:space="0" w:color="auto"/>
                  </w:tcBorders>
                </w:tcPr>
                <w:p w14:paraId="72B3CBB9" w14:textId="77777777" w:rsidR="00B340CB" w:rsidRPr="008258E1" w:rsidRDefault="00B340CB" w:rsidP="004A3CFA">
                  <w:pPr>
                    <w:spacing w:line="220" w:lineRule="atLeast"/>
                    <w:rPr>
                      <w:sz w:val="21"/>
                      <w:szCs w:val="20"/>
                      <w:lang w:val="cy-GB"/>
                    </w:rPr>
                  </w:pPr>
                  <w:r w:rsidRPr="008258E1">
                    <w:rPr>
                      <w:sz w:val="21"/>
                      <w:lang w:val="cy-GB"/>
                    </w:rPr>
                    <w:lastRenderedPageBreak/>
                    <w:t xml:space="preserve">7. Yna rhowch yr amlen sydd wedi ei marcio </w:t>
                  </w:r>
                  <w:r w:rsidRPr="008258E1">
                    <w:rPr>
                      <w:b/>
                      <w:sz w:val="21"/>
                      <w:lang w:val="cy-GB"/>
                    </w:rPr>
                    <w:t>A</w:t>
                  </w:r>
                  <w:r w:rsidRPr="008258E1">
                    <w:rPr>
                      <w:sz w:val="21"/>
                      <w:lang w:val="cy-GB"/>
                    </w:rPr>
                    <w:t xml:space="preserve"> ynghyd â’r datganiad pleidlais drwy’r post yn yr amlen fwy sydd wedi ei marcio </w:t>
                  </w:r>
                  <w:r w:rsidRPr="008258E1">
                    <w:rPr>
                      <w:b/>
                      <w:sz w:val="21"/>
                      <w:lang w:val="cy-GB"/>
                    </w:rPr>
                    <w:t>B</w:t>
                  </w:r>
                  <w:r w:rsidRPr="008258E1">
                    <w:rPr>
                      <w:sz w:val="21"/>
                      <w:lang w:val="cy-GB"/>
                    </w:rPr>
                    <w:t>. Dychwelwch hi cyn gynted â phosibl.</w:t>
                  </w:r>
                </w:p>
                <w:p w14:paraId="769B6034" w14:textId="77777777" w:rsidR="00B340CB" w:rsidRPr="008258E1" w:rsidRDefault="00B340CB" w:rsidP="004A3CFA">
                  <w:pPr>
                    <w:spacing w:line="220" w:lineRule="atLeast"/>
                    <w:rPr>
                      <w:sz w:val="21"/>
                      <w:szCs w:val="20"/>
                      <w:lang w:val="cy-GB"/>
                    </w:rPr>
                  </w:pPr>
                </w:p>
              </w:tc>
            </w:tr>
            <w:tr w:rsidR="00B340CB" w:rsidRPr="008258E1" w14:paraId="2E912A2C" w14:textId="77777777" w:rsidTr="004A3CFA">
              <w:tc>
                <w:tcPr>
                  <w:tcW w:w="5000" w:type="pct"/>
                  <w:tcBorders>
                    <w:left w:val="single" w:sz="4" w:space="0" w:color="auto"/>
                    <w:right w:val="single" w:sz="4" w:space="0" w:color="auto"/>
                  </w:tcBorders>
                </w:tcPr>
                <w:p w14:paraId="7E4B01B4" w14:textId="77777777" w:rsidR="00B340CB" w:rsidRPr="008258E1" w:rsidRDefault="00B340CB" w:rsidP="004A3CFA">
                  <w:pPr>
                    <w:spacing w:line="220" w:lineRule="atLeast"/>
                    <w:rPr>
                      <w:b/>
                      <w:bCs/>
                      <w:sz w:val="21"/>
                      <w:szCs w:val="20"/>
                      <w:lang w:val="cy-GB"/>
                    </w:rPr>
                  </w:pPr>
                  <w:r w:rsidRPr="008258E1">
                    <w:rPr>
                      <w:b/>
                      <w:sz w:val="21"/>
                      <w:lang w:val="cy-GB"/>
                    </w:rPr>
                    <w:t>8. Ar ôl cael y bleidlais drwy’r post, ni chewch bleidleisio’n bersonol mewn gorsaf bleidleisio yn yr etholiad hwn.*</w:t>
                  </w:r>
                </w:p>
                <w:p w14:paraId="1E8D4C08" w14:textId="77777777" w:rsidR="00B340CB" w:rsidRPr="008258E1" w:rsidRDefault="00B340CB" w:rsidP="004A3CFA">
                  <w:pPr>
                    <w:spacing w:line="220" w:lineRule="atLeast"/>
                    <w:rPr>
                      <w:b/>
                      <w:bCs/>
                      <w:sz w:val="21"/>
                      <w:szCs w:val="20"/>
                      <w:lang w:val="cy-GB"/>
                    </w:rPr>
                  </w:pPr>
                </w:p>
                <w:p w14:paraId="2DAA8947" w14:textId="77777777" w:rsidR="00B340CB" w:rsidRPr="008258E1" w:rsidRDefault="00B340CB" w:rsidP="004A3CFA">
                  <w:pPr>
                    <w:spacing w:line="220" w:lineRule="atLeast"/>
                    <w:rPr>
                      <w:noProof/>
                      <w:sz w:val="21"/>
                      <w:szCs w:val="21"/>
                      <w:lang w:val="cy-GB"/>
                    </w:rPr>
                  </w:pPr>
                  <w:r w:rsidRPr="008258E1">
                    <w:rPr>
                      <w:sz w:val="21"/>
                      <w:lang w:val="cy-GB"/>
                    </w:rPr>
                    <w:t>*Pan fo’r papur pleidleisio wedi ei anfon at berson sy’n pleidleisio fel dirprwy, dylid diwygio’r paragraff hwn fel ei fod yn darllen:</w:t>
                  </w:r>
                </w:p>
                <w:p w14:paraId="02612F61" w14:textId="77777777" w:rsidR="00B340CB" w:rsidRPr="008258E1" w:rsidRDefault="00B340CB" w:rsidP="004A3CFA">
                  <w:pPr>
                    <w:spacing w:line="220" w:lineRule="atLeast"/>
                    <w:rPr>
                      <w:b/>
                      <w:bCs/>
                      <w:sz w:val="21"/>
                      <w:szCs w:val="20"/>
                      <w:lang w:val="cy-GB"/>
                    </w:rPr>
                  </w:pPr>
                  <w:r w:rsidRPr="008258E1">
                    <w:rPr>
                      <w:b/>
                      <w:sz w:val="21"/>
                      <w:lang w:val="cy-GB"/>
                    </w:rPr>
                    <w:t>8. Ar ôl cael y bleidlais drwy’r post, ni chewch bleidleisio fel dirprwy dros yr etholwr yn bersonol mewn gorsaf bleidleisio yn yr etholiad hwn.</w:t>
                  </w:r>
                </w:p>
                <w:p w14:paraId="656353C2" w14:textId="77777777" w:rsidR="00B340CB" w:rsidRPr="008258E1" w:rsidRDefault="00B340CB" w:rsidP="004A3CFA">
                  <w:pPr>
                    <w:spacing w:line="220" w:lineRule="atLeast"/>
                    <w:rPr>
                      <w:b/>
                      <w:bCs/>
                      <w:sz w:val="21"/>
                      <w:szCs w:val="20"/>
                      <w:lang w:val="cy-GB"/>
                    </w:rPr>
                  </w:pPr>
                </w:p>
              </w:tc>
            </w:tr>
            <w:tr w:rsidR="00B340CB" w:rsidRPr="008258E1" w14:paraId="7A396E75" w14:textId="77777777" w:rsidTr="004A3CFA">
              <w:tc>
                <w:tcPr>
                  <w:tcW w:w="5000" w:type="pct"/>
                  <w:tcBorders>
                    <w:left w:val="single" w:sz="4" w:space="0" w:color="auto"/>
                    <w:right w:val="single" w:sz="4" w:space="0" w:color="auto"/>
                  </w:tcBorders>
                </w:tcPr>
                <w:p w14:paraId="120BABA9" w14:textId="77777777" w:rsidR="00B340CB" w:rsidRPr="008258E1" w:rsidRDefault="00B340CB" w:rsidP="004A3CFA">
                  <w:pPr>
                    <w:spacing w:line="220" w:lineRule="atLeast"/>
                    <w:rPr>
                      <w:sz w:val="21"/>
                      <w:szCs w:val="20"/>
                      <w:lang w:val="cy-GB"/>
                    </w:rPr>
                  </w:pPr>
                  <w:r w:rsidRPr="008258E1">
                    <w:rPr>
                      <w:sz w:val="21"/>
                      <w:lang w:val="cy-GB"/>
                    </w:rPr>
                    <w:t xml:space="preserve">9. Os byddwch yn difetha’r papur pleidleisio yn ddamweiniol, cewch wneud cais i’r swyddog canlyniadau am un newydd cyn 5 p.m. ar [rhowch ddyddiad y bleidlais]. Rhaid ichi ddychwelyd y papur pleidleisio a ddifethwyd, y datganiad pleidlais drwy’r post a’r amlenni sydd wedi eu marcio A </w:t>
                  </w:r>
                  <w:proofErr w:type="spellStart"/>
                  <w:r w:rsidRPr="008258E1">
                    <w:rPr>
                      <w:sz w:val="21"/>
                      <w:lang w:val="cy-GB"/>
                    </w:rPr>
                    <w:t>a</w:t>
                  </w:r>
                  <w:proofErr w:type="spellEnd"/>
                  <w:r w:rsidRPr="008258E1">
                    <w:rPr>
                      <w:sz w:val="21"/>
                      <w:lang w:val="cy-GB"/>
                    </w:rPr>
                    <w:t xml:space="preserve"> B. Gwnewch yn siŵr eich bod yn cysylltu â’r swyddog canlyniadau cyn gynted â phosibl. [Y swyddog canlyniadau i ddarparu manylion cysylltu ar gyfer cael cymorth.]</w:t>
                  </w:r>
                </w:p>
                <w:p w14:paraId="64C5256B" w14:textId="77777777" w:rsidR="00B340CB" w:rsidRPr="008258E1" w:rsidRDefault="00B340CB" w:rsidP="004A3CFA">
                  <w:pPr>
                    <w:spacing w:line="220" w:lineRule="atLeast"/>
                    <w:rPr>
                      <w:sz w:val="21"/>
                      <w:szCs w:val="20"/>
                      <w:lang w:val="cy-GB"/>
                    </w:rPr>
                  </w:pPr>
                </w:p>
              </w:tc>
            </w:tr>
            <w:tr w:rsidR="00B340CB" w:rsidRPr="008258E1" w14:paraId="5F8EE387" w14:textId="77777777" w:rsidTr="004A3CFA">
              <w:tc>
                <w:tcPr>
                  <w:tcW w:w="5000" w:type="pct"/>
                  <w:tcBorders>
                    <w:left w:val="single" w:sz="4" w:space="0" w:color="auto"/>
                    <w:right w:val="single" w:sz="4" w:space="0" w:color="auto"/>
                  </w:tcBorders>
                </w:tcPr>
                <w:p w14:paraId="084F70A0" w14:textId="77777777" w:rsidR="00B340CB" w:rsidRPr="008258E1" w:rsidRDefault="00B340CB" w:rsidP="004A3CFA">
                  <w:pPr>
                    <w:spacing w:line="220" w:lineRule="atLeast"/>
                    <w:rPr>
                      <w:sz w:val="21"/>
                      <w:szCs w:val="20"/>
                      <w:lang w:val="cy-GB"/>
                    </w:rPr>
                  </w:pPr>
                  <w:r w:rsidRPr="008258E1">
                    <w:rPr>
                      <w:sz w:val="21"/>
                      <w:lang w:val="cy-GB"/>
                    </w:rPr>
                    <w:t>10. Rhaid i’r papur pleidleisio a’r datganiad pleidlais drwy’r post—</w:t>
                  </w:r>
                </w:p>
                <w:p w14:paraId="6AA04FD0" w14:textId="77777777" w:rsidR="00B340CB" w:rsidRPr="008258E1" w:rsidRDefault="00B340CB" w:rsidP="00B340CB">
                  <w:pPr>
                    <w:pStyle w:val="LQDefPara"/>
                    <w:numPr>
                      <w:ilvl w:val="2"/>
                      <w:numId w:val="55"/>
                    </w:numPr>
                    <w:rPr>
                      <w:lang w:val="cy-GB"/>
                    </w:rPr>
                  </w:pPr>
                  <w:r w:rsidRPr="008258E1">
                    <w:rPr>
                      <w:lang w:val="cy-GB"/>
                    </w:rPr>
                    <w:t xml:space="preserve">cael eu hanfon drwy’r post at y swyddog canlyniadau mewn da bryd i ddod i </w:t>
                  </w:r>
                  <w:proofErr w:type="spellStart"/>
                  <w:r w:rsidRPr="008258E1">
                    <w:rPr>
                      <w:lang w:val="cy-GB"/>
                    </w:rPr>
                    <w:t>law’r</w:t>
                  </w:r>
                  <w:proofErr w:type="spellEnd"/>
                  <w:r w:rsidRPr="008258E1">
                    <w:rPr>
                      <w:lang w:val="cy-GB"/>
                    </w:rPr>
                    <w:t xml:space="preserve"> swyddog canlyniadau cyn 10 p.m. ar [rhowch ddyddiad y bleidlais],</w:t>
                  </w:r>
                </w:p>
                <w:p w14:paraId="2322C66A" w14:textId="77777777" w:rsidR="00B340CB" w:rsidRPr="008258E1" w:rsidRDefault="00B340CB" w:rsidP="00B340CB">
                  <w:pPr>
                    <w:pStyle w:val="N3"/>
                    <w:rPr>
                      <w:lang w:val="cy-GB"/>
                    </w:rPr>
                  </w:pPr>
                  <w:r w:rsidRPr="008258E1">
                    <w:rPr>
                      <w:lang w:val="cy-GB"/>
                    </w:rPr>
                    <w:t>cael eu rhoi â llaw i’r swyddog canlyniadau cyn 10 p.m. ar [rhowch ddyddiad y bleidlais], neu</w:t>
                  </w:r>
                </w:p>
                <w:p w14:paraId="0822A0E9" w14:textId="77777777" w:rsidR="00B340CB" w:rsidRPr="008258E1" w:rsidRDefault="00B340CB" w:rsidP="00B340CB">
                  <w:pPr>
                    <w:pStyle w:val="N3"/>
                    <w:rPr>
                      <w:lang w:val="cy-GB"/>
                    </w:rPr>
                  </w:pPr>
                  <w:r w:rsidRPr="008258E1">
                    <w:rPr>
                      <w:lang w:val="cy-GB"/>
                    </w:rPr>
                    <w:t>cael eu cyflwyno ar [rhowch ddyddiad y bleidlais] mewn unrhyw orsaf bleidleisio yn yr etholaeth cyn 10 p.m.</w:t>
                  </w:r>
                </w:p>
                <w:p w14:paraId="3383BA4D" w14:textId="77777777" w:rsidR="00B340CB" w:rsidRPr="008258E1" w:rsidRDefault="00B340CB" w:rsidP="004A3CFA">
                  <w:pPr>
                    <w:spacing w:line="220" w:lineRule="atLeast"/>
                    <w:rPr>
                      <w:sz w:val="21"/>
                      <w:szCs w:val="20"/>
                      <w:lang w:val="cy-GB"/>
                    </w:rPr>
                  </w:pPr>
                </w:p>
              </w:tc>
            </w:tr>
            <w:tr w:rsidR="00B340CB" w:rsidRPr="008258E1" w14:paraId="4DCAE405" w14:textId="77777777" w:rsidTr="004A3CFA">
              <w:tc>
                <w:tcPr>
                  <w:tcW w:w="5000" w:type="pct"/>
                  <w:tcBorders>
                    <w:left w:val="single" w:sz="4" w:space="0" w:color="auto"/>
                    <w:bottom w:val="single" w:sz="4" w:space="0" w:color="auto"/>
                    <w:right w:val="single" w:sz="4" w:space="0" w:color="auto"/>
                  </w:tcBorders>
                </w:tcPr>
                <w:p w14:paraId="07BB9DCB" w14:textId="77777777" w:rsidR="00B340CB" w:rsidRPr="008258E1" w:rsidRDefault="00B340CB" w:rsidP="004A3CFA">
                  <w:pPr>
                    <w:spacing w:line="220" w:lineRule="atLeast"/>
                    <w:rPr>
                      <w:sz w:val="21"/>
                      <w:szCs w:val="20"/>
                      <w:lang w:val="cy-GB"/>
                    </w:rPr>
                  </w:pPr>
                  <w:r w:rsidRPr="008258E1">
                    <w:rPr>
                      <w:sz w:val="21"/>
                      <w:lang w:val="cy-GB"/>
                    </w:rPr>
                    <w:t>11. Cewch wirio a yw eich pleidlais drwy’r post wedi dod i law ac wedi ei derbyn drwy gysylltu â’r swyddog canlyniadau yn [rhowch fanylion cyswllt].</w:t>
                  </w:r>
                </w:p>
                <w:p w14:paraId="43A12FDD" w14:textId="77777777" w:rsidR="00B340CB" w:rsidRPr="008258E1" w:rsidRDefault="00B340CB" w:rsidP="004A3CFA">
                  <w:pPr>
                    <w:spacing w:line="220" w:lineRule="atLeast"/>
                    <w:rPr>
                      <w:sz w:val="21"/>
                      <w:szCs w:val="20"/>
                      <w:lang w:val="cy-GB"/>
                    </w:rPr>
                  </w:pPr>
                </w:p>
                <w:p w14:paraId="19B61731" w14:textId="77777777" w:rsidR="00B340CB" w:rsidRPr="008258E1" w:rsidRDefault="00B340CB" w:rsidP="004A3CFA">
                  <w:pPr>
                    <w:spacing w:line="220" w:lineRule="atLeast"/>
                    <w:rPr>
                      <w:sz w:val="21"/>
                      <w:szCs w:val="20"/>
                      <w:lang w:val="cy-GB"/>
                    </w:rPr>
                  </w:pPr>
                  <w:r w:rsidRPr="008258E1">
                    <w:rPr>
                      <w:sz w:val="21"/>
                      <w:lang w:val="cy-GB"/>
                    </w:rPr>
                    <w:t>Bydd datganiadau pleidleisiau drwy’r post a ddaw i law cyn 5 p.m. ar [</w:t>
                  </w:r>
                  <w:r w:rsidR="0032382A" w:rsidRPr="008258E1">
                    <w:rPr>
                      <w:sz w:val="21"/>
                      <w:lang w:val="cy-GB"/>
                    </w:rPr>
                    <w:t xml:space="preserve">rhowch y </w:t>
                  </w:r>
                  <w:r w:rsidRPr="008258E1">
                    <w:rPr>
                      <w:sz w:val="21"/>
                      <w:lang w:val="cy-GB"/>
                    </w:rPr>
                    <w:t>dyddiad] yn gymwys yn awtomatig i gael eu cywiro os nodir unrhyw wallau yn eich ffurflen.</w:t>
                  </w:r>
                </w:p>
                <w:p w14:paraId="79A46779" w14:textId="77777777" w:rsidR="00B340CB" w:rsidRPr="008258E1" w:rsidRDefault="00B340CB" w:rsidP="004A3CFA">
                  <w:pPr>
                    <w:spacing w:line="220" w:lineRule="atLeast"/>
                    <w:rPr>
                      <w:sz w:val="21"/>
                      <w:szCs w:val="20"/>
                      <w:lang w:val="cy-GB"/>
                    </w:rPr>
                  </w:pPr>
                </w:p>
                <w:p w14:paraId="33228166" w14:textId="77777777" w:rsidR="00B340CB" w:rsidRPr="008258E1" w:rsidRDefault="00B340CB" w:rsidP="004A3CFA">
                  <w:pPr>
                    <w:spacing w:line="220" w:lineRule="atLeast"/>
                    <w:rPr>
                      <w:sz w:val="21"/>
                      <w:szCs w:val="20"/>
                      <w:lang w:val="cy-GB"/>
                    </w:rPr>
                  </w:pPr>
                  <w:r w:rsidRPr="008258E1">
                    <w:rPr>
                      <w:sz w:val="21"/>
                      <w:lang w:val="cy-GB"/>
                    </w:rPr>
                    <w:t>Gall datganiadau pleidleisiau drwy’r post a ddaw i law ar ôl 5 p.m. ar [rhowch ddyddiad] fod yn gymwys i gael eu cywiro o hyd os nodir unrhyw wallau. Cewch ofyn am ddatganiad pleidlais drwy’r post newydd gan y swyddog canlyniadau hyd at 5 p.m. ar [rhowch ddyddiad y bleidlais].</w:t>
                  </w:r>
                </w:p>
              </w:tc>
            </w:tr>
          </w:tbl>
          <w:p w14:paraId="7B9A75F8" w14:textId="77777777" w:rsidR="00B340CB" w:rsidRPr="008258E1" w:rsidRDefault="00B340CB" w:rsidP="004A3CFA">
            <w:pPr>
              <w:pStyle w:val="FormText"/>
              <w:spacing w:after="240"/>
              <w:jc w:val="both"/>
              <w:rPr>
                <w:i/>
                <w:lang w:val="cy-GB"/>
              </w:rPr>
            </w:pPr>
          </w:p>
        </w:tc>
      </w:tr>
      <w:tr w:rsidR="00B340CB" w:rsidRPr="008258E1" w14:paraId="156E4656" w14:textId="77777777" w:rsidTr="004A3CFA">
        <w:tc>
          <w:tcPr>
            <w:tcW w:w="5000" w:type="pct"/>
          </w:tcPr>
          <w:p w14:paraId="4DE997B8" w14:textId="77777777" w:rsidR="00B340CB" w:rsidRPr="008258E1" w:rsidRDefault="00B340CB" w:rsidP="004A3CFA">
            <w:pPr>
              <w:pStyle w:val="FormText"/>
              <w:spacing w:after="240"/>
              <w:jc w:val="both"/>
              <w:rPr>
                <w:i/>
                <w:lang w:val="cy-GB"/>
              </w:rPr>
            </w:pPr>
          </w:p>
        </w:tc>
      </w:tr>
    </w:tbl>
    <w:p w14:paraId="428D1893"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246C063E" w14:textId="77777777" w:rsidTr="004A3CFA">
        <w:tc>
          <w:tcPr>
            <w:tcW w:w="5000" w:type="pct"/>
          </w:tcPr>
          <w:p w14:paraId="39F4963F" w14:textId="77777777" w:rsidR="00B340CB" w:rsidRPr="008258E1" w:rsidRDefault="00B340CB" w:rsidP="004A3CFA">
            <w:pPr>
              <w:jc w:val="center"/>
              <w:rPr>
                <w:b/>
                <w:bCs/>
                <w:sz w:val="21"/>
                <w:szCs w:val="21"/>
                <w:lang w:val="cy-GB"/>
              </w:rPr>
            </w:pPr>
            <w:r w:rsidRPr="008258E1">
              <w:rPr>
                <w:b/>
                <w:sz w:val="21"/>
                <w:lang w:val="cy-GB"/>
              </w:rPr>
              <w:lastRenderedPageBreak/>
              <w:t>Ffurf 6</w:t>
            </w:r>
          </w:p>
          <w:p w14:paraId="7734B65E" w14:textId="77777777" w:rsidR="00B340CB" w:rsidRPr="008258E1" w:rsidRDefault="00B340CB" w:rsidP="004A3CFA">
            <w:pPr>
              <w:jc w:val="center"/>
              <w:rPr>
                <w:b/>
                <w:bCs/>
                <w:sz w:val="21"/>
                <w:szCs w:val="21"/>
                <w:lang w:val="cy-GB"/>
              </w:rPr>
            </w:pPr>
          </w:p>
          <w:p w14:paraId="3C4518ED" w14:textId="77777777" w:rsidR="00B340CB" w:rsidRPr="008258E1" w:rsidRDefault="00B340CB" w:rsidP="004A3CFA">
            <w:pPr>
              <w:jc w:val="center"/>
              <w:rPr>
                <w:b/>
                <w:bCs/>
                <w:sz w:val="21"/>
                <w:szCs w:val="21"/>
                <w:lang w:val="cy-GB"/>
              </w:rPr>
            </w:pPr>
            <w:r w:rsidRPr="008258E1">
              <w:rPr>
                <w:b/>
                <w:sz w:val="21"/>
                <w:lang w:val="cy-GB"/>
              </w:rPr>
              <w:t xml:space="preserve"> Hysbysiad am ddatganiad pleidlais drwy’r post newydd</w:t>
            </w:r>
          </w:p>
          <w:p w14:paraId="41DA21C7" w14:textId="77777777" w:rsidR="00B340CB" w:rsidRPr="008258E1" w:rsidRDefault="00B340CB" w:rsidP="004A3CFA">
            <w:pPr>
              <w:rPr>
                <w:sz w:val="21"/>
                <w:szCs w:val="21"/>
                <w:lang w:val="cy-GB"/>
              </w:rPr>
            </w:pPr>
          </w:p>
          <w:p w14:paraId="684E956C" w14:textId="77777777" w:rsidR="00B340CB" w:rsidRPr="008258E1" w:rsidRDefault="00B340CB" w:rsidP="004A3CFA">
            <w:pPr>
              <w:jc w:val="right"/>
              <w:rPr>
                <w:sz w:val="21"/>
                <w:szCs w:val="21"/>
                <w:lang w:val="cy-GB"/>
              </w:rPr>
            </w:pPr>
            <w:r w:rsidRPr="008258E1">
              <w:rPr>
                <w:sz w:val="21"/>
                <w:lang w:val="cy-GB"/>
              </w:rPr>
              <w:t>Paragraff 25(1)(a) o Atodlen 2</w:t>
            </w:r>
          </w:p>
          <w:p w14:paraId="29C7510A" w14:textId="77777777" w:rsidR="00B340CB" w:rsidRPr="008258E1" w:rsidRDefault="00B340CB" w:rsidP="004A3CFA">
            <w:pPr>
              <w:jc w:val="right"/>
              <w:rPr>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3"/>
            </w:tblGrid>
            <w:tr w:rsidR="00B340CB" w:rsidRPr="008258E1" w14:paraId="59B8DEB7" w14:textId="77777777" w:rsidTr="004A3CFA">
              <w:tc>
                <w:tcPr>
                  <w:tcW w:w="9016" w:type="dxa"/>
                  <w:shd w:val="clear" w:color="auto" w:fill="auto"/>
                </w:tcPr>
                <w:p w14:paraId="5E7CA953" w14:textId="77777777" w:rsidR="00B340CB" w:rsidRPr="008258E1" w:rsidRDefault="00B340CB" w:rsidP="004A3CFA">
                  <w:pPr>
                    <w:rPr>
                      <w:rFonts w:eastAsia="Calibri"/>
                      <w:kern w:val="2"/>
                      <w:sz w:val="21"/>
                      <w:szCs w:val="21"/>
                      <w:lang w:val="cy-GB"/>
                    </w:rPr>
                  </w:pPr>
                </w:p>
                <w:p w14:paraId="6F78B3EF" w14:textId="77777777" w:rsidR="00B340CB" w:rsidRPr="008258E1" w:rsidRDefault="00B340CB" w:rsidP="004A3CFA">
                  <w:pPr>
                    <w:rPr>
                      <w:rFonts w:eastAsia="Calibri"/>
                      <w:kern w:val="2"/>
                      <w:sz w:val="21"/>
                      <w:szCs w:val="21"/>
                      <w:lang w:val="cy-GB"/>
                    </w:rPr>
                  </w:pPr>
                  <w:r w:rsidRPr="008258E1">
                    <w:rPr>
                      <w:sz w:val="21"/>
                      <w:lang w:val="cy-GB"/>
                    </w:rPr>
                    <w:t>[rhowch y dyddiad]</w:t>
                  </w:r>
                </w:p>
                <w:p w14:paraId="049BCF6A" w14:textId="77777777" w:rsidR="00B340CB" w:rsidRPr="008258E1" w:rsidRDefault="00B340CB" w:rsidP="004A3CFA">
                  <w:pPr>
                    <w:rPr>
                      <w:rFonts w:eastAsia="Calibri"/>
                      <w:kern w:val="2"/>
                      <w:sz w:val="21"/>
                      <w:szCs w:val="21"/>
                      <w:lang w:val="cy-GB"/>
                    </w:rPr>
                  </w:pPr>
                </w:p>
                <w:p w14:paraId="6870C516" w14:textId="77777777" w:rsidR="00B340CB" w:rsidRPr="008258E1" w:rsidRDefault="00B340CB" w:rsidP="004A3CFA">
                  <w:pPr>
                    <w:rPr>
                      <w:rFonts w:eastAsia="Calibri"/>
                      <w:kern w:val="2"/>
                      <w:sz w:val="21"/>
                      <w:szCs w:val="21"/>
                      <w:lang w:val="cy-GB"/>
                    </w:rPr>
                  </w:pPr>
                  <w:r w:rsidRPr="008258E1">
                    <w:rPr>
                      <w:sz w:val="21"/>
                      <w:lang w:val="cy-GB"/>
                    </w:rPr>
                    <w:t>Annwyl [enw’r pleidleisiwr drwy’r post/pleidleisiwr drwy’r post drwy ddirprwy]</w:t>
                  </w:r>
                </w:p>
                <w:p w14:paraId="4945C3F2" w14:textId="77777777" w:rsidR="00B340CB" w:rsidRPr="008258E1" w:rsidRDefault="00B340CB" w:rsidP="004A3CFA">
                  <w:pPr>
                    <w:rPr>
                      <w:rFonts w:eastAsia="Calibri"/>
                      <w:b/>
                      <w:kern w:val="2"/>
                      <w:sz w:val="21"/>
                      <w:szCs w:val="21"/>
                      <w:u w:val="single"/>
                      <w:lang w:val="cy-GB"/>
                    </w:rPr>
                  </w:pPr>
                </w:p>
                <w:p w14:paraId="147AE46C" w14:textId="77777777" w:rsidR="00B340CB" w:rsidRPr="008258E1" w:rsidRDefault="00B340CB" w:rsidP="004A3CFA">
                  <w:pPr>
                    <w:rPr>
                      <w:rFonts w:eastAsia="Calibri"/>
                      <w:b/>
                      <w:kern w:val="2"/>
                      <w:sz w:val="21"/>
                      <w:szCs w:val="21"/>
                      <w:u w:val="single"/>
                      <w:lang w:val="cy-GB"/>
                    </w:rPr>
                  </w:pPr>
                  <w:r w:rsidRPr="008258E1">
                    <w:rPr>
                      <w:b/>
                      <w:sz w:val="21"/>
                      <w:u w:val="single"/>
                      <w:lang w:val="cy-GB"/>
                    </w:rPr>
                    <w:t>MAE EICH PLEIDLAIS DRWY’R POST YN YR ETHOLIAD I SENEDD CYMRU AR [rhowch ddyddiad y bleidlais] WEDI CAEL EI GWRTHOD DROS DRO</w:t>
                  </w:r>
                </w:p>
                <w:p w14:paraId="4999BDFA" w14:textId="77777777" w:rsidR="00B340CB" w:rsidRPr="008258E1" w:rsidRDefault="00B340CB" w:rsidP="004A3CFA">
                  <w:pPr>
                    <w:rPr>
                      <w:rFonts w:eastAsia="Calibri"/>
                      <w:kern w:val="2"/>
                      <w:sz w:val="21"/>
                      <w:szCs w:val="21"/>
                      <w:lang w:val="cy-GB"/>
                    </w:rPr>
                  </w:pPr>
                </w:p>
                <w:p w14:paraId="2A1A093F" w14:textId="77777777" w:rsidR="00B340CB" w:rsidRPr="008258E1" w:rsidRDefault="00B340CB" w:rsidP="004A3CFA">
                  <w:pPr>
                    <w:rPr>
                      <w:rFonts w:eastAsia="Calibri"/>
                      <w:kern w:val="2"/>
                      <w:sz w:val="21"/>
                      <w:szCs w:val="21"/>
                      <w:lang w:val="cy-GB"/>
                    </w:rPr>
                  </w:pPr>
                  <w:r w:rsidRPr="008258E1">
                    <w:rPr>
                      <w:sz w:val="21"/>
                      <w:lang w:val="cy-GB"/>
                    </w:rPr>
                    <w:t>Rwy’n ysgrifennu atoch i’ch hysbysu bod eich pleidlais drwy’r post ar gyfer yr etholiad i Senedd Cymru ar [rhowch ddyddiad y bleidlais] wedi cael ei gwrthod dros dro oherwydd na chafodd datganiad pleidlais drwy’r post dilys ei ddychwelyd gyda’ch papur pleidleisio. Gall hyn fod am un o’r rhesymau canlynol—</w:t>
                  </w:r>
                </w:p>
                <w:p w14:paraId="43E17F2B" w14:textId="77777777" w:rsidR="00B340CB" w:rsidRPr="008258E1" w:rsidRDefault="00B340CB" w:rsidP="004A3CFA">
                  <w:pPr>
                    <w:rPr>
                      <w:rFonts w:eastAsia="Calibri"/>
                      <w:kern w:val="2"/>
                      <w:sz w:val="21"/>
                      <w:szCs w:val="21"/>
                      <w:lang w:val="cy-GB"/>
                    </w:rPr>
                  </w:pPr>
                </w:p>
                <w:p w14:paraId="3CD860D3" w14:textId="77777777" w:rsidR="00B340CB" w:rsidRPr="008258E1" w:rsidRDefault="00B340CB" w:rsidP="00B340CB">
                  <w:pPr>
                    <w:pStyle w:val="ListParagraph"/>
                    <w:numPr>
                      <w:ilvl w:val="0"/>
                      <w:numId w:val="11"/>
                    </w:numPr>
                    <w:rPr>
                      <w:rFonts w:ascii="Times New Roman" w:hAnsi="Times New Roman" w:cs="Times New Roman"/>
                      <w:kern w:val="2"/>
                      <w:sz w:val="21"/>
                      <w:szCs w:val="21"/>
                      <w:lang w:val="cy-GB"/>
                    </w:rPr>
                  </w:pPr>
                  <w:r w:rsidRPr="008258E1">
                    <w:rPr>
                      <w:rFonts w:ascii="Times New Roman" w:hAnsi="Times New Roman"/>
                      <w:sz w:val="21"/>
                      <w:lang w:val="cy-GB"/>
                    </w:rPr>
                    <w:t>nid oedd y llofnod (lle y bo’n ofynnol) ar y datganiad pleidlais drwy’r post yn cyd-fynd â’r llofnod a ddarparwyd gennych inni yn flaenorol. Gallai hyn fod oherwydd bod eich llofnod wedi newid ers ichi wneud eich cais i bleidleisio drwy’r post neu oherwydd eich bod wedi darparu enw gwahanol i’r enw sydd ar eich cais; er enghraifft, eich enw cyn priodi neu enw blaenorol,</w:t>
                  </w:r>
                </w:p>
                <w:p w14:paraId="54074E13" w14:textId="77777777" w:rsidR="00B340CB" w:rsidRPr="008258E1" w:rsidRDefault="00B340CB" w:rsidP="004A3CFA">
                  <w:pPr>
                    <w:rPr>
                      <w:rFonts w:eastAsia="Calibri"/>
                      <w:kern w:val="2"/>
                      <w:sz w:val="21"/>
                      <w:szCs w:val="21"/>
                      <w:lang w:val="cy-GB"/>
                    </w:rPr>
                  </w:pPr>
                </w:p>
                <w:p w14:paraId="374B1D6C" w14:textId="77777777" w:rsidR="00B340CB" w:rsidRPr="008258E1" w:rsidRDefault="00B340CB" w:rsidP="00B340CB">
                  <w:pPr>
                    <w:pStyle w:val="ListParagraph"/>
                    <w:numPr>
                      <w:ilvl w:val="0"/>
                      <w:numId w:val="11"/>
                    </w:numPr>
                    <w:rPr>
                      <w:rFonts w:ascii="Times New Roman" w:hAnsi="Times New Roman" w:cs="Times New Roman"/>
                      <w:kern w:val="2"/>
                      <w:sz w:val="21"/>
                      <w:szCs w:val="21"/>
                      <w:lang w:val="cy-GB"/>
                    </w:rPr>
                  </w:pPr>
                  <w:r w:rsidRPr="008258E1">
                    <w:rPr>
                      <w:rFonts w:ascii="Times New Roman" w:hAnsi="Times New Roman"/>
                      <w:sz w:val="21"/>
                      <w:lang w:val="cy-GB"/>
                    </w:rPr>
                    <w:t>nid oedd y dyddiad geni a ddarparwyd ar y datganiad pleidlais drwy’r post yn cyfateb i’r dyddiad geni a roddwyd ar eich cais i bleidleisio drwy’r post.  Mae gwallau cyffredin yn cynnwys darparu’r dyddiad y gwnaethoch gwblhau eich datganiad pleidlais drwy’r post yn hytrach na’ch dyddiad geni,</w:t>
                  </w:r>
                </w:p>
                <w:p w14:paraId="57B48F00" w14:textId="77777777" w:rsidR="00B340CB" w:rsidRPr="008258E1" w:rsidRDefault="00B340CB" w:rsidP="004A3CFA">
                  <w:pPr>
                    <w:pStyle w:val="ListParagraph"/>
                    <w:rPr>
                      <w:rFonts w:ascii="Times New Roman" w:hAnsi="Times New Roman" w:cs="Times New Roman"/>
                      <w:kern w:val="2"/>
                      <w:sz w:val="21"/>
                      <w:szCs w:val="21"/>
                      <w:lang w:val="cy-GB"/>
                    </w:rPr>
                  </w:pPr>
                </w:p>
                <w:p w14:paraId="44DED9E0" w14:textId="77777777" w:rsidR="00B340CB" w:rsidRPr="008258E1" w:rsidRDefault="00B340CB" w:rsidP="00B340CB">
                  <w:pPr>
                    <w:pStyle w:val="ListParagraph"/>
                    <w:numPr>
                      <w:ilvl w:val="0"/>
                      <w:numId w:val="11"/>
                    </w:numPr>
                    <w:rPr>
                      <w:rFonts w:ascii="Times New Roman" w:hAnsi="Times New Roman" w:cs="Times New Roman"/>
                      <w:kern w:val="2"/>
                      <w:sz w:val="21"/>
                      <w:szCs w:val="21"/>
                      <w:lang w:val="cy-GB"/>
                    </w:rPr>
                  </w:pPr>
                  <w:r w:rsidRPr="008258E1">
                    <w:rPr>
                      <w:rFonts w:ascii="Times New Roman" w:hAnsi="Times New Roman"/>
                      <w:sz w:val="21"/>
                      <w:lang w:val="cy-GB"/>
                    </w:rPr>
                    <w:t>nid oedd y llofnod (lle bo’n ofynnol) na’r dyddiad geni yn cyfateb i’r llofnod a’r dyddiad geni a ddelir yn ein cofnodion.  Gallai hyn fod am y rhesymau a nodir uchod neu oherwydd eich bod wedi cwblhau a dychwelyd ffurflen rhywun arall yn anfwriadol,</w:t>
                  </w:r>
                </w:p>
                <w:p w14:paraId="34594F47" w14:textId="77777777" w:rsidR="00B340CB" w:rsidRPr="008258E1" w:rsidRDefault="00B340CB" w:rsidP="004A3CFA">
                  <w:pPr>
                    <w:rPr>
                      <w:rFonts w:eastAsia="Calibri"/>
                      <w:kern w:val="2"/>
                      <w:sz w:val="21"/>
                      <w:szCs w:val="21"/>
                      <w:lang w:val="cy-GB"/>
                    </w:rPr>
                  </w:pPr>
                </w:p>
                <w:p w14:paraId="614315A8" w14:textId="77777777" w:rsidR="00B340CB" w:rsidRPr="008258E1" w:rsidRDefault="00B340CB" w:rsidP="00B340CB">
                  <w:pPr>
                    <w:pStyle w:val="ListParagraph"/>
                    <w:numPr>
                      <w:ilvl w:val="0"/>
                      <w:numId w:val="11"/>
                    </w:numPr>
                    <w:jc w:val="both"/>
                    <w:rPr>
                      <w:rFonts w:ascii="Times New Roman" w:hAnsi="Times New Roman" w:cs="Times New Roman"/>
                      <w:kern w:val="2"/>
                      <w:sz w:val="21"/>
                      <w:szCs w:val="21"/>
                      <w:lang w:val="cy-GB"/>
                    </w:rPr>
                  </w:pPr>
                  <w:r w:rsidRPr="008258E1">
                    <w:rPr>
                      <w:rFonts w:ascii="Times New Roman" w:hAnsi="Times New Roman"/>
                      <w:sz w:val="21"/>
                      <w:lang w:val="cy-GB"/>
                    </w:rPr>
                    <w:t xml:space="preserve">ni chafodd llofnod (lle y bo’n ofynnol) na dyddiad geni eu darparu ar y datganiad pleidlais drwy’r post, neu ni chafodd </w:t>
                  </w:r>
                  <w:r w:rsidRPr="008258E1">
                    <w:rPr>
                      <w:rFonts w:ascii="Times New Roman" w:hAnsi="Times New Roman"/>
                      <w:sz w:val="21"/>
                      <w:lang w:val="cy-GB"/>
                    </w:rPr>
                    <w:lastRenderedPageBreak/>
                    <w:t>llofnod (lle y bo’n ofynnol) neu ddyddiad geni ei ddarparu ar y datganiad hwnnw, neu</w:t>
                  </w:r>
                </w:p>
                <w:p w14:paraId="65A2B714" w14:textId="77777777" w:rsidR="00B340CB" w:rsidRPr="008258E1" w:rsidRDefault="00B340CB" w:rsidP="004A3CFA">
                  <w:pPr>
                    <w:jc w:val="both"/>
                    <w:rPr>
                      <w:rFonts w:eastAsia="Calibri"/>
                      <w:kern w:val="2"/>
                      <w:sz w:val="21"/>
                      <w:szCs w:val="21"/>
                      <w:lang w:val="cy-GB"/>
                    </w:rPr>
                  </w:pPr>
                </w:p>
                <w:p w14:paraId="2E566D6F" w14:textId="77777777" w:rsidR="00B340CB" w:rsidRPr="008258E1" w:rsidRDefault="00B340CB" w:rsidP="00B340CB">
                  <w:pPr>
                    <w:pStyle w:val="ListParagraph"/>
                    <w:numPr>
                      <w:ilvl w:val="0"/>
                      <w:numId w:val="11"/>
                    </w:numPr>
                    <w:jc w:val="both"/>
                    <w:rPr>
                      <w:rFonts w:ascii="Times New Roman" w:hAnsi="Times New Roman" w:cs="Times New Roman"/>
                      <w:kern w:val="2"/>
                      <w:sz w:val="21"/>
                      <w:szCs w:val="21"/>
                      <w:lang w:val="cy-GB"/>
                    </w:rPr>
                  </w:pPr>
                  <w:r w:rsidRPr="008258E1">
                    <w:rPr>
                      <w:rFonts w:ascii="Times New Roman" w:hAnsi="Times New Roman"/>
                      <w:sz w:val="21"/>
                      <w:lang w:val="cy-GB"/>
                    </w:rPr>
                    <w:t>ni chafodd unrhyw ddatganiad pleidlais drwy’r post ei ddychwelyd gyda’ch pleidlais drwy’r post</w:t>
                  </w:r>
                  <w:r w:rsidRPr="008258E1">
                    <w:rPr>
                      <w:rFonts w:ascii="Times New Roman" w:hAnsi="Times New Roman"/>
                      <w:b/>
                      <w:sz w:val="21"/>
                      <w:lang w:val="cy-GB"/>
                    </w:rPr>
                    <w:t>.</w:t>
                  </w:r>
                </w:p>
                <w:p w14:paraId="44B0F5C5" w14:textId="77777777" w:rsidR="00B340CB" w:rsidRPr="008258E1" w:rsidRDefault="00B340CB" w:rsidP="004A3CFA">
                  <w:pPr>
                    <w:rPr>
                      <w:rFonts w:eastAsia="Calibri"/>
                      <w:kern w:val="2"/>
                      <w:sz w:val="21"/>
                      <w:szCs w:val="21"/>
                      <w:lang w:val="cy-GB"/>
                    </w:rPr>
                  </w:pPr>
                </w:p>
                <w:p w14:paraId="53D1541E" w14:textId="77777777" w:rsidR="00B340CB" w:rsidRPr="008258E1" w:rsidRDefault="00B340CB" w:rsidP="004A3CFA">
                  <w:pPr>
                    <w:rPr>
                      <w:rFonts w:eastAsia="Calibri"/>
                      <w:kern w:val="2"/>
                      <w:sz w:val="21"/>
                      <w:szCs w:val="21"/>
                      <w:lang w:val="cy-GB"/>
                    </w:rPr>
                  </w:pPr>
                </w:p>
                <w:p w14:paraId="2094DCAA" w14:textId="77777777" w:rsidR="00B340CB" w:rsidRPr="008258E1" w:rsidRDefault="00B340CB" w:rsidP="004A3CFA">
                  <w:pPr>
                    <w:rPr>
                      <w:rFonts w:eastAsia="Calibri"/>
                      <w:kern w:val="2"/>
                      <w:sz w:val="21"/>
                      <w:szCs w:val="21"/>
                      <w:lang w:val="cy-GB"/>
                    </w:rPr>
                  </w:pPr>
                </w:p>
                <w:p w14:paraId="09E23077" w14:textId="77777777" w:rsidR="00B340CB" w:rsidRPr="008258E1" w:rsidRDefault="00B340CB" w:rsidP="004A3CFA">
                  <w:pPr>
                    <w:rPr>
                      <w:rFonts w:eastAsia="Calibri"/>
                      <w:kern w:val="2"/>
                      <w:sz w:val="21"/>
                      <w:szCs w:val="21"/>
                      <w:lang w:val="cy-GB"/>
                    </w:rPr>
                  </w:pPr>
                  <w:r w:rsidRPr="008258E1">
                    <w:rPr>
                      <w:sz w:val="21"/>
                      <w:lang w:val="cy-GB"/>
                    </w:rPr>
                    <w:t>Gallwch gywiro’r gwallau a nodwyd drwy gwblhau a dychwelyd y datganiad pleidlais drwy’r post newydd sydd wedi ei amgáu.</w:t>
                  </w:r>
                </w:p>
                <w:p w14:paraId="4569FC61" w14:textId="77777777" w:rsidR="00B340CB" w:rsidRPr="008258E1" w:rsidRDefault="00B340CB" w:rsidP="004A3CFA">
                  <w:pPr>
                    <w:rPr>
                      <w:rFonts w:eastAsia="Calibri"/>
                      <w:kern w:val="2"/>
                      <w:sz w:val="21"/>
                      <w:szCs w:val="21"/>
                      <w:lang w:val="cy-GB"/>
                    </w:rPr>
                  </w:pPr>
                </w:p>
                <w:p w14:paraId="0E03E318" w14:textId="77777777" w:rsidR="00B340CB" w:rsidRPr="008258E1" w:rsidRDefault="00B340CB" w:rsidP="004A3CFA">
                  <w:pPr>
                    <w:rPr>
                      <w:rFonts w:eastAsia="Calibri"/>
                      <w:b/>
                      <w:bCs/>
                      <w:kern w:val="2"/>
                      <w:sz w:val="21"/>
                      <w:szCs w:val="21"/>
                      <w:lang w:val="cy-GB"/>
                    </w:rPr>
                  </w:pPr>
                  <w:r w:rsidRPr="008258E1">
                    <w:rPr>
                      <w:sz w:val="21"/>
                      <w:lang w:val="cy-GB"/>
                    </w:rPr>
                    <w:t xml:space="preserve">Mae’n bwysig eich bod yn cwblhau’r datganiad amgaeedig newydd yn gywir ac yn ei ddychwelyd ar unwaith er mwyn sicrhau y gellir dilysu a chyfrif eich pleidlais yn yr etholiad hwn. Rhaid ichi ddarparu eich llofnod a’ch dyddiad geni ar y datganiad newydd. Os ydych wedi cael </w:t>
                  </w:r>
                  <w:proofErr w:type="spellStart"/>
                  <w:r w:rsidRPr="008258E1">
                    <w:rPr>
                      <w:sz w:val="21"/>
                      <w:lang w:val="cy-GB"/>
                    </w:rPr>
                    <w:t>hepgoriad</w:t>
                  </w:r>
                  <w:proofErr w:type="spellEnd"/>
                  <w:r w:rsidRPr="008258E1">
                    <w:rPr>
                      <w:sz w:val="21"/>
                      <w:lang w:val="cy-GB"/>
                    </w:rPr>
                    <w:t xml:space="preserve"> rhag rhoi llofnod, dim ond eich dyddiad geni y bydd angen ichi ei ddarparu. Darperir cyfarwyddiadau ar sut i gwblhau eich datganiad pleidlais drwy’r post newydd ar y ffurflen amgaeedig.</w:t>
                  </w:r>
                </w:p>
                <w:p w14:paraId="462BB8A1" w14:textId="77777777" w:rsidR="00B340CB" w:rsidRPr="008258E1" w:rsidRDefault="00B340CB" w:rsidP="004A3CFA">
                  <w:pPr>
                    <w:rPr>
                      <w:rFonts w:eastAsia="Calibri"/>
                      <w:b/>
                      <w:bCs/>
                      <w:kern w:val="2"/>
                      <w:sz w:val="21"/>
                      <w:szCs w:val="21"/>
                      <w:lang w:val="cy-GB"/>
                    </w:rPr>
                  </w:pPr>
                </w:p>
                <w:p w14:paraId="1656D913" w14:textId="77777777" w:rsidR="00B340CB" w:rsidRPr="008258E1" w:rsidRDefault="00B340CB" w:rsidP="004A3CFA">
                  <w:pPr>
                    <w:rPr>
                      <w:rFonts w:eastAsia="Calibri"/>
                      <w:kern w:val="2"/>
                      <w:sz w:val="21"/>
                      <w:szCs w:val="21"/>
                      <w:lang w:val="cy-GB"/>
                    </w:rPr>
                  </w:pPr>
                  <w:r w:rsidRPr="008258E1">
                    <w:rPr>
                      <w:b/>
                      <w:sz w:val="21"/>
                      <w:lang w:val="cy-GB"/>
                    </w:rPr>
                    <w:t>Nid oes angen ichi gwblhau papur pleidleisio newydd. Pan fyddwn yn cael eich datganiad newydd caiff ei wirio yn erbyn y papur pleidleisio a ddychwelwyd gennych yn flaenorol er mwyn sicrhau eu bod yn cyfateb i’w gilydd.</w:t>
                  </w:r>
                </w:p>
                <w:p w14:paraId="1CD2668D" w14:textId="77777777" w:rsidR="00B340CB" w:rsidRPr="008258E1" w:rsidRDefault="00B340CB" w:rsidP="004A3CFA">
                  <w:pPr>
                    <w:rPr>
                      <w:rFonts w:eastAsia="Calibri"/>
                      <w:kern w:val="2"/>
                      <w:sz w:val="21"/>
                      <w:szCs w:val="21"/>
                      <w:lang w:val="cy-GB"/>
                    </w:rPr>
                  </w:pPr>
                </w:p>
                <w:p w14:paraId="4EB4EEFC" w14:textId="77777777" w:rsidR="00B340CB" w:rsidRPr="008258E1" w:rsidRDefault="00B340CB" w:rsidP="004A3CFA">
                  <w:pPr>
                    <w:rPr>
                      <w:rFonts w:eastAsia="Calibri"/>
                      <w:kern w:val="2"/>
                      <w:sz w:val="21"/>
                      <w:szCs w:val="21"/>
                      <w:lang w:val="cy-GB"/>
                    </w:rPr>
                  </w:pPr>
                  <w:r w:rsidRPr="008258E1">
                    <w:rPr>
                      <w:sz w:val="21"/>
                      <w:lang w:val="cy-GB"/>
                    </w:rPr>
                    <w:t>Gallwch ddychwelyd y datganiad newydd i’r swyddog canlyniadau—</w:t>
                  </w:r>
                </w:p>
                <w:p w14:paraId="0E41297E" w14:textId="77777777" w:rsidR="00B340CB" w:rsidRPr="008258E1" w:rsidRDefault="00B340CB" w:rsidP="004A3CFA">
                  <w:pPr>
                    <w:rPr>
                      <w:rFonts w:eastAsia="Calibri"/>
                      <w:kern w:val="2"/>
                      <w:sz w:val="21"/>
                      <w:szCs w:val="21"/>
                      <w:lang w:val="cy-GB"/>
                    </w:rPr>
                  </w:pPr>
                </w:p>
                <w:p w14:paraId="74E1887C" w14:textId="77777777" w:rsidR="00B340CB" w:rsidRPr="008258E1" w:rsidRDefault="00B340CB" w:rsidP="00B340CB">
                  <w:pPr>
                    <w:pStyle w:val="ListParagraph"/>
                    <w:numPr>
                      <w:ilvl w:val="0"/>
                      <w:numId w:val="12"/>
                    </w:numPr>
                    <w:rPr>
                      <w:rFonts w:ascii="Times New Roman" w:hAnsi="Times New Roman" w:cs="Times New Roman"/>
                      <w:kern w:val="2"/>
                      <w:sz w:val="21"/>
                      <w:szCs w:val="21"/>
                      <w:lang w:val="cy-GB"/>
                    </w:rPr>
                  </w:pPr>
                  <w:r w:rsidRPr="008258E1">
                    <w:rPr>
                      <w:rFonts w:ascii="Times New Roman" w:hAnsi="Times New Roman"/>
                      <w:sz w:val="21"/>
                      <w:lang w:val="cy-GB"/>
                    </w:rPr>
                    <w:t xml:space="preserve">drwy’r post gan ddefnyddio’r amlen rhagdaledig a ddarparwyd a’i bostio mewn da bryd i ddod i </w:t>
                  </w:r>
                  <w:proofErr w:type="spellStart"/>
                  <w:r w:rsidRPr="008258E1">
                    <w:rPr>
                      <w:rFonts w:ascii="Times New Roman" w:hAnsi="Times New Roman"/>
                      <w:sz w:val="21"/>
                      <w:lang w:val="cy-GB"/>
                    </w:rPr>
                    <w:t>law’r</w:t>
                  </w:r>
                  <w:proofErr w:type="spellEnd"/>
                  <w:r w:rsidRPr="008258E1">
                    <w:rPr>
                      <w:rFonts w:ascii="Times New Roman" w:hAnsi="Times New Roman"/>
                      <w:sz w:val="21"/>
                      <w:lang w:val="cy-GB"/>
                    </w:rPr>
                    <w:t xml:space="preserve"> swyddog canlyniadau cyn 10 p.m. ar [rhowch ddyddiad yr bleidlais],</w:t>
                  </w:r>
                </w:p>
                <w:p w14:paraId="0B3DE25A" w14:textId="77777777" w:rsidR="00B340CB" w:rsidRPr="008258E1" w:rsidRDefault="00B340CB" w:rsidP="004A3CFA">
                  <w:pPr>
                    <w:pStyle w:val="ListParagraph"/>
                    <w:ind w:left="792"/>
                    <w:rPr>
                      <w:rFonts w:ascii="Times New Roman" w:hAnsi="Times New Roman" w:cs="Times New Roman"/>
                      <w:kern w:val="2"/>
                      <w:sz w:val="21"/>
                      <w:szCs w:val="21"/>
                      <w:lang w:val="cy-GB"/>
                    </w:rPr>
                  </w:pPr>
                </w:p>
                <w:p w14:paraId="60216059" w14:textId="77777777" w:rsidR="00B340CB" w:rsidRPr="008258E1" w:rsidRDefault="00B340CB" w:rsidP="00B340CB">
                  <w:pPr>
                    <w:pStyle w:val="ListParagraph"/>
                    <w:numPr>
                      <w:ilvl w:val="0"/>
                      <w:numId w:val="12"/>
                    </w:numPr>
                    <w:rPr>
                      <w:rFonts w:ascii="Times New Roman" w:hAnsi="Times New Roman" w:cs="Times New Roman"/>
                      <w:kern w:val="2"/>
                      <w:sz w:val="21"/>
                      <w:szCs w:val="21"/>
                      <w:lang w:val="cy-GB"/>
                    </w:rPr>
                  </w:pPr>
                  <w:r w:rsidRPr="008258E1">
                    <w:rPr>
                      <w:rFonts w:ascii="Times New Roman" w:hAnsi="Times New Roman"/>
                      <w:sz w:val="21"/>
                      <w:lang w:val="cy-GB"/>
                    </w:rPr>
                    <w:t>drwy ei gyflwyno i swyddfa’r awdurdod lleol yn y cyfeiriad a ddarperir yn y llythyr hwn cyn 10 p.m. ar [rhowch ddyddiad y bleidlais], neu</w:t>
                  </w:r>
                </w:p>
                <w:p w14:paraId="7B7A255F" w14:textId="77777777" w:rsidR="00B340CB" w:rsidRPr="008258E1" w:rsidRDefault="00B340CB" w:rsidP="004A3CFA">
                  <w:pPr>
                    <w:pStyle w:val="ListParagraph"/>
                    <w:ind w:left="792"/>
                    <w:rPr>
                      <w:rFonts w:ascii="Times New Roman" w:hAnsi="Times New Roman" w:cs="Times New Roman"/>
                      <w:kern w:val="2"/>
                      <w:sz w:val="21"/>
                      <w:szCs w:val="21"/>
                      <w:lang w:val="cy-GB"/>
                    </w:rPr>
                  </w:pPr>
                </w:p>
                <w:p w14:paraId="17F8B50F" w14:textId="77777777" w:rsidR="00B340CB" w:rsidRPr="008258E1" w:rsidRDefault="00B340CB" w:rsidP="00B340CB">
                  <w:pPr>
                    <w:pStyle w:val="ListParagraph"/>
                    <w:numPr>
                      <w:ilvl w:val="0"/>
                      <w:numId w:val="12"/>
                    </w:numPr>
                    <w:rPr>
                      <w:rFonts w:ascii="Times New Roman" w:hAnsi="Times New Roman" w:cs="Times New Roman"/>
                      <w:kern w:val="2"/>
                      <w:sz w:val="21"/>
                      <w:szCs w:val="21"/>
                      <w:lang w:val="cy-GB"/>
                    </w:rPr>
                  </w:pPr>
                  <w:r w:rsidRPr="008258E1">
                    <w:rPr>
                      <w:rFonts w:ascii="Times New Roman" w:hAnsi="Times New Roman"/>
                      <w:sz w:val="21"/>
                      <w:lang w:val="cy-GB"/>
                    </w:rPr>
                    <w:t>drwy ei gyflwyno ar [rhowch ddyddiad y bleidlais] mewn unrhyw orsaf bleidleisio yn yr etholaeth cyn 10 p.m.</w:t>
                  </w:r>
                </w:p>
                <w:p w14:paraId="3B46CA8E" w14:textId="77777777" w:rsidR="00B340CB" w:rsidRPr="008258E1" w:rsidRDefault="00B340CB" w:rsidP="004A3CFA">
                  <w:pPr>
                    <w:pStyle w:val="ListParagraph"/>
                    <w:ind w:left="792"/>
                    <w:rPr>
                      <w:rFonts w:ascii="Times New Roman" w:hAnsi="Times New Roman" w:cs="Times New Roman"/>
                      <w:kern w:val="2"/>
                      <w:sz w:val="21"/>
                      <w:szCs w:val="21"/>
                      <w:lang w:val="cy-GB"/>
                    </w:rPr>
                  </w:pPr>
                </w:p>
                <w:p w14:paraId="25D575B7" w14:textId="77777777" w:rsidR="00B340CB" w:rsidRPr="008258E1" w:rsidRDefault="00B340CB" w:rsidP="004A3CFA">
                  <w:pPr>
                    <w:rPr>
                      <w:rFonts w:eastAsia="Calibri"/>
                      <w:kern w:val="2"/>
                      <w:sz w:val="21"/>
                      <w:szCs w:val="21"/>
                      <w:lang w:val="cy-GB"/>
                    </w:rPr>
                  </w:pPr>
                  <w:r w:rsidRPr="008258E1">
                    <w:rPr>
                      <w:sz w:val="21"/>
                      <w:lang w:val="cy-GB"/>
                    </w:rPr>
                    <w:t xml:space="preserve">Os dychwelwch eich datganiad newydd gan ddefnyddio’r post, dylech sicrhau bod digon o amser iddo ein cyrraedd cyn </w:t>
                  </w:r>
                  <w:r w:rsidR="00BA75E3" w:rsidRPr="008258E1">
                    <w:rPr>
                      <w:sz w:val="21"/>
                      <w:lang w:val="cy-GB"/>
                    </w:rPr>
                    <w:t>i’r</w:t>
                  </w:r>
                  <w:r w:rsidRPr="008258E1">
                    <w:rPr>
                      <w:sz w:val="21"/>
                      <w:lang w:val="cy-GB"/>
                    </w:rPr>
                    <w:t xml:space="preserve"> bleidlais </w:t>
                  </w:r>
                  <w:r w:rsidR="00BA75E3" w:rsidRPr="008258E1">
                    <w:rPr>
                      <w:sz w:val="21"/>
                      <w:lang w:val="cy-GB"/>
                    </w:rPr>
                    <w:t xml:space="preserve">gau </w:t>
                  </w:r>
                  <w:r w:rsidRPr="008258E1">
                    <w:rPr>
                      <w:sz w:val="21"/>
                      <w:lang w:val="cy-GB"/>
                    </w:rPr>
                    <w:t xml:space="preserve">ar [rhowch ddyddiad y bleidlais].  </w:t>
                  </w:r>
                </w:p>
                <w:p w14:paraId="0911B5F1" w14:textId="77777777" w:rsidR="00B340CB" w:rsidRPr="008258E1" w:rsidRDefault="00B340CB" w:rsidP="004A3CFA">
                  <w:pPr>
                    <w:rPr>
                      <w:rFonts w:eastAsia="Calibri"/>
                      <w:kern w:val="2"/>
                      <w:sz w:val="21"/>
                      <w:szCs w:val="21"/>
                      <w:lang w:val="cy-GB"/>
                    </w:rPr>
                  </w:pPr>
                </w:p>
                <w:p w14:paraId="077D8478" w14:textId="77777777" w:rsidR="00B340CB" w:rsidRPr="008258E1" w:rsidRDefault="00B340CB" w:rsidP="004A3CFA">
                  <w:pPr>
                    <w:rPr>
                      <w:rFonts w:eastAsia="Calibri"/>
                      <w:kern w:val="2"/>
                      <w:sz w:val="21"/>
                      <w:szCs w:val="21"/>
                      <w:lang w:val="cy-GB"/>
                    </w:rPr>
                  </w:pPr>
                  <w:r w:rsidRPr="008258E1">
                    <w:rPr>
                      <w:sz w:val="21"/>
                      <w:lang w:val="cy-GB"/>
                    </w:rPr>
                    <w:lastRenderedPageBreak/>
                    <w:t xml:space="preserve">Sylwer, os na fyddwch yn dychwelyd y datganiad newydd a ddarparwyd gyda’r llythyr hwn, neu os nad yw’r llofnod (lle bo’n ofynnol) a’r dyddiad geni a </w:t>
                  </w:r>
                  <w:proofErr w:type="spellStart"/>
                  <w:r w:rsidRPr="008258E1">
                    <w:rPr>
                      <w:sz w:val="21"/>
                      <w:lang w:val="cy-GB"/>
                    </w:rPr>
                    <w:t>ddarparwch</w:t>
                  </w:r>
                  <w:proofErr w:type="spellEnd"/>
                  <w:r w:rsidRPr="008258E1">
                    <w:rPr>
                      <w:sz w:val="21"/>
                      <w:lang w:val="cy-GB"/>
                    </w:rPr>
                    <w:t xml:space="preserve"> ar y datganiad newydd yn cyfateb i’r llofnod a’r dyddiad geni yn ein cofnodion, bydd eich pleidlais yn cael ei gwrthod.  </w:t>
                  </w:r>
                </w:p>
                <w:p w14:paraId="754F9F9F" w14:textId="77777777" w:rsidR="00B340CB" w:rsidRPr="008258E1" w:rsidRDefault="00B340CB" w:rsidP="004A3CFA">
                  <w:pPr>
                    <w:rPr>
                      <w:rFonts w:eastAsia="Calibri"/>
                      <w:kern w:val="2"/>
                      <w:sz w:val="21"/>
                      <w:szCs w:val="21"/>
                      <w:lang w:val="cy-GB"/>
                    </w:rPr>
                  </w:pPr>
                </w:p>
                <w:p w14:paraId="0AAB812A" w14:textId="77777777" w:rsidR="00B340CB" w:rsidRPr="008258E1" w:rsidRDefault="00B340CB" w:rsidP="004A3CFA">
                  <w:pPr>
                    <w:rPr>
                      <w:rFonts w:eastAsia="Calibri"/>
                      <w:kern w:val="2"/>
                      <w:sz w:val="21"/>
                      <w:szCs w:val="21"/>
                      <w:lang w:val="cy-GB"/>
                    </w:rPr>
                  </w:pPr>
                  <w:r w:rsidRPr="008258E1">
                    <w:rPr>
                      <w:sz w:val="21"/>
                      <w:lang w:val="cy-GB"/>
                    </w:rPr>
                    <w:t xml:space="preserve">Os oes gennych unrhyw gwestiynau am gynnwys y llythyr hwn, cysylltwch â </w:t>
                  </w:r>
                  <w:r w:rsidRPr="008258E1">
                    <w:rPr>
                      <w:sz w:val="21"/>
                      <w:u w:val="single"/>
                      <w:lang w:val="cy-GB"/>
                    </w:rPr>
                    <w:t>[rhowch fanylion cyswllt]</w:t>
                  </w:r>
                  <w:r w:rsidRPr="008258E1">
                    <w:rPr>
                      <w:sz w:val="21"/>
                      <w:lang w:val="cy-GB"/>
                    </w:rPr>
                    <w:t>.</w:t>
                  </w:r>
                </w:p>
                <w:p w14:paraId="7086D909" w14:textId="77777777" w:rsidR="00B340CB" w:rsidRPr="008258E1" w:rsidRDefault="00B340CB" w:rsidP="004A3CFA">
                  <w:pPr>
                    <w:rPr>
                      <w:rFonts w:eastAsia="Calibri"/>
                      <w:kern w:val="2"/>
                      <w:sz w:val="21"/>
                      <w:szCs w:val="21"/>
                      <w:lang w:val="cy-GB"/>
                    </w:rPr>
                  </w:pPr>
                </w:p>
                <w:p w14:paraId="004111A1" w14:textId="77777777" w:rsidR="00B340CB" w:rsidRPr="008258E1" w:rsidRDefault="00B340CB" w:rsidP="004A3CFA">
                  <w:pPr>
                    <w:rPr>
                      <w:rFonts w:eastAsia="Calibri"/>
                      <w:kern w:val="2"/>
                      <w:sz w:val="21"/>
                      <w:szCs w:val="21"/>
                      <w:lang w:val="cy-GB"/>
                    </w:rPr>
                  </w:pPr>
                </w:p>
                <w:p w14:paraId="5B4DFB91" w14:textId="77777777" w:rsidR="00B340CB" w:rsidRPr="008258E1" w:rsidRDefault="00B340CB" w:rsidP="004A3CFA">
                  <w:pPr>
                    <w:rPr>
                      <w:rFonts w:eastAsia="Calibri"/>
                      <w:kern w:val="2"/>
                      <w:sz w:val="21"/>
                      <w:szCs w:val="21"/>
                      <w:lang w:val="cy-GB"/>
                    </w:rPr>
                  </w:pPr>
                </w:p>
              </w:tc>
            </w:tr>
            <w:tr w:rsidR="00B340CB" w:rsidRPr="008258E1" w14:paraId="28A39357" w14:textId="77777777" w:rsidTr="004A3CFA">
              <w:tc>
                <w:tcPr>
                  <w:tcW w:w="9016" w:type="dxa"/>
                  <w:shd w:val="clear" w:color="auto" w:fill="auto"/>
                </w:tcPr>
                <w:p w14:paraId="2444F011" w14:textId="77777777" w:rsidR="00B340CB" w:rsidRPr="008258E1" w:rsidRDefault="00B340CB" w:rsidP="004A3CFA">
                  <w:pPr>
                    <w:rPr>
                      <w:rFonts w:eastAsia="Calibri"/>
                      <w:kern w:val="2"/>
                      <w:sz w:val="21"/>
                      <w:szCs w:val="21"/>
                      <w:lang w:val="cy-GB"/>
                    </w:rPr>
                  </w:pPr>
                </w:p>
                <w:p w14:paraId="03BA9100" w14:textId="77777777" w:rsidR="00B340CB" w:rsidRPr="008258E1" w:rsidRDefault="00B340CB" w:rsidP="004A3CFA">
                  <w:pPr>
                    <w:rPr>
                      <w:rFonts w:eastAsia="Calibri"/>
                      <w:b/>
                      <w:bCs/>
                      <w:kern w:val="2"/>
                      <w:sz w:val="21"/>
                      <w:szCs w:val="21"/>
                      <w:lang w:val="cy-GB"/>
                    </w:rPr>
                  </w:pPr>
                  <w:r w:rsidRPr="008258E1">
                    <w:rPr>
                      <w:b/>
                      <w:sz w:val="21"/>
                      <w:lang w:val="cy-GB"/>
                    </w:rPr>
                    <w:t>Rhybudd: Mae twyll etholiadol yn drosedd. Ni chaniateir ichi gwblhau a dychwelyd datganiad pleidlais drwy’r post nad yw wedi ei gyfeirio atoch. Mae’n drosedd pleidleisio drwy’r post fel rhywun arall</w:t>
                  </w:r>
                  <w:r w:rsidRPr="008258E1">
                    <w:rPr>
                      <w:sz w:val="21"/>
                      <w:lang w:val="cy-GB"/>
                    </w:rPr>
                    <w:t xml:space="preserve">.  </w:t>
                  </w:r>
                </w:p>
                <w:p w14:paraId="275951CB" w14:textId="77777777" w:rsidR="00B340CB" w:rsidRPr="008258E1" w:rsidRDefault="00B340CB" w:rsidP="004A3CFA">
                  <w:pPr>
                    <w:rPr>
                      <w:rFonts w:eastAsia="Calibri"/>
                      <w:b/>
                      <w:bCs/>
                      <w:kern w:val="2"/>
                      <w:sz w:val="21"/>
                      <w:szCs w:val="21"/>
                      <w:lang w:val="cy-GB"/>
                    </w:rPr>
                  </w:pPr>
                </w:p>
              </w:tc>
            </w:tr>
          </w:tbl>
          <w:p w14:paraId="26584C18" w14:textId="77777777" w:rsidR="00B340CB" w:rsidRPr="008258E1" w:rsidRDefault="00B340CB" w:rsidP="004A3CFA">
            <w:pPr>
              <w:pStyle w:val="FormText"/>
              <w:spacing w:after="240"/>
              <w:jc w:val="both"/>
              <w:rPr>
                <w:i/>
                <w:szCs w:val="21"/>
                <w:lang w:val="cy-GB"/>
              </w:rPr>
            </w:pPr>
          </w:p>
        </w:tc>
      </w:tr>
    </w:tbl>
    <w:p w14:paraId="5F3843FA"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0C94A44B"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7128DD7F" w14:textId="77777777" w:rsidTr="004A3CFA">
        <w:tc>
          <w:tcPr>
            <w:tcW w:w="5000" w:type="pct"/>
          </w:tcPr>
          <w:tbl>
            <w:tblPr>
              <w:tblW w:w="5000" w:type="pct"/>
              <w:tblLook w:val="0000" w:firstRow="0" w:lastRow="0" w:firstColumn="0" w:lastColumn="0" w:noHBand="0" w:noVBand="0"/>
            </w:tblPr>
            <w:tblGrid>
              <w:gridCol w:w="4433"/>
            </w:tblGrid>
            <w:tr w:rsidR="00B340CB" w:rsidRPr="008258E1" w14:paraId="78E9FFEE" w14:textId="77777777" w:rsidTr="004A3CFA">
              <w:trPr>
                <w:trHeight w:val="576"/>
              </w:trPr>
              <w:tc>
                <w:tcPr>
                  <w:tcW w:w="5000" w:type="pct"/>
                  <w:tcBorders>
                    <w:bottom w:val="single" w:sz="4" w:space="0" w:color="auto"/>
                  </w:tcBorders>
                </w:tcPr>
                <w:p w14:paraId="3D6F75E3" w14:textId="77777777" w:rsidR="00B340CB" w:rsidRPr="008258E1" w:rsidRDefault="00B340CB" w:rsidP="004A3CFA">
                  <w:pPr>
                    <w:jc w:val="center"/>
                    <w:rPr>
                      <w:b/>
                      <w:bCs/>
                      <w:sz w:val="21"/>
                      <w:szCs w:val="20"/>
                      <w:lang w:val="cy-GB"/>
                    </w:rPr>
                  </w:pPr>
                  <w:r w:rsidRPr="008258E1">
                    <w:rPr>
                      <w:b/>
                      <w:sz w:val="21"/>
                      <w:lang w:val="cy-GB"/>
                    </w:rPr>
                    <w:t>Ffurf 7</w:t>
                  </w:r>
                </w:p>
                <w:p w14:paraId="780A587B" w14:textId="77777777" w:rsidR="00B340CB" w:rsidRPr="008258E1" w:rsidRDefault="00B340CB" w:rsidP="004A3CFA">
                  <w:pPr>
                    <w:jc w:val="center"/>
                    <w:rPr>
                      <w:b/>
                      <w:bCs/>
                      <w:sz w:val="21"/>
                      <w:szCs w:val="20"/>
                      <w:lang w:val="cy-GB"/>
                    </w:rPr>
                  </w:pPr>
                </w:p>
                <w:p w14:paraId="3FF170C7" w14:textId="77777777" w:rsidR="00B340CB" w:rsidRPr="008258E1" w:rsidRDefault="00B340CB" w:rsidP="004A3CFA">
                  <w:pPr>
                    <w:jc w:val="center"/>
                    <w:rPr>
                      <w:b/>
                      <w:bCs/>
                      <w:sz w:val="21"/>
                      <w:szCs w:val="20"/>
                      <w:lang w:val="cy-GB"/>
                    </w:rPr>
                  </w:pPr>
                  <w:r w:rsidRPr="008258E1">
                    <w:rPr>
                      <w:b/>
                      <w:sz w:val="21"/>
                      <w:lang w:val="cy-GB"/>
                    </w:rPr>
                    <w:t xml:space="preserve"> Datganiad pleidlais drwy’r post newydd                                           </w:t>
                  </w:r>
                </w:p>
                <w:p w14:paraId="2C805324" w14:textId="77777777" w:rsidR="00B340CB" w:rsidRPr="008258E1" w:rsidRDefault="00B340CB" w:rsidP="004A3CFA">
                  <w:pPr>
                    <w:jc w:val="right"/>
                    <w:rPr>
                      <w:b/>
                      <w:bCs/>
                      <w:sz w:val="21"/>
                      <w:szCs w:val="20"/>
                      <w:highlight w:val="yellow"/>
                      <w:lang w:val="cy-GB"/>
                    </w:rPr>
                  </w:pPr>
                </w:p>
                <w:p w14:paraId="5202658B" w14:textId="77777777" w:rsidR="00B340CB" w:rsidRPr="008258E1" w:rsidRDefault="00B340CB" w:rsidP="004A3CFA">
                  <w:pPr>
                    <w:jc w:val="right"/>
                    <w:rPr>
                      <w:sz w:val="21"/>
                      <w:szCs w:val="20"/>
                      <w:lang w:val="cy-GB"/>
                    </w:rPr>
                  </w:pPr>
                  <w:r w:rsidRPr="008258E1">
                    <w:rPr>
                      <w:sz w:val="21"/>
                      <w:lang w:val="cy-GB"/>
                    </w:rPr>
                    <w:t>Paragraff 25(2)(a) o Atodlen 2</w:t>
                  </w:r>
                </w:p>
                <w:p w14:paraId="40FE5AB1" w14:textId="77777777" w:rsidR="00B340CB" w:rsidRPr="008258E1" w:rsidRDefault="00B340CB" w:rsidP="004A3CFA">
                  <w:pPr>
                    <w:jc w:val="right"/>
                    <w:rPr>
                      <w:b/>
                      <w:bCs/>
                      <w:sz w:val="21"/>
                      <w:szCs w:val="20"/>
                      <w:lang w:val="cy-GB"/>
                    </w:rPr>
                  </w:pPr>
                  <w:r w:rsidRPr="008258E1">
                    <w:rPr>
                      <w:b/>
                      <w:sz w:val="21"/>
                      <w:lang w:val="cy-GB"/>
                    </w:rPr>
                    <w:t xml:space="preserve">                                                                       </w:t>
                  </w:r>
                </w:p>
              </w:tc>
            </w:tr>
            <w:tr w:rsidR="00B340CB" w:rsidRPr="008258E1" w14:paraId="7613FE44" w14:textId="77777777" w:rsidTr="004A3CFA">
              <w:trPr>
                <w:trHeight w:val="362"/>
              </w:trPr>
              <w:tc>
                <w:tcPr>
                  <w:tcW w:w="5000" w:type="pct"/>
                  <w:tcBorders>
                    <w:top w:val="single" w:sz="4" w:space="0" w:color="auto"/>
                    <w:left w:val="single" w:sz="4" w:space="0" w:color="auto"/>
                    <w:right w:val="single" w:sz="4" w:space="0" w:color="auto"/>
                  </w:tcBorders>
                </w:tcPr>
                <w:p w14:paraId="440C402D" w14:textId="77777777" w:rsidR="00B340CB" w:rsidRPr="008258E1" w:rsidRDefault="00B340CB" w:rsidP="004A3CFA">
                  <w:pPr>
                    <w:jc w:val="center"/>
                    <w:rPr>
                      <w:b/>
                      <w:bCs/>
                      <w:sz w:val="21"/>
                      <w:szCs w:val="20"/>
                      <w:lang w:val="cy-GB"/>
                    </w:rPr>
                  </w:pPr>
                  <w:r w:rsidRPr="008258E1">
                    <w:rPr>
                      <w:b/>
                      <w:sz w:val="21"/>
                      <w:lang w:val="cy-GB"/>
                    </w:rPr>
                    <w:t>Etholiad i Senedd Cymru</w:t>
                  </w:r>
                </w:p>
                <w:p w14:paraId="2506DBC9" w14:textId="77777777" w:rsidR="00B340CB" w:rsidRPr="008258E1" w:rsidRDefault="00B340CB" w:rsidP="004A3CFA">
                  <w:pPr>
                    <w:jc w:val="center"/>
                    <w:rPr>
                      <w:b/>
                      <w:bCs/>
                      <w:sz w:val="21"/>
                      <w:szCs w:val="20"/>
                      <w:lang w:val="cy-GB"/>
                    </w:rPr>
                  </w:pPr>
                </w:p>
                <w:p w14:paraId="132A74E8" w14:textId="77777777" w:rsidR="00B340CB" w:rsidRPr="008258E1" w:rsidRDefault="00B340CB" w:rsidP="004A3CFA">
                  <w:pPr>
                    <w:jc w:val="center"/>
                    <w:rPr>
                      <w:b/>
                      <w:bCs/>
                      <w:sz w:val="21"/>
                      <w:szCs w:val="20"/>
                      <w:lang w:val="cy-GB"/>
                    </w:rPr>
                  </w:pPr>
                  <w:r w:rsidRPr="008258E1">
                    <w:rPr>
                      <w:b/>
                      <w:sz w:val="21"/>
                      <w:lang w:val="cy-GB"/>
                    </w:rPr>
                    <w:t xml:space="preserve">Ffurf datganiad pleidlais drwy’r post newydd  </w:t>
                  </w:r>
                </w:p>
                <w:p w14:paraId="5ED39550" w14:textId="77777777" w:rsidR="00B340CB" w:rsidRPr="008258E1" w:rsidRDefault="00B340CB" w:rsidP="004A3CFA">
                  <w:pPr>
                    <w:jc w:val="center"/>
                    <w:rPr>
                      <w:b/>
                      <w:bCs/>
                      <w:sz w:val="21"/>
                      <w:szCs w:val="20"/>
                      <w:lang w:val="cy-GB"/>
                    </w:rPr>
                  </w:pPr>
                  <w:r w:rsidRPr="008258E1">
                    <w:rPr>
                      <w:b/>
                      <w:sz w:val="21"/>
                      <w:lang w:val="cy-GB"/>
                    </w:rPr>
                    <w:t xml:space="preserve">                                                                                  </w:t>
                  </w:r>
                </w:p>
              </w:tc>
            </w:tr>
            <w:tr w:rsidR="00B340CB" w:rsidRPr="008258E1" w14:paraId="7DFC0C4A" w14:textId="77777777" w:rsidTr="004A3CFA">
              <w:tc>
                <w:tcPr>
                  <w:tcW w:w="5000" w:type="pct"/>
                  <w:tcBorders>
                    <w:left w:val="single" w:sz="4" w:space="0" w:color="auto"/>
                    <w:right w:val="single" w:sz="4" w:space="0" w:color="auto"/>
                  </w:tcBorders>
                </w:tcPr>
                <w:p w14:paraId="780E7F98" w14:textId="77777777" w:rsidR="00B340CB" w:rsidRPr="008258E1" w:rsidRDefault="00B340CB" w:rsidP="004A3CFA">
                  <w:pPr>
                    <w:spacing w:line="220" w:lineRule="atLeast"/>
                    <w:rPr>
                      <w:sz w:val="21"/>
                      <w:szCs w:val="20"/>
                      <w:lang w:val="cy-GB"/>
                    </w:rPr>
                  </w:pPr>
                  <w:r w:rsidRPr="008258E1">
                    <w:rPr>
                      <w:sz w:val="21"/>
                      <w:lang w:val="cy-GB"/>
                    </w:rPr>
                    <w:t xml:space="preserve">Enw’r etholwr*:  </w:t>
                  </w:r>
                </w:p>
                <w:p w14:paraId="5F41E506" w14:textId="77777777" w:rsidR="00B340CB" w:rsidRPr="008258E1" w:rsidRDefault="00B340CB" w:rsidP="004A3CFA">
                  <w:pPr>
                    <w:spacing w:line="220" w:lineRule="atLeast"/>
                    <w:rPr>
                      <w:sz w:val="21"/>
                      <w:szCs w:val="20"/>
                      <w:lang w:val="cy-GB"/>
                    </w:rPr>
                  </w:pPr>
                  <w:r w:rsidRPr="008258E1">
                    <w:rPr>
                      <w:sz w:val="21"/>
                      <w:lang w:val="cy-GB"/>
                    </w:rPr>
                    <w:t xml:space="preserve">                                                                                     </w:t>
                  </w:r>
                </w:p>
              </w:tc>
            </w:tr>
            <w:tr w:rsidR="00B340CB" w:rsidRPr="008258E1" w14:paraId="130544BA" w14:textId="77777777" w:rsidTr="004A3CFA">
              <w:tc>
                <w:tcPr>
                  <w:tcW w:w="5000" w:type="pct"/>
                  <w:tcBorders>
                    <w:left w:val="single" w:sz="4" w:space="0" w:color="auto"/>
                    <w:right w:val="single" w:sz="4" w:space="0" w:color="auto"/>
                  </w:tcBorders>
                </w:tcPr>
                <w:p w14:paraId="49706F6A" w14:textId="77777777" w:rsidR="00B340CB" w:rsidRPr="008258E1" w:rsidRDefault="00B340CB" w:rsidP="004A3CFA">
                  <w:pPr>
                    <w:spacing w:line="220" w:lineRule="atLeast"/>
                    <w:rPr>
                      <w:sz w:val="21"/>
                      <w:szCs w:val="20"/>
                      <w:lang w:val="cy-GB"/>
                    </w:rPr>
                  </w:pPr>
                  <w:r w:rsidRPr="008258E1">
                    <w:rPr>
                      <w:sz w:val="21"/>
                      <w:lang w:val="cy-GB"/>
                    </w:rPr>
                    <w:t>*Rhaid i’r swyddog canlyniadau hepgor yr enw pan fo’r papur pleidleisio yn cael ei anfon at etholwr neu ei ddanfon i etholwr sydd â chofnod dienw yn y gofrestr neu at ddirprwy i etholwr sydd â chofnod dienw yn y gofrestr.</w:t>
                  </w:r>
                </w:p>
                <w:p w14:paraId="796F0B26" w14:textId="77777777" w:rsidR="00B340CB" w:rsidRPr="008258E1" w:rsidRDefault="00B340CB" w:rsidP="004A3CFA">
                  <w:pPr>
                    <w:spacing w:line="220" w:lineRule="atLeast"/>
                    <w:rPr>
                      <w:sz w:val="21"/>
                      <w:szCs w:val="20"/>
                      <w:lang w:val="cy-GB"/>
                    </w:rPr>
                  </w:pPr>
                </w:p>
                <w:p w14:paraId="340BA23F" w14:textId="77777777" w:rsidR="00B340CB" w:rsidRPr="008258E1" w:rsidRDefault="00B340CB" w:rsidP="004A3CFA">
                  <w:pPr>
                    <w:spacing w:line="220" w:lineRule="atLeast"/>
                    <w:rPr>
                      <w:sz w:val="21"/>
                      <w:szCs w:val="20"/>
                      <w:lang w:val="cy-GB"/>
                    </w:rPr>
                  </w:pPr>
                  <w:r w:rsidRPr="008258E1">
                    <w:rPr>
                      <w:sz w:val="21"/>
                      <w:lang w:val="cy-GB"/>
                    </w:rPr>
                    <w:t>[Enw’r pleidleisiwr (pan fo’n wahanol i enw’r etholwr am fod yr etholwr yn pleidleisio drwy ddirprwy)*:]</w:t>
                  </w:r>
                </w:p>
                <w:p w14:paraId="3D5C2507" w14:textId="77777777" w:rsidR="00B340CB" w:rsidRPr="008258E1" w:rsidRDefault="00B340CB" w:rsidP="004A3CFA">
                  <w:pPr>
                    <w:spacing w:line="220" w:lineRule="atLeast"/>
                    <w:rPr>
                      <w:sz w:val="21"/>
                      <w:szCs w:val="20"/>
                      <w:lang w:val="cy-GB"/>
                    </w:rPr>
                  </w:pPr>
                </w:p>
              </w:tc>
            </w:tr>
            <w:tr w:rsidR="00B340CB" w:rsidRPr="008258E1" w14:paraId="102A840C" w14:textId="77777777" w:rsidTr="004A3CFA">
              <w:tc>
                <w:tcPr>
                  <w:tcW w:w="5000" w:type="pct"/>
                  <w:tcBorders>
                    <w:left w:val="single" w:sz="4" w:space="0" w:color="auto"/>
                    <w:right w:val="single" w:sz="4" w:space="0" w:color="auto"/>
                  </w:tcBorders>
                </w:tcPr>
                <w:p w14:paraId="4C2A5C7A" w14:textId="77777777" w:rsidR="00B340CB" w:rsidRPr="008258E1" w:rsidRDefault="00B340CB" w:rsidP="004A3CFA">
                  <w:pPr>
                    <w:spacing w:line="220" w:lineRule="atLeast"/>
                    <w:rPr>
                      <w:sz w:val="21"/>
                      <w:szCs w:val="20"/>
                      <w:lang w:val="cy-GB"/>
                    </w:rPr>
                  </w:pPr>
                </w:p>
              </w:tc>
            </w:tr>
            <w:tr w:rsidR="00B340CB" w:rsidRPr="008258E1" w14:paraId="72D7E565" w14:textId="77777777" w:rsidTr="004A3CFA">
              <w:tc>
                <w:tcPr>
                  <w:tcW w:w="5000" w:type="pct"/>
                  <w:tcBorders>
                    <w:left w:val="single" w:sz="4" w:space="0" w:color="auto"/>
                    <w:right w:val="single" w:sz="4" w:space="0" w:color="auto"/>
                  </w:tcBorders>
                </w:tcPr>
                <w:p w14:paraId="4A187E06" w14:textId="77777777" w:rsidR="00B340CB" w:rsidRPr="008258E1" w:rsidRDefault="00B340CB" w:rsidP="004A3CFA">
                  <w:pPr>
                    <w:spacing w:line="220" w:lineRule="atLeast"/>
                    <w:rPr>
                      <w:sz w:val="21"/>
                      <w:szCs w:val="20"/>
                      <w:lang w:val="cy-GB"/>
                    </w:rPr>
                  </w:pPr>
                  <w:r w:rsidRPr="008258E1">
                    <w:rPr>
                      <w:sz w:val="21"/>
                      <w:lang w:val="cy-GB"/>
                    </w:rPr>
                    <w:t>*Caniateir hepgor y llinell sy’n ymwneud ag enw’r etholwr pan na fo’r etholwr yn pleidleisio drwy ddirprwy.</w:t>
                  </w:r>
                </w:p>
                <w:p w14:paraId="28A798D4" w14:textId="77777777" w:rsidR="00B340CB" w:rsidRPr="008258E1" w:rsidRDefault="00B340CB" w:rsidP="004A3CFA">
                  <w:pPr>
                    <w:spacing w:line="220" w:lineRule="atLeast"/>
                    <w:rPr>
                      <w:sz w:val="21"/>
                      <w:szCs w:val="20"/>
                      <w:lang w:val="cy-GB"/>
                    </w:rPr>
                  </w:pPr>
                </w:p>
                <w:p w14:paraId="409EBF07" w14:textId="77777777" w:rsidR="00B340CB" w:rsidRPr="008258E1" w:rsidRDefault="00B340CB" w:rsidP="004A3CFA">
                  <w:pPr>
                    <w:spacing w:line="220" w:lineRule="atLeast"/>
                    <w:rPr>
                      <w:sz w:val="21"/>
                      <w:szCs w:val="20"/>
                      <w:lang w:val="cy-GB"/>
                    </w:rPr>
                  </w:pPr>
                  <w:r w:rsidRPr="008258E1">
                    <w:rPr>
                      <w:sz w:val="21"/>
                      <w:lang w:val="cy-GB"/>
                    </w:rPr>
                    <w:t>Rhif y papur pleidleisio:</w:t>
                  </w:r>
                </w:p>
                <w:p w14:paraId="25134A5C" w14:textId="77777777" w:rsidR="00B340CB" w:rsidRPr="008258E1" w:rsidRDefault="00B340CB" w:rsidP="004A3CFA">
                  <w:pPr>
                    <w:spacing w:line="220" w:lineRule="atLeast"/>
                    <w:rPr>
                      <w:sz w:val="21"/>
                      <w:szCs w:val="20"/>
                      <w:lang w:val="cy-GB"/>
                    </w:rPr>
                  </w:pPr>
                </w:p>
                <w:p w14:paraId="70186497" w14:textId="77777777" w:rsidR="00B340CB" w:rsidRPr="008258E1" w:rsidRDefault="00B340CB" w:rsidP="004A3CFA">
                  <w:pPr>
                    <w:spacing w:line="220" w:lineRule="atLeast"/>
                    <w:rPr>
                      <w:sz w:val="21"/>
                      <w:szCs w:val="20"/>
                      <w:lang w:val="cy-GB"/>
                    </w:rPr>
                  </w:pPr>
                  <w:r w:rsidRPr="008258E1">
                    <w:rPr>
                      <w:sz w:val="21"/>
                      <w:lang w:val="cy-GB"/>
                    </w:rPr>
                    <w:t>Darllenwch y cyfarwyddiadau ar y diwedd cyn cwblhau’r ffurflen hon a’r papur pleidleisio.</w:t>
                  </w:r>
                </w:p>
              </w:tc>
            </w:tr>
            <w:tr w:rsidR="00B340CB" w:rsidRPr="008258E1" w14:paraId="2677F62B" w14:textId="77777777" w:rsidTr="004A3CFA">
              <w:tc>
                <w:tcPr>
                  <w:tcW w:w="5000" w:type="pct"/>
                  <w:tcBorders>
                    <w:left w:val="single" w:sz="4" w:space="0" w:color="auto"/>
                    <w:right w:val="single" w:sz="4" w:space="0" w:color="auto"/>
                  </w:tcBorders>
                </w:tcPr>
                <w:p w14:paraId="5F884D4C" w14:textId="77777777" w:rsidR="00B340CB" w:rsidRPr="008258E1" w:rsidRDefault="00B340CB" w:rsidP="004A3CFA">
                  <w:pPr>
                    <w:spacing w:line="220" w:lineRule="atLeast"/>
                    <w:rPr>
                      <w:sz w:val="21"/>
                      <w:szCs w:val="20"/>
                      <w:lang w:val="cy-GB"/>
                    </w:rPr>
                  </w:pPr>
                </w:p>
                <w:p w14:paraId="0B0A5553" w14:textId="77777777" w:rsidR="00B340CB" w:rsidRPr="008258E1" w:rsidRDefault="00B340CB" w:rsidP="004A3CFA">
                  <w:pPr>
                    <w:spacing w:line="220" w:lineRule="atLeast"/>
                    <w:rPr>
                      <w:sz w:val="21"/>
                      <w:szCs w:val="20"/>
                      <w:lang w:val="cy-GB"/>
                    </w:rPr>
                  </w:pPr>
                  <w:r w:rsidRPr="008258E1">
                    <w:rPr>
                      <w:sz w:val="21"/>
                      <w:lang w:val="cy-GB"/>
                    </w:rPr>
                    <w:t>FI YW’R PERSON Y CAFODD Y DATGANIAD PLEIDLAIS DRWY’R POST NEWYDD HWN EI ANFON ATO NEU EI DDANFON IDDO, AC RWYF WEDI CYFLWYNO PAPUR PLEIDLEISIO O’R BLAEN.</w:t>
                  </w:r>
                </w:p>
              </w:tc>
            </w:tr>
            <w:tr w:rsidR="00B340CB" w:rsidRPr="008258E1" w14:paraId="3A4DA39D" w14:textId="77777777" w:rsidTr="004A3CFA">
              <w:tc>
                <w:tcPr>
                  <w:tcW w:w="5000" w:type="pct"/>
                  <w:tcBorders>
                    <w:left w:val="single" w:sz="4" w:space="0" w:color="auto"/>
                    <w:right w:val="single" w:sz="4" w:space="0" w:color="auto"/>
                  </w:tcBorders>
                </w:tcPr>
                <w:p w14:paraId="632B9F1E" w14:textId="77777777" w:rsidR="00B340CB" w:rsidRPr="008258E1" w:rsidRDefault="00B340CB" w:rsidP="004A3CFA">
                  <w:pPr>
                    <w:spacing w:line="220" w:lineRule="atLeast"/>
                    <w:rPr>
                      <w:sz w:val="21"/>
                      <w:szCs w:val="20"/>
                      <w:lang w:val="cy-GB"/>
                    </w:rPr>
                  </w:pPr>
                </w:p>
                <w:p w14:paraId="1B843763" w14:textId="77777777" w:rsidR="00B340CB" w:rsidRPr="008258E1" w:rsidRDefault="00B340CB" w:rsidP="004A3CFA">
                  <w:pPr>
                    <w:spacing w:line="220" w:lineRule="atLeast"/>
                    <w:rPr>
                      <w:sz w:val="21"/>
                      <w:szCs w:val="20"/>
                      <w:lang w:val="cy-GB"/>
                    </w:rPr>
                  </w:pPr>
                  <w:r w:rsidRPr="008258E1">
                    <w:rPr>
                      <w:sz w:val="21"/>
                      <w:lang w:val="cy-GB"/>
                    </w:rPr>
                    <w:t xml:space="preserve">Fy nyddiad geni (yn y fformat </w:t>
                  </w:r>
                  <w:proofErr w:type="spellStart"/>
                  <w:r w:rsidRPr="008258E1">
                    <w:rPr>
                      <w:sz w:val="21"/>
                      <w:lang w:val="cy-GB"/>
                    </w:rPr>
                    <w:t>dd</w:t>
                  </w:r>
                  <w:proofErr w:type="spellEnd"/>
                  <w:r w:rsidRPr="008258E1">
                    <w:rPr>
                      <w:sz w:val="21"/>
                      <w:lang w:val="cy-GB"/>
                    </w:rPr>
                    <w:t>/</w:t>
                  </w:r>
                  <w:proofErr w:type="spellStart"/>
                  <w:r w:rsidRPr="008258E1">
                    <w:rPr>
                      <w:sz w:val="21"/>
                      <w:lang w:val="cy-GB"/>
                    </w:rPr>
                    <w:t>mm</w:t>
                  </w:r>
                  <w:proofErr w:type="spellEnd"/>
                  <w:r w:rsidRPr="008258E1">
                    <w:rPr>
                      <w:sz w:val="21"/>
                      <w:lang w:val="cy-GB"/>
                    </w:rPr>
                    <w:t>/</w:t>
                  </w:r>
                  <w:proofErr w:type="spellStart"/>
                  <w:r w:rsidRPr="008258E1">
                    <w:rPr>
                      <w:sz w:val="21"/>
                      <w:lang w:val="cy-GB"/>
                    </w:rPr>
                    <w:t>bbbb</w:t>
                  </w:r>
                  <w:proofErr w:type="spellEnd"/>
                  <w:r w:rsidRPr="008258E1">
                    <w:rPr>
                      <w:sz w:val="21"/>
                      <w:lang w:val="cy-GB"/>
                    </w:rPr>
                    <w:t>):</w:t>
                  </w:r>
                </w:p>
              </w:tc>
            </w:tr>
            <w:tr w:rsidR="00B340CB" w:rsidRPr="008258E1" w14:paraId="0F34091E" w14:textId="77777777" w:rsidTr="004A3CFA">
              <w:tc>
                <w:tcPr>
                  <w:tcW w:w="5000" w:type="pct"/>
                  <w:tcBorders>
                    <w:left w:val="single" w:sz="4" w:space="0" w:color="auto"/>
                    <w:right w:val="single" w:sz="4" w:space="0" w:color="auto"/>
                  </w:tcBorders>
                </w:tcPr>
                <w:p w14:paraId="4F8A7EEC" w14:textId="77777777" w:rsidR="00B340CB" w:rsidRPr="008258E1" w:rsidRDefault="00B340CB" w:rsidP="004A3CFA">
                  <w:pPr>
                    <w:spacing w:line="220" w:lineRule="atLeast"/>
                    <w:rPr>
                      <w:sz w:val="21"/>
                      <w:szCs w:val="20"/>
                      <w:lang w:val="cy-GB"/>
                    </w:rPr>
                  </w:pPr>
                </w:p>
              </w:tc>
            </w:tr>
            <w:tr w:rsidR="00B340CB" w:rsidRPr="008258E1" w14:paraId="78AE82BC" w14:textId="77777777" w:rsidTr="004A3CFA">
              <w:tc>
                <w:tcPr>
                  <w:tcW w:w="5000" w:type="pct"/>
                  <w:tcBorders>
                    <w:left w:val="single" w:sz="4" w:space="0" w:color="auto"/>
                    <w:right w:val="single" w:sz="4" w:space="0" w:color="auto"/>
                  </w:tcBorders>
                </w:tcPr>
                <w:p w14:paraId="5A4E6E28" w14:textId="77777777" w:rsidR="00B340CB" w:rsidRPr="008258E1" w:rsidRDefault="00B340CB" w:rsidP="004A3CFA">
                  <w:pPr>
                    <w:spacing w:line="220" w:lineRule="atLeast"/>
                    <w:rPr>
                      <w:sz w:val="21"/>
                      <w:szCs w:val="20"/>
                      <w:lang w:val="cy-GB"/>
                    </w:rPr>
                  </w:pPr>
                  <w:r w:rsidRPr="008258E1">
                    <w:rPr>
                      <w:sz w:val="21"/>
                      <w:lang w:val="cy-GB"/>
                    </w:rPr>
                    <w:t xml:space="preserve">*Fy llofnod:                    </w:t>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tblGrid>
                  <w:tr w:rsidR="00B340CB" w:rsidRPr="008258E1" w14:paraId="205D46B3" w14:textId="77777777" w:rsidTr="004A3CFA">
                    <w:tc>
                      <w:tcPr>
                        <w:tcW w:w="5103" w:type="dxa"/>
                        <w:shd w:val="clear" w:color="auto" w:fill="auto"/>
                      </w:tcPr>
                      <w:p w14:paraId="0DE4DF75" w14:textId="77777777" w:rsidR="00B340CB" w:rsidRPr="008258E1" w:rsidRDefault="00B340CB" w:rsidP="004A3CFA">
                        <w:pPr>
                          <w:spacing w:line="220" w:lineRule="atLeast"/>
                          <w:rPr>
                            <w:sz w:val="21"/>
                            <w:szCs w:val="20"/>
                            <w:lang w:val="cy-GB"/>
                          </w:rPr>
                        </w:pPr>
                      </w:p>
                    </w:tc>
                  </w:tr>
                </w:tbl>
                <w:p w14:paraId="356E0789" w14:textId="77777777" w:rsidR="00B340CB" w:rsidRPr="008258E1" w:rsidRDefault="00B340CB" w:rsidP="004A3CFA">
                  <w:pPr>
                    <w:spacing w:line="220" w:lineRule="atLeast"/>
                    <w:rPr>
                      <w:sz w:val="21"/>
                      <w:szCs w:val="20"/>
                      <w:lang w:val="cy-GB"/>
                    </w:rPr>
                  </w:pPr>
                  <w:r w:rsidRPr="008258E1">
                    <w:rPr>
                      <w:sz w:val="21"/>
                      <w:lang w:val="cy-GB"/>
                    </w:rPr>
                    <w:t xml:space="preserve"> (Cadwch eich llofnod o fewn y blwch) </w:t>
                  </w:r>
                </w:p>
                <w:p w14:paraId="5923E9AF" w14:textId="77777777" w:rsidR="00B340CB" w:rsidRPr="008258E1" w:rsidRDefault="00B340CB" w:rsidP="004A3CFA">
                  <w:pPr>
                    <w:spacing w:line="220" w:lineRule="atLeast"/>
                    <w:rPr>
                      <w:sz w:val="21"/>
                      <w:szCs w:val="20"/>
                      <w:lang w:val="cy-GB"/>
                    </w:rPr>
                  </w:pPr>
                </w:p>
                <w:p w14:paraId="51C8D363" w14:textId="77777777" w:rsidR="00B340CB" w:rsidRPr="008258E1" w:rsidRDefault="00B340CB" w:rsidP="004A3CFA">
                  <w:pPr>
                    <w:spacing w:line="220" w:lineRule="atLeast"/>
                    <w:rPr>
                      <w:sz w:val="21"/>
                      <w:szCs w:val="20"/>
                      <w:lang w:val="cy-GB"/>
                    </w:rPr>
                  </w:pPr>
                  <w:r w:rsidRPr="008258E1">
                    <w:rPr>
                      <w:sz w:val="21"/>
                      <w:lang w:val="cy-GB"/>
                    </w:rPr>
                    <w:t xml:space="preserve">* Rhaid i’r swyddog canlyniadau hepgor y gofyniad ynglŷn â llofnod pan fo’r person wedi cael </w:t>
                  </w:r>
                  <w:proofErr w:type="spellStart"/>
                  <w:r w:rsidRPr="008258E1">
                    <w:rPr>
                      <w:sz w:val="21"/>
                      <w:lang w:val="cy-GB"/>
                    </w:rPr>
                    <w:t>hepgoriad</w:t>
                  </w:r>
                  <w:proofErr w:type="spellEnd"/>
                  <w:r w:rsidRPr="008258E1">
                    <w:rPr>
                      <w:sz w:val="21"/>
                      <w:lang w:val="cy-GB"/>
                    </w:rPr>
                    <w:t>.</w:t>
                  </w:r>
                </w:p>
                <w:p w14:paraId="20625DA0" w14:textId="77777777" w:rsidR="00B340CB" w:rsidRPr="008258E1" w:rsidRDefault="00B340CB" w:rsidP="004A3CFA">
                  <w:pPr>
                    <w:spacing w:line="220" w:lineRule="atLeast"/>
                    <w:rPr>
                      <w:sz w:val="21"/>
                      <w:szCs w:val="20"/>
                      <w:lang w:val="cy-GB"/>
                    </w:rPr>
                  </w:pPr>
                </w:p>
              </w:tc>
            </w:tr>
            <w:tr w:rsidR="00B340CB" w:rsidRPr="008258E1" w14:paraId="2BD46014" w14:textId="77777777" w:rsidTr="004A3CFA">
              <w:tc>
                <w:tcPr>
                  <w:tcW w:w="5000" w:type="pct"/>
                  <w:tcBorders>
                    <w:left w:val="single" w:sz="4" w:space="0" w:color="auto"/>
                    <w:right w:val="single" w:sz="4" w:space="0" w:color="auto"/>
                  </w:tcBorders>
                </w:tcPr>
                <w:p w14:paraId="59DA6EAA" w14:textId="77777777" w:rsidR="00B340CB" w:rsidRPr="008258E1" w:rsidRDefault="00B340CB" w:rsidP="004A3CFA">
                  <w:pPr>
                    <w:spacing w:line="220" w:lineRule="atLeast"/>
                    <w:rPr>
                      <w:b/>
                      <w:bCs/>
                      <w:sz w:val="21"/>
                      <w:szCs w:val="20"/>
                      <w:lang w:val="cy-GB"/>
                    </w:rPr>
                  </w:pPr>
                  <w:r w:rsidRPr="008258E1">
                    <w:rPr>
                      <w:b/>
                      <w:sz w:val="21"/>
                      <w:lang w:val="cy-GB"/>
                    </w:rPr>
                    <w:t xml:space="preserve">Rhybudd: Mae twyll etholiadol yn drosedd. Ni chaniateir ichi gwblhau a dychwelyd datganiad pleidlais drwy’r post nad yw wedi ei gyfeirio atoch. Mae’n drosedd pleidleisio drwy’r post fel rhywun arall.   </w:t>
                  </w:r>
                </w:p>
              </w:tc>
            </w:tr>
            <w:tr w:rsidR="00B340CB" w:rsidRPr="008258E1" w14:paraId="1A836234" w14:textId="77777777" w:rsidTr="004A3CFA">
              <w:tc>
                <w:tcPr>
                  <w:tcW w:w="5000" w:type="pct"/>
                  <w:tcBorders>
                    <w:left w:val="single" w:sz="4" w:space="0" w:color="auto"/>
                    <w:right w:val="single" w:sz="4" w:space="0" w:color="auto"/>
                  </w:tcBorders>
                </w:tcPr>
                <w:p w14:paraId="0D769D76" w14:textId="77777777" w:rsidR="00B340CB" w:rsidRPr="008258E1" w:rsidRDefault="00B340CB" w:rsidP="004A3CFA">
                  <w:pPr>
                    <w:spacing w:line="240" w:lineRule="exact"/>
                    <w:rPr>
                      <w:noProof/>
                      <w:sz w:val="20"/>
                      <w:szCs w:val="20"/>
                      <w:lang w:val="cy-GB"/>
                    </w:rPr>
                  </w:pPr>
                </w:p>
              </w:tc>
            </w:tr>
            <w:tr w:rsidR="00B340CB" w:rsidRPr="008258E1" w14:paraId="6E5D564E" w14:textId="77777777" w:rsidTr="004A3CFA">
              <w:tc>
                <w:tcPr>
                  <w:tcW w:w="5000" w:type="pct"/>
                  <w:tcBorders>
                    <w:left w:val="single" w:sz="4" w:space="0" w:color="auto"/>
                    <w:right w:val="single" w:sz="4" w:space="0" w:color="auto"/>
                  </w:tcBorders>
                </w:tcPr>
                <w:p w14:paraId="3D5B306B" w14:textId="77777777" w:rsidR="00B340CB" w:rsidRPr="008258E1" w:rsidRDefault="00B340CB" w:rsidP="004A3CFA">
                  <w:pPr>
                    <w:spacing w:line="220" w:lineRule="atLeast"/>
                    <w:rPr>
                      <w:b/>
                      <w:bCs/>
                      <w:sz w:val="21"/>
                      <w:szCs w:val="20"/>
                      <w:lang w:val="cy-GB"/>
                    </w:rPr>
                  </w:pPr>
                  <w:r w:rsidRPr="008258E1">
                    <w:rPr>
                      <w:b/>
                      <w:sz w:val="21"/>
                      <w:lang w:val="cy-GB"/>
                    </w:rPr>
                    <w:lastRenderedPageBreak/>
                    <w:t>Cyfarwyddiadau ar gwblhau’r datganiad pleidlais drwy’r post newydd</w:t>
                  </w:r>
                </w:p>
              </w:tc>
            </w:tr>
            <w:tr w:rsidR="00B340CB" w:rsidRPr="008258E1" w14:paraId="67D7B22B" w14:textId="77777777" w:rsidTr="004A3CFA">
              <w:tc>
                <w:tcPr>
                  <w:tcW w:w="5000" w:type="pct"/>
                  <w:tcBorders>
                    <w:left w:val="single" w:sz="4" w:space="0" w:color="auto"/>
                    <w:right w:val="single" w:sz="4" w:space="0" w:color="auto"/>
                  </w:tcBorders>
                </w:tcPr>
                <w:p w14:paraId="0DC4DB96" w14:textId="77777777" w:rsidR="00B340CB" w:rsidRPr="008258E1" w:rsidRDefault="00B340CB" w:rsidP="004A3CFA">
                  <w:pPr>
                    <w:spacing w:line="220" w:lineRule="atLeast"/>
                    <w:rPr>
                      <w:sz w:val="21"/>
                      <w:szCs w:val="20"/>
                      <w:lang w:val="cy-GB"/>
                    </w:rPr>
                  </w:pPr>
                  <w:r w:rsidRPr="008258E1">
                    <w:rPr>
                      <w:sz w:val="21"/>
                      <w:lang w:val="cy-GB"/>
                    </w:rPr>
                    <w:t>1. Cwblhewch y datganiad pleidlais drwy’r post newydd drwy ei lofnodi a darparu eich dyddiad geni. Os na wnewch chi, bydd y datganiad pleidlais drwy’r post newydd yn annilys ac ni chaiff y bleidlais a gyflwynwyd yn flaenorol ei chyfrif. Sylwch mai eich dyddiad geni sy’n ofynnol, nid y dyddiad rydych chi’n llofnodi’r datganiad.*</w:t>
                  </w:r>
                </w:p>
                <w:p w14:paraId="5428B6AC" w14:textId="77777777" w:rsidR="00B340CB" w:rsidRPr="008258E1" w:rsidRDefault="00B340CB" w:rsidP="004A3CFA">
                  <w:pPr>
                    <w:spacing w:line="220" w:lineRule="atLeast"/>
                    <w:rPr>
                      <w:sz w:val="21"/>
                      <w:szCs w:val="20"/>
                      <w:lang w:val="cy-GB"/>
                    </w:rPr>
                  </w:pPr>
                </w:p>
                <w:p w14:paraId="38F4D2A1" w14:textId="77777777" w:rsidR="00B340CB" w:rsidRPr="008258E1" w:rsidRDefault="00B340CB" w:rsidP="004A3CFA">
                  <w:pPr>
                    <w:spacing w:line="220" w:lineRule="atLeast"/>
                    <w:rPr>
                      <w:sz w:val="21"/>
                      <w:szCs w:val="20"/>
                      <w:lang w:val="cy-GB"/>
                    </w:rPr>
                  </w:pPr>
                  <w:r w:rsidRPr="008258E1">
                    <w:rPr>
                      <w:sz w:val="21"/>
                      <w:lang w:val="cy-GB"/>
                    </w:rPr>
                    <w:t>*Pan fo’r gofyniad ynglŷn â llofnod wedi ei hepgor, rhaid i’r swyddog canlyniadau newid y cyfarwyddyd hwn fel ei fod yn darllen:</w:t>
                  </w:r>
                </w:p>
                <w:p w14:paraId="234144C7" w14:textId="77777777" w:rsidR="00B340CB" w:rsidRPr="008258E1" w:rsidRDefault="00B340CB" w:rsidP="004A3CFA">
                  <w:pPr>
                    <w:spacing w:line="220" w:lineRule="atLeast"/>
                    <w:rPr>
                      <w:sz w:val="21"/>
                      <w:szCs w:val="20"/>
                      <w:lang w:val="cy-GB"/>
                    </w:rPr>
                  </w:pPr>
                  <w:r w:rsidRPr="008258E1">
                    <w:rPr>
                      <w:sz w:val="21"/>
                      <w:lang w:val="cy-GB"/>
                    </w:rPr>
                    <w:t>1. Cwblhewch y datganiad pleidlais drwy’r post newydd drwy ddarparu eich dyddiad geni. Os na wnewch chi, bydd y datganiad pleidlais drwy’r post newydd yn annilys ac ni chaiff y bleidlais a gyflwynwyd yn flaenorol ei chyfrif. Sylwch mai eich dyddiad geni sy’n ofynnol, nid y dyddiad rydych chi’n cwblhau’r datganiad pleidlais drwy’r post newydd.</w:t>
                  </w:r>
                </w:p>
                <w:p w14:paraId="19F85B6A" w14:textId="77777777" w:rsidR="00B340CB" w:rsidRPr="008258E1" w:rsidRDefault="00B340CB" w:rsidP="004A3CFA">
                  <w:pPr>
                    <w:spacing w:line="220" w:lineRule="atLeast"/>
                    <w:rPr>
                      <w:sz w:val="21"/>
                      <w:szCs w:val="20"/>
                      <w:lang w:val="cy-GB"/>
                    </w:rPr>
                  </w:pPr>
                </w:p>
              </w:tc>
            </w:tr>
            <w:tr w:rsidR="00B340CB" w:rsidRPr="008258E1" w14:paraId="66737835" w14:textId="77777777" w:rsidTr="004A3CFA">
              <w:tc>
                <w:tcPr>
                  <w:tcW w:w="5000" w:type="pct"/>
                  <w:tcBorders>
                    <w:left w:val="single" w:sz="4" w:space="0" w:color="auto"/>
                    <w:right w:val="single" w:sz="4" w:space="0" w:color="auto"/>
                  </w:tcBorders>
                </w:tcPr>
                <w:p w14:paraId="58DB1275" w14:textId="77777777" w:rsidR="00B340CB" w:rsidRPr="008258E1" w:rsidRDefault="00B340CB" w:rsidP="004A3CFA">
                  <w:pPr>
                    <w:spacing w:line="220" w:lineRule="atLeast"/>
                    <w:rPr>
                      <w:sz w:val="21"/>
                      <w:szCs w:val="20"/>
                      <w:lang w:val="cy-GB"/>
                    </w:rPr>
                  </w:pPr>
                  <w:r w:rsidRPr="008258E1">
                    <w:rPr>
                      <w:sz w:val="21"/>
                      <w:lang w:val="cy-GB"/>
                    </w:rPr>
                    <w:t xml:space="preserve">2. Rhowch y datganiad pleidlais drwy’r post newydd yn yr amlen sydd wedi ei marcio </w:t>
                  </w:r>
                  <w:r w:rsidRPr="008258E1">
                    <w:rPr>
                      <w:b/>
                      <w:sz w:val="21"/>
                      <w:lang w:val="cy-GB"/>
                    </w:rPr>
                    <w:t>C</w:t>
                  </w:r>
                  <w:r w:rsidRPr="008258E1">
                    <w:rPr>
                      <w:sz w:val="21"/>
                      <w:lang w:val="cy-GB"/>
                    </w:rPr>
                    <w:t xml:space="preserve"> a’i selio.  Dychwelwch ef ar unwaith.</w:t>
                  </w:r>
                </w:p>
                <w:p w14:paraId="675FEF7D" w14:textId="77777777" w:rsidR="00B340CB" w:rsidRPr="008258E1" w:rsidRDefault="00B340CB" w:rsidP="004A3CFA">
                  <w:pPr>
                    <w:spacing w:line="220" w:lineRule="atLeast"/>
                    <w:rPr>
                      <w:sz w:val="21"/>
                      <w:szCs w:val="20"/>
                      <w:lang w:val="cy-GB"/>
                    </w:rPr>
                  </w:pPr>
                </w:p>
              </w:tc>
            </w:tr>
            <w:tr w:rsidR="00B340CB" w:rsidRPr="008258E1" w14:paraId="3FE00A04" w14:textId="77777777" w:rsidTr="004A3CFA">
              <w:tc>
                <w:tcPr>
                  <w:tcW w:w="5000" w:type="pct"/>
                  <w:tcBorders>
                    <w:left w:val="single" w:sz="4" w:space="0" w:color="auto"/>
                    <w:bottom w:val="single" w:sz="4" w:space="0" w:color="auto"/>
                    <w:right w:val="single" w:sz="4" w:space="0" w:color="auto"/>
                  </w:tcBorders>
                </w:tcPr>
                <w:p w14:paraId="76D7755F" w14:textId="77777777" w:rsidR="00B340CB" w:rsidRPr="008258E1" w:rsidRDefault="00B340CB" w:rsidP="004A3CFA">
                  <w:pPr>
                    <w:spacing w:line="220" w:lineRule="atLeast"/>
                    <w:rPr>
                      <w:sz w:val="21"/>
                      <w:szCs w:val="20"/>
                      <w:lang w:val="cy-GB"/>
                    </w:rPr>
                  </w:pPr>
                  <w:r w:rsidRPr="008258E1">
                    <w:rPr>
                      <w:sz w:val="21"/>
                      <w:lang w:val="cy-GB"/>
                    </w:rPr>
                    <w:t>3. Rhaid i’r datganiad pleidlais drwy’r post newydd—</w:t>
                  </w:r>
                </w:p>
                <w:p w14:paraId="42BEC1D6" w14:textId="77777777" w:rsidR="00B340CB" w:rsidRPr="008258E1" w:rsidRDefault="00B340CB" w:rsidP="00B340CB">
                  <w:pPr>
                    <w:pStyle w:val="LQDefPara"/>
                    <w:numPr>
                      <w:ilvl w:val="2"/>
                      <w:numId w:val="56"/>
                    </w:numPr>
                    <w:rPr>
                      <w:lang w:val="cy-GB"/>
                    </w:rPr>
                  </w:pPr>
                  <w:r w:rsidRPr="008258E1">
                    <w:rPr>
                      <w:lang w:val="cy-GB"/>
                    </w:rPr>
                    <w:t xml:space="preserve">cael ei anfon drwy’r post at y swyddog canlyniadau mewn da bryd i ddod i </w:t>
                  </w:r>
                  <w:proofErr w:type="spellStart"/>
                  <w:r w:rsidRPr="008258E1">
                    <w:rPr>
                      <w:lang w:val="cy-GB"/>
                    </w:rPr>
                    <w:t>law’r</w:t>
                  </w:r>
                  <w:proofErr w:type="spellEnd"/>
                  <w:r w:rsidRPr="008258E1">
                    <w:rPr>
                      <w:lang w:val="cy-GB"/>
                    </w:rPr>
                    <w:t xml:space="preserve"> swyddog canlyniadau cyn 10 p.m. ar [rhowch ddyddiad y bleidlais],</w:t>
                  </w:r>
                </w:p>
                <w:p w14:paraId="2B1F0031" w14:textId="77777777" w:rsidR="00B340CB" w:rsidRPr="008258E1" w:rsidRDefault="00B340CB" w:rsidP="00B340CB">
                  <w:pPr>
                    <w:pStyle w:val="N3"/>
                    <w:rPr>
                      <w:lang w:val="cy-GB"/>
                    </w:rPr>
                  </w:pPr>
                  <w:r w:rsidRPr="008258E1">
                    <w:rPr>
                      <w:lang w:val="cy-GB"/>
                    </w:rPr>
                    <w:t>cael ei roi â llaw i’r swyddog canlyniadau cyn 10 p.m. ar [rhowch ddyddiad y bleidlais], neu</w:t>
                  </w:r>
                </w:p>
                <w:p w14:paraId="5F571C49" w14:textId="77777777" w:rsidR="00B340CB" w:rsidRPr="008258E1" w:rsidRDefault="00B340CB" w:rsidP="00B340CB">
                  <w:pPr>
                    <w:pStyle w:val="N3"/>
                    <w:rPr>
                      <w:lang w:val="cy-GB"/>
                    </w:rPr>
                  </w:pPr>
                  <w:r w:rsidRPr="008258E1">
                    <w:rPr>
                      <w:lang w:val="cy-GB"/>
                    </w:rPr>
                    <w:t xml:space="preserve">cael ei gyflwyno ar [rhowch ddyddiad y bleidlais] mewn unrhyw orsaf bleidleisio yn yr etholaeth cyn 10 p.m. </w:t>
                  </w:r>
                </w:p>
                <w:p w14:paraId="2BE4F71C" w14:textId="77777777" w:rsidR="00B340CB" w:rsidRPr="008258E1" w:rsidRDefault="00B340CB" w:rsidP="00B340CB">
                  <w:pPr>
                    <w:pStyle w:val="N3"/>
                    <w:numPr>
                      <w:ilvl w:val="0"/>
                      <w:numId w:val="0"/>
                    </w:numPr>
                    <w:ind w:left="737"/>
                    <w:rPr>
                      <w:lang w:val="cy-GB"/>
                    </w:rPr>
                  </w:pPr>
                </w:p>
                <w:p w14:paraId="09E8B7CE" w14:textId="77777777" w:rsidR="00B340CB" w:rsidRPr="008258E1" w:rsidRDefault="00B340CB" w:rsidP="004A3CFA">
                  <w:pPr>
                    <w:spacing w:line="220" w:lineRule="atLeast"/>
                    <w:rPr>
                      <w:sz w:val="21"/>
                      <w:szCs w:val="20"/>
                      <w:lang w:val="cy-GB"/>
                    </w:rPr>
                  </w:pPr>
                  <w:r w:rsidRPr="008258E1">
                    <w:rPr>
                      <w:sz w:val="21"/>
                      <w:lang w:val="cy-GB"/>
                    </w:rPr>
                    <w:t>4. Os oes arnoch angen help gyda’r datganiad pleidlais drwy’r post newydd, ffoniwch ni ar [rhowch rif cyswllt].</w:t>
                  </w:r>
                </w:p>
              </w:tc>
            </w:tr>
          </w:tbl>
          <w:p w14:paraId="10ED0D6E" w14:textId="77777777" w:rsidR="00B340CB" w:rsidRPr="008258E1" w:rsidRDefault="00B340CB" w:rsidP="004A3CFA">
            <w:pPr>
              <w:pStyle w:val="FormText"/>
              <w:spacing w:after="240"/>
              <w:jc w:val="both"/>
              <w:rPr>
                <w:i/>
                <w:lang w:val="cy-GB"/>
              </w:rPr>
            </w:pPr>
          </w:p>
        </w:tc>
      </w:tr>
    </w:tbl>
    <w:p w14:paraId="47C6353E"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19F558C7"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536889D4" w14:textId="77777777" w:rsidTr="004A3CFA">
        <w:tc>
          <w:tcPr>
            <w:tcW w:w="5000" w:type="pct"/>
          </w:tcPr>
          <w:p w14:paraId="745B882E" w14:textId="77777777" w:rsidR="00B340CB" w:rsidRPr="008258E1" w:rsidRDefault="00B340CB" w:rsidP="004A3CFA">
            <w:pPr>
              <w:pStyle w:val="TableCaption"/>
              <w:jc w:val="center"/>
              <w:rPr>
                <w:lang w:val="cy-GB"/>
              </w:rPr>
            </w:pPr>
            <w:r w:rsidRPr="008258E1">
              <w:rPr>
                <w:lang w:val="cy-GB"/>
              </w:rPr>
              <w:t>Ffurf 8</w:t>
            </w:r>
          </w:p>
          <w:p w14:paraId="76844E42" w14:textId="77777777" w:rsidR="00B340CB" w:rsidRPr="008258E1" w:rsidRDefault="00B340CB" w:rsidP="004A3CFA">
            <w:pPr>
              <w:pStyle w:val="TableCaption"/>
              <w:jc w:val="center"/>
              <w:rPr>
                <w:lang w:val="cy-GB"/>
              </w:rPr>
            </w:pPr>
            <w:r w:rsidRPr="008258E1">
              <w:rPr>
                <w:lang w:val="cy-GB"/>
              </w:rPr>
              <w:t xml:space="preserve"> Datganiad ynghylch papurau pleidleisio drwy’r post</w:t>
            </w:r>
          </w:p>
          <w:p w14:paraId="4CBB3C6D" w14:textId="77777777" w:rsidR="00B340CB" w:rsidRPr="008258E1" w:rsidRDefault="00B340CB" w:rsidP="004A3CFA">
            <w:pPr>
              <w:jc w:val="right"/>
              <w:rPr>
                <w:lang w:val="cy-GB"/>
              </w:rPr>
            </w:pPr>
            <w:r w:rsidRPr="008258E1">
              <w:rPr>
                <w:lang w:val="cy-GB"/>
              </w:rPr>
              <w:t>Paragraff 34(1)(b) o Atodlen 2</w:t>
            </w:r>
          </w:p>
          <w:p w14:paraId="460A0494" w14:textId="77777777" w:rsidR="00B340CB" w:rsidRPr="008258E1" w:rsidRDefault="00B340CB" w:rsidP="004A3CFA">
            <w:pPr>
              <w:jc w:val="right"/>
              <w:rPr>
                <w:lang w:val="cy-GB"/>
              </w:rPr>
            </w:pPr>
          </w:p>
          <w:tbl>
            <w:tblPr>
              <w:tblW w:w="0" w:type="auto"/>
              <w:tblLayout w:type="fixed"/>
              <w:tblLook w:val="0000" w:firstRow="0" w:lastRow="0" w:firstColumn="0" w:lastColumn="0" w:noHBand="0" w:noVBand="0"/>
            </w:tblPr>
            <w:tblGrid>
              <w:gridCol w:w="2046"/>
              <w:gridCol w:w="241"/>
              <w:gridCol w:w="568"/>
              <w:gridCol w:w="135"/>
              <w:gridCol w:w="1443"/>
            </w:tblGrid>
            <w:tr w:rsidR="00B340CB" w:rsidRPr="008258E1" w14:paraId="086B1E7A" w14:textId="77777777" w:rsidTr="004A3CFA">
              <w:trPr>
                <w:cantSplit/>
              </w:trPr>
              <w:tc>
                <w:tcPr>
                  <w:tcW w:w="4650" w:type="dxa"/>
                  <w:gridSpan w:val="5"/>
                </w:tcPr>
                <w:p w14:paraId="095E7996" w14:textId="77777777" w:rsidR="00B340CB" w:rsidRPr="008258E1" w:rsidRDefault="00B340CB" w:rsidP="004A3CFA">
                  <w:pPr>
                    <w:pStyle w:val="FormText"/>
                    <w:jc w:val="center"/>
                    <w:rPr>
                      <w:b/>
                      <w:lang w:val="cy-GB"/>
                    </w:rPr>
                  </w:pPr>
                  <w:r w:rsidRPr="008258E1">
                    <w:rPr>
                      <w:b/>
                      <w:lang w:val="cy-GB"/>
                    </w:rPr>
                    <w:t>Etholiad i Senedd Cymru</w:t>
                  </w:r>
                </w:p>
              </w:tc>
            </w:tr>
            <w:tr w:rsidR="00B340CB" w:rsidRPr="008258E1" w14:paraId="214B4828" w14:textId="77777777" w:rsidTr="004A3CFA">
              <w:trPr>
                <w:cantSplit/>
              </w:trPr>
              <w:tc>
                <w:tcPr>
                  <w:tcW w:w="4650" w:type="dxa"/>
                  <w:gridSpan w:val="5"/>
                </w:tcPr>
                <w:p w14:paraId="107CDD87" w14:textId="77777777" w:rsidR="00B340CB" w:rsidRPr="008258E1" w:rsidRDefault="00B340CB" w:rsidP="004A3CFA">
                  <w:pPr>
                    <w:pStyle w:val="FormText"/>
                    <w:rPr>
                      <w:lang w:val="cy-GB"/>
                    </w:rPr>
                  </w:pPr>
                  <w:r w:rsidRPr="008258E1">
                    <w:rPr>
                      <w:lang w:val="cy-GB"/>
                    </w:rPr>
                    <w:t> </w:t>
                  </w:r>
                </w:p>
              </w:tc>
            </w:tr>
            <w:tr w:rsidR="00B340CB" w:rsidRPr="008258E1" w14:paraId="282B2907" w14:textId="77777777" w:rsidTr="004A3CFA">
              <w:trPr>
                <w:cantSplit/>
              </w:trPr>
              <w:tc>
                <w:tcPr>
                  <w:tcW w:w="4650" w:type="dxa"/>
                  <w:gridSpan w:val="5"/>
                </w:tcPr>
                <w:p w14:paraId="601BDE47" w14:textId="77777777" w:rsidR="00B340CB" w:rsidRPr="008258E1" w:rsidRDefault="00B340CB" w:rsidP="004A3CFA">
                  <w:pPr>
                    <w:pStyle w:val="FormText"/>
                    <w:rPr>
                      <w:lang w:val="cy-GB"/>
                    </w:rPr>
                  </w:pPr>
                  <w:r w:rsidRPr="008258E1">
                    <w:rPr>
                      <w:lang w:val="cy-GB"/>
                    </w:rPr>
                    <w:t>Etholaeth: ………………………………………………………</w:t>
                  </w:r>
                </w:p>
              </w:tc>
            </w:tr>
            <w:tr w:rsidR="00B340CB" w:rsidRPr="008258E1" w14:paraId="7CADE932" w14:textId="77777777" w:rsidTr="004A3CFA">
              <w:trPr>
                <w:cantSplit/>
              </w:trPr>
              <w:tc>
                <w:tcPr>
                  <w:tcW w:w="4650" w:type="dxa"/>
                  <w:gridSpan w:val="5"/>
                </w:tcPr>
                <w:p w14:paraId="1AD1C637" w14:textId="77777777" w:rsidR="00B340CB" w:rsidRPr="008258E1" w:rsidRDefault="00B340CB" w:rsidP="004A3CFA">
                  <w:pPr>
                    <w:pStyle w:val="FormText"/>
                    <w:rPr>
                      <w:lang w:val="cy-GB"/>
                    </w:rPr>
                  </w:pPr>
                </w:p>
              </w:tc>
            </w:tr>
            <w:tr w:rsidR="00B340CB" w:rsidRPr="008258E1" w14:paraId="195F2687" w14:textId="77777777" w:rsidTr="004A3CFA">
              <w:trPr>
                <w:cantSplit/>
              </w:trPr>
              <w:tc>
                <w:tcPr>
                  <w:tcW w:w="4650" w:type="dxa"/>
                  <w:gridSpan w:val="5"/>
                </w:tcPr>
                <w:p w14:paraId="36D80C5D" w14:textId="77777777" w:rsidR="00B340CB" w:rsidRPr="008258E1" w:rsidRDefault="00B340CB" w:rsidP="004A3CFA">
                  <w:pPr>
                    <w:pStyle w:val="FormText"/>
                    <w:rPr>
                      <w:lang w:val="cy-GB"/>
                    </w:rPr>
                  </w:pPr>
                  <w:r w:rsidRPr="008258E1">
                    <w:rPr>
                      <w:lang w:val="cy-GB"/>
                    </w:rPr>
                    <w:t>Dyddiad y bleidlais: ………………………………………………………</w:t>
                  </w:r>
                </w:p>
              </w:tc>
            </w:tr>
            <w:tr w:rsidR="00B340CB" w:rsidRPr="008258E1" w14:paraId="5DFD2E2F" w14:textId="77777777" w:rsidTr="004A3CFA">
              <w:trPr>
                <w:cantSplit/>
              </w:trPr>
              <w:tc>
                <w:tcPr>
                  <w:tcW w:w="4650" w:type="dxa"/>
                  <w:gridSpan w:val="5"/>
                </w:tcPr>
                <w:p w14:paraId="7255BB3E" w14:textId="77777777" w:rsidR="00B340CB" w:rsidRPr="008258E1" w:rsidRDefault="00B340CB" w:rsidP="004A3CFA">
                  <w:pPr>
                    <w:pStyle w:val="FormText"/>
                    <w:rPr>
                      <w:lang w:val="cy-GB"/>
                    </w:rPr>
                  </w:pPr>
                  <w:r w:rsidRPr="008258E1">
                    <w:rPr>
                      <w:lang w:val="cy-GB"/>
                    </w:rPr>
                    <w:t> </w:t>
                  </w:r>
                </w:p>
              </w:tc>
            </w:tr>
            <w:tr w:rsidR="00B340CB" w:rsidRPr="008258E1" w14:paraId="3FE4D6E6"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54E1BA3B" w14:textId="77777777" w:rsidR="00B340CB" w:rsidRPr="008258E1" w:rsidRDefault="00B340CB" w:rsidP="004A3CFA">
                  <w:pPr>
                    <w:pStyle w:val="FormText"/>
                    <w:rPr>
                      <w:lang w:val="cy-GB"/>
                    </w:rPr>
                  </w:pPr>
                  <w:r w:rsidRPr="008258E1">
                    <w:rPr>
                      <w:b/>
                      <w:i/>
                      <w:lang w:val="cy-GB"/>
                    </w:rPr>
                    <w:t xml:space="preserve">A. Y papurau pleidleisio drwy’r post a </w:t>
                  </w:r>
                  <w:proofErr w:type="spellStart"/>
                  <w:r w:rsidRPr="008258E1">
                    <w:rPr>
                      <w:b/>
                      <w:i/>
                      <w:lang w:val="cy-GB"/>
                    </w:rPr>
                    <w:t>ddyroddwyd</w:t>
                  </w:r>
                  <w:proofErr w:type="spellEnd"/>
                </w:p>
              </w:tc>
              <w:tc>
                <w:tcPr>
                  <w:tcW w:w="1651" w:type="dxa"/>
                  <w:tcBorders>
                    <w:top w:val="single" w:sz="4" w:space="0" w:color="auto"/>
                    <w:left w:val="single" w:sz="4" w:space="0" w:color="auto"/>
                    <w:bottom w:val="single" w:sz="4" w:space="0" w:color="auto"/>
                    <w:right w:val="single" w:sz="4" w:space="0" w:color="auto"/>
                  </w:tcBorders>
                </w:tcPr>
                <w:p w14:paraId="72B25E9E" w14:textId="77777777" w:rsidR="00B340CB" w:rsidRPr="008258E1" w:rsidRDefault="00B340CB" w:rsidP="004A3CFA">
                  <w:pPr>
                    <w:pStyle w:val="FormText"/>
                    <w:rPr>
                      <w:lang w:val="cy-GB"/>
                    </w:rPr>
                  </w:pPr>
                  <w:r w:rsidRPr="008258E1">
                    <w:rPr>
                      <w:lang w:val="cy-GB"/>
                    </w:rPr>
                    <w:t>Nifer ar gyfer yr etholaeth</w:t>
                  </w:r>
                </w:p>
              </w:tc>
            </w:tr>
            <w:tr w:rsidR="00B340CB" w:rsidRPr="008258E1" w14:paraId="7A47E06B"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49150700" w14:textId="77777777" w:rsidR="00B340CB" w:rsidRPr="008258E1" w:rsidRDefault="00B340CB" w:rsidP="004A3CFA">
                  <w:pPr>
                    <w:pStyle w:val="FormText"/>
                    <w:rPr>
                      <w:lang w:val="cy-GB"/>
                    </w:rPr>
                  </w:pPr>
                  <w:r w:rsidRPr="008258E1">
                    <w:rPr>
                      <w:lang w:val="cy-GB"/>
                    </w:rPr>
                    <w:t xml:space="preserve">1. Nifer y papurau pleidleisio drwy’r post a </w:t>
                  </w:r>
                  <w:proofErr w:type="spellStart"/>
                  <w:r w:rsidRPr="008258E1">
                    <w:rPr>
                      <w:lang w:val="cy-GB"/>
                    </w:rPr>
                    <w:t>ddyroddwyd</w:t>
                  </w:r>
                  <w:proofErr w:type="spellEnd"/>
                  <w:r w:rsidRPr="008258E1">
                    <w:rPr>
                      <w:lang w:val="cy-GB"/>
                    </w:rPr>
                    <w:t xml:space="preserve"> o dan baragraff 9 o Atodlen 2.</w:t>
                  </w:r>
                </w:p>
              </w:tc>
              <w:tc>
                <w:tcPr>
                  <w:tcW w:w="1651" w:type="dxa"/>
                  <w:tcBorders>
                    <w:top w:val="single" w:sz="4" w:space="0" w:color="auto"/>
                    <w:left w:val="single" w:sz="4" w:space="0" w:color="auto"/>
                    <w:bottom w:val="single" w:sz="4" w:space="0" w:color="auto"/>
                    <w:right w:val="single" w:sz="4" w:space="0" w:color="auto"/>
                  </w:tcBorders>
                </w:tcPr>
                <w:p w14:paraId="46BA75D9" w14:textId="77777777" w:rsidR="00B340CB" w:rsidRPr="008258E1" w:rsidRDefault="00B340CB" w:rsidP="004A3CFA">
                  <w:pPr>
                    <w:pStyle w:val="FormText"/>
                    <w:rPr>
                      <w:lang w:val="cy-GB"/>
                    </w:rPr>
                  </w:pPr>
                </w:p>
              </w:tc>
            </w:tr>
            <w:tr w:rsidR="00B340CB" w:rsidRPr="008258E1" w14:paraId="6C121BFC"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327959DD" w14:textId="77777777" w:rsidR="00B340CB" w:rsidRPr="008258E1" w:rsidRDefault="00B340CB" w:rsidP="004A3CFA">
                  <w:pPr>
                    <w:pStyle w:val="FormText"/>
                    <w:rPr>
                      <w:lang w:val="cy-GB"/>
                    </w:rPr>
                  </w:pPr>
                  <w:r w:rsidRPr="008258E1">
                    <w:rPr>
                      <w:lang w:val="cy-GB"/>
                    </w:rPr>
                    <w:t xml:space="preserve">2. Nifer y papurau pleidleisio drwy’r post newydd a </w:t>
                  </w:r>
                  <w:proofErr w:type="spellStart"/>
                  <w:r w:rsidRPr="008258E1">
                    <w:rPr>
                      <w:lang w:val="cy-GB"/>
                    </w:rPr>
                    <w:t>ddyroddwyd</w:t>
                  </w:r>
                  <w:proofErr w:type="spellEnd"/>
                  <w:r w:rsidRPr="008258E1">
                    <w:rPr>
                      <w:lang w:val="cy-GB"/>
                    </w:rPr>
                    <w:t xml:space="preserve"> o dan baragraff 14 (papur pleidleisio drwy’r post a ddifethwyd), paragraff 15 (papurau pleidleisio drwy’r post a gollwyd) a pharagraff 16 (canslo papurau pleidleisio drwy’r post) o Atodlen 2.</w:t>
                  </w:r>
                </w:p>
              </w:tc>
              <w:tc>
                <w:tcPr>
                  <w:tcW w:w="1651" w:type="dxa"/>
                  <w:tcBorders>
                    <w:top w:val="single" w:sz="4" w:space="0" w:color="auto"/>
                    <w:left w:val="single" w:sz="4" w:space="0" w:color="auto"/>
                    <w:bottom w:val="single" w:sz="4" w:space="0" w:color="auto"/>
                    <w:right w:val="single" w:sz="4" w:space="0" w:color="auto"/>
                  </w:tcBorders>
                </w:tcPr>
                <w:p w14:paraId="747949D3" w14:textId="77777777" w:rsidR="00B340CB" w:rsidRPr="008258E1" w:rsidRDefault="00B340CB" w:rsidP="004A3CFA">
                  <w:pPr>
                    <w:pStyle w:val="FormText"/>
                    <w:rPr>
                      <w:lang w:val="cy-GB"/>
                    </w:rPr>
                  </w:pPr>
                </w:p>
              </w:tc>
            </w:tr>
            <w:tr w:rsidR="00B340CB" w:rsidRPr="008258E1" w14:paraId="724ED53C"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0DC887F7" w14:textId="77777777" w:rsidR="00B340CB" w:rsidRPr="008258E1" w:rsidRDefault="00B340CB" w:rsidP="004A3CFA">
                  <w:pPr>
                    <w:pStyle w:val="FormText"/>
                    <w:rPr>
                      <w:lang w:val="cy-GB"/>
                    </w:rPr>
                  </w:pPr>
                  <w:r w:rsidRPr="008258E1">
                    <w:rPr>
                      <w:lang w:val="cy-GB"/>
                    </w:rPr>
                    <w:t xml:space="preserve">3. Cyfanswm y papurau pleidleisio drwy’r post a </w:t>
                  </w:r>
                  <w:proofErr w:type="spellStart"/>
                  <w:r w:rsidRPr="008258E1">
                    <w:rPr>
                      <w:lang w:val="cy-GB"/>
                    </w:rPr>
                    <w:t>ddyroddwyd</w:t>
                  </w:r>
                  <w:proofErr w:type="spellEnd"/>
                  <w:r w:rsidRPr="008258E1">
                    <w:rPr>
                      <w:lang w:val="cy-GB"/>
                    </w:rPr>
                    <w:t xml:space="preserve"> (1</w:t>
                  </w:r>
                  <w:r w:rsidR="00675563">
                    <w:rPr>
                      <w:lang w:val="cy-GB"/>
                    </w:rPr>
                    <w:t xml:space="preserve"> a </w:t>
                  </w:r>
                  <w:r w:rsidRPr="008258E1">
                    <w:rPr>
                      <w:lang w:val="cy-GB"/>
                    </w:rPr>
                    <w:t>2).</w:t>
                  </w:r>
                </w:p>
              </w:tc>
              <w:tc>
                <w:tcPr>
                  <w:tcW w:w="1651" w:type="dxa"/>
                  <w:tcBorders>
                    <w:top w:val="single" w:sz="4" w:space="0" w:color="auto"/>
                    <w:left w:val="single" w:sz="4" w:space="0" w:color="auto"/>
                    <w:bottom w:val="single" w:sz="4" w:space="0" w:color="auto"/>
                    <w:right w:val="single" w:sz="4" w:space="0" w:color="auto"/>
                  </w:tcBorders>
                </w:tcPr>
                <w:p w14:paraId="6114B41E" w14:textId="77777777" w:rsidR="00B340CB" w:rsidRPr="008258E1" w:rsidRDefault="00B340CB" w:rsidP="004A3CFA">
                  <w:pPr>
                    <w:pStyle w:val="FormText"/>
                    <w:rPr>
                      <w:lang w:val="cy-GB"/>
                    </w:rPr>
                  </w:pPr>
                </w:p>
              </w:tc>
            </w:tr>
            <w:tr w:rsidR="00B340CB" w:rsidRPr="008258E1" w14:paraId="376EE578"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5557660B" w14:textId="77777777" w:rsidR="00B340CB" w:rsidRPr="008258E1" w:rsidRDefault="00B340CB" w:rsidP="004A3CFA">
                  <w:pPr>
                    <w:pStyle w:val="FormText"/>
                    <w:rPr>
                      <w:lang w:val="cy-GB"/>
                    </w:rPr>
                  </w:pPr>
                  <w:r w:rsidRPr="008258E1">
                    <w:rPr>
                      <w:lang w:val="cy-GB"/>
                    </w:rPr>
                    <w:t xml:space="preserve">4. Nifer y papurau pleidleisio drwy’r post a ganslwyd o dan baragraff 16. </w:t>
                  </w:r>
                </w:p>
              </w:tc>
              <w:tc>
                <w:tcPr>
                  <w:tcW w:w="1651" w:type="dxa"/>
                  <w:tcBorders>
                    <w:top w:val="single" w:sz="4" w:space="0" w:color="auto"/>
                    <w:left w:val="single" w:sz="4" w:space="0" w:color="auto"/>
                    <w:bottom w:val="single" w:sz="4" w:space="0" w:color="auto"/>
                    <w:right w:val="single" w:sz="4" w:space="0" w:color="auto"/>
                  </w:tcBorders>
                </w:tcPr>
                <w:p w14:paraId="14F28898" w14:textId="77777777" w:rsidR="00B340CB" w:rsidRPr="008258E1" w:rsidRDefault="00B340CB" w:rsidP="004A3CFA">
                  <w:pPr>
                    <w:pStyle w:val="FormText"/>
                    <w:rPr>
                      <w:lang w:val="cy-GB"/>
                    </w:rPr>
                  </w:pPr>
                </w:p>
              </w:tc>
            </w:tr>
            <w:tr w:rsidR="00B340CB" w:rsidRPr="008258E1" w14:paraId="463D4296" w14:textId="77777777" w:rsidTr="004A3CFA">
              <w:trPr>
                <w:cantSplit/>
              </w:trPr>
              <w:tc>
                <w:tcPr>
                  <w:tcW w:w="4650" w:type="dxa"/>
                  <w:gridSpan w:val="5"/>
                </w:tcPr>
                <w:p w14:paraId="3465F38D" w14:textId="77777777" w:rsidR="00B340CB" w:rsidRPr="008258E1" w:rsidRDefault="00B340CB" w:rsidP="004A3CFA">
                  <w:pPr>
                    <w:pStyle w:val="FormText"/>
                    <w:rPr>
                      <w:lang w:val="cy-GB"/>
                    </w:rPr>
                  </w:pPr>
                </w:p>
              </w:tc>
            </w:tr>
            <w:tr w:rsidR="00B340CB" w:rsidRPr="008258E1" w14:paraId="5B423755"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37305094" w14:textId="77777777" w:rsidR="00B340CB" w:rsidRPr="008258E1" w:rsidRDefault="00B340CB" w:rsidP="004A3CFA">
                  <w:pPr>
                    <w:pStyle w:val="FormText"/>
                    <w:rPr>
                      <w:b/>
                      <w:lang w:val="cy-GB"/>
                    </w:rPr>
                  </w:pPr>
                  <w:r w:rsidRPr="008258E1">
                    <w:rPr>
                      <w:b/>
                      <w:i/>
                      <w:lang w:val="cy-GB"/>
                    </w:rPr>
                    <w:t xml:space="preserve">B.(1) Y papurau pleidleisio drwy’r post a ddaeth i law a phapurau pleidleisio drwy’r post newydd </w:t>
                  </w:r>
                </w:p>
              </w:tc>
              <w:tc>
                <w:tcPr>
                  <w:tcW w:w="1651" w:type="dxa"/>
                  <w:tcBorders>
                    <w:top w:val="single" w:sz="4" w:space="0" w:color="auto"/>
                    <w:left w:val="single" w:sz="4" w:space="0" w:color="auto"/>
                    <w:bottom w:val="single" w:sz="4" w:space="0" w:color="auto"/>
                    <w:right w:val="single" w:sz="4" w:space="0" w:color="auto"/>
                  </w:tcBorders>
                </w:tcPr>
                <w:p w14:paraId="539020AC" w14:textId="77777777" w:rsidR="00B340CB" w:rsidRPr="008258E1" w:rsidRDefault="00B340CB" w:rsidP="004A3CFA">
                  <w:pPr>
                    <w:pStyle w:val="FormText"/>
                    <w:rPr>
                      <w:lang w:val="cy-GB"/>
                    </w:rPr>
                  </w:pPr>
                  <w:r w:rsidRPr="008258E1">
                    <w:rPr>
                      <w:lang w:val="cy-GB"/>
                    </w:rPr>
                    <w:t>Nifer ar gyfer yr etholaeth</w:t>
                  </w:r>
                </w:p>
              </w:tc>
            </w:tr>
            <w:tr w:rsidR="00B340CB" w:rsidRPr="008258E1" w14:paraId="3D5CBCE4"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16519159" w14:textId="77777777" w:rsidR="00B340CB" w:rsidRPr="008258E1" w:rsidRDefault="00B340CB" w:rsidP="004A3CFA">
                  <w:pPr>
                    <w:pStyle w:val="FormText"/>
                    <w:rPr>
                      <w:i/>
                      <w:iCs/>
                      <w:lang w:val="cy-GB"/>
                    </w:rPr>
                  </w:pPr>
                  <w:r w:rsidRPr="008258E1">
                    <w:rPr>
                      <w:lang w:val="cy-GB"/>
                    </w:rPr>
                    <w:t xml:space="preserve">5. Nifer yr amlenni mawr* a ddaeth i law y swyddog canlyniadau neu mewn gorsaf bleidleisio cyn i’r bleidlais gau (ac eithrio unrhyw rai yr ymdriniwyd â hwy yn y </w:t>
                  </w:r>
                  <w:r w:rsidR="00230162" w:rsidRPr="008258E1">
                    <w:rPr>
                      <w:lang w:val="cy-GB"/>
                    </w:rPr>
                    <w:t>dull</w:t>
                  </w:r>
                  <w:r w:rsidRPr="008258E1">
                    <w:rPr>
                      <w:lang w:val="cy-GB"/>
                    </w:rPr>
                    <w:t xml:space="preserve"> y darperir ar ei gyfer gan baragraffau 14, 15 ac 16 o Atodlen 2).</w:t>
                  </w:r>
                </w:p>
              </w:tc>
              <w:tc>
                <w:tcPr>
                  <w:tcW w:w="1651" w:type="dxa"/>
                  <w:tcBorders>
                    <w:top w:val="single" w:sz="4" w:space="0" w:color="auto"/>
                    <w:left w:val="single" w:sz="4" w:space="0" w:color="auto"/>
                    <w:bottom w:val="single" w:sz="4" w:space="0" w:color="auto"/>
                    <w:right w:val="single" w:sz="4" w:space="0" w:color="auto"/>
                  </w:tcBorders>
                </w:tcPr>
                <w:p w14:paraId="5241B229" w14:textId="77777777" w:rsidR="00B340CB" w:rsidRPr="008258E1" w:rsidRDefault="00B340CB" w:rsidP="004A3CFA">
                  <w:pPr>
                    <w:pStyle w:val="FormText"/>
                    <w:rPr>
                      <w:lang w:val="cy-GB"/>
                    </w:rPr>
                  </w:pPr>
                </w:p>
              </w:tc>
            </w:tr>
            <w:tr w:rsidR="00B340CB" w:rsidRPr="008258E1" w14:paraId="46F3ADD1" w14:textId="77777777" w:rsidTr="004A3CFA">
              <w:trPr>
                <w:trHeight w:val="357"/>
              </w:trPr>
              <w:tc>
                <w:tcPr>
                  <w:tcW w:w="2999" w:type="dxa"/>
                  <w:gridSpan w:val="4"/>
                  <w:tcBorders>
                    <w:top w:val="single" w:sz="4" w:space="0" w:color="auto"/>
                    <w:left w:val="single" w:sz="4" w:space="0" w:color="auto"/>
                    <w:bottom w:val="single" w:sz="4" w:space="0" w:color="auto"/>
                    <w:right w:val="single" w:sz="4" w:space="0" w:color="auto"/>
                  </w:tcBorders>
                </w:tcPr>
                <w:p w14:paraId="29C7432F" w14:textId="77777777" w:rsidR="00B340CB" w:rsidRPr="008258E1" w:rsidRDefault="00B340CB" w:rsidP="004A3CFA">
                  <w:pPr>
                    <w:pStyle w:val="FormText"/>
                    <w:rPr>
                      <w:lang w:val="cy-GB"/>
                    </w:rPr>
                  </w:pPr>
                  <w:r w:rsidRPr="008258E1">
                    <w:rPr>
                      <w:lang w:val="cy-GB"/>
                    </w:rPr>
                    <w:t>6. Nifer yr amlenni mawr* a ddaeth i law y swyddog canlyniadau ar ôl i’r bleidlais gau, ac eithrio unrhyw rai a ddychwelwyd fel rhai nas danfonwyd.</w:t>
                  </w:r>
                </w:p>
              </w:tc>
              <w:tc>
                <w:tcPr>
                  <w:tcW w:w="1651" w:type="dxa"/>
                  <w:tcBorders>
                    <w:top w:val="single" w:sz="4" w:space="0" w:color="auto"/>
                    <w:left w:val="single" w:sz="4" w:space="0" w:color="auto"/>
                    <w:bottom w:val="single" w:sz="4" w:space="0" w:color="auto"/>
                    <w:right w:val="single" w:sz="4" w:space="0" w:color="auto"/>
                  </w:tcBorders>
                </w:tcPr>
                <w:p w14:paraId="5C691912" w14:textId="77777777" w:rsidR="00B340CB" w:rsidRPr="008258E1" w:rsidRDefault="00B340CB" w:rsidP="004A3CFA">
                  <w:pPr>
                    <w:pStyle w:val="FormText"/>
                    <w:rPr>
                      <w:lang w:val="cy-GB"/>
                    </w:rPr>
                  </w:pPr>
                </w:p>
              </w:tc>
            </w:tr>
            <w:tr w:rsidR="00B340CB" w:rsidRPr="008258E1" w14:paraId="41722C27"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0D600272" w14:textId="77777777" w:rsidR="00B340CB" w:rsidRPr="008258E1" w:rsidRDefault="00B340CB" w:rsidP="004A3CFA">
                  <w:pPr>
                    <w:pStyle w:val="FormText"/>
                    <w:rPr>
                      <w:lang w:val="cy-GB"/>
                    </w:rPr>
                  </w:pPr>
                  <w:r w:rsidRPr="008258E1">
                    <w:rPr>
                      <w:lang w:val="cy-GB"/>
                    </w:rPr>
                    <w:lastRenderedPageBreak/>
                    <w:t>7. Nifer y papurau pleidleisio drwy’r post a ddychwelwyd wedi’u difetha i’w canslo mewn pryd i ddyroddi papur pleidleisio arall.</w:t>
                  </w:r>
                </w:p>
              </w:tc>
              <w:tc>
                <w:tcPr>
                  <w:tcW w:w="1651" w:type="dxa"/>
                  <w:tcBorders>
                    <w:top w:val="single" w:sz="4" w:space="0" w:color="auto"/>
                    <w:left w:val="single" w:sz="4" w:space="0" w:color="auto"/>
                    <w:bottom w:val="single" w:sz="4" w:space="0" w:color="auto"/>
                    <w:right w:val="single" w:sz="4" w:space="0" w:color="auto"/>
                  </w:tcBorders>
                </w:tcPr>
                <w:p w14:paraId="374A88E3" w14:textId="77777777" w:rsidR="00B340CB" w:rsidRPr="008258E1" w:rsidRDefault="00B340CB" w:rsidP="004A3CFA">
                  <w:pPr>
                    <w:pStyle w:val="FormText"/>
                    <w:rPr>
                      <w:lang w:val="cy-GB"/>
                    </w:rPr>
                  </w:pPr>
                </w:p>
              </w:tc>
            </w:tr>
            <w:tr w:rsidR="00B340CB" w:rsidRPr="008258E1" w14:paraId="7F96345B"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5414BD24" w14:textId="77777777" w:rsidR="00B340CB" w:rsidRPr="008258E1" w:rsidRDefault="00B340CB" w:rsidP="004A3CFA">
                  <w:pPr>
                    <w:pStyle w:val="FormText"/>
                    <w:rPr>
                      <w:lang w:val="cy-GB"/>
                    </w:rPr>
                  </w:pPr>
                  <w:r w:rsidRPr="008258E1">
                    <w:rPr>
                      <w:lang w:val="cy-GB"/>
                    </w:rPr>
                    <w:t>8. Nifer y papurau pleidleisio drwy’r post y nodwyd eu bod wedi mynd ar goll neu nad oeddent wedi dod i law mewn pryd i ddyroddi papur pleidleisio arall.</w:t>
                  </w:r>
                </w:p>
              </w:tc>
              <w:tc>
                <w:tcPr>
                  <w:tcW w:w="1651" w:type="dxa"/>
                  <w:tcBorders>
                    <w:top w:val="single" w:sz="4" w:space="0" w:color="auto"/>
                    <w:left w:val="single" w:sz="4" w:space="0" w:color="auto"/>
                    <w:bottom w:val="single" w:sz="4" w:space="0" w:color="auto"/>
                    <w:right w:val="single" w:sz="4" w:space="0" w:color="auto"/>
                  </w:tcBorders>
                </w:tcPr>
                <w:p w14:paraId="3AA8FA46" w14:textId="77777777" w:rsidR="00B340CB" w:rsidRPr="008258E1" w:rsidRDefault="00B340CB" w:rsidP="004A3CFA">
                  <w:pPr>
                    <w:pStyle w:val="FormText"/>
                    <w:rPr>
                      <w:lang w:val="cy-GB"/>
                    </w:rPr>
                  </w:pPr>
                </w:p>
              </w:tc>
            </w:tr>
            <w:tr w:rsidR="00B340CB" w:rsidRPr="008258E1" w14:paraId="4C5D0FB3"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40637A99" w14:textId="77777777" w:rsidR="00B340CB" w:rsidRPr="008258E1" w:rsidRDefault="00B340CB" w:rsidP="004A3CFA">
                  <w:pPr>
                    <w:pStyle w:val="FormText"/>
                    <w:rPr>
                      <w:lang w:val="cy-GB"/>
                    </w:rPr>
                  </w:pPr>
                  <w:r w:rsidRPr="008258E1">
                    <w:rPr>
                      <w:lang w:val="cy-GB"/>
                    </w:rPr>
                    <w:t>9. Nifer y papurau pleidleisio a gafodd eu canslo a’u cael yn ôl mewn pryd i ddyroddi papur pleidleisio pan nad yw un eisoes wedi ei ddyroddi.</w:t>
                  </w:r>
                </w:p>
              </w:tc>
              <w:tc>
                <w:tcPr>
                  <w:tcW w:w="1651" w:type="dxa"/>
                  <w:tcBorders>
                    <w:top w:val="single" w:sz="4" w:space="0" w:color="auto"/>
                    <w:left w:val="single" w:sz="4" w:space="0" w:color="auto"/>
                    <w:bottom w:val="single" w:sz="4" w:space="0" w:color="auto"/>
                    <w:right w:val="single" w:sz="4" w:space="0" w:color="auto"/>
                  </w:tcBorders>
                </w:tcPr>
                <w:p w14:paraId="43631D05" w14:textId="77777777" w:rsidR="00B340CB" w:rsidRPr="008258E1" w:rsidRDefault="00B340CB" w:rsidP="004A3CFA">
                  <w:pPr>
                    <w:pStyle w:val="FormText"/>
                    <w:rPr>
                      <w:lang w:val="cy-GB"/>
                    </w:rPr>
                  </w:pPr>
                </w:p>
              </w:tc>
            </w:tr>
            <w:tr w:rsidR="00B340CB" w:rsidRPr="008258E1" w14:paraId="451EE595"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2930196D" w14:textId="77777777" w:rsidR="00B340CB" w:rsidRPr="008258E1" w:rsidRDefault="00B340CB" w:rsidP="004A3CFA">
                  <w:pPr>
                    <w:pStyle w:val="FormText"/>
                    <w:rPr>
                      <w:lang w:val="cy-GB"/>
                    </w:rPr>
                  </w:pPr>
                  <w:r w:rsidRPr="008258E1">
                    <w:rPr>
                      <w:lang w:val="cy-GB"/>
                    </w:rPr>
                    <w:t>10. Nifer y papurau pleidleisio drwy’r post a ddychwelwyd fel rhai a ddifethwyd ac yn rhy hwyr i ddyroddi papur pleidleisio arall.</w:t>
                  </w:r>
                </w:p>
              </w:tc>
              <w:tc>
                <w:tcPr>
                  <w:tcW w:w="1651" w:type="dxa"/>
                  <w:tcBorders>
                    <w:top w:val="single" w:sz="4" w:space="0" w:color="auto"/>
                    <w:left w:val="single" w:sz="4" w:space="0" w:color="auto"/>
                    <w:bottom w:val="single" w:sz="4" w:space="0" w:color="auto"/>
                    <w:right w:val="single" w:sz="4" w:space="0" w:color="auto"/>
                  </w:tcBorders>
                </w:tcPr>
                <w:p w14:paraId="354C2471" w14:textId="77777777" w:rsidR="00B340CB" w:rsidRPr="008258E1" w:rsidRDefault="00B340CB" w:rsidP="004A3CFA">
                  <w:pPr>
                    <w:pStyle w:val="FormText"/>
                    <w:rPr>
                      <w:lang w:val="cy-GB"/>
                    </w:rPr>
                  </w:pPr>
                </w:p>
              </w:tc>
            </w:tr>
            <w:tr w:rsidR="00B340CB" w:rsidRPr="008258E1" w14:paraId="0ADA0394"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4D5A597F" w14:textId="77777777" w:rsidR="00B340CB" w:rsidRPr="008258E1" w:rsidRDefault="00B340CB" w:rsidP="004A3CFA">
                  <w:pPr>
                    <w:pStyle w:val="FormText"/>
                    <w:rPr>
                      <w:lang w:val="cy-GB"/>
                    </w:rPr>
                  </w:pPr>
                  <w:r w:rsidRPr="008258E1">
                    <w:rPr>
                      <w:lang w:val="cy-GB"/>
                    </w:rPr>
                    <w:t>11. Nifer yr amlenni mawr* a ddychwelwyd fel rhai nas danfonwyd (hyd at y 10fed diwrnod ar ôl dyddiad y bleidlais).</w:t>
                  </w:r>
                </w:p>
              </w:tc>
              <w:tc>
                <w:tcPr>
                  <w:tcW w:w="1651" w:type="dxa"/>
                  <w:tcBorders>
                    <w:top w:val="single" w:sz="4" w:space="0" w:color="auto"/>
                    <w:left w:val="single" w:sz="4" w:space="0" w:color="auto"/>
                    <w:bottom w:val="single" w:sz="4" w:space="0" w:color="auto"/>
                    <w:right w:val="single" w:sz="4" w:space="0" w:color="auto"/>
                  </w:tcBorders>
                </w:tcPr>
                <w:p w14:paraId="1E284B35" w14:textId="77777777" w:rsidR="00B340CB" w:rsidRPr="008258E1" w:rsidRDefault="00B340CB" w:rsidP="004A3CFA">
                  <w:pPr>
                    <w:pStyle w:val="FormText"/>
                    <w:rPr>
                      <w:lang w:val="cy-GB"/>
                    </w:rPr>
                  </w:pPr>
                </w:p>
              </w:tc>
            </w:tr>
            <w:tr w:rsidR="00B340CB" w:rsidRPr="008258E1" w14:paraId="372AEC6E"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68C7F7A4" w14:textId="77777777" w:rsidR="00B340CB" w:rsidRPr="008258E1" w:rsidRDefault="00B340CB" w:rsidP="004A3CFA">
                  <w:pPr>
                    <w:pStyle w:val="FormText"/>
                    <w:rPr>
                      <w:lang w:val="cy-GB"/>
                    </w:rPr>
                  </w:pPr>
                  <w:r w:rsidRPr="008258E1">
                    <w:rPr>
                      <w:lang w:val="cy-GB"/>
                    </w:rPr>
                    <w:t>12. Nifer yr amlenni mawr* na ddaeth i law y swyddog canlyniadau (erbyn y 10fed diwrnod ar ôl dyddiad y bleidlais).</w:t>
                  </w:r>
                </w:p>
              </w:tc>
              <w:tc>
                <w:tcPr>
                  <w:tcW w:w="1651" w:type="dxa"/>
                  <w:tcBorders>
                    <w:top w:val="single" w:sz="4" w:space="0" w:color="auto"/>
                    <w:left w:val="single" w:sz="4" w:space="0" w:color="auto"/>
                    <w:bottom w:val="single" w:sz="4" w:space="0" w:color="auto"/>
                    <w:right w:val="single" w:sz="4" w:space="0" w:color="auto"/>
                  </w:tcBorders>
                </w:tcPr>
                <w:p w14:paraId="5A74353B" w14:textId="77777777" w:rsidR="00B340CB" w:rsidRPr="008258E1" w:rsidRDefault="00B340CB" w:rsidP="004A3CFA">
                  <w:pPr>
                    <w:pStyle w:val="FormText"/>
                    <w:rPr>
                      <w:lang w:val="cy-GB"/>
                    </w:rPr>
                  </w:pPr>
                </w:p>
              </w:tc>
            </w:tr>
            <w:tr w:rsidR="00B340CB" w:rsidRPr="008258E1" w14:paraId="6DBC3726"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04BD0331" w14:textId="77777777" w:rsidR="00B340CB" w:rsidRPr="008258E1" w:rsidRDefault="00B340CB" w:rsidP="004A3CFA">
                  <w:pPr>
                    <w:pStyle w:val="FormText"/>
                    <w:rPr>
                      <w:lang w:val="cy-GB"/>
                    </w:rPr>
                  </w:pPr>
                  <w:r w:rsidRPr="008258E1">
                    <w:rPr>
                      <w:lang w:val="cy-GB"/>
                    </w:rPr>
                    <w:t>13. Nifer y papurau pleidleisio drwy’r post a amnewidiwyd fel rhai a oedd wedi mynd ar goll neu heb ddod i law ond nad oeddent wedi eu dychwelyd i’w canslo.</w:t>
                  </w:r>
                </w:p>
              </w:tc>
              <w:tc>
                <w:tcPr>
                  <w:tcW w:w="1651" w:type="dxa"/>
                  <w:tcBorders>
                    <w:top w:val="single" w:sz="4" w:space="0" w:color="auto"/>
                    <w:left w:val="single" w:sz="4" w:space="0" w:color="auto"/>
                    <w:bottom w:val="single" w:sz="4" w:space="0" w:color="auto"/>
                    <w:right w:val="single" w:sz="4" w:space="0" w:color="auto"/>
                  </w:tcBorders>
                </w:tcPr>
                <w:p w14:paraId="6230305C" w14:textId="77777777" w:rsidR="00B340CB" w:rsidRPr="008258E1" w:rsidRDefault="00B340CB" w:rsidP="004A3CFA">
                  <w:pPr>
                    <w:pStyle w:val="FormText"/>
                    <w:rPr>
                      <w:lang w:val="cy-GB"/>
                    </w:rPr>
                  </w:pPr>
                </w:p>
              </w:tc>
            </w:tr>
            <w:tr w:rsidR="00B340CB" w:rsidRPr="008258E1" w14:paraId="19EBE4E8"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689CA510" w14:textId="77777777" w:rsidR="00B340CB" w:rsidRPr="008258E1" w:rsidRDefault="00B340CB" w:rsidP="004A3CFA">
                  <w:pPr>
                    <w:pStyle w:val="FormText"/>
                    <w:rPr>
                      <w:lang w:val="cy-GB"/>
                    </w:rPr>
                  </w:pPr>
                  <w:r w:rsidRPr="008258E1">
                    <w:rPr>
                      <w:lang w:val="cy-GB"/>
                    </w:rPr>
                    <w:t>14. Cyfanswm rhif 5 i 13 (dylai’r rhif hwn fod yr un fath â’r rhif yn 3 uchod).</w:t>
                  </w:r>
                </w:p>
              </w:tc>
              <w:tc>
                <w:tcPr>
                  <w:tcW w:w="1651" w:type="dxa"/>
                  <w:tcBorders>
                    <w:top w:val="single" w:sz="4" w:space="0" w:color="auto"/>
                    <w:left w:val="single" w:sz="4" w:space="0" w:color="auto"/>
                    <w:bottom w:val="single" w:sz="4" w:space="0" w:color="auto"/>
                    <w:right w:val="single" w:sz="4" w:space="0" w:color="auto"/>
                  </w:tcBorders>
                </w:tcPr>
                <w:p w14:paraId="5C75452E" w14:textId="77777777" w:rsidR="00B340CB" w:rsidRPr="008258E1" w:rsidRDefault="00B340CB" w:rsidP="004A3CFA">
                  <w:pPr>
                    <w:pStyle w:val="FormText"/>
                    <w:rPr>
                      <w:lang w:val="cy-GB"/>
                    </w:rPr>
                  </w:pPr>
                </w:p>
              </w:tc>
            </w:tr>
            <w:tr w:rsidR="00B340CB" w:rsidRPr="008258E1" w14:paraId="6B1ABB24" w14:textId="77777777" w:rsidTr="004A3CFA">
              <w:tc>
                <w:tcPr>
                  <w:tcW w:w="2999" w:type="dxa"/>
                  <w:gridSpan w:val="4"/>
                  <w:tcBorders>
                    <w:top w:val="single" w:sz="4" w:space="0" w:color="auto"/>
                    <w:left w:val="single" w:sz="4" w:space="0" w:color="auto"/>
                    <w:bottom w:val="single" w:sz="4" w:space="0" w:color="auto"/>
                    <w:right w:val="single" w:sz="4" w:space="0" w:color="auto"/>
                  </w:tcBorders>
                </w:tcPr>
                <w:p w14:paraId="09B9610A" w14:textId="77777777" w:rsidR="00B340CB" w:rsidRPr="008258E1" w:rsidRDefault="00B340CB" w:rsidP="004A3CFA">
                  <w:pPr>
                    <w:pStyle w:val="FormText"/>
                    <w:rPr>
                      <w:lang w:val="cy-GB"/>
                    </w:rPr>
                  </w:pPr>
                  <w:r w:rsidRPr="008258E1">
                    <w:rPr>
                      <w:lang w:val="cy-GB"/>
                    </w:rPr>
                    <w:t xml:space="preserve">15. Nifer y papurau pleidleisio drwy’r post newydd a </w:t>
                  </w:r>
                  <w:proofErr w:type="spellStart"/>
                  <w:r w:rsidRPr="008258E1">
                    <w:rPr>
                      <w:lang w:val="cy-GB"/>
                    </w:rPr>
                    <w:t>ddyroddwyd</w:t>
                  </w:r>
                  <w:proofErr w:type="spellEnd"/>
                  <w:r w:rsidRPr="008258E1">
                    <w:rPr>
                      <w:lang w:val="cy-GB"/>
                    </w:rPr>
                    <w:t xml:space="preserve"> o dan baragraff 16 o Atodlen 2.</w:t>
                  </w:r>
                </w:p>
              </w:tc>
              <w:tc>
                <w:tcPr>
                  <w:tcW w:w="1651" w:type="dxa"/>
                  <w:tcBorders>
                    <w:top w:val="single" w:sz="4" w:space="0" w:color="auto"/>
                    <w:left w:val="single" w:sz="4" w:space="0" w:color="auto"/>
                    <w:bottom w:val="single" w:sz="4" w:space="0" w:color="auto"/>
                    <w:right w:val="single" w:sz="4" w:space="0" w:color="auto"/>
                  </w:tcBorders>
                </w:tcPr>
                <w:p w14:paraId="27CC7E6C" w14:textId="77777777" w:rsidR="00B340CB" w:rsidRPr="008258E1" w:rsidRDefault="00B340CB" w:rsidP="004A3CFA">
                  <w:pPr>
                    <w:pStyle w:val="FormText"/>
                    <w:rPr>
                      <w:lang w:val="cy-GB"/>
                    </w:rPr>
                  </w:pPr>
                </w:p>
              </w:tc>
            </w:tr>
            <w:tr w:rsidR="00B340CB" w:rsidRPr="008258E1" w14:paraId="01C522E1" w14:textId="77777777" w:rsidTr="004A3CFA">
              <w:tc>
                <w:tcPr>
                  <w:tcW w:w="4650" w:type="dxa"/>
                  <w:gridSpan w:val="5"/>
                  <w:tcBorders>
                    <w:top w:val="single" w:sz="4" w:space="0" w:color="auto"/>
                    <w:left w:val="single" w:sz="4" w:space="0" w:color="auto"/>
                    <w:bottom w:val="single" w:sz="4" w:space="0" w:color="auto"/>
                    <w:right w:val="single" w:sz="4" w:space="0" w:color="auto"/>
                  </w:tcBorders>
                </w:tcPr>
                <w:p w14:paraId="7B8A3FF9" w14:textId="77777777" w:rsidR="00B340CB" w:rsidRPr="008258E1" w:rsidRDefault="00B340CB" w:rsidP="004A3CFA">
                  <w:pPr>
                    <w:pStyle w:val="FormText"/>
                    <w:rPr>
                      <w:lang w:val="cy-GB"/>
                    </w:rPr>
                  </w:pPr>
                  <w:r w:rsidRPr="008258E1">
                    <w:rPr>
                      <w:lang w:val="cy-GB"/>
                    </w:rPr>
                    <w:t>*</w:t>
                  </w:r>
                  <w:r w:rsidRPr="008258E1">
                    <w:rPr>
                      <w:i/>
                      <w:lang w:val="cy-GB"/>
                    </w:rPr>
                    <w:t xml:space="preserve"> Peidiwch â chynnwys amlenni mawr yr oedd ynddynt ddatganiadau pleidleisio drwy’r post newydd</w:t>
                  </w:r>
                </w:p>
              </w:tc>
            </w:tr>
            <w:tr w:rsidR="00B340CB" w:rsidRPr="008258E1" w14:paraId="2B4B19EE" w14:textId="77777777" w:rsidTr="004A3CFA">
              <w:trPr>
                <w:cantSplit/>
              </w:trPr>
              <w:tc>
                <w:tcPr>
                  <w:tcW w:w="4650" w:type="dxa"/>
                  <w:gridSpan w:val="5"/>
                  <w:tcBorders>
                    <w:bottom w:val="single" w:sz="4" w:space="0" w:color="auto"/>
                  </w:tcBorders>
                </w:tcPr>
                <w:p w14:paraId="02D7C91D" w14:textId="77777777" w:rsidR="00B340CB" w:rsidRPr="008258E1" w:rsidRDefault="00B340CB" w:rsidP="004A3CFA">
                  <w:pPr>
                    <w:pStyle w:val="FormText"/>
                    <w:rPr>
                      <w:lang w:val="cy-GB"/>
                    </w:rPr>
                  </w:pPr>
                  <w:r w:rsidRPr="008258E1">
                    <w:rPr>
                      <w:lang w:val="cy-GB"/>
                    </w:rPr>
                    <w:t> </w:t>
                  </w:r>
                </w:p>
              </w:tc>
            </w:tr>
            <w:tr w:rsidR="00B340CB" w:rsidRPr="008258E1" w14:paraId="3D6D3CB4" w14:textId="77777777" w:rsidTr="004A3CFA">
              <w:trPr>
                <w:cantSplit/>
              </w:trPr>
              <w:tc>
                <w:tcPr>
                  <w:tcW w:w="2999" w:type="dxa"/>
                  <w:gridSpan w:val="4"/>
                  <w:tcBorders>
                    <w:top w:val="single" w:sz="4" w:space="0" w:color="auto"/>
                    <w:left w:val="single" w:sz="4" w:space="0" w:color="auto"/>
                    <w:bottom w:val="single" w:sz="4" w:space="0" w:color="auto"/>
                    <w:right w:val="single" w:sz="4" w:space="0" w:color="auto"/>
                  </w:tcBorders>
                </w:tcPr>
                <w:p w14:paraId="7B2E995E" w14:textId="77777777" w:rsidR="00B340CB" w:rsidRPr="008258E1" w:rsidRDefault="00B340CB" w:rsidP="004A3CFA">
                  <w:pPr>
                    <w:pStyle w:val="FormText"/>
                    <w:rPr>
                      <w:b/>
                      <w:lang w:val="cy-GB"/>
                    </w:rPr>
                  </w:pPr>
                  <w:r w:rsidRPr="008258E1">
                    <w:rPr>
                      <w:b/>
                      <w:i/>
                      <w:lang w:val="cy-GB"/>
                    </w:rPr>
                    <w:t xml:space="preserve">B.(2) Y papurau pleidleisio drwy’r post a ddaeth i law – </w:t>
                  </w:r>
                  <w:proofErr w:type="spellStart"/>
                  <w:r w:rsidRPr="008258E1">
                    <w:rPr>
                      <w:b/>
                      <w:i/>
                      <w:lang w:val="cy-GB"/>
                    </w:rPr>
                    <w:t>Dynodyddion</w:t>
                  </w:r>
                  <w:proofErr w:type="spellEnd"/>
                  <w:r w:rsidRPr="008258E1">
                    <w:rPr>
                      <w:b/>
                      <w:i/>
                      <w:lang w:val="cy-GB"/>
                    </w:rPr>
                    <w:t xml:space="preserve"> personol</w:t>
                  </w:r>
                </w:p>
              </w:tc>
              <w:tc>
                <w:tcPr>
                  <w:tcW w:w="1651" w:type="dxa"/>
                  <w:tcBorders>
                    <w:top w:val="single" w:sz="4" w:space="0" w:color="auto"/>
                    <w:left w:val="single" w:sz="4" w:space="0" w:color="auto"/>
                    <w:bottom w:val="single" w:sz="4" w:space="0" w:color="auto"/>
                    <w:right w:val="single" w:sz="4" w:space="0" w:color="auto"/>
                  </w:tcBorders>
                </w:tcPr>
                <w:p w14:paraId="45BEA282" w14:textId="77777777" w:rsidR="00B340CB" w:rsidRPr="008258E1" w:rsidRDefault="00B340CB" w:rsidP="004A3CFA">
                  <w:pPr>
                    <w:pStyle w:val="FormText"/>
                    <w:rPr>
                      <w:lang w:val="cy-GB"/>
                    </w:rPr>
                  </w:pPr>
                </w:p>
              </w:tc>
            </w:tr>
            <w:tr w:rsidR="00B340CB" w:rsidRPr="008258E1" w14:paraId="455873D6" w14:textId="77777777" w:rsidTr="004A3CFA">
              <w:trPr>
                <w:cantSplit/>
              </w:trPr>
              <w:tc>
                <w:tcPr>
                  <w:tcW w:w="2999" w:type="dxa"/>
                  <w:gridSpan w:val="4"/>
                  <w:tcBorders>
                    <w:top w:val="single" w:sz="4" w:space="0" w:color="auto"/>
                    <w:left w:val="single" w:sz="4" w:space="0" w:color="auto"/>
                    <w:bottom w:val="single" w:sz="4" w:space="0" w:color="auto"/>
                    <w:right w:val="single" w:sz="4" w:space="0" w:color="auto"/>
                  </w:tcBorders>
                </w:tcPr>
                <w:p w14:paraId="22BE9950" w14:textId="77777777" w:rsidR="00B340CB" w:rsidRPr="008258E1" w:rsidRDefault="00B340CB" w:rsidP="004A3CFA">
                  <w:pPr>
                    <w:pStyle w:val="FormText"/>
                    <w:rPr>
                      <w:lang w:val="cy-GB"/>
                    </w:rPr>
                  </w:pPr>
                  <w:r w:rsidRPr="008258E1">
                    <w:rPr>
                      <w:lang w:val="cy-GB"/>
                    </w:rPr>
                    <w:t xml:space="preserve">16. Nifer yr amlenni mawr a neilltuwyd ar gyfer dilysu’r </w:t>
                  </w:r>
                  <w:proofErr w:type="spellStart"/>
                  <w:r w:rsidRPr="008258E1">
                    <w:rPr>
                      <w:lang w:val="cy-GB"/>
                    </w:rPr>
                    <w:t>dynodyddion</w:t>
                  </w:r>
                  <w:proofErr w:type="spellEnd"/>
                  <w:r w:rsidRPr="008258E1">
                    <w:rPr>
                      <w:lang w:val="cy-GB"/>
                    </w:rPr>
                    <w:t xml:space="preserve"> personol ar ddatganiadau pleidleisio drwy’r post.</w:t>
                  </w:r>
                </w:p>
              </w:tc>
              <w:tc>
                <w:tcPr>
                  <w:tcW w:w="1651" w:type="dxa"/>
                  <w:tcBorders>
                    <w:top w:val="single" w:sz="4" w:space="0" w:color="auto"/>
                    <w:left w:val="single" w:sz="4" w:space="0" w:color="auto"/>
                    <w:bottom w:val="single" w:sz="4" w:space="0" w:color="auto"/>
                    <w:right w:val="single" w:sz="4" w:space="0" w:color="auto"/>
                  </w:tcBorders>
                </w:tcPr>
                <w:p w14:paraId="050C5653" w14:textId="77777777" w:rsidR="00B340CB" w:rsidRPr="008258E1" w:rsidRDefault="00B340CB" w:rsidP="004A3CFA">
                  <w:pPr>
                    <w:pStyle w:val="FormText"/>
                    <w:rPr>
                      <w:lang w:val="cy-GB"/>
                    </w:rPr>
                  </w:pPr>
                </w:p>
              </w:tc>
            </w:tr>
            <w:tr w:rsidR="00B340CB" w:rsidRPr="008258E1" w14:paraId="62500D04" w14:textId="77777777" w:rsidTr="004A3CFA">
              <w:trPr>
                <w:cantSplit/>
              </w:trPr>
              <w:tc>
                <w:tcPr>
                  <w:tcW w:w="2999" w:type="dxa"/>
                  <w:gridSpan w:val="4"/>
                  <w:tcBorders>
                    <w:top w:val="single" w:sz="4" w:space="0" w:color="auto"/>
                    <w:left w:val="single" w:sz="4" w:space="0" w:color="auto"/>
                    <w:bottom w:val="single" w:sz="4" w:space="0" w:color="auto"/>
                    <w:right w:val="single" w:sz="4" w:space="0" w:color="auto"/>
                  </w:tcBorders>
                </w:tcPr>
                <w:p w14:paraId="6D60AFBB" w14:textId="77777777" w:rsidR="00B340CB" w:rsidRPr="008258E1" w:rsidRDefault="00B340CB" w:rsidP="004A3CFA">
                  <w:pPr>
                    <w:pStyle w:val="FormText"/>
                    <w:rPr>
                      <w:lang w:val="cy-GB"/>
                    </w:rPr>
                  </w:pPr>
                  <w:r w:rsidRPr="008258E1">
                    <w:rPr>
                      <w:lang w:val="cy-GB"/>
                    </w:rPr>
                    <w:lastRenderedPageBreak/>
                    <w:t>17. Nifer y datganiadau pleidleisiau drwy’r post a gafodd eu gwrthod yn dilyn y weithdrefn ddilysu fel rhai heb eu cwblhau (ac eithrio’r rhai a gafodd eu canslo yn flaenorol).</w:t>
                  </w:r>
                </w:p>
              </w:tc>
              <w:tc>
                <w:tcPr>
                  <w:tcW w:w="1651" w:type="dxa"/>
                  <w:tcBorders>
                    <w:top w:val="single" w:sz="4" w:space="0" w:color="auto"/>
                    <w:left w:val="single" w:sz="4" w:space="0" w:color="auto"/>
                    <w:bottom w:val="single" w:sz="4" w:space="0" w:color="auto"/>
                    <w:right w:val="single" w:sz="4" w:space="0" w:color="auto"/>
                  </w:tcBorders>
                </w:tcPr>
                <w:p w14:paraId="314294B7" w14:textId="77777777" w:rsidR="00B340CB" w:rsidRPr="008258E1" w:rsidRDefault="00B340CB" w:rsidP="004A3CFA">
                  <w:pPr>
                    <w:pStyle w:val="FormText"/>
                    <w:rPr>
                      <w:lang w:val="cy-GB"/>
                    </w:rPr>
                  </w:pPr>
                </w:p>
              </w:tc>
            </w:tr>
            <w:tr w:rsidR="00B340CB" w:rsidRPr="008258E1" w14:paraId="1A1EC681"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341038CE" w14:textId="77777777" w:rsidR="00B340CB" w:rsidRPr="008258E1" w:rsidRDefault="00B340CB" w:rsidP="004A3CFA">
                  <w:pPr>
                    <w:pStyle w:val="FormText"/>
                    <w:rPr>
                      <w:lang w:val="cy-GB"/>
                    </w:rPr>
                  </w:pPr>
                  <w:r w:rsidRPr="008258E1">
                    <w:rPr>
                      <w:lang w:val="cy-GB"/>
                    </w:rPr>
                    <w:br w:type="page"/>
                    <w:t xml:space="preserve">18. Nifer y datganiadau pleidleisiau drwy’r post a gafodd eu gwrthod yn dilyn y weithdrefn ddilysu oherwydd nad oedd y </w:t>
                  </w:r>
                  <w:proofErr w:type="spellStart"/>
                  <w:r w:rsidRPr="008258E1">
                    <w:rPr>
                      <w:lang w:val="cy-GB"/>
                    </w:rPr>
                    <w:t>dynodyddion</w:t>
                  </w:r>
                  <w:proofErr w:type="spellEnd"/>
                  <w:r w:rsidRPr="008258E1">
                    <w:rPr>
                      <w:lang w:val="cy-GB"/>
                    </w:rPr>
                    <w:t xml:space="preserve"> personol ar y datganiad pleidleisio drwy’r post yn cyfateb i’r rhai yn y cofnod </w:t>
                  </w:r>
                  <w:proofErr w:type="spellStart"/>
                  <w:r w:rsidRPr="008258E1">
                    <w:rPr>
                      <w:lang w:val="cy-GB"/>
                    </w:rPr>
                    <w:t>dynodyddion</w:t>
                  </w:r>
                  <w:proofErr w:type="spellEnd"/>
                  <w:r w:rsidRPr="008258E1">
                    <w:rPr>
                      <w:lang w:val="cy-GB"/>
                    </w:rPr>
                    <w:t xml:space="preserve"> personol (ac eithrio’r rhai a gafodd eu canslo yn flaenorol).</w:t>
                  </w:r>
                </w:p>
              </w:tc>
              <w:tc>
                <w:tcPr>
                  <w:tcW w:w="1673" w:type="dxa"/>
                  <w:gridSpan w:val="2"/>
                  <w:tcBorders>
                    <w:top w:val="single" w:sz="4" w:space="0" w:color="auto"/>
                    <w:left w:val="single" w:sz="4" w:space="0" w:color="auto"/>
                    <w:bottom w:val="single" w:sz="4" w:space="0" w:color="auto"/>
                    <w:right w:val="single" w:sz="4" w:space="0" w:color="auto"/>
                  </w:tcBorders>
                </w:tcPr>
                <w:p w14:paraId="6D601551" w14:textId="77777777" w:rsidR="00B340CB" w:rsidRPr="008258E1" w:rsidRDefault="00B340CB" w:rsidP="004A3CFA">
                  <w:pPr>
                    <w:pStyle w:val="FormText"/>
                    <w:rPr>
                      <w:lang w:val="cy-GB"/>
                    </w:rPr>
                  </w:pPr>
                </w:p>
              </w:tc>
            </w:tr>
            <w:tr w:rsidR="00B340CB" w:rsidRPr="008258E1" w14:paraId="518BAFD0"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29B202EE" w14:textId="77777777" w:rsidR="00B340CB" w:rsidRPr="008258E1" w:rsidRDefault="00B340CB" w:rsidP="004A3CFA">
                  <w:pPr>
                    <w:pStyle w:val="FormText"/>
                    <w:rPr>
                      <w:lang w:val="cy-GB"/>
                    </w:rPr>
                  </w:pPr>
                </w:p>
              </w:tc>
              <w:tc>
                <w:tcPr>
                  <w:tcW w:w="1673" w:type="dxa"/>
                  <w:gridSpan w:val="2"/>
                  <w:tcBorders>
                    <w:top w:val="single" w:sz="4" w:space="0" w:color="auto"/>
                    <w:left w:val="single" w:sz="4" w:space="0" w:color="auto"/>
                    <w:bottom w:val="single" w:sz="4" w:space="0" w:color="auto"/>
                    <w:right w:val="single" w:sz="4" w:space="0" w:color="auto"/>
                  </w:tcBorders>
                </w:tcPr>
                <w:p w14:paraId="2D27238D" w14:textId="77777777" w:rsidR="00B340CB" w:rsidRPr="008258E1" w:rsidRDefault="00B340CB" w:rsidP="004A3CFA">
                  <w:pPr>
                    <w:pStyle w:val="FormText"/>
                    <w:rPr>
                      <w:lang w:val="cy-GB"/>
                    </w:rPr>
                  </w:pPr>
                </w:p>
              </w:tc>
            </w:tr>
            <w:tr w:rsidR="00B340CB" w:rsidRPr="008258E1" w14:paraId="3142CFE8"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76E4A55C" w14:textId="77777777" w:rsidR="00B340CB" w:rsidRPr="008258E1" w:rsidRDefault="00B340CB" w:rsidP="004A3CFA">
                  <w:pPr>
                    <w:pStyle w:val="FormText"/>
                    <w:rPr>
                      <w:i/>
                      <w:iCs/>
                      <w:lang w:val="cy-GB"/>
                    </w:rPr>
                  </w:pPr>
                  <w:r w:rsidRPr="008258E1">
                    <w:rPr>
                      <w:b/>
                      <w:i/>
                      <w:lang w:val="cy-GB"/>
                    </w:rPr>
                    <w:t>B.(3) Y papurau pleidleisio drwy’r post a ddaeth i law – Datganiadau pleidleisiau drwy’r post newydd</w:t>
                  </w:r>
                </w:p>
              </w:tc>
              <w:tc>
                <w:tcPr>
                  <w:tcW w:w="1673" w:type="dxa"/>
                  <w:gridSpan w:val="2"/>
                  <w:tcBorders>
                    <w:top w:val="single" w:sz="4" w:space="0" w:color="auto"/>
                    <w:left w:val="single" w:sz="4" w:space="0" w:color="auto"/>
                    <w:bottom w:val="single" w:sz="4" w:space="0" w:color="auto"/>
                    <w:right w:val="single" w:sz="4" w:space="0" w:color="auto"/>
                  </w:tcBorders>
                </w:tcPr>
                <w:p w14:paraId="3CA8C2B8" w14:textId="77777777" w:rsidR="00B340CB" w:rsidRPr="008258E1" w:rsidRDefault="00B340CB" w:rsidP="004A3CFA">
                  <w:pPr>
                    <w:pStyle w:val="FormText"/>
                    <w:rPr>
                      <w:lang w:val="cy-GB"/>
                    </w:rPr>
                  </w:pPr>
                </w:p>
              </w:tc>
            </w:tr>
            <w:tr w:rsidR="00B340CB" w:rsidRPr="008258E1" w14:paraId="7C523773"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6B2EC08F" w14:textId="77777777" w:rsidR="00B340CB" w:rsidRPr="008258E1" w:rsidRDefault="00B340CB" w:rsidP="004A3CFA">
                  <w:pPr>
                    <w:pStyle w:val="FormText"/>
                    <w:rPr>
                      <w:lang w:val="cy-GB"/>
                    </w:rPr>
                  </w:pPr>
                  <w:r w:rsidRPr="008258E1">
                    <w:rPr>
                      <w:lang w:val="cy-GB"/>
                    </w:rPr>
                    <w:t xml:space="preserve">19. Nifer y datganiadau pleidleisiau drwy’r post newydd a </w:t>
                  </w:r>
                  <w:proofErr w:type="spellStart"/>
                  <w:r w:rsidRPr="008258E1">
                    <w:rPr>
                      <w:lang w:val="cy-GB"/>
                    </w:rPr>
                    <w:t>ddyroddwyd</w:t>
                  </w:r>
                  <w:proofErr w:type="spellEnd"/>
                  <w:r w:rsidRPr="008258E1">
                    <w:rPr>
                      <w:lang w:val="cy-GB"/>
                    </w:rPr>
                    <w:t xml:space="preserve"> (yn unol â pharagraff 25 o Atodlen 2).</w:t>
                  </w:r>
                </w:p>
              </w:tc>
              <w:tc>
                <w:tcPr>
                  <w:tcW w:w="1673" w:type="dxa"/>
                  <w:gridSpan w:val="2"/>
                  <w:tcBorders>
                    <w:top w:val="single" w:sz="4" w:space="0" w:color="auto"/>
                    <w:left w:val="single" w:sz="4" w:space="0" w:color="auto"/>
                    <w:bottom w:val="single" w:sz="4" w:space="0" w:color="auto"/>
                    <w:right w:val="single" w:sz="4" w:space="0" w:color="auto"/>
                  </w:tcBorders>
                </w:tcPr>
                <w:p w14:paraId="7B9E2083" w14:textId="77777777" w:rsidR="00B340CB" w:rsidRPr="008258E1" w:rsidRDefault="00B340CB" w:rsidP="004A3CFA">
                  <w:pPr>
                    <w:pStyle w:val="FormText"/>
                    <w:rPr>
                      <w:lang w:val="cy-GB"/>
                    </w:rPr>
                  </w:pPr>
                </w:p>
              </w:tc>
            </w:tr>
            <w:tr w:rsidR="00B340CB" w:rsidRPr="008258E1" w14:paraId="6CA62A6B"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79262C56" w14:textId="77777777" w:rsidR="00B340CB" w:rsidRPr="008258E1" w:rsidRDefault="00B340CB" w:rsidP="004A3CFA">
                  <w:pPr>
                    <w:pStyle w:val="FormText"/>
                    <w:rPr>
                      <w:lang w:val="cy-GB"/>
                    </w:rPr>
                  </w:pPr>
                  <w:r w:rsidRPr="008258E1">
                    <w:rPr>
                      <w:lang w:val="cy-GB"/>
                    </w:rPr>
                    <w:t>20. Nifer y datganiadau pleidleisiau drwy’r post newydd a ddaeth i law y swyddog canlyniadau neu mewn gorsaf bleidleisio cyn i’r bleidlais gau.</w:t>
                  </w:r>
                </w:p>
              </w:tc>
              <w:tc>
                <w:tcPr>
                  <w:tcW w:w="1673" w:type="dxa"/>
                  <w:gridSpan w:val="2"/>
                  <w:tcBorders>
                    <w:top w:val="single" w:sz="4" w:space="0" w:color="auto"/>
                    <w:left w:val="single" w:sz="4" w:space="0" w:color="auto"/>
                    <w:bottom w:val="single" w:sz="4" w:space="0" w:color="auto"/>
                    <w:right w:val="single" w:sz="4" w:space="0" w:color="auto"/>
                  </w:tcBorders>
                </w:tcPr>
                <w:p w14:paraId="487FDF4B" w14:textId="77777777" w:rsidR="00B340CB" w:rsidRPr="008258E1" w:rsidRDefault="00B340CB" w:rsidP="004A3CFA">
                  <w:pPr>
                    <w:pStyle w:val="FormText"/>
                    <w:rPr>
                      <w:lang w:val="cy-GB"/>
                    </w:rPr>
                  </w:pPr>
                </w:p>
              </w:tc>
            </w:tr>
            <w:tr w:rsidR="00B340CB" w:rsidRPr="008258E1" w14:paraId="10EB3A3C"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3DB63379" w14:textId="77777777" w:rsidR="00B340CB" w:rsidRPr="008258E1" w:rsidRDefault="00B340CB" w:rsidP="004A3CFA">
                  <w:pPr>
                    <w:pStyle w:val="FormText"/>
                    <w:rPr>
                      <w:lang w:val="cy-GB"/>
                    </w:rPr>
                  </w:pPr>
                  <w:r w:rsidRPr="008258E1">
                    <w:rPr>
                      <w:lang w:val="cy-GB"/>
                    </w:rPr>
                    <w:t xml:space="preserve">21. Nifer y datganiadau pleidleisiau drwy’r post newydd a gafodd eu derbyn ar ôl cymharu’r </w:t>
                  </w:r>
                  <w:proofErr w:type="spellStart"/>
                  <w:r w:rsidRPr="008258E1">
                    <w:rPr>
                      <w:lang w:val="cy-GB"/>
                    </w:rPr>
                    <w:t>dynodyddion</w:t>
                  </w:r>
                  <w:proofErr w:type="spellEnd"/>
                  <w:r w:rsidRPr="008258E1">
                    <w:rPr>
                      <w:lang w:val="cy-GB"/>
                    </w:rPr>
                    <w:t xml:space="preserve"> personol â’r manylion yn y cofnod </w:t>
                  </w:r>
                  <w:proofErr w:type="spellStart"/>
                  <w:r w:rsidRPr="008258E1">
                    <w:rPr>
                      <w:lang w:val="cy-GB"/>
                    </w:rPr>
                    <w:t>dynodyddion</w:t>
                  </w:r>
                  <w:proofErr w:type="spellEnd"/>
                  <w:r w:rsidRPr="008258E1">
                    <w:rPr>
                      <w:lang w:val="cy-GB"/>
                    </w:rPr>
                    <w:t xml:space="preserve"> personol.</w:t>
                  </w:r>
                </w:p>
              </w:tc>
              <w:tc>
                <w:tcPr>
                  <w:tcW w:w="1673" w:type="dxa"/>
                  <w:gridSpan w:val="2"/>
                  <w:tcBorders>
                    <w:top w:val="single" w:sz="4" w:space="0" w:color="auto"/>
                    <w:left w:val="single" w:sz="4" w:space="0" w:color="auto"/>
                    <w:bottom w:val="single" w:sz="4" w:space="0" w:color="auto"/>
                    <w:right w:val="single" w:sz="4" w:space="0" w:color="auto"/>
                  </w:tcBorders>
                </w:tcPr>
                <w:p w14:paraId="11E17251" w14:textId="77777777" w:rsidR="00B340CB" w:rsidRPr="008258E1" w:rsidRDefault="00B340CB" w:rsidP="004A3CFA">
                  <w:pPr>
                    <w:pStyle w:val="FormText"/>
                    <w:rPr>
                      <w:lang w:val="cy-GB"/>
                    </w:rPr>
                  </w:pPr>
                </w:p>
              </w:tc>
            </w:tr>
            <w:tr w:rsidR="00B340CB" w:rsidRPr="008258E1" w14:paraId="22571611"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2B25DB1A" w14:textId="77777777" w:rsidR="00B340CB" w:rsidRPr="008258E1" w:rsidRDefault="00B340CB" w:rsidP="004A3CFA">
                  <w:pPr>
                    <w:pStyle w:val="FormText"/>
                    <w:rPr>
                      <w:lang w:val="cy-GB"/>
                    </w:rPr>
                  </w:pPr>
                  <w:r w:rsidRPr="008258E1">
                    <w:rPr>
                      <w:lang w:val="cy-GB"/>
                    </w:rPr>
                    <w:t xml:space="preserve">22. Nifer y datganiadau pleidleisiau drwy’r post newydd a gafodd eu gwrthod yn dilyn y weithdrefn ddilysu oherwydd nad oedd y </w:t>
                  </w:r>
                  <w:proofErr w:type="spellStart"/>
                  <w:r w:rsidRPr="008258E1">
                    <w:rPr>
                      <w:lang w:val="cy-GB"/>
                    </w:rPr>
                    <w:t>dynodyddion</w:t>
                  </w:r>
                  <w:proofErr w:type="spellEnd"/>
                  <w:r w:rsidRPr="008258E1">
                    <w:rPr>
                      <w:lang w:val="cy-GB"/>
                    </w:rPr>
                    <w:t xml:space="preserve"> personol ar y datganiad pleidleisio drwy’r post newydd yn cyfateb i’r rhai yn y cofnod </w:t>
                  </w:r>
                  <w:proofErr w:type="spellStart"/>
                  <w:r w:rsidRPr="008258E1">
                    <w:rPr>
                      <w:lang w:val="cy-GB"/>
                    </w:rPr>
                    <w:t>dynodyddion</w:t>
                  </w:r>
                  <w:proofErr w:type="spellEnd"/>
                  <w:r w:rsidRPr="008258E1">
                    <w:rPr>
                      <w:lang w:val="cy-GB"/>
                    </w:rPr>
                    <w:t xml:space="preserve"> personol (ac eithrio’r rhai a gafodd eu canslo yn flaenorol).</w:t>
                  </w:r>
                </w:p>
              </w:tc>
              <w:tc>
                <w:tcPr>
                  <w:tcW w:w="1673" w:type="dxa"/>
                  <w:gridSpan w:val="2"/>
                  <w:tcBorders>
                    <w:top w:val="single" w:sz="4" w:space="0" w:color="auto"/>
                    <w:left w:val="single" w:sz="4" w:space="0" w:color="auto"/>
                    <w:bottom w:val="single" w:sz="4" w:space="0" w:color="auto"/>
                    <w:right w:val="single" w:sz="4" w:space="0" w:color="auto"/>
                  </w:tcBorders>
                </w:tcPr>
                <w:p w14:paraId="66533CF9" w14:textId="77777777" w:rsidR="00B340CB" w:rsidRPr="008258E1" w:rsidRDefault="00B340CB" w:rsidP="004A3CFA">
                  <w:pPr>
                    <w:pStyle w:val="FormText"/>
                    <w:rPr>
                      <w:lang w:val="cy-GB"/>
                    </w:rPr>
                  </w:pPr>
                </w:p>
              </w:tc>
            </w:tr>
            <w:tr w:rsidR="00B340CB" w:rsidRPr="008258E1" w14:paraId="7954410F"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01F65C73" w14:textId="77777777" w:rsidR="00B340CB" w:rsidRPr="008258E1" w:rsidRDefault="00B340CB" w:rsidP="004A3CFA">
                  <w:pPr>
                    <w:pStyle w:val="FormText"/>
                    <w:rPr>
                      <w:lang w:val="cy-GB"/>
                    </w:rPr>
                  </w:pPr>
                  <w:r w:rsidRPr="008258E1">
                    <w:rPr>
                      <w:lang w:val="cy-GB"/>
                    </w:rPr>
                    <w:t>23. Nifer y datganiadau pleidleisio drwy’r post newydd a gafodd eu gwrthod yn dilyn y weithdrefn ddilysu fel rhai heb eu cwblhau.</w:t>
                  </w:r>
                </w:p>
              </w:tc>
              <w:tc>
                <w:tcPr>
                  <w:tcW w:w="1673" w:type="dxa"/>
                  <w:gridSpan w:val="2"/>
                  <w:tcBorders>
                    <w:top w:val="single" w:sz="4" w:space="0" w:color="auto"/>
                    <w:left w:val="single" w:sz="4" w:space="0" w:color="auto"/>
                    <w:bottom w:val="single" w:sz="4" w:space="0" w:color="auto"/>
                    <w:right w:val="single" w:sz="4" w:space="0" w:color="auto"/>
                  </w:tcBorders>
                </w:tcPr>
                <w:p w14:paraId="63456C2F" w14:textId="77777777" w:rsidR="00B340CB" w:rsidRPr="008258E1" w:rsidRDefault="00B340CB" w:rsidP="004A3CFA">
                  <w:pPr>
                    <w:pStyle w:val="FormText"/>
                    <w:rPr>
                      <w:lang w:val="cy-GB"/>
                    </w:rPr>
                  </w:pPr>
                </w:p>
              </w:tc>
            </w:tr>
            <w:tr w:rsidR="00B340CB" w:rsidRPr="008258E1" w14:paraId="4CBFD355"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3050C234" w14:textId="77777777" w:rsidR="00B340CB" w:rsidRPr="008258E1" w:rsidRDefault="00B340CB" w:rsidP="004A3CFA">
                  <w:pPr>
                    <w:pStyle w:val="FormText"/>
                    <w:rPr>
                      <w:lang w:val="cy-GB"/>
                    </w:rPr>
                  </w:pPr>
                  <w:r w:rsidRPr="008258E1">
                    <w:rPr>
                      <w:lang w:val="cy-GB"/>
                    </w:rPr>
                    <w:lastRenderedPageBreak/>
                    <w:t>24. Nifer y datganiadau pleidleisiau drwy’r post newydd a ddaeth i law y swyddog canlyniadau erbyn y 10fed diwrnod ar ôl dyddiad y bleidlais, ac eithrio unrhyw rai a ddychwelwyd fel rhai nas danfonwyd.</w:t>
                  </w:r>
                </w:p>
              </w:tc>
              <w:tc>
                <w:tcPr>
                  <w:tcW w:w="1673" w:type="dxa"/>
                  <w:gridSpan w:val="2"/>
                  <w:tcBorders>
                    <w:top w:val="single" w:sz="4" w:space="0" w:color="auto"/>
                    <w:left w:val="single" w:sz="4" w:space="0" w:color="auto"/>
                    <w:bottom w:val="single" w:sz="4" w:space="0" w:color="auto"/>
                    <w:right w:val="single" w:sz="4" w:space="0" w:color="auto"/>
                  </w:tcBorders>
                </w:tcPr>
                <w:p w14:paraId="25371225" w14:textId="77777777" w:rsidR="00B340CB" w:rsidRPr="008258E1" w:rsidRDefault="00B340CB" w:rsidP="004A3CFA">
                  <w:pPr>
                    <w:pStyle w:val="FormText"/>
                    <w:rPr>
                      <w:lang w:val="cy-GB"/>
                    </w:rPr>
                  </w:pPr>
                </w:p>
              </w:tc>
            </w:tr>
            <w:tr w:rsidR="00B340CB" w:rsidRPr="008258E1" w14:paraId="13044C61"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761B3F10" w14:textId="77777777" w:rsidR="00B340CB" w:rsidRPr="008258E1" w:rsidRDefault="00B340CB" w:rsidP="004A3CFA">
                  <w:pPr>
                    <w:pStyle w:val="FormText"/>
                    <w:rPr>
                      <w:lang w:val="cy-GB"/>
                    </w:rPr>
                  </w:pPr>
                  <w:r w:rsidRPr="008258E1">
                    <w:rPr>
                      <w:lang w:val="cy-GB"/>
                    </w:rPr>
                    <w:t>25. Nifer y datganiadau pleidleisiau drwy’r post newydd a ddychwelwyd fel rhai nas danfonwyd (hyd at y 10fed diwrnod ar ôl dyddiad y bleidlais).</w:t>
                  </w:r>
                </w:p>
              </w:tc>
              <w:tc>
                <w:tcPr>
                  <w:tcW w:w="1673" w:type="dxa"/>
                  <w:gridSpan w:val="2"/>
                  <w:tcBorders>
                    <w:top w:val="single" w:sz="4" w:space="0" w:color="auto"/>
                    <w:left w:val="single" w:sz="4" w:space="0" w:color="auto"/>
                    <w:bottom w:val="single" w:sz="4" w:space="0" w:color="auto"/>
                    <w:right w:val="single" w:sz="4" w:space="0" w:color="auto"/>
                  </w:tcBorders>
                </w:tcPr>
                <w:p w14:paraId="0E4F4B31" w14:textId="77777777" w:rsidR="00B340CB" w:rsidRPr="008258E1" w:rsidRDefault="00B340CB" w:rsidP="004A3CFA">
                  <w:pPr>
                    <w:pStyle w:val="FormText"/>
                    <w:rPr>
                      <w:lang w:val="cy-GB"/>
                    </w:rPr>
                  </w:pPr>
                </w:p>
              </w:tc>
            </w:tr>
            <w:tr w:rsidR="00B340CB" w:rsidRPr="008258E1" w14:paraId="7827ECA9" w14:textId="77777777" w:rsidTr="004A3CFA">
              <w:trPr>
                <w:cantSplit/>
              </w:trPr>
              <w:tc>
                <w:tcPr>
                  <w:tcW w:w="2977" w:type="dxa"/>
                  <w:gridSpan w:val="3"/>
                  <w:tcBorders>
                    <w:top w:val="single" w:sz="4" w:space="0" w:color="auto"/>
                    <w:left w:val="single" w:sz="4" w:space="0" w:color="auto"/>
                    <w:bottom w:val="single" w:sz="4" w:space="0" w:color="auto"/>
                    <w:right w:val="single" w:sz="4" w:space="0" w:color="auto"/>
                  </w:tcBorders>
                </w:tcPr>
                <w:p w14:paraId="26F2D3D8" w14:textId="77777777" w:rsidR="00B340CB" w:rsidRPr="008258E1" w:rsidRDefault="00B340CB" w:rsidP="004A3CFA">
                  <w:pPr>
                    <w:pStyle w:val="FormText"/>
                    <w:rPr>
                      <w:lang w:val="cy-GB"/>
                    </w:rPr>
                  </w:pPr>
                  <w:r w:rsidRPr="008258E1">
                    <w:rPr>
                      <w:lang w:val="cy-GB"/>
                    </w:rPr>
                    <w:t>26. Nifer y datganiadau pleidleisiau drwy’r post newydd na ddaethant i law y swyddog canlyniadau (hyd at y 10fed diwrnod ar ôl dyddiad y bleidlais hon).</w:t>
                  </w:r>
                </w:p>
              </w:tc>
              <w:tc>
                <w:tcPr>
                  <w:tcW w:w="1673" w:type="dxa"/>
                  <w:gridSpan w:val="2"/>
                  <w:tcBorders>
                    <w:top w:val="single" w:sz="4" w:space="0" w:color="auto"/>
                    <w:left w:val="single" w:sz="4" w:space="0" w:color="auto"/>
                    <w:bottom w:val="single" w:sz="4" w:space="0" w:color="auto"/>
                    <w:right w:val="single" w:sz="4" w:space="0" w:color="auto"/>
                  </w:tcBorders>
                </w:tcPr>
                <w:p w14:paraId="4CB5DE8F" w14:textId="77777777" w:rsidR="00B340CB" w:rsidRPr="008258E1" w:rsidRDefault="00B340CB" w:rsidP="004A3CFA">
                  <w:pPr>
                    <w:pStyle w:val="FormText"/>
                    <w:rPr>
                      <w:lang w:val="cy-GB"/>
                    </w:rPr>
                  </w:pPr>
                </w:p>
              </w:tc>
            </w:tr>
            <w:tr w:rsidR="00B340CB" w:rsidRPr="008258E1" w14:paraId="62B381F7" w14:textId="77777777" w:rsidTr="004A3CFA">
              <w:trPr>
                <w:cantSplit/>
              </w:trPr>
              <w:tc>
                <w:tcPr>
                  <w:tcW w:w="2307" w:type="dxa"/>
                  <w:gridSpan w:val="2"/>
                  <w:tcBorders>
                    <w:top w:val="single" w:sz="4" w:space="0" w:color="auto"/>
                  </w:tcBorders>
                </w:tcPr>
                <w:p w14:paraId="2EAF11FF" w14:textId="77777777" w:rsidR="00B340CB" w:rsidRPr="008258E1" w:rsidRDefault="00B340CB" w:rsidP="004A3CFA">
                  <w:pPr>
                    <w:pStyle w:val="FormText"/>
                    <w:rPr>
                      <w:lang w:val="cy-GB"/>
                    </w:rPr>
                  </w:pPr>
                </w:p>
              </w:tc>
              <w:tc>
                <w:tcPr>
                  <w:tcW w:w="670" w:type="dxa"/>
                  <w:tcBorders>
                    <w:top w:val="single" w:sz="4" w:space="0" w:color="auto"/>
                  </w:tcBorders>
                </w:tcPr>
                <w:p w14:paraId="0D522E32" w14:textId="77777777" w:rsidR="00B340CB" w:rsidRPr="008258E1" w:rsidRDefault="00B340CB" w:rsidP="004A3CFA">
                  <w:pPr>
                    <w:pStyle w:val="FormText"/>
                    <w:rPr>
                      <w:lang w:val="cy-GB"/>
                    </w:rPr>
                  </w:pPr>
                </w:p>
              </w:tc>
              <w:tc>
                <w:tcPr>
                  <w:tcW w:w="1673" w:type="dxa"/>
                  <w:gridSpan w:val="2"/>
                  <w:tcBorders>
                    <w:top w:val="single" w:sz="4" w:space="0" w:color="auto"/>
                  </w:tcBorders>
                </w:tcPr>
                <w:p w14:paraId="24C2DD60" w14:textId="77777777" w:rsidR="00B340CB" w:rsidRPr="008258E1" w:rsidRDefault="00B340CB" w:rsidP="004A3CFA">
                  <w:pPr>
                    <w:pStyle w:val="FormText"/>
                    <w:rPr>
                      <w:lang w:val="cy-GB"/>
                    </w:rPr>
                  </w:pPr>
                </w:p>
              </w:tc>
            </w:tr>
            <w:tr w:rsidR="00B340CB" w:rsidRPr="008258E1" w14:paraId="2913260A" w14:textId="77777777" w:rsidTr="004A3CFA">
              <w:tc>
                <w:tcPr>
                  <w:tcW w:w="2977" w:type="dxa"/>
                  <w:gridSpan w:val="3"/>
                  <w:tcBorders>
                    <w:top w:val="single" w:sz="4" w:space="0" w:color="auto"/>
                    <w:left w:val="single" w:sz="4" w:space="0" w:color="auto"/>
                    <w:bottom w:val="single" w:sz="4" w:space="0" w:color="auto"/>
                    <w:right w:val="single" w:sz="4" w:space="0" w:color="auto"/>
                  </w:tcBorders>
                </w:tcPr>
                <w:p w14:paraId="1B8DD59F" w14:textId="77777777" w:rsidR="00B340CB" w:rsidRPr="008258E1" w:rsidRDefault="00B340CB" w:rsidP="004A3CFA">
                  <w:pPr>
                    <w:pStyle w:val="FormText"/>
                    <w:rPr>
                      <w:b/>
                      <w:lang w:val="cy-GB"/>
                    </w:rPr>
                  </w:pPr>
                  <w:r w:rsidRPr="008258E1">
                    <w:rPr>
                      <w:b/>
                      <w:i/>
                      <w:lang w:val="cy-GB"/>
                    </w:rPr>
                    <w:t>C. Cyfrif y papurau pleidleisio drwy’r post</w:t>
                  </w:r>
                </w:p>
              </w:tc>
              <w:tc>
                <w:tcPr>
                  <w:tcW w:w="1673" w:type="dxa"/>
                  <w:gridSpan w:val="2"/>
                  <w:tcBorders>
                    <w:top w:val="single" w:sz="4" w:space="0" w:color="auto"/>
                    <w:left w:val="single" w:sz="4" w:space="0" w:color="auto"/>
                    <w:bottom w:val="single" w:sz="4" w:space="0" w:color="auto"/>
                    <w:right w:val="single" w:sz="4" w:space="0" w:color="auto"/>
                  </w:tcBorders>
                </w:tcPr>
                <w:p w14:paraId="2B48F607" w14:textId="77777777" w:rsidR="00B340CB" w:rsidRPr="008258E1" w:rsidRDefault="00B340CB" w:rsidP="004A3CFA">
                  <w:pPr>
                    <w:pStyle w:val="FormText"/>
                    <w:rPr>
                      <w:lang w:val="cy-GB"/>
                    </w:rPr>
                  </w:pPr>
                  <w:r w:rsidRPr="008258E1">
                    <w:rPr>
                      <w:lang w:val="cy-GB"/>
                    </w:rPr>
                    <w:t>Nifer ar gyfer yr etholaeth</w:t>
                  </w:r>
                </w:p>
              </w:tc>
            </w:tr>
            <w:tr w:rsidR="00B340CB" w:rsidRPr="008258E1" w14:paraId="6E053F64" w14:textId="77777777" w:rsidTr="004A3CFA">
              <w:tc>
                <w:tcPr>
                  <w:tcW w:w="2977" w:type="dxa"/>
                  <w:gridSpan w:val="3"/>
                  <w:tcBorders>
                    <w:top w:val="single" w:sz="4" w:space="0" w:color="auto"/>
                    <w:left w:val="single" w:sz="4" w:space="0" w:color="auto"/>
                    <w:bottom w:val="single" w:sz="4" w:space="0" w:color="auto"/>
                    <w:right w:val="single" w:sz="4" w:space="0" w:color="auto"/>
                  </w:tcBorders>
                </w:tcPr>
                <w:p w14:paraId="5EA709A6" w14:textId="77777777" w:rsidR="00B340CB" w:rsidRPr="008258E1" w:rsidRDefault="00B340CB" w:rsidP="004A3CFA">
                  <w:pPr>
                    <w:pStyle w:val="FormText"/>
                    <w:rPr>
                      <w:lang w:val="cy-GB"/>
                    </w:rPr>
                  </w:pPr>
                  <w:r w:rsidRPr="008258E1">
                    <w:rPr>
                      <w:lang w:val="cy-GB"/>
                    </w:rPr>
                    <w:t>27. Nifer y papurau pleidleisio a ddychwelwyd gan bleidleiswyr drwy’r post ac a gafodd eu cynnwys wrth gyfri’r papurau pleidleisio.</w:t>
                  </w:r>
                </w:p>
              </w:tc>
              <w:tc>
                <w:tcPr>
                  <w:tcW w:w="1673" w:type="dxa"/>
                  <w:gridSpan w:val="2"/>
                  <w:tcBorders>
                    <w:top w:val="single" w:sz="4" w:space="0" w:color="auto"/>
                    <w:left w:val="single" w:sz="4" w:space="0" w:color="auto"/>
                    <w:bottom w:val="single" w:sz="4" w:space="0" w:color="auto"/>
                    <w:right w:val="single" w:sz="4" w:space="0" w:color="auto"/>
                  </w:tcBorders>
                </w:tcPr>
                <w:p w14:paraId="492A121A" w14:textId="77777777" w:rsidR="00B340CB" w:rsidRPr="008258E1" w:rsidRDefault="00B340CB" w:rsidP="004A3CFA">
                  <w:pPr>
                    <w:pStyle w:val="FormText"/>
                    <w:rPr>
                      <w:lang w:val="cy-GB"/>
                    </w:rPr>
                  </w:pPr>
                </w:p>
              </w:tc>
            </w:tr>
            <w:tr w:rsidR="00B340CB" w:rsidRPr="008258E1" w14:paraId="2A5F495F" w14:textId="77777777" w:rsidTr="004A3CFA">
              <w:tc>
                <w:tcPr>
                  <w:tcW w:w="2977" w:type="dxa"/>
                  <w:gridSpan w:val="3"/>
                  <w:tcBorders>
                    <w:top w:val="single" w:sz="4" w:space="0" w:color="auto"/>
                    <w:left w:val="single" w:sz="4" w:space="0" w:color="auto"/>
                    <w:bottom w:val="single" w:sz="4" w:space="0" w:color="auto"/>
                    <w:right w:val="single" w:sz="4" w:space="0" w:color="auto"/>
                  </w:tcBorders>
                </w:tcPr>
                <w:p w14:paraId="5A5DD843" w14:textId="77777777" w:rsidR="00B340CB" w:rsidRPr="008258E1" w:rsidRDefault="00B340CB" w:rsidP="004A3CFA">
                  <w:pPr>
                    <w:pStyle w:val="FormText"/>
                    <w:rPr>
                      <w:lang w:val="cy-GB"/>
                    </w:rPr>
                  </w:pPr>
                  <w:r w:rsidRPr="008258E1">
                    <w:rPr>
                      <w:lang w:val="cy-GB"/>
                    </w:rPr>
                    <w:t>28. Nifer yr achosion lle’r oedd amlen fawr* neu ei chynnwys wedi eu marcio â’r gair “gwrthodwyd” (nid yw papurau a gafodd eu canslo o dan baragraffau 14, 15 ac 16 o Atodlen 2 yn rhai a wrthodwyd, ac fe ddylid eu cynnwys yn eitemau 2, 4, 7, 8 a 9 uchod.</w:t>
                  </w:r>
                </w:p>
                <w:p w14:paraId="5D3E62C5" w14:textId="77777777" w:rsidR="00B340CB" w:rsidRPr="008258E1" w:rsidRDefault="00B340CB" w:rsidP="004A3CFA">
                  <w:pPr>
                    <w:pStyle w:val="FormText"/>
                    <w:rPr>
                      <w:lang w:val="cy-GB"/>
                    </w:rPr>
                  </w:pPr>
                  <w:r w:rsidRPr="008258E1">
                    <w:rPr>
                      <w:lang w:val="cy-GB"/>
                    </w:rPr>
                    <w:t xml:space="preserve">* </w:t>
                  </w:r>
                  <w:r w:rsidRPr="008258E1">
                    <w:rPr>
                      <w:i/>
                      <w:lang w:val="cy-GB"/>
                    </w:rPr>
                    <w:t>Pan fo’r ddwy amlen fawr B ac C neu eu cynnwys wedi eu gwrthod, maent i’w trin fel petaent yn un achos at ddibenion yr adran hon. Pan fo amlen fawr C a’i chynnwys wedi eu derbyn, nid yw amlen fawr B i’w chynnwys wrth gyfri’r papurau.</w:t>
                  </w:r>
                  <w:r w:rsidRPr="008258E1">
                    <w:rPr>
                      <w:lang w:val="cy-GB"/>
                    </w:rPr>
                    <w:t xml:space="preserve"> </w:t>
                  </w:r>
                </w:p>
              </w:tc>
              <w:tc>
                <w:tcPr>
                  <w:tcW w:w="1673" w:type="dxa"/>
                  <w:gridSpan w:val="2"/>
                  <w:tcBorders>
                    <w:top w:val="single" w:sz="4" w:space="0" w:color="auto"/>
                    <w:left w:val="single" w:sz="4" w:space="0" w:color="auto"/>
                    <w:bottom w:val="single" w:sz="4" w:space="0" w:color="auto"/>
                    <w:right w:val="single" w:sz="4" w:space="0" w:color="auto"/>
                  </w:tcBorders>
                </w:tcPr>
                <w:p w14:paraId="3D601701" w14:textId="77777777" w:rsidR="00B340CB" w:rsidRPr="008258E1" w:rsidRDefault="00B340CB" w:rsidP="004A3CFA">
                  <w:pPr>
                    <w:pStyle w:val="FormText"/>
                    <w:rPr>
                      <w:lang w:val="cy-GB"/>
                    </w:rPr>
                  </w:pPr>
                </w:p>
              </w:tc>
            </w:tr>
            <w:tr w:rsidR="00B340CB" w:rsidRPr="008258E1" w14:paraId="0B5E1ABA" w14:textId="77777777" w:rsidTr="004A3CFA">
              <w:trPr>
                <w:cantSplit/>
              </w:trPr>
              <w:tc>
                <w:tcPr>
                  <w:tcW w:w="4650" w:type="dxa"/>
                  <w:gridSpan w:val="5"/>
                </w:tcPr>
                <w:p w14:paraId="248E8A58" w14:textId="77777777" w:rsidR="00B340CB" w:rsidRPr="008258E1" w:rsidRDefault="00B340CB" w:rsidP="004A3CFA">
                  <w:pPr>
                    <w:pStyle w:val="FormText"/>
                    <w:rPr>
                      <w:lang w:val="cy-GB"/>
                    </w:rPr>
                  </w:pPr>
                  <w:r w:rsidRPr="008258E1">
                    <w:rPr>
                      <w:lang w:val="cy-GB"/>
                    </w:rPr>
                    <w:t> </w:t>
                  </w:r>
                </w:p>
              </w:tc>
            </w:tr>
            <w:tr w:rsidR="00B340CB" w:rsidRPr="008258E1" w14:paraId="2DF68B90" w14:textId="77777777" w:rsidTr="004A3CFA">
              <w:trPr>
                <w:cantSplit/>
              </w:trPr>
              <w:tc>
                <w:tcPr>
                  <w:tcW w:w="2074" w:type="dxa"/>
                </w:tcPr>
                <w:p w14:paraId="3434135C" w14:textId="77777777" w:rsidR="00B340CB" w:rsidRPr="008258E1" w:rsidRDefault="00B340CB" w:rsidP="004A3CFA">
                  <w:pPr>
                    <w:pStyle w:val="FormText"/>
                    <w:rPr>
                      <w:lang w:val="cy-GB"/>
                    </w:rPr>
                  </w:pPr>
                  <w:r w:rsidRPr="008258E1">
                    <w:rPr>
                      <w:lang w:val="cy-GB"/>
                    </w:rPr>
                    <w:t>Dyddiad:.……………………………………</w:t>
                  </w:r>
                </w:p>
              </w:tc>
              <w:tc>
                <w:tcPr>
                  <w:tcW w:w="2576" w:type="dxa"/>
                  <w:gridSpan w:val="4"/>
                </w:tcPr>
                <w:p w14:paraId="4CD77654" w14:textId="77777777" w:rsidR="00B340CB" w:rsidRPr="008258E1" w:rsidRDefault="00B340CB" w:rsidP="004A3CFA">
                  <w:pPr>
                    <w:pStyle w:val="FormText"/>
                    <w:rPr>
                      <w:lang w:val="cy-GB"/>
                    </w:rPr>
                  </w:pPr>
                  <w:r w:rsidRPr="008258E1">
                    <w:rPr>
                      <w:lang w:val="cy-GB"/>
                    </w:rPr>
                    <w:t>Llofnod:.……………………………………</w:t>
                  </w:r>
                </w:p>
                <w:p w14:paraId="00E3606B" w14:textId="77777777" w:rsidR="00B340CB" w:rsidRPr="008258E1" w:rsidRDefault="00B340CB" w:rsidP="004A3CFA">
                  <w:pPr>
                    <w:pStyle w:val="FormText"/>
                    <w:rPr>
                      <w:lang w:val="cy-GB"/>
                    </w:rPr>
                  </w:pPr>
                  <w:r w:rsidRPr="008258E1">
                    <w:rPr>
                      <w:lang w:val="cy-GB"/>
                    </w:rPr>
                    <w:t>Swyddog Canlyniadau</w:t>
                  </w:r>
                </w:p>
              </w:tc>
            </w:tr>
            <w:tr w:rsidR="00B340CB" w:rsidRPr="008258E1" w14:paraId="0E71E01C" w14:textId="77777777" w:rsidTr="004A3CFA">
              <w:trPr>
                <w:cantSplit/>
              </w:trPr>
              <w:tc>
                <w:tcPr>
                  <w:tcW w:w="4650" w:type="dxa"/>
                  <w:gridSpan w:val="5"/>
                </w:tcPr>
                <w:p w14:paraId="6654F0F9" w14:textId="77777777" w:rsidR="00B340CB" w:rsidRPr="008258E1" w:rsidRDefault="00B340CB" w:rsidP="004A3CFA">
                  <w:pPr>
                    <w:pStyle w:val="FormText"/>
                    <w:rPr>
                      <w:lang w:val="cy-GB"/>
                    </w:rPr>
                  </w:pPr>
                  <w:r w:rsidRPr="008258E1">
                    <w:rPr>
                      <w:lang w:val="cy-GB"/>
                    </w:rPr>
                    <w:t>Cyfeiriad:.……………………………………………………………………………………………….</w:t>
                  </w:r>
                </w:p>
                <w:p w14:paraId="63AD67BE" w14:textId="77777777" w:rsidR="00B340CB" w:rsidRPr="008258E1" w:rsidRDefault="00B340CB" w:rsidP="004A3CFA">
                  <w:pPr>
                    <w:pStyle w:val="FormText"/>
                    <w:rPr>
                      <w:lang w:val="cy-GB"/>
                    </w:rPr>
                  </w:pPr>
                  <w:r w:rsidRPr="008258E1">
                    <w:rPr>
                      <w:lang w:val="cy-GB"/>
                    </w:rPr>
                    <w:t>………………………………………………………………………………………………………….</w:t>
                  </w:r>
                </w:p>
              </w:tc>
            </w:tr>
            <w:tr w:rsidR="00B340CB" w:rsidRPr="008258E1" w14:paraId="371CC595" w14:textId="77777777" w:rsidTr="004A3CFA">
              <w:trPr>
                <w:cantSplit/>
              </w:trPr>
              <w:tc>
                <w:tcPr>
                  <w:tcW w:w="4650" w:type="dxa"/>
                  <w:gridSpan w:val="5"/>
                </w:tcPr>
                <w:p w14:paraId="41AF3DDB" w14:textId="77777777" w:rsidR="00B340CB" w:rsidRPr="008258E1" w:rsidRDefault="00B340CB" w:rsidP="004A3CFA">
                  <w:pPr>
                    <w:pStyle w:val="FormText"/>
                    <w:jc w:val="center"/>
                    <w:rPr>
                      <w:lang w:val="cy-GB"/>
                    </w:rPr>
                  </w:pPr>
                </w:p>
                <w:p w14:paraId="7AE4D06C" w14:textId="77777777" w:rsidR="00B340CB" w:rsidRPr="008258E1" w:rsidRDefault="00B340CB" w:rsidP="004A3CFA">
                  <w:pPr>
                    <w:pStyle w:val="FormText"/>
                    <w:jc w:val="center"/>
                    <w:rPr>
                      <w:lang w:val="cy-GB"/>
                    </w:rPr>
                  </w:pPr>
                  <w:r w:rsidRPr="008258E1">
                    <w:rPr>
                      <w:lang w:val="cy-GB"/>
                    </w:rPr>
                    <w:t>NODIADAU</w:t>
                  </w:r>
                </w:p>
              </w:tc>
            </w:tr>
            <w:tr w:rsidR="00B340CB" w:rsidRPr="008258E1" w14:paraId="2BDD56B8" w14:textId="77777777" w:rsidTr="004A3CFA">
              <w:trPr>
                <w:cantSplit/>
              </w:trPr>
              <w:tc>
                <w:tcPr>
                  <w:tcW w:w="4650" w:type="dxa"/>
                  <w:gridSpan w:val="5"/>
                </w:tcPr>
                <w:p w14:paraId="65D4B2D4" w14:textId="77777777" w:rsidR="00B340CB" w:rsidRPr="008258E1" w:rsidRDefault="00B340CB" w:rsidP="004A3CFA">
                  <w:pPr>
                    <w:pStyle w:val="FormText"/>
                    <w:rPr>
                      <w:strike/>
                      <w:lang w:val="cy-GB"/>
                    </w:rPr>
                  </w:pPr>
                </w:p>
              </w:tc>
            </w:tr>
            <w:tr w:rsidR="00B340CB" w:rsidRPr="008258E1" w14:paraId="78A3F598" w14:textId="77777777" w:rsidTr="004A3CFA">
              <w:trPr>
                <w:cantSplit/>
              </w:trPr>
              <w:tc>
                <w:tcPr>
                  <w:tcW w:w="4650" w:type="dxa"/>
                  <w:gridSpan w:val="5"/>
                </w:tcPr>
                <w:p w14:paraId="6554934E" w14:textId="77777777" w:rsidR="00B340CB" w:rsidRPr="008258E1" w:rsidRDefault="00B340CB" w:rsidP="004A3CFA">
                  <w:pPr>
                    <w:pStyle w:val="FormText"/>
                    <w:rPr>
                      <w:lang w:val="cy-GB"/>
                    </w:rPr>
                  </w:pPr>
                  <w:r w:rsidRPr="008258E1">
                    <w:rPr>
                      <w:lang w:val="cy-GB"/>
                    </w:rPr>
                    <w:t>Mae’r cyfeiriadau at Atodlen 2 yn gyfeiriadau at Atodlen 2 i Orchymyn Senedd Cymru (Cynrychiolaeth y Bobl) 2025.</w:t>
                  </w:r>
                </w:p>
              </w:tc>
            </w:tr>
          </w:tbl>
          <w:p w14:paraId="4511B564" w14:textId="77777777" w:rsidR="00B340CB" w:rsidRPr="008258E1" w:rsidRDefault="00B340CB" w:rsidP="004A3CFA">
            <w:pPr>
              <w:pStyle w:val="FormText"/>
              <w:spacing w:after="240"/>
              <w:jc w:val="both"/>
              <w:rPr>
                <w:i/>
                <w:lang w:val="cy-GB"/>
              </w:rPr>
            </w:pPr>
          </w:p>
        </w:tc>
      </w:tr>
      <w:tr w:rsidR="00B340CB" w:rsidRPr="008258E1" w14:paraId="7DAD5C18" w14:textId="77777777" w:rsidTr="004A3CFA">
        <w:tc>
          <w:tcPr>
            <w:tcW w:w="5000" w:type="pct"/>
          </w:tcPr>
          <w:p w14:paraId="6C7C7550" w14:textId="77777777" w:rsidR="00B340CB" w:rsidRPr="008258E1" w:rsidRDefault="00B340CB" w:rsidP="004A3CFA">
            <w:pPr>
              <w:pStyle w:val="FormText"/>
              <w:spacing w:after="240"/>
              <w:jc w:val="both"/>
              <w:rPr>
                <w:i/>
                <w:lang w:val="cy-GB"/>
              </w:rPr>
            </w:pPr>
          </w:p>
        </w:tc>
      </w:tr>
    </w:tbl>
    <w:p w14:paraId="7EB3036B"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34972612" w14:textId="77777777" w:rsidR="00B340CB" w:rsidRPr="008258E1" w:rsidRDefault="00B340CB" w:rsidP="00B340CB">
      <w:pPr>
        <w:pStyle w:val="linespace"/>
        <w:rPr>
          <w:lang w:val="cy-GB"/>
        </w:rPr>
      </w:pPr>
    </w:p>
    <w:tbl>
      <w:tblPr>
        <w:tblW w:w="5177" w:type="pct"/>
        <w:tblLook w:val="0000" w:firstRow="0" w:lastRow="0" w:firstColumn="0" w:lastColumn="0" w:noHBand="0" w:noVBand="0"/>
      </w:tblPr>
      <w:tblGrid>
        <w:gridCol w:w="9288"/>
      </w:tblGrid>
      <w:tr w:rsidR="00B340CB" w:rsidRPr="008258E1" w14:paraId="13AC5342" w14:textId="77777777" w:rsidTr="004A3CFA">
        <w:trPr>
          <w:trHeight w:val="362"/>
        </w:trPr>
        <w:tc>
          <w:tcPr>
            <w:tcW w:w="5000" w:type="pct"/>
          </w:tcPr>
          <w:p w14:paraId="259C404E" w14:textId="77777777" w:rsidR="00B340CB" w:rsidRPr="008258E1" w:rsidRDefault="00B340CB" w:rsidP="004A3CFA">
            <w:pPr>
              <w:pStyle w:val="FormText"/>
              <w:jc w:val="center"/>
              <w:rPr>
                <w:b/>
                <w:bCs/>
                <w:szCs w:val="21"/>
                <w:lang w:val="cy-GB"/>
              </w:rPr>
            </w:pPr>
            <w:r w:rsidRPr="008258E1">
              <w:rPr>
                <w:b/>
                <w:lang w:val="cy-GB"/>
              </w:rPr>
              <w:t>Ffurf 9</w:t>
            </w:r>
          </w:p>
          <w:p w14:paraId="765BB9EA" w14:textId="77777777" w:rsidR="00B340CB" w:rsidRPr="008258E1" w:rsidRDefault="00B340CB" w:rsidP="004A3CFA">
            <w:pPr>
              <w:pStyle w:val="FormText"/>
              <w:jc w:val="center"/>
              <w:rPr>
                <w:b/>
                <w:bCs/>
                <w:szCs w:val="21"/>
                <w:lang w:val="cy-GB"/>
              </w:rPr>
            </w:pPr>
          </w:p>
          <w:p w14:paraId="37F82E16" w14:textId="77777777" w:rsidR="00B340CB" w:rsidRPr="008258E1" w:rsidRDefault="00B340CB" w:rsidP="004A3CFA">
            <w:pPr>
              <w:pStyle w:val="FormText"/>
              <w:jc w:val="center"/>
              <w:rPr>
                <w:b/>
                <w:bCs/>
                <w:szCs w:val="21"/>
                <w:lang w:val="cy-GB"/>
              </w:rPr>
            </w:pPr>
            <w:r w:rsidRPr="008258E1">
              <w:rPr>
                <w:b/>
                <w:lang w:val="cy-GB"/>
              </w:rPr>
              <w:t>Ffurf papur enwebu unigolyn</w:t>
            </w:r>
          </w:p>
          <w:p w14:paraId="470CC102" w14:textId="77777777" w:rsidR="00B340CB" w:rsidRPr="008258E1" w:rsidRDefault="00B340CB" w:rsidP="004A3CFA">
            <w:pPr>
              <w:pStyle w:val="FormText"/>
              <w:jc w:val="right"/>
              <w:rPr>
                <w:szCs w:val="21"/>
                <w:lang w:val="cy-GB"/>
              </w:rPr>
            </w:pPr>
            <w:r w:rsidRPr="008258E1">
              <w:rPr>
                <w:lang w:val="cy-GB"/>
              </w:rPr>
              <w:t>Rheol 5(1) o Atodlen 5</w:t>
            </w:r>
          </w:p>
          <w:p w14:paraId="4F553A59" w14:textId="77777777" w:rsidR="00B340CB" w:rsidRPr="008258E1" w:rsidRDefault="00B340CB" w:rsidP="004A3CFA">
            <w:pPr>
              <w:pStyle w:val="FormSubHeading"/>
              <w:spacing w:before="120" w:after="120"/>
              <w:rPr>
                <w:sz w:val="21"/>
                <w:szCs w:val="21"/>
                <w:lang w:val="cy-GB"/>
              </w:rPr>
            </w:pPr>
          </w:p>
        </w:tc>
      </w:tr>
      <w:tr w:rsidR="00B340CB" w:rsidRPr="008258E1" w14:paraId="6EBF4FC2" w14:textId="77777777" w:rsidTr="004A3CFA">
        <w:tc>
          <w:tcPr>
            <w:tcW w:w="5000" w:type="pct"/>
          </w:tcPr>
          <w:tbl>
            <w:tblPr>
              <w:tblW w:w="8788"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1560"/>
              <w:gridCol w:w="1518"/>
              <w:gridCol w:w="1884"/>
              <w:gridCol w:w="2409"/>
            </w:tblGrid>
            <w:tr w:rsidR="00B340CB" w:rsidRPr="008258E1" w14:paraId="1C14540D" w14:textId="77777777" w:rsidTr="004A3CFA">
              <w:trPr>
                <w:cantSplit/>
              </w:trPr>
              <w:tc>
                <w:tcPr>
                  <w:tcW w:w="8788" w:type="dxa"/>
                  <w:gridSpan w:val="5"/>
                  <w:tcBorders>
                    <w:top w:val="nil"/>
                    <w:left w:val="nil"/>
                    <w:right w:val="nil"/>
                  </w:tcBorders>
                </w:tcPr>
                <w:p w14:paraId="5502C62B" w14:textId="77777777" w:rsidR="00B340CB" w:rsidRPr="008258E1" w:rsidRDefault="00B340CB" w:rsidP="004A3CFA">
                  <w:pPr>
                    <w:pStyle w:val="FormText"/>
                    <w:rPr>
                      <w:szCs w:val="21"/>
                      <w:lang w:val="cy-GB"/>
                    </w:rPr>
                  </w:pPr>
                  <w:r w:rsidRPr="008258E1">
                    <w:rPr>
                      <w:lang w:val="cy-GB"/>
                    </w:rPr>
                    <w:t> </w:t>
                  </w:r>
                </w:p>
                <w:p w14:paraId="66794C7D" w14:textId="77777777" w:rsidR="00B340CB" w:rsidRPr="008258E1" w:rsidRDefault="00B340CB" w:rsidP="004A3CFA">
                  <w:pPr>
                    <w:pStyle w:val="FormText"/>
                    <w:jc w:val="center"/>
                    <w:rPr>
                      <w:b/>
                      <w:szCs w:val="21"/>
                      <w:highlight w:val="yellow"/>
                      <w:lang w:val="cy-GB"/>
                    </w:rPr>
                  </w:pPr>
                  <w:r w:rsidRPr="008258E1">
                    <w:rPr>
                      <w:b/>
                      <w:lang w:val="cy-GB"/>
                    </w:rPr>
                    <w:t xml:space="preserve">Ethol aelod i wasanaethu yn Senedd Cymru </w:t>
                  </w:r>
                </w:p>
                <w:p w14:paraId="567854B0" w14:textId="77777777" w:rsidR="00B340CB" w:rsidRPr="008258E1" w:rsidRDefault="00B340CB" w:rsidP="004A3CFA">
                  <w:pPr>
                    <w:pStyle w:val="FormText"/>
                    <w:rPr>
                      <w:szCs w:val="21"/>
                      <w:lang w:val="cy-GB"/>
                    </w:rPr>
                  </w:pPr>
                  <w:r w:rsidRPr="008258E1">
                    <w:rPr>
                      <w:highlight w:val="yellow"/>
                      <w:lang w:val="cy-GB"/>
                    </w:rPr>
                    <w:t> </w:t>
                  </w:r>
                </w:p>
                <w:p w14:paraId="6155D8C0" w14:textId="77777777" w:rsidR="00B340CB" w:rsidRPr="008258E1" w:rsidRDefault="00B340CB" w:rsidP="004A3CFA">
                  <w:pPr>
                    <w:pStyle w:val="FormText"/>
                    <w:jc w:val="center"/>
                    <w:rPr>
                      <w:szCs w:val="21"/>
                      <w:lang w:val="cy-GB"/>
                    </w:rPr>
                  </w:pPr>
                  <w:r w:rsidRPr="008258E1">
                    <w:rPr>
                      <w:lang w:val="cy-GB"/>
                    </w:rPr>
                    <w:t xml:space="preserve">Etholaeth [nodwch enw’r etholaeth]  </w:t>
                  </w:r>
                </w:p>
                <w:p w14:paraId="35691E69" w14:textId="77777777" w:rsidR="00B340CB" w:rsidRPr="008258E1" w:rsidRDefault="00B340CB" w:rsidP="004A3CFA">
                  <w:pPr>
                    <w:pStyle w:val="FormText"/>
                    <w:rPr>
                      <w:szCs w:val="21"/>
                      <w:lang w:val="cy-GB"/>
                    </w:rPr>
                  </w:pPr>
                  <w:r w:rsidRPr="008258E1">
                    <w:rPr>
                      <w:lang w:val="cy-GB"/>
                    </w:rPr>
                    <w:t> </w:t>
                  </w:r>
                </w:p>
                <w:p w14:paraId="1CC061C3" w14:textId="77777777" w:rsidR="00B340CB" w:rsidRPr="008258E1" w:rsidRDefault="00B340CB" w:rsidP="004A3CFA">
                  <w:pPr>
                    <w:pStyle w:val="FormText"/>
                    <w:jc w:val="center"/>
                    <w:rPr>
                      <w:szCs w:val="21"/>
                      <w:lang w:val="cy-GB"/>
                    </w:rPr>
                  </w:pPr>
                  <w:r w:rsidRPr="008258E1">
                    <w:rPr>
                      <w:lang w:val="cy-GB"/>
                    </w:rPr>
                    <w:t>Dyddiad yr etholiad: .  .  .  .  .  .  .  .  .  .  .  .  .  .  .</w:t>
                  </w:r>
                </w:p>
                <w:p w14:paraId="1B73317C" w14:textId="77777777" w:rsidR="00B340CB" w:rsidRPr="008258E1" w:rsidRDefault="00B340CB" w:rsidP="004A3CFA">
                  <w:pPr>
                    <w:pStyle w:val="FormText"/>
                    <w:rPr>
                      <w:szCs w:val="21"/>
                      <w:lang w:val="cy-GB"/>
                    </w:rPr>
                  </w:pPr>
                </w:p>
                <w:p w14:paraId="2D3E2C01" w14:textId="77777777" w:rsidR="00B340CB" w:rsidRPr="008258E1" w:rsidRDefault="00B340CB" w:rsidP="004A3CFA">
                  <w:pPr>
                    <w:pStyle w:val="FormText"/>
                    <w:rPr>
                      <w:szCs w:val="21"/>
                      <w:lang w:val="cy-GB"/>
                    </w:rPr>
                  </w:pPr>
                  <w:r w:rsidRPr="008258E1">
                    <w:rPr>
                      <w:lang w:val="cy-GB"/>
                    </w:rPr>
                    <w:t>Enwebir drwy hyn y person a enwir isod i fod yn ymgeisydd unigol yn yr etholiad uchod.</w:t>
                  </w:r>
                </w:p>
                <w:p w14:paraId="452AE08E" w14:textId="77777777" w:rsidR="00B340CB" w:rsidRPr="008258E1" w:rsidRDefault="00B340CB" w:rsidP="004A3CFA">
                  <w:pPr>
                    <w:pStyle w:val="FormText"/>
                    <w:rPr>
                      <w:szCs w:val="21"/>
                      <w:lang w:val="cy-GB"/>
                    </w:rPr>
                  </w:pPr>
                </w:p>
                <w:p w14:paraId="18F57849" w14:textId="77777777" w:rsidR="00B340CB" w:rsidRPr="008258E1" w:rsidRDefault="00B340CB" w:rsidP="004A3CFA">
                  <w:pPr>
                    <w:pStyle w:val="FormText"/>
                    <w:rPr>
                      <w:szCs w:val="21"/>
                      <w:lang w:val="cy-GB"/>
                    </w:rPr>
                  </w:pPr>
                  <w:r w:rsidRPr="008258E1">
                    <w:rPr>
                      <w:i/>
                      <w:lang w:val="cy-GB"/>
                    </w:rPr>
                    <w:t>(Defnyddiwch briflythrennau wrth lenwi’r blychau)</w:t>
                  </w:r>
                </w:p>
              </w:tc>
            </w:tr>
            <w:tr w:rsidR="00675563" w:rsidRPr="008258E1" w14:paraId="5B449EA3" w14:textId="77777777" w:rsidTr="00675563">
              <w:tc>
                <w:tcPr>
                  <w:tcW w:w="1417" w:type="dxa"/>
                </w:tcPr>
                <w:p w14:paraId="52E92DCB" w14:textId="77777777" w:rsidR="00675563" w:rsidRPr="008258E1" w:rsidRDefault="00675563" w:rsidP="004A3CFA">
                  <w:pPr>
                    <w:pStyle w:val="FormText"/>
                    <w:rPr>
                      <w:szCs w:val="21"/>
                      <w:lang w:val="cy-GB"/>
                    </w:rPr>
                  </w:pPr>
                  <w:r w:rsidRPr="008258E1">
                    <w:rPr>
                      <w:lang w:val="cy-GB"/>
                    </w:rPr>
                    <w:t>Cyfenw’r ymgeisydd</w:t>
                  </w:r>
                </w:p>
              </w:tc>
              <w:tc>
                <w:tcPr>
                  <w:tcW w:w="1560" w:type="dxa"/>
                </w:tcPr>
                <w:p w14:paraId="568EB1FE" w14:textId="77777777" w:rsidR="00675563" w:rsidRPr="008258E1" w:rsidRDefault="00675563" w:rsidP="004A3CFA">
                  <w:pPr>
                    <w:pStyle w:val="FormText"/>
                    <w:rPr>
                      <w:szCs w:val="21"/>
                      <w:lang w:val="cy-GB"/>
                    </w:rPr>
                  </w:pPr>
                  <w:r w:rsidRPr="008258E1">
                    <w:rPr>
                      <w:lang w:val="cy-GB"/>
                    </w:rPr>
                    <w:t>Enw arall/enwau eraill yn llawn</w:t>
                  </w:r>
                </w:p>
              </w:tc>
              <w:tc>
                <w:tcPr>
                  <w:tcW w:w="1518" w:type="dxa"/>
                </w:tcPr>
                <w:p w14:paraId="3B4F30AB" w14:textId="77777777" w:rsidR="00675563" w:rsidRPr="008258E1" w:rsidRDefault="00675563" w:rsidP="004A3CFA">
                  <w:pPr>
                    <w:pStyle w:val="FormText"/>
                    <w:rPr>
                      <w:szCs w:val="21"/>
                      <w:lang w:val="cy-GB"/>
                    </w:rPr>
                  </w:pPr>
                  <w:r w:rsidRPr="008258E1">
                    <w:rPr>
                      <w:lang w:val="cy-GB"/>
                    </w:rPr>
                    <w:t>Cyfenw a ddefnyddir fel arfer (os o gwbl)</w:t>
                  </w:r>
                </w:p>
              </w:tc>
              <w:tc>
                <w:tcPr>
                  <w:tcW w:w="1884" w:type="dxa"/>
                </w:tcPr>
                <w:p w14:paraId="680AF054" w14:textId="77777777" w:rsidR="00675563" w:rsidRPr="008258E1" w:rsidRDefault="00675563" w:rsidP="004A3CFA">
                  <w:pPr>
                    <w:pStyle w:val="FormText"/>
                    <w:rPr>
                      <w:szCs w:val="21"/>
                      <w:lang w:val="cy-GB"/>
                    </w:rPr>
                  </w:pPr>
                  <w:r w:rsidRPr="008258E1">
                    <w:rPr>
                      <w:lang w:val="cy-GB"/>
                    </w:rPr>
                    <w:t>Enw(</w:t>
                  </w:r>
                  <w:proofErr w:type="spellStart"/>
                  <w:r w:rsidRPr="008258E1">
                    <w:rPr>
                      <w:lang w:val="cy-GB"/>
                    </w:rPr>
                    <w:t>au</w:t>
                  </w:r>
                  <w:proofErr w:type="spellEnd"/>
                  <w:r w:rsidRPr="008258E1">
                    <w:rPr>
                      <w:lang w:val="cy-GB"/>
                    </w:rPr>
                    <w:t>) blaen a ddefnyddir fel arfer (os o gwbl)</w:t>
                  </w:r>
                </w:p>
              </w:tc>
              <w:tc>
                <w:tcPr>
                  <w:tcW w:w="2409" w:type="dxa"/>
                </w:tcPr>
                <w:p w14:paraId="06B2A90D" w14:textId="77777777" w:rsidR="00675563" w:rsidRPr="008258E1" w:rsidRDefault="00675563" w:rsidP="004A3CFA">
                  <w:pPr>
                    <w:pStyle w:val="FormText"/>
                    <w:rPr>
                      <w:szCs w:val="21"/>
                      <w:lang w:val="cy-GB"/>
                    </w:rPr>
                  </w:pPr>
                  <w:r w:rsidRPr="008258E1">
                    <w:rPr>
                      <w:lang w:val="cy-GB"/>
                    </w:rPr>
                    <w:t>Disgrifiad (os o gwbl)</w:t>
                  </w:r>
                </w:p>
                <w:p w14:paraId="0F0C05BB" w14:textId="77777777" w:rsidR="00675563" w:rsidRPr="008258E1" w:rsidRDefault="00675563" w:rsidP="004A3CFA">
                  <w:pPr>
                    <w:pStyle w:val="FormText"/>
                    <w:rPr>
                      <w:szCs w:val="21"/>
                      <w:lang w:val="cy-GB"/>
                    </w:rPr>
                  </w:pPr>
                  <w:r w:rsidRPr="008258E1">
                    <w:rPr>
                      <w:lang w:val="cy-GB"/>
                    </w:rPr>
                    <w:t xml:space="preserve"> </w:t>
                  </w:r>
                </w:p>
              </w:tc>
            </w:tr>
            <w:tr w:rsidR="00675563" w:rsidRPr="008258E1" w14:paraId="33EF27A1" w14:textId="77777777" w:rsidTr="00675563">
              <w:tc>
                <w:tcPr>
                  <w:tcW w:w="1417" w:type="dxa"/>
                  <w:tcBorders>
                    <w:bottom w:val="single" w:sz="4" w:space="0" w:color="auto"/>
                  </w:tcBorders>
                </w:tcPr>
                <w:p w14:paraId="7286CCE5" w14:textId="77777777" w:rsidR="00675563" w:rsidRPr="008258E1" w:rsidRDefault="00675563" w:rsidP="004A3CFA">
                  <w:pPr>
                    <w:pStyle w:val="FormText"/>
                    <w:rPr>
                      <w:szCs w:val="21"/>
                      <w:lang w:val="cy-GB"/>
                    </w:rPr>
                  </w:pPr>
                </w:p>
              </w:tc>
              <w:tc>
                <w:tcPr>
                  <w:tcW w:w="1560" w:type="dxa"/>
                  <w:tcBorders>
                    <w:bottom w:val="single" w:sz="4" w:space="0" w:color="auto"/>
                  </w:tcBorders>
                </w:tcPr>
                <w:p w14:paraId="386F6CCC" w14:textId="77777777" w:rsidR="00675563" w:rsidRPr="008258E1" w:rsidRDefault="00675563" w:rsidP="004A3CFA">
                  <w:pPr>
                    <w:pStyle w:val="FormText"/>
                    <w:rPr>
                      <w:szCs w:val="21"/>
                      <w:lang w:val="cy-GB"/>
                    </w:rPr>
                  </w:pPr>
                </w:p>
              </w:tc>
              <w:tc>
                <w:tcPr>
                  <w:tcW w:w="1518" w:type="dxa"/>
                  <w:tcBorders>
                    <w:bottom w:val="single" w:sz="4" w:space="0" w:color="auto"/>
                  </w:tcBorders>
                </w:tcPr>
                <w:p w14:paraId="25AD8E7A" w14:textId="77777777" w:rsidR="00675563" w:rsidRPr="008258E1" w:rsidRDefault="00675563" w:rsidP="004A3CFA">
                  <w:pPr>
                    <w:pStyle w:val="FormText"/>
                    <w:rPr>
                      <w:szCs w:val="21"/>
                      <w:lang w:val="cy-GB"/>
                    </w:rPr>
                  </w:pPr>
                </w:p>
              </w:tc>
              <w:tc>
                <w:tcPr>
                  <w:tcW w:w="1884" w:type="dxa"/>
                  <w:tcBorders>
                    <w:bottom w:val="single" w:sz="4" w:space="0" w:color="auto"/>
                  </w:tcBorders>
                </w:tcPr>
                <w:p w14:paraId="0E3F92EC" w14:textId="77777777" w:rsidR="00675563" w:rsidRPr="008258E1" w:rsidRDefault="00675563" w:rsidP="004A3CFA">
                  <w:pPr>
                    <w:pStyle w:val="FormText"/>
                    <w:rPr>
                      <w:szCs w:val="21"/>
                      <w:lang w:val="cy-GB"/>
                    </w:rPr>
                  </w:pPr>
                </w:p>
              </w:tc>
              <w:tc>
                <w:tcPr>
                  <w:tcW w:w="2409" w:type="dxa"/>
                  <w:tcBorders>
                    <w:bottom w:val="single" w:sz="4" w:space="0" w:color="auto"/>
                  </w:tcBorders>
                </w:tcPr>
                <w:p w14:paraId="37F42ED8" w14:textId="77777777" w:rsidR="00675563" w:rsidRPr="008258E1" w:rsidRDefault="00675563" w:rsidP="004A3CFA">
                  <w:pPr>
                    <w:pStyle w:val="FormText"/>
                    <w:rPr>
                      <w:szCs w:val="21"/>
                      <w:lang w:val="cy-GB"/>
                    </w:rPr>
                  </w:pPr>
                  <w:r w:rsidRPr="008258E1">
                    <w:rPr>
                      <w:lang w:val="cy-GB"/>
                    </w:rPr>
                    <w:t>  </w:t>
                  </w:r>
                </w:p>
                <w:p w14:paraId="2DB5D668" w14:textId="77777777" w:rsidR="00675563" w:rsidRPr="008258E1" w:rsidRDefault="00675563" w:rsidP="004A3CFA">
                  <w:pPr>
                    <w:pStyle w:val="FormText"/>
                    <w:rPr>
                      <w:szCs w:val="21"/>
                      <w:lang w:val="cy-GB"/>
                    </w:rPr>
                  </w:pPr>
                </w:p>
              </w:tc>
            </w:tr>
            <w:tr w:rsidR="00B340CB" w:rsidRPr="008258E1" w14:paraId="6A547583" w14:textId="77777777" w:rsidTr="004A3CFA">
              <w:trPr>
                <w:cantSplit/>
              </w:trPr>
              <w:tc>
                <w:tcPr>
                  <w:tcW w:w="8788" w:type="dxa"/>
                  <w:gridSpan w:val="5"/>
                  <w:tcBorders>
                    <w:left w:val="nil"/>
                    <w:bottom w:val="nil"/>
                    <w:right w:val="nil"/>
                  </w:tcBorders>
                </w:tcPr>
                <w:p w14:paraId="78D008C7" w14:textId="77777777" w:rsidR="00B340CB" w:rsidRPr="008258E1" w:rsidRDefault="00B340CB" w:rsidP="004A3CFA">
                  <w:pPr>
                    <w:pStyle w:val="FormText"/>
                    <w:rPr>
                      <w:lang w:val="cy-GB"/>
                    </w:rPr>
                  </w:pPr>
                </w:p>
                <w:p w14:paraId="5FEDAA76" w14:textId="77777777" w:rsidR="00B340CB" w:rsidRPr="008258E1" w:rsidRDefault="00B340CB" w:rsidP="004A3CFA">
                  <w:pPr>
                    <w:pStyle w:val="FormText"/>
                    <w:rPr>
                      <w:lang w:val="cy-GB"/>
                    </w:rPr>
                  </w:pPr>
                </w:p>
                <w:p w14:paraId="3BB1478F" w14:textId="77777777" w:rsidR="00B340CB" w:rsidRPr="008258E1" w:rsidRDefault="00B340CB" w:rsidP="004A3CFA">
                  <w:pPr>
                    <w:pStyle w:val="FormText"/>
                    <w:rPr>
                      <w:szCs w:val="21"/>
                      <w:lang w:val="cy-GB"/>
                    </w:rPr>
                  </w:pPr>
                  <w:r w:rsidRPr="008258E1">
                    <w:rPr>
                      <w:lang w:val="cy-GB"/>
                    </w:rPr>
                    <w:t> </w:t>
                  </w:r>
                </w:p>
                <w:p w14:paraId="1B1318DC" w14:textId="77777777" w:rsidR="00B340CB" w:rsidRPr="008258E1" w:rsidRDefault="00B340CB" w:rsidP="004A3CFA">
                  <w:pPr>
                    <w:pStyle w:val="FormText"/>
                    <w:rPr>
                      <w:szCs w:val="21"/>
                      <w:lang w:val="cy-GB"/>
                    </w:rPr>
                  </w:pPr>
                  <w:r w:rsidRPr="008258E1">
                    <w:rPr>
                      <w:lang w:val="cy-GB"/>
                    </w:rPr>
                    <w:t>Llofnod:  .  .  .  .  .  .  .  .  .  .  .  .  .  .  .  .  . .  .  .  .  . Dyddiad: .  .  .  .  .  .  .  .  .  .  .  .  .  .  .</w:t>
                  </w:r>
                </w:p>
                <w:p w14:paraId="46AD7694" w14:textId="77777777" w:rsidR="00B340CB" w:rsidRPr="008258E1" w:rsidRDefault="00B340CB" w:rsidP="004A3CFA">
                  <w:pPr>
                    <w:pStyle w:val="FormText"/>
                    <w:rPr>
                      <w:szCs w:val="21"/>
                      <w:lang w:val="cy-GB"/>
                    </w:rPr>
                  </w:pPr>
                  <w:r w:rsidRPr="008258E1">
                    <w:rPr>
                      <w:lang w:val="cy-GB"/>
                    </w:rPr>
                    <w:t> </w:t>
                  </w:r>
                </w:p>
                <w:p w14:paraId="07AAF09F" w14:textId="77777777" w:rsidR="00B340CB" w:rsidRPr="008258E1" w:rsidRDefault="00B340CB" w:rsidP="004A3CFA">
                  <w:pPr>
                    <w:pStyle w:val="FormText"/>
                    <w:rPr>
                      <w:szCs w:val="21"/>
                      <w:lang w:val="cy-GB"/>
                    </w:rPr>
                  </w:pPr>
                  <w:r w:rsidRPr="008258E1">
                    <w:rPr>
                      <w:lang w:val="cy-GB"/>
                    </w:rPr>
                    <w:t>Enw’r tanysgrifiwr:  .  .  .  .  .  .  .  .  .  .  .  .  .  .  .  .  . .  .  .  .  .</w:t>
                  </w:r>
                </w:p>
                <w:p w14:paraId="43DDC9F8" w14:textId="77777777" w:rsidR="00B340CB" w:rsidRPr="008258E1" w:rsidRDefault="00B340CB" w:rsidP="004A3CFA">
                  <w:pPr>
                    <w:pStyle w:val="FormText"/>
                    <w:rPr>
                      <w:szCs w:val="21"/>
                      <w:lang w:val="cy-GB"/>
                    </w:rPr>
                  </w:pPr>
                  <w:r w:rsidRPr="008258E1">
                    <w:rPr>
                      <w:lang w:val="cy-GB"/>
                    </w:rPr>
                    <w:t> </w:t>
                  </w:r>
                </w:p>
                <w:p w14:paraId="2E9A1080" w14:textId="77777777" w:rsidR="00B340CB" w:rsidRPr="008258E1" w:rsidRDefault="00B340CB" w:rsidP="004A3CFA">
                  <w:pPr>
                    <w:pStyle w:val="FormText"/>
                    <w:rPr>
                      <w:szCs w:val="21"/>
                      <w:lang w:val="cy-GB"/>
                    </w:rPr>
                  </w:pPr>
                  <w:r w:rsidRPr="008258E1">
                    <w:rPr>
                      <w:lang w:val="cy-GB"/>
                    </w:rPr>
                    <w:t>Cyfeiriad: .  .  .  .  .  .  .  .  .  .  .  .  .  .  .  .  . .  .  .  .</w:t>
                  </w:r>
                </w:p>
                <w:p w14:paraId="6777DD6F" w14:textId="77777777" w:rsidR="00B340CB" w:rsidRPr="008258E1" w:rsidRDefault="00B340CB" w:rsidP="004A3CFA">
                  <w:pPr>
                    <w:pStyle w:val="FormText"/>
                    <w:rPr>
                      <w:szCs w:val="21"/>
                      <w:lang w:val="cy-GB"/>
                    </w:rPr>
                  </w:pPr>
                  <w:r w:rsidRPr="008258E1">
                    <w:rPr>
                      <w:lang w:val="cy-GB"/>
                    </w:rPr>
                    <w:t>.  .  .  .  .  .  .  .  .  .  .  .  .  .  .  .  . .  .  .  .  .  .  .  .  .</w:t>
                  </w:r>
                </w:p>
                <w:p w14:paraId="7C76CA7B" w14:textId="77777777" w:rsidR="00B340CB" w:rsidRPr="008258E1" w:rsidRDefault="00B340CB" w:rsidP="004A3CFA">
                  <w:pPr>
                    <w:pStyle w:val="FormText"/>
                    <w:rPr>
                      <w:szCs w:val="21"/>
                      <w:lang w:val="cy-GB"/>
                    </w:rPr>
                  </w:pPr>
                  <w:r w:rsidRPr="008258E1">
                    <w:rPr>
                      <w:lang w:val="cy-GB"/>
                    </w:rPr>
                    <w:t>.  .  .  .  .  .  .  .  .  .  .  .  .  .  .  .  . .  .  .  .  .  .  .  .  .</w:t>
                  </w:r>
                </w:p>
                <w:p w14:paraId="7442C4BF" w14:textId="77777777" w:rsidR="00B340CB" w:rsidRPr="008258E1" w:rsidRDefault="00B340CB" w:rsidP="004A3CFA">
                  <w:pPr>
                    <w:pStyle w:val="FormText"/>
                    <w:jc w:val="center"/>
                    <w:rPr>
                      <w:szCs w:val="21"/>
                      <w:lang w:val="cy-GB"/>
                    </w:rPr>
                  </w:pPr>
                </w:p>
                <w:p w14:paraId="4082BB2A" w14:textId="77777777" w:rsidR="00B340CB" w:rsidRPr="008258E1" w:rsidRDefault="00B340CB" w:rsidP="004A3CFA">
                  <w:pPr>
                    <w:pStyle w:val="FormText"/>
                    <w:jc w:val="center"/>
                    <w:rPr>
                      <w:szCs w:val="21"/>
                      <w:lang w:val="cy-GB"/>
                    </w:rPr>
                  </w:pPr>
                </w:p>
                <w:p w14:paraId="725303C2" w14:textId="77777777" w:rsidR="00B340CB" w:rsidRPr="008258E1" w:rsidRDefault="00B340CB" w:rsidP="004A3CFA">
                  <w:pPr>
                    <w:pStyle w:val="FormText"/>
                    <w:jc w:val="center"/>
                    <w:rPr>
                      <w:szCs w:val="21"/>
                      <w:lang w:val="cy-GB"/>
                    </w:rPr>
                  </w:pPr>
                  <w:r w:rsidRPr="008258E1">
                    <w:rPr>
                      <w:lang w:val="cy-GB"/>
                    </w:rPr>
                    <w:t>Nodiadau</w:t>
                  </w:r>
                </w:p>
                <w:p w14:paraId="75C430F2" w14:textId="77777777" w:rsidR="00B340CB" w:rsidRPr="008258E1" w:rsidRDefault="00B340CB" w:rsidP="004A3CFA">
                  <w:pPr>
                    <w:pStyle w:val="FormText"/>
                    <w:jc w:val="center"/>
                    <w:rPr>
                      <w:szCs w:val="21"/>
                      <w:lang w:val="cy-GB"/>
                    </w:rPr>
                  </w:pPr>
                </w:p>
                <w:p w14:paraId="02969D58" w14:textId="77777777" w:rsidR="00B340CB" w:rsidRPr="008258E1" w:rsidRDefault="00B340CB" w:rsidP="004A3CFA">
                  <w:pPr>
                    <w:pStyle w:val="FormText"/>
                    <w:rPr>
                      <w:szCs w:val="21"/>
                      <w:lang w:val="cy-GB"/>
                    </w:rPr>
                  </w:pPr>
                  <w:r w:rsidRPr="008258E1">
                    <w:rPr>
                      <w:lang w:val="cy-GB"/>
                    </w:rPr>
                    <w:t>1. Tynnir eich sylw at y rheolau sy’n ymwneud â chwblhau papurau enwebu a rheolau eraill sy’n ymwneud ag enwebu sydd wedi eu cynnwys yn Atodlen 5 i Orchymyn Senedd Cymru (Cynrychiolaeth y Bobl) 2025.</w:t>
                  </w:r>
                </w:p>
                <w:p w14:paraId="671EDBF5" w14:textId="77777777" w:rsidR="00B340CB" w:rsidRPr="008258E1" w:rsidRDefault="00B340CB" w:rsidP="004A3CFA">
                  <w:pPr>
                    <w:pStyle w:val="FormText"/>
                    <w:rPr>
                      <w:szCs w:val="21"/>
                      <w:lang w:val="cy-GB"/>
                    </w:rPr>
                  </w:pPr>
                  <w:r w:rsidRPr="008258E1">
                    <w:rPr>
                      <w:lang w:val="cy-GB"/>
                    </w:rPr>
                    <w:t>2. Pan fo ymgeisydd yn defnyddio’n gyffredin enwau blaen neu gyfenwau sy’n wahanol mewn unrhyw ffordd i’r enwau blaen neu’r cyfenwau a roddir yn y ddwy golofn gyntaf uchod, caniateir rhoi’r enwau blaen neu’r cyfenwau a ddefnyddir yn gyffredin gan yr ymgeisydd yn y lle priodol yn y drydedd a’r bedwaredd golofn os yw’r ymgeisydd yn dymuno gwneud hynny. Mae hyn yn cynnwys achosion lle y gwahaniaeth yw bod yr enwau blaen neu’r cyfenwau a ddefnyddir yn gyffredin mewn trefn wahanol, yn cynnwys rhai o’r enwau yn unig neu’n cynnwys enwau ychwanegol (ond nid yw’n gyfyngedig i hynny). Pan roddir enwau blaen neu gyfenwau a ddefnyddir yn gyffredin, bydd yr enwau hynny’n ymddangos fel arfer yn y datganiad o’r personau a enwebwyd ac ar y papur pleidleisio (yn lle unrhyw enwau eraill). .</w:t>
                  </w:r>
                </w:p>
                <w:p w14:paraId="25E93F8B" w14:textId="77777777" w:rsidR="005C61EA" w:rsidRPr="008258E1" w:rsidRDefault="00B340CB" w:rsidP="005C61EA">
                  <w:pPr>
                    <w:pStyle w:val="FormText"/>
                    <w:rPr>
                      <w:lang w:val="cy-GB"/>
                    </w:rPr>
                  </w:pPr>
                  <w:r w:rsidRPr="008258E1">
                    <w:rPr>
                      <w:lang w:val="cy-GB"/>
                    </w:rPr>
                    <w:t>3. Ceir amgylchiadau lle y caiff y swyddog canlyniadau wrthod defnyddio’r enwau a ddefnyddir yn gyffredin ac mae’r rhain wedi eu nodi yn rheol 18 o Atodlen 5 i Orchymyn Senedd Cymru (Cynrychiolaeth y Bobl) 2025.</w:t>
                  </w:r>
                  <w:r w:rsidR="00B169F5" w:rsidRPr="008258E1">
                    <w:rPr>
                      <w:lang w:val="cy-GB"/>
                    </w:rPr>
                    <w:t xml:space="preserve"> </w:t>
                  </w:r>
                </w:p>
                <w:p w14:paraId="00377371" w14:textId="77777777" w:rsidR="00B340CB" w:rsidRPr="008258E1" w:rsidRDefault="00B169F5" w:rsidP="005C61EA">
                  <w:pPr>
                    <w:pStyle w:val="FormText"/>
                    <w:rPr>
                      <w:lang w:val="cy-GB"/>
                    </w:rPr>
                  </w:pPr>
                  <w:r w:rsidRPr="008258E1">
                    <w:rPr>
                      <w:lang w:val="cy-GB"/>
                    </w:rPr>
                    <w:t xml:space="preserve">4. Yr unig ddisgrifiad y caniateir ei roi </w:t>
                  </w:r>
                  <w:r w:rsidR="005C61EA" w:rsidRPr="008258E1">
                    <w:rPr>
                      <w:lang w:val="cy-GB"/>
                    </w:rPr>
                    <w:t>yw’r gair “</w:t>
                  </w:r>
                  <w:proofErr w:type="spellStart"/>
                  <w:r w:rsidR="005C61EA" w:rsidRPr="008258E1">
                    <w:rPr>
                      <w:lang w:val="cy-GB"/>
                    </w:rPr>
                    <w:t>Independent</w:t>
                  </w:r>
                  <w:proofErr w:type="spellEnd"/>
                  <w:r w:rsidR="005C61EA" w:rsidRPr="008258E1">
                    <w:rPr>
                      <w:lang w:val="cy-GB"/>
                    </w:rPr>
                    <w:t>” neu’r gair “Annibynnol”, neu’r ddau air hynny.</w:t>
                  </w:r>
                </w:p>
              </w:tc>
            </w:tr>
          </w:tbl>
          <w:p w14:paraId="452D1D06" w14:textId="77777777" w:rsidR="00B340CB" w:rsidRPr="008258E1" w:rsidRDefault="00B340CB" w:rsidP="004A3CFA">
            <w:pPr>
              <w:pStyle w:val="FormText"/>
              <w:spacing w:after="240"/>
              <w:jc w:val="both"/>
              <w:rPr>
                <w:i/>
                <w:szCs w:val="21"/>
                <w:lang w:val="cy-GB"/>
              </w:rPr>
            </w:pPr>
          </w:p>
        </w:tc>
      </w:tr>
      <w:tr w:rsidR="00B340CB" w:rsidRPr="008258E1" w14:paraId="5B69CCF5" w14:textId="77777777" w:rsidTr="004A3CFA">
        <w:tc>
          <w:tcPr>
            <w:tcW w:w="5000" w:type="pct"/>
          </w:tcPr>
          <w:p w14:paraId="3C63CAD9" w14:textId="77777777" w:rsidR="00B340CB" w:rsidRPr="008258E1" w:rsidRDefault="00B340CB" w:rsidP="004A3CFA">
            <w:pPr>
              <w:pStyle w:val="FormText"/>
              <w:spacing w:after="240"/>
              <w:jc w:val="both"/>
              <w:rPr>
                <w:i/>
                <w:szCs w:val="21"/>
                <w:lang w:val="cy-GB"/>
              </w:rPr>
            </w:pPr>
          </w:p>
        </w:tc>
      </w:tr>
    </w:tbl>
    <w:p w14:paraId="04E8C2F3" w14:textId="77777777" w:rsidR="00B340CB" w:rsidRPr="008258E1" w:rsidRDefault="00B340CB" w:rsidP="00B340CB">
      <w:pPr>
        <w:pStyle w:val="linespace"/>
        <w:rPr>
          <w:sz w:val="21"/>
          <w:szCs w:val="21"/>
          <w:lang w:val="cy-GB"/>
        </w:rPr>
        <w:sectPr w:rsidR="00B340CB" w:rsidRPr="008258E1" w:rsidSect="00B340CB">
          <w:footnotePr>
            <w:numRestart w:val="eachPage"/>
          </w:footnotePr>
          <w:pgSz w:w="11907" w:h="16840" w:code="9"/>
          <w:pgMar w:top="1440" w:right="1134" w:bottom="1440" w:left="1985" w:header="720" w:footer="720" w:gutter="0"/>
          <w:cols w:space="720"/>
          <w:docGrid w:linePitch="360"/>
        </w:sectPr>
      </w:pPr>
    </w:p>
    <w:p w14:paraId="708BA5FD" w14:textId="77777777" w:rsidR="00B340CB" w:rsidRPr="008258E1" w:rsidRDefault="00B340CB" w:rsidP="00B340CB">
      <w:pPr>
        <w:pStyle w:val="linespace"/>
        <w:rPr>
          <w:sz w:val="21"/>
          <w:szCs w:val="21"/>
          <w:lang w:val="cy-GB"/>
        </w:rPr>
      </w:pPr>
    </w:p>
    <w:tbl>
      <w:tblPr>
        <w:tblW w:w="5000" w:type="pct"/>
        <w:tblLook w:val="0000" w:firstRow="0" w:lastRow="0" w:firstColumn="0" w:lastColumn="0" w:noHBand="0" w:noVBand="0"/>
      </w:tblPr>
      <w:tblGrid>
        <w:gridCol w:w="8788"/>
      </w:tblGrid>
      <w:tr w:rsidR="00B340CB" w:rsidRPr="008258E1" w14:paraId="116D4771" w14:textId="77777777" w:rsidTr="004A3CFA">
        <w:trPr>
          <w:trHeight w:val="362"/>
        </w:trPr>
        <w:tc>
          <w:tcPr>
            <w:tcW w:w="5000" w:type="pct"/>
          </w:tcPr>
          <w:p w14:paraId="386BC037" w14:textId="77777777" w:rsidR="00B340CB" w:rsidRPr="008258E1" w:rsidRDefault="00B340CB" w:rsidP="004A3CFA">
            <w:pPr>
              <w:pStyle w:val="FormText"/>
              <w:jc w:val="center"/>
              <w:rPr>
                <w:b/>
                <w:bCs/>
                <w:szCs w:val="21"/>
                <w:lang w:val="cy-GB"/>
              </w:rPr>
            </w:pPr>
            <w:r w:rsidRPr="008258E1">
              <w:rPr>
                <w:b/>
                <w:lang w:val="cy-GB"/>
              </w:rPr>
              <w:t>Ffurf 10</w:t>
            </w:r>
          </w:p>
          <w:p w14:paraId="18B9C7A3" w14:textId="77777777" w:rsidR="00B340CB" w:rsidRPr="008258E1" w:rsidRDefault="00B340CB" w:rsidP="004A3CFA">
            <w:pPr>
              <w:pStyle w:val="FormText"/>
              <w:jc w:val="center"/>
              <w:rPr>
                <w:b/>
                <w:bCs/>
                <w:szCs w:val="21"/>
                <w:lang w:val="cy-GB"/>
              </w:rPr>
            </w:pPr>
          </w:p>
          <w:p w14:paraId="2A2C80E6" w14:textId="77777777" w:rsidR="00B340CB" w:rsidRPr="008258E1" w:rsidRDefault="00B340CB" w:rsidP="004A3CFA">
            <w:pPr>
              <w:pStyle w:val="FormText"/>
              <w:jc w:val="center"/>
              <w:rPr>
                <w:szCs w:val="21"/>
                <w:lang w:val="cy-GB"/>
              </w:rPr>
            </w:pPr>
            <w:r w:rsidRPr="008258E1">
              <w:rPr>
                <w:b/>
                <w:lang w:val="cy-GB"/>
              </w:rPr>
              <w:t>Ffurf papur enwebu plaid</w:t>
            </w:r>
          </w:p>
          <w:p w14:paraId="0859B261" w14:textId="77777777" w:rsidR="00B340CB" w:rsidRPr="008258E1" w:rsidRDefault="00B340CB" w:rsidP="004A3CFA">
            <w:pPr>
              <w:pStyle w:val="FormText"/>
              <w:jc w:val="right"/>
              <w:rPr>
                <w:szCs w:val="21"/>
                <w:lang w:val="cy-GB"/>
              </w:rPr>
            </w:pPr>
            <w:r w:rsidRPr="008258E1">
              <w:rPr>
                <w:lang w:val="cy-GB"/>
              </w:rPr>
              <w:t>Rheol 6(1) o Atodlen 5</w:t>
            </w:r>
          </w:p>
          <w:p w14:paraId="741CD6E7" w14:textId="77777777" w:rsidR="00B340CB" w:rsidRPr="008258E1" w:rsidRDefault="00B340CB" w:rsidP="004A3CFA">
            <w:pPr>
              <w:pStyle w:val="FormSubHeading"/>
              <w:spacing w:before="120" w:after="120"/>
              <w:rPr>
                <w:sz w:val="21"/>
                <w:szCs w:val="21"/>
                <w:lang w:val="cy-GB"/>
              </w:rPr>
            </w:pPr>
          </w:p>
        </w:tc>
      </w:tr>
      <w:tr w:rsidR="00B340CB" w:rsidRPr="008258E1" w14:paraId="6FE6538F" w14:textId="77777777" w:rsidTr="004A3CFA">
        <w:tc>
          <w:tcPr>
            <w:tcW w:w="5000" w:type="pct"/>
          </w:tcPr>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7"/>
              <w:gridCol w:w="1634"/>
              <w:gridCol w:w="1402"/>
              <w:gridCol w:w="1750"/>
              <w:gridCol w:w="3231"/>
            </w:tblGrid>
            <w:tr w:rsidR="00675563" w:rsidRPr="008258E1" w14:paraId="41DFFBA0" w14:textId="77777777" w:rsidTr="00675563">
              <w:trPr>
                <w:cantSplit/>
              </w:trPr>
              <w:tc>
                <w:tcPr>
                  <w:tcW w:w="8680" w:type="dxa"/>
                  <w:gridSpan w:val="5"/>
                  <w:tcBorders>
                    <w:top w:val="nil"/>
                    <w:left w:val="nil"/>
                    <w:right w:val="nil"/>
                  </w:tcBorders>
                </w:tcPr>
                <w:p w14:paraId="285A86B4" w14:textId="77777777" w:rsidR="00B340CB" w:rsidRPr="008258E1" w:rsidRDefault="00B340CB" w:rsidP="004A3CFA">
                  <w:pPr>
                    <w:pStyle w:val="FormText"/>
                    <w:jc w:val="center"/>
                    <w:rPr>
                      <w:b/>
                      <w:bCs/>
                      <w:szCs w:val="21"/>
                      <w:lang w:val="cy-GB"/>
                    </w:rPr>
                  </w:pPr>
                </w:p>
                <w:p w14:paraId="33EE7A43" w14:textId="77777777" w:rsidR="00B340CB" w:rsidRPr="008258E1" w:rsidRDefault="00B340CB" w:rsidP="004A3CFA">
                  <w:pPr>
                    <w:pStyle w:val="FormText"/>
                    <w:jc w:val="center"/>
                    <w:rPr>
                      <w:b/>
                      <w:bCs/>
                      <w:szCs w:val="21"/>
                      <w:lang w:val="cy-GB"/>
                    </w:rPr>
                  </w:pPr>
                  <w:r w:rsidRPr="008258E1">
                    <w:rPr>
                      <w:b/>
                      <w:lang w:val="cy-GB"/>
                    </w:rPr>
                    <w:t>Ethol aelodau i wasanaethu yn Senedd Cymru</w:t>
                  </w:r>
                </w:p>
                <w:p w14:paraId="5ED53222" w14:textId="77777777" w:rsidR="00B340CB" w:rsidRPr="008258E1" w:rsidRDefault="00B340CB" w:rsidP="004A3CFA">
                  <w:pPr>
                    <w:pStyle w:val="FormText"/>
                    <w:jc w:val="center"/>
                    <w:rPr>
                      <w:szCs w:val="21"/>
                      <w:lang w:val="cy-GB"/>
                    </w:rPr>
                  </w:pPr>
                </w:p>
                <w:p w14:paraId="33F11B5E" w14:textId="77777777" w:rsidR="00B340CB" w:rsidRPr="008258E1" w:rsidRDefault="00B340CB" w:rsidP="004A3CFA">
                  <w:pPr>
                    <w:pStyle w:val="FormText"/>
                    <w:jc w:val="center"/>
                    <w:rPr>
                      <w:szCs w:val="21"/>
                      <w:lang w:val="cy-GB"/>
                    </w:rPr>
                  </w:pPr>
                  <w:r w:rsidRPr="008258E1">
                    <w:rPr>
                      <w:lang w:val="cy-GB"/>
                    </w:rPr>
                    <w:t>Etholaeth [rhowch enw’r etholaeth]</w:t>
                  </w:r>
                </w:p>
                <w:p w14:paraId="43B3B6E5" w14:textId="77777777" w:rsidR="00B340CB" w:rsidRPr="008258E1" w:rsidRDefault="00B340CB" w:rsidP="004A3CFA">
                  <w:pPr>
                    <w:pStyle w:val="FormText"/>
                    <w:jc w:val="center"/>
                    <w:rPr>
                      <w:szCs w:val="21"/>
                      <w:lang w:val="cy-GB"/>
                    </w:rPr>
                  </w:pPr>
                </w:p>
                <w:p w14:paraId="607C4F8C" w14:textId="77777777" w:rsidR="00B340CB" w:rsidRPr="008258E1" w:rsidRDefault="00B340CB" w:rsidP="004A3CFA">
                  <w:pPr>
                    <w:pStyle w:val="FormText"/>
                    <w:jc w:val="center"/>
                    <w:rPr>
                      <w:szCs w:val="21"/>
                      <w:lang w:val="cy-GB"/>
                    </w:rPr>
                  </w:pPr>
                  <w:r w:rsidRPr="008258E1">
                    <w:rPr>
                      <w:lang w:val="cy-GB"/>
                    </w:rPr>
                    <w:t>Dyddiad yr etholiad: .  .  .  .  .  .  .  .  .  .  .  .  .  .  .  .  .  .  .</w:t>
                  </w:r>
                </w:p>
                <w:p w14:paraId="1C049E54" w14:textId="77777777" w:rsidR="00B340CB" w:rsidRPr="008258E1" w:rsidRDefault="00B340CB" w:rsidP="004A3CFA">
                  <w:pPr>
                    <w:pStyle w:val="FormText"/>
                    <w:jc w:val="center"/>
                    <w:rPr>
                      <w:szCs w:val="21"/>
                      <w:lang w:val="cy-GB"/>
                    </w:rPr>
                  </w:pPr>
                </w:p>
                <w:p w14:paraId="783AC8A4" w14:textId="77777777" w:rsidR="00B340CB" w:rsidRPr="008258E1" w:rsidRDefault="00B340CB" w:rsidP="004A3CFA">
                  <w:pPr>
                    <w:pStyle w:val="FormText"/>
                    <w:jc w:val="center"/>
                    <w:rPr>
                      <w:szCs w:val="21"/>
                      <w:lang w:val="cy-GB"/>
                    </w:rPr>
                  </w:pPr>
                  <w:r w:rsidRPr="008258E1">
                    <w:rPr>
                      <w:lang w:val="cy-GB"/>
                    </w:rPr>
                    <w:t>Enw(</w:t>
                  </w:r>
                  <w:proofErr w:type="spellStart"/>
                  <w:r w:rsidRPr="008258E1">
                    <w:rPr>
                      <w:lang w:val="cy-GB"/>
                    </w:rPr>
                    <w:t>au</w:t>
                  </w:r>
                  <w:proofErr w:type="spellEnd"/>
                  <w:r w:rsidRPr="008258E1">
                    <w:rPr>
                      <w:lang w:val="cy-GB"/>
                    </w:rPr>
                    <w:t>) y blaid wleidyddol gofrestredig:  .  .  .  .  .  .  .  .  .  .  .  .  .  .  .  .  .  .  .  .</w:t>
                  </w:r>
                </w:p>
                <w:p w14:paraId="02302A67" w14:textId="77777777" w:rsidR="00B340CB" w:rsidRPr="008258E1" w:rsidRDefault="00B340CB" w:rsidP="004A3CFA">
                  <w:pPr>
                    <w:pStyle w:val="FormText"/>
                    <w:rPr>
                      <w:szCs w:val="21"/>
                      <w:lang w:val="cy-GB"/>
                    </w:rPr>
                  </w:pPr>
                </w:p>
                <w:p w14:paraId="0CD75769" w14:textId="77777777" w:rsidR="00B340CB" w:rsidRPr="008258E1" w:rsidRDefault="00B340CB" w:rsidP="004A3CFA">
                  <w:pPr>
                    <w:pStyle w:val="FormText"/>
                    <w:rPr>
                      <w:szCs w:val="21"/>
                      <w:lang w:val="cy-GB"/>
                    </w:rPr>
                  </w:pPr>
                  <w:r w:rsidRPr="008258E1">
                    <w:rPr>
                      <w:lang w:val="cy-GB"/>
                    </w:rPr>
                    <w:t xml:space="preserve">Mae’r blaid honno </w:t>
                  </w:r>
                  <w:r w:rsidR="00C150A4" w:rsidRPr="008258E1">
                    <w:rPr>
                      <w:lang w:val="cy-GB"/>
                    </w:rPr>
                    <w:t xml:space="preserve">drwy hyn </w:t>
                  </w:r>
                  <w:r w:rsidRPr="008258E1">
                    <w:rPr>
                      <w:lang w:val="cy-GB"/>
                    </w:rPr>
                    <w:t>wedi ei henwebu yn yr etholiad o dan yr enw(</w:t>
                  </w:r>
                  <w:proofErr w:type="spellStart"/>
                  <w:r w:rsidRPr="008258E1">
                    <w:rPr>
                      <w:lang w:val="cy-GB"/>
                    </w:rPr>
                    <w:t>au</w:t>
                  </w:r>
                  <w:proofErr w:type="spellEnd"/>
                  <w:r w:rsidRPr="008258E1">
                    <w:rPr>
                      <w:lang w:val="cy-GB"/>
                    </w:rPr>
                    <w:t>)/disgrifiad a ganlyn:</w:t>
                  </w:r>
                </w:p>
                <w:p w14:paraId="3C410E25" w14:textId="77777777" w:rsidR="00B340CB" w:rsidRPr="008258E1" w:rsidRDefault="00B340CB" w:rsidP="004A3CFA">
                  <w:pPr>
                    <w:pStyle w:val="FormText"/>
                    <w:rPr>
                      <w:szCs w:val="21"/>
                      <w:lang w:val="cy-GB"/>
                    </w:rPr>
                  </w:pPr>
                  <w:r w:rsidRPr="008258E1">
                    <w:rPr>
                      <w:lang w:val="cy-GB"/>
                    </w:rPr>
                    <w:t>.  .  .  .  .  .  .  .  .  .  .  .  .  .  .  .  .  .  .  .  .  .  .  .  .  .  .  .  .  .  .  .  .  .  (gweler nodyn 5)</w:t>
                  </w:r>
                </w:p>
                <w:p w14:paraId="26C8785A" w14:textId="77777777" w:rsidR="00B340CB" w:rsidRPr="008258E1" w:rsidRDefault="00B340CB" w:rsidP="004A3CFA">
                  <w:pPr>
                    <w:pStyle w:val="FormText"/>
                    <w:rPr>
                      <w:szCs w:val="21"/>
                      <w:lang w:val="cy-GB"/>
                    </w:rPr>
                  </w:pPr>
                </w:p>
                <w:p w14:paraId="73BDD3DB" w14:textId="77777777" w:rsidR="00B340CB" w:rsidRPr="008258E1" w:rsidRDefault="00B340CB" w:rsidP="004A3CFA">
                  <w:pPr>
                    <w:pStyle w:val="FormText"/>
                    <w:rPr>
                      <w:szCs w:val="21"/>
                      <w:lang w:val="cy-GB"/>
                    </w:rPr>
                  </w:pPr>
                  <w:r w:rsidRPr="008258E1">
                    <w:rPr>
                      <w:lang w:val="cy-GB"/>
                    </w:rPr>
                    <w:t>Mae’r rhestr o ymgeiswyr a gyflwynwyd gan y blaid mewn cysylltiad â’r etholiad wedi ei nodi yn yr Atodlen.</w:t>
                  </w:r>
                </w:p>
                <w:p w14:paraId="54757D7B" w14:textId="77777777" w:rsidR="00B340CB" w:rsidRPr="008258E1" w:rsidRDefault="00B340CB" w:rsidP="004A3CFA">
                  <w:pPr>
                    <w:pStyle w:val="FormText"/>
                    <w:rPr>
                      <w:szCs w:val="21"/>
                      <w:lang w:val="cy-GB"/>
                    </w:rPr>
                  </w:pPr>
                </w:p>
                <w:p w14:paraId="3A5BBA84" w14:textId="77777777" w:rsidR="00B340CB" w:rsidRPr="008258E1" w:rsidRDefault="00B340CB" w:rsidP="004A3CFA">
                  <w:pPr>
                    <w:pStyle w:val="FormText"/>
                    <w:rPr>
                      <w:szCs w:val="21"/>
                      <w:lang w:val="cy-GB"/>
                    </w:rPr>
                  </w:pPr>
                  <w:r w:rsidRPr="008258E1">
                    <w:rPr>
                      <w:lang w:val="cy-GB"/>
                    </w:rPr>
                    <w:t>Enwebir y person[</w:t>
                  </w:r>
                  <w:proofErr w:type="spellStart"/>
                  <w:r w:rsidRPr="008258E1">
                    <w:rPr>
                      <w:lang w:val="cy-GB"/>
                    </w:rPr>
                    <w:t>au</w:t>
                  </w:r>
                  <w:proofErr w:type="spellEnd"/>
                  <w:r w:rsidRPr="008258E1">
                    <w:rPr>
                      <w:lang w:val="cy-GB"/>
                    </w:rPr>
                    <w:t>] a enwir isod fel ymgeisydd[ymgeiswyr] rhestr plaid yn yr etholiad.</w:t>
                  </w:r>
                </w:p>
                <w:p w14:paraId="6C0F23D4" w14:textId="77777777" w:rsidR="00B340CB" w:rsidRPr="008258E1" w:rsidRDefault="00B340CB" w:rsidP="004A3CFA">
                  <w:pPr>
                    <w:pStyle w:val="FormText"/>
                    <w:rPr>
                      <w:i/>
                      <w:szCs w:val="21"/>
                      <w:lang w:val="cy-GB"/>
                    </w:rPr>
                  </w:pPr>
                  <w:r w:rsidRPr="008258E1">
                    <w:rPr>
                      <w:i/>
                      <w:lang w:val="cy-GB"/>
                    </w:rPr>
                    <w:t>(Defnyddiwch briflythrennau wrth lenwi’r blychau)</w:t>
                  </w:r>
                </w:p>
                <w:p w14:paraId="1BDE7FF8" w14:textId="77777777" w:rsidR="00B340CB" w:rsidRPr="008258E1" w:rsidRDefault="00B340CB" w:rsidP="004A3CFA">
                  <w:pPr>
                    <w:pStyle w:val="FormText"/>
                    <w:rPr>
                      <w:szCs w:val="21"/>
                      <w:lang w:val="cy-GB"/>
                    </w:rPr>
                  </w:pPr>
                </w:p>
              </w:tc>
            </w:tr>
            <w:tr w:rsidR="00675563" w:rsidRPr="008258E1" w14:paraId="47E77CB9" w14:textId="77777777" w:rsidTr="00675563">
              <w:trPr>
                <w:cantSplit/>
                <w:trHeight w:val="285"/>
              </w:trPr>
              <w:tc>
                <w:tcPr>
                  <w:tcW w:w="8680" w:type="dxa"/>
                  <w:gridSpan w:val="5"/>
                </w:tcPr>
                <w:p w14:paraId="48C4FB3F" w14:textId="77777777" w:rsidR="00B340CB" w:rsidRPr="008258E1" w:rsidRDefault="00B340CB" w:rsidP="004A3CFA">
                  <w:pPr>
                    <w:pStyle w:val="FormText"/>
                    <w:jc w:val="center"/>
                    <w:rPr>
                      <w:szCs w:val="21"/>
                      <w:lang w:val="cy-GB"/>
                    </w:rPr>
                  </w:pPr>
                  <w:r w:rsidRPr="008258E1">
                    <w:rPr>
                      <w:lang w:val="cy-GB"/>
                    </w:rPr>
                    <w:t>Atodlen</w:t>
                  </w:r>
                </w:p>
              </w:tc>
            </w:tr>
            <w:tr w:rsidR="00675563" w:rsidRPr="008258E1" w14:paraId="5E37FD8A" w14:textId="77777777" w:rsidTr="00675563">
              <w:trPr>
                <w:cantSplit/>
                <w:trHeight w:val="285"/>
              </w:trPr>
              <w:tc>
                <w:tcPr>
                  <w:tcW w:w="8680" w:type="dxa"/>
                  <w:gridSpan w:val="5"/>
                </w:tcPr>
                <w:p w14:paraId="16A8A112" w14:textId="77777777" w:rsidR="00B340CB" w:rsidRPr="008258E1" w:rsidRDefault="00B340CB" w:rsidP="004A3CFA">
                  <w:pPr>
                    <w:pStyle w:val="FormText"/>
                    <w:jc w:val="center"/>
                    <w:rPr>
                      <w:szCs w:val="21"/>
                      <w:lang w:val="cy-GB"/>
                    </w:rPr>
                  </w:pPr>
                  <w:r w:rsidRPr="008258E1">
                    <w:rPr>
                      <w:lang w:val="cy-GB"/>
                    </w:rPr>
                    <w:t>Rhestr ymgeiswyr</w:t>
                  </w:r>
                </w:p>
              </w:tc>
            </w:tr>
            <w:tr w:rsidR="00675563" w:rsidRPr="008258E1" w14:paraId="1B812A51" w14:textId="77777777" w:rsidTr="00675563">
              <w:trPr>
                <w:cantSplit/>
              </w:trPr>
              <w:tc>
                <w:tcPr>
                  <w:tcW w:w="2131" w:type="dxa"/>
                  <w:gridSpan w:val="2"/>
                </w:tcPr>
                <w:p w14:paraId="25067458" w14:textId="77777777" w:rsidR="00675563" w:rsidRPr="008258E1" w:rsidRDefault="00675563" w:rsidP="004A3CFA">
                  <w:pPr>
                    <w:pStyle w:val="FormText"/>
                    <w:rPr>
                      <w:szCs w:val="21"/>
                      <w:lang w:val="cy-GB"/>
                    </w:rPr>
                  </w:pPr>
                  <w:r w:rsidRPr="008258E1">
                    <w:rPr>
                      <w:lang w:val="cy-GB"/>
                    </w:rPr>
                    <w:t>Cyfenw’r ymgeisydd</w:t>
                  </w:r>
                </w:p>
              </w:tc>
              <w:tc>
                <w:tcPr>
                  <w:tcW w:w="1426" w:type="dxa"/>
                </w:tcPr>
                <w:p w14:paraId="03AA2C50" w14:textId="77777777" w:rsidR="00675563" w:rsidRPr="008258E1" w:rsidRDefault="00675563" w:rsidP="004A3CFA">
                  <w:pPr>
                    <w:pStyle w:val="FormText"/>
                    <w:rPr>
                      <w:szCs w:val="21"/>
                      <w:lang w:val="cy-GB"/>
                    </w:rPr>
                  </w:pPr>
                  <w:r w:rsidRPr="008258E1">
                    <w:rPr>
                      <w:lang w:val="cy-GB"/>
                    </w:rPr>
                    <w:t>Enw(</w:t>
                  </w:r>
                  <w:proofErr w:type="spellStart"/>
                  <w:r w:rsidRPr="008258E1">
                    <w:rPr>
                      <w:lang w:val="cy-GB"/>
                    </w:rPr>
                    <w:t>au</w:t>
                  </w:r>
                  <w:proofErr w:type="spellEnd"/>
                  <w:r w:rsidRPr="008258E1">
                    <w:rPr>
                      <w:lang w:val="cy-GB"/>
                    </w:rPr>
                    <w:t>) eraill yn llawn</w:t>
                  </w:r>
                </w:p>
              </w:tc>
              <w:tc>
                <w:tcPr>
                  <w:tcW w:w="1782" w:type="dxa"/>
                </w:tcPr>
                <w:p w14:paraId="3272B275" w14:textId="77777777" w:rsidR="00675563" w:rsidRPr="008258E1" w:rsidRDefault="00675563" w:rsidP="004A3CFA">
                  <w:pPr>
                    <w:pStyle w:val="FormText"/>
                    <w:rPr>
                      <w:szCs w:val="21"/>
                      <w:lang w:val="cy-GB"/>
                    </w:rPr>
                  </w:pPr>
                  <w:r w:rsidRPr="008258E1">
                    <w:rPr>
                      <w:lang w:val="cy-GB"/>
                    </w:rPr>
                    <w:t>Cyfenw a ddefnyddir fel arfer (os o gwbl)</w:t>
                  </w:r>
                </w:p>
              </w:tc>
              <w:tc>
                <w:tcPr>
                  <w:tcW w:w="3341" w:type="dxa"/>
                </w:tcPr>
                <w:p w14:paraId="75351196" w14:textId="77777777" w:rsidR="00675563" w:rsidRPr="008258E1" w:rsidRDefault="00675563" w:rsidP="004A3CFA">
                  <w:pPr>
                    <w:pStyle w:val="FormText"/>
                    <w:rPr>
                      <w:szCs w:val="21"/>
                      <w:lang w:val="cy-GB"/>
                    </w:rPr>
                  </w:pPr>
                  <w:r w:rsidRPr="008258E1">
                    <w:rPr>
                      <w:lang w:val="cy-GB"/>
                    </w:rPr>
                    <w:t>Enwau blaen a ddefnyddir fel arfer (os o gwbl)</w:t>
                  </w:r>
                </w:p>
                <w:p w14:paraId="0FF09497" w14:textId="77777777" w:rsidR="00675563" w:rsidRPr="008258E1" w:rsidRDefault="00675563" w:rsidP="004A3CFA">
                  <w:pPr>
                    <w:pStyle w:val="FormText"/>
                    <w:rPr>
                      <w:szCs w:val="21"/>
                      <w:lang w:val="cy-GB"/>
                    </w:rPr>
                  </w:pPr>
                </w:p>
              </w:tc>
            </w:tr>
            <w:tr w:rsidR="00675563" w:rsidRPr="008258E1" w14:paraId="183B84ED" w14:textId="77777777">
              <w:trPr>
                <w:cantSplit/>
              </w:trPr>
              <w:tc>
                <w:tcPr>
                  <w:tcW w:w="447" w:type="dxa"/>
                </w:tcPr>
                <w:p w14:paraId="45412783" w14:textId="77777777" w:rsidR="00675563" w:rsidRPr="008258E1" w:rsidRDefault="00675563" w:rsidP="004A3CFA">
                  <w:pPr>
                    <w:pStyle w:val="FormText"/>
                    <w:rPr>
                      <w:szCs w:val="21"/>
                      <w:lang w:val="cy-GB"/>
                    </w:rPr>
                  </w:pPr>
                  <w:r w:rsidRPr="008258E1">
                    <w:rPr>
                      <w:lang w:val="cy-GB"/>
                    </w:rPr>
                    <w:t>1</w:t>
                  </w:r>
                </w:p>
              </w:tc>
              <w:tc>
                <w:tcPr>
                  <w:tcW w:w="1684" w:type="dxa"/>
                </w:tcPr>
                <w:p w14:paraId="6F95AE5E" w14:textId="77777777" w:rsidR="00675563" w:rsidRPr="008258E1" w:rsidRDefault="00675563" w:rsidP="004A3CFA">
                  <w:pPr>
                    <w:pStyle w:val="FormText"/>
                    <w:rPr>
                      <w:szCs w:val="21"/>
                      <w:lang w:val="cy-GB"/>
                    </w:rPr>
                  </w:pPr>
                  <w:r w:rsidRPr="008258E1">
                    <w:rPr>
                      <w:lang w:val="cy-GB"/>
                    </w:rPr>
                    <w:t> </w:t>
                  </w:r>
                </w:p>
                <w:p w14:paraId="5C4F4DEC" w14:textId="77777777" w:rsidR="00675563" w:rsidRPr="008258E1" w:rsidRDefault="00675563" w:rsidP="004A3CFA">
                  <w:pPr>
                    <w:pStyle w:val="FormText"/>
                    <w:rPr>
                      <w:szCs w:val="21"/>
                      <w:lang w:val="cy-GB"/>
                    </w:rPr>
                  </w:pPr>
                </w:p>
              </w:tc>
              <w:tc>
                <w:tcPr>
                  <w:tcW w:w="1426" w:type="dxa"/>
                </w:tcPr>
                <w:p w14:paraId="696D47A6" w14:textId="77777777" w:rsidR="00675563" w:rsidRPr="008258E1" w:rsidRDefault="00675563" w:rsidP="004A3CFA">
                  <w:pPr>
                    <w:pStyle w:val="FormText"/>
                    <w:rPr>
                      <w:szCs w:val="21"/>
                      <w:lang w:val="cy-GB"/>
                    </w:rPr>
                  </w:pPr>
                </w:p>
              </w:tc>
              <w:tc>
                <w:tcPr>
                  <w:tcW w:w="1782" w:type="dxa"/>
                </w:tcPr>
                <w:p w14:paraId="2062A13E" w14:textId="77777777" w:rsidR="00675563" w:rsidRPr="008258E1" w:rsidRDefault="00675563" w:rsidP="004A3CFA">
                  <w:pPr>
                    <w:pStyle w:val="FormText"/>
                    <w:rPr>
                      <w:szCs w:val="21"/>
                      <w:lang w:val="cy-GB"/>
                    </w:rPr>
                  </w:pPr>
                </w:p>
              </w:tc>
              <w:tc>
                <w:tcPr>
                  <w:tcW w:w="3341" w:type="dxa"/>
                </w:tcPr>
                <w:p w14:paraId="02D09D9F" w14:textId="77777777" w:rsidR="00675563" w:rsidRPr="008258E1" w:rsidRDefault="00675563" w:rsidP="004A3CFA">
                  <w:pPr>
                    <w:pStyle w:val="FormText"/>
                    <w:rPr>
                      <w:szCs w:val="21"/>
                      <w:lang w:val="cy-GB"/>
                    </w:rPr>
                  </w:pPr>
                </w:p>
              </w:tc>
            </w:tr>
            <w:tr w:rsidR="00675563" w:rsidRPr="008258E1" w14:paraId="2839124D" w14:textId="77777777">
              <w:trPr>
                <w:cantSplit/>
              </w:trPr>
              <w:tc>
                <w:tcPr>
                  <w:tcW w:w="447" w:type="dxa"/>
                </w:tcPr>
                <w:p w14:paraId="3E67395D" w14:textId="77777777" w:rsidR="00675563" w:rsidRPr="008258E1" w:rsidRDefault="00675563" w:rsidP="004A3CFA">
                  <w:pPr>
                    <w:pStyle w:val="FormText"/>
                    <w:rPr>
                      <w:szCs w:val="21"/>
                      <w:lang w:val="cy-GB"/>
                    </w:rPr>
                  </w:pPr>
                  <w:r w:rsidRPr="008258E1">
                    <w:rPr>
                      <w:lang w:val="cy-GB"/>
                    </w:rPr>
                    <w:t>2</w:t>
                  </w:r>
                </w:p>
              </w:tc>
              <w:tc>
                <w:tcPr>
                  <w:tcW w:w="1684" w:type="dxa"/>
                </w:tcPr>
                <w:p w14:paraId="19107749" w14:textId="77777777" w:rsidR="00675563" w:rsidRPr="008258E1" w:rsidRDefault="00675563" w:rsidP="004A3CFA">
                  <w:pPr>
                    <w:pStyle w:val="FormText"/>
                    <w:rPr>
                      <w:szCs w:val="21"/>
                      <w:lang w:val="cy-GB"/>
                    </w:rPr>
                  </w:pPr>
                  <w:r w:rsidRPr="008258E1">
                    <w:rPr>
                      <w:lang w:val="cy-GB"/>
                    </w:rPr>
                    <w:t> </w:t>
                  </w:r>
                </w:p>
                <w:p w14:paraId="27BCDE79" w14:textId="77777777" w:rsidR="00675563" w:rsidRPr="008258E1" w:rsidRDefault="00675563" w:rsidP="004A3CFA">
                  <w:pPr>
                    <w:pStyle w:val="FormText"/>
                    <w:rPr>
                      <w:szCs w:val="21"/>
                      <w:lang w:val="cy-GB"/>
                    </w:rPr>
                  </w:pPr>
                </w:p>
              </w:tc>
              <w:tc>
                <w:tcPr>
                  <w:tcW w:w="1426" w:type="dxa"/>
                </w:tcPr>
                <w:p w14:paraId="13AF8F38" w14:textId="77777777" w:rsidR="00675563" w:rsidRPr="008258E1" w:rsidRDefault="00675563" w:rsidP="004A3CFA">
                  <w:pPr>
                    <w:pStyle w:val="FormText"/>
                    <w:rPr>
                      <w:szCs w:val="21"/>
                      <w:lang w:val="cy-GB"/>
                    </w:rPr>
                  </w:pPr>
                </w:p>
              </w:tc>
              <w:tc>
                <w:tcPr>
                  <w:tcW w:w="1782" w:type="dxa"/>
                </w:tcPr>
                <w:p w14:paraId="511600DA" w14:textId="77777777" w:rsidR="00675563" w:rsidRPr="008258E1" w:rsidRDefault="00675563" w:rsidP="004A3CFA">
                  <w:pPr>
                    <w:pStyle w:val="FormText"/>
                    <w:rPr>
                      <w:szCs w:val="21"/>
                      <w:lang w:val="cy-GB"/>
                    </w:rPr>
                  </w:pPr>
                </w:p>
              </w:tc>
              <w:tc>
                <w:tcPr>
                  <w:tcW w:w="3341" w:type="dxa"/>
                </w:tcPr>
                <w:p w14:paraId="542B9D29" w14:textId="77777777" w:rsidR="00675563" w:rsidRPr="008258E1" w:rsidRDefault="00675563" w:rsidP="004A3CFA">
                  <w:pPr>
                    <w:pStyle w:val="FormText"/>
                    <w:rPr>
                      <w:szCs w:val="21"/>
                      <w:lang w:val="cy-GB"/>
                    </w:rPr>
                  </w:pPr>
                </w:p>
              </w:tc>
            </w:tr>
            <w:tr w:rsidR="00675563" w:rsidRPr="008258E1" w14:paraId="11A311FD" w14:textId="77777777">
              <w:trPr>
                <w:cantSplit/>
              </w:trPr>
              <w:tc>
                <w:tcPr>
                  <w:tcW w:w="447" w:type="dxa"/>
                </w:tcPr>
                <w:p w14:paraId="307FD6BC" w14:textId="77777777" w:rsidR="00675563" w:rsidRPr="008258E1" w:rsidRDefault="00675563" w:rsidP="004A3CFA">
                  <w:pPr>
                    <w:pStyle w:val="FormText"/>
                    <w:rPr>
                      <w:szCs w:val="21"/>
                      <w:lang w:val="cy-GB"/>
                    </w:rPr>
                  </w:pPr>
                  <w:r w:rsidRPr="008258E1">
                    <w:rPr>
                      <w:lang w:val="cy-GB"/>
                    </w:rPr>
                    <w:t>3</w:t>
                  </w:r>
                </w:p>
              </w:tc>
              <w:tc>
                <w:tcPr>
                  <w:tcW w:w="1684" w:type="dxa"/>
                </w:tcPr>
                <w:p w14:paraId="335DBE11" w14:textId="77777777" w:rsidR="00675563" w:rsidRPr="008258E1" w:rsidRDefault="00675563" w:rsidP="004A3CFA">
                  <w:pPr>
                    <w:pStyle w:val="FormText"/>
                    <w:rPr>
                      <w:szCs w:val="21"/>
                      <w:lang w:val="cy-GB"/>
                    </w:rPr>
                  </w:pPr>
                  <w:r w:rsidRPr="008258E1">
                    <w:rPr>
                      <w:lang w:val="cy-GB"/>
                    </w:rPr>
                    <w:t> </w:t>
                  </w:r>
                </w:p>
                <w:p w14:paraId="2E516EDD" w14:textId="77777777" w:rsidR="00675563" w:rsidRPr="008258E1" w:rsidRDefault="00675563" w:rsidP="004A3CFA">
                  <w:pPr>
                    <w:pStyle w:val="FormText"/>
                    <w:rPr>
                      <w:szCs w:val="21"/>
                      <w:lang w:val="cy-GB"/>
                    </w:rPr>
                  </w:pPr>
                </w:p>
              </w:tc>
              <w:tc>
                <w:tcPr>
                  <w:tcW w:w="1426" w:type="dxa"/>
                </w:tcPr>
                <w:p w14:paraId="0516E237" w14:textId="77777777" w:rsidR="00675563" w:rsidRPr="008258E1" w:rsidRDefault="00675563" w:rsidP="004A3CFA">
                  <w:pPr>
                    <w:pStyle w:val="FormText"/>
                    <w:rPr>
                      <w:szCs w:val="21"/>
                      <w:lang w:val="cy-GB"/>
                    </w:rPr>
                  </w:pPr>
                </w:p>
              </w:tc>
              <w:tc>
                <w:tcPr>
                  <w:tcW w:w="1782" w:type="dxa"/>
                </w:tcPr>
                <w:p w14:paraId="59F107DC" w14:textId="77777777" w:rsidR="00675563" w:rsidRPr="008258E1" w:rsidRDefault="00675563" w:rsidP="004A3CFA">
                  <w:pPr>
                    <w:pStyle w:val="FormText"/>
                    <w:rPr>
                      <w:szCs w:val="21"/>
                      <w:lang w:val="cy-GB"/>
                    </w:rPr>
                  </w:pPr>
                </w:p>
              </w:tc>
              <w:tc>
                <w:tcPr>
                  <w:tcW w:w="3341" w:type="dxa"/>
                </w:tcPr>
                <w:p w14:paraId="0EC75F63" w14:textId="77777777" w:rsidR="00675563" w:rsidRPr="008258E1" w:rsidRDefault="00675563" w:rsidP="004A3CFA">
                  <w:pPr>
                    <w:pStyle w:val="FormText"/>
                    <w:rPr>
                      <w:szCs w:val="21"/>
                      <w:lang w:val="cy-GB"/>
                    </w:rPr>
                  </w:pPr>
                </w:p>
              </w:tc>
            </w:tr>
            <w:tr w:rsidR="00675563" w:rsidRPr="008258E1" w14:paraId="27C7AE65" w14:textId="77777777">
              <w:trPr>
                <w:cantSplit/>
              </w:trPr>
              <w:tc>
                <w:tcPr>
                  <w:tcW w:w="447" w:type="dxa"/>
                </w:tcPr>
                <w:p w14:paraId="37F5D327" w14:textId="77777777" w:rsidR="00675563" w:rsidRPr="008258E1" w:rsidRDefault="00675563" w:rsidP="004A3CFA">
                  <w:pPr>
                    <w:pStyle w:val="FormText"/>
                    <w:rPr>
                      <w:szCs w:val="21"/>
                      <w:lang w:val="cy-GB"/>
                    </w:rPr>
                  </w:pPr>
                  <w:r w:rsidRPr="008258E1">
                    <w:rPr>
                      <w:lang w:val="cy-GB"/>
                    </w:rPr>
                    <w:t>4</w:t>
                  </w:r>
                </w:p>
              </w:tc>
              <w:tc>
                <w:tcPr>
                  <w:tcW w:w="1684" w:type="dxa"/>
                </w:tcPr>
                <w:p w14:paraId="6CB25A81" w14:textId="77777777" w:rsidR="00675563" w:rsidRPr="008258E1" w:rsidRDefault="00675563" w:rsidP="004A3CFA">
                  <w:pPr>
                    <w:pStyle w:val="FormText"/>
                    <w:rPr>
                      <w:szCs w:val="21"/>
                      <w:lang w:val="cy-GB"/>
                    </w:rPr>
                  </w:pPr>
                  <w:r w:rsidRPr="008258E1">
                    <w:rPr>
                      <w:lang w:val="cy-GB"/>
                    </w:rPr>
                    <w:t> </w:t>
                  </w:r>
                </w:p>
                <w:p w14:paraId="1146F0D1" w14:textId="77777777" w:rsidR="00675563" w:rsidRPr="008258E1" w:rsidRDefault="00675563" w:rsidP="004A3CFA">
                  <w:pPr>
                    <w:pStyle w:val="FormText"/>
                    <w:rPr>
                      <w:szCs w:val="21"/>
                      <w:lang w:val="cy-GB"/>
                    </w:rPr>
                  </w:pPr>
                </w:p>
              </w:tc>
              <w:tc>
                <w:tcPr>
                  <w:tcW w:w="1426" w:type="dxa"/>
                </w:tcPr>
                <w:p w14:paraId="69912F68" w14:textId="77777777" w:rsidR="00675563" w:rsidRPr="008258E1" w:rsidRDefault="00675563" w:rsidP="004A3CFA">
                  <w:pPr>
                    <w:pStyle w:val="FormText"/>
                    <w:rPr>
                      <w:szCs w:val="21"/>
                      <w:lang w:val="cy-GB"/>
                    </w:rPr>
                  </w:pPr>
                </w:p>
              </w:tc>
              <w:tc>
                <w:tcPr>
                  <w:tcW w:w="1782" w:type="dxa"/>
                </w:tcPr>
                <w:p w14:paraId="01D48C71" w14:textId="77777777" w:rsidR="00675563" w:rsidRPr="008258E1" w:rsidRDefault="00675563" w:rsidP="004A3CFA">
                  <w:pPr>
                    <w:pStyle w:val="FormText"/>
                    <w:rPr>
                      <w:szCs w:val="21"/>
                      <w:lang w:val="cy-GB"/>
                    </w:rPr>
                  </w:pPr>
                </w:p>
              </w:tc>
              <w:tc>
                <w:tcPr>
                  <w:tcW w:w="3341" w:type="dxa"/>
                </w:tcPr>
                <w:p w14:paraId="521C6E7E" w14:textId="77777777" w:rsidR="00675563" w:rsidRPr="008258E1" w:rsidRDefault="00675563" w:rsidP="004A3CFA">
                  <w:pPr>
                    <w:pStyle w:val="FormText"/>
                    <w:rPr>
                      <w:szCs w:val="21"/>
                      <w:lang w:val="cy-GB"/>
                    </w:rPr>
                  </w:pPr>
                </w:p>
              </w:tc>
            </w:tr>
            <w:tr w:rsidR="00675563" w:rsidRPr="008258E1" w14:paraId="2EE19603" w14:textId="77777777">
              <w:trPr>
                <w:cantSplit/>
              </w:trPr>
              <w:tc>
                <w:tcPr>
                  <w:tcW w:w="447" w:type="dxa"/>
                </w:tcPr>
                <w:p w14:paraId="327A2246" w14:textId="77777777" w:rsidR="00675563" w:rsidRPr="008258E1" w:rsidRDefault="00675563" w:rsidP="004A3CFA">
                  <w:pPr>
                    <w:pStyle w:val="FormText"/>
                    <w:rPr>
                      <w:szCs w:val="21"/>
                      <w:lang w:val="cy-GB"/>
                    </w:rPr>
                  </w:pPr>
                  <w:r w:rsidRPr="008258E1">
                    <w:rPr>
                      <w:lang w:val="cy-GB"/>
                    </w:rPr>
                    <w:t>5</w:t>
                  </w:r>
                </w:p>
              </w:tc>
              <w:tc>
                <w:tcPr>
                  <w:tcW w:w="1684" w:type="dxa"/>
                </w:tcPr>
                <w:p w14:paraId="12819925" w14:textId="77777777" w:rsidR="00675563" w:rsidRPr="008258E1" w:rsidRDefault="00675563" w:rsidP="004A3CFA">
                  <w:pPr>
                    <w:pStyle w:val="FormText"/>
                    <w:rPr>
                      <w:szCs w:val="21"/>
                      <w:lang w:val="cy-GB"/>
                    </w:rPr>
                  </w:pPr>
                  <w:r w:rsidRPr="008258E1">
                    <w:rPr>
                      <w:lang w:val="cy-GB"/>
                    </w:rPr>
                    <w:t> </w:t>
                  </w:r>
                </w:p>
                <w:p w14:paraId="10DCDF62" w14:textId="77777777" w:rsidR="00675563" w:rsidRPr="008258E1" w:rsidRDefault="00675563" w:rsidP="004A3CFA">
                  <w:pPr>
                    <w:pStyle w:val="FormText"/>
                    <w:rPr>
                      <w:szCs w:val="21"/>
                      <w:lang w:val="cy-GB"/>
                    </w:rPr>
                  </w:pPr>
                  <w:r w:rsidRPr="008258E1">
                    <w:rPr>
                      <w:lang w:val="cy-GB"/>
                    </w:rPr>
                    <w:t> </w:t>
                  </w:r>
                </w:p>
              </w:tc>
              <w:tc>
                <w:tcPr>
                  <w:tcW w:w="1426" w:type="dxa"/>
                </w:tcPr>
                <w:p w14:paraId="04727C43" w14:textId="77777777" w:rsidR="00675563" w:rsidRPr="008258E1" w:rsidRDefault="00675563" w:rsidP="004A3CFA">
                  <w:pPr>
                    <w:pStyle w:val="FormText"/>
                    <w:rPr>
                      <w:szCs w:val="21"/>
                      <w:lang w:val="cy-GB"/>
                    </w:rPr>
                  </w:pPr>
                </w:p>
              </w:tc>
              <w:tc>
                <w:tcPr>
                  <w:tcW w:w="1782" w:type="dxa"/>
                </w:tcPr>
                <w:p w14:paraId="3715B8A8" w14:textId="77777777" w:rsidR="00675563" w:rsidRPr="008258E1" w:rsidRDefault="00675563" w:rsidP="004A3CFA">
                  <w:pPr>
                    <w:pStyle w:val="FormText"/>
                    <w:rPr>
                      <w:szCs w:val="21"/>
                      <w:lang w:val="cy-GB"/>
                    </w:rPr>
                  </w:pPr>
                </w:p>
              </w:tc>
              <w:tc>
                <w:tcPr>
                  <w:tcW w:w="3341" w:type="dxa"/>
                </w:tcPr>
                <w:p w14:paraId="5759E636" w14:textId="77777777" w:rsidR="00675563" w:rsidRPr="008258E1" w:rsidRDefault="00675563" w:rsidP="004A3CFA">
                  <w:pPr>
                    <w:pStyle w:val="FormText"/>
                    <w:rPr>
                      <w:szCs w:val="21"/>
                      <w:lang w:val="cy-GB"/>
                    </w:rPr>
                  </w:pPr>
                </w:p>
              </w:tc>
            </w:tr>
            <w:tr w:rsidR="00675563" w:rsidRPr="008258E1" w14:paraId="01B30EDD" w14:textId="77777777">
              <w:trPr>
                <w:cantSplit/>
              </w:trPr>
              <w:tc>
                <w:tcPr>
                  <w:tcW w:w="447" w:type="dxa"/>
                </w:tcPr>
                <w:p w14:paraId="1F44B640" w14:textId="77777777" w:rsidR="00675563" w:rsidRPr="008258E1" w:rsidRDefault="00675563" w:rsidP="004A3CFA">
                  <w:pPr>
                    <w:pStyle w:val="FormText"/>
                    <w:rPr>
                      <w:szCs w:val="21"/>
                      <w:lang w:val="cy-GB"/>
                    </w:rPr>
                  </w:pPr>
                  <w:r w:rsidRPr="008258E1">
                    <w:rPr>
                      <w:lang w:val="cy-GB"/>
                    </w:rPr>
                    <w:t>6</w:t>
                  </w:r>
                </w:p>
              </w:tc>
              <w:tc>
                <w:tcPr>
                  <w:tcW w:w="1684" w:type="dxa"/>
                </w:tcPr>
                <w:p w14:paraId="2A1081D4" w14:textId="77777777" w:rsidR="00675563" w:rsidRPr="008258E1" w:rsidRDefault="00675563" w:rsidP="004A3CFA">
                  <w:pPr>
                    <w:pStyle w:val="FormText"/>
                    <w:rPr>
                      <w:szCs w:val="21"/>
                      <w:lang w:val="cy-GB"/>
                    </w:rPr>
                  </w:pPr>
                  <w:r w:rsidRPr="008258E1">
                    <w:rPr>
                      <w:lang w:val="cy-GB"/>
                    </w:rPr>
                    <w:t> </w:t>
                  </w:r>
                </w:p>
                <w:p w14:paraId="56516DEB" w14:textId="77777777" w:rsidR="00675563" w:rsidRPr="008258E1" w:rsidRDefault="00675563" w:rsidP="004A3CFA">
                  <w:pPr>
                    <w:pStyle w:val="FormText"/>
                    <w:rPr>
                      <w:szCs w:val="21"/>
                      <w:lang w:val="cy-GB"/>
                    </w:rPr>
                  </w:pPr>
                </w:p>
              </w:tc>
              <w:tc>
                <w:tcPr>
                  <w:tcW w:w="1426" w:type="dxa"/>
                </w:tcPr>
                <w:p w14:paraId="0CF2AA4A" w14:textId="77777777" w:rsidR="00675563" w:rsidRPr="008258E1" w:rsidRDefault="00675563" w:rsidP="004A3CFA">
                  <w:pPr>
                    <w:pStyle w:val="FormText"/>
                    <w:rPr>
                      <w:szCs w:val="21"/>
                      <w:lang w:val="cy-GB"/>
                    </w:rPr>
                  </w:pPr>
                </w:p>
              </w:tc>
              <w:tc>
                <w:tcPr>
                  <w:tcW w:w="1782" w:type="dxa"/>
                </w:tcPr>
                <w:p w14:paraId="547B8B29" w14:textId="77777777" w:rsidR="00675563" w:rsidRPr="008258E1" w:rsidRDefault="00675563" w:rsidP="004A3CFA">
                  <w:pPr>
                    <w:pStyle w:val="FormText"/>
                    <w:rPr>
                      <w:szCs w:val="21"/>
                      <w:lang w:val="cy-GB"/>
                    </w:rPr>
                  </w:pPr>
                </w:p>
              </w:tc>
              <w:tc>
                <w:tcPr>
                  <w:tcW w:w="3341" w:type="dxa"/>
                </w:tcPr>
                <w:p w14:paraId="2296792A" w14:textId="77777777" w:rsidR="00675563" w:rsidRPr="008258E1" w:rsidRDefault="00675563" w:rsidP="004A3CFA">
                  <w:pPr>
                    <w:pStyle w:val="FormText"/>
                    <w:rPr>
                      <w:szCs w:val="21"/>
                      <w:lang w:val="cy-GB"/>
                    </w:rPr>
                  </w:pPr>
                </w:p>
              </w:tc>
            </w:tr>
            <w:tr w:rsidR="00675563" w:rsidRPr="008258E1" w14:paraId="47E1FC46" w14:textId="77777777">
              <w:trPr>
                <w:cantSplit/>
              </w:trPr>
              <w:tc>
                <w:tcPr>
                  <w:tcW w:w="447" w:type="dxa"/>
                </w:tcPr>
                <w:p w14:paraId="4D4DD627" w14:textId="77777777" w:rsidR="00675563" w:rsidRPr="008258E1" w:rsidRDefault="00675563" w:rsidP="004A3CFA">
                  <w:pPr>
                    <w:pStyle w:val="FormText"/>
                    <w:rPr>
                      <w:szCs w:val="21"/>
                      <w:lang w:val="cy-GB"/>
                    </w:rPr>
                  </w:pPr>
                  <w:r w:rsidRPr="008258E1">
                    <w:rPr>
                      <w:lang w:val="cy-GB"/>
                    </w:rPr>
                    <w:t>7</w:t>
                  </w:r>
                </w:p>
              </w:tc>
              <w:tc>
                <w:tcPr>
                  <w:tcW w:w="1684" w:type="dxa"/>
                </w:tcPr>
                <w:p w14:paraId="3E1D73E8" w14:textId="77777777" w:rsidR="00675563" w:rsidRPr="008258E1" w:rsidRDefault="00675563" w:rsidP="004A3CFA">
                  <w:pPr>
                    <w:pStyle w:val="FormText"/>
                    <w:rPr>
                      <w:szCs w:val="21"/>
                      <w:lang w:val="cy-GB"/>
                    </w:rPr>
                  </w:pPr>
                  <w:r w:rsidRPr="008258E1">
                    <w:rPr>
                      <w:lang w:val="cy-GB"/>
                    </w:rPr>
                    <w:t> </w:t>
                  </w:r>
                </w:p>
                <w:p w14:paraId="0AF45EAE" w14:textId="77777777" w:rsidR="00675563" w:rsidRPr="008258E1" w:rsidRDefault="00675563" w:rsidP="004A3CFA">
                  <w:pPr>
                    <w:pStyle w:val="FormText"/>
                    <w:rPr>
                      <w:szCs w:val="21"/>
                      <w:lang w:val="cy-GB"/>
                    </w:rPr>
                  </w:pPr>
                </w:p>
              </w:tc>
              <w:tc>
                <w:tcPr>
                  <w:tcW w:w="1426" w:type="dxa"/>
                </w:tcPr>
                <w:p w14:paraId="5BE0F30E" w14:textId="77777777" w:rsidR="00675563" w:rsidRPr="008258E1" w:rsidRDefault="00675563" w:rsidP="004A3CFA">
                  <w:pPr>
                    <w:pStyle w:val="FormText"/>
                    <w:rPr>
                      <w:szCs w:val="21"/>
                      <w:lang w:val="cy-GB"/>
                    </w:rPr>
                  </w:pPr>
                </w:p>
              </w:tc>
              <w:tc>
                <w:tcPr>
                  <w:tcW w:w="1782" w:type="dxa"/>
                </w:tcPr>
                <w:p w14:paraId="5FD9429D" w14:textId="77777777" w:rsidR="00675563" w:rsidRPr="008258E1" w:rsidRDefault="00675563" w:rsidP="004A3CFA">
                  <w:pPr>
                    <w:pStyle w:val="FormText"/>
                    <w:rPr>
                      <w:szCs w:val="21"/>
                      <w:lang w:val="cy-GB"/>
                    </w:rPr>
                  </w:pPr>
                </w:p>
              </w:tc>
              <w:tc>
                <w:tcPr>
                  <w:tcW w:w="3341" w:type="dxa"/>
                </w:tcPr>
                <w:p w14:paraId="2CDD7BC5" w14:textId="77777777" w:rsidR="00675563" w:rsidRPr="008258E1" w:rsidRDefault="00675563" w:rsidP="004A3CFA">
                  <w:pPr>
                    <w:pStyle w:val="FormText"/>
                    <w:rPr>
                      <w:szCs w:val="21"/>
                      <w:lang w:val="cy-GB"/>
                    </w:rPr>
                  </w:pPr>
                </w:p>
              </w:tc>
            </w:tr>
            <w:tr w:rsidR="00675563" w:rsidRPr="008258E1" w14:paraId="57626670" w14:textId="77777777">
              <w:trPr>
                <w:cantSplit/>
              </w:trPr>
              <w:tc>
                <w:tcPr>
                  <w:tcW w:w="447" w:type="dxa"/>
                  <w:tcBorders>
                    <w:bottom w:val="single" w:sz="4" w:space="0" w:color="auto"/>
                  </w:tcBorders>
                </w:tcPr>
                <w:p w14:paraId="4397DCC0" w14:textId="77777777" w:rsidR="00675563" w:rsidRPr="008258E1" w:rsidRDefault="00675563" w:rsidP="004A3CFA">
                  <w:pPr>
                    <w:pStyle w:val="FormText"/>
                    <w:rPr>
                      <w:szCs w:val="21"/>
                      <w:lang w:val="cy-GB"/>
                    </w:rPr>
                  </w:pPr>
                  <w:r w:rsidRPr="008258E1">
                    <w:rPr>
                      <w:lang w:val="cy-GB"/>
                    </w:rPr>
                    <w:t>8</w:t>
                  </w:r>
                </w:p>
              </w:tc>
              <w:tc>
                <w:tcPr>
                  <w:tcW w:w="1684" w:type="dxa"/>
                  <w:tcBorders>
                    <w:bottom w:val="single" w:sz="4" w:space="0" w:color="auto"/>
                  </w:tcBorders>
                </w:tcPr>
                <w:p w14:paraId="33FC8AFE" w14:textId="77777777" w:rsidR="00675563" w:rsidRPr="008258E1" w:rsidRDefault="00675563" w:rsidP="004A3CFA">
                  <w:pPr>
                    <w:pStyle w:val="FormText"/>
                    <w:rPr>
                      <w:szCs w:val="21"/>
                      <w:lang w:val="cy-GB"/>
                    </w:rPr>
                  </w:pPr>
                  <w:r w:rsidRPr="008258E1">
                    <w:rPr>
                      <w:lang w:val="cy-GB"/>
                    </w:rPr>
                    <w:t> </w:t>
                  </w:r>
                </w:p>
                <w:p w14:paraId="7A6CF28F" w14:textId="77777777" w:rsidR="00675563" w:rsidRPr="008258E1" w:rsidRDefault="00675563" w:rsidP="004A3CFA">
                  <w:pPr>
                    <w:pStyle w:val="FormText"/>
                    <w:rPr>
                      <w:szCs w:val="21"/>
                      <w:lang w:val="cy-GB"/>
                    </w:rPr>
                  </w:pPr>
                </w:p>
              </w:tc>
              <w:tc>
                <w:tcPr>
                  <w:tcW w:w="1426" w:type="dxa"/>
                  <w:tcBorders>
                    <w:bottom w:val="single" w:sz="4" w:space="0" w:color="auto"/>
                  </w:tcBorders>
                </w:tcPr>
                <w:p w14:paraId="40A2524F" w14:textId="77777777" w:rsidR="00675563" w:rsidRPr="008258E1" w:rsidRDefault="00675563" w:rsidP="004A3CFA">
                  <w:pPr>
                    <w:pStyle w:val="FormText"/>
                    <w:rPr>
                      <w:szCs w:val="21"/>
                      <w:lang w:val="cy-GB"/>
                    </w:rPr>
                  </w:pPr>
                </w:p>
              </w:tc>
              <w:tc>
                <w:tcPr>
                  <w:tcW w:w="1782" w:type="dxa"/>
                  <w:tcBorders>
                    <w:bottom w:val="single" w:sz="4" w:space="0" w:color="auto"/>
                  </w:tcBorders>
                </w:tcPr>
                <w:p w14:paraId="2E3C6C01" w14:textId="77777777" w:rsidR="00675563" w:rsidRPr="008258E1" w:rsidRDefault="00675563" w:rsidP="004A3CFA">
                  <w:pPr>
                    <w:pStyle w:val="FormText"/>
                    <w:rPr>
                      <w:szCs w:val="21"/>
                      <w:lang w:val="cy-GB"/>
                    </w:rPr>
                  </w:pPr>
                </w:p>
              </w:tc>
              <w:tc>
                <w:tcPr>
                  <w:tcW w:w="3341" w:type="dxa"/>
                  <w:tcBorders>
                    <w:bottom w:val="single" w:sz="4" w:space="0" w:color="auto"/>
                  </w:tcBorders>
                </w:tcPr>
                <w:p w14:paraId="5F082AE4" w14:textId="77777777" w:rsidR="00675563" w:rsidRPr="008258E1" w:rsidRDefault="00675563" w:rsidP="004A3CFA">
                  <w:pPr>
                    <w:pStyle w:val="FormText"/>
                    <w:rPr>
                      <w:szCs w:val="21"/>
                      <w:lang w:val="cy-GB"/>
                    </w:rPr>
                  </w:pPr>
                </w:p>
              </w:tc>
            </w:tr>
            <w:tr w:rsidR="00675563" w:rsidRPr="008258E1" w14:paraId="7D1FE44E" w14:textId="77777777" w:rsidTr="00675563">
              <w:trPr>
                <w:cantSplit/>
              </w:trPr>
              <w:tc>
                <w:tcPr>
                  <w:tcW w:w="8680" w:type="dxa"/>
                  <w:gridSpan w:val="5"/>
                  <w:tcBorders>
                    <w:left w:val="nil"/>
                    <w:right w:val="nil"/>
                  </w:tcBorders>
                </w:tcPr>
                <w:p w14:paraId="7500A8F5" w14:textId="77777777" w:rsidR="00B340CB" w:rsidRPr="008258E1" w:rsidRDefault="00B340CB" w:rsidP="004A3CFA">
                  <w:pPr>
                    <w:pStyle w:val="FormText"/>
                    <w:rPr>
                      <w:szCs w:val="21"/>
                      <w:lang w:val="cy-GB"/>
                    </w:rPr>
                  </w:pPr>
                </w:p>
                <w:p w14:paraId="355EA9C7" w14:textId="77777777" w:rsidR="00B340CB" w:rsidRPr="008258E1" w:rsidRDefault="00B340CB" w:rsidP="004A3CFA">
                  <w:pPr>
                    <w:pStyle w:val="FormText"/>
                    <w:rPr>
                      <w:szCs w:val="21"/>
                      <w:lang w:val="cy-GB"/>
                    </w:rPr>
                  </w:pPr>
                </w:p>
                <w:p w14:paraId="0BA40AFE" w14:textId="77777777" w:rsidR="00B340CB" w:rsidRPr="008258E1" w:rsidRDefault="00B340CB" w:rsidP="004A3CFA">
                  <w:pPr>
                    <w:pStyle w:val="FormText"/>
                    <w:rPr>
                      <w:szCs w:val="21"/>
                      <w:lang w:val="cy-GB"/>
                    </w:rPr>
                  </w:pPr>
                </w:p>
                <w:p w14:paraId="2F4661A1" w14:textId="77777777" w:rsidR="00B340CB" w:rsidRPr="008258E1" w:rsidRDefault="00B340CB" w:rsidP="004A3CFA">
                  <w:pPr>
                    <w:pStyle w:val="FormText"/>
                    <w:rPr>
                      <w:szCs w:val="21"/>
                      <w:lang w:val="cy-GB"/>
                    </w:rPr>
                  </w:pPr>
                  <w:r w:rsidRPr="008258E1">
                    <w:rPr>
                      <w:lang w:val="cy-GB"/>
                    </w:rPr>
                    <w:t> </w:t>
                  </w:r>
                </w:p>
                <w:p w14:paraId="3A1C2F89" w14:textId="77777777" w:rsidR="00B340CB" w:rsidRPr="008258E1" w:rsidRDefault="00B340CB" w:rsidP="004A3CFA">
                  <w:pPr>
                    <w:pStyle w:val="FormText"/>
                    <w:rPr>
                      <w:szCs w:val="21"/>
                      <w:lang w:val="cy-GB"/>
                    </w:rPr>
                  </w:pPr>
                  <w:r w:rsidRPr="008258E1">
                    <w:rPr>
                      <w:lang w:val="cy-GB"/>
                    </w:rPr>
                    <w:t>Llofnod:  .  .  .  .  .  .  .  .  .  .  .  .  .  .  .  .  .  .  .  .  .  . Dyddiad: .  .  .  .  .  .  .  .  .  .  .  .  .  .</w:t>
                  </w:r>
                </w:p>
                <w:p w14:paraId="665870A3" w14:textId="77777777" w:rsidR="00B340CB" w:rsidRPr="008258E1" w:rsidRDefault="00B340CB" w:rsidP="004A3CFA">
                  <w:pPr>
                    <w:pStyle w:val="FormText"/>
                    <w:rPr>
                      <w:i/>
                      <w:iCs/>
                      <w:szCs w:val="21"/>
                      <w:lang w:val="cy-GB"/>
                    </w:rPr>
                  </w:pPr>
                  <w:r w:rsidRPr="008258E1">
                    <w:rPr>
                      <w:i/>
                      <w:lang w:val="cy-GB"/>
                    </w:rPr>
                    <w:t>Swyddog enwebu’r blaid gofrestredig</w:t>
                  </w:r>
                </w:p>
                <w:p w14:paraId="69E5FD32" w14:textId="77777777" w:rsidR="00B340CB" w:rsidRPr="008258E1" w:rsidRDefault="00B340CB" w:rsidP="004A3CFA">
                  <w:pPr>
                    <w:pStyle w:val="FormText"/>
                    <w:rPr>
                      <w:szCs w:val="21"/>
                      <w:lang w:val="cy-GB"/>
                    </w:rPr>
                  </w:pPr>
                  <w:r w:rsidRPr="008258E1">
                    <w:rPr>
                      <w:lang w:val="cy-GB"/>
                    </w:rPr>
                    <w:t> </w:t>
                  </w:r>
                </w:p>
                <w:p w14:paraId="372F5B27" w14:textId="77777777" w:rsidR="00B340CB" w:rsidRPr="008258E1" w:rsidRDefault="00B340CB" w:rsidP="004A3CFA">
                  <w:pPr>
                    <w:pStyle w:val="FormText"/>
                    <w:rPr>
                      <w:lang w:val="cy-GB"/>
                    </w:rPr>
                  </w:pPr>
                  <w:r w:rsidRPr="008258E1">
                    <w:rPr>
                      <w:lang w:val="cy-GB"/>
                    </w:rPr>
                    <w:t>Enw: .  .  .  .  .  .  .  .  .  .  .  .  .  .  .  .  .  .  .  .  .  .  .</w:t>
                  </w:r>
                </w:p>
                <w:p w14:paraId="2EC8C7E7" w14:textId="77777777" w:rsidR="00B340CB" w:rsidRPr="008258E1" w:rsidRDefault="00B340CB" w:rsidP="004A3CFA">
                  <w:pPr>
                    <w:pStyle w:val="FormText"/>
                    <w:rPr>
                      <w:szCs w:val="21"/>
                      <w:lang w:val="cy-GB"/>
                    </w:rPr>
                  </w:pPr>
                  <w:r w:rsidRPr="008258E1">
                    <w:rPr>
                      <w:lang w:val="cy-GB"/>
                    </w:rPr>
                    <w:t> </w:t>
                  </w:r>
                </w:p>
                <w:p w14:paraId="67A9AF80" w14:textId="77777777" w:rsidR="00B340CB" w:rsidRPr="008258E1" w:rsidRDefault="005C61EA" w:rsidP="004A3CFA">
                  <w:pPr>
                    <w:pStyle w:val="FormText"/>
                    <w:rPr>
                      <w:szCs w:val="21"/>
                      <w:lang w:val="cy-GB"/>
                    </w:rPr>
                  </w:pPr>
                  <w:r w:rsidRPr="008258E1">
                    <w:rPr>
                      <w:szCs w:val="21"/>
                      <w:lang w:val="cy-GB"/>
                    </w:rPr>
                    <w:t>Cyfeiriad swyddfa’r swyddog enwebu</w:t>
                  </w:r>
                  <w:r w:rsidR="00B340CB" w:rsidRPr="008258E1">
                    <w:rPr>
                      <w:szCs w:val="21"/>
                      <w:lang w:val="cy-GB"/>
                    </w:rPr>
                    <w:t>: .  .  .  .  .  .  .  .  .  .  .  .  .  .  .  .  .  .  .  .  .  .</w:t>
                  </w:r>
                </w:p>
                <w:p w14:paraId="73BE9F62" w14:textId="77777777" w:rsidR="00B340CB" w:rsidRPr="008258E1" w:rsidRDefault="00B340CB" w:rsidP="004A3CFA">
                  <w:pPr>
                    <w:pStyle w:val="FormText"/>
                    <w:rPr>
                      <w:szCs w:val="21"/>
                      <w:lang w:val="cy-GB"/>
                    </w:rPr>
                  </w:pPr>
                  <w:r w:rsidRPr="008258E1">
                    <w:rPr>
                      <w:szCs w:val="21"/>
                      <w:lang w:val="cy-GB"/>
                    </w:rPr>
                    <w:t>.  .  .  .  .  .  .  .  .  .  .  .  .  .  .  .  .  .  .  .  .  .  .  .  .  .  .</w:t>
                  </w:r>
                </w:p>
                <w:p w14:paraId="72F5634A" w14:textId="77777777" w:rsidR="00B340CB" w:rsidRPr="008258E1" w:rsidRDefault="00B340CB" w:rsidP="004A3CFA">
                  <w:pPr>
                    <w:pStyle w:val="FormText"/>
                    <w:rPr>
                      <w:szCs w:val="21"/>
                      <w:lang w:val="cy-GB"/>
                    </w:rPr>
                  </w:pPr>
                  <w:r w:rsidRPr="008258E1">
                    <w:rPr>
                      <w:szCs w:val="21"/>
                      <w:lang w:val="cy-GB"/>
                    </w:rPr>
                    <w:t>.  .  .  .  .  .  .  .  .  .  .  .  .  .  .  .  .  .  .  .  .  .  .  .  .  .  .</w:t>
                  </w:r>
                </w:p>
                <w:p w14:paraId="4AEF1547" w14:textId="77777777" w:rsidR="00B340CB" w:rsidRPr="008258E1" w:rsidRDefault="00B340CB" w:rsidP="004A3CFA">
                  <w:pPr>
                    <w:pStyle w:val="FormText"/>
                    <w:rPr>
                      <w:szCs w:val="21"/>
                      <w:lang w:val="cy-GB"/>
                    </w:rPr>
                  </w:pPr>
                  <w:r w:rsidRPr="008258E1">
                    <w:rPr>
                      <w:lang w:val="cy-GB"/>
                    </w:rPr>
                    <w:t> </w:t>
                  </w:r>
                </w:p>
                <w:p w14:paraId="51102753" w14:textId="77777777" w:rsidR="00B340CB" w:rsidRPr="008258E1" w:rsidRDefault="00B340CB" w:rsidP="004A3CFA">
                  <w:pPr>
                    <w:pStyle w:val="FormText"/>
                    <w:rPr>
                      <w:szCs w:val="21"/>
                      <w:lang w:val="cy-GB"/>
                    </w:rPr>
                  </w:pPr>
                  <w:r w:rsidRPr="008258E1">
                    <w:rPr>
                      <w:lang w:val="cy-GB"/>
                    </w:rPr>
                    <w:t xml:space="preserve">Cyfeiriad e-bost (lle y bo hwnnw ar gael): .  .  .  .  .  .  .  .  .  .  .  .  .  .  .  .  .  .  .  .  . </w:t>
                  </w:r>
                </w:p>
                <w:p w14:paraId="73C16F85" w14:textId="77777777" w:rsidR="00B340CB" w:rsidRPr="008258E1" w:rsidRDefault="00B340CB" w:rsidP="004A3CFA">
                  <w:pPr>
                    <w:pStyle w:val="FormText"/>
                    <w:rPr>
                      <w:lang w:val="cy-GB"/>
                    </w:rPr>
                  </w:pPr>
                </w:p>
                <w:p w14:paraId="5EE02F62" w14:textId="77777777" w:rsidR="00B340CB" w:rsidRPr="008258E1" w:rsidRDefault="00B340CB" w:rsidP="004A3CFA">
                  <w:pPr>
                    <w:pStyle w:val="FormText"/>
                    <w:rPr>
                      <w:lang w:val="cy-GB"/>
                    </w:rPr>
                  </w:pPr>
                </w:p>
                <w:p w14:paraId="5986BC5C" w14:textId="77777777" w:rsidR="00B340CB" w:rsidRPr="008258E1" w:rsidRDefault="00B340CB" w:rsidP="004A3CFA">
                  <w:pPr>
                    <w:pStyle w:val="FormText"/>
                    <w:jc w:val="center"/>
                    <w:rPr>
                      <w:lang w:val="cy-GB"/>
                    </w:rPr>
                  </w:pPr>
                  <w:r w:rsidRPr="008258E1">
                    <w:rPr>
                      <w:lang w:val="cy-GB"/>
                    </w:rPr>
                    <w:t>Nodiadau</w:t>
                  </w:r>
                </w:p>
                <w:p w14:paraId="20F4F5A2" w14:textId="77777777" w:rsidR="00B340CB" w:rsidRPr="008258E1" w:rsidRDefault="00B340CB" w:rsidP="004A3CFA">
                  <w:pPr>
                    <w:pStyle w:val="FormText"/>
                    <w:jc w:val="center"/>
                    <w:rPr>
                      <w:lang w:val="cy-GB"/>
                    </w:rPr>
                  </w:pPr>
                </w:p>
                <w:p w14:paraId="70800404" w14:textId="77777777" w:rsidR="00B340CB" w:rsidRPr="008258E1" w:rsidRDefault="00B340CB" w:rsidP="004A3CFA">
                  <w:pPr>
                    <w:pStyle w:val="FormText"/>
                    <w:rPr>
                      <w:szCs w:val="21"/>
                      <w:lang w:val="cy-GB"/>
                    </w:rPr>
                  </w:pPr>
                  <w:r w:rsidRPr="008258E1">
                    <w:rPr>
                      <w:lang w:val="cy-GB"/>
                    </w:rPr>
                    <w:t>1. Tynnir eich sylw at y rheolau sy’n ymwneud â chwblhau papurau enwebu a rheolau eraill sy’n ymwneud ag enwebu sydd wedi eu cynnwys yn Atodlen 5 i Orchymyn Senedd Cymru (Cynrychiolaeth y Bobl) 2025.</w:t>
                  </w:r>
                </w:p>
                <w:p w14:paraId="7A27082F" w14:textId="77777777" w:rsidR="00B340CB" w:rsidRPr="008258E1" w:rsidRDefault="00B340CB" w:rsidP="004A3CFA">
                  <w:pPr>
                    <w:pStyle w:val="FormText"/>
                    <w:rPr>
                      <w:szCs w:val="21"/>
                      <w:lang w:val="cy-GB"/>
                    </w:rPr>
                  </w:pPr>
                  <w:r w:rsidRPr="008258E1">
                    <w:rPr>
                      <w:lang w:val="cy-GB"/>
                    </w:rPr>
                    <w:t>2. Pan fo ymgeisydd yn defnyddio’n gyffredin enwau blaen neu gyfenwau sy’n wahanol mewn unrhyw ffordd i’r enwau blaen neu’r cyfenwau a roddir yn y ddwy golofn gyntaf uchod, caniateir rhoi’r enwau blaen neu’r cyfenwau a ddefnyddir yn gyffredin gan yr ymgeisydd yn y lle priodol yn y drydedd a’r bedwaredd golofn os yw’r ymgeisydd yn dymuno gwneud hynny. Mae hyn yn cynnwys achosion lle y gwahaniaeth yw bod yr enwau blaen neu’r cyfenwau a ddefnyddir yn gyffredin mewn trefn wahanol, yn cynnwys rhai o’r enwau yn unig neu’n cynnwys enwau ychwanegol (ond nid yw’n gyfyngedig i hynny). Pan roddir enwau blaen neu gyfenwau a ddefnyddir yn gyffredin, bydd yr enwau hynny’n ymddangos fel arfer yn y datganiad o’r personau a enwebwyd ac ar y papur pleidleisio (yn lle unrhyw enwau eraill). .</w:t>
                  </w:r>
                </w:p>
                <w:p w14:paraId="4671E14B" w14:textId="77777777" w:rsidR="00B340CB" w:rsidRPr="008258E1" w:rsidRDefault="00B340CB" w:rsidP="004A3CFA">
                  <w:pPr>
                    <w:pStyle w:val="FormText"/>
                    <w:rPr>
                      <w:lang w:val="cy-GB"/>
                    </w:rPr>
                  </w:pPr>
                  <w:r w:rsidRPr="008258E1">
                    <w:rPr>
                      <w:lang w:val="cy-GB"/>
                    </w:rPr>
                    <w:t>3. Ceir amgylchiadau lle y caiff y swyddog canlyniadau wrthod defnyddio’r enwau a ddefnyddir yn gyffredin ac mae’r rhain wedi eu nodi yn rheol 18 o Atodlen 5 i Orchymyn Senedd Cymru (Cynrychiolaeth y Bobl) 2025.</w:t>
                  </w:r>
                </w:p>
                <w:p w14:paraId="19DCDB95" w14:textId="77777777" w:rsidR="00B340CB" w:rsidRPr="008258E1" w:rsidRDefault="00B340CB" w:rsidP="004A3CFA">
                  <w:pPr>
                    <w:pStyle w:val="FormText"/>
                    <w:rPr>
                      <w:szCs w:val="21"/>
                      <w:lang w:val="cy-GB"/>
                    </w:rPr>
                  </w:pPr>
                  <w:r w:rsidRPr="008258E1">
                    <w:rPr>
                      <w:szCs w:val="21"/>
                      <w:lang w:val="cy-GB"/>
                    </w:rPr>
                    <w:t>4. Mewnosodwch un o’r canlynol—</w:t>
                  </w:r>
                </w:p>
                <w:p w14:paraId="48E094BB" w14:textId="77777777" w:rsidR="00B340CB" w:rsidRPr="008258E1" w:rsidRDefault="00B340CB" w:rsidP="004A3CFA">
                  <w:pPr>
                    <w:pStyle w:val="FormText"/>
                    <w:rPr>
                      <w:szCs w:val="21"/>
                      <w:lang w:val="cy-GB"/>
                    </w:rPr>
                  </w:pPr>
                  <w:r w:rsidRPr="008258E1">
                    <w:rPr>
                      <w:szCs w:val="21"/>
                      <w:lang w:val="cy-GB"/>
                    </w:rPr>
                    <w:t>(a) enw neu (os yw wedi ei chofrestru yn Gymraeg ac yn Saesneg) enwau’r blaid a gofrestrwyd o dan adran 28 o Ddeddf Pleidiau Gwleidyddol, Etholiadau a Refferenda 2000; neu</w:t>
                  </w:r>
                </w:p>
                <w:p w14:paraId="6AB6AD36" w14:textId="77777777" w:rsidR="00B340CB" w:rsidRPr="008258E1" w:rsidRDefault="00B340CB" w:rsidP="004A3CFA">
                  <w:pPr>
                    <w:pStyle w:val="FormText"/>
                    <w:rPr>
                      <w:szCs w:val="21"/>
                      <w:lang w:val="cy-GB"/>
                    </w:rPr>
                  </w:pPr>
                  <w:r w:rsidRPr="008258E1">
                    <w:rPr>
                      <w:szCs w:val="21"/>
                      <w:lang w:val="cy-GB"/>
                    </w:rPr>
                    <w:t>(b) disgrifiad (ond nid mwy nag un disgrifiad) o’r blaid a gofrestrwyd o dan adran 28A o’r Ddeddf honno.</w:t>
                  </w:r>
                </w:p>
              </w:tc>
            </w:tr>
            <w:tr w:rsidR="00675563" w:rsidRPr="008258E1" w14:paraId="7F729816" w14:textId="77777777" w:rsidTr="00675563">
              <w:trPr>
                <w:cantSplit/>
              </w:trPr>
              <w:tc>
                <w:tcPr>
                  <w:tcW w:w="8680" w:type="dxa"/>
                  <w:gridSpan w:val="5"/>
                  <w:tcBorders>
                    <w:left w:val="nil"/>
                    <w:bottom w:val="nil"/>
                    <w:right w:val="nil"/>
                  </w:tcBorders>
                </w:tcPr>
                <w:p w14:paraId="4B866F8F" w14:textId="77777777" w:rsidR="00B340CB" w:rsidRPr="008258E1" w:rsidRDefault="00B340CB" w:rsidP="004A3CFA">
                  <w:pPr>
                    <w:pStyle w:val="FormText"/>
                    <w:rPr>
                      <w:szCs w:val="21"/>
                      <w:lang w:val="cy-GB"/>
                    </w:rPr>
                  </w:pPr>
                </w:p>
              </w:tc>
            </w:tr>
          </w:tbl>
          <w:p w14:paraId="6A418DB5" w14:textId="77777777" w:rsidR="00B340CB" w:rsidRPr="008258E1" w:rsidRDefault="00B340CB" w:rsidP="004A3CFA">
            <w:pPr>
              <w:pStyle w:val="FormText"/>
              <w:spacing w:after="240"/>
              <w:jc w:val="both"/>
              <w:rPr>
                <w:i/>
                <w:szCs w:val="21"/>
                <w:lang w:val="cy-GB"/>
              </w:rPr>
            </w:pPr>
          </w:p>
        </w:tc>
      </w:tr>
      <w:tr w:rsidR="00B340CB" w:rsidRPr="008258E1" w14:paraId="5BAA919A" w14:textId="77777777" w:rsidTr="004A3CFA">
        <w:tc>
          <w:tcPr>
            <w:tcW w:w="5000" w:type="pct"/>
          </w:tcPr>
          <w:p w14:paraId="722089FC" w14:textId="77777777" w:rsidR="00B340CB" w:rsidRPr="008258E1" w:rsidRDefault="00B340CB" w:rsidP="004A3CFA">
            <w:pPr>
              <w:pStyle w:val="FormText"/>
              <w:spacing w:after="240"/>
              <w:jc w:val="both"/>
              <w:rPr>
                <w:i/>
                <w:lang w:val="cy-GB"/>
              </w:rPr>
            </w:pPr>
          </w:p>
          <w:p w14:paraId="655A7E42" w14:textId="77777777" w:rsidR="00B340CB" w:rsidRPr="008258E1" w:rsidRDefault="00B340CB" w:rsidP="004A3CFA">
            <w:pPr>
              <w:pStyle w:val="FormText"/>
              <w:spacing w:after="240"/>
              <w:jc w:val="both"/>
              <w:rPr>
                <w:i/>
                <w:lang w:val="cy-GB"/>
              </w:rPr>
            </w:pPr>
          </w:p>
        </w:tc>
      </w:tr>
    </w:tbl>
    <w:p w14:paraId="39A0A2CD" w14:textId="77777777" w:rsidR="00B340CB" w:rsidRPr="008258E1" w:rsidRDefault="00B340CB" w:rsidP="00B340CB">
      <w:pPr>
        <w:pStyle w:val="linespace"/>
        <w:rPr>
          <w:lang w:val="cy-GB"/>
        </w:rPr>
      </w:pPr>
    </w:p>
    <w:p w14:paraId="629274DA"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1134" w:bottom="1440" w:left="1985"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045AC135" w14:textId="77777777" w:rsidTr="004A3CFA">
        <w:trPr>
          <w:trHeight w:val="362"/>
        </w:trPr>
        <w:tc>
          <w:tcPr>
            <w:tcW w:w="5000" w:type="pct"/>
          </w:tcPr>
          <w:p w14:paraId="2799BBFE" w14:textId="77777777" w:rsidR="00B340CB" w:rsidRPr="008258E1" w:rsidRDefault="00B340CB" w:rsidP="004A3CFA">
            <w:pPr>
              <w:pStyle w:val="FormText"/>
              <w:jc w:val="center"/>
              <w:rPr>
                <w:b/>
                <w:bCs/>
                <w:kern w:val="2"/>
                <w:szCs w:val="21"/>
                <w:lang w:val="cy-GB"/>
              </w:rPr>
            </w:pPr>
            <w:r w:rsidRPr="008258E1">
              <w:rPr>
                <w:b/>
                <w:lang w:val="cy-GB"/>
              </w:rPr>
              <w:lastRenderedPageBreak/>
              <w:t>Ffurf 11</w:t>
            </w:r>
          </w:p>
          <w:p w14:paraId="4FCDCF39" w14:textId="77777777" w:rsidR="00B340CB" w:rsidRPr="008258E1" w:rsidRDefault="00B340CB" w:rsidP="004A3CFA">
            <w:pPr>
              <w:pStyle w:val="FormText"/>
              <w:jc w:val="center"/>
              <w:rPr>
                <w:b/>
                <w:bCs/>
                <w:kern w:val="2"/>
                <w:szCs w:val="21"/>
                <w:lang w:val="cy-GB"/>
              </w:rPr>
            </w:pPr>
          </w:p>
          <w:p w14:paraId="25939048" w14:textId="77777777" w:rsidR="00B340CB" w:rsidRPr="008258E1" w:rsidRDefault="00B340CB" w:rsidP="004A3CFA">
            <w:pPr>
              <w:pStyle w:val="FormText"/>
              <w:jc w:val="center"/>
              <w:rPr>
                <w:b/>
                <w:bCs/>
                <w:kern w:val="2"/>
                <w:szCs w:val="21"/>
                <w:lang w:val="cy-GB"/>
              </w:rPr>
            </w:pPr>
            <w:r w:rsidRPr="008258E1">
              <w:rPr>
                <w:b/>
                <w:lang w:val="cy-GB"/>
              </w:rPr>
              <w:t xml:space="preserve"> Ffurf tystysgrif y cyfeirir ati yn rheol 7(1)</w:t>
            </w:r>
          </w:p>
          <w:p w14:paraId="2912D414" w14:textId="77777777" w:rsidR="00B340CB" w:rsidRPr="008258E1" w:rsidRDefault="00B340CB" w:rsidP="004A3CFA">
            <w:pPr>
              <w:pStyle w:val="FormText"/>
              <w:jc w:val="center"/>
              <w:rPr>
                <w:kern w:val="2"/>
                <w:szCs w:val="21"/>
                <w:lang w:val="cy-GB"/>
              </w:rPr>
            </w:pPr>
          </w:p>
          <w:p w14:paraId="525EC667" w14:textId="77777777" w:rsidR="00B340CB" w:rsidRPr="008258E1" w:rsidRDefault="00B340CB" w:rsidP="004A3CFA">
            <w:pPr>
              <w:pStyle w:val="FormText"/>
              <w:jc w:val="right"/>
              <w:rPr>
                <w:kern w:val="2"/>
                <w:szCs w:val="21"/>
                <w:lang w:val="cy-GB"/>
              </w:rPr>
            </w:pPr>
            <w:r w:rsidRPr="008258E1">
              <w:rPr>
                <w:lang w:val="cy-GB"/>
              </w:rPr>
              <w:t>Rheol 7(1) o Atodlen 5</w:t>
            </w:r>
          </w:p>
          <w:p w14:paraId="18EE2DAB" w14:textId="77777777" w:rsidR="00B340CB" w:rsidRPr="008258E1" w:rsidRDefault="00B340CB" w:rsidP="004A3CFA">
            <w:pPr>
              <w:pStyle w:val="FormSubHeading"/>
              <w:spacing w:before="120" w:after="120"/>
              <w:rPr>
                <w:sz w:val="21"/>
                <w:szCs w:val="21"/>
                <w:lang w:val="cy-GB"/>
              </w:rPr>
            </w:pPr>
          </w:p>
        </w:tc>
      </w:tr>
      <w:tr w:rsidR="00B340CB" w:rsidRPr="008258E1" w14:paraId="7BDD6112" w14:textId="77777777" w:rsidTr="004A3CFA">
        <w:tc>
          <w:tcPr>
            <w:tcW w:w="5000" w:type="pct"/>
          </w:tcPr>
          <w:tbl>
            <w:tblPr>
              <w:tblW w:w="0" w:type="auto"/>
              <w:tblLayout w:type="fixed"/>
              <w:tblLook w:val="04A0" w:firstRow="1" w:lastRow="0" w:firstColumn="1" w:lastColumn="0" w:noHBand="0" w:noVBand="1"/>
            </w:tblPr>
            <w:tblGrid>
              <w:gridCol w:w="4433"/>
            </w:tblGrid>
            <w:tr w:rsidR="00B340CB" w:rsidRPr="008258E1" w14:paraId="73C3B248" w14:textId="77777777" w:rsidTr="004A3CFA">
              <w:tc>
                <w:tcPr>
                  <w:tcW w:w="8523" w:type="dxa"/>
                </w:tcPr>
                <w:p w14:paraId="28B2B7B1" w14:textId="77777777" w:rsidR="00B340CB" w:rsidRPr="008258E1" w:rsidRDefault="00B340CB" w:rsidP="004A3CFA">
                  <w:pPr>
                    <w:pStyle w:val="FormText"/>
                    <w:rPr>
                      <w:kern w:val="2"/>
                      <w:szCs w:val="21"/>
                      <w:lang w:val="cy-GB"/>
                    </w:rPr>
                  </w:pPr>
                </w:p>
                <w:p w14:paraId="6B3DC5EF" w14:textId="77777777" w:rsidR="00B340CB" w:rsidRPr="008258E1" w:rsidRDefault="00B340CB" w:rsidP="004A3CFA">
                  <w:pPr>
                    <w:pStyle w:val="FormText"/>
                    <w:rPr>
                      <w:kern w:val="2"/>
                      <w:szCs w:val="21"/>
                      <w:lang w:val="cy-GB"/>
                    </w:rPr>
                  </w:pPr>
                  <w:r w:rsidRPr="008258E1">
                    <w:rPr>
                      <w:lang w:val="cy-GB"/>
                    </w:rPr>
                    <w:t>Yn unol â rheol 7(1) o Atodlen 5 i Orchymyn Senedd Cymru (Cynrychiolaeth y Bobl) 2025, rwyf yn tystio drwy hyn—</w:t>
                  </w:r>
                </w:p>
                <w:p w14:paraId="3BDF4A5A" w14:textId="77777777" w:rsidR="00B340CB" w:rsidRPr="008258E1" w:rsidRDefault="00B340CB" w:rsidP="004A3CFA">
                  <w:pPr>
                    <w:pStyle w:val="FormText"/>
                    <w:rPr>
                      <w:i/>
                      <w:iCs/>
                      <w:kern w:val="2"/>
                      <w:szCs w:val="21"/>
                      <w:lang w:val="cy-GB"/>
                    </w:rPr>
                  </w:pPr>
                  <w:r w:rsidRPr="008258E1">
                    <w:rPr>
                      <w:lang w:val="cy-GB"/>
                    </w:rPr>
                    <w:t>yn yr etholiad yn etholaeth [</w:t>
                  </w:r>
                  <w:r w:rsidRPr="008258E1">
                    <w:rPr>
                      <w:i/>
                      <w:lang w:val="cy-GB"/>
                    </w:rPr>
                    <w:t>rhowch enw’r etholaeth</w:t>
                  </w:r>
                  <w:r w:rsidRPr="008258E1">
                    <w:rPr>
                      <w:lang w:val="cy-GB"/>
                    </w:rPr>
                    <w:t>] ar [</w:t>
                  </w:r>
                  <w:r w:rsidRPr="008258E1">
                    <w:rPr>
                      <w:i/>
                      <w:lang w:val="cy-GB"/>
                    </w:rPr>
                    <w:t>rhowch ddyddiad y bleidlais]</w:t>
                  </w:r>
                  <w:r w:rsidRPr="008258E1">
                    <w:rPr>
                      <w:lang w:val="cy-GB"/>
                    </w:rPr>
                    <w:t xml:space="preserve">, fod y disgrifiad </w:t>
                  </w:r>
                  <w:r w:rsidRPr="008258E1">
                    <w:rPr>
                      <w:vertAlign w:val="superscript"/>
                      <w:lang w:val="cy-GB"/>
                    </w:rPr>
                    <w:t xml:space="preserve">(1) </w:t>
                  </w:r>
                  <w:r w:rsidRPr="008258E1">
                    <w:rPr>
                      <w:lang w:val="cy-GB"/>
                    </w:rPr>
                    <w:t>o’r blaid sy’n ymddangos yn y papur enwebu ar gyfer [</w:t>
                  </w:r>
                  <w:r w:rsidRPr="008258E1">
                    <w:rPr>
                      <w:i/>
                      <w:lang w:val="cy-GB"/>
                    </w:rPr>
                    <w:t>rhowch enw’r blaid wleidyddol gofrestredig</w:t>
                  </w:r>
                  <w:r w:rsidRPr="008258E1">
                    <w:rPr>
                      <w:lang w:val="cy-GB"/>
                    </w:rPr>
                    <w:t>] wedi ei awdurdodi gan y blaid.</w:t>
                  </w:r>
                </w:p>
                <w:p w14:paraId="00342129" w14:textId="77777777" w:rsidR="00B340CB" w:rsidRPr="008258E1" w:rsidRDefault="00B340CB" w:rsidP="004A3CFA">
                  <w:pPr>
                    <w:pStyle w:val="FormText"/>
                    <w:rPr>
                      <w:kern w:val="2"/>
                      <w:szCs w:val="21"/>
                      <w:lang w:val="cy-GB"/>
                    </w:rPr>
                  </w:pPr>
                </w:p>
                <w:p w14:paraId="6AE8D9CA" w14:textId="77777777" w:rsidR="00B340CB" w:rsidRPr="008258E1" w:rsidRDefault="00B340CB" w:rsidP="004A3CFA">
                  <w:pPr>
                    <w:pStyle w:val="FormText"/>
                    <w:rPr>
                      <w:kern w:val="2"/>
                      <w:szCs w:val="21"/>
                      <w:lang w:val="cy-GB"/>
                    </w:rPr>
                  </w:pPr>
                </w:p>
                <w:p w14:paraId="01F8078F" w14:textId="77777777" w:rsidR="00B340CB" w:rsidRPr="008258E1" w:rsidRDefault="00B340CB" w:rsidP="004A3CFA">
                  <w:pPr>
                    <w:pStyle w:val="FormText"/>
                    <w:rPr>
                      <w:kern w:val="2"/>
                      <w:szCs w:val="21"/>
                      <w:lang w:val="cy-GB"/>
                    </w:rPr>
                  </w:pPr>
                  <w:r w:rsidRPr="008258E1">
                    <w:rPr>
                      <w:lang w:val="cy-GB"/>
                    </w:rPr>
                    <w:t xml:space="preserve">Llofnod:.  .  .  .  .  .  .  .  .  .  .  .  .  .  .  .  .  . </w:t>
                  </w:r>
                </w:p>
                <w:p w14:paraId="2346AD7A" w14:textId="77777777" w:rsidR="00B340CB" w:rsidRPr="008258E1" w:rsidRDefault="00B340CB" w:rsidP="004A3CFA">
                  <w:pPr>
                    <w:pStyle w:val="FormText"/>
                    <w:rPr>
                      <w:kern w:val="2"/>
                      <w:szCs w:val="21"/>
                      <w:lang w:val="cy-GB"/>
                    </w:rPr>
                  </w:pPr>
                  <w:r w:rsidRPr="008258E1">
                    <w:rPr>
                      <w:lang w:val="cy-GB"/>
                    </w:rPr>
                    <w:t xml:space="preserve"> (Swyddog enwebu cofrestredig)</w:t>
                  </w:r>
                </w:p>
                <w:p w14:paraId="6979E176" w14:textId="77777777" w:rsidR="00B340CB" w:rsidRPr="008258E1" w:rsidRDefault="00B340CB" w:rsidP="004A3CFA">
                  <w:pPr>
                    <w:pStyle w:val="FormText"/>
                    <w:rPr>
                      <w:kern w:val="2"/>
                      <w:szCs w:val="21"/>
                      <w:lang w:val="cy-GB"/>
                    </w:rPr>
                  </w:pPr>
                  <w:r w:rsidRPr="008258E1">
                    <w:rPr>
                      <w:lang w:val="cy-GB"/>
                    </w:rPr>
                    <w:t> </w:t>
                  </w:r>
                </w:p>
                <w:p w14:paraId="03CB48EF" w14:textId="77777777" w:rsidR="00B340CB" w:rsidRPr="008258E1" w:rsidRDefault="00B340CB" w:rsidP="004A3CFA">
                  <w:pPr>
                    <w:pStyle w:val="FormText"/>
                    <w:rPr>
                      <w:kern w:val="2"/>
                      <w:szCs w:val="21"/>
                      <w:lang w:val="cy-GB"/>
                    </w:rPr>
                  </w:pPr>
                  <w:r w:rsidRPr="008258E1">
                    <w:rPr>
                      <w:lang w:val="cy-GB"/>
                    </w:rPr>
                    <w:t>Dyddiad: .  .  .  .  .  .  .  .  .  .  .  .  .  .  .  .  .  .</w:t>
                  </w:r>
                </w:p>
                <w:p w14:paraId="28B99CDE" w14:textId="77777777" w:rsidR="00B340CB" w:rsidRPr="008258E1" w:rsidRDefault="00B340CB" w:rsidP="004A3CFA">
                  <w:pPr>
                    <w:pStyle w:val="FormText"/>
                    <w:rPr>
                      <w:kern w:val="2"/>
                      <w:szCs w:val="21"/>
                      <w:lang w:val="cy-GB"/>
                    </w:rPr>
                  </w:pPr>
                </w:p>
              </w:tc>
            </w:tr>
            <w:tr w:rsidR="00B340CB" w:rsidRPr="008258E1" w14:paraId="355A647F" w14:textId="77777777" w:rsidTr="004A3CFA">
              <w:tc>
                <w:tcPr>
                  <w:tcW w:w="8523" w:type="dxa"/>
                </w:tcPr>
                <w:p w14:paraId="359B78DB" w14:textId="77777777" w:rsidR="00B340CB" w:rsidRPr="008258E1" w:rsidRDefault="00B340CB" w:rsidP="004A3CFA">
                  <w:pPr>
                    <w:pStyle w:val="FormText"/>
                    <w:rPr>
                      <w:kern w:val="2"/>
                      <w:szCs w:val="21"/>
                      <w:lang w:val="cy-GB"/>
                    </w:rPr>
                  </w:pPr>
                  <w:r w:rsidRPr="008258E1">
                    <w:rPr>
                      <w:vertAlign w:val="superscript"/>
                      <w:lang w:val="cy-GB"/>
                    </w:rPr>
                    <w:t>(2)</w:t>
                  </w:r>
                  <w:r w:rsidRPr="008258E1">
                    <w:rPr>
                      <w:lang w:val="cy-GB"/>
                    </w:rPr>
                    <w:t>Gofynnaf hefyd i arwyddlun cofrestredig y blaid [</w:t>
                  </w:r>
                  <w:r w:rsidRPr="008258E1">
                    <w:rPr>
                      <w:i/>
                      <w:lang w:val="cy-GB"/>
                    </w:rPr>
                    <w:t>neu, os oes mwy nag un arwyddlun cofrestredig</w:t>
                  </w:r>
                  <w:r w:rsidRPr="008258E1">
                    <w:rPr>
                      <w:i/>
                      <w:vertAlign w:val="superscript"/>
                      <w:lang w:val="cy-GB"/>
                    </w:rPr>
                    <w:t>(3)</w:t>
                  </w:r>
                  <w:r w:rsidRPr="008258E1">
                    <w:rPr>
                      <w:i/>
                      <w:lang w:val="cy-GB"/>
                    </w:rPr>
                    <w:t>, nodwch pa un</w:t>
                  </w:r>
                  <w:r w:rsidRPr="008258E1">
                    <w:rPr>
                      <w:lang w:val="cy-GB"/>
                    </w:rPr>
                    <w:t>] ymddangos ar y papur pleidleisio gyferbyn ag enw’r blaid.</w:t>
                  </w:r>
                </w:p>
                <w:p w14:paraId="28783769" w14:textId="77777777" w:rsidR="00B340CB" w:rsidRPr="008258E1" w:rsidRDefault="00B340CB" w:rsidP="004A3CFA">
                  <w:pPr>
                    <w:pStyle w:val="FormText"/>
                    <w:rPr>
                      <w:kern w:val="2"/>
                      <w:szCs w:val="21"/>
                      <w:lang w:val="cy-GB"/>
                    </w:rPr>
                  </w:pPr>
                </w:p>
                <w:p w14:paraId="26F2866C" w14:textId="77777777" w:rsidR="00B340CB" w:rsidRPr="008258E1" w:rsidRDefault="00B340CB" w:rsidP="004A3CFA">
                  <w:pPr>
                    <w:pStyle w:val="FormText"/>
                    <w:rPr>
                      <w:kern w:val="2"/>
                      <w:szCs w:val="21"/>
                      <w:lang w:val="cy-GB"/>
                    </w:rPr>
                  </w:pPr>
                  <w:r w:rsidRPr="008258E1">
                    <w:rPr>
                      <w:lang w:val="cy-GB"/>
                    </w:rPr>
                    <w:t xml:space="preserve">Llofnod: .  .  .  .  .  .  .  .  .  .  .  .  .  .  .  .  </w:t>
                  </w:r>
                </w:p>
                <w:p w14:paraId="411B9774" w14:textId="77777777" w:rsidR="00B340CB" w:rsidRPr="008258E1" w:rsidRDefault="00B340CB" w:rsidP="004A3CFA">
                  <w:pPr>
                    <w:pStyle w:val="FormText"/>
                    <w:rPr>
                      <w:kern w:val="2"/>
                      <w:szCs w:val="21"/>
                      <w:lang w:val="cy-GB"/>
                    </w:rPr>
                  </w:pPr>
                  <w:r w:rsidRPr="008258E1">
                    <w:rPr>
                      <w:lang w:val="cy-GB"/>
                    </w:rPr>
                    <w:t>(Swyddog enwebu cofrestredig)</w:t>
                  </w:r>
                </w:p>
                <w:p w14:paraId="5A8E1C26" w14:textId="77777777" w:rsidR="00B340CB" w:rsidRPr="008258E1" w:rsidRDefault="00B340CB" w:rsidP="004A3CFA">
                  <w:pPr>
                    <w:pStyle w:val="FormText"/>
                    <w:rPr>
                      <w:kern w:val="2"/>
                      <w:szCs w:val="21"/>
                      <w:lang w:val="cy-GB"/>
                    </w:rPr>
                  </w:pPr>
                  <w:r w:rsidRPr="008258E1">
                    <w:rPr>
                      <w:lang w:val="cy-GB"/>
                    </w:rPr>
                    <w:t> </w:t>
                  </w:r>
                </w:p>
                <w:p w14:paraId="18DAC3EF" w14:textId="77777777" w:rsidR="00B340CB" w:rsidRPr="008258E1" w:rsidRDefault="00B340CB" w:rsidP="004A3CFA">
                  <w:pPr>
                    <w:pStyle w:val="FormText"/>
                    <w:rPr>
                      <w:kern w:val="2"/>
                      <w:szCs w:val="21"/>
                      <w:lang w:val="cy-GB"/>
                    </w:rPr>
                  </w:pPr>
                  <w:r w:rsidRPr="008258E1">
                    <w:rPr>
                      <w:lang w:val="cy-GB"/>
                    </w:rPr>
                    <w:t>Dyddiad: .  .  .  .  .  .  .  .  .  .  .  .  .  .  .  .  .  .</w:t>
                  </w:r>
                </w:p>
                <w:p w14:paraId="1B9B7168" w14:textId="77777777" w:rsidR="00B340CB" w:rsidRPr="008258E1" w:rsidRDefault="00B340CB" w:rsidP="004A3CFA">
                  <w:pPr>
                    <w:pStyle w:val="FormText"/>
                    <w:rPr>
                      <w:kern w:val="2"/>
                      <w:szCs w:val="21"/>
                      <w:lang w:val="cy-GB"/>
                    </w:rPr>
                  </w:pPr>
                </w:p>
              </w:tc>
            </w:tr>
            <w:tr w:rsidR="00B340CB" w:rsidRPr="008258E1" w14:paraId="44874185" w14:textId="77777777" w:rsidTr="004A3CFA">
              <w:tc>
                <w:tcPr>
                  <w:tcW w:w="8523" w:type="dxa"/>
                  <w:hideMark/>
                </w:tcPr>
                <w:p w14:paraId="67CE1B13" w14:textId="77777777" w:rsidR="00B340CB" w:rsidRPr="008258E1" w:rsidRDefault="00B340CB" w:rsidP="004A3CFA">
                  <w:pPr>
                    <w:pStyle w:val="FormText"/>
                    <w:rPr>
                      <w:kern w:val="2"/>
                      <w:szCs w:val="21"/>
                      <w:lang w:val="cy-GB"/>
                    </w:rPr>
                  </w:pPr>
                  <w:r w:rsidRPr="008258E1">
                    <w:rPr>
                      <w:vertAlign w:val="superscript"/>
                      <w:lang w:val="cy-GB"/>
                    </w:rPr>
                    <w:t>(1)</w:t>
                  </w:r>
                  <w:r w:rsidRPr="008258E1">
                    <w:rPr>
                      <w:lang w:val="cy-GB"/>
                    </w:rPr>
                    <w:t xml:space="preserve"> Mae’r disgrifiad yn golygu un o’r canlynol—</w:t>
                  </w:r>
                </w:p>
                <w:p w14:paraId="68F197EB" w14:textId="77777777" w:rsidR="00B340CB" w:rsidRPr="008258E1" w:rsidRDefault="00B340CB" w:rsidP="00B340CB">
                  <w:pPr>
                    <w:pStyle w:val="LQDefPara"/>
                    <w:numPr>
                      <w:ilvl w:val="2"/>
                      <w:numId w:val="57"/>
                    </w:numPr>
                    <w:rPr>
                      <w:lang w:val="cy-GB"/>
                    </w:rPr>
                  </w:pPr>
                  <w:r w:rsidRPr="008258E1">
                    <w:rPr>
                      <w:lang w:val="cy-GB"/>
                    </w:rPr>
                    <w:t>enw neu enwau cofrestredig y blaid sydd wedi ei chofrestru o dan adran 28 o Ddeddf Pleidiau Gwleidyddol, Etholiadau a Refferenda 2000, neu</w:t>
                  </w:r>
                </w:p>
                <w:p w14:paraId="175E016B" w14:textId="77777777" w:rsidR="00B340CB" w:rsidRPr="008258E1" w:rsidRDefault="00B340CB" w:rsidP="00B340CB">
                  <w:pPr>
                    <w:pStyle w:val="N3"/>
                    <w:rPr>
                      <w:lang w:val="cy-GB"/>
                    </w:rPr>
                  </w:pPr>
                  <w:r w:rsidRPr="008258E1">
                    <w:rPr>
                      <w:lang w:val="cy-GB"/>
                    </w:rPr>
                    <w:t xml:space="preserve">disgrifiad (ond nid mwy nag un) sydd wedi ei gofrestru o dan adran 28A o’r Ddeddf honno. </w:t>
                  </w:r>
                </w:p>
                <w:p w14:paraId="0C6920B1" w14:textId="77777777" w:rsidR="00B340CB" w:rsidRPr="008258E1" w:rsidRDefault="00B340CB" w:rsidP="004A3CFA">
                  <w:pPr>
                    <w:pStyle w:val="FormText"/>
                    <w:rPr>
                      <w:kern w:val="2"/>
                      <w:szCs w:val="21"/>
                      <w:vertAlign w:val="superscript"/>
                      <w:lang w:val="cy-GB"/>
                    </w:rPr>
                  </w:pPr>
                </w:p>
                <w:p w14:paraId="3817F055" w14:textId="77777777" w:rsidR="00B340CB" w:rsidRPr="008258E1" w:rsidRDefault="00B340CB" w:rsidP="004A3CFA">
                  <w:pPr>
                    <w:pStyle w:val="FormText"/>
                    <w:rPr>
                      <w:kern w:val="2"/>
                      <w:szCs w:val="21"/>
                      <w:lang w:val="cy-GB"/>
                    </w:rPr>
                  </w:pPr>
                  <w:r w:rsidRPr="008258E1">
                    <w:rPr>
                      <w:vertAlign w:val="superscript"/>
                      <w:lang w:val="cy-GB"/>
                    </w:rPr>
                    <w:t>(2)</w:t>
                  </w:r>
                  <w:r w:rsidRPr="008258E1">
                    <w:rPr>
                      <w:lang w:val="cy-GB"/>
                    </w:rPr>
                    <w:t xml:space="preserve"> Os na chaiff y paragraff hwn ei gwblhau, ni fydd arwyddlun cofrestredig o’r blaid yn ymddangos ar y papur pleidleisio gyferbyn ag enw’r blaid.</w:t>
                  </w:r>
                </w:p>
                <w:p w14:paraId="096BB20B" w14:textId="77777777" w:rsidR="00B340CB" w:rsidRPr="008258E1" w:rsidRDefault="00B340CB" w:rsidP="004A3CFA">
                  <w:pPr>
                    <w:pStyle w:val="FormText"/>
                    <w:rPr>
                      <w:kern w:val="2"/>
                      <w:szCs w:val="21"/>
                      <w:lang w:val="cy-GB"/>
                    </w:rPr>
                  </w:pPr>
                </w:p>
                <w:p w14:paraId="0399F637" w14:textId="77777777" w:rsidR="00B340CB" w:rsidRPr="008258E1" w:rsidRDefault="00B340CB" w:rsidP="004A3CFA">
                  <w:pPr>
                    <w:pStyle w:val="FormText"/>
                    <w:rPr>
                      <w:kern w:val="2"/>
                      <w:szCs w:val="21"/>
                      <w:vertAlign w:val="superscript"/>
                      <w:lang w:val="cy-GB"/>
                    </w:rPr>
                  </w:pPr>
                  <w:r w:rsidRPr="008258E1">
                    <w:rPr>
                      <w:vertAlign w:val="superscript"/>
                      <w:lang w:val="cy-GB"/>
                    </w:rPr>
                    <w:t>(3)</w:t>
                  </w:r>
                  <w:r w:rsidRPr="008258E1">
                    <w:rPr>
                      <w:lang w:val="cy-GB"/>
                    </w:rPr>
                    <w:t xml:space="preserve"> Pan fo mwy nag un arwyddlun cofrestredig, byddai’n ddefnyddiol pe bai’r arwyddlun y gofynnir iddo ymddangos ar y papur pleidleisio yn cael ei bennu drwy gyfeirio at gynrychioliad o’r arwyddlun sy’n cyd-fynd â’r dystysgrif hon.</w:t>
                  </w:r>
                </w:p>
              </w:tc>
            </w:tr>
          </w:tbl>
          <w:p w14:paraId="13E9653C" w14:textId="77777777" w:rsidR="00B340CB" w:rsidRPr="008258E1" w:rsidRDefault="00B340CB" w:rsidP="004A3CFA">
            <w:pPr>
              <w:pStyle w:val="FormText"/>
              <w:spacing w:after="240"/>
              <w:jc w:val="both"/>
              <w:rPr>
                <w:i/>
                <w:szCs w:val="21"/>
                <w:lang w:val="cy-GB"/>
              </w:rPr>
            </w:pPr>
          </w:p>
        </w:tc>
      </w:tr>
    </w:tbl>
    <w:p w14:paraId="76E1EB2B"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5407C5BC"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311F9069" w14:textId="77777777" w:rsidTr="004A3CFA">
        <w:tc>
          <w:tcPr>
            <w:tcW w:w="5000" w:type="pct"/>
          </w:tcPr>
          <w:p w14:paraId="4939938A" w14:textId="77777777" w:rsidR="00B340CB" w:rsidRPr="008258E1" w:rsidRDefault="00B340CB" w:rsidP="004A3CFA">
            <w:pPr>
              <w:autoSpaceDE w:val="0"/>
              <w:autoSpaceDN w:val="0"/>
              <w:adjustRightInd w:val="0"/>
              <w:jc w:val="center"/>
              <w:rPr>
                <w:rFonts w:eastAsia="Calibri"/>
                <w:b/>
                <w:bCs/>
                <w:sz w:val="21"/>
                <w:szCs w:val="21"/>
                <w:lang w:val="cy-GB"/>
              </w:rPr>
            </w:pPr>
            <w:r w:rsidRPr="008258E1">
              <w:rPr>
                <w:b/>
                <w:sz w:val="21"/>
                <w:lang w:val="cy-GB"/>
              </w:rPr>
              <w:t>Ffurf 12</w:t>
            </w:r>
          </w:p>
          <w:p w14:paraId="40DDF198" w14:textId="77777777" w:rsidR="00B340CB" w:rsidRPr="008258E1" w:rsidRDefault="00B340CB" w:rsidP="004A3CFA">
            <w:pPr>
              <w:autoSpaceDE w:val="0"/>
              <w:autoSpaceDN w:val="0"/>
              <w:adjustRightInd w:val="0"/>
              <w:jc w:val="center"/>
              <w:rPr>
                <w:rFonts w:eastAsia="Calibri"/>
                <w:b/>
                <w:bCs/>
                <w:sz w:val="21"/>
                <w:szCs w:val="21"/>
                <w:lang w:val="cy-GB"/>
              </w:rPr>
            </w:pPr>
          </w:p>
          <w:p w14:paraId="1D8A339B" w14:textId="77777777" w:rsidR="00B340CB" w:rsidRPr="008258E1" w:rsidRDefault="00B340CB" w:rsidP="004A3CFA">
            <w:pPr>
              <w:jc w:val="center"/>
              <w:rPr>
                <w:rFonts w:eastAsia="Calibri"/>
                <w:b/>
                <w:bCs/>
                <w:sz w:val="21"/>
                <w:szCs w:val="21"/>
                <w:lang w:val="cy-GB"/>
              </w:rPr>
            </w:pPr>
            <w:r w:rsidRPr="008258E1">
              <w:rPr>
                <w:b/>
                <w:sz w:val="21"/>
                <w:lang w:val="cy-GB"/>
              </w:rPr>
              <w:t>Ffurf cyfeiriad cartref</w:t>
            </w:r>
          </w:p>
          <w:p w14:paraId="59EA7D8D" w14:textId="77777777" w:rsidR="00B340CB" w:rsidRPr="008258E1" w:rsidRDefault="00B340CB" w:rsidP="004A3CFA">
            <w:pPr>
              <w:jc w:val="center"/>
              <w:rPr>
                <w:rFonts w:eastAsia="Calibri"/>
                <w:b/>
                <w:bCs/>
                <w:i/>
                <w:iCs/>
                <w:sz w:val="21"/>
                <w:szCs w:val="21"/>
                <w:lang w:val="cy-GB"/>
              </w:rPr>
            </w:pPr>
          </w:p>
          <w:p w14:paraId="13DF6590" w14:textId="77777777" w:rsidR="00B340CB" w:rsidRPr="008258E1" w:rsidRDefault="00B340CB" w:rsidP="004A3CFA">
            <w:pPr>
              <w:jc w:val="right"/>
              <w:rPr>
                <w:rFonts w:eastAsia="Calibri"/>
                <w:sz w:val="21"/>
                <w:szCs w:val="21"/>
                <w:lang w:val="cy-GB"/>
              </w:rPr>
            </w:pPr>
            <w:r w:rsidRPr="008258E1">
              <w:rPr>
                <w:sz w:val="21"/>
                <w:lang w:val="cy-GB"/>
              </w:rPr>
              <w:t>Rheol 8(2) o Atodlen 5</w:t>
            </w:r>
          </w:p>
          <w:p w14:paraId="7C4808E5" w14:textId="77777777" w:rsidR="00B340CB" w:rsidRPr="008258E1" w:rsidRDefault="00B340CB" w:rsidP="004A3CFA">
            <w:pPr>
              <w:jc w:val="center"/>
              <w:rPr>
                <w:rFonts w:eastAsia="Calibri"/>
                <w:b/>
                <w:bCs/>
                <w:sz w:val="21"/>
                <w:szCs w:val="21"/>
                <w:lang w:val="cy-GB"/>
              </w:rPr>
            </w:pPr>
          </w:p>
          <w:p w14:paraId="728A333F" w14:textId="77777777" w:rsidR="00B340CB" w:rsidRPr="008258E1" w:rsidRDefault="00B340CB" w:rsidP="004A3CFA">
            <w:pPr>
              <w:jc w:val="center"/>
              <w:rPr>
                <w:rFonts w:eastAsia="Calibri"/>
                <w:b/>
                <w:bCs/>
                <w:sz w:val="21"/>
                <w:szCs w:val="21"/>
                <w:lang w:val="cy-GB"/>
              </w:rPr>
            </w:pPr>
            <w:r w:rsidRPr="008258E1">
              <w:rPr>
                <w:b/>
                <w:sz w:val="21"/>
                <w:lang w:val="cy-GB"/>
              </w:rPr>
              <w:t>Etholiad i Senedd Cymru</w:t>
            </w:r>
          </w:p>
          <w:p w14:paraId="3ADCF40B" w14:textId="77777777" w:rsidR="00B340CB" w:rsidRPr="008258E1" w:rsidRDefault="00B340CB" w:rsidP="004A3CFA">
            <w:pPr>
              <w:rPr>
                <w:rFonts w:eastAsia="Calibri"/>
                <w:b/>
                <w:bCs/>
                <w:sz w:val="21"/>
                <w:szCs w:val="21"/>
                <w:lang w:val="cy-GB"/>
              </w:rPr>
            </w:pPr>
          </w:p>
          <w:p w14:paraId="498B2316" w14:textId="77777777" w:rsidR="00B340CB" w:rsidRPr="008258E1" w:rsidRDefault="00B340CB" w:rsidP="004A3CFA">
            <w:pPr>
              <w:rPr>
                <w:rFonts w:eastAsia="Calibri"/>
                <w:b/>
                <w:bCs/>
                <w:sz w:val="21"/>
                <w:szCs w:val="21"/>
                <w:lang w:val="cy-GB"/>
              </w:rPr>
            </w:pPr>
            <w:r w:rsidRPr="008258E1">
              <w:rPr>
                <w:b/>
                <w:sz w:val="21"/>
                <w:lang w:val="cy-GB"/>
              </w:rPr>
              <w:t>Enw’r etholaeth:</w:t>
            </w:r>
          </w:p>
          <w:p w14:paraId="79CDDBB4" w14:textId="77777777" w:rsidR="00B340CB" w:rsidRPr="008258E1" w:rsidRDefault="00B340CB" w:rsidP="004A3CFA">
            <w:pPr>
              <w:rPr>
                <w:rFonts w:eastAsia="Calibri"/>
                <w:b/>
                <w:bCs/>
                <w:sz w:val="21"/>
                <w:szCs w:val="21"/>
                <w:lang w:val="cy-GB"/>
              </w:rPr>
            </w:pPr>
          </w:p>
          <w:p w14:paraId="69728AFD" w14:textId="77777777" w:rsidR="00B340CB" w:rsidRPr="008258E1" w:rsidRDefault="00B340CB" w:rsidP="004A3CFA">
            <w:pPr>
              <w:rPr>
                <w:rFonts w:eastAsia="Calibri"/>
                <w:b/>
                <w:bCs/>
                <w:sz w:val="21"/>
                <w:szCs w:val="21"/>
                <w:lang w:val="cy-GB"/>
              </w:rPr>
            </w:pPr>
            <w:r w:rsidRPr="008258E1">
              <w:rPr>
                <w:b/>
                <w:sz w:val="21"/>
                <w:lang w:val="cy-GB"/>
              </w:rPr>
              <w:t>Dyddiad yr etholiad:</w:t>
            </w:r>
          </w:p>
          <w:p w14:paraId="6A4AFCD3" w14:textId="77777777" w:rsidR="00B340CB" w:rsidRPr="008258E1" w:rsidRDefault="00B340CB" w:rsidP="004A3CFA">
            <w:pPr>
              <w:rPr>
                <w:rFonts w:eastAsia="Calibri"/>
                <w:b/>
                <w:bCs/>
                <w:sz w:val="21"/>
                <w:szCs w:val="21"/>
                <w:lang w:val="cy-GB"/>
              </w:rPr>
            </w:pPr>
          </w:p>
          <w:p w14:paraId="59D22097" w14:textId="77777777" w:rsidR="00B340CB" w:rsidRPr="008258E1" w:rsidRDefault="00B340CB" w:rsidP="00B340CB">
            <w:pPr>
              <w:numPr>
                <w:ilvl w:val="0"/>
                <w:numId w:val="19"/>
              </w:numPr>
              <w:tabs>
                <w:tab w:val="left" w:pos="283"/>
                <w:tab w:val="left" w:pos="567"/>
              </w:tabs>
              <w:spacing w:line="287" w:lineRule="exact"/>
              <w:ind w:hanging="720"/>
              <w:rPr>
                <w:i/>
                <w:iCs/>
                <w:sz w:val="21"/>
                <w:szCs w:val="21"/>
                <w:lang w:val="cy-GB"/>
              </w:rPr>
            </w:pPr>
            <w:r w:rsidRPr="008258E1">
              <w:rPr>
                <w:i/>
                <w:sz w:val="21"/>
                <w:lang w:val="cy-GB"/>
              </w:rPr>
              <w:t>Rhaid ichi gwblhau Rhan 1</w:t>
            </w:r>
          </w:p>
          <w:p w14:paraId="6D3916F2" w14:textId="77777777" w:rsidR="00B340CB" w:rsidRPr="008258E1" w:rsidRDefault="00B340CB" w:rsidP="00B340CB">
            <w:pPr>
              <w:numPr>
                <w:ilvl w:val="0"/>
                <w:numId w:val="19"/>
              </w:numPr>
              <w:tabs>
                <w:tab w:val="left" w:pos="283"/>
                <w:tab w:val="left" w:pos="567"/>
              </w:tabs>
              <w:spacing w:line="287" w:lineRule="exact"/>
              <w:ind w:hanging="720"/>
              <w:rPr>
                <w:i/>
                <w:iCs/>
                <w:sz w:val="21"/>
                <w:szCs w:val="21"/>
                <w:lang w:val="cy-GB"/>
              </w:rPr>
            </w:pPr>
            <w:r w:rsidRPr="008258E1">
              <w:rPr>
                <w:i/>
                <w:sz w:val="21"/>
                <w:lang w:val="cy-GB"/>
              </w:rPr>
              <w:t>Dim ond os nad ydych yn dymuno i’ch cyfeiriad cartref gael ei gyhoeddi y dylech gwblhau Rhan 2</w:t>
            </w:r>
          </w:p>
          <w:p w14:paraId="423236CD" w14:textId="77777777" w:rsidR="00B340CB" w:rsidRPr="008258E1" w:rsidRDefault="00B340CB" w:rsidP="004A3CFA">
            <w:pPr>
              <w:tabs>
                <w:tab w:val="left" w:pos="283"/>
                <w:tab w:val="left" w:pos="567"/>
              </w:tabs>
              <w:spacing w:line="287" w:lineRule="exact"/>
              <w:rPr>
                <w:i/>
                <w:iCs/>
                <w:sz w:val="21"/>
                <w:szCs w:val="21"/>
                <w:lang w:val="cy-GB"/>
              </w:rPr>
            </w:pPr>
          </w:p>
          <w:p w14:paraId="1B6D3E1A" w14:textId="77777777" w:rsidR="00B340CB" w:rsidRPr="008258E1" w:rsidRDefault="00B340CB" w:rsidP="004A3CFA">
            <w:pPr>
              <w:tabs>
                <w:tab w:val="left" w:pos="283"/>
                <w:tab w:val="left" w:pos="567"/>
              </w:tabs>
              <w:spacing w:line="287" w:lineRule="exact"/>
              <w:rPr>
                <w:b/>
                <w:bCs/>
                <w:sz w:val="21"/>
                <w:szCs w:val="21"/>
                <w:lang w:val="cy-GB"/>
              </w:rPr>
            </w:pPr>
            <w:r w:rsidRPr="008258E1">
              <w:rPr>
                <w:b/>
                <w:sz w:val="21"/>
                <w:highlight w:val="lightGray"/>
                <w:lang w:val="cy-GB"/>
              </w:rPr>
              <w:t>Rhan 1: I’w gwblhau gan bob ymgeisydd.</w:t>
            </w:r>
          </w:p>
          <w:p w14:paraId="48F426F0" w14:textId="77777777" w:rsidR="00B340CB" w:rsidRPr="008258E1" w:rsidRDefault="00B340CB" w:rsidP="004A3CFA">
            <w:pPr>
              <w:tabs>
                <w:tab w:val="left" w:pos="283"/>
                <w:tab w:val="left" w:pos="567"/>
              </w:tabs>
              <w:spacing w:line="287" w:lineRule="exact"/>
              <w:rPr>
                <w:i/>
                <w:iCs/>
                <w:sz w:val="21"/>
                <w:szCs w:val="21"/>
                <w:lang w:val="cy-GB"/>
              </w:rPr>
            </w:pPr>
          </w:p>
          <w:tbl>
            <w:tblPr>
              <w:tblW w:w="4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268"/>
            </w:tblGrid>
            <w:tr w:rsidR="00B340CB" w:rsidRPr="008258E1" w14:paraId="20CC85DB" w14:textId="77777777" w:rsidTr="004A3CFA">
              <w:tc>
                <w:tcPr>
                  <w:tcW w:w="2405" w:type="dxa"/>
                  <w:shd w:val="clear" w:color="auto" w:fill="auto"/>
                </w:tcPr>
                <w:p w14:paraId="5986A791" w14:textId="77777777" w:rsidR="00B340CB" w:rsidRPr="008258E1" w:rsidRDefault="00B340CB" w:rsidP="004A3CFA">
                  <w:pPr>
                    <w:tabs>
                      <w:tab w:val="left" w:pos="283"/>
                      <w:tab w:val="left" w:pos="567"/>
                    </w:tabs>
                    <w:spacing w:line="287" w:lineRule="exact"/>
                    <w:rPr>
                      <w:sz w:val="21"/>
                      <w:szCs w:val="21"/>
                      <w:lang w:val="cy-GB"/>
                    </w:rPr>
                  </w:pPr>
                  <w:r w:rsidRPr="008258E1">
                    <w:rPr>
                      <w:sz w:val="21"/>
                      <w:lang w:val="cy-GB"/>
                    </w:rPr>
                    <w:t>Enw llawn yr ymgeisydd (gan gynnwys unrhyw enwau neu gyfenwau a ddefnyddir fel arfer yn y papur enwebu neu’r rhestr plaid):</w:t>
                  </w:r>
                </w:p>
              </w:tc>
              <w:tc>
                <w:tcPr>
                  <w:tcW w:w="2268" w:type="dxa"/>
                  <w:shd w:val="clear" w:color="auto" w:fill="auto"/>
                </w:tcPr>
                <w:p w14:paraId="1DD75279" w14:textId="77777777" w:rsidR="00B340CB" w:rsidRPr="008258E1" w:rsidRDefault="00B340CB" w:rsidP="004A3CFA">
                  <w:pPr>
                    <w:tabs>
                      <w:tab w:val="left" w:pos="283"/>
                      <w:tab w:val="left" w:pos="567"/>
                    </w:tabs>
                    <w:spacing w:line="287" w:lineRule="exact"/>
                    <w:rPr>
                      <w:sz w:val="21"/>
                      <w:szCs w:val="21"/>
                      <w:lang w:val="cy-GB"/>
                    </w:rPr>
                  </w:pPr>
                </w:p>
                <w:p w14:paraId="6883BBE7" w14:textId="77777777" w:rsidR="00B340CB" w:rsidRPr="008258E1" w:rsidRDefault="00B340CB" w:rsidP="004A3CFA">
                  <w:pPr>
                    <w:tabs>
                      <w:tab w:val="left" w:pos="283"/>
                      <w:tab w:val="left" w:pos="567"/>
                    </w:tabs>
                    <w:spacing w:line="287" w:lineRule="exact"/>
                    <w:rPr>
                      <w:sz w:val="21"/>
                      <w:szCs w:val="21"/>
                      <w:lang w:val="cy-GB"/>
                    </w:rPr>
                  </w:pPr>
                </w:p>
              </w:tc>
            </w:tr>
            <w:tr w:rsidR="00B340CB" w:rsidRPr="008258E1" w14:paraId="4C896337" w14:textId="77777777" w:rsidTr="004A3CFA">
              <w:trPr>
                <w:trHeight w:val="1204"/>
              </w:trPr>
              <w:tc>
                <w:tcPr>
                  <w:tcW w:w="2405" w:type="dxa"/>
                  <w:shd w:val="clear" w:color="auto" w:fill="auto"/>
                </w:tcPr>
                <w:p w14:paraId="6137DC7A" w14:textId="77777777" w:rsidR="00B340CB" w:rsidRPr="008258E1" w:rsidRDefault="00B340CB" w:rsidP="004A3CFA">
                  <w:pPr>
                    <w:tabs>
                      <w:tab w:val="left" w:pos="283"/>
                      <w:tab w:val="left" w:pos="567"/>
                    </w:tabs>
                    <w:spacing w:line="287" w:lineRule="exact"/>
                    <w:rPr>
                      <w:sz w:val="21"/>
                      <w:szCs w:val="21"/>
                      <w:lang w:val="cy-GB"/>
                    </w:rPr>
                  </w:pPr>
                  <w:r w:rsidRPr="008258E1">
                    <w:rPr>
                      <w:sz w:val="21"/>
                      <w:lang w:val="cy-GB"/>
                    </w:rPr>
                    <w:t>Cyfeiriad cartref (yn llawn):</w:t>
                  </w:r>
                </w:p>
              </w:tc>
              <w:tc>
                <w:tcPr>
                  <w:tcW w:w="2268" w:type="dxa"/>
                  <w:shd w:val="clear" w:color="auto" w:fill="auto"/>
                </w:tcPr>
                <w:p w14:paraId="37121DD2" w14:textId="77777777" w:rsidR="00B340CB" w:rsidRPr="008258E1" w:rsidRDefault="00B340CB" w:rsidP="004A3CFA">
                  <w:pPr>
                    <w:tabs>
                      <w:tab w:val="left" w:pos="283"/>
                      <w:tab w:val="left" w:pos="567"/>
                    </w:tabs>
                    <w:spacing w:line="287" w:lineRule="exact"/>
                    <w:rPr>
                      <w:sz w:val="21"/>
                      <w:szCs w:val="21"/>
                      <w:lang w:val="cy-GB"/>
                    </w:rPr>
                  </w:pPr>
                </w:p>
                <w:p w14:paraId="4D0ED189" w14:textId="77777777" w:rsidR="00B340CB" w:rsidRPr="008258E1" w:rsidRDefault="00B340CB" w:rsidP="004A3CFA">
                  <w:pPr>
                    <w:tabs>
                      <w:tab w:val="left" w:pos="283"/>
                      <w:tab w:val="left" w:pos="567"/>
                    </w:tabs>
                    <w:spacing w:line="287" w:lineRule="exact"/>
                    <w:rPr>
                      <w:sz w:val="21"/>
                      <w:szCs w:val="21"/>
                      <w:lang w:val="cy-GB"/>
                    </w:rPr>
                  </w:pPr>
                </w:p>
              </w:tc>
            </w:tr>
            <w:tr w:rsidR="00B340CB" w:rsidRPr="008258E1" w14:paraId="3B559A9B" w14:textId="77777777" w:rsidTr="004A3CFA">
              <w:tc>
                <w:tcPr>
                  <w:tcW w:w="2405" w:type="dxa"/>
                  <w:shd w:val="clear" w:color="auto" w:fill="auto"/>
                </w:tcPr>
                <w:p w14:paraId="4DB004C7" w14:textId="77777777" w:rsidR="00B340CB" w:rsidRPr="008258E1" w:rsidRDefault="00B340CB" w:rsidP="004A3CFA">
                  <w:pPr>
                    <w:tabs>
                      <w:tab w:val="left" w:pos="283"/>
                      <w:tab w:val="left" w:pos="567"/>
                    </w:tabs>
                    <w:spacing w:line="287" w:lineRule="exact"/>
                    <w:rPr>
                      <w:sz w:val="21"/>
                      <w:szCs w:val="21"/>
                      <w:lang w:val="cy-GB"/>
                    </w:rPr>
                  </w:pPr>
                  <w:r w:rsidRPr="008258E1">
                    <w:rPr>
                      <w:sz w:val="21"/>
                      <w:lang w:val="cy-GB"/>
                    </w:rPr>
                    <w:t>Cod post:</w:t>
                  </w:r>
                </w:p>
              </w:tc>
              <w:tc>
                <w:tcPr>
                  <w:tcW w:w="2268" w:type="dxa"/>
                  <w:shd w:val="clear" w:color="auto" w:fill="auto"/>
                </w:tcPr>
                <w:p w14:paraId="74B4314A" w14:textId="77777777" w:rsidR="00B340CB" w:rsidRPr="008258E1" w:rsidRDefault="00B340CB" w:rsidP="004A3CFA">
                  <w:pPr>
                    <w:tabs>
                      <w:tab w:val="left" w:pos="283"/>
                      <w:tab w:val="left" w:pos="567"/>
                    </w:tabs>
                    <w:spacing w:line="287" w:lineRule="exact"/>
                    <w:rPr>
                      <w:sz w:val="21"/>
                      <w:szCs w:val="21"/>
                      <w:lang w:val="cy-GB"/>
                    </w:rPr>
                  </w:pPr>
                </w:p>
                <w:p w14:paraId="3FD3CC68" w14:textId="77777777" w:rsidR="00B340CB" w:rsidRPr="008258E1" w:rsidRDefault="00B340CB" w:rsidP="004A3CFA">
                  <w:pPr>
                    <w:tabs>
                      <w:tab w:val="left" w:pos="283"/>
                      <w:tab w:val="left" w:pos="567"/>
                    </w:tabs>
                    <w:spacing w:line="287" w:lineRule="exact"/>
                    <w:rPr>
                      <w:sz w:val="21"/>
                      <w:szCs w:val="21"/>
                      <w:lang w:val="cy-GB"/>
                    </w:rPr>
                  </w:pPr>
                </w:p>
              </w:tc>
            </w:tr>
          </w:tbl>
          <w:p w14:paraId="5E190A91" w14:textId="77777777" w:rsidR="00B340CB" w:rsidRPr="008258E1" w:rsidRDefault="00B340CB" w:rsidP="004A3CFA">
            <w:pPr>
              <w:tabs>
                <w:tab w:val="left" w:pos="283"/>
                <w:tab w:val="left" w:pos="567"/>
              </w:tabs>
              <w:spacing w:line="287" w:lineRule="exact"/>
              <w:rPr>
                <w:sz w:val="21"/>
                <w:szCs w:val="21"/>
                <w:lang w:val="cy-GB"/>
              </w:rPr>
            </w:pPr>
          </w:p>
          <w:p w14:paraId="01B749DA" w14:textId="77777777" w:rsidR="00B340CB" w:rsidRPr="008258E1" w:rsidRDefault="00B340CB" w:rsidP="00B340CB">
            <w:pPr>
              <w:numPr>
                <w:ilvl w:val="0"/>
                <w:numId w:val="20"/>
              </w:numPr>
              <w:contextualSpacing/>
              <w:rPr>
                <w:i/>
                <w:iCs/>
                <w:sz w:val="21"/>
                <w:szCs w:val="21"/>
                <w:lang w:val="cy-GB"/>
              </w:rPr>
            </w:pPr>
            <w:r w:rsidRPr="008258E1">
              <w:rPr>
                <w:i/>
                <w:sz w:val="21"/>
                <w:lang w:val="cy-GB"/>
              </w:rPr>
              <w:t>Os ydych yn cwblhau Rhan 1 yn unig, danfonwch y ffurflen hon at y swyddog canlyniadau yn awr ynghyd â’r papur enwebu perthnasol.</w:t>
            </w:r>
          </w:p>
          <w:p w14:paraId="6F98D642" w14:textId="77777777" w:rsidR="00B340CB" w:rsidRPr="008258E1" w:rsidRDefault="00B340CB" w:rsidP="004A3CFA">
            <w:pPr>
              <w:rPr>
                <w:sz w:val="21"/>
                <w:szCs w:val="21"/>
                <w:lang w:val="cy-GB"/>
              </w:rPr>
            </w:pPr>
          </w:p>
          <w:p w14:paraId="5560864F" w14:textId="77777777" w:rsidR="00B340CB" w:rsidRPr="008258E1" w:rsidRDefault="00B340CB" w:rsidP="004A3CFA">
            <w:pPr>
              <w:rPr>
                <w:b/>
                <w:bCs/>
                <w:sz w:val="21"/>
                <w:szCs w:val="21"/>
                <w:lang w:val="cy-GB"/>
              </w:rPr>
            </w:pPr>
            <w:r w:rsidRPr="008258E1">
              <w:rPr>
                <w:b/>
                <w:sz w:val="21"/>
                <w:highlight w:val="lightGray"/>
                <w:lang w:val="cy-GB"/>
              </w:rPr>
              <w:t xml:space="preserve">Rhan 2: Dim ond os </w:t>
            </w:r>
            <w:r w:rsidRPr="008258E1">
              <w:rPr>
                <w:b/>
                <w:sz w:val="21"/>
                <w:highlight w:val="lightGray"/>
                <w:u w:val="single"/>
                <w:lang w:val="cy-GB"/>
              </w:rPr>
              <w:t>nad ydych</w:t>
            </w:r>
            <w:r w:rsidRPr="008258E1">
              <w:rPr>
                <w:b/>
                <w:sz w:val="21"/>
                <w:highlight w:val="lightGray"/>
                <w:lang w:val="cy-GB"/>
              </w:rPr>
              <w:t xml:space="preserve"> yn dymuno i’ch cyfeiriad cartref gael ei gyhoeddi y dylech gwblhau’r rhan hon.</w:t>
            </w:r>
          </w:p>
          <w:p w14:paraId="730D577E" w14:textId="77777777" w:rsidR="00B340CB" w:rsidRPr="008258E1" w:rsidRDefault="00B340CB" w:rsidP="004A3CFA">
            <w:pPr>
              <w:rPr>
                <w:b/>
                <w:bCs/>
                <w:sz w:val="21"/>
                <w:szCs w:val="21"/>
                <w:lang w:val="cy-GB"/>
              </w:rPr>
            </w:pPr>
          </w:p>
          <w:p w14:paraId="61E271F6" w14:textId="77777777" w:rsidR="00B340CB" w:rsidRPr="008258E1" w:rsidRDefault="00B340CB" w:rsidP="00B340CB">
            <w:pPr>
              <w:numPr>
                <w:ilvl w:val="0"/>
                <w:numId w:val="20"/>
              </w:numPr>
              <w:contextualSpacing/>
              <w:rPr>
                <w:i/>
                <w:iCs/>
                <w:sz w:val="21"/>
                <w:szCs w:val="21"/>
                <w:lang w:val="cy-GB"/>
              </w:rPr>
            </w:pPr>
            <w:r w:rsidRPr="008258E1">
              <w:rPr>
                <w:i/>
                <w:sz w:val="21"/>
                <w:lang w:val="cy-GB"/>
              </w:rPr>
              <w:t>Os ydych yn gofyn i’ch cyfeiriad cartref beidio â chael ei gyhoeddi, yna ni fydd eich cyfeiriad yn ymddangos ar y datganiad o’r pleidiau a’r personau a enwebwyd nac ar y papur pleidleisio.</w:t>
            </w:r>
          </w:p>
          <w:p w14:paraId="473AC781" w14:textId="77777777" w:rsidR="00B340CB" w:rsidRPr="008258E1" w:rsidRDefault="00B340CB" w:rsidP="004A3CFA">
            <w:pPr>
              <w:rPr>
                <w:i/>
                <w:iCs/>
                <w:sz w:val="21"/>
                <w:szCs w:val="21"/>
                <w:lang w:val="cy-GB"/>
              </w:rPr>
            </w:pPr>
          </w:p>
          <w:p w14:paraId="3504713D" w14:textId="77777777" w:rsidR="00B340CB" w:rsidRPr="008258E1" w:rsidRDefault="00B340CB" w:rsidP="00B340CB">
            <w:pPr>
              <w:numPr>
                <w:ilvl w:val="0"/>
                <w:numId w:val="20"/>
              </w:numPr>
              <w:contextualSpacing/>
              <w:rPr>
                <w:i/>
                <w:iCs/>
                <w:sz w:val="21"/>
                <w:szCs w:val="21"/>
                <w:lang w:val="cy-GB"/>
              </w:rPr>
            </w:pPr>
            <w:r w:rsidRPr="008258E1">
              <w:rPr>
                <w:i/>
                <w:sz w:val="21"/>
                <w:lang w:val="cy-GB"/>
              </w:rPr>
              <w:t xml:space="preserve">Os byddwch yn dewis i’ch cyfeiriad cartref beidio â chael ei gyhoeddi, bydd yr etholaeth y mae eich cyfeiriad cartref ynddi (neu’r wlad, os yw y tu allan i’r DU) yn ymddangos ar y </w:t>
            </w:r>
            <w:r w:rsidRPr="008258E1">
              <w:rPr>
                <w:i/>
                <w:sz w:val="21"/>
                <w:lang w:val="cy-GB"/>
              </w:rPr>
              <w:lastRenderedPageBreak/>
              <w:t>datganiad o’r pleidiau a’r personau a enwebwyd ac ar y papur pleidleisio.</w:t>
            </w:r>
          </w:p>
          <w:p w14:paraId="0678EEAE" w14:textId="77777777" w:rsidR="00B340CB" w:rsidRPr="008258E1" w:rsidRDefault="00B340CB" w:rsidP="004A3CFA">
            <w:pPr>
              <w:rPr>
                <w:i/>
                <w:iCs/>
                <w:sz w:val="21"/>
                <w:szCs w:val="21"/>
                <w:lang w:val="cy-GB"/>
              </w:rPr>
            </w:pPr>
          </w:p>
          <w:p w14:paraId="6869418E" w14:textId="77777777" w:rsidR="00B340CB" w:rsidRPr="008258E1" w:rsidRDefault="00B340CB" w:rsidP="004A3CFA">
            <w:pPr>
              <w:rPr>
                <w:b/>
                <w:bCs/>
                <w:sz w:val="21"/>
                <w:szCs w:val="21"/>
                <w:lang w:val="cy-GB"/>
              </w:rPr>
            </w:pPr>
            <w:r w:rsidRPr="008258E1">
              <w:rPr>
                <w:b/>
                <w:sz w:val="21"/>
                <w:lang w:val="cy-GB"/>
              </w:rPr>
              <w:t xml:space="preserve">Datganiad – Rwy’n ei gwneud yn ofynnol </w:t>
            </w:r>
            <w:r w:rsidRPr="008258E1">
              <w:rPr>
                <w:b/>
                <w:sz w:val="21"/>
                <w:u w:val="single"/>
                <w:lang w:val="cy-GB"/>
              </w:rPr>
              <w:t>nad yw</w:t>
            </w:r>
            <w:r w:rsidRPr="008258E1">
              <w:rPr>
                <w:b/>
                <w:sz w:val="21"/>
                <w:lang w:val="cy-GB"/>
              </w:rPr>
              <w:t xml:space="preserve"> fy nghyfeiriad cartref yn cael ei gyhoeddi:</w:t>
            </w:r>
          </w:p>
          <w:p w14:paraId="2904D534" w14:textId="77777777" w:rsidR="00B340CB" w:rsidRPr="008258E1" w:rsidRDefault="00B340CB" w:rsidP="004A3CFA">
            <w:pPr>
              <w:rPr>
                <w:b/>
                <w:bCs/>
                <w:i/>
                <w:iCs/>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8"/>
              <w:gridCol w:w="2545"/>
            </w:tblGrid>
            <w:tr w:rsidR="00B340CB" w:rsidRPr="008258E1" w14:paraId="20F160DD" w14:textId="77777777" w:rsidTr="004A3CFA">
              <w:tc>
                <w:tcPr>
                  <w:tcW w:w="2263" w:type="dxa"/>
                  <w:shd w:val="clear" w:color="auto" w:fill="auto"/>
                </w:tcPr>
                <w:p w14:paraId="397405F5" w14:textId="77777777" w:rsidR="00B340CB" w:rsidRPr="008258E1" w:rsidRDefault="00B340CB" w:rsidP="004A3CFA">
                  <w:pPr>
                    <w:rPr>
                      <w:sz w:val="21"/>
                      <w:szCs w:val="21"/>
                      <w:lang w:val="cy-GB"/>
                    </w:rPr>
                  </w:pPr>
                  <w:r w:rsidRPr="008258E1">
                    <w:rPr>
                      <w:sz w:val="21"/>
                      <w:lang w:val="cy-GB"/>
                    </w:rPr>
                    <w:t>Yr etholaeth y mae fy nghyfeiriad cartref ynddi yw:</w:t>
                  </w:r>
                </w:p>
              </w:tc>
              <w:tc>
                <w:tcPr>
                  <w:tcW w:w="3424" w:type="dxa"/>
                  <w:shd w:val="clear" w:color="auto" w:fill="auto"/>
                </w:tcPr>
                <w:p w14:paraId="33154838" w14:textId="77777777" w:rsidR="00B340CB" w:rsidRPr="008258E1" w:rsidRDefault="00B340CB" w:rsidP="004A3CFA">
                  <w:pPr>
                    <w:rPr>
                      <w:sz w:val="21"/>
                      <w:szCs w:val="21"/>
                      <w:lang w:val="cy-GB"/>
                    </w:rPr>
                  </w:pPr>
                  <w:r w:rsidRPr="008258E1">
                    <w:rPr>
                      <w:sz w:val="21"/>
                      <w:lang w:val="cy-GB"/>
                    </w:rPr>
                    <w:t>[rhowch enw etholaeth Senedd Cymru, neu os ydych yn byw y tu allan i Gymru, rhowch enw etholaeth seneddol y DU]</w:t>
                  </w:r>
                </w:p>
                <w:p w14:paraId="5280595F" w14:textId="77777777" w:rsidR="00B340CB" w:rsidRPr="008258E1" w:rsidRDefault="00B340CB" w:rsidP="004A3CFA">
                  <w:pPr>
                    <w:rPr>
                      <w:sz w:val="21"/>
                      <w:szCs w:val="21"/>
                      <w:lang w:val="cy-GB"/>
                    </w:rPr>
                  </w:pPr>
                </w:p>
              </w:tc>
            </w:tr>
            <w:tr w:rsidR="00B340CB" w:rsidRPr="008258E1" w14:paraId="60F1D87F" w14:textId="77777777" w:rsidTr="004A3CFA">
              <w:tc>
                <w:tcPr>
                  <w:tcW w:w="2263" w:type="dxa"/>
                  <w:shd w:val="clear" w:color="auto" w:fill="auto"/>
                </w:tcPr>
                <w:p w14:paraId="671DBF79" w14:textId="77777777" w:rsidR="00B340CB" w:rsidRPr="008258E1" w:rsidRDefault="00B340CB" w:rsidP="004A3CFA">
                  <w:pPr>
                    <w:rPr>
                      <w:sz w:val="21"/>
                      <w:szCs w:val="21"/>
                      <w:lang w:val="cy-GB"/>
                    </w:rPr>
                  </w:pPr>
                  <w:r w:rsidRPr="008258E1">
                    <w:rPr>
                      <w:sz w:val="21"/>
                      <w:lang w:val="cy-GB"/>
                    </w:rPr>
                    <w:t xml:space="preserve">Mae fy nghyfeiriad cartref y tu allan i’r DU. </w:t>
                  </w:r>
                </w:p>
                <w:p w14:paraId="7B475FD7" w14:textId="77777777" w:rsidR="00B340CB" w:rsidRPr="008258E1" w:rsidRDefault="00B340CB" w:rsidP="004A3CFA">
                  <w:pPr>
                    <w:rPr>
                      <w:sz w:val="21"/>
                      <w:szCs w:val="21"/>
                      <w:lang w:val="cy-GB"/>
                    </w:rPr>
                  </w:pPr>
                </w:p>
                <w:p w14:paraId="7C34C7F8" w14:textId="77777777" w:rsidR="00B340CB" w:rsidRPr="008258E1" w:rsidRDefault="00B340CB" w:rsidP="004A3CFA">
                  <w:pPr>
                    <w:rPr>
                      <w:sz w:val="21"/>
                      <w:szCs w:val="21"/>
                      <w:lang w:val="cy-GB"/>
                    </w:rPr>
                  </w:pPr>
                  <w:r w:rsidRPr="008258E1">
                    <w:rPr>
                      <w:sz w:val="21"/>
                      <w:lang w:val="cy-GB"/>
                    </w:rPr>
                    <w:t>Mae fy nghyfeiriad cartref yn:</w:t>
                  </w:r>
                </w:p>
              </w:tc>
              <w:tc>
                <w:tcPr>
                  <w:tcW w:w="3424" w:type="dxa"/>
                  <w:shd w:val="clear" w:color="auto" w:fill="auto"/>
                </w:tcPr>
                <w:p w14:paraId="0FE86185" w14:textId="77777777" w:rsidR="00B340CB" w:rsidRPr="008258E1" w:rsidRDefault="00B340CB" w:rsidP="004A3CFA">
                  <w:pPr>
                    <w:rPr>
                      <w:sz w:val="21"/>
                      <w:szCs w:val="21"/>
                      <w:lang w:val="cy-GB"/>
                    </w:rPr>
                  </w:pPr>
                  <w:r w:rsidRPr="008258E1">
                    <w:rPr>
                      <w:sz w:val="21"/>
                      <w:lang w:val="cy-GB"/>
                    </w:rPr>
                    <w:t>[rhowch enw’r wlad]</w:t>
                  </w:r>
                </w:p>
              </w:tc>
            </w:tr>
            <w:tr w:rsidR="00B340CB" w:rsidRPr="008258E1" w14:paraId="413BDC88" w14:textId="77777777" w:rsidTr="004A3CFA">
              <w:tc>
                <w:tcPr>
                  <w:tcW w:w="2263" w:type="dxa"/>
                  <w:shd w:val="clear" w:color="auto" w:fill="auto"/>
                </w:tcPr>
                <w:p w14:paraId="390B6E48" w14:textId="77777777" w:rsidR="00B340CB" w:rsidRPr="008258E1" w:rsidRDefault="00B340CB" w:rsidP="004A3CFA">
                  <w:pPr>
                    <w:rPr>
                      <w:sz w:val="21"/>
                      <w:szCs w:val="21"/>
                      <w:lang w:val="cy-GB"/>
                    </w:rPr>
                  </w:pPr>
                  <w:r w:rsidRPr="008258E1">
                    <w:rPr>
                      <w:sz w:val="21"/>
                      <w:lang w:val="cy-GB"/>
                    </w:rPr>
                    <w:t>Llofnod yr ymgeisydd:</w:t>
                  </w:r>
                </w:p>
              </w:tc>
              <w:tc>
                <w:tcPr>
                  <w:tcW w:w="3424" w:type="dxa"/>
                  <w:shd w:val="clear" w:color="auto" w:fill="auto"/>
                </w:tcPr>
                <w:p w14:paraId="06929A73" w14:textId="77777777" w:rsidR="00B340CB" w:rsidRPr="008258E1" w:rsidRDefault="00B340CB" w:rsidP="004A3CFA">
                  <w:pPr>
                    <w:rPr>
                      <w:sz w:val="21"/>
                      <w:szCs w:val="21"/>
                      <w:lang w:val="cy-GB"/>
                    </w:rPr>
                  </w:pPr>
                </w:p>
              </w:tc>
            </w:tr>
            <w:tr w:rsidR="00B340CB" w:rsidRPr="008258E1" w14:paraId="491EAD18" w14:textId="77777777" w:rsidTr="004A3CFA">
              <w:tc>
                <w:tcPr>
                  <w:tcW w:w="2263" w:type="dxa"/>
                  <w:shd w:val="clear" w:color="auto" w:fill="auto"/>
                </w:tcPr>
                <w:p w14:paraId="3088346F" w14:textId="77777777" w:rsidR="00B340CB" w:rsidRPr="008258E1" w:rsidRDefault="00B340CB" w:rsidP="004A3CFA">
                  <w:pPr>
                    <w:rPr>
                      <w:sz w:val="21"/>
                      <w:szCs w:val="21"/>
                      <w:lang w:val="cy-GB"/>
                    </w:rPr>
                  </w:pPr>
                  <w:r w:rsidRPr="008258E1">
                    <w:rPr>
                      <w:sz w:val="21"/>
                      <w:lang w:val="cy-GB"/>
                    </w:rPr>
                    <w:t>Dyddiad:</w:t>
                  </w:r>
                </w:p>
              </w:tc>
              <w:tc>
                <w:tcPr>
                  <w:tcW w:w="3424" w:type="dxa"/>
                  <w:shd w:val="clear" w:color="auto" w:fill="auto"/>
                </w:tcPr>
                <w:p w14:paraId="745056CB" w14:textId="77777777" w:rsidR="00B340CB" w:rsidRPr="008258E1" w:rsidRDefault="00B340CB" w:rsidP="004A3CFA">
                  <w:pPr>
                    <w:rPr>
                      <w:sz w:val="21"/>
                      <w:szCs w:val="21"/>
                      <w:lang w:val="cy-GB"/>
                    </w:rPr>
                  </w:pPr>
                </w:p>
              </w:tc>
            </w:tr>
          </w:tbl>
          <w:p w14:paraId="38E35B98" w14:textId="77777777" w:rsidR="00B340CB" w:rsidRPr="008258E1" w:rsidRDefault="00B340CB" w:rsidP="004A3CFA">
            <w:pPr>
              <w:rPr>
                <w:b/>
                <w:bCs/>
                <w:sz w:val="21"/>
                <w:szCs w:val="21"/>
                <w:lang w:val="cy-GB"/>
              </w:rPr>
            </w:pPr>
          </w:p>
          <w:p w14:paraId="053DA2F3" w14:textId="77777777" w:rsidR="00B340CB" w:rsidRPr="008258E1" w:rsidRDefault="00B340CB" w:rsidP="004A3CFA">
            <w:pPr>
              <w:tabs>
                <w:tab w:val="left" w:pos="426"/>
              </w:tabs>
              <w:rPr>
                <w:b/>
                <w:bCs/>
                <w:sz w:val="21"/>
                <w:szCs w:val="21"/>
                <w:lang w:val="cy-GB"/>
              </w:rPr>
            </w:pPr>
            <w:r w:rsidRPr="008258E1">
              <w:rPr>
                <w:b/>
                <w:sz w:val="21"/>
                <w:lang w:val="cy-GB"/>
              </w:rPr>
              <w:t>•</w:t>
            </w:r>
            <w:r w:rsidRPr="008258E1">
              <w:rPr>
                <w:b/>
                <w:sz w:val="21"/>
                <w:lang w:val="cy-GB"/>
              </w:rPr>
              <w:tab/>
            </w:r>
            <w:r w:rsidRPr="008258E1">
              <w:rPr>
                <w:i/>
                <w:sz w:val="21"/>
                <w:lang w:val="cy-GB"/>
              </w:rPr>
              <w:t>I’w ddanfon i’r swyddog canlyniadau ynghyd â’r papur enwebu perthnasol</w:t>
            </w:r>
          </w:p>
          <w:p w14:paraId="28A0F7C1" w14:textId="77777777" w:rsidR="00B340CB" w:rsidRPr="008258E1" w:rsidRDefault="00B340CB" w:rsidP="004A3CFA">
            <w:pPr>
              <w:rPr>
                <w:sz w:val="21"/>
                <w:szCs w:val="21"/>
                <w:lang w:val="cy-GB"/>
              </w:rPr>
            </w:pPr>
          </w:p>
          <w:p w14:paraId="424D78C9" w14:textId="77777777" w:rsidR="00B340CB" w:rsidRPr="008258E1" w:rsidRDefault="00B340CB" w:rsidP="004A3CFA">
            <w:pPr>
              <w:pStyle w:val="FormText"/>
              <w:spacing w:after="240"/>
              <w:jc w:val="both"/>
              <w:rPr>
                <w:i/>
                <w:szCs w:val="21"/>
                <w:lang w:val="cy-GB"/>
              </w:rPr>
            </w:pPr>
          </w:p>
        </w:tc>
      </w:tr>
      <w:tr w:rsidR="00B340CB" w:rsidRPr="008258E1" w14:paraId="000D3A45" w14:textId="77777777" w:rsidTr="004A3CFA">
        <w:tc>
          <w:tcPr>
            <w:tcW w:w="5000" w:type="pct"/>
          </w:tcPr>
          <w:p w14:paraId="22F3DA5F" w14:textId="77777777" w:rsidR="00B340CB" w:rsidRPr="008258E1" w:rsidRDefault="00B340CB" w:rsidP="004A3CFA">
            <w:pPr>
              <w:autoSpaceDE w:val="0"/>
              <w:autoSpaceDN w:val="0"/>
              <w:adjustRightInd w:val="0"/>
              <w:jc w:val="center"/>
              <w:rPr>
                <w:rFonts w:eastAsia="Calibri"/>
                <w:b/>
                <w:bCs/>
                <w:sz w:val="21"/>
                <w:szCs w:val="21"/>
                <w:lang w:val="cy-GB"/>
              </w:rPr>
            </w:pPr>
          </w:p>
        </w:tc>
      </w:tr>
    </w:tbl>
    <w:p w14:paraId="16810EAF"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701D0A18"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731C76E6" w14:textId="77777777" w:rsidTr="004A3CFA">
        <w:tc>
          <w:tcPr>
            <w:tcW w:w="5000" w:type="pct"/>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2556"/>
            </w:tblGrid>
            <w:tr w:rsidR="00B340CB" w:rsidRPr="008258E1" w14:paraId="64483642" w14:textId="77777777" w:rsidTr="004A3CFA">
              <w:tc>
                <w:tcPr>
                  <w:tcW w:w="9016" w:type="dxa"/>
                  <w:gridSpan w:val="2"/>
                  <w:shd w:val="clear" w:color="auto" w:fill="auto"/>
                </w:tcPr>
                <w:p w14:paraId="25191CE5" w14:textId="77777777" w:rsidR="00B340CB" w:rsidRPr="008258E1" w:rsidRDefault="00B340CB" w:rsidP="004A3CFA">
                  <w:pPr>
                    <w:jc w:val="center"/>
                    <w:rPr>
                      <w:rFonts w:eastAsia="Calibri"/>
                      <w:b/>
                      <w:bCs/>
                      <w:kern w:val="2"/>
                      <w:sz w:val="21"/>
                      <w:szCs w:val="21"/>
                      <w:lang w:val="cy-GB"/>
                    </w:rPr>
                  </w:pPr>
                  <w:r w:rsidRPr="008258E1">
                    <w:rPr>
                      <w:b/>
                      <w:sz w:val="21"/>
                      <w:lang w:val="cy-GB"/>
                    </w:rPr>
                    <w:t>Ffurf 13</w:t>
                  </w:r>
                </w:p>
                <w:p w14:paraId="4F764D4A" w14:textId="77777777" w:rsidR="00B340CB" w:rsidRPr="008258E1" w:rsidRDefault="00B340CB" w:rsidP="004A3CFA">
                  <w:pPr>
                    <w:jc w:val="center"/>
                    <w:rPr>
                      <w:rFonts w:eastAsia="Calibri"/>
                      <w:b/>
                      <w:bCs/>
                      <w:kern w:val="2"/>
                      <w:sz w:val="21"/>
                      <w:szCs w:val="21"/>
                      <w:lang w:val="cy-GB"/>
                    </w:rPr>
                  </w:pPr>
                </w:p>
                <w:p w14:paraId="087FF065" w14:textId="77777777" w:rsidR="00B340CB" w:rsidRPr="008258E1" w:rsidRDefault="00B340CB" w:rsidP="004A3CFA">
                  <w:pPr>
                    <w:jc w:val="center"/>
                    <w:rPr>
                      <w:rFonts w:eastAsia="Calibri"/>
                      <w:b/>
                      <w:bCs/>
                      <w:kern w:val="2"/>
                      <w:sz w:val="21"/>
                      <w:szCs w:val="21"/>
                      <w:lang w:val="cy-GB"/>
                    </w:rPr>
                  </w:pPr>
                  <w:r w:rsidRPr="008258E1">
                    <w:rPr>
                      <w:b/>
                      <w:sz w:val="21"/>
                      <w:lang w:val="cy-GB"/>
                    </w:rPr>
                    <w:t>Cydsynio ag enwebiad</w:t>
                  </w:r>
                </w:p>
                <w:p w14:paraId="2F36045F" w14:textId="77777777" w:rsidR="00B340CB" w:rsidRPr="008258E1" w:rsidRDefault="00B340CB" w:rsidP="004A3CFA">
                  <w:pPr>
                    <w:jc w:val="right"/>
                    <w:rPr>
                      <w:rFonts w:eastAsia="Calibri"/>
                      <w:kern w:val="2"/>
                      <w:sz w:val="21"/>
                      <w:szCs w:val="21"/>
                      <w:lang w:val="cy-GB"/>
                    </w:rPr>
                  </w:pPr>
                  <w:r w:rsidRPr="008258E1">
                    <w:rPr>
                      <w:sz w:val="21"/>
                      <w:lang w:val="cy-GB"/>
                    </w:rPr>
                    <w:t xml:space="preserve">                                                                                      Rheol 9(1)(a) o Atodlen 5</w:t>
                  </w:r>
                </w:p>
                <w:p w14:paraId="46527466" w14:textId="77777777" w:rsidR="00B340CB" w:rsidRPr="008258E1" w:rsidRDefault="00B340CB" w:rsidP="004A3CFA">
                  <w:pPr>
                    <w:jc w:val="right"/>
                    <w:rPr>
                      <w:rFonts w:eastAsia="Calibri"/>
                      <w:kern w:val="2"/>
                      <w:sz w:val="21"/>
                      <w:szCs w:val="21"/>
                      <w:lang w:val="cy-GB"/>
                    </w:rPr>
                  </w:pPr>
                </w:p>
              </w:tc>
            </w:tr>
            <w:tr w:rsidR="00B340CB" w:rsidRPr="008258E1" w14:paraId="544DBDC7" w14:textId="77777777" w:rsidTr="004A3CFA">
              <w:tc>
                <w:tcPr>
                  <w:tcW w:w="9016" w:type="dxa"/>
                  <w:gridSpan w:val="2"/>
                  <w:shd w:val="clear" w:color="auto" w:fill="auto"/>
                </w:tcPr>
                <w:p w14:paraId="41566D93" w14:textId="77777777" w:rsidR="00B340CB" w:rsidRPr="008258E1" w:rsidRDefault="00B340CB" w:rsidP="004A3CFA">
                  <w:pPr>
                    <w:jc w:val="center"/>
                    <w:rPr>
                      <w:rFonts w:eastAsia="Calibri"/>
                      <w:b/>
                      <w:bCs/>
                      <w:kern w:val="2"/>
                      <w:sz w:val="21"/>
                      <w:szCs w:val="21"/>
                      <w:lang w:val="cy-GB"/>
                    </w:rPr>
                  </w:pPr>
                  <w:r w:rsidRPr="008258E1">
                    <w:rPr>
                      <w:b/>
                      <w:sz w:val="21"/>
                      <w:lang w:val="cy-GB"/>
                    </w:rPr>
                    <w:t>Etholiad i Senedd Cymru</w:t>
                  </w:r>
                </w:p>
                <w:p w14:paraId="2BB673F3" w14:textId="77777777" w:rsidR="00B340CB" w:rsidRPr="008258E1" w:rsidRDefault="00B340CB" w:rsidP="004A3CFA">
                  <w:pPr>
                    <w:jc w:val="center"/>
                    <w:rPr>
                      <w:rFonts w:eastAsia="Calibri"/>
                      <w:b/>
                      <w:bCs/>
                      <w:kern w:val="2"/>
                      <w:sz w:val="21"/>
                      <w:szCs w:val="21"/>
                      <w:lang w:val="cy-GB"/>
                    </w:rPr>
                  </w:pPr>
                </w:p>
                <w:p w14:paraId="118AF910" w14:textId="77777777" w:rsidR="00B340CB" w:rsidRPr="008258E1" w:rsidRDefault="00B340CB" w:rsidP="004A3CFA">
                  <w:pPr>
                    <w:jc w:val="center"/>
                    <w:rPr>
                      <w:rFonts w:eastAsia="Calibri"/>
                      <w:b/>
                      <w:bCs/>
                      <w:kern w:val="2"/>
                      <w:sz w:val="21"/>
                      <w:szCs w:val="21"/>
                      <w:lang w:val="cy-GB"/>
                    </w:rPr>
                  </w:pPr>
                  <w:r w:rsidRPr="008258E1">
                    <w:rPr>
                      <w:b/>
                      <w:sz w:val="21"/>
                      <w:lang w:val="cy-GB"/>
                    </w:rPr>
                    <w:t>Cydsynio ag enwebiad</w:t>
                  </w:r>
                </w:p>
                <w:p w14:paraId="1B818EBE" w14:textId="77777777" w:rsidR="00B340CB" w:rsidRPr="008258E1" w:rsidRDefault="00B340CB" w:rsidP="004A3CFA">
                  <w:pPr>
                    <w:jc w:val="center"/>
                    <w:rPr>
                      <w:rFonts w:eastAsia="Calibri"/>
                      <w:kern w:val="2"/>
                      <w:sz w:val="21"/>
                      <w:szCs w:val="21"/>
                      <w:lang w:val="cy-GB"/>
                    </w:rPr>
                  </w:pPr>
                </w:p>
              </w:tc>
            </w:tr>
            <w:tr w:rsidR="00B340CB" w:rsidRPr="008258E1" w14:paraId="69A6B443" w14:textId="77777777" w:rsidTr="004A3CFA">
              <w:tc>
                <w:tcPr>
                  <w:tcW w:w="9016" w:type="dxa"/>
                  <w:gridSpan w:val="2"/>
                  <w:shd w:val="clear" w:color="auto" w:fill="auto"/>
                </w:tcPr>
                <w:p w14:paraId="45766252" w14:textId="77777777" w:rsidR="00B340CB" w:rsidRPr="008258E1" w:rsidRDefault="00B340CB" w:rsidP="004A3CFA">
                  <w:pPr>
                    <w:rPr>
                      <w:rFonts w:eastAsia="Calibri"/>
                      <w:b/>
                      <w:bCs/>
                      <w:kern w:val="2"/>
                      <w:sz w:val="21"/>
                      <w:szCs w:val="21"/>
                      <w:lang w:val="cy-GB"/>
                    </w:rPr>
                  </w:pPr>
                  <w:r w:rsidRPr="008258E1">
                    <w:rPr>
                      <w:b/>
                      <w:sz w:val="21"/>
                      <w:lang w:val="cy-GB"/>
                    </w:rPr>
                    <w:t>Adran 1: Manylion yr etholiad</w:t>
                  </w:r>
                </w:p>
              </w:tc>
            </w:tr>
            <w:tr w:rsidR="00B340CB" w:rsidRPr="008258E1" w14:paraId="66048E66" w14:textId="77777777" w:rsidTr="004A3CFA">
              <w:tc>
                <w:tcPr>
                  <w:tcW w:w="2254" w:type="dxa"/>
                  <w:shd w:val="clear" w:color="auto" w:fill="auto"/>
                </w:tcPr>
                <w:p w14:paraId="3B5E4B54" w14:textId="77777777" w:rsidR="00B340CB" w:rsidRPr="008258E1" w:rsidRDefault="00B340CB" w:rsidP="004A3CFA">
                  <w:pPr>
                    <w:rPr>
                      <w:rFonts w:eastAsia="Calibri"/>
                      <w:kern w:val="2"/>
                      <w:sz w:val="21"/>
                      <w:szCs w:val="21"/>
                      <w:lang w:val="cy-GB"/>
                    </w:rPr>
                  </w:pPr>
                  <w:r w:rsidRPr="008258E1">
                    <w:rPr>
                      <w:sz w:val="21"/>
                      <w:lang w:val="cy-GB"/>
                    </w:rPr>
                    <w:t>Etholaeth Senedd:</w:t>
                  </w:r>
                </w:p>
              </w:tc>
              <w:tc>
                <w:tcPr>
                  <w:tcW w:w="6762" w:type="dxa"/>
                  <w:shd w:val="clear" w:color="auto" w:fill="auto"/>
                </w:tcPr>
                <w:p w14:paraId="2B7C98F4" w14:textId="77777777" w:rsidR="00B340CB" w:rsidRPr="008258E1" w:rsidRDefault="00B340CB" w:rsidP="004A3CFA">
                  <w:pPr>
                    <w:rPr>
                      <w:rFonts w:eastAsia="Calibri"/>
                      <w:kern w:val="2"/>
                      <w:sz w:val="21"/>
                      <w:szCs w:val="21"/>
                      <w:lang w:val="cy-GB"/>
                    </w:rPr>
                  </w:pPr>
                </w:p>
              </w:tc>
            </w:tr>
            <w:tr w:rsidR="00B340CB" w:rsidRPr="008258E1" w14:paraId="2EB189AA" w14:textId="77777777" w:rsidTr="004A3CFA">
              <w:tc>
                <w:tcPr>
                  <w:tcW w:w="2254" w:type="dxa"/>
                  <w:shd w:val="clear" w:color="auto" w:fill="auto"/>
                </w:tcPr>
                <w:p w14:paraId="57D7BD03" w14:textId="77777777" w:rsidR="00B340CB" w:rsidRPr="008258E1" w:rsidRDefault="00B340CB" w:rsidP="004A3CFA">
                  <w:pPr>
                    <w:rPr>
                      <w:rFonts w:eastAsia="Calibri"/>
                      <w:kern w:val="2"/>
                      <w:sz w:val="21"/>
                      <w:szCs w:val="21"/>
                      <w:lang w:val="cy-GB"/>
                    </w:rPr>
                  </w:pPr>
                  <w:r w:rsidRPr="008258E1">
                    <w:rPr>
                      <w:sz w:val="21"/>
                      <w:lang w:val="cy-GB"/>
                    </w:rPr>
                    <w:t>Dyddiad yr etholiad (gweler nodyn 2):</w:t>
                  </w:r>
                </w:p>
              </w:tc>
              <w:tc>
                <w:tcPr>
                  <w:tcW w:w="6762" w:type="dxa"/>
                  <w:shd w:val="clear" w:color="auto" w:fill="auto"/>
                </w:tcPr>
                <w:p w14:paraId="0A7B13C1" w14:textId="77777777" w:rsidR="00B340CB" w:rsidRPr="008258E1" w:rsidRDefault="00B340CB" w:rsidP="004A3CFA">
                  <w:pPr>
                    <w:rPr>
                      <w:rFonts w:eastAsia="Calibri"/>
                      <w:kern w:val="2"/>
                      <w:sz w:val="21"/>
                      <w:szCs w:val="21"/>
                      <w:lang w:val="cy-GB"/>
                    </w:rPr>
                  </w:pPr>
                </w:p>
              </w:tc>
            </w:tr>
            <w:tr w:rsidR="00B340CB" w:rsidRPr="008258E1" w14:paraId="7A78AD02" w14:textId="77777777" w:rsidTr="004A3CFA">
              <w:tc>
                <w:tcPr>
                  <w:tcW w:w="9016" w:type="dxa"/>
                  <w:gridSpan w:val="2"/>
                  <w:shd w:val="clear" w:color="auto" w:fill="auto"/>
                </w:tcPr>
                <w:p w14:paraId="6BFAFB39" w14:textId="77777777" w:rsidR="00B340CB" w:rsidRPr="008258E1" w:rsidRDefault="00B340CB" w:rsidP="004A3CFA">
                  <w:pPr>
                    <w:rPr>
                      <w:rFonts w:eastAsia="Calibri"/>
                      <w:kern w:val="2"/>
                      <w:sz w:val="21"/>
                      <w:szCs w:val="21"/>
                      <w:lang w:val="cy-GB"/>
                    </w:rPr>
                  </w:pPr>
                </w:p>
                <w:p w14:paraId="1684A9F4" w14:textId="77777777" w:rsidR="00B340CB" w:rsidRPr="008258E1" w:rsidRDefault="00B340CB" w:rsidP="004A3CFA">
                  <w:pPr>
                    <w:rPr>
                      <w:rFonts w:eastAsia="Calibri"/>
                      <w:b/>
                      <w:bCs/>
                      <w:kern w:val="2"/>
                      <w:sz w:val="21"/>
                      <w:szCs w:val="21"/>
                      <w:lang w:val="cy-GB"/>
                    </w:rPr>
                  </w:pPr>
                  <w:r w:rsidRPr="008258E1">
                    <w:rPr>
                      <w:b/>
                      <w:sz w:val="21"/>
                      <w:lang w:val="cy-GB"/>
                    </w:rPr>
                    <w:t>Adran 2: Manylion personol yr ymgeisydd</w:t>
                  </w:r>
                </w:p>
              </w:tc>
            </w:tr>
            <w:tr w:rsidR="00B340CB" w:rsidRPr="008258E1" w14:paraId="75E80378" w14:textId="77777777" w:rsidTr="004A3CFA">
              <w:tc>
                <w:tcPr>
                  <w:tcW w:w="2254" w:type="dxa"/>
                  <w:shd w:val="clear" w:color="auto" w:fill="auto"/>
                </w:tcPr>
                <w:p w14:paraId="02922ED9" w14:textId="77777777" w:rsidR="00B340CB" w:rsidRPr="008258E1" w:rsidRDefault="00B340CB" w:rsidP="004A3CFA">
                  <w:pPr>
                    <w:rPr>
                      <w:rFonts w:eastAsia="Calibri"/>
                      <w:i/>
                      <w:iCs/>
                      <w:kern w:val="2"/>
                      <w:sz w:val="21"/>
                      <w:szCs w:val="21"/>
                      <w:lang w:val="cy-GB"/>
                    </w:rPr>
                  </w:pPr>
                  <w:r w:rsidRPr="008258E1">
                    <w:rPr>
                      <w:sz w:val="21"/>
                      <w:lang w:val="cy-GB"/>
                    </w:rPr>
                    <w:t>Enw’r ymgeisydd yn llawn:</w:t>
                  </w:r>
                </w:p>
              </w:tc>
              <w:tc>
                <w:tcPr>
                  <w:tcW w:w="6762" w:type="dxa"/>
                  <w:shd w:val="clear" w:color="auto" w:fill="auto"/>
                </w:tcPr>
                <w:p w14:paraId="3D1BFDE5" w14:textId="77777777" w:rsidR="00B340CB" w:rsidRPr="008258E1" w:rsidRDefault="00B340CB" w:rsidP="004A3CFA">
                  <w:pPr>
                    <w:rPr>
                      <w:rFonts w:eastAsia="Calibri"/>
                      <w:kern w:val="2"/>
                      <w:sz w:val="21"/>
                      <w:szCs w:val="21"/>
                      <w:lang w:val="cy-GB"/>
                    </w:rPr>
                  </w:pPr>
                </w:p>
              </w:tc>
            </w:tr>
            <w:tr w:rsidR="00B340CB" w:rsidRPr="008258E1" w14:paraId="3B839F61" w14:textId="77777777" w:rsidTr="004A3CFA">
              <w:tc>
                <w:tcPr>
                  <w:tcW w:w="2254" w:type="dxa"/>
                  <w:shd w:val="clear" w:color="auto" w:fill="auto"/>
                </w:tcPr>
                <w:p w14:paraId="60DA1C29" w14:textId="77777777" w:rsidR="00B340CB" w:rsidRPr="008258E1" w:rsidRDefault="00B340CB" w:rsidP="004A3CFA">
                  <w:pPr>
                    <w:rPr>
                      <w:rFonts w:eastAsia="Calibri"/>
                      <w:kern w:val="2"/>
                      <w:sz w:val="21"/>
                      <w:szCs w:val="21"/>
                      <w:lang w:val="cy-GB"/>
                    </w:rPr>
                  </w:pPr>
                  <w:r w:rsidRPr="008258E1">
                    <w:rPr>
                      <w:sz w:val="21"/>
                      <w:lang w:val="cy-GB"/>
                    </w:rPr>
                    <w:t xml:space="preserve">Dyddiad geni’r ymgeisydd (yn y fformat </w:t>
                  </w:r>
                  <w:proofErr w:type="spellStart"/>
                  <w:r w:rsidRPr="008258E1">
                    <w:rPr>
                      <w:sz w:val="21"/>
                      <w:lang w:val="cy-GB"/>
                    </w:rPr>
                    <w:t>dd</w:t>
                  </w:r>
                  <w:proofErr w:type="spellEnd"/>
                  <w:r w:rsidRPr="008258E1">
                    <w:rPr>
                      <w:sz w:val="21"/>
                      <w:lang w:val="cy-GB"/>
                    </w:rPr>
                    <w:t>/</w:t>
                  </w:r>
                  <w:proofErr w:type="spellStart"/>
                  <w:r w:rsidRPr="008258E1">
                    <w:rPr>
                      <w:sz w:val="21"/>
                      <w:lang w:val="cy-GB"/>
                    </w:rPr>
                    <w:t>mm</w:t>
                  </w:r>
                  <w:proofErr w:type="spellEnd"/>
                  <w:r w:rsidRPr="008258E1">
                    <w:rPr>
                      <w:sz w:val="21"/>
                      <w:lang w:val="cy-GB"/>
                    </w:rPr>
                    <w:t>/</w:t>
                  </w:r>
                  <w:proofErr w:type="spellStart"/>
                  <w:r w:rsidRPr="008258E1">
                    <w:rPr>
                      <w:sz w:val="21"/>
                      <w:lang w:val="cy-GB"/>
                    </w:rPr>
                    <w:t>bbbb</w:t>
                  </w:r>
                  <w:proofErr w:type="spellEnd"/>
                  <w:r w:rsidRPr="008258E1">
                    <w:rPr>
                      <w:sz w:val="21"/>
                      <w:lang w:val="cy-GB"/>
                    </w:rPr>
                    <w:t>):</w:t>
                  </w:r>
                </w:p>
              </w:tc>
              <w:tc>
                <w:tcPr>
                  <w:tcW w:w="6762" w:type="dxa"/>
                  <w:shd w:val="clear" w:color="auto" w:fill="auto"/>
                </w:tcPr>
                <w:p w14:paraId="2A773D9E" w14:textId="77777777" w:rsidR="00B340CB" w:rsidRPr="008258E1" w:rsidRDefault="00B340CB" w:rsidP="004A3CFA">
                  <w:pPr>
                    <w:rPr>
                      <w:rFonts w:eastAsia="Calibri"/>
                      <w:kern w:val="2"/>
                      <w:sz w:val="21"/>
                      <w:szCs w:val="21"/>
                      <w:lang w:val="cy-GB"/>
                    </w:rPr>
                  </w:pPr>
                </w:p>
              </w:tc>
            </w:tr>
            <w:tr w:rsidR="00B340CB" w:rsidRPr="008258E1" w14:paraId="19A3D72C" w14:textId="77777777" w:rsidTr="004A3CFA">
              <w:tc>
                <w:tcPr>
                  <w:tcW w:w="2254" w:type="dxa"/>
                  <w:shd w:val="clear" w:color="auto" w:fill="auto"/>
                </w:tcPr>
                <w:p w14:paraId="438622EE" w14:textId="77777777" w:rsidR="00B340CB" w:rsidRPr="008258E1" w:rsidRDefault="00B340CB" w:rsidP="004A3CFA">
                  <w:pPr>
                    <w:rPr>
                      <w:rFonts w:eastAsia="Calibri"/>
                      <w:kern w:val="2"/>
                      <w:sz w:val="21"/>
                      <w:szCs w:val="21"/>
                      <w:lang w:val="cy-GB"/>
                    </w:rPr>
                  </w:pPr>
                  <w:r w:rsidRPr="008258E1">
                    <w:rPr>
                      <w:sz w:val="21"/>
                      <w:lang w:val="cy-GB"/>
                    </w:rPr>
                    <w:t>Cyfeiriad swyddfa rhag ofn y bydd gofyn i’r ymgeisydd fod yn asiant:</w:t>
                  </w:r>
                </w:p>
              </w:tc>
              <w:tc>
                <w:tcPr>
                  <w:tcW w:w="6762" w:type="dxa"/>
                  <w:shd w:val="clear" w:color="auto" w:fill="auto"/>
                </w:tcPr>
                <w:p w14:paraId="0BF6E45F" w14:textId="77777777" w:rsidR="00B340CB" w:rsidRPr="008258E1" w:rsidRDefault="00B340CB" w:rsidP="004A3CFA">
                  <w:pPr>
                    <w:rPr>
                      <w:rFonts w:eastAsia="Calibri"/>
                      <w:kern w:val="2"/>
                      <w:sz w:val="21"/>
                      <w:szCs w:val="21"/>
                      <w:lang w:val="cy-GB"/>
                    </w:rPr>
                  </w:pPr>
                </w:p>
              </w:tc>
            </w:tr>
            <w:tr w:rsidR="00B340CB" w:rsidRPr="008258E1" w14:paraId="7954EB72" w14:textId="77777777" w:rsidTr="004A3CFA">
              <w:tc>
                <w:tcPr>
                  <w:tcW w:w="2254" w:type="dxa"/>
                  <w:shd w:val="clear" w:color="auto" w:fill="auto"/>
                </w:tcPr>
                <w:p w14:paraId="3D82717A" w14:textId="77777777" w:rsidR="00B340CB" w:rsidRPr="008258E1" w:rsidRDefault="00B340CB" w:rsidP="004A3CFA">
                  <w:pPr>
                    <w:rPr>
                      <w:rFonts w:eastAsia="Calibri"/>
                      <w:kern w:val="2"/>
                      <w:sz w:val="21"/>
                      <w:szCs w:val="21"/>
                      <w:lang w:val="cy-GB"/>
                    </w:rPr>
                  </w:pPr>
                </w:p>
              </w:tc>
              <w:tc>
                <w:tcPr>
                  <w:tcW w:w="6762" w:type="dxa"/>
                  <w:shd w:val="clear" w:color="auto" w:fill="auto"/>
                </w:tcPr>
                <w:p w14:paraId="50481B87" w14:textId="77777777" w:rsidR="00B340CB" w:rsidRPr="008258E1" w:rsidRDefault="00B340CB" w:rsidP="004A3CFA">
                  <w:pPr>
                    <w:rPr>
                      <w:rFonts w:eastAsia="Calibri"/>
                      <w:kern w:val="2"/>
                      <w:sz w:val="21"/>
                      <w:szCs w:val="21"/>
                      <w:lang w:val="cy-GB"/>
                    </w:rPr>
                  </w:pPr>
                </w:p>
              </w:tc>
            </w:tr>
            <w:tr w:rsidR="00B340CB" w:rsidRPr="008258E1" w14:paraId="3F42C35D" w14:textId="77777777" w:rsidTr="004A3CFA">
              <w:tc>
                <w:tcPr>
                  <w:tcW w:w="9016" w:type="dxa"/>
                  <w:gridSpan w:val="2"/>
                  <w:shd w:val="clear" w:color="auto" w:fill="auto"/>
                </w:tcPr>
                <w:p w14:paraId="49D979B6" w14:textId="77777777" w:rsidR="00B340CB" w:rsidRPr="008258E1" w:rsidRDefault="00B340CB" w:rsidP="004A3CFA">
                  <w:pPr>
                    <w:rPr>
                      <w:rFonts w:eastAsia="Calibri"/>
                      <w:kern w:val="2"/>
                      <w:sz w:val="21"/>
                      <w:szCs w:val="21"/>
                      <w:lang w:val="cy-GB"/>
                    </w:rPr>
                  </w:pPr>
                </w:p>
                <w:p w14:paraId="371F1A5A" w14:textId="77777777" w:rsidR="00B340CB" w:rsidRPr="008258E1" w:rsidRDefault="00B340CB" w:rsidP="004A3CFA">
                  <w:pPr>
                    <w:rPr>
                      <w:rFonts w:eastAsia="Calibri"/>
                      <w:kern w:val="2"/>
                      <w:sz w:val="21"/>
                      <w:szCs w:val="21"/>
                      <w:lang w:val="cy-GB"/>
                    </w:rPr>
                  </w:pPr>
                  <w:r w:rsidRPr="008258E1">
                    <w:rPr>
                      <w:b/>
                      <w:sz w:val="21"/>
                      <w:lang w:val="cy-GB"/>
                    </w:rPr>
                    <w:t>Adran 3: Datganiad yr ymgeisydd o aelodaeth plaid</w:t>
                  </w:r>
                  <w:r w:rsidRPr="008258E1">
                    <w:rPr>
                      <w:sz w:val="21"/>
                      <w:lang w:val="cy-GB"/>
                    </w:rPr>
                    <w:t xml:space="preserve"> (gweler nodyn 3)</w:t>
                  </w:r>
                </w:p>
              </w:tc>
            </w:tr>
            <w:tr w:rsidR="00B340CB" w:rsidRPr="008258E1" w14:paraId="075BE88D" w14:textId="77777777" w:rsidTr="004A3CFA">
              <w:trPr>
                <w:trHeight w:val="516"/>
              </w:trPr>
              <w:tc>
                <w:tcPr>
                  <w:tcW w:w="9016" w:type="dxa"/>
                  <w:gridSpan w:val="2"/>
                  <w:shd w:val="clear" w:color="auto" w:fill="auto"/>
                </w:tcPr>
                <w:p w14:paraId="7F4DAA5C" w14:textId="77777777" w:rsidR="00B340CB" w:rsidRPr="008258E1" w:rsidRDefault="00B340CB" w:rsidP="004A3CFA">
                  <w:pPr>
                    <w:rPr>
                      <w:rFonts w:eastAsia="Calibri"/>
                      <w:kern w:val="2"/>
                      <w:sz w:val="21"/>
                      <w:szCs w:val="21"/>
                      <w:lang w:val="cy-GB"/>
                    </w:rPr>
                  </w:pPr>
                  <w:r w:rsidRPr="008258E1">
                    <w:rPr>
                      <w:sz w:val="21"/>
                      <w:lang w:val="cy-GB"/>
                    </w:rPr>
                    <w:t>A ydych chi wedi bod yn aelod o unrhyw blaid wleidyddol gofrestredig unrhyw bryd yn ystod y cyfnod o 12 mis sy’n dod i ben â’r diwrnod y cyhoeddwyd hysbysiad yr etholiad?                            Ydw/Nac ydw</w:t>
                  </w:r>
                </w:p>
                <w:p w14:paraId="618D9AFC" w14:textId="77777777" w:rsidR="00B340CB" w:rsidRPr="008258E1" w:rsidRDefault="00B340CB" w:rsidP="004A3CFA">
                  <w:pPr>
                    <w:rPr>
                      <w:rFonts w:eastAsia="Calibri"/>
                      <w:kern w:val="2"/>
                      <w:sz w:val="21"/>
                      <w:szCs w:val="21"/>
                      <w:lang w:val="cy-GB"/>
                    </w:rPr>
                  </w:pPr>
                </w:p>
                <w:p w14:paraId="107F904A" w14:textId="77777777" w:rsidR="00B340CB" w:rsidRPr="008258E1" w:rsidRDefault="00B340CB" w:rsidP="004A3CFA">
                  <w:pPr>
                    <w:rPr>
                      <w:rFonts w:eastAsia="Calibri"/>
                      <w:kern w:val="2"/>
                      <w:sz w:val="21"/>
                      <w:szCs w:val="21"/>
                      <w:lang w:val="cy-GB"/>
                    </w:rPr>
                  </w:pPr>
                  <w:r w:rsidRPr="008258E1">
                    <w:rPr>
                      <w:sz w:val="21"/>
                      <w:lang w:val="cy-GB"/>
                    </w:rPr>
                    <w:t xml:space="preserve">Os ydych wedi ateb “Ydw”, cwblhewch y tabl isod mewn perthynas â phob plaid wleidyddol gofrestredig yr ydych chi wedi bod yn aelod ohoni ar unrhyw bryd yn ystod y cyfnod hwnnw. Ychwanegwch ragor o resi os oes eu hangen. Rhaid ichi gwblhau’r tabl hyd yn oed os yw’r blaid wedi peidio â bod neu os nad yw’n blaid wleidyddol gofrestredig mwyach. </w:t>
                  </w:r>
                </w:p>
                <w:p w14:paraId="08CF1917" w14:textId="77777777" w:rsidR="00B340CB" w:rsidRPr="008258E1" w:rsidRDefault="00B340CB" w:rsidP="004A3CFA">
                  <w:pPr>
                    <w:rPr>
                      <w:rFonts w:eastAsia="Calibri"/>
                      <w:kern w:val="2"/>
                      <w:sz w:val="21"/>
                      <w:szCs w:val="21"/>
                      <w:lang w:val="cy-GB"/>
                    </w:rPr>
                  </w:pPr>
                </w:p>
                <w:p w14:paraId="0C022F4C" w14:textId="77777777" w:rsidR="00B340CB" w:rsidRPr="008258E1" w:rsidRDefault="00B340CB" w:rsidP="004A3CFA">
                  <w:pPr>
                    <w:rPr>
                      <w:rFonts w:eastAsia="Calibri"/>
                      <w:kern w:val="2"/>
                      <w:sz w:val="21"/>
                      <w:szCs w:val="21"/>
                      <w:lang w:val="cy-GB"/>
                    </w:rPr>
                  </w:pPr>
                  <w:r w:rsidRPr="008258E1">
                    <w:rPr>
                      <w:sz w:val="21"/>
                      <w:lang w:val="cy-GB"/>
                    </w:rPr>
                    <w:t>Gofalwch sicrhau bod yr wybodaeth yr ydych chi’n ei darparu yn gywir. Mae rheol 17 o Atodlen 5 i Orchymyn Senedd Cymru (Cynrychiolaeth y Bobl) 2025 yn ei gwneud yn ofynnol i’r swyddog canlyniadau gynnwys yr wybodaeth hon yn y datganiad o’r pleidiau a’r personau a enwebwyd, a gaiff ei gyhoeddi.</w:t>
                  </w:r>
                </w:p>
                <w:p w14:paraId="4ADD22F7" w14:textId="77777777" w:rsidR="00B340CB" w:rsidRPr="008258E1" w:rsidRDefault="00B340CB" w:rsidP="004A3CFA">
                  <w:pPr>
                    <w:rPr>
                      <w:rFonts w:eastAsia="Calibri"/>
                      <w:kern w:val="2"/>
                      <w:sz w:val="21"/>
                      <w:szCs w:val="21"/>
                      <w:lang w:val="cy-GB"/>
                    </w:rPr>
                  </w:pPr>
                </w:p>
                <w:p w14:paraId="20934BF4" w14:textId="77777777" w:rsidR="00B340CB" w:rsidRPr="008258E1" w:rsidRDefault="00B340CB" w:rsidP="004A3CFA">
                  <w:pPr>
                    <w:rPr>
                      <w:rFonts w:eastAsia="Calibri"/>
                      <w:kern w:val="2"/>
                      <w:sz w:val="21"/>
                      <w:szCs w:val="21"/>
                      <w:lang w:val="cy-GB"/>
                    </w:rPr>
                  </w:pPr>
                </w:p>
                <w:p w14:paraId="4DD58A89" w14:textId="77777777" w:rsidR="00B340CB" w:rsidRPr="008258E1" w:rsidRDefault="00B340CB" w:rsidP="004A3CFA">
                  <w:pPr>
                    <w:rPr>
                      <w:rFonts w:eastAsia="Calibri"/>
                      <w:kern w:val="2"/>
                      <w:sz w:val="21"/>
                      <w:szCs w:val="21"/>
                      <w:lang w:val="cy-GB"/>
                    </w:rPr>
                  </w:pPr>
                </w:p>
                <w:p w14:paraId="14307AC5" w14:textId="77777777" w:rsidR="00B340CB" w:rsidRPr="008258E1" w:rsidRDefault="00B340CB" w:rsidP="004A3CFA">
                  <w:pPr>
                    <w:rPr>
                      <w:rFonts w:eastAsia="Calibri"/>
                      <w:kern w:val="2"/>
                      <w:sz w:val="21"/>
                      <w:szCs w:val="21"/>
                      <w:lang w:val="cy-GB"/>
                    </w:rPr>
                  </w:pPr>
                </w:p>
                <w:p w14:paraId="22E2989B" w14:textId="77777777" w:rsidR="00B340CB" w:rsidRPr="008258E1" w:rsidRDefault="00B340CB" w:rsidP="004A3CFA">
                  <w:pPr>
                    <w:rPr>
                      <w:rFonts w:eastAsia="Calibri"/>
                      <w:kern w:val="2"/>
                      <w:sz w:val="21"/>
                      <w:szCs w:val="21"/>
                      <w:lang w:val="cy-GB"/>
                    </w:rPr>
                  </w:pPr>
                </w:p>
                <w:p w14:paraId="6A053F42" w14:textId="77777777" w:rsidR="00B340CB" w:rsidRPr="008258E1" w:rsidRDefault="00B340CB" w:rsidP="004A3CFA">
                  <w:pPr>
                    <w:rPr>
                      <w:rFonts w:eastAsia="Calibri"/>
                      <w:kern w:val="2"/>
                      <w:sz w:val="21"/>
                      <w:szCs w:val="21"/>
                      <w:lang w:val="cy-GB"/>
                    </w:rPr>
                  </w:pPr>
                </w:p>
                <w:p w14:paraId="6658B5B8" w14:textId="77777777" w:rsidR="00B340CB" w:rsidRPr="008258E1" w:rsidRDefault="00B340CB" w:rsidP="004A3CFA">
                  <w:pPr>
                    <w:rPr>
                      <w:rFonts w:eastAsia="Calibri"/>
                      <w:kern w:val="2"/>
                      <w:sz w:val="21"/>
                      <w:szCs w:val="21"/>
                      <w:lang w:val="cy-GB"/>
                    </w:rPr>
                  </w:pPr>
                </w:p>
                <w:p w14:paraId="74403F83" w14:textId="77777777" w:rsidR="00B340CB" w:rsidRPr="008258E1" w:rsidRDefault="00B340CB" w:rsidP="004A3CFA">
                  <w:pPr>
                    <w:rPr>
                      <w:rFonts w:eastAsia="Calibri"/>
                      <w:kern w:val="2"/>
                      <w:sz w:val="21"/>
                      <w:szCs w:val="21"/>
                      <w:lang w:val="cy-GB"/>
                    </w:rPr>
                  </w:pPr>
                </w:p>
                <w:p w14:paraId="5FD18577" w14:textId="77777777" w:rsidR="00B340CB" w:rsidRPr="008258E1" w:rsidRDefault="00B340CB" w:rsidP="004A3CFA">
                  <w:pPr>
                    <w:rPr>
                      <w:rFonts w:eastAsia="Calibri"/>
                      <w:kern w:val="2"/>
                      <w:sz w:val="21"/>
                      <w:szCs w:val="21"/>
                      <w:lang w:val="cy-GB"/>
                    </w:rPr>
                  </w:pPr>
                </w:p>
                <w:p w14:paraId="03FA1042" w14:textId="77777777" w:rsidR="00B340CB" w:rsidRPr="008258E1" w:rsidRDefault="00B340CB" w:rsidP="004A3CFA">
                  <w:pPr>
                    <w:rPr>
                      <w:rFonts w:eastAsia="Calibri"/>
                      <w:kern w:val="2"/>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5"/>
                    <w:gridCol w:w="2182"/>
                  </w:tblGrid>
                  <w:tr w:rsidR="00B340CB" w:rsidRPr="008258E1" w14:paraId="6956F7BF" w14:textId="77777777" w:rsidTr="004A3CFA">
                    <w:tc>
                      <w:tcPr>
                        <w:tcW w:w="2122" w:type="dxa"/>
                        <w:shd w:val="clear" w:color="auto" w:fill="auto"/>
                      </w:tcPr>
                      <w:p w14:paraId="2B4E6847" w14:textId="77777777" w:rsidR="00B340CB" w:rsidRPr="008258E1" w:rsidRDefault="00B340CB" w:rsidP="004A3CFA">
                        <w:pPr>
                          <w:rPr>
                            <w:rFonts w:eastAsia="Calibri"/>
                            <w:b/>
                            <w:bCs/>
                            <w:kern w:val="2"/>
                            <w:sz w:val="21"/>
                            <w:szCs w:val="21"/>
                            <w:lang w:val="cy-GB"/>
                          </w:rPr>
                        </w:pPr>
                        <w:r w:rsidRPr="008258E1">
                          <w:rPr>
                            <w:b/>
                            <w:sz w:val="21"/>
                            <w:lang w:val="cy-GB"/>
                          </w:rPr>
                          <w:t>Enw neu enwau cofrestredig pob plaid wleidyddol gofrestredig</w:t>
                        </w:r>
                      </w:p>
                    </w:tc>
                    <w:tc>
                      <w:tcPr>
                        <w:tcW w:w="2292" w:type="dxa"/>
                        <w:shd w:val="clear" w:color="auto" w:fill="auto"/>
                      </w:tcPr>
                      <w:p w14:paraId="7A033D63" w14:textId="77777777" w:rsidR="00B340CB" w:rsidRPr="008258E1" w:rsidRDefault="00B340CB" w:rsidP="004A3CFA">
                        <w:pPr>
                          <w:rPr>
                            <w:rFonts w:eastAsia="Calibri"/>
                            <w:b/>
                            <w:bCs/>
                            <w:kern w:val="2"/>
                            <w:sz w:val="21"/>
                            <w:szCs w:val="21"/>
                            <w:lang w:val="cy-GB"/>
                          </w:rPr>
                        </w:pPr>
                        <w:r w:rsidRPr="008258E1">
                          <w:rPr>
                            <w:b/>
                            <w:sz w:val="21"/>
                            <w:lang w:val="cy-GB"/>
                          </w:rPr>
                          <w:t xml:space="preserve">Y dyddiadau yn ystod y cyfnod o 12 mis pan oeddech yn aelod (gan ddefnyddio’r fformat </w:t>
                        </w:r>
                        <w:proofErr w:type="spellStart"/>
                        <w:r w:rsidRPr="008258E1">
                          <w:rPr>
                            <w:b/>
                            <w:sz w:val="21"/>
                            <w:lang w:val="cy-GB"/>
                          </w:rPr>
                          <w:t>dd</w:t>
                        </w:r>
                        <w:proofErr w:type="spellEnd"/>
                        <w:r w:rsidRPr="008258E1">
                          <w:rPr>
                            <w:b/>
                            <w:sz w:val="21"/>
                            <w:lang w:val="cy-GB"/>
                          </w:rPr>
                          <w:t>/</w:t>
                        </w:r>
                        <w:proofErr w:type="spellStart"/>
                        <w:r w:rsidRPr="008258E1">
                          <w:rPr>
                            <w:b/>
                            <w:sz w:val="21"/>
                            <w:lang w:val="cy-GB"/>
                          </w:rPr>
                          <w:t>mm</w:t>
                        </w:r>
                        <w:proofErr w:type="spellEnd"/>
                        <w:r w:rsidRPr="008258E1">
                          <w:rPr>
                            <w:b/>
                            <w:sz w:val="21"/>
                            <w:lang w:val="cy-GB"/>
                          </w:rPr>
                          <w:t>/</w:t>
                        </w:r>
                        <w:proofErr w:type="spellStart"/>
                        <w:r w:rsidRPr="008258E1">
                          <w:rPr>
                            <w:b/>
                            <w:sz w:val="21"/>
                            <w:lang w:val="cy-GB"/>
                          </w:rPr>
                          <w:t>bbbb</w:t>
                        </w:r>
                        <w:proofErr w:type="spellEnd"/>
                        <w:r w:rsidRPr="008258E1">
                          <w:rPr>
                            <w:b/>
                            <w:sz w:val="21"/>
                            <w:lang w:val="cy-GB"/>
                          </w:rPr>
                          <w:t xml:space="preserve"> i </w:t>
                        </w:r>
                        <w:proofErr w:type="spellStart"/>
                        <w:r w:rsidRPr="008258E1">
                          <w:rPr>
                            <w:b/>
                            <w:sz w:val="21"/>
                            <w:lang w:val="cy-GB"/>
                          </w:rPr>
                          <w:t>dd</w:t>
                        </w:r>
                        <w:proofErr w:type="spellEnd"/>
                        <w:r w:rsidRPr="008258E1">
                          <w:rPr>
                            <w:b/>
                            <w:sz w:val="21"/>
                            <w:lang w:val="cy-GB"/>
                          </w:rPr>
                          <w:t>/</w:t>
                        </w:r>
                        <w:proofErr w:type="spellStart"/>
                        <w:r w:rsidRPr="008258E1">
                          <w:rPr>
                            <w:b/>
                            <w:sz w:val="21"/>
                            <w:lang w:val="cy-GB"/>
                          </w:rPr>
                          <w:t>mm</w:t>
                        </w:r>
                        <w:proofErr w:type="spellEnd"/>
                        <w:r w:rsidRPr="008258E1">
                          <w:rPr>
                            <w:b/>
                            <w:sz w:val="21"/>
                            <w:lang w:val="cy-GB"/>
                          </w:rPr>
                          <w:t>/</w:t>
                        </w:r>
                        <w:proofErr w:type="spellStart"/>
                        <w:r w:rsidRPr="008258E1">
                          <w:rPr>
                            <w:b/>
                            <w:sz w:val="21"/>
                            <w:lang w:val="cy-GB"/>
                          </w:rPr>
                          <w:t>bbbb</w:t>
                        </w:r>
                        <w:proofErr w:type="spellEnd"/>
                        <w:r w:rsidRPr="008258E1">
                          <w:rPr>
                            <w:b/>
                            <w:sz w:val="21"/>
                            <w:lang w:val="cy-GB"/>
                          </w:rPr>
                          <w:t>)</w:t>
                        </w:r>
                      </w:p>
                    </w:tc>
                  </w:tr>
                  <w:tr w:rsidR="00B340CB" w:rsidRPr="008258E1" w14:paraId="6A27CB5D" w14:textId="77777777" w:rsidTr="004A3CFA">
                    <w:tc>
                      <w:tcPr>
                        <w:tcW w:w="2122" w:type="dxa"/>
                        <w:shd w:val="clear" w:color="auto" w:fill="auto"/>
                      </w:tcPr>
                      <w:p w14:paraId="486B5319" w14:textId="77777777" w:rsidR="00B340CB" w:rsidRPr="008258E1" w:rsidRDefault="00B340CB" w:rsidP="004A3CFA">
                        <w:pPr>
                          <w:rPr>
                            <w:rFonts w:eastAsia="Calibri"/>
                            <w:kern w:val="2"/>
                            <w:sz w:val="21"/>
                            <w:szCs w:val="21"/>
                            <w:lang w:val="cy-GB"/>
                          </w:rPr>
                        </w:pPr>
                      </w:p>
                    </w:tc>
                    <w:tc>
                      <w:tcPr>
                        <w:tcW w:w="2292" w:type="dxa"/>
                        <w:shd w:val="clear" w:color="auto" w:fill="auto"/>
                      </w:tcPr>
                      <w:p w14:paraId="585FB175" w14:textId="77777777" w:rsidR="00B340CB" w:rsidRPr="008258E1" w:rsidRDefault="00B340CB" w:rsidP="004A3CFA">
                        <w:pPr>
                          <w:rPr>
                            <w:rFonts w:eastAsia="Calibri"/>
                            <w:kern w:val="2"/>
                            <w:sz w:val="21"/>
                            <w:szCs w:val="21"/>
                            <w:lang w:val="cy-GB"/>
                          </w:rPr>
                        </w:pPr>
                      </w:p>
                    </w:tc>
                  </w:tr>
                  <w:tr w:rsidR="00B340CB" w:rsidRPr="008258E1" w14:paraId="60F59427" w14:textId="77777777" w:rsidTr="004A3CFA">
                    <w:tc>
                      <w:tcPr>
                        <w:tcW w:w="2122" w:type="dxa"/>
                        <w:shd w:val="clear" w:color="auto" w:fill="auto"/>
                      </w:tcPr>
                      <w:p w14:paraId="13B1A447" w14:textId="77777777" w:rsidR="00B340CB" w:rsidRPr="008258E1" w:rsidRDefault="00B340CB" w:rsidP="004A3CFA">
                        <w:pPr>
                          <w:rPr>
                            <w:rFonts w:eastAsia="Calibri"/>
                            <w:kern w:val="2"/>
                            <w:sz w:val="21"/>
                            <w:szCs w:val="21"/>
                            <w:lang w:val="cy-GB"/>
                          </w:rPr>
                        </w:pPr>
                      </w:p>
                    </w:tc>
                    <w:tc>
                      <w:tcPr>
                        <w:tcW w:w="2292" w:type="dxa"/>
                        <w:shd w:val="clear" w:color="auto" w:fill="auto"/>
                      </w:tcPr>
                      <w:p w14:paraId="20F7E414" w14:textId="77777777" w:rsidR="00B340CB" w:rsidRPr="008258E1" w:rsidRDefault="00B340CB" w:rsidP="004A3CFA">
                        <w:pPr>
                          <w:rPr>
                            <w:rFonts w:eastAsia="Calibri"/>
                            <w:kern w:val="2"/>
                            <w:sz w:val="21"/>
                            <w:szCs w:val="21"/>
                            <w:lang w:val="cy-GB"/>
                          </w:rPr>
                        </w:pPr>
                      </w:p>
                    </w:tc>
                  </w:tr>
                  <w:tr w:rsidR="00B340CB" w:rsidRPr="008258E1" w14:paraId="5133619B" w14:textId="77777777" w:rsidTr="004A3CFA">
                    <w:tc>
                      <w:tcPr>
                        <w:tcW w:w="2122" w:type="dxa"/>
                        <w:shd w:val="clear" w:color="auto" w:fill="auto"/>
                      </w:tcPr>
                      <w:p w14:paraId="4841818C" w14:textId="77777777" w:rsidR="00B340CB" w:rsidRPr="008258E1" w:rsidRDefault="00B340CB" w:rsidP="004A3CFA">
                        <w:pPr>
                          <w:rPr>
                            <w:rFonts w:eastAsia="Calibri"/>
                            <w:kern w:val="2"/>
                            <w:sz w:val="21"/>
                            <w:szCs w:val="21"/>
                            <w:lang w:val="cy-GB"/>
                          </w:rPr>
                        </w:pPr>
                      </w:p>
                    </w:tc>
                    <w:tc>
                      <w:tcPr>
                        <w:tcW w:w="2292" w:type="dxa"/>
                        <w:shd w:val="clear" w:color="auto" w:fill="auto"/>
                      </w:tcPr>
                      <w:p w14:paraId="1413A87C" w14:textId="77777777" w:rsidR="00B340CB" w:rsidRPr="008258E1" w:rsidRDefault="00B340CB" w:rsidP="004A3CFA">
                        <w:pPr>
                          <w:rPr>
                            <w:rFonts w:eastAsia="Calibri"/>
                            <w:kern w:val="2"/>
                            <w:sz w:val="21"/>
                            <w:szCs w:val="21"/>
                            <w:lang w:val="cy-GB"/>
                          </w:rPr>
                        </w:pPr>
                      </w:p>
                    </w:tc>
                  </w:tr>
                  <w:tr w:rsidR="00B340CB" w:rsidRPr="008258E1" w14:paraId="197FEC73" w14:textId="77777777" w:rsidTr="004A3CFA">
                    <w:tc>
                      <w:tcPr>
                        <w:tcW w:w="2122" w:type="dxa"/>
                        <w:shd w:val="clear" w:color="auto" w:fill="auto"/>
                      </w:tcPr>
                      <w:p w14:paraId="3B3458DE" w14:textId="77777777" w:rsidR="00B340CB" w:rsidRPr="008258E1" w:rsidRDefault="00B340CB" w:rsidP="004A3CFA">
                        <w:pPr>
                          <w:rPr>
                            <w:rFonts w:eastAsia="Calibri"/>
                            <w:kern w:val="2"/>
                            <w:sz w:val="21"/>
                            <w:szCs w:val="21"/>
                            <w:lang w:val="cy-GB"/>
                          </w:rPr>
                        </w:pPr>
                      </w:p>
                    </w:tc>
                    <w:tc>
                      <w:tcPr>
                        <w:tcW w:w="2292" w:type="dxa"/>
                        <w:shd w:val="clear" w:color="auto" w:fill="auto"/>
                      </w:tcPr>
                      <w:p w14:paraId="62420327" w14:textId="77777777" w:rsidR="00B340CB" w:rsidRPr="008258E1" w:rsidRDefault="00B340CB" w:rsidP="004A3CFA">
                        <w:pPr>
                          <w:rPr>
                            <w:rFonts w:eastAsia="Calibri"/>
                            <w:kern w:val="2"/>
                            <w:sz w:val="21"/>
                            <w:szCs w:val="21"/>
                            <w:lang w:val="cy-GB"/>
                          </w:rPr>
                        </w:pPr>
                      </w:p>
                    </w:tc>
                  </w:tr>
                </w:tbl>
                <w:p w14:paraId="5B9EC63A" w14:textId="77777777" w:rsidR="00B340CB" w:rsidRPr="008258E1" w:rsidRDefault="00B340CB" w:rsidP="004A3CFA">
                  <w:pPr>
                    <w:rPr>
                      <w:rFonts w:eastAsia="Calibri"/>
                      <w:kern w:val="2"/>
                      <w:sz w:val="21"/>
                      <w:szCs w:val="21"/>
                      <w:lang w:val="cy-GB"/>
                    </w:rPr>
                  </w:pPr>
                </w:p>
                <w:p w14:paraId="75277FBA" w14:textId="77777777" w:rsidR="00B340CB" w:rsidRPr="008258E1" w:rsidRDefault="00B340CB" w:rsidP="004A3CFA">
                  <w:pPr>
                    <w:rPr>
                      <w:rFonts w:eastAsia="Calibri"/>
                      <w:kern w:val="2"/>
                      <w:sz w:val="21"/>
                      <w:szCs w:val="21"/>
                      <w:lang w:val="cy-GB"/>
                    </w:rPr>
                  </w:pPr>
                </w:p>
              </w:tc>
            </w:tr>
            <w:tr w:rsidR="00B340CB" w:rsidRPr="008258E1" w14:paraId="5A46BC63" w14:textId="77777777" w:rsidTr="004A3CFA">
              <w:trPr>
                <w:trHeight w:val="516"/>
              </w:trPr>
              <w:tc>
                <w:tcPr>
                  <w:tcW w:w="9016" w:type="dxa"/>
                  <w:gridSpan w:val="2"/>
                  <w:shd w:val="clear" w:color="auto" w:fill="auto"/>
                </w:tcPr>
                <w:p w14:paraId="6BF524F0" w14:textId="77777777" w:rsidR="00B340CB" w:rsidRPr="008258E1" w:rsidRDefault="00B340CB" w:rsidP="004A3CFA">
                  <w:pPr>
                    <w:rPr>
                      <w:rFonts w:eastAsia="Calibri"/>
                      <w:kern w:val="2"/>
                      <w:sz w:val="21"/>
                      <w:szCs w:val="21"/>
                      <w:lang w:val="cy-GB"/>
                    </w:rPr>
                  </w:pPr>
                </w:p>
                <w:p w14:paraId="36970279" w14:textId="77777777" w:rsidR="00B340CB" w:rsidRPr="008258E1" w:rsidRDefault="00B340CB" w:rsidP="004A3CFA">
                  <w:pPr>
                    <w:rPr>
                      <w:rFonts w:eastAsia="Calibri"/>
                      <w:kern w:val="2"/>
                      <w:sz w:val="21"/>
                      <w:szCs w:val="21"/>
                      <w:lang w:val="cy-GB"/>
                    </w:rPr>
                  </w:pPr>
                  <w:r w:rsidRPr="008258E1">
                    <w:rPr>
                      <w:b/>
                      <w:sz w:val="21"/>
                      <w:lang w:val="cy-GB"/>
                    </w:rPr>
                    <w:t>Adran 4: Datganiadau</w:t>
                  </w:r>
                  <w:r w:rsidRPr="008258E1">
                    <w:rPr>
                      <w:sz w:val="21"/>
                      <w:lang w:val="cy-GB"/>
                    </w:rPr>
                    <w:t xml:space="preserve"> (gweler nodyn 4)</w:t>
                  </w:r>
                </w:p>
              </w:tc>
            </w:tr>
            <w:tr w:rsidR="00B340CB" w:rsidRPr="008258E1" w14:paraId="37C3990C" w14:textId="77777777" w:rsidTr="004A3CFA">
              <w:tc>
                <w:tcPr>
                  <w:tcW w:w="9016" w:type="dxa"/>
                  <w:gridSpan w:val="2"/>
                  <w:shd w:val="clear" w:color="auto" w:fill="auto"/>
                </w:tcPr>
                <w:p w14:paraId="66B61966" w14:textId="77777777" w:rsidR="00B340CB" w:rsidRPr="008258E1" w:rsidRDefault="00B340CB" w:rsidP="004A3CFA">
                  <w:pPr>
                    <w:rPr>
                      <w:rFonts w:eastAsia="Calibri"/>
                      <w:kern w:val="2"/>
                      <w:sz w:val="21"/>
                      <w:szCs w:val="21"/>
                      <w:lang w:val="cy-GB"/>
                    </w:rPr>
                  </w:pPr>
                  <w:r w:rsidRPr="008258E1">
                    <w:rPr>
                      <w:sz w:val="21"/>
                      <w:lang w:val="cy-GB"/>
                    </w:rPr>
                    <w:t>Cwblhewch y datganiadau a ganlyn a’u llofnodi.</w:t>
                  </w:r>
                </w:p>
                <w:p w14:paraId="72F94C6C" w14:textId="77777777" w:rsidR="00B340CB" w:rsidRPr="008258E1" w:rsidRDefault="00B340CB" w:rsidP="004A3CFA">
                  <w:pPr>
                    <w:rPr>
                      <w:rFonts w:eastAsia="Calibri"/>
                      <w:kern w:val="2"/>
                      <w:sz w:val="21"/>
                      <w:szCs w:val="21"/>
                      <w:lang w:val="cy-GB"/>
                    </w:rPr>
                  </w:pPr>
                </w:p>
                <w:p w14:paraId="60F5BA6D" w14:textId="77777777" w:rsidR="00B340CB" w:rsidRPr="008258E1" w:rsidRDefault="00B340CB" w:rsidP="004A3CFA">
                  <w:pPr>
                    <w:rPr>
                      <w:rFonts w:eastAsia="Calibri"/>
                      <w:kern w:val="2"/>
                      <w:sz w:val="21"/>
                      <w:szCs w:val="21"/>
                      <w:lang w:val="cy-GB"/>
                    </w:rPr>
                  </w:pPr>
                  <w:r w:rsidRPr="008258E1">
                    <w:rPr>
                      <w:sz w:val="21"/>
                      <w:lang w:val="cy-GB"/>
                    </w:rPr>
                    <w:t>Drwy hyn rwy’n cydsynio i’m henwebiad fel ymgeisydd yn yr etholiad a enwir uchod.</w:t>
                  </w:r>
                </w:p>
                <w:p w14:paraId="4DFDD6B7" w14:textId="77777777" w:rsidR="00B340CB" w:rsidRPr="008258E1" w:rsidRDefault="00B340CB" w:rsidP="004A3CFA">
                  <w:pPr>
                    <w:rPr>
                      <w:rFonts w:eastAsia="Calibri"/>
                      <w:kern w:val="2"/>
                      <w:sz w:val="21"/>
                      <w:szCs w:val="21"/>
                      <w:lang w:val="cy-GB"/>
                    </w:rPr>
                  </w:pPr>
                </w:p>
                <w:p w14:paraId="1E2312A2" w14:textId="77777777" w:rsidR="00B340CB" w:rsidRPr="008258E1" w:rsidRDefault="00B340CB" w:rsidP="004A3CFA">
                  <w:pPr>
                    <w:rPr>
                      <w:rFonts w:eastAsia="Calibri"/>
                      <w:kern w:val="2"/>
                      <w:sz w:val="21"/>
                      <w:szCs w:val="21"/>
                      <w:lang w:val="cy-GB"/>
                    </w:rPr>
                  </w:pPr>
                  <w:r w:rsidRPr="008258E1">
                    <w:rPr>
                      <w:sz w:val="21"/>
                      <w:lang w:val="cy-GB"/>
                    </w:rPr>
                    <w:t>Rwy’n datgan, hyd eithaf fy ngwybodaeth a’m cred, nad wyf wedi fy anghymhwyso rhag cael fy ethol yn aelod o Senedd Cymru o dan adran 16(A1) o Ddeddf Llywodraeth Cymru 2006 (anghymhwyso rhag bod yn aelod o’r Senedd).</w:t>
                  </w:r>
                </w:p>
                <w:p w14:paraId="428E96C3" w14:textId="77777777" w:rsidR="00B340CB" w:rsidRPr="008258E1" w:rsidRDefault="00B340CB" w:rsidP="004A3CFA">
                  <w:pPr>
                    <w:rPr>
                      <w:rFonts w:eastAsia="Calibri"/>
                      <w:kern w:val="2"/>
                      <w:sz w:val="21"/>
                      <w:szCs w:val="21"/>
                      <w:lang w:val="cy-GB"/>
                    </w:rPr>
                  </w:pPr>
                </w:p>
                <w:p w14:paraId="733A7C5F" w14:textId="77777777" w:rsidR="00B340CB" w:rsidRPr="008258E1" w:rsidRDefault="00B340CB" w:rsidP="004A3CFA">
                  <w:pPr>
                    <w:rPr>
                      <w:rFonts w:eastAsia="Calibri"/>
                      <w:kern w:val="2"/>
                      <w:sz w:val="21"/>
                      <w:szCs w:val="21"/>
                      <w:lang w:val="cy-GB"/>
                    </w:rPr>
                  </w:pPr>
                  <w:r w:rsidRPr="008258E1">
                    <w:rPr>
                      <w:sz w:val="21"/>
                      <w:lang w:val="cy-GB"/>
                    </w:rPr>
                    <w:t>Rwyf hefyd yn datgan fy mod wedi fy nghofrestru fel etholwr llywodraeth leol ar gyfer ardal [rhowch enw’r cyngor sir neu’r cyngor bwrdeistref sirol] ar y diwrnod yr wyf yn cwblhau’r ffurflen gydsynio hon ac y byddaf yn dal i fod wedi fy nghofrestru ar ddiwrnod yr etholiad.</w:t>
                  </w:r>
                </w:p>
                <w:p w14:paraId="25C237EF" w14:textId="77777777" w:rsidR="00B340CB" w:rsidRPr="008258E1" w:rsidRDefault="00B340CB" w:rsidP="004A3CFA">
                  <w:pPr>
                    <w:rPr>
                      <w:rFonts w:eastAsia="Calibri"/>
                      <w:kern w:val="2"/>
                      <w:sz w:val="21"/>
                      <w:szCs w:val="21"/>
                      <w:lang w:val="cy-GB"/>
                    </w:rPr>
                  </w:pPr>
                </w:p>
                <w:p w14:paraId="26E88333" w14:textId="77777777" w:rsidR="00B340CB" w:rsidRPr="008258E1" w:rsidRDefault="00B340CB" w:rsidP="004A3CFA">
                  <w:pPr>
                    <w:rPr>
                      <w:rFonts w:eastAsia="Calibri"/>
                      <w:kern w:val="2"/>
                      <w:sz w:val="21"/>
                      <w:szCs w:val="21"/>
                      <w:lang w:val="cy-GB"/>
                    </w:rPr>
                  </w:pPr>
                  <w:r w:rsidRPr="008258E1">
                    <w:rPr>
                      <w:sz w:val="21"/>
                      <w:lang w:val="cy-GB"/>
                    </w:rPr>
                    <w:t>[</w:t>
                  </w:r>
                  <w:r w:rsidRPr="008258E1">
                    <w:rPr>
                      <w:i/>
                      <w:sz w:val="21"/>
                      <w:lang w:val="cy-GB"/>
                    </w:rPr>
                    <w:t>Ymgeiswyr unigol</w:t>
                  </w:r>
                  <w:r w:rsidRPr="008258E1">
                    <w:rPr>
                      <w:sz w:val="21"/>
                      <w:lang w:val="cy-GB"/>
                    </w:rPr>
                    <w:t>]*</w:t>
                  </w:r>
                </w:p>
                <w:p w14:paraId="40FDF7EB" w14:textId="77777777" w:rsidR="00B340CB" w:rsidRPr="008258E1" w:rsidRDefault="00B340CB" w:rsidP="004A3CFA">
                  <w:pPr>
                    <w:rPr>
                      <w:rFonts w:eastAsia="Calibri"/>
                      <w:kern w:val="2"/>
                      <w:sz w:val="21"/>
                      <w:szCs w:val="21"/>
                      <w:lang w:val="cy-GB"/>
                    </w:rPr>
                  </w:pPr>
                </w:p>
                <w:p w14:paraId="6A1CDBA5" w14:textId="77777777" w:rsidR="00B340CB" w:rsidRPr="008258E1" w:rsidRDefault="00B340CB" w:rsidP="004A3CFA">
                  <w:pPr>
                    <w:rPr>
                      <w:rFonts w:eastAsia="Calibri"/>
                      <w:kern w:val="2"/>
                      <w:sz w:val="21"/>
                      <w:szCs w:val="21"/>
                      <w:lang w:val="cy-GB"/>
                    </w:rPr>
                  </w:pPr>
                  <w:r w:rsidRPr="008258E1">
                    <w:rPr>
                      <w:sz w:val="21"/>
                      <w:lang w:val="cy-GB"/>
                    </w:rPr>
                    <w:t>Rwyf hefyd yn datgan nad wyf i—</w:t>
                  </w:r>
                </w:p>
                <w:p w14:paraId="70232AA5" w14:textId="77777777" w:rsidR="00B340CB" w:rsidRPr="008258E1" w:rsidRDefault="00B340CB" w:rsidP="005C61EA">
                  <w:pPr>
                    <w:pStyle w:val="LQDefPara"/>
                    <w:numPr>
                      <w:ilvl w:val="2"/>
                      <w:numId w:val="60"/>
                    </w:numPr>
                    <w:rPr>
                      <w:lang w:val="cy-GB"/>
                    </w:rPr>
                  </w:pPr>
                  <w:r w:rsidRPr="008258E1">
                    <w:rPr>
                      <w:lang w:val="cy-GB"/>
                    </w:rPr>
                    <w:t>yn ymgeisydd rhestr plaid yn yr etholiad ar gyfer yr etholaeth uchod, na</w:t>
                  </w:r>
                </w:p>
                <w:p w14:paraId="1027F6C1" w14:textId="77777777" w:rsidR="00B340CB" w:rsidRPr="008258E1" w:rsidRDefault="00B340CB" w:rsidP="00B340CB">
                  <w:pPr>
                    <w:pStyle w:val="N3"/>
                    <w:rPr>
                      <w:lang w:val="cy-GB"/>
                    </w:rPr>
                  </w:pPr>
                  <w:r w:rsidRPr="008258E1">
                    <w:rPr>
                      <w:lang w:val="cy-GB"/>
                    </w:rPr>
                    <w:t>yn ymgeisydd unigol nac yn ymgeisydd rhestr plaid mewn etholiad ar gyfer unrhyw etholaeth arall, y mae’r bleidlais ar ei chyfer i’w chynnal ar yr un diwrnod â’r bleidlais ar gyfer yr etholiad y mae’r cydsyniad hwn yn ymwneud ag ef.</w:t>
                  </w:r>
                </w:p>
                <w:p w14:paraId="6831F27F" w14:textId="77777777" w:rsidR="00B340CB" w:rsidRPr="008258E1" w:rsidRDefault="00B340CB" w:rsidP="004A3CFA">
                  <w:pPr>
                    <w:rPr>
                      <w:rFonts w:eastAsia="Calibri"/>
                      <w:kern w:val="2"/>
                      <w:sz w:val="21"/>
                      <w:szCs w:val="21"/>
                      <w:lang w:val="cy-GB"/>
                    </w:rPr>
                  </w:pPr>
                </w:p>
                <w:p w14:paraId="5F30EEAA" w14:textId="77777777" w:rsidR="00B340CB" w:rsidRPr="008258E1" w:rsidRDefault="00B340CB" w:rsidP="004A3CFA">
                  <w:pPr>
                    <w:rPr>
                      <w:rFonts w:eastAsia="Calibri"/>
                      <w:kern w:val="2"/>
                      <w:sz w:val="21"/>
                      <w:szCs w:val="21"/>
                      <w:lang w:val="cy-GB"/>
                    </w:rPr>
                  </w:pPr>
                </w:p>
                <w:p w14:paraId="7340EB9D" w14:textId="77777777" w:rsidR="00B340CB" w:rsidRPr="008258E1" w:rsidRDefault="00B340CB" w:rsidP="004A3CFA">
                  <w:pPr>
                    <w:rPr>
                      <w:rFonts w:eastAsia="Calibri"/>
                      <w:kern w:val="2"/>
                      <w:sz w:val="21"/>
                      <w:szCs w:val="21"/>
                      <w:lang w:val="cy-GB"/>
                    </w:rPr>
                  </w:pPr>
                  <w:r w:rsidRPr="008258E1">
                    <w:rPr>
                      <w:sz w:val="21"/>
                      <w:lang w:val="cy-GB"/>
                    </w:rPr>
                    <w:t>[</w:t>
                  </w:r>
                  <w:r w:rsidRPr="008258E1">
                    <w:rPr>
                      <w:i/>
                      <w:sz w:val="21"/>
                      <w:lang w:val="cy-GB"/>
                    </w:rPr>
                    <w:t>Ymgeiswyr rhestr plaid</w:t>
                  </w:r>
                  <w:r w:rsidRPr="008258E1">
                    <w:rPr>
                      <w:sz w:val="21"/>
                      <w:lang w:val="cy-GB"/>
                    </w:rPr>
                    <w:t>]*</w:t>
                  </w:r>
                </w:p>
                <w:p w14:paraId="1C9BC98B" w14:textId="77777777" w:rsidR="00B340CB" w:rsidRPr="008258E1" w:rsidRDefault="00B340CB" w:rsidP="004A3CFA">
                  <w:pPr>
                    <w:rPr>
                      <w:rFonts w:eastAsia="Calibri"/>
                      <w:kern w:val="2"/>
                      <w:sz w:val="21"/>
                      <w:szCs w:val="21"/>
                      <w:lang w:val="cy-GB"/>
                    </w:rPr>
                  </w:pPr>
                </w:p>
                <w:p w14:paraId="1F8F955E" w14:textId="77777777" w:rsidR="00B340CB" w:rsidRPr="008258E1" w:rsidRDefault="00B340CB" w:rsidP="004A3CFA">
                  <w:pPr>
                    <w:rPr>
                      <w:rFonts w:eastAsia="Calibri"/>
                      <w:kern w:val="2"/>
                      <w:sz w:val="21"/>
                      <w:szCs w:val="21"/>
                      <w:lang w:val="cy-GB"/>
                    </w:rPr>
                  </w:pPr>
                  <w:r w:rsidRPr="008258E1">
                    <w:rPr>
                      <w:sz w:val="21"/>
                      <w:lang w:val="cy-GB"/>
                    </w:rPr>
                    <w:t>Rwyf hefyd yn datgan nad wyf i—</w:t>
                  </w:r>
                </w:p>
                <w:p w14:paraId="6261EFA5" w14:textId="77777777" w:rsidR="00B340CB" w:rsidRPr="008258E1" w:rsidRDefault="00B340CB" w:rsidP="005C61EA">
                  <w:pPr>
                    <w:pStyle w:val="LQDefPara"/>
                    <w:numPr>
                      <w:ilvl w:val="2"/>
                      <w:numId w:val="61"/>
                    </w:numPr>
                    <w:rPr>
                      <w:lang w:val="cy-GB"/>
                    </w:rPr>
                  </w:pPr>
                  <w:r w:rsidRPr="008258E1">
                    <w:rPr>
                      <w:lang w:val="cy-GB"/>
                    </w:rPr>
                    <w:t>yn ymgeisydd unigol yn yr etholiad ar gyfer yr etholaeth uchod, na</w:t>
                  </w:r>
                </w:p>
                <w:p w14:paraId="62336521" w14:textId="77777777" w:rsidR="00B340CB" w:rsidRPr="008258E1" w:rsidRDefault="00B340CB" w:rsidP="00B340CB">
                  <w:pPr>
                    <w:pStyle w:val="N3"/>
                    <w:rPr>
                      <w:lang w:val="cy-GB"/>
                    </w:rPr>
                  </w:pPr>
                  <w:r w:rsidRPr="008258E1">
                    <w:rPr>
                      <w:lang w:val="cy-GB"/>
                    </w:rPr>
                    <w:t>yn ymgeisydd unigol nac yn ymgeisydd rhestr plaid mewn etholiad ar gyfer unrhyw etholaeth arall, y mae’r bleidlais ar ei chyfer i’w chynnal ar yr un diwrnod â’r bleidlais ar gyfer yr etholiad y mae’r cydsyniad hwn yn ymwneud ag ef.</w:t>
                  </w:r>
                </w:p>
                <w:p w14:paraId="68BB9B2C" w14:textId="77777777" w:rsidR="00B340CB" w:rsidRPr="008258E1" w:rsidRDefault="00B340CB" w:rsidP="004A3CFA">
                  <w:pPr>
                    <w:rPr>
                      <w:rFonts w:eastAsia="Calibri"/>
                      <w:kern w:val="2"/>
                      <w:sz w:val="21"/>
                      <w:szCs w:val="21"/>
                      <w:lang w:val="cy-GB"/>
                    </w:rPr>
                  </w:pPr>
                </w:p>
                <w:p w14:paraId="003CCE51" w14:textId="77777777" w:rsidR="00B340CB" w:rsidRPr="008258E1" w:rsidRDefault="00B340CB" w:rsidP="004A3CFA">
                  <w:pPr>
                    <w:rPr>
                      <w:rFonts w:eastAsia="Calibri"/>
                      <w:i/>
                      <w:iCs/>
                      <w:kern w:val="2"/>
                      <w:sz w:val="21"/>
                      <w:szCs w:val="21"/>
                      <w:lang w:val="cy-GB"/>
                    </w:rPr>
                  </w:pPr>
                  <w:r w:rsidRPr="008258E1">
                    <w:rPr>
                      <w:sz w:val="21"/>
                      <w:lang w:val="cy-GB"/>
                    </w:rPr>
                    <w:t>*</w:t>
                  </w:r>
                  <w:r w:rsidRPr="008258E1">
                    <w:rPr>
                      <w:i/>
                      <w:sz w:val="21"/>
                      <w:lang w:val="cy-GB"/>
                    </w:rPr>
                    <w:t>Dileer fel y bo’n briodol</w:t>
                  </w:r>
                </w:p>
              </w:tc>
            </w:tr>
            <w:tr w:rsidR="00B340CB" w:rsidRPr="008258E1" w14:paraId="3AA1F58D" w14:textId="77777777" w:rsidTr="004A3CFA">
              <w:tc>
                <w:tcPr>
                  <w:tcW w:w="9016" w:type="dxa"/>
                  <w:gridSpan w:val="2"/>
                  <w:shd w:val="clear" w:color="auto" w:fill="auto"/>
                </w:tcPr>
                <w:p w14:paraId="65D32DDC" w14:textId="77777777" w:rsidR="00B340CB" w:rsidRPr="008258E1" w:rsidRDefault="00B340CB" w:rsidP="004A3CFA">
                  <w:pPr>
                    <w:rPr>
                      <w:rFonts w:eastAsia="Calibri"/>
                      <w:kern w:val="2"/>
                      <w:sz w:val="21"/>
                      <w:szCs w:val="21"/>
                      <w:lang w:val="cy-GB"/>
                    </w:rPr>
                  </w:pPr>
                </w:p>
                <w:p w14:paraId="71934A9A" w14:textId="77777777" w:rsidR="00B340CB" w:rsidRPr="008258E1" w:rsidRDefault="00B340CB" w:rsidP="004A3CFA">
                  <w:pPr>
                    <w:rPr>
                      <w:rFonts w:eastAsia="Calibri"/>
                      <w:b/>
                      <w:bCs/>
                      <w:kern w:val="2"/>
                      <w:sz w:val="21"/>
                      <w:szCs w:val="21"/>
                      <w:lang w:val="cy-GB"/>
                    </w:rPr>
                  </w:pPr>
                  <w:r w:rsidRPr="008258E1">
                    <w:rPr>
                      <w:b/>
                      <w:sz w:val="21"/>
                      <w:lang w:val="cy-GB"/>
                    </w:rPr>
                    <w:t>Adran 5: Llofnod yr ymgeisydd i gydsynio ag enwebiad ac ardystiad tyst</w:t>
                  </w:r>
                </w:p>
              </w:tc>
            </w:tr>
            <w:tr w:rsidR="00B340CB" w:rsidRPr="008258E1" w14:paraId="00DAA2C4" w14:textId="77777777" w:rsidTr="004A3CFA">
              <w:tc>
                <w:tcPr>
                  <w:tcW w:w="2254" w:type="dxa"/>
                  <w:shd w:val="clear" w:color="auto" w:fill="auto"/>
                </w:tcPr>
                <w:p w14:paraId="7255E295" w14:textId="77777777" w:rsidR="00B340CB" w:rsidRPr="008258E1" w:rsidRDefault="00B340CB" w:rsidP="004A3CFA">
                  <w:pPr>
                    <w:rPr>
                      <w:rFonts w:eastAsia="Calibri"/>
                      <w:kern w:val="2"/>
                      <w:sz w:val="21"/>
                      <w:szCs w:val="21"/>
                      <w:lang w:val="cy-GB"/>
                    </w:rPr>
                  </w:pPr>
                  <w:r w:rsidRPr="008258E1">
                    <w:rPr>
                      <w:sz w:val="21"/>
                      <w:lang w:val="cy-GB"/>
                    </w:rPr>
                    <w:t>Llofnod yr ymgeisydd i’r datganiadau:</w:t>
                  </w:r>
                </w:p>
              </w:tc>
              <w:tc>
                <w:tcPr>
                  <w:tcW w:w="6762" w:type="dxa"/>
                  <w:shd w:val="clear" w:color="auto" w:fill="auto"/>
                </w:tcPr>
                <w:p w14:paraId="63E26F74" w14:textId="77777777" w:rsidR="00B340CB" w:rsidRPr="008258E1" w:rsidRDefault="00B340CB" w:rsidP="004A3CFA">
                  <w:pPr>
                    <w:rPr>
                      <w:rFonts w:eastAsia="Calibri"/>
                      <w:kern w:val="2"/>
                      <w:sz w:val="21"/>
                      <w:szCs w:val="21"/>
                      <w:lang w:val="cy-GB"/>
                    </w:rPr>
                  </w:pPr>
                </w:p>
              </w:tc>
            </w:tr>
            <w:tr w:rsidR="00B340CB" w:rsidRPr="008258E1" w14:paraId="7EBFEC3E" w14:textId="77777777" w:rsidTr="004A3CFA">
              <w:tc>
                <w:tcPr>
                  <w:tcW w:w="2254" w:type="dxa"/>
                  <w:shd w:val="clear" w:color="auto" w:fill="auto"/>
                </w:tcPr>
                <w:p w14:paraId="5EA2E2B6" w14:textId="77777777" w:rsidR="00B340CB" w:rsidRPr="008258E1" w:rsidRDefault="00B340CB" w:rsidP="004A3CFA">
                  <w:pPr>
                    <w:rPr>
                      <w:rFonts w:eastAsia="Calibri"/>
                      <w:kern w:val="2"/>
                      <w:sz w:val="21"/>
                      <w:szCs w:val="21"/>
                      <w:lang w:val="cy-GB"/>
                    </w:rPr>
                  </w:pPr>
                  <w:r w:rsidRPr="008258E1">
                    <w:rPr>
                      <w:sz w:val="21"/>
                      <w:lang w:val="cy-GB"/>
                    </w:rPr>
                    <w:t>Dyddiad y llofnod:</w:t>
                  </w:r>
                </w:p>
                <w:p w14:paraId="29E05216" w14:textId="77777777" w:rsidR="00B340CB" w:rsidRPr="008258E1" w:rsidRDefault="00B340CB" w:rsidP="004A3CFA">
                  <w:pPr>
                    <w:rPr>
                      <w:rFonts w:eastAsia="Calibri"/>
                      <w:kern w:val="2"/>
                      <w:sz w:val="21"/>
                      <w:szCs w:val="21"/>
                      <w:lang w:val="cy-GB"/>
                    </w:rPr>
                  </w:pPr>
                </w:p>
              </w:tc>
              <w:tc>
                <w:tcPr>
                  <w:tcW w:w="6762" w:type="dxa"/>
                  <w:shd w:val="clear" w:color="auto" w:fill="auto"/>
                </w:tcPr>
                <w:p w14:paraId="1DB9DF80" w14:textId="77777777" w:rsidR="00B340CB" w:rsidRPr="008258E1" w:rsidRDefault="00B340CB" w:rsidP="004A3CFA">
                  <w:pPr>
                    <w:rPr>
                      <w:rFonts w:eastAsia="Calibri"/>
                      <w:kern w:val="2"/>
                      <w:sz w:val="21"/>
                      <w:szCs w:val="21"/>
                      <w:lang w:val="cy-GB"/>
                    </w:rPr>
                  </w:pPr>
                </w:p>
              </w:tc>
            </w:tr>
            <w:tr w:rsidR="00B340CB" w:rsidRPr="008258E1" w14:paraId="6CCB4805" w14:textId="77777777" w:rsidTr="004A3CFA">
              <w:tc>
                <w:tcPr>
                  <w:tcW w:w="2254" w:type="dxa"/>
                  <w:shd w:val="clear" w:color="auto" w:fill="auto"/>
                </w:tcPr>
                <w:p w14:paraId="23D6EFF3" w14:textId="77777777" w:rsidR="00B340CB" w:rsidRPr="008258E1" w:rsidRDefault="00B340CB" w:rsidP="004A3CFA">
                  <w:pPr>
                    <w:rPr>
                      <w:rFonts w:eastAsia="Calibri"/>
                      <w:kern w:val="2"/>
                      <w:sz w:val="21"/>
                      <w:szCs w:val="21"/>
                      <w:lang w:val="cy-GB"/>
                    </w:rPr>
                  </w:pPr>
                  <w:r w:rsidRPr="008258E1">
                    <w:rPr>
                      <w:sz w:val="21"/>
                      <w:lang w:val="cy-GB"/>
                    </w:rPr>
                    <w:t>Llofnodwyd ym mhresenoldeb tyst:</w:t>
                  </w:r>
                </w:p>
              </w:tc>
              <w:tc>
                <w:tcPr>
                  <w:tcW w:w="6762" w:type="dxa"/>
                  <w:shd w:val="clear" w:color="auto" w:fill="auto"/>
                </w:tcPr>
                <w:p w14:paraId="07C006A3" w14:textId="77777777" w:rsidR="00B340CB" w:rsidRPr="008258E1" w:rsidRDefault="00B340CB" w:rsidP="004A3CFA">
                  <w:pPr>
                    <w:rPr>
                      <w:rFonts w:eastAsia="Calibri"/>
                      <w:kern w:val="2"/>
                      <w:sz w:val="21"/>
                      <w:szCs w:val="21"/>
                      <w:lang w:val="cy-GB"/>
                    </w:rPr>
                  </w:pPr>
                  <w:r w:rsidRPr="008258E1">
                    <w:rPr>
                      <w:sz w:val="21"/>
                      <w:lang w:val="cy-GB"/>
                    </w:rPr>
                    <w:t>[Enw’r tyst]</w:t>
                  </w:r>
                </w:p>
              </w:tc>
            </w:tr>
            <w:tr w:rsidR="00B340CB" w:rsidRPr="008258E1" w14:paraId="4DFE0AE2" w14:textId="77777777" w:rsidTr="004A3CFA">
              <w:tc>
                <w:tcPr>
                  <w:tcW w:w="2254" w:type="dxa"/>
                  <w:shd w:val="clear" w:color="auto" w:fill="auto"/>
                </w:tcPr>
                <w:p w14:paraId="4D96D97B" w14:textId="77777777" w:rsidR="00B340CB" w:rsidRPr="008258E1" w:rsidRDefault="00B340CB" w:rsidP="004A3CFA">
                  <w:pPr>
                    <w:rPr>
                      <w:rFonts w:eastAsia="Calibri"/>
                      <w:kern w:val="2"/>
                      <w:sz w:val="21"/>
                      <w:szCs w:val="21"/>
                      <w:lang w:val="cy-GB"/>
                    </w:rPr>
                  </w:pPr>
                  <w:r w:rsidRPr="008258E1">
                    <w:rPr>
                      <w:sz w:val="21"/>
                      <w:lang w:val="cy-GB"/>
                    </w:rPr>
                    <w:t>Llofnod y tyst:</w:t>
                  </w:r>
                </w:p>
              </w:tc>
              <w:tc>
                <w:tcPr>
                  <w:tcW w:w="6762" w:type="dxa"/>
                  <w:shd w:val="clear" w:color="auto" w:fill="auto"/>
                </w:tcPr>
                <w:p w14:paraId="2F2232A7" w14:textId="77777777" w:rsidR="00B340CB" w:rsidRPr="008258E1" w:rsidRDefault="00B340CB" w:rsidP="004A3CFA">
                  <w:pPr>
                    <w:rPr>
                      <w:rFonts w:eastAsia="Calibri"/>
                      <w:kern w:val="2"/>
                      <w:sz w:val="21"/>
                      <w:szCs w:val="21"/>
                      <w:lang w:val="cy-GB"/>
                    </w:rPr>
                  </w:pPr>
                </w:p>
              </w:tc>
            </w:tr>
            <w:tr w:rsidR="00B340CB" w:rsidRPr="008258E1" w14:paraId="7F4B80E6" w14:textId="77777777" w:rsidTr="004A3CFA">
              <w:trPr>
                <w:trHeight w:val="516"/>
              </w:trPr>
              <w:tc>
                <w:tcPr>
                  <w:tcW w:w="9016" w:type="dxa"/>
                  <w:gridSpan w:val="2"/>
                  <w:shd w:val="clear" w:color="auto" w:fill="auto"/>
                </w:tcPr>
                <w:p w14:paraId="25F44E41" w14:textId="77777777" w:rsidR="00B340CB" w:rsidRPr="008258E1" w:rsidRDefault="00B340CB" w:rsidP="004A3CFA">
                  <w:pPr>
                    <w:rPr>
                      <w:rFonts w:eastAsia="Calibri"/>
                      <w:kern w:val="2"/>
                      <w:sz w:val="21"/>
                      <w:szCs w:val="21"/>
                      <w:lang w:val="cy-GB"/>
                    </w:rPr>
                  </w:pPr>
                </w:p>
                <w:p w14:paraId="286AD866" w14:textId="77777777" w:rsidR="00B340CB" w:rsidRPr="008258E1" w:rsidRDefault="00B340CB" w:rsidP="004A3CFA">
                  <w:pPr>
                    <w:rPr>
                      <w:rFonts w:eastAsia="Calibri"/>
                      <w:b/>
                      <w:bCs/>
                      <w:kern w:val="2"/>
                      <w:sz w:val="21"/>
                      <w:szCs w:val="21"/>
                      <w:lang w:val="cy-GB"/>
                    </w:rPr>
                  </w:pPr>
                  <w:r w:rsidRPr="008258E1">
                    <w:rPr>
                      <w:b/>
                      <w:sz w:val="21"/>
                      <w:lang w:val="cy-GB"/>
                    </w:rPr>
                    <w:t>Nodiadau i’r cydsyniad ag enwebiad</w:t>
                  </w:r>
                </w:p>
                <w:p w14:paraId="25FC9128" w14:textId="77777777" w:rsidR="00B340CB" w:rsidRPr="008258E1" w:rsidRDefault="00B340CB" w:rsidP="004A3CFA">
                  <w:pPr>
                    <w:rPr>
                      <w:rFonts w:eastAsia="Calibri"/>
                      <w:kern w:val="2"/>
                      <w:sz w:val="21"/>
                      <w:szCs w:val="21"/>
                      <w:lang w:val="cy-GB"/>
                    </w:rPr>
                  </w:pPr>
                </w:p>
                <w:p w14:paraId="655965AC" w14:textId="77777777" w:rsidR="00B340CB" w:rsidRPr="008258E1" w:rsidRDefault="00B340CB" w:rsidP="004A3CFA">
                  <w:pPr>
                    <w:rPr>
                      <w:rFonts w:eastAsia="Calibri"/>
                      <w:kern w:val="2"/>
                      <w:sz w:val="21"/>
                      <w:szCs w:val="21"/>
                      <w:lang w:val="cy-GB"/>
                    </w:rPr>
                  </w:pPr>
                  <w:r w:rsidRPr="008258E1">
                    <w:rPr>
                      <w:sz w:val="21"/>
                      <w:lang w:val="cy-GB"/>
                    </w:rPr>
                    <w:t>Nodyn 1: Ni fydd person yn cael ei enwebu’n ddilys oni bai bod ei gydsyniad ag enwebiad—</w:t>
                  </w:r>
                </w:p>
                <w:p w14:paraId="319E75E4" w14:textId="77777777" w:rsidR="00B340CB" w:rsidRPr="008258E1" w:rsidRDefault="00B340CB" w:rsidP="005C61EA">
                  <w:pPr>
                    <w:pStyle w:val="LQDefPara"/>
                    <w:numPr>
                      <w:ilvl w:val="2"/>
                      <w:numId w:val="62"/>
                    </w:numPr>
                    <w:rPr>
                      <w:lang w:val="cy-GB"/>
                    </w:rPr>
                  </w:pPr>
                  <w:r w:rsidRPr="008258E1">
                    <w:rPr>
                      <w:lang w:val="cy-GB"/>
                    </w:rPr>
                    <w:t xml:space="preserve">wedi ei roi a’i ddyddio’n ysgrifenedig ar y diwrnod a bennwyd fel y diwrnod olaf ar gyfer danfon papurau enwebu, neu o fewn mis cyn hynny,  </w:t>
                  </w:r>
                </w:p>
                <w:p w14:paraId="271D6FB7" w14:textId="77777777" w:rsidR="00B340CB" w:rsidRPr="008258E1" w:rsidRDefault="00B340CB" w:rsidP="00B340CB">
                  <w:pPr>
                    <w:pStyle w:val="N3"/>
                    <w:rPr>
                      <w:lang w:val="cy-GB"/>
                    </w:rPr>
                  </w:pPr>
                  <w:r w:rsidRPr="008258E1">
                    <w:rPr>
                      <w:lang w:val="cy-GB"/>
                    </w:rPr>
                    <w:t>wedi ei ardystio gan dyst, ac</w:t>
                  </w:r>
                </w:p>
                <w:p w14:paraId="2F5388B0" w14:textId="77777777" w:rsidR="00B340CB" w:rsidRPr="008258E1" w:rsidRDefault="00B340CB" w:rsidP="00B340CB">
                  <w:pPr>
                    <w:pStyle w:val="N3"/>
                    <w:rPr>
                      <w:lang w:val="cy-GB"/>
                    </w:rPr>
                  </w:pPr>
                  <w:r w:rsidRPr="008258E1">
                    <w:rPr>
                      <w:lang w:val="cy-GB"/>
                    </w:rPr>
                    <w:t>wedi ei ddanfon yn y lle ac o fewn yr amser ar gyfer danfon papurau enwebu, neu wedi ei ddanfon yn electronig i gyfeiriad electronig at y diben hwnnw.</w:t>
                  </w:r>
                </w:p>
                <w:p w14:paraId="32AF8D2C" w14:textId="77777777" w:rsidR="00B340CB" w:rsidRPr="008258E1" w:rsidRDefault="00B340CB" w:rsidP="004A3CFA">
                  <w:pPr>
                    <w:rPr>
                      <w:rFonts w:eastAsia="Calibri"/>
                      <w:kern w:val="2"/>
                      <w:sz w:val="21"/>
                      <w:szCs w:val="21"/>
                      <w:lang w:val="cy-GB"/>
                    </w:rPr>
                  </w:pPr>
                </w:p>
                <w:p w14:paraId="13C7A488" w14:textId="77777777" w:rsidR="00B340CB" w:rsidRPr="008258E1" w:rsidRDefault="00B340CB" w:rsidP="004A3CFA">
                  <w:pPr>
                    <w:rPr>
                      <w:rFonts w:eastAsia="Calibri"/>
                      <w:kern w:val="2"/>
                      <w:sz w:val="21"/>
                      <w:szCs w:val="21"/>
                      <w:lang w:val="cy-GB"/>
                    </w:rPr>
                  </w:pPr>
                  <w:r w:rsidRPr="008258E1">
                    <w:rPr>
                      <w:sz w:val="21"/>
                      <w:lang w:val="cy-GB"/>
                    </w:rPr>
                    <w:t>Nodyn 2: Y dyddiad sydd i’w roi yma yw’r dyddiad y cynhelir y bleidlais.</w:t>
                  </w:r>
                </w:p>
                <w:p w14:paraId="6CFFBD2F" w14:textId="77777777" w:rsidR="00B340CB" w:rsidRPr="008258E1" w:rsidRDefault="00B340CB" w:rsidP="004A3CFA">
                  <w:pPr>
                    <w:rPr>
                      <w:rFonts w:eastAsia="Calibri"/>
                      <w:kern w:val="2"/>
                      <w:sz w:val="21"/>
                      <w:szCs w:val="21"/>
                      <w:lang w:val="cy-GB"/>
                    </w:rPr>
                  </w:pPr>
                </w:p>
                <w:p w14:paraId="2A09B4BA" w14:textId="77777777" w:rsidR="00B340CB" w:rsidRPr="008258E1" w:rsidRDefault="00B340CB" w:rsidP="004A3CFA">
                  <w:pPr>
                    <w:rPr>
                      <w:rFonts w:eastAsia="Calibri"/>
                      <w:kern w:val="2"/>
                      <w:sz w:val="21"/>
                      <w:szCs w:val="21"/>
                      <w:lang w:val="cy-GB"/>
                    </w:rPr>
                  </w:pPr>
                  <w:r w:rsidRPr="008258E1">
                    <w:rPr>
                      <w:sz w:val="21"/>
                      <w:lang w:val="cy-GB"/>
                    </w:rPr>
                    <w:t>Nodyn 3: Nodir y gofynion ynglŷn â datganiadau o aelodaeth plaid yn rheol 10 o Atodlen 5 i Orchymyn Senedd Cymru (Cynrychiolaeth y Bobl) 2025.</w:t>
                  </w:r>
                </w:p>
                <w:p w14:paraId="516718C3" w14:textId="77777777" w:rsidR="00B340CB" w:rsidRPr="008258E1" w:rsidRDefault="00B340CB" w:rsidP="004A3CFA">
                  <w:pPr>
                    <w:rPr>
                      <w:rFonts w:eastAsia="Calibri"/>
                      <w:kern w:val="2"/>
                      <w:sz w:val="21"/>
                      <w:szCs w:val="21"/>
                      <w:lang w:val="cy-GB"/>
                    </w:rPr>
                  </w:pPr>
                </w:p>
                <w:p w14:paraId="7B2DDED5" w14:textId="77777777" w:rsidR="00B340CB" w:rsidRPr="008258E1" w:rsidRDefault="00B340CB" w:rsidP="004A3CFA">
                  <w:pPr>
                    <w:rPr>
                      <w:rFonts w:eastAsia="Calibri"/>
                      <w:kern w:val="2"/>
                      <w:sz w:val="21"/>
                      <w:szCs w:val="21"/>
                      <w:lang w:val="cy-GB"/>
                    </w:rPr>
                  </w:pPr>
                  <w:r w:rsidRPr="008258E1">
                    <w:rPr>
                      <w:sz w:val="21"/>
                      <w:lang w:val="cy-GB"/>
                    </w:rPr>
                    <w:t xml:space="preserve">Nodyn 4: Mae’r ddau ddatganiad cyntaf hyn yn adlewyrchu’r gofynion a nodir yn adran 16(A1) o Ddeddf Llywodraeth Cymru 2006 sy’n rhagnodi’r amgylchiadau pan fo person (drwy gyfeirio at Atodlen 1A i’r Ddeddf honno) wedi ei anghymhwyso rhag bod yn aelod o’r Senedd a rhag bod yn ymgeisydd i fod yn aelod o’r Senedd. Mae’r ail ddatganiad yn ymwneud â pharagraff 8 o Atodlen 1A i Ddeddf Llywodraeth </w:t>
                  </w:r>
                  <w:r w:rsidRPr="008258E1">
                    <w:rPr>
                      <w:sz w:val="21"/>
                      <w:lang w:val="cy-GB"/>
                    </w:rPr>
                    <w:lastRenderedPageBreak/>
                    <w:t>Cymru 2006 sy’n rhagnodi na all person fod yn aelod o’r Senedd nac yn ymgeisydd i fod yn aelod o’r Senedd oni bai ei fod wedi ei gofrestru ar y gofrestr etholwyr llywodraeth leol mewn cyfeiriad yn un o etholaethau’r Senedd.</w:t>
                  </w:r>
                </w:p>
                <w:p w14:paraId="29CA8419" w14:textId="77777777" w:rsidR="00B340CB" w:rsidRPr="008258E1" w:rsidRDefault="00B340CB" w:rsidP="004A3CFA">
                  <w:pPr>
                    <w:rPr>
                      <w:rFonts w:eastAsia="Calibri"/>
                      <w:kern w:val="2"/>
                      <w:sz w:val="21"/>
                      <w:szCs w:val="21"/>
                      <w:lang w:val="cy-GB"/>
                    </w:rPr>
                  </w:pPr>
                </w:p>
                <w:p w14:paraId="593A6A27" w14:textId="77777777" w:rsidR="00B340CB" w:rsidRPr="008258E1" w:rsidRDefault="00B340CB" w:rsidP="004A3CFA">
                  <w:pPr>
                    <w:rPr>
                      <w:rFonts w:eastAsia="Calibri"/>
                      <w:kern w:val="2"/>
                      <w:sz w:val="21"/>
                      <w:szCs w:val="21"/>
                      <w:lang w:val="cy-GB"/>
                    </w:rPr>
                  </w:pPr>
                  <w:r w:rsidRPr="008258E1">
                    <w:rPr>
                      <w:sz w:val="21"/>
                      <w:lang w:val="cy-GB"/>
                    </w:rPr>
                    <w:t>Mae’r trydydd datganiad yn adlewyrchu’r gofynion yn adran 7 o Ddeddf Llywodraeth Cymru 2006 sy’n rhagnodi mai dim ond unwaith y caiff person sefyll fel ymgeisydd mewn etholiad cyffredinol. O’r herwydd, dim ond ar un rhestr plaid y gellir cynnwys ymgeisydd rhestr plaid, ac ni ellir ei gynnwys ar unrhyw restr arall (pa un a yw hynny yn yr un etholaeth neu mewn etholaeth arall). Ni all ymgeisydd rhestr plaid sefyll fel ymgeisydd unigol ychwaith (eto, pa un a yw hynny yn yr un etholaeth neu mewn etholaeth arall). Yn yr un modd, ni chaiff person fod yn ymgeisydd unigol os yw hefyd yn ymddangos ar unrhyw restr blaid, neu’n ymddangos fel ymgeisydd unigol mewn unrhyw etholaeth arall.</w:t>
                  </w:r>
                </w:p>
                <w:p w14:paraId="3107476A" w14:textId="77777777" w:rsidR="00B340CB" w:rsidRPr="008258E1" w:rsidRDefault="00B340CB" w:rsidP="004A3CFA">
                  <w:pPr>
                    <w:rPr>
                      <w:rFonts w:eastAsia="Calibri"/>
                      <w:kern w:val="2"/>
                      <w:sz w:val="21"/>
                      <w:szCs w:val="21"/>
                      <w:lang w:val="cy-GB"/>
                    </w:rPr>
                  </w:pPr>
                </w:p>
              </w:tc>
            </w:tr>
          </w:tbl>
          <w:p w14:paraId="0E9CFE21" w14:textId="77777777" w:rsidR="00B340CB" w:rsidRPr="008258E1" w:rsidRDefault="00B340CB" w:rsidP="004A3CFA">
            <w:pPr>
              <w:pStyle w:val="FormText"/>
              <w:spacing w:after="240"/>
              <w:jc w:val="both"/>
              <w:rPr>
                <w:i/>
                <w:szCs w:val="21"/>
                <w:lang w:val="cy-GB"/>
              </w:rPr>
            </w:pPr>
          </w:p>
          <w:p w14:paraId="37CDF428" w14:textId="77777777" w:rsidR="00B340CB" w:rsidRPr="008258E1" w:rsidRDefault="00B340CB" w:rsidP="004A3CFA">
            <w:pPr>
              <w:pStyle w:val="FormText"/>
              <w:spacing w:after="240"/>
              <w:jc w:val="both"/>
              <w:rPr>
                <w:i/>
                <w:lang w:val="cy-GB"/>
              </w:rPr>
            </w:pPr>
          </w:p>
        </w:tc>
      </w:tr>
    </w:tbl>
    <w:p w14:paraId="260A43A0"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72D12484"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8788"/>
      </w:tblGrid>
      <w:tr w:rsidR="00B340CB" w:rsidRPr="008258E1" w14:paraId="5D15A5B8" w14:textId="77777777" w:rsidTr="004A3CFA">
        <w:trPr>
          <w:trHeight w:val="362"/>
        </w:trPr>
        <w:tc>
          <w:tcPr>
            <w:tcW w:w="5000" w:type="pct"/>
          </w:tcPr>
          <w:p w14:paraId="5C72E286" w14:textId="77777777" w:rsidR="00B340CB" w:rsidRPr="008258E1" w:rsidRDefault="00B340CB" w:rsidP="004A3CFA">
            <w:pPr>
              <w:pStyle w:val="TableCaption"/>
              <w:jc w:val="center"/>
              <w:rPr>
                <w:szCs w:val="21"/>
                <w:lang w:val="cy-GB"/>
              </w:rPr>
            </w:pPr>
            <w:r w:rsidRPr="008258E1">
              <w:rPr>
                <w:lang w:val="cy-GB"/>
              </w:rPr>
              <w:t>Ffurf 14</w:t>
            </w:r>
          </w:p>
          <w:p w14:paraId="3E691136" w14:textId="77777777" w:rsidR="00B340CB" w:rsidRPr="008258E1" w:rsidRDefault="00B340CB" w:rsidP="004A3CFA">
            <w:pPr>
              <w:pStyle w:val="TableCaption"/>
              <w:jc w:val="center"/>
              <w:rPr>
                <w:szCs w:val="21"/>
                <w:lang w:val="cy-GB"/>
              </w:rPr>
            </w:pPr>
            <w:r w:rsidRPr="008258E1">
              <w:rPr>
                <w:lang w:val="cy-GB"/>
              </w:rPr>
              <w:t xml:space="preserve">Papur pleidleisio </w:t>
            </w:r>
          </w:p>
          <w:p w14:paraId="5FC618FC" w14:textId="77777777" w:rsidR="00B340CB" w:rsidRPr="008258E1" w:rsidRDefault="00B340CB" w:rsidP="004A3CFA">
            <w:pPr>
              <w:jc w:val="right"/>
              <w:rPr>
                <w:sz w:val="21"/>
                <w:szCs w:val="21"/>
                <w:lang w:val="cy-GB"/>
              </w:rPr>
            </w:pPr>
            <w:r w:rsidRPr="008258E1">
              <w:rPr>
                <w:sz w:val="21"/>
                <w:lang w:val="cy-GB"/>
              </w:rPr>
              <w:t>Rheol 26(3)(a) o Atodlen 5</w:t>
            </w:r>
          </w:p>
          <w:p w14:paraId="4DB9699E" w14:textId="77777777" w:rsidR="00B340CB" w:rsidRPr="008258E1" w:rsidRDefault="00B340CB" w:rsidP="004A3CFA">
            <w:pPr>
              <w:pStyle w:val="FormSubHeading"/>
              <w:spacing w:before="120" w:after="120"/>
              <w:rPr>
                <w:sz w:val="20"/>
                <w:lang w:val="cy-GB"/>
              </w:rPr>
            </w:pPr>
          </w:p>
        </w:tc>
      </w:tr>
      <w:tr w:rsidR="00B340CB" w:rsidRPr="008258E1" w14:paraId="5BDAF511" w14:textId="77777777" w:rsidTr="004A3CFA">
        <w:tc>
          <w:tcPr>
            <w:tcW w:w="5000" w:type="pct"/>
          </w:tcPr>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961"/>
            </w:tblGrid>
            <w:tr w:rsidR="00B340CB" w:rsidRPr="008258E1" w14:paraId="7CF0794D" w14:textId="77777777" w:rsidTr="004A3CFA">
              <w:tc>
                <w:tcPr>
                  <w:tcW w:w="4390" w:type="dxa"/>
                  <w:shd w:val="clear" w:color="auto" w:fill="auto"/>
                </w:tcPr>
                <w:p w14:paraId="22835D16" w14:textId="77777777" w:rsidR="00B340CB" w:rsidRPr="008258E1" w:rsidRDefault="00B340CB" w:rsidP="004A3CFA">
                  <w:pPr>
                    <w:pStyle w:val="FormText"/>
                    <w:rPr>
                      <w:rFonts w:eastAsia="Calibri"/>
                      <w:b/>
                      <w:kern w:val="2"/>
                      <w:sz w:val="24"/>
                      <w:szCs w:val="24"/>
                      <w:lang w:val="cy-GB"/>
                    </w:rPr>
                  </w:pPr>
                  <w:r w:rsidRPr="008258E1">
                    <w:rPr>
                      <w:b/>
                      <w:sz w:val="24"/>
                      <w:lang w:val="cy-GB"/>
                    </w:rPr>
                    <w:t>Etholiad Senedd Cymru</w:t>
                  </w:r>
                </w:p>
                <w:p w14:paraId="2496D548" w14:textId="77777777" w:rsidR="00B340CB" w:rsidRPr="008258E1" w:rsidRDefault="00B340CB" w:rsidP="004A3CFA">
                  <w:pPr>
                    <w:pStyle w:val="FormText"/>
                    <w:rPr>
                      <w:rFonts w:eastAsia="Calibri"/>
                      <w:b/>
                      <w:kern w:val="2"/>
                      <w:szCs w:val="21"/>
                      <w:lang w:val="cy-GB"/>
                    </w:rPr>
                  </w:pPr>
                </w:p>
                <w:p w14:paraId="4980FF27" w14:textId="77777777" w:rsidR="00B340CB" w:rsidRPr="008258E1" w:rsidRDefault="00B340CB" w:rsidP="004A3CFA">
                  <w:pPr>
                    <w:pStyle w:val="FormText"/>
                    <w:rPr>
                      <w:rFonts w:eastAsia="Calibri"/>
                      <w:bCs/>
                      <w:kern w:val="2"/>
                      <w:szCs w:val="21"/>
                      <w:lang w:val="cy-GB"/>
                    </w:rPr>
                  </w:pPr>
                  <w:r w:rsidRPr="008258E1">
                    <w:rPr>
                      <w:lang w:val="cy-GB"/>
                    </w:rPr>
                    <w:t>Papur pleidleisio i ethol Aelodau Senedd Cymru ar gyfer etholaeth ……………………………………</w:t>
                  </w:r>
                </w:p>
                <w:p w14:paraId="74C94665" w14:textId="77777777" w:rsidR="00B340CB" w:rsidRPr="008258E1" w:rsidRDefault="00B340CB" w:rsidP="004A3CFA">
                  <w:pPr>
                    <w:rPr>
                      <w:rFonts w:eastAsia="Calibri"/>
                      <w:kern w:val="2"/>
                      <w:sz w:val="21"/>
                      <w:szCs w:val="21"/>
                      <w:lang w:val="cy-GB"/>
                    </w:rPr>
                  </w:pPr>
                </w:p>
              </w:tc>
              <w:tc>
                <w:tcPr>
                  <w:tcW w:w="4961" w:type="dxa"/>
                  <w:shd w:val="clear" w:color="auto" w:fill="auto"/>
                </w:tcPr>
                <w:p w14:paraId="689E789D" w14:textId="77777777" w:rsidR="00B340CB" w:rsidRPr="008258E1" w:rsidRDefault="00B340CB" w:rsidP="004A3CFA">
                  <w:pPr>
                    <w:pStyle w:val="FormText"/>
                    <w:rPr>
                      <w:rFonts w:eastAsia="Calibri"/>
                      <w:b/>
                      <w:kern w:val="2"/>
                      <w:sz w:val="24"/>
                      <w:szCs w:val="24"/>
                      <w:lang w:val="cy-GB"/>
                    </w:rPr>
                  </w:pPr>
                  <w:r w:rsidRPr="008258E1">
                    <w:rPr>
                      <w:rFonts w:eastAsia="Calibri"/>
                      <w:b/>
                      <w:kern w:val="2"/>
                      <w:sz w:val="24"/>
                      <w:szCs w:val="24"/>
                      <w:lang w:val="cy-GB"/>
                    </w:rPr>
                    <w:t xml:space="preserve">Senedd Cymru </w:t>
                  </w:r>
                  <w:proofErr w:type="spellStart"/>
                  <w:r w:rsidRPr="008258E1">
                    <w:rPr>
                      <w:rFonts w:eastAsia="Calibri"/>
                      <w:b/>
                      <w:kern w:val="2"/>
                      <w:sz w:val="24"/>
                      <w:szCs w:val="24"/>
                      <w:lang w:val="cy-GB"/>
                    </w:rPr>
                    <w:t>election</w:t>
                  </w:r>
                  <w:proofErr w:type="spellEnd"/>
                </w:p>
                <w:p w14:paraId="22861CD8" w14:textId="77777777" w:rsidR="00B340CB" w:rsidRPr="008258E1" w:rsidRDefault="00B340CB" w:rsidP="004A3CFA">
                  <w:pPr>
                    <w:pStyle w:val="FormText"/>
                    <w:rPr>
                      <w:rFonts w:eastAsia="Calibri"/>
                      <w:b/>
                      <w:kern w:val="2"/>
                      <w:szCs w:val="21"/>
                      <w:lang w:val="cy-GB"/>
                    </w:rPr>
                  </w:pPr>
                </w:p>
                <w:p w14:paraId="0E0D3CF9" w14:textId="77777777" w:rsidR="00B340CB" w:rsidRPr="008258E1" w:rsidRDefault="00B340CB" w:rsidP="004A3CFA">
                  <w:pPr>
                    <w:pStyle w:val="FormText"/>
                    <w:rPr>
                      <w:rFonts w:eastAsia="Calibri"/>
                      <w:bCs/>
                      <w:kern w:val="2"/>
                      <w:szCs w:val="21"/>
                      <w:lang w:val="cy-GB"/>
                    </w:rPr>
                  </w:pPr>
                  <w:proofErr w:type="spellStart"/>
                  <w:r w:rsidRPr="008258E1">
                    <w:rPr>
                      <w:rFonts w:eastAsia="Calibri"/>
                      <w:bCs/>
                      <w:kern w:val="2"/>
                      <w:szCs w:val="21"/>
                      <w:lang w:val="cy-GB"/>
                    </w:rPr>
                    <w:t>Ballot</w:t>
                  </w:r>
                  <w:proofErr w:type="spellEnd"/>
                  <w:r w:rsidRPr="008258E1">
                    <w:rPr>
                      <w:rFonts w:eastAsia="Calibri"/>
                      <w:bCs/>
                      <w:kern w:val="2"/>
                      <w:szCs w:val="21"/>
                      <w:lang w:val="cy-GB"/>
                    </w:rPr>
                    <w:t xml:space="preserve"> </w:t>
                  </w:r>
                  <w:proofErr w:type="spellStart"/>
                  <w:r w:rsidRPr="008258E1">
                    <w:rPr>
                      <w:rFonts w:eastAsia="Calibri"/>
                      <w:bCs/>
                      <w:kern w:val="2"/>
                      <w:szCs w:val="21"/>
                      <w:lang w:val="cy-GB"/>
                    </w:rPr>
                    <w:t>paper</w:t>
                  </w:r>
                  <w:proofErr w:type="spellEnd"/>
                  <w:r w:rsidRPr="008258E1">
                    <w:rPr>
                      <w:rFonts w:eastAsia="Calibri"/>
                      <w:bCs/>
                      <w:kern w:val="2"/>
                      <w:szCs w:val="21"/>
                      <w:lang w:val="cy-GB"/>
                    </w:rPr>
                    <w:t xml:space="preserve"> to </w:t>
                  </w:r>
                  <w:proofErr w:type="spellStart"/>
                  <w:r w:rsidRPr="008258E1">
                    <w:rPr>
                      <w:rFonts w:eastAsia="Calibri"/>
                      <w:bCs/>
                      <w:kern w:val="2"/>
                      <w:szCs w:val="21"/>
                      <w:lang w:val="cy-GB"/>
                    </w:rPr>
                    <w:t>elect</w:t>
                  </w:r>
                  <w:proofErr w:type="spellEnd"/>
                  <w:r w:rsidRPr="008258E1">
                    <w:rPr>
                      <w:rFonts w:eastAsia="Calibri"/>
                      <w:bCs/>
                      <w:kern w:val="2"/>
                      <w:szCs w:val="21"/>
                      <w:lang w:val="cy-GB"/>
                    </w:rPr>
                    <w:t xml:space="preserve"> the Senedd </w:t>
                  </w:r>
                  <w:proofErr w:type="spellStart"/>
                  <w:r w:rsidRPr="008258E1">
                    <w:rPr>
                      <w:rFonts w:eastAsia="Calibri"/>
                      <w:bCs/>
                      <w:kern w:val="2"/>
                      <w:szCs w:val="21"/>
                      <w:lang w:val="cy-GB"/>
                    </w:rPr>
                    <w:t>members</w:t>
                  </w:r>
                  <w:proofErr w:type="spellEnd"/>
                  <w:r w:rsidRPr="008258E1">
                    <w:rPr>
                      <w:rFonts w:eastAsia="Calibri"/>
                      <w:bCs/>
                      <w:kern w:val="2"/>
                      <w:szCs w:val="21"/>
                      <w:lang w:val="cy-GB"/>
                    </w:rPr>
                    <w:t xml:space="preserve"> for the …………………………………… </w:t>
                  </w:r>
                  <w:proofErr w:type="spellStart"/>
                  <w:r w:rsidRPr="008258E1">
                    <w:rPr>
                      <w:rFonts w:eastAsia="Calibri"/>
                      <w:bCs/>
                      <w:kern w:val="2"/>
                      <w:szCs w:val="21"/>
                      <w:lang w:val="cy-GB"/>
                    </w:rPr>
                    <w:t>constituency</w:t>
                  </w:r>
                  <w:proofErr w:type="spellEnd"/>
                </w:p>
                <w:p w14:paraId="2CE8E045" w14:textId="77777777" w:rsidR="00B340CB" w:rsidRPr="008258E1" w:rsidRDefault="00B340CB" w:rsidP="004A3CFA">
                  <w:pPr>
                    <w:pStyle w:val="FormText"/>
                    <w:rPr>
                      <w:rFonts w:eastAsia="Calibri"/>
                      <w:kern w:val="2"/>
                      <w:szCs w:val="21"/>
                      <w:lang w:val="cy-GB"/>
                    </w:rPr>
                  </w:pPr>
                </w:p>
              </w:tc>
            </w:tr>
            <w:tr w:rsidR="00B340CB" w:rsidRPr="008258E1" w14:paraId="05AA3848" w14:textId="77777777" w:rsidTr="004A3CFA">
              <w:tc>
                <w:tcPr>
                  <w:tcW w:w="4390" w:type="dxa"/>
                  <w:shd w:val="clear" w:color="auto" w:fill="auto"/>
                </w:tcPr>
                <w:p w14:paraId="306A6EB1" w14:textId="77777777" w:rsidR="00B340CB" w:rsidRPr="008258E1" w:rsidRDefault="00B340CB" w:rsidP="004A3CFA">
                  <w:pPr>
                    <w:rPr>
                      <w:rFonts w:eastAsia="Calibri"/>
                      <w:bCs/>
                      <w:kern w:val="2"/>
                      <w:sz w:val="21"/>
                      <w:szCs w:val="21"/>
                      <w:lang w:val="cy-GB"/>
                    </w:rPr>
                  </w:pPr>
                  <w:r w:rsidRPr="008258E1">
                    <w:rPr>
                      <w:sz w:val="21"/>
                      <w:lang w:val="cy-GB"/>
                    </w:rPr>
                    <w:t xml:space="preserve">Pleidleisiwch </w:t>
                  </w:r>
                  <w:r w:rsidRPr="008258E1">
                    <w:rPr>
                      <w:b/>
                      <w:lang w:val="cy-GB"/>
                    </w:rPr>
                    <w:t>unwaith yn unig</w:t>
                  </w:r>
                  <w:r w:rsidRPr="008258E1">
                    <w:rPr>
                      <w:b/>
                      <w:sz w:val="21"/>
                      <w:lang w:val="cy-GB"/>
                    </w:rPr>
                    <w:t xml:space="preserve"> </w:t>
                  </w:r>
                  <w:r w:rsidRPr="008258E1">
                    <w:rPr>
                      <w:sz w:val="21"/>
                      <w:lang w:val="cy-GB"/>
                    </w:rPr>
                    <w:t>drwy roi [X]</w:t>
                  </w:r>
                  <w:r w:rsidRPr="008258E1">
                    <w:rPr>
                      <w:b/>
                      <w:sz w:val="21"/>
                      <w:lang w:val="cy-GB"/>
                    </w:rPr>
                    <w:t xml:space="preserve"> </w:t>
                  </w:r>
                  <w:r w:rsidRPr="008258E1">
                    <w:rPr>
                      <w:sz w:val="21"/>
                      <w:lang w:val="cy-GB"/>
                    </w:rPr>
                    <w:t>yn y bocs pleidleisio gyferbyn â’ch dewis</w:t>
                  </w:r>
                </w:p>
                <w:p w14:paraId="7E254F8B" w14:textId="77777777" w:rsidR="00B340CB" w:rsidRPr="008258E1" w:rsidRDefault="00B340CB" w:rsidP="004A3CFA">
                  <w:pPr>
                    <w:rPr>
                      <w:rFonts w:eastAsia="Calibri"/>
                      <w:kern w:val="2"/>
                      <w:sz w:val="21"/>
                      <w:szCs w:val="21"/>
                      <w:lang w:val="cy-GB"/>
                    </w:rPr>
                  </w:pPr>
                </w:p>
              </w:tc>
              <w:tc>
                <w:tcPr>
                  <w:tcW w:w="4961" w:type="dxa"/>
                  <w:shd w:val="clear" w:color="auto" w:fill="auto"/>
                </w:tcPr>
                <w:p w14:paraId="78698021" w14:textId="77777777" w:rsidR="00B340CB" w:rsidRPr="008258E1" w:rsidRDefault="00B340CB" w:rsidP="004A3CFA">
                  <w:pPr>
                    <w:rPr>
                      <w:rFonts w:eastAsia="Calibri"/>
                      <w:bCs/>
                      <w:kern w:val="2"/>
                      <w:sz w:val="21"/>
                      <w:szCs w:val="21"/>
                      <w:lang w:val="cy-GB"/>
                    </w:rPr>
                  </w:pPr>
                  <w:proofErr w:type="spellStart"/>
                  <w:r w:rsidRPr="008258E1">
                    <w:rPr>
                      <w:rFonts w:eastAsia="Calibri"/>
                      <w:bCs/>
                      <w:kern w:val="2"/>
                      <w:sz w:val="21"/>
                      <w:szCs w:val="21"/>
                      <w:lang w:val="cy-GB"/>
                    </w:rPr>
                    <w:t>Vote</w:t>
                  </w:r>
                  <w:proofErr w:type="spellEnd"/>
                  <w:r w:rsidRPr="008258E1">
                    <w:rPr>
                      <w:rFonts w:eastAsia="Calibri"/>
                      <w:bCs/>
                      <w:kern w:val="2"/>
                      <w:sz w:val="21"/>
                      <w:szCs w:val="21"/>
                      <w:lang w:val="cy-GB"/>
                    </w:rPr>
                    <w:t xml:space="preserve"> </w:t>
                  </w:r>
                  <w:proofErr w:type="spellStart"/>
                  <w:r w:rsidRPr="008258E1">
                    <w:rPr>
                      <w:rFonts w:eastAsia="Calibri"/>
                      <w:b/>
                      <w:kern w:val="2"/>
                      <w:lang w:val="cy-GB"/>
                    </w:rPr>
                    <w:t>only</w:t>
                  </w:r>
                  <w:proofErr w:type="spellEnd"/>
                  <w:r w:rsidRPr="008258E1">
                    <w:rPr>
                      <w:rFonts w:eastAsia="Calibri"/>
                      <w:b/>
                      <w:kern w:val="2"/>
                      <w:lang w:val="cy-GB"/>
                    </w:rPr>
                    <w:t xml:space="preserve"> </w:t>
                  </w:r>
                  <w:proofErr w:type="spellStart"/>
                  <w:r w:rsidRPr="008258E1">
                    <w:rPr>
                      <w:rFonts w:eastAsia="Calibri"/>
                      <w:b/>
                      <w:kern w:val="2"/>
                      <w:lang w:val="cy-GB"/>
                    </w:rPr>
                    <w:t>once</w:t>
                  </w:r>
                  <w:proofErr w:type="spellEnd"/>
                  <w:r w:rsidRPr="008258E1">
                    <w:rPr>
                      <w:rFonts w:eastAsia="Calibri"/>
                      <w:b/>
                      <w:kern w:val="2"/>
                      <w:sz w:val="21"/>
                      <w:szCs w:val="21"/>
                      <w:lang w:val="cy-GB"/>
                    </w:rPr>
                    <w:t xml:space="preserve"> </w:t>
                  </w:r>
                  <w:r w:rsidRPr="008258E1">
                    <w:rPr>
                      <w:rFonts w:eastAsia="Calibri"/>
                      <w:bCs/>
                      <w:kern w:val="2"/>
                      <w:sz w:val="21"/>
                      <w:szCs w:val="21"/>
                      <w:lang w:val="cy-GB"/>
                    </w:rPr>
                    <w:t xml:space="preserve">by </w:t>
                  </w:r>
                  <w:proofErr w:type="spellStart"/>
                  <w:r w:rsidRPr="008258E1">
                    <w:rPr>
                      <w:rFonts w:eastAsia="Calibri"/>
                      <w:bCs/>
                      <w:kern w:val="2"/>
                      <w:sz w:val="21"/>
                      <w:szCs w:val="21"/>
                      <w:lang w:val="cy-GB"/>
                    </w:rPr>
                    <w:t>putting</w:t>
                  </w:r>
                  <w:proofErr w:type="spellEnd"/>
                  <w:r w:rsidRPr="008258E1">
                    <w:rPr>
                      <w:rFonts w:eastAsia="Calibri"/>
                      <w:bCs/>
                      <w:kern w:val="2"/>
                      <w:sz w:val="21"/>
                      <w:szCs w:val="21"/>
                      <w:lang w:val="cy-GB"/>
                    </w:rPr>
                    <w:t xml:space="preserve"> a [X]</w:t>
                  </w:r>
                  <w:r w:rsidRPr="008258E1">
                    <w:rPr>
                      <w:rFonts w:eastAsia="Calibri"/>
                      <w:b/>
                      <w:kern w:val="2"/>
                      <w:sz w:val="21"/>
                      <w:szCs w:val="21"/>
                      <w:lang w:val="cy-GB"/>
                    </w:rPr>
                    <w:t xml:space="preserve"> </w:t>
                  </w:r>
                  <w:proofErr w:type="spellStart"/>
                  <w:r w:rsidRPr="008258E1">
                    <w:rPr>
                      <w:rFonts w:eastAsia="Calibri"/>
                      <w:bCs/>
                      <w:kern w:val="2"/>
                      <w:sz w:val="21"/>
                      <w:szCs w:val="21"/>
                      <w:lang w:val="cy-GB"/>
                    </w:rPr>
                    <w:t>in</w:t>
                  </w:r>
                  <w:proofErr w:type="spellEnd"/>
                  <w:r w:rsidRPr="008258E1">
                    <w:rPr>
                      <w:rFonts w:eastAsia="Calibri"/>
                      <w:bCs/>
                      <w:kern w:val="2"/>
                      <w:sz w:val="21"/>
                      <w:szCs w:val="21"/>
                      <w:lang w:val="cy-GB"/>
                    </w:rPr>
                    <w:t xml:space="preserve"> the </w:t>
                  </w:r>
                  <w:proofErr w:type="spellStart"/>
                  <w:r w:rsidRPr="008258E1">
                    <w:rPr>
                      <w:rFonts w:eastAsia="Calibri"/>
                      <w:bCs/>
                      <w:kern w:val="2"/>
                      <w:sz w:val="21"/>
                      <w:szCs w:val="21"/>
                      <w:lang w:val="cy-GB"/>
                    </w:rPr>
                    <w:t>voting</w:t>
                  </w:r>
                  <w:proofErr w:type="spellEnd"/>
                  <w:r w:rsidRPr="008258E1">
                    <w:rPr>
                      <w:rFonts w:eastAsia="Calibri"/>
                      <w:bCs/>
                      <w:kern w:val="2"/>
                      <w:sz w:val="21"/>
                      <w:szCs w:val="21"/>
                      <w:lang w:val="cy-GB"/>
                    </w:rPr>
                    <w:t xml:space="preserve"> </w:t>
                  </w:r>
                  <w:proofErr w:type="spellStart"/>
                  <w:r w:rsidRPr="008258E1">
                    <w:rPr>
                      <w:rFonts w:eastAsia="Calibri"/>
                      <w:bCs/>
                      <w:kern w:val="2"/>
                      <w:sz w:val="21"/>
                      <w:szCs w:val="21"/>
                      <w:lang w:val="cy-GB"/>
                    </w:rPr>
                    <w:t>boxnext</w:t>
                  </w:r>
                  <w:proofErr w:type="spellEnd"/>
                  <w:r w:rsidRPr="008258E1">
                    <w:rPr>
                      <w:rFonts w:eastAsia="Calibri"/>
                      <w:bCs/>
                      <w:kern w:val="2"/>
                      <w:sz w:val="21"/>
                      <w:szCs w:val="21"/>
                      <w:lang w:val="cy-GB"/>
                    </w:rPr>
                    <w:t xml:space="preserve"> to </w:t>
                  </w:r>
                  <w:proofErr w:type="spellStart"/>
                  <w:r w:rsidRPr="008258E1">
                    <w:rPr>
                      <w:rFonts w:eastAsia="Calibri"/>
                      <w:bCs/>
                      <w:kern w:val="2"/>
                      <w:sz w:val="21"/>
                      <w:szCs w:val="21"/>
                      <w:lang w:val="cy-GB"/>
                    </w:rPr>
                    <w:t>your</w:t>
                  </w:r>
                  <w:proofErr w:type="spellEnd"/>
                  <w:r w:rsidRPr="008258E1">
                    <w:rPr>
                      <w:rFonts w:eastAsia="Calibri"/>
                      <w:bCs/>
                      <w:kern w:val="2"/>
                      <w:sz w:val="21"/>
                      <w:szCs w:val="21"/>
                      <w:lang w:val="cy-GB"/>
                    </w:rPr>
                    <w:t xml:space="preserve"> </w:t>
                  </w:r>
                  <w:proofErr w:type="spellStart"/>
                  <w:r w:rsidRPr="008258E1">
                    <w:rPr>
                      <w:rFonts w:eastAsia="Calibri"/>
                      <w:bCs/>
                      <w:kern w:val="2"/>
                      <w:sz w:val="21"/>
                      <w:szCs w:val="21"/>
                      <w:lang w:val="cy-GB"/>
                    </w:rPr>
                    <w:t>choice</w:t>
                  </w:r>
                  <w:proofErr w:type="spellEnd"/>
                </w:p>
                <w:p w14:paraId="02655CEA" w14:textId="77777777" w:rsidR="00B340CB" w:rsidRPr="008258E1" w:rsidRDefault="00B340CB" w:rsidP="004A3CFA">
                  <w:pPr>
                    <w:rPr>
                      <w:rFonts w:eastAsia="Calibri"/>
                      <w:kern w:val="2"/>
                      <w:sz w:val="21"/>
                      <w:szCs w:val="21"/>
                      <w:lang w:val="cy-GB"/>
                    </w:rPr>
                  </w:pPr>
                </w:p>
              </w:tc>
            </w:tr>
          </w:tbl>
          <w:p w14:paraId="6E3DC945" w14:textId="77777777" w:rsidR="00B340CB" w:rsidRPr="008258E1" w:rsidRDefault="00B340CB" w:rsidP="004A3CFA">
            <w:pPr>
              <w:rPr>
                <w:lang w:val="cy-GB"/>
              </w:rPr>
            </w:pPr>
          </w:p>
          <w:p w14:paraId="535F45DB" w14:textId="77777777" w:rsidR="00B340CB" w:rsidRPr="008258E1" w:rsidRDefault="00B340CB" w:rsidP="004A3CFA">
            <w:pPr>
              <w:rPr>
                <w:lang w:val="cy-GB"/>
              </w:rPr>
            </w:pPr>
            <w:r w:rsidRPr="008258E1">
              <w:rPr>
                <w:lang w:val="cy-GB"/>
              </w:rPr>
              <w:t>_____________________________________________________________</w:t>
            </w:r>
          </w:p>
          <w:p w14:paraId="0907BF8C" w14:textId="77777777" w:rsidR="00B340CB" w:rsidRPr="008258E1" w:rsidRDefault="00B340CB" w:rsidP="004A3CFA">
            <w:pPr>
              <w:pStyle w:val="FormText"/>
              <w:jc w:val="center"/>
              <w:rPr>
                <w:b/>
                <w:sz w:val="24"/>
                <w:szCs w:val="24"/>
                <w:lang w:val="cy-GB"/>
              </w:rPr>
            </w:pPr>
          </w:p>
          <w:p w14:paraId="094C214C" w14:textId="77777777" w:rsidR="00B340CB" w:rsidRPr="008258E1" w:rsidRDefault="00B340CB" w:rsidP="004A3CFA">
            <w:pPr>
              <w:pStyle w:val="FormText"/>
              <w:jc w:val="center"/>
              <w:rPr>
                <w:b/>
                <w:sz w:val="24"/>
                <w:szCs w:val="24"/>
                <w:lang w:val="cy-GB"/>
              </w:rPr>
            </w:pPr>
            <w:r w:rsidRPr="008258E1">
              <w:rPr>
                <w:b/>
                <w:sz w:val="24"/>
                <w:lang w:val="cy-GB"/>
              </w:rPr>
              <w:t xml:space="preserve">Plaid Effeithlonrwydd / Efficiency </w:t>
            </w:r>
            <w:proofErr w:type="spellStart"/>
            <w:r w:rsidRPr="008258E1">
              <w:rPr>
                <w:b/>
                <w:sz w:val="24"/>
                <w:lang w:val="cy-GB"/>
              </w:rPr>
              <w:t>Party</w:t>
            </w:r>
            <w:proofErr w:type="spellEnd"/>
          </w:p>
          <w:p w14:paraId="48A6265E" w14:textId="77777777" w:rsidR="00B340CB" w:rsidRPr="008258E1" w:rsidRDefault="00B340CB" w:rsidP="004A3CFA">
            <w:pPr>
              <w:pStyle w:val="FormText"/>
              <w:jc w:val="center"/>
              <w:rPr>
                <w:b/>
                <w:sz w:val="24"/>
                <w:szCs w:val="24"/>
                <w:lang w:val="cy-GB"/>
              </w:rPr>
            </w:pPr>
          </w:p>
          <w:p w14:paraId="291AC21C" w14:textId="77777777" w:rsidR="00B340CB" w:rsidRPr="008258E1" w:rsidRDefault="00B340CB" w:rsidP="004A3CFA">
            <w:pPr>
              <w:pStyle w:val="FormText"/>
              <w:rPr>
                <w:szCs w:val="21"/>
                <w:lang w:val="cy-GB"/>
              </w:rPr>
            </w:pPr>
            <w:r w:rsidRPr="008258E1">
              <w:rPr>
                <w:lang w:val="cy-GB"/>
              </w:rPr>
              <w:t>1. David Brandon</w:t>
            </w:r>
          </w:p>
          <w:p w14:paraId="02957D79" w14:textId="7DC87D04" w:rsidR="00B340CB" w:rsidRPr="008258E1" w:rsidRDefault="008256F1" w:rsidP="004A3CFA">
            <w:pPr>
              <w:pStyle w:val="FormText"/>
              <w:rPr>
                <w:szCs w:val="21"/>
                <w:lang w:val="cy-GB"/>
              </w:rPr>
            </w:pPr>
            <w:r w:rsidRPr="008258E1">
              <w:rPr>
                <w:noProof/>
                <w:lang w:val="cy-GB"/>
              </w:rPr>
              <mc:AlternateContent>
                <mc:Choice Requires="wps">
                  <w:drawing>
                    <wp:anchor distT="45720" distB="45720" distL="0" distR="0" simplePos="0" relativeHeight="251652608" behindDoc="1" locked="0" layoutInCell="1" allowOverlap="1" wp14:anchorId="5BEA192B" wp14:editId="4B137579">
                      <wp:simplePos x="0" y="0"/>
                      <wp:positionH relativeFrom="column">
                        <wp:posOffset>2987040</wp:posOffset>
                      </wp:positionH>
                      <wp:positionV relativeFrom="paragraph">
                        <wp:posOffset>10795</wp:posOffset>
                      </wp:positionV>
                      <wp:extent cx="575945" cy="568960"/>
                      <wp:effectExtent l="0" t="0" r="0" b="2540"/>
                      <wp:wrapTight wrapText="bothSides">
                        <wp:wrapPolygon edited="0">
                          <wp:start x="0" y="0"/>
                          <wp:lineTo x="0" y="21696"/>
                          <wp:lineTo x="21433" y="21696"/>
                          <wp:lineTo x="21433" y="0"/>
                          <wp:lineTo x="0" y="0"/>
                        </wp:wrapPolygon>
                      </wp:wrapTight>
                      <wp:docPr id="350250911" name="Text Box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568960"/>
                              </a:xfrm>
                              <a:prstGeom prst="rect">
                                <a:avLst/>
                              </a:prstGeom>
                              <a:solidFill>
                                <a:srgbClr val="FFFFFF"/>
                              </a:solidFill>
                              <a:ln w="9525">
                                <a:solidFill>
                                  <a:srgbClr val="000000"/>
                                </a:solidFill>
                                <a:miter lim="800000"/>
                                <a:headEnd/>
                                <a:tailEnd/>
                              </a:ln>
                            </wps:spPr>
                            <wps:txbx>
                              <w:txbxContent>
                                <w:p w14:paraId="000FAAD1" w14:textId="77777777" w:rsidR="00B340CB" w:rsidRPr="003D1B0D" w:rsidRDefault="00B340CB" w:rsidP="00B340CB">
                                  <w:pPr>
                                    <w:jc w:val="center"/>
                                    <w:rPr>
                                      <w:sz w:val="13"/>
                                      <w:szCs w:val="13"/>
                                    </w:rPr>
                                  </w:pPr>
                                  <w:proofErr w:type="spellStart"/>
                                  <w:r w:rsidRPr="003D1B0D">
                                    <w:rPr>
                                      <w:i/>
                                      <w:sz w:val="13"/>
                                      <w:szCs w:val="13"/>
                                    </w:rPr>
                                    <w:t>Arwyddlun</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BEA192B" id="_x0000_t202" coordsize="21600,21600" o:spt="202" path="m,l,21600r21600,l21600,xe">
                      <v:stroke joinstyle="miter"/>
                      <v:path gradientshapeok="t" o:connecttype="rect"/>
                    </v:shapetype>
                    <v:shape id="Text Box 11" o:spid="_x0000_s1026" type="#_x0000_t202" alt="&quot;&quot;" style="position:absolute;margin-left:235.2pt;margin-top:.85pt;width:45.35pt;height:44.8pt;z-index:-251663872;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">
                      <v:textbox>
                        <w:txbxContent>
                          <w:p w14:paraId="000FAAD1" w14:textId="77777777" w:rsidR="00B340CB" w:rsidRPr="003D1B0D" w:rsidRDefault="00B340CB" w:rsidP="00B340CB">
                            <w:pPr>
                              <w:jc w:val="center"/>
                              <w:rPr>
                                <w:sz w:val="13"/>
                                <w:szCs w:val="13"/>
                              </w:rPr>
                            </w:pPr>
                            <w:proofErr w:type="spellStart"/>
                            <w:r w:rsidRPr="003D1B0D">
                              <w:rPr>
                                <w:i/>
                                <w:sz w:val="13"/>
                                <w:szCs w:val="13"/>
                              </w:rPr>
                              <w:t>Arwyddlun</w:t>
                            </w:r>
                            <w:proofErr w:type="spellEnd"/>
                          </w:p>
                        </w:txbxContent>
                      </v:textbox>
                      <w10:wrap type="tight"/>
                    </v:shape>
                  </w:pict>
                </mc:Fallback>
              </mc:AlternateContent>
            </w:r>
            <w:r w:rsidRPr="008258E1">
              <w:rPr>
                <w:noProof/>
                <w:lang w:val="cy-GB"/>
              </w:rPr>
              <mc:AlternateContent>
                <mc:Choice Requires="wps">
                  <w:drawing>
                    <wp:anchor distT="45720" distB="45720" distL="114300" distR="114300" simplePos="0" relativeHeight="251653632" behindDoc="1" locked="0" layoutInCell="1" allowOverlap="1" wp14:anchorId="3ED4615C" wp14:editId="448E74B4">
                      <wp:simplePos x="0" y="0"/>
                      <wp:positionH relativeFrom="column">
                        <wp:posOffset>4374515</wp:posOffset>
                      </wp:positionH>
                      <wp:positionV relativeFrom="paragraph">
                        <wp:posOffset>8255</wp:posOffset>
                      </wp:positionV>
                      <wp:extent cx="574675" cy="567690"/>
                      <wp:effectExtent l="0" t="0" r="0" b="3810"/>
                      <wp:wrapSquare wrapText="bothSides"/>
                      <wp:docPr id="350062772" name="Text Box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567690"/>
                              </a:xfrm>
                              <a:prstGeom prst="rect">
                                <a:avLst/>
                              </a:prstGeom>
                              <a:solidFill>
                                <a:srgbClr val="FFFFFF"/>
                              </a:solidFill>
                              <a:ln w="9525">
                                <a:solidFill>
                                  <a:srgbClr val="000000"/>
                                </a:solidFill>
                                <a:miter lim="800000"/>
                                <a:headEnd/>
                                <a:tailEnd/>
                              </a:ln>
                            </wps:spPr>
                            <wps:txbx>
                              <w:txbxContent>
                                <w:p w14:paraId="768DF1AD" w14:textId="77777777" w:rsidR="00B340CB" w:rsidRPr="003D1B0D" w:rsidRDefault="00B340CB" w:rsidP="00B340CB">
                                  <w:pPr>
                                    <w:jc w:val="center"/>
                                    <w:rPr>
                                      <w:b/>
                                      <w:sz w:val="13"/>
                                      <w:szCs w:val="13"/>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D4615C" id="Text Box 10" o:spid="_x0000_s1027" type="#_x0000_t202" alt="&quot;&quot;" style="position:absolute;margin-left:344.45pt;margin-top:.65pt;width:45.25pt;height:44.7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">
                      <v:textbox>
                        <w:txbxContent>
                          <w:p w14:paraId="768DF1AD" w14:textId="77777777" w:rsidR="00B340CB" w:rsidRPr="003D1B0D" w:rsidRDefault="00B340CB" w:rsidP="00B340CB">
                            <w:pPr>
                              <w:jc w:val="center"/>
                              <w:rPr>
                                <w:b/>
                                <w:sz w:val="13"/>
                                <w:szCs w:val="13"/>
                              </w:rPr>
                            </w:pPr>
                          </w:p>
                        </w:txbxContent>
                      </v:textbox>
                      <w10:wrap type="square"/>
                    </v:shape>
                  </w:pict>
                </mc:Fallback>
              </mc:AlternateContent>
            </w:r>
            <w:r w:rsidR="00B340CB" w:rsidRPr="008258E1">
              <w:rPr>
                <w:lang w:val="cy-GB"/>
              </w:rPr>
              <w:t>2. Paul David Evans</w:t>
            </w:r>
          </w:p>
          <w:p w14:paraId="3BFB4181" w14:textId="77777777" w:rsidR="00B340CB" w:rsidRPr="008258E1" w:rsidRDefault="00B340CB" w:rsidP="004A3CFA">
            <w:pPr>
              <w:pStyle w:val="FormText"/>
              <w:rPr>
                <w:szCs w:val="21"/>
                <w:lang w:val="cy-GB"/>
              </w:rPr>
            </w:pPr>
            <w:r w:rsidRPr="008258E1">
              <w:rPr>
                <w:lang w:val="cy-GB"/>
              </w:rPr>
              <w:t xml:space="preserve">3. Sue </w:t>
            </w:r>
            <w:proofErr w:type="spellStart"/>
            <w:r w:rsidRPr="008258E1">
              <w:rPr>
                <w:lang w:val="cy-GB"/>
              </w:rPr>
              <w:t>Mulraney</w:t>
            </w:r>
            <w:proofErr w:type="spellEnd"/>
          </w:p>
          <w:p w14:paraId="310CD4B3" w14:textId="77777777" w:rsidR="00B340CB" w:rsidRPr="008258E1" w:rsidRDefault="00B340CB" w:rsidP="004A3CFA">
            <w:pPr>
              <w:pStyle w:val="FormText"/>
              <w:rPr>
                <w:szCs w:val="21"/>
                <w:lang w:val="cy-GB"/>
              </w:rPr>
            </w:pPr>
            <w:r w:rsidRPr="008258E1">
              <w:rPr>
                <w:lang w:val="cy-GB"/>
              </w:rPr>
              <w:t>4. Nick Webb</w:t>
            </w:r>
          </w:p>
          <w:p w14:paraId="5448918C" w14:textId="77777777" w:rsidR="00B340CB" w:rsidRPr="008258E1" w:rsidRDefault="00B340CB" w:rsidP="004A3CFA">
            <w:pPr>
              <w:pStyle w:val="FormText"/>
              <w:rPr>
                <w:szCs w:val="21"/>
                <w:lang w:val="cy-GB"/>
              </w:rPr>
            </w:pPr>
            <w:r w:rsidRPr="008258E1">
              <w:rPr>
                <w:lang w:val="cy-GB"/>
              </w:rPr>
              <w:t>5. Claire Williams</w:t>
            </w:r>
          </w:p>
          <w:p w14:paraId="7F047C60" w14:textId="77777777" w:rsidR="00B340CB" w:rsidRPr="008258E1" w:rsidRDefault="00B340CB" w:rsidP="004A3CFA">
            <w:pPr>
              <w:pStyle w:val="FormText"/>
              <w:rPr>
                <w:szCs w:val="21"/>
                <w:lang w:val="cy-GB"/>
              </w:rPr>
            </w:pPr>
            <w:r w:rsidRPr="008258E1">
              <w:rPr>
                <w:lang w:val="cy-GB"/>
              </w:rPr>
              <w:t xml:space="preserve">6. </w:t>
            </w:r>
            <w:proofErr w:type="spellStart"/>
            <w:r w:rsidRPr="008258E1">
              <w:rPr>
                <w:lang w:val="cy-GB"/>
              </w:rPr>
              <w:t>Mushaq</w:t>
            </w:r>
            <w:proofErr w:type="spellEnd"/>
            <w:r w:rsidRPr="008258E1">
              <w:rPr>
                <w:lang w:val="cy-GB"/>
              </w:rPr>
              <w:t xml:space="preserve"> Singh</w:t>
            </w:r>
          </w:p>
          <w:p w14:paraId="6A246AE1" w14:textId="77777777" w:rsidR="00B340CB" w:rsidRPr="008258E1" w:rsidRDefault="00B340CB" w:rsidP="004A3CFA">
            <w:pPr>
              <w:pStyle w:val="FormText"/>
              <w:rPr>
                <w:szCs w:val="21"/>
                <w:lang w:val="cy-GB"/>
              </w:rPr>
            </w:pPr>
            <w:r w:rsidRPr="008258E1">
              <w:rPr>
                <w:lang w:val="cy-GB"/>
              </w:rPr>
              <w:t xml:space="preserve">7. Heather </w:t>
            </w:r>
            <w:proofErr w:type="spellStart"/>
            <w:r w:rsidRPr="008258E1">
              <w:rPr>
                <w:lang w:val="cy-GB"/>
              </w:rPr>
              <w:t>Painter</w:t>
            </w:r>
            <w:proofErr w:type="spellEnd"/>
          </w:p>
          <w:p w14:paraId="12252B42" w14:textId="77777777" w:rsidR="00B340CB" w:rsidRPr="008258E1" w:rsidRDefault="00B340CB" w:rsidP="004A3CFA">
            <w:pPr>
              <w:rPr>
                <w:sz w:val="21"/>
                <w:szCs w:val="21"/>
                <w:lang w:val="cy-GB"/>
              </w:rPr>
            </w:pPr>
            <w:r w:rsidRPr="008258E1">
              <w:rPr>
                <w:sz w:val="21"/>
                <w:lang w:val="cy-GB"/>
              </w:rPr>
              <w:t xml:space="preserve">8. Joan </w:t>
            </w:r>
            <w:proofErr w:type="spellStart"/>
            <w:r w:rsidRPr="008258E1">
              <w:rPr>
                <w:sz w:val="21"/>
                <w:lang w:val="cy-GB"/>
              </w:rPr>
              <w:t>Hazel</w:t>
            </w:r>
            <w:proofErr w:type="spellEnd"/>
            <w:r w:rsidRPr="008258E1">
              <w:rPr>
                <w:sz w:val="21"/>
                <w:lang w:val="cy-GB"/>
              </w:rPr>
              <w:t xml:space="preserve"> Smith</w:t>
            </w:r>
          </w:p>
          <w:p w14:paraId="36F93D92" w14:textId="77777777" w:rsidR="00B340CB" w:rsidRPr="008258E1" w:rsidRDefault="00B340CB" w:rsidP="004A3CFA">
            <w:pPr>
              <w:rPr>
                <w:lang w:val="cy-GB"/>
              </w:rPr>
            </w:pPr>
            <w:r w:rsidRPr="008258E1">
              <w:rPr>
                <w:lang w:val="cy-GB"/>
              </w:rPr>
              <w:t>_____________________________________________________________</w:t>
            </w:r>
          </w:p>
          <w:p w14:paraId="12BBE588" w14:textId="77777777" w:rsidR="00B340CB" w:rsidRPr="008258E1" w:rsidRDefault="00B340CB" w:rsidP="004A3CFA">
            <w:pPr>
              <w:pStyle w:val="FormText"/>
              <w:jc w:val="center"/>
              <w:rPr>
                <w:b/>
                <w:sz w:val="24"/>
                <w:szCs w:val="24"/>
                <w:lang w:val="cy-GB"/>
              </w:rPr>
            </w:pPr>
          </w:p>
          <w:p w14:paraId="4D613D91" w14:textId="77777777" w:rsidR="00B340CB" w:rsidRPr="008258E1" w:rsidRDefault="00B340CB" w:rsidP="004A3CFA">
            <w:pPr>
              <w:pStyle w:val="FormText"/>
              <w:jc w:val="center"/>
              <w:rPr>
                <w:b/>
                <w:sz w:val="28"/>
                <w:szCs w:val="28"/>
                <w:lang w:val="cy-GB"/>
              </w:rPr>
            </w:pPr>
            <w:r w:rsidRPr="008258E1">
              <w:rPr>
                <w:b/>
                <w:sz w:val="24"/>
                <w:lang w:val="cy-GB"/>
              </w:rPr>
              <w:t>Plaid Gwella’r Gyfraith</w:t>
            </w:r>
            <w:r w:rsidRPr="008258E1">
              <w:rPr>
                <w:b/>
                <w:sz w:val="24"/>
                <w:lang w:val="cy-GB"/>
              </w:rPr>
              <w:br/>
              <w:t xml:space="preserve">Etholiadol / </w:t>
            </w:r>
            <w:proofErr w:type="spellStart"/>
            <w:r w:rsidRPr="008258E1">
              <w:rPr>
                <w:b/>
                <w:sz w:val="24"/>
                <w:lang w:val="cy-GB"/>
              </w:rPr>
              <w:t>Electoral</w:t>
            </w:r>
            <w:proofErr w:type="spellEnd"/>
            <w:r w:rsidRPr="008258E1">
              <w:rPr>
                <w:b/>
                <w:sz w:val="24"/>
                <w:lang w:val="cy-GB"/>
              </w:rPr>
              <w:t xml:space="preserve"> Law Improvement </w:t>
            </w:r>
            <w:proofErr w:type="spellStart"/>
            <w:r w:rsidRPr="008258E1">
              <w:rPr>
                <w:b/>
                <w:sz w:val="24"/>
                <w:lang w:val="cy-GB"/>
              </w:rPr>
              <w:t>Party</w:t>
            </w:r>
            <w:proofErr w:type="spellEnd"/>
          </w:p>
          <w:p w14:paraId="2683AF21" w14:textId="77777777" w:rsidR="00B340CB" w:rsidRPr="008258E1" w:rsidRDefault="00B340CB" w:rsidP="004A3CFA">
            <w:pPr>
              <w:pStyle w:val="FormText"/>
              <w:jc w:val="center"/>
              <w:rPr>
                <w:b/>
                <w:sz w:val="24"/>
                <w:szCs w:val="24"/>
                <w:lang w:val="cy-GB"/>
              </w:rPr>
            </w:pPr>
          </w:p>
          <w:p w14:paraId="24E25B75" w14:textId="77777777" w:rsidR="00B340CB" w:rsidRPr="008258E1" w:rsidRDefault="00B340CB" w:rsidP="004A3CFA">
            <w:pPr>
              <w:pStyle w:val="FormText"/>
              <w:rPr>
                <w:szCs w:val="21"/>
                <w:lang w:val="cy-GB"/>
              </w:rPr>
            </w:pPr>
            <w:r w:rsidRPr="008258E1">
              <w:rPr>
                <w:lang w:val="cy-GB"/>
              </w:rPr>
              <w:t xml:space="preserve">1. </w:t>
            </w:r>
            <w:proofErr w:type="spellStart"/>
            <w:r w:rsidRPr="008258E1">
              <w:rPr>
                <w:lang w:val="cy-GB"/>
              </w:rPr>
              <w:t>Roberta</w:t>
            </w:r>
            <w:proofErr w:type="spellEnd"/>
            <w:r w:rsidRPr="008258E1">
              <w:rPr>
                <w:lang w:val="cy-GB"/>
              </w:rPr>
              <w:t xml:space="preserve"> Watson</w:t>
            </w:r>
          </w:p>
          <w:p w14:paraId="1ADB6282" w14:textId="4DAA5701" w:rsidR="00B340CB" w:rsidRPr="008258E1" w:rsidRDefault="008256F1" w:rsidP="004A3CFA">
            <w:pPr>
              <w:pStyle w:val="FormText"/>
              <w:rPr>
                <w:szCs w:val="21"/>
                <w:lang w:val="cy-GB"/>
              </w:rPr>
            </w:pPr>
            <w:r w:rsidRPr="008258E1">
              <w:rPr>
                <w:noProof/>
                <w:lang w:val="cy-GB"/>
              </w:rPr>
              <mc:AlternateContent>
                <mc:Choice Requires="wps">
                  <w:drawing>
                    <wp:anchor distT="45720" distB="45720" distL="114300" distR="114300" simplePos="0" relativeHeight="251655680" behindDoc="1" locked="0" layoutInCell="1" allowOverlap="1" wp14:anchorId="74A7DEFC" wp14:editId="281FFDC0">
                      <wp:simplePos x="0" y="0"/>
                      <wp:positionH relativeFrom="column">
                        <wp:posOffset>4373880</wp:posOffset>
                      </wp:positionH>
                      <wp:positionV relativeFrom="paragraph">
                        <wp:posOffset>128270</wp:posOffset>
                      </wp:positionV>
                      <wp:extent cx="575945" cy="568960"/>
                      <wp:effectExtent l="0" t="0" r="0" b="2540"/>
                      <wp:wrapTight wrapText="bothSides">
                        <wp:wrapPolygon edited="0">
                          <wp:start x="0" y="0"/>
                          <wp:lineTo x="0" y="21696"/>
                          <wp:lineTo x="21433" y="21696"/>
                          <wp:lineTo x="21433" y="0"/>
                          <wp:lineTo x="0" y="0"/>
                        </wp:wrapPolygon>
                      </wp:wrapTight>
                      <wp:docPr id="1914696014" name="Text Box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568960"/>
                              </a:xfrm>
                              <a:prstGeom prst="rect">
                                <a:avLst/>
                              </a:prstGeom>
                              <a:solidFill>
                                <a:srgbClr val="FFFFFF"/>
                              </a:solidFill>
                              <a:ln w="9525">
                                <a:solidFill>
                                  <a:srgbClr val="000000"/>
                                </a:solidFill>
                                <a:miter lim="800000"/>
                                <a:headEnd/>
                                <a:tailEnd/>
                              </a:ln>
                            </wps:spPr>
                            <wps:txbx>
                              <w:txbxContent>
                                <w:p w14:paraId="6FE54947" w14:textId="77777777" w:rsidR="00B340CB" w:rsidRPr="003D1B0D" w:rsidRDefault="00B340CB" w:rsidP="00B340CB">
                                  <w:pPr>
                                    <w:jc w:val="center"/>
                                    <w:rPr>
                                      <w:sz w:val="13"/>
                                      <w:szCs w:val="13"/>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A7DEFC" id="Text Box 9" o:spid="_x0000_s1028" type="#_x0000_t202" alt="&quot;&quot;" style="position:absolute;margin-left:344.4pt;margin-top:10.1pt;width:45.35pt;height:44.8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">
                      <v:textbox>
                        <w:txbxContent>
                          <w:p w14:paraId="6FE54947" w14:textId="77777777" w:rsidR="00B340CB" w:rsidRPr="003D1B0D" w:rsidRDefault="00B340CB" w:rsidP="00B340CB">
                            <w:pPr>
                              <w:jc w:val="center"/>
                              <w:rPr>
                                <w:sz w:val="13"/>
                                <w:szCs w:val="13"/>
                              </w:rPr>
                            </w:pPr>
                          </w:p>
                        </w:txbxContent>
                      </v:textbox>
                      <w10:wrap type="tight"/>
                    </v:shape>
                  </w:pict>
                </mc:Fallback>
              </mc:AlternateContent>
            </w:r>
            <w:r w:rsidRPr="008258E1">
              <w:rPr>
                <w:noProof/>
                <w:lang w:val="cy-GB"/>
              </w:rPr>
              <mc:AlternateContent>
                <mc:Choice Requires="wps">
                  <w:drawing>
                    <wp:anchor distT="45720" distB="45720" distL="36195" distR="36195" simplePos="0" relativeHeight="251654656" behindDoc="1" locked="0" layoutInCell="1" allowOverlap="1" wp14:anchorId="67225E35" wp14:editId="6E5678DA">
                      <wp:simplePos x="0" y="0"/>
                      <wp:positionH relativeFrom="column">
                        <wp:posOffset>2986405</wp:posOffset>
                      </wp:positionH>
                      <wp:positionV relativeFrom="paragraph">
                        <wp:posOffset>128270</wp:posOffset>
                      </wp:positionV>
                      <wp:extent cx="575945" cy="568960"/>
                      <wp:effectExtent l="0" t="0" r="0" b="2540"/>
                      <wp:wrapTight wrapText="bothSides">
                        <wp:wrapPolygon edited="0">
                          <wp:start x="0" y="0"/>
                          <wp:lineTo x="0" y="21696"/>
                          <wp:lineTo x="21433" y="21696"/>
                          <wp:lineTo x="21433" y="0"/>
                          <wp:lineTo x="0" y="0"/>
                        </wp:wrapPolygon>
                      </wp:wrapTight>
                      <wp:docPr id="841829519" name="Text Box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568960"/>
                              </a:xfrm>
                              <a:prstGeom prst="rect">
                                <a:avLst/>
                              </a:prstGeom>
                              <a:solidFill>
                                <a:srgbClr val="FFFFFF"/>
                              </a:solidFill>
                              <a:ln w="9525">
                                <a:solidFill>
                                  <a:srgbClr val="000000"/>
                                </a:solidFill>
                                <a:miter lim="800000"/>
                                <a:headEnd/>
                                <a:tailEnd/>
                              </a:ln>
                            </wps:spPr>
                            <wps:txbx>
                              <w:txbxContent>
                                <w:p w14:paraId="0960246E" w14:textId="77777777" w:rsidR="00B340CB" w:rsidRPr="003D1B0D" w:rsidRDefault="00B340CB" w:rsidP="00B340CB">
                                  <w:pPr>
                                    <w:jc w:val="center"/>
                                    <w:rPr>
                                      <w:sz w:val="13"/>
                                      <w:szCs w:val="13"/>
                                    </w:rPr>
                                  </w:pPr>
                                  <w:proofErr w:type="spellStart"/>
                                  <w:r w:rsidRPr="003D1B0D">
                                    <w:rPr>
                                      <w:i/>
                                      <w:sz w:val="13"/>
                                      <w:szCs w:val="13"/>
                                    </w:rPr>
                                    <w:t>Arwyddlun</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225E35" id="Text Box 8" o:spid="_x0000_s1029" type="#_x0000_t202" alt="&quot;&quot;" style="position:absolute;margin-left:235.15pt;margin-top:10.1pt;width:45.35pt;height:44.8pt;z-index:-251661824;visibility:visible;mso-wrap-style:square;mso-width-percent:0;mso-height-percent:0;mso-wrap-distance-left:2.85pt;mso-wrap-distance-top:3.6pt;mso-wrap-distance-right:2.85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">
                      <v:textbox>
                        <w:txbxContent>
                          <w:p w14:paraId="0960246E" w14:textId="77777777" w:rsidR="00B340CB" w:rsidRPr="003D1B0D" w:rsidRDefault="00B340CB" w:rsidP="00B340CB">
                            <w:pPr>
                              <w:jc w:val="center"/>
                              <w:rPr>
                                <w:sz w:val="13"/>
                                <w:szCs w:val="13"/>
                              </w:rPr>
                            </w:pPr>
                            <w:proofErr w:type="spellStart"/>
                            <w:r w:rsidRPr="003D1B0D">
                              <w:rPr>
                                <w:i/>
                                <w:sz w:val="13"/>
                                <w:szCs w:val="13"/>
                              </w:rPr>
                              <w:t>Arwyddlun</w:t>
                            </w:r>
                            <w:proofErr w:type="spellEnd"/>
                          </w:p>
                        </w:txbxContent>
                      </v:textbox>
                      <w10:wrap type="tight"/>
                    </v:shape>
                  </w:pict>
                </mc:Fallback>
              </mc:AlternateContent>
            </w:r>
            <w:r w:rsidR="00B340CB" w:rsidRPr="008258E1">
              <w:rPr>
                <w:lang w:val="cy-GB"/>
              </w:rPr>
              <w:t>2. Stephen Jones</w:t>
            </w:r>
          </w:p>
          <w:p w14:paraId="6D5EE83F" w14:textId="77777777" w:rsidR="00B340CB" w:rsidRPr="008258E1" w:rsidRDefault="00B340CB" w:rsidP="004A3CFA">
            <w:pPr>
              <w:pStyle w:val="FormText"/>
              <w:rPr>
                <w:szCs w:val="21"/>
                <w:lang w:val="cy-GB"/>
              </w:rPr>
            </w:pPr>
            <w:r w:rsidRPr="008258E1">
              <w:rPr>
                <w:lang w:val="cy-GB"/>
              </w:rPr>
              <w:t xml:space="preserve">3. </w:t>
            </w:r>
            <w:proofErr w:type="spellStart"/>
            <w:r w:rsidRPr="008258E1">
              <w:rPr>
                <w:lang w:val="cy-GB"/>
              </w:rPr>
              <w:t>Trisha</w:t>
            </w:r>
            <w:proofErr w:type="spellEnd"/>
            <w:r w:rsidRPr="008258E1">
              <w:rPr>
                <w:lang w:val="cy-GB"/>
              </w:rPr>
              <w:t xml:space="preserve"> Phillips</w:t>
            </w:r>
          </w:p>
          <w:p w14:paraId="6D009C9D" w14:textId="77777777" w:rsidR="00B340CB" w:rsidRPr="008258E1" w:rsidRDefault="00B340CB" w:rsidP="004A3CFA">
            <w:pPr>
              <w:pStyle w:val="FormText"/>
              <w:rPr>
                <w:szCs w:val="21"/>
                <w:lang w:val="cy-GB"/>
              </w:rPr>
            </w:pPr>
            <w:r w:rsidRPr="008258E1">
              <w:rPr>
                <w:lang w:val="cy-GB"/>
              </w:rPr>
              <w:t xml:space="preserve">4. Wendy </w:t>
            </w:r>
            <w:proofErr w:type="spellStart"/>
            <w:r w:rsidRPr="008258E1">
              <w:rPr>
                <w:lang w:val="cy-GB"/>
              </w:rPr>
              <w:t>Pelham</w:t>
            </w:r>
            <w:proofErr w:type="spellEnd"/>
          </w:p>
          <w:p w14:paraId="4B852A3F" w14:textId="77777777" w:rsidR="00B340CB" w:rsidRPr="008258E1" w:rsidRDefault="00B340CB" w:rsidP="004A3CFA">
            <w:pPr>
              <w:pStyle w:val="FormText"/>
              <w:rPr>
                <w:szCs w:val="21"/>
                <w:lang w:val="cy-GB"/>
              </w:rPr>
            </w:pPr>
            <w:r w:rsidRPr="008258E1">
              <w:rPr>
                <w:lang w:val="cy-GB"/>
              </w:rPr>
              <w:t>5. George Mason</w:t>
            </w:r>
          </w:p>
          <w:p w14:paraId="4EB28C6D" w14:textId="77777777" w:rsidR="00B340CB" w:rsidRPr="008258E1" w:rsidRDefault="00B340CB" w:rsidP="004A3CFA">
            <w:pPr>
              <w:pStyle w:val="FormText"/>
              <w:rPr>
                <w:szCs w:val="21"/>
                <w:lang w:val="cy-GB"/>
              </w:rPr>
            </w:pPr>
            <w:r w:rsidRPr="008258E1">
              <w:rPr>
                <w:lang w:val="cy-GB"/>
              </w:rPr>
              <w:t>6. William Richards</w:t>
            </w:r>
          </w:p>
          <w:p w14:paraId="32C20DC3" w14:textId="77777777" w:rsidR="00B340CB" w:rsidRPr="008258E1" w:rsidRDefault="00B340CB" w:rsidP="004A3CFA">
            <w:pPr>
              <w:pStyle w:val="FormText"/>
              <w:rPr>
                <w:szCs w:val="21"/>
                <w:lang w:val="cy-GB"/>
              </w:rPr>
            </w:pPr>
            <w:r w:rsidRPr="008258E1">
              <w:rPr>
                <w:lang w:val="cy-GB"/>
              </w:rPr>
              <w:t>7. Kate Walker</w:t>
            </w:r>
          </w:p>
          <w:p w14:paraId="5996B559" w14:textId="77777777" w:rsidR="00B340CB" w:rsidRPr="008258E1" w:rsidRDefault="00B340CB" w:rsidP="004A3CFA">
            <w:pPr>
              <w:pStyle w:val="FormText"/>
              <w:rPr>
                <w:szCs w:val="21"/>
                <w:lang w:val="cy-GB"/>
              </w:rPr>
            </w:pPr>
            <w:r w:rsidRPr="008258E1">
              <w:rPr>
                <w:lang w:val="cy-GB"/>
              </w:rPr>
              <w:t>8. Margaret Sullivan</w:t>
            </w:r>
          </w:p>
          <w:p w14:paraId="05B80A6D" w14:textId="77777777" w:rsidR="00B340CB" w:rsidRPr="008258E1" w:rsidRDefault="00B340CB" w:rsidP="004A3CFA">
            <w:pPr>
              <w:pStyle w:val="FormText"/>
              <w:rPr>
                <w:sz w:val="24"/>
                <w:szCs w:val="24"/>
                <w:lang w:val="cy-GB"/>
              </w:rPr>
            </w:pPr>
          </w:p>
          <w:p w14:paraId="0074AB14" w14:textId="77777777" w:rsidR="00B340CB" w:rsidRPr="008258E1" w:rsidRDefault="00B340CB" w:rsidP="004A3CFA">
            <w:pPr>
              <w:rPr>
                <w:lang w:val="cy-GB"/>
              </w:rPr>
            </w:pPr>
            <w:r w:rsidRPr="008258E1">
              <w:rPr>
                <w:lang w:val="cy-GB"/>
              </w:rPr>
              <w:t>_____________________________________________________________</w:t>
            </w:r>
          </w:p>
          <w:p w14:paraId="16D3C994" w14:textId="77777777" w:rsidR="00B340CB" w:rsidRPr="008258E1" w:rsidRDefault="00B340CB" w:rsidP="004A3CFA">
            <w:pPr>
              <w:pStyle w:val="FormText"/>
              <w:jc w:val="center"/>
              <w:rPr>
                <w:b/>
                <w:sz w:val="24"/>
                <w:szCs w:val="24"/>
                <w:lang w:val="cy-GB"/>
              </w:rPr>
            </w:pPr>
            <w:r w:rsidRPr="008258E1">
              <w:rPr>
                <w:b/>
                <w:sz w:val="24"/>
                <w:lang w:val="cy-GB"/>
              </w:rPr>
              <w:t xml:space="preserve">Plaid Cyfraith Dda / </w:t>
            </w:r>
            <w:proofErr w:type="spellStart"/>
            <w:r w:rsidRPr="008258E1">
              <w:rPr>
                <w:b/>
                <w:sz w:val="24"/>
                <w:lang w:val="cy-GB"/>
              </w:rPr>
              <w:t>Good</w:t>
            </w:r>
            <w:proofErr w:type="spellEnd"/>
            <w:r w:rsidRPr="008258E1">
              <w:rPr>
                <w:b/>
                <w:sz w:val="24"/>
                <w:lang w:val="cy-GB"/>
              </w:rPr>
              <w:t xml:space="preserve"> Law </w:t>
            </w:r>
            <w:proofErr w:type="spellStart"/>
            <w:r w:rsidRPr="008258E1">
              <w:rPr>
                <w:b/>
                <w:sz w:val="24"/>
                <w:lang w:val="cy-GB"/>
              </w:rPr>
              <w:t>Party</w:t>
            </w:r>
            <w:proofErr w:type="spellEnd"/>
          </w:p>
          <w:p w14:paraId="55E8E5CB" w14:textId="77777777" w:rsidR="00B340CB" w:rsidRPr="008258E1" w:rsidRDefault="00B340CB" w:rsidP="004A3CFA">
            <w:pPr>
              <w:pStyle w:val="FormText"/>
              <w:jc w:val="center"/>
              <w:rPr>
                <w:b/>
                <w:sz w:val="24"/>
                <w:szCs w:val="24"/>
                <w:lang w:val="cy-GB"/>
              </w:rPr>
            </w:pPr>
          </w:p>
          <w:p w14:paraId="62C47679" w14:textId="77777777" w:rsidR="00B340CB" w:rsidRPr="008258E1" w:rsidRDefault="00B340CB" w:rsidP="004A3CFA">
            <w:pPr>
              <w:pStyle w:val="FormText"/>
              <w:rPr>
                <w:szCs w:val="21"/>
                <w:lang w:val="cy-GB"/>
              </w:rPr>
            </w:pPr>
            <w:r w:rsidRPr="008258E1">
              <w:rPr>
                <w:lang w:val="cy-GB"/>
              </w:rPr>
              <w:t>1. Tony John Fisher</w:t>
            </w:r>
          </w:p>
          <w:p w14:paraId="2601DA53" w14:textId="77777777" w:rsidR="00B340CB" w:rsidRPr="008258E1" w:rsidRDefault="00B340CB" w:rsidP="004A3CFA">
            <w:pPr>
              <w:pStyle w:val="FormText"/>
              <w:rPr>
                <w:szCs w:val="21"/>
                <w:lang w:val="cy-GB"/>
              </w:rPr>
            </w:pPr>
            <w:r w:rsidRPr="008258E1">
              <w:rPr>
                <w:lang w:val="cy-GB"/>
              </w:rPr>
              <w:t>2. Charles Cook</w:t>
            </w:r>
          </w:p>
          <w:p w14:paraId="302157E1" w14:textId="658F0271" w:rsidR="00B340CB" w:rsidRPr="008258E1" w:rsidRDefault="008256F1" w:rsidP="004A3CFA">
            <w:pPr>
              <w:pStyle w:val="FormText"/>
              <w:rPr>
                <w:szCs w:val="21"/>
                <w:lang w:val="cy-GB"/>
              </w:rPr>
            </w:pPr>
            <w:r w:rsidRPr="008258E1">
              <w:rPr>
                <w:noProof/>
                <w:lang w:val="cy-GB"/>
              </w:rPr>
              <mc:AlternateContent>
                <mc:Choice Requires="wps">
                  <w:drawing>
                    <wp:anchor distT="45720" distB="45720" distL="114300" distR="114300" simplePos="0" relativeHeight="251656704" behindDoc="1" locked="0" layoutInCell="1" allowOverlap="1" wp14:anchorId="2C85106A" wp14:editId="066735B1">
                      <wp:simplePos x="0" y="0"/>
                      <wp:positionH relativeFrom="column">
                        <wp:posOffset>2967990</wp:posOffset>
                      </wp:positionH>
                      <wp:positionV relativeFrom="paragraph">
                        <wp:posOffset>49530</wp:posOffset>
                      </wp:positionV>
                      <wp:extent cx="574675" cy="568960"/>
                      <wp:effectExtent l="0" t="0" r="0" b="2540"/>
                      <wp:wrapTight wrapText="bothSides">
                        <wp:wrapPolygon edited="0">
                          <wp:start x="0" y="0"/>
                          <wp:lineTo x="0" y="21696"/>
                          <wp:lineTo x="21481" y="21696"/>
                          <wp:lineTo x="21481" y="0"/>
                          <wp:lineTo x="0" y="0"/>
                        </wp:wrapPolygon>
                      </wp:wrapTight>
                      <wp:docPr id="1279509115" name="Text Box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568960"/>
                              </a:xfrm>
                              <a:prstGeom prst="rect">
                                <a:avLst/>
                              </a:prstGeom>
                              <a:solidFill>
                                <a:srgbClr val="FFFFFF"/>
                              </a:solidFill>
                              <a:ln w="9525">
                                <a:solidFill>
                                  <a:srgbClr val="000000"/>
                                </a:solidFill>
                                <a:miter lim="800000"/>
                                <a:headEnd/>
                                <a:tailEnd/>
                              </a:ln>
                            </wps:spPr>
                            <wps:txbx>
                              <w:txbxContent>
                                <w:p w14:paraId="7E5CFEDD" w14:textId="77777777" w:rsidR="00B340CB" w:rsidRPr="00B220AA" w:rsidRDefault="00B340CB" w:rsidP="00B340CB">
                                  <w:pPr>
                                    <w:jc w:val="center"/>
                                    <w:rPr>
                                      <w:sz w:val="16"/>
                                      <w:szCs w:val="16"/>
                                    </w:rPr>
                                  </w:pPr>
                                  <w:proofErr w:type="spellStart"/>
                                  <w:r w:rsidRPr="003D1B0D">
                                    <w:rPr>
                                      <w:i/>
                                      <w:sz w:val="13"/>
                                      <w:szCs w:val="13"/>
                                    </w:rPr>
                                    <w:t>Arwyddlun</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85106A" id="Text Box 7" o:spid="_x0000_s1030" type="#_x0000_t202" alt="&quot;&quot;" style="position:absolute;margin-left:233.7pt;margin-top:3.9pt;width:45.25pt;height:44.8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">
                      <v:textbox>
                        <w:txbxContent>
                          <w:p w14:paraId="7E5CFEDD" w14:textId="77777777" w:rsidR="00B340CB" w:rsidRPr="00B220AA" w:rsidRDefault="00B340CB" w:rsidP="00B340CB">
                            <w:pPr>
                              <w:jc w:val="center"/>
                              <w:rPr>
                                <w:sz w:val="16"/>
                                <w:szCs w:val="16"/>
                              </w:rPr>
                            </w:pPr>
                            <w:proofErr w:type="spellStart"/>
                            <w:r w:rsidRPr="003D1B0D">
                              <w:rPr>
                                <w:i/>
                                <w:sz w:val="13"/>
                                <w:szCs w:val="13"/>
                              </w:rPr>
                              <w:t>Arwyddlun</w:t>
                            </w:r>
                            <w:proofErr w:type="spellEnd"/>
                          </w:p>
                        </w:txbxContent>
                      </v:textbox>
                      <w10:wrap type="tight"/>
                    </v:shape>
                  </w:pict>
                </mc:Fallback>
              </mc:AlternateContent>
            </w:r>
            <w:r w:rsidRPr="008258E1">
              <w:rPr>
                <w:noProof/>
                <w:lang w:val="cy-GB"/>
              </w:rPr>
              <mc:AlternateContent>
                <mc:Choice Requires="wps">
                  <w:drawing>
                    <wp:anchor distT="45720" distB="45720" distL="114300" distR="114300" simplePos="0" relativeHeight="251657728" behindDoc="1" locked="0" layoutInCell="1" allowOverlap="1" wp14:anchorId="07D38156" wp14:editId="40836965">
                      <wp:simplePos x="0" y="0"/>
                      <wp:positionH relativeFrom="column">
                        <wp:posOffset>4373880</wp:posOffset>
                      </wp:positionH>
                      <wp:positionV relativeFrom="paragraph">
                        <wp:posOffset>49530</wp:posOffset>
                      </wp:positionV>
                      <wp:extent cx="574675" cy="568960"/>
                      <wp:effectExtent l="0" t="0" r="0" b="2540"/>
                      <wp:wrapTight wrapText="bothSides">
                        <wp:wrapPolygon edited="0">
                          <wp:start x="0" y="0"/>
                          <wp:lineTo x="0" y="21696"/>
                          <wp:lineTo x="21481" y="21696"/>
                          <wp:lineTo x="21481" y="0"/>
                          <wp:lineTo x="0" y="0"/>
                        </wp:wrapPolygon>
                      </wp:wrapTight>
                      <wp:docPr id="1209330312" name="Text Box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568960"/>
                              </a:xfrm>
                              <a:prstGeom prst="rect">
                                <a:avLst/>
                              </a:prstGeom>
                              <a:solidFill>
                                <a:srgbClr val="FFFFFF"/>
                              </a:solidFill>
                              <a:ln w="9525">
                                <a:solidFill>
                                  <a:srgbClr val="000000"/>
                                </a:solidFill>
                                <a:miter lim="800000"/>
                                <a:headEnd/>
                                <a:tailEnd/>
                              </a:ln>
                            </wps:spPr>
                            <wps:txbx>
                              <w:txbxContent>
                                <w:p w14:paraId="31B8D9C9" w14:textId="77777777" w:rsidR="00B340CB" w:rsidRPr="00B220AA" w:rsidRDefault="00B340CB" w:rsidP="00B340CB">
                                  <w:pPr>
                                    <w:jc w:val="cente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D38156" id="Text Box 6" o:spid="_x0000_s1031" type="#_x0000_t202" alt="&quot;&quot;" style="position:absolute;margin-left:344.4pt;margin-top:3.9pt;width:45.25pt;height:44.8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">
                      <v:textbox>
                        <w:txbxContent>
                          <w:p w14:paraId="31B8D9C9" w14:textId="77777777" w:rsidR="00B340CB" w:rsidRPr="00B220AA" w:rsidRDefault="00B340CB" w:rsidP="00B340CB">
                            <w:pPr>
                              <w:jc w:val="center"/>
                              <w:rPr>
                                <w:sz w:val="16"/>
                                <w:szCs w:val="16"/>
                              </w:rPr>
                            </w:pPr>
                          </w:p>
                        </w:txbxContent>
                      </v:textbox>
                      <w10:wrap type="tight"/>
                    </v:shape>
                  </w:pict>
                </mc:Fallback>
              </mc:AlternateContent>
            </w:r>
            <w:r w:rsidR="00B340CB" w:rsidRPr="008258E1">
              <w:rPr>
                <w:lang w:val="cy-GB"/>
              </w:rPr>
              <w:t xml:space="preserve">3. </w:t>
            </w:r>
            <w:proofErr w:type="spellStart"/>
            <w:r w:rsidR="00B340CB" w:rsidRPr="008258E1">
              <w:rPr>
                <w:lang w:val="cy-GB"/>
              </w:rPr>
              <w:t>Kathleen</w:t>
            </w:r>
            <w:proofErr w:type="spellEnd"/>
            <w:r w:rsidR="00B340CB" w:rsidRPr="008258E1">
              <w:rPr>
                <w:lang w:val="cy-GB"/>
              </w:rPr>
              <w:t xml:space="preserve"> Hughes</w:t>
            </w:r>
          </w:p>
          <w:p w14:paraId="0A350F49" w14:textId="77777777" w:rsidR="00B340CB" w:rsidRPr="008258E1" w:rsidRDefault="00B340CB" w:rsidP="004A3CFA">
            <w:pPr>
              <w:pStyle w:val="FormText"/>
              <w:rPr>
                <w:szCs w:val="21"/>
                <w:lang w:val="cy-GB"/>
              </w:rPr>
            </w:pPr>
            <w:r w:rsidRPr="008258E1">
              <w:rPr>
                <w:lang w:val="cy-GB"/>
              </w:rPr>
              <w:t>4. Robin Mason</w:t>
            </w:r>
          </w:p>
          <w:p w14:paraId="30980E01" w14:textId="77777777" w:rsidR="00B340CB" w:rsidRPr="008258E1" w:rsidRDefault="00B340CB" w:rsidP="004A3CFA">
            <w:pPr>
              <w:pStyle w:val="FormText"/>
              <w:rPr>
                <w:szCs w:val="21"/>
                <w:lang w:val="cy-GB"/>
              </w:rPr>
            </w:pPr>
            <w:r w:rsidRPr="008258E1">
              <w:rPr>
                <w:lang w:val="cy-GB"/>
              </w:rPr>
              <w:t>5. Ceri Brown</w:t>
            </w:r>
          </w:p>
          <w:p w14:paraId="545E15D4" w14:textId="77777777" w:rsidR="00B340CB" w:rsidRPr="008258E1" w:rsidRDefault="00B340CB" w:rsidP="004A3CFA">
            <w:pPr>
              <w:pStyle w:val="FormText"/>
              <w:rPr>
                <w:szCs w:val="21"/>
                <w:lang w:val="cy-GB"/>
              </w:rPr>
            </w:pPr>
            <w:r w:rsidRPr="008258E1">
              <w:rPr>
                <w:lang w:val="cy-GB"/>
              </w:rPr>
              <w:t xml:space="preserve">6. </w:t>
            </w:r>
            <w:proofErr w:type="spellStart"/>
            <w:r w:rsidRPr="008258E1">
              <w:rPr>
                <w:lang w:val="cy-GB"/>
              </w:rPr>
              <w:t>Iqbal</w:t>
            </w:r>
            <w:proofErr w:type="spellEnd"/>
            <w:r w:rsidRPr="008258E1">
              <w:rPr>
                <w:lang w:val="cy-GB"/>
              </w:rPr>
              <w:t xml:space="preserve"> Khan</w:t>
            </w:r>
          </w:p>
          <w:p w14:paraId="38783B36" w14:textId="77777777" w:rsidR="00B340CB" w:rsidRPr="008258E1" w:rsidRDefault="00B340CB" w:rsidP="004A3CFA">
            <w:pPr>
              <w:pStyle w:val="FormText"/>
              <w:rPr>
                <w:szCs w:val="21"/>
                <w:lang w:val="cy-GB"/>
              </w:rPr>
            </w:pPr>
            <w:r w:rsidRPr="008258E1">
              <w:rPr>
                <w:lang w:val="cy-GB"/>
              </w:rPr>
              <w:t>7. Margaret Davies</w:t>
            </w:r>
          </w:p>
          <w:p w14:paraId="77844E3F" w14:textId="77777777" w:rsidR="00B340CB" w:rsidRPr="008258E1" w:rsidRDefault="00B340CB" w:rsidP="004A3CFA">
            <w:pPr>
              <w:pStyle w:val="FormText"/>
              <w:rPr>
                <w:szCs w:val="21"/>
                <w:lang w:val="cy-GB"/>
              </w:rPr>
            </w:pPr>
            <w:r w:rsidRPr="008258E1">
              <w:rPr>
                <w:lang w:val="cy-GB"/>
              </w:rPr>
              <w:t>8. Paula Katie Smith</w:t>
            </w:r>
          </w:p>
          <w:p w14:paraId="29BAB99B" w14:textId="77777777" w:rsidR="00B340CB" w:rsidRPr="008258E1" w:rsidRDefault="00B340CB" w:rsidP="004A3CFA">
            <w:pPr>
              <w:pStyle w:val="FormText"/>
              <w:rPr>
                <w:szCs w:val="21"/>
                <w:lang w:val="cy-GB"/>
              </w:rPr>
            </w:pPr>
          </w:p>
          <w:p w14:paraId="7B6F2661" w14:textId="77777777" w:rsidR="00B340CB" w:rsidRPr="008258E1" w:rsidRDefault="00B340CB" w:rsidP="004A3CFA">
            <w:pPr>
              <w:pStyle w:val="FormText"/>
              <w:rPr>
                <w:szCs w:val="21"/>
                <w:lang w:val="cy-GB"/>
              </w:rPr>
            </w:pPr>
          </w:p>
          <w:p w14:paraId="7220447B" w14:textId="77777777" w:rsidR="00B340CB" w:rsidRPr="008258E1" w:rsidRDefault="00B340CB" w:rsidP="004A3CFA">
            <w:pPr>
              <w:rPr>
                <w:lang w:val="cy-GB"/>
              </w:rPr>
            </w:pPr>
            <w:r w:rsidRPr="008258E1">
              <w:rPr>
                <w:lang w:val="cy-GB"/>
              </w:rPr>
              <w:t>_____________________________________________________________</w:t>
            </w:r>
          </w:p>
          <w:p w14:paraId="5AF01C97" w14:textId="77777777" w:rsidR="00B340CB" w:rsidRPr="008258E1" w:rsidRDefault="00B340CB" w:rsidP="004A3CFA">
            <w:pPr>
              <w:pStyle w:val="FormText"/>
              <w:jc w:val="center"/>
              <w:rPr>
                <w:b/>
                <w:sz w:val="24"/>
                <w:szCs w:val="24"/>
                <w:lang w:val="cy-GB"/>
              </w:rPr>
            </w:pPr>
          </w:p>
          <w:p w14:paraId="4885BB13" w14:textId="77777777" w:rsidR="00B340CB" w:rsidRPr="008258E1" w:rsidRDefault="00B340CB" w:rsidP="004A3CFA">
            <w:pPr>
              <w:pStyle w:val="FormText"/>
              <w:jc w:val="center"/>
              <w:rPr>
                <w:b/>
                <w:sz w:val="24"/>
                <w:szCs w:val="24"/>
                <w:lang w:val="cy-GB"/>
              </w:rPr>
            </w:pPr>
            <w:r w:rsidRPr="008258E1">
              <w:rPr>
                <w:b/>
                <w:sz w:val="24"/>
                <w:lang w:val="cy-GB"/>
              </w:rPr>
              <w:t>Plaid Hybu Moeseg mewn</w:t>
            </w:r>
            <w:r w:rsidRPr="008258E1">
              <w:rPr>
                <w:b/>
                <w:sz w:val="24"/>
                <w:lang w:val="cy-GB"/>
              </w:rPr>
              <w:br/>
              <w:t xml:space="preserve">Llywodraeth Leol / </w:t>
            </w:r>
            <w:proofErr w:type="spellStart"/>
            <w:r w:rsidRPr="008258E1">
              <w:rPr>
                <w:b/>
                <w:sz w:val="24"/>
                <w:lang w:val="cy-GB"/>
              </w:rPr>
              <w:t>Promotion</w:t>
            </w:r>
            <w:proofErr w:type="spellEnd"/>
            <w:r w:rsidRPr="008258E1">
              <w:rPr>
                <w:b/>
                <w:sz w:val="24"/>
                <w:lang w:val="cy-GB"/>
              </w:rPr>
              <w:t xml:space="preserve"> of </w:t>
            </w:r>
            <w:proofErr w:type="spellStart"/>
            <w:r w:rsidRPr="008258E1">
              <w:rPr>
                <w:b/>
                <w:sz w:val="24"/>
                <w:lang w:val="cy-GB"/>
              </w:rPr>
              <w:t>Ethics</w:t>
            </w:r>
            <w:proofErr w:type="spellEnd"/>
            <w:r w:rsidRPr="008258E1">
              <w:rPr>
                <w:b/>
                <w:sz w:val="24"/>
                <w:lang w:val="cy-GB"/>
              </w:rPr>
              <w:t xml:space="preserve"> </w:t>
            </w:r>
            <w:proofErr w:type="spellStart"/>
            <w:r w:rsidRPr="008258E1">
              <w:rPr>
                <w:b/>
                <w:sz w:val="24"/>
                <w:lang w:val="cy-GB"/>
              </w:rPr>
              <w:t>in</w:t>
            </w:r>
            <w:proofErr w:type="spellEnd"/>
            <w:r w:rsidRPr="008258E1">
              <w:rPr>
                <w:b/>
                <w:sz w:val="24"/>
                <w:lang w:val="cy-GB"/>
              </w:rPr>
              <w:t xml:space="preserve"> Government </w:t>
            </w:r>
            <w:proofErr w:type="spellStart"/>
            <w:r w:rsidRPr="008258E1">
              <w:rPr>
                <w:b/>
                <w:sz w:val="24"/>
                <w:lang w:val="cy-GB"/>
              </w:rPr>
              <w:t>Party</w:t>
            </w:r>
            <w:proofErr w:type="spellEnd"/>
          </w:p>
          <w:p w14:paraId="4D66A929" w14:textId="77777777" w:rsidR="00B340CB" w:rsidRPr="008258E1" w:rsidRDefault="00B340CB" w:rsidP="004A3CFA">
            <w:pPr>
              <w:pStyle w:val="FormText"/>
              <w:jc w:val="center"/>
              <w:rPr>
                <w:b/>
                <w:sz w:val="24"/>
                <w:szCs w:val="24"/>
                <w:lang w:val="cy-GB"/>
              </w:rPr>
            </w:pPr>
          </w:p>
          <w:p w14:paraId="76745AE4" w14:textId="77777777" w:rsidR="00B340CB" w:rsidRPr="008258E1" w:rsidRDefault="00B340CB" w:rsidP="004A3CFA">
            <w:pPr>
              <w:pStyle w:val="FormText"/>
              <w:rPr>
                <w:szCs w:val="21"/>
                <w:lang w:val="cy-GB"/>
              </w:rPr>
            </w:pPr>
            <w:r w:rsidRPr="008258E1">
              <w:rPr>
                <w:lang w:val="cy-GB"/>
              </w:rPr>
              <w:t xml:space="preserve">1. </w:t>
            </w:r>
            <w:proofErr w:type="spellStart"/>
            <w:r w:rsidRPr="008258E1">
              <w:rPr>
                <w:lang w:val="cy-GB"/>
              </w:rPr>
              <w:t>Sheila</w:t>
            </w:r>
            <w:proofErr w:type="spellEnd"/>
            <w:r w:rsidRPr="008258E1">
              <w:rPr>
                <w:lang w:val="cy-GB"/>
              </w:rPr>
              <w:t xml:space="preserve"> Stacey</w:t>
            </w:r>
          </w:p>
          <w:p w14:paraId="68CFC43A" w14:textId="77777777" w:rsidR="00B340CB" w:rsidRPr="008258E1" w:rsidRDefault="00B340CB" w:rsidP="004A3CFA">
            <w:pPr>
              <w:pStyle w:val="FormText"/>
              <w:rPr>
                <w:szCs w:val="21"/>
                <w:lang w:val="cy-GB"/>
              </w:rPr>
            </w:pPr>
            <w:r w:rsidRPr="008258E1">
              <w:rPr>
                <w:lang w:val="cy-GB"/>
              </w:rPr>
              <w:t xml:space="preserve">2. Fiona Chambers </w:t>
            </w:r>
          </w:p>
          <w:p w14:paraId="05A7D864" w14:textId="0F418272" w:rsidR="00B340CB" w:rsidRPr="008258E1" w:rsidRDefault="008256F1" w:rsidP="004A3CFA">
            <w:pPr>
              <w:pStyle w:val="FormText"/>
              <w:rPr>
                <w:szCs w:val="21"/>
                <w:lang w:val="cy-GB"/>
              </w:rPr>
            </w:pPr>
            <w:r w:rsidRPr="008258E1">
              <w:rPr>
                <w:noProof/>
                <w:lang w:val="cy-GB"/>
              </w:rPr>
              <mc:AlternateContent>
                <mc:Choice Requires="wps">
                  <w:drawing>
                    <wp:anchor distT="45720" distB="45720" distL="114300" distR="114300" simplePos="0" relativeHeight="251659776" behindDoc="1" locked="0" layoutInCell="1" allowOverlap="1" wp14:anchorId="58157703" wp14:editId="0C6F13F9">
                      <wp:simplePos x="0" y="0"/>
                      <wp:positionH relativeFrom="column">
                        <wp:posOffset>4343400</wp:posOffset>
                      </wp:positionH>
                      <wp:positionV relativeFrom="paragraph">
                        <wp:posOffset>80645</wp:posOffset>
                      </wp:positionV>
                      <wp:extent cx="575945" cy="568960"/>
                      <wp:effectExtent l="0" t="0" r="0" b="2540"/>
                      <wp:wrapTight wrapText="bothSides">
                        <wp:wrapPolygon edited="0">
                          <wp:start x="0" y="0"/>
                          <wp:lineTo x="0" y="21696"/>
                          <wp:lineTo x="21433" y="21696"/>
                          <wp:lineTo x="21433" y="0"/>
                          <wp:lineTo x="0" y="0"/>
                        </wp:wrapPolygon>
                      </wp:wrapTight>
                      <wp:docPr id="1026845924" name="Text Box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568960"/>
                              </a:xfrm>
                              <a:prstGeom prst="rect">
                                <a:avLst/>
                              </a:prstGeom>
                              <a:solidFill>
                                <a:srgbClr val="FFFFFF"/>
                              </a:solidFill>
                              <a:ln w="9525">
                                <a:solidFill>
                                  <a:srgbClr val="000000"/>
                                </a:solidFill>
                                <a:miter lim="800000"/>
                                <a:headEnd/>
                                <a:tailEnd/>
                              </a:ln>
                            </wps:spPr>
                            <wps:txbx>
                              <w:txbxContent>
                                <w:p w14:paraId="411A0350" w14:textId="77777777" w:rsidR="00B340CB" w:rsidRPr="00B220AA" w:rsidRDefault="00B340CB" w:rsidP="00B340CB">
                                  <w:pPr>
                                    <w:jc w:val="cente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157703" id="Text Box 5" o:spid="_x0000_s1032" type="#_x0000_t202" alt="&quot;&quot;" style="position:absolute;margin-left:342pt;margin-top:6.35pt;width:45.35pt;height:44.8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">
                      <v:textbox>
                        <w:txbxContent>
                          <w:p w14:paraId="411A0350" w14:textId="77777777" w:rsidR="00B340CB" w:rsidRPr="00B220AA" w:rsidRDefault="00B340CB" w:rsidP="00B340CB">
                            <w:pPr>
                              <w:jc w:val="center"/>
                              <w:rPr>
                                <w:sz w:val="16"/>
                                <w:szCs w:val="16"/>
                              </w:rPr>
                            </w:pPr>
                          </w:p>
                        </w:txbxContent>
                      </v:textbox>
                      <w10:wrap type="tight"/>
                    </v:shape>
                  </w:pict>
                </mc:Fallback>
              </mc:AlternateContent>
            </w:r>
            <w:r w:rsidRPr="008258E1">
              <w:rPr>
                <w:noProof/>
                <w:lang w:val="cy-GB"/>
              </w:rPr>
              <mc:AlternateContent>
                <mc:Choice Requires="wps">
                  <w:drawing>
                    <wp:anchor distT="45720" distB="45720" distL="114300" distR="114300" simplePos="0" relativeHeight="251658752" behindDoc="1" locked="0" layoutInCell="1" allowOverlap="1" wp14:anchorId="4A83A5D3" wp14:editId="1C5DE77D">
                      <wp:simplePos x="0" y="0"/>
                      <wp:positionH relativeFrom="column">
                        <wp:posOffset>2969260</wp:posOffset>
                      </wp:positionH>
                      <wp:positionV relativeFrom="paragraph">
                        <wp:posOffset>99060</wp:posOffset>
                      </wp:positionV>
                      <wp:extent cx="575945" cy="568960"/>
                      <wp:effectExtent l="0" t="0" r="0" b="2540"/>
                      <wp:wrapTight wrapText="bothSides">
                        <wp:wrapPolygon edited="0">
                          <wp:start x="0" y="0"/>
                          <wp:lineTo x="0" y="21696"/>
                          <wp:lineTo x="21433" y="21696"/>
                          <wp:lineTo x="21433" y="0"/>
                          <wp:lineTo x="0" y="0"/>
                        </wp:wrapPolygon>
                      </wp:wrapTight>
                      <wp:docPr id="1273970341" name="Text Box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568960"/>
                              </a:xfrm>
                              <a:prstGeom prst="rect">
                                <a:avLst/>
                              </a:prstGeom>
                              <a:solidFill>
                                <a:srgbClr val="FFFFFF"/>
                              </a:solidFill>
                              <a:ln w="9525">
                                <a:solidFill>
                                  <a:srgbClr val="000000"/>
                                </a:solidFill>
                                <a:miter lim="800000"/>
                                <a:headEnd/>
                                <a:tailEnd/>
                              </a:ln>
                            </wps:spPr>
                            <wps:txbx>
                              <w:txbxContent>
                                <w:p w14:paraId="3290DD99" w14:textId="77777777" w:rsidR="00B340CB" w:rsidRPr="00B220AA" w:rsidRDefault="00B340CB" w:rsidP="00B340CB">
                                  <w:pPr>
                                    <w:jc w:val="center"/>
                                    <w:rPr>
                                      <w:sz w:val="16"/>
                                      <w:szCs w:val="16"/>
                                    </w:rPr>
                                  </w:pPr>
                                  <w:proofErr w:type="spellStart"/>
                                  <w:r w:rsidRPr="003D1B0D">
                                    <w:rPr>
                                      <w:i/>
                                      <w:sz w:val="13"/>
                                      <w:szCs w:val="13"/>
                                    </w:rPr>
                                    <w:t>Arwyddlun</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A83A5D3" id="Text Box 4" o:spid="_x0000_s1033" type="#_x0000_t202" alt="&quot;&quot;" style="position:absolute;margin-left:233.8pt;margin-top:7.8pt;width:45.35pt;height:44.8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">
                      <v:textbox>
                        <w:txbxContent>
                          <w:p w14:paraId="3290DD99" w14:textId="77777777" w:rsidR="00B340CB" w:rsidRPr="00B220AA" w:rsidRDefault="00B340CB" w:rsidP="00B340CB">
                            <w:pPr>
                              <w:jc w:val="center"/>
                              <w:rPr>
                                <w:sz w:val="16"/>
                                <w:szCs w:val="16"/>
                              </w:rPr>
                            </w:pPr>
                            <w:proofErr w:type="spellStart"/>
                            <w:r w:rsidRPr="003D1B0D">
                              <w:rPr>
                                <w:i/>
                                <w:sz w:val="13"/>
                                <w:szCs w:val="13"/>
                              </w:rPr>
                              <w:t>Arwyddlun</w:t>
                            </w:r>
                            <w:proofErr w:type="spellEnd"/>
                          </w:p>
                        </w:txbxContent>
                      </v:textbox>
                      <w10:wrap type="tight"/>
                    </v:shape>
                  </w:pict>
                </mc:Fallback>
              </mc:AlternateContent>
            </w:r>
            <w:r w:rsidR="00B340CB" w:rsidRPr="008258E1">
              <w:rPr>
                <w:lang w:val="cy-GB"/>
              </w:rPr>
              <w:t>3. Michael Cole</w:t>
            </w:r>
          </w:p>
          <w:p w14:paraId="13251659" w14:textId="77777777" w:rsidR="00B340CB" w:rsidRPr="008258E1" w:rsidRDefault="00B340CB" w:rsidP="004A3CFA">
            <w:pPr>
              <w:pStyle w:val="FormText"/>
              <w:rPr>
                <w:szCs w:val="21"/>
                <w:lang w:val="cy-GB"/>
              </w:rPr>
            </w:pPr>
            <w:r w:rsidRPr="008258E1">
              <w:rPr>
                <w:lang w:val="cy-GB"/>
              </w:rPr>
              <w:t xml:space="preserve">4. </w:t>
            </w:r>
            <w:proofErr w:type="spellStart"/>
            <w:r w:rsidRPr="008258E1">
              <w:rPr>
                <w:lang w:val="cy-GB"/>
              </w:rPr>
              <w:t>Shekeer</w:t>
            </w:r>
            <w:proofErr w:type="spellEnd"/>
            <w:r w:rsidRPr="008258E1">
              <w:rPr>
                <w:lang w:val="cy-GB"/>
              </w:rPr>
              <w:t xml:space="preserve"> Mohammed</w:t>
            </w:r>
          </w:p>
          <w:p w14:paraId="10D719A5" w14:textId="77777777" w:rsidR="00B340CB" w:rsidRPr="008258E1" w:rsidRDefault="00B340CB" w:rsidP="004A3CFA">
            <w:pPr>
              <w:pStyle w:val="FormText"/>
              <w:rPr>
                <w:szCs w:val="21"/>
                <w:lang w:val="cy-GB"/>
              </w:rPr>
            </w:pPr>
            <w:r w:rsidRPr="008258E1">
              <w:rPr>
                <w:lang w:val="cy-GB"/>
              </w:rPr>
              <w:t>5. Rhian Helen Collins</w:t>
            </w:r>
          </w:p>
          <w:p w14:paraId="26FF8318" w14:textId="77777777" w:rsidR="00B340CB" w:rsidRPr="008258E1" w:rsidRDefault="00B340CB" w:rsidP="004A3CFA">
            <w:pPr>
              <w:pStyle w:val="FormText"/>
              <w:rPr>
                <w:szCs w:val="21"/>
                <w:lang w:val="cy-GB"/>
              </w:rPr>
            </w:pPr>
            <w:r w:rsidRPr="008258E1">
              <w:rPr>
                <w:lang w:val="cy-GB"/>
              </w:rPr>
              <w:t>6. Megan Dixon</w:t>
            </w:r>
          </w:p>
          <w:p w14:paraId="3354F361" w14:textId="77777777" w:rsidR="00B340CB" w:rsidRPr="008258E1" w:rsidRDefault="00B340CB" w:rsidP="004A3CFA">
            <w:pPr>
              <w:pStyle w:val="FormText"/>
              <w:rPr>
                <w:szCs w:val="21"/>
                <w:lang w:val="cy-GB"/>
              </w:rPr>
            </w:pPr>
            <w:r w:rsidRPr="008258E1">
              <w:rPr>
                <w:lang w:val="cy-GB"/>
              </w:rPr>
              <w:t xml:space="preserve">7. Janice </w:t>
            </w:r>
            <w:proofErr w:type="spellStart"/>
            <w:r w:rsidRPr="008258E1">
              <w:rPr>
                <w:lang w:val="cy-GB"/>
              </w:rPr>
              <w:t>Farr</w:t>
            </w:r>
            <w:proofErr w:type="spellEnd"/>
          </w:p>
          <w:p w14:paraId="5D09AAE6" w14:textId="77777777" w:rsidR="00B340CB" w:rsidRPr="008258E1" w:rsidRDefault="00B340CB" w:rsidP="004A3CFA">
            <w:pPr>
              <w:pStyle w:val="FormText"/>
              <w:rPr>
                <w:b/>
                <w:szCs w:val="21"/>
                <w:lang w:val="cy-GB"/>
              </w:rPr>
            </w:pPr>
            <w:r w:rsidRPr="008258E1">
              <w:rPr>
                <w:lang w:val="cy-GB"/>
              </w:rPr>
              <w:t xml:space="preserve">8. Cerys </w:t>
            </w:r>
            <w:proofErr w:type="spellStart"/>
            <w:r w:rsidRPr="008258E1">
              <w:rPr>
                <w:lang w:val="cy-GB"/>
              </w:rPr>
              <w:t>Singer</w:t>
            </w:r>
            <w:proofErr w:type="spellEnd"/>
          </w:p>
          <w:p w14:paraId="56EE3184" w14:textId="77777777" w:rsidR="00B340CB" w:rsidRPr="008258E1" w:rsidRDefault="00B340CB" w:rsidP="004A3CFA">
            <w:pPr>
              <w:rPr>
                <w:lang w:val="cy-GB"/>
              </w:rPr>
            </w:pPr>
          </w:p>
          <w:p w14:paraId="0AEE6761" w14:textId="77777777" w:rsidR="00B340CB" w:rsidRPr="008258E1" w:rsidRDefault="00B340CB" w:rsidP="004A3CFA">
            <w:pPr>
              <w:rPr>
                <w:lang w:val="cy-GB"/>
              </w:rPr>
            </w:pPr>
            <w:r w:rsidRPr="008258E1">
              <w:rPr>
                <w:lang w:val="cy-GB"/>
              </w:rPr>
              <w:t>____________________________________________________________</w:t>
            </w:r>
          </w:p>
          <w:p w14:paraId="7700A038" w14:textId="77777777" w:rsidR="00B340CB" w:rsidRPr="008258E1" w:rsidRDefault="00B340CB" w:rsidP="004A3CFA">
            <w:pPr>
              <w:pStyle w:val="FormText"/>
              <w:ind w:firstLine="720"/>
              <w:jc w:val="center"/>
              <w:rPr>
                <w:b/>
                <w:sz w:val="24"/>
                <w:szCs w:val="24"/>
                <w:lang w:val="cy-GB"/>
              </w:rPr>
            </w:pPr>
          </w:p>
          <w:p w14:paraId="6E0F7615" w14:textId="1624AB1B" w:rsidR="00B340CB" w:rsidRPr="008258E1" w:rsidRDefault="008256F1" w:rsidP="004A3CFA">
            <w:pPr>
              <w:pStyle w:val="FormText"/>
              <w:ind w:firstLine="720"/>
              <w:jc w:val="center"/>
              <w:rPr>
                <w:b/>
                <w:sz w:val="24"/>
                <w:szCs w:val="24"/>
                <w:lang w:val="cy-GB"/>
              </w:rPr>
            </w:pPr>
            <w:r w:rsidRPr="008258E1">
              <w:rPr>
                <w:noProof/>
                <w:lang w:val="cy-GB"/>
              </w:rPr>
              <mc:AlternateContent>
                <mc:Choice Requires="wps">
                  <w:drawing>
                    <wp:anchor distT="45720" distB="45720" distL="114300" distR="114300" simplePos="0" relativeHeight="251660800" behindDoc="1" locked="0" layoutInCell="1" allowOverlap="1" wp14:anchorId="377D7388" wp14:editId="59866A72">
                      <wp:simplePos x="0" y="0"/>
                      <wp:positionH relativeFrom="margin">
                        <wp:posOffset>4297680</wp:posOffset>
                      </wp:positionH>
                      <wp:positionV relativeFrom="paragraph">
                        <wp:posOffset>84455</wp:posOffset>
                      </wp:positionV>
                      <wp:extent cx="586740" cy="518160"/>
                      <wp:effectExtent l="0" t="0" r="3810" b="0"/>
                      <wp:wrapTight wrapText="bothSides">
                        <wp:wrapPolygon edited="0">
                          <wp:start x="0" y="0"/>
                          <wp:lineTo x="0" y="21441"/>
                          <wp:lineTo x="21740" y="21441"/>
                          <wp:lineTo x="21740" y="0"/>
                          <wp:lineTo x="0" y="0"/>
                        </wp:wrapPolygon>
                      </wp:wrapTight>
                      <wp:docPr id="342945501" name="Text Box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 cy="518160"/>
                              </a:xfrm>
                              <a:prstGeom prst="rect">
                                <a:avLst/>
                              </a:prstGeom>
                              <a:solidFill>
                                <a:srgbClr val="FFFFFF"/>
                              </a:solidFill>
                              <a:ln w="9525">
                                <a:solidFill>
                                  <a:srgbClr val="000000"/>
                                </a:solidFill>
                                <a:miter lim="800000"/>
                                <a:headEnd/>
                                <a:tailEnd/>
                              </a:ln>
                            </wps:spPr>
                            <wps:txbx>
                              <w:txbxContent>
                                <w:p w14:paraId="4FBAFA59" w14:textId="77777777" w:rsidR="00B340CB" w:rsidRPr="00B220AA" w:rsidRDefault="00B340CB" w:rsidP="00B340CB">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7D7388" id="Text Box 3" o:spid="_x0000_s1034" type="#_x0000_t202" alt="&quot;&quot;" style="position:absolute;left:0;text-align:left;margin-left:338.4pt;margin-top:6.65pt;width:46.2pt;height:40.8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">
                      <v:textbox>
                        <w:txbxContent>
                          <w:p w14:paraId="4FBAFA59" w14:textId="77777777" w:rsidR="00B340CB" w:rsidRPr="00B220AA" w:rsidRDefault="00B340CB" w:rsidP="00B340CB">
                            <w:pPr>
                              <w:rPr>
                                <w:sz w:val="16"/>
                                <w:szCs w:val="16"/>
                              </w:rPr>
                            </w:pPr>
                          </w:p>
                        </w:txbxContent>
                      </v:textbox>
                      <w10:wrap type="tight" anchorx="margin"/>
                    </v:shape>
                  </w:pict>
                </mc:Fallback>
              </mc:AlternateContent>
            </w:r>
            <w:r w:rsidR="00B340CB" w:rsidRPr="008258E1">
              <w:rPr>
                <w:b/>
                <w:sz w:val="24"/>
                <w:lang w:val="cy-GB"/>
              </w:rPr>
              <w:t xml:space="preserve">XAVIER </w:t>
            </w:r>
            <w:proofErr w:type="spellStart"/>
            <w:r w:rsidR="00B340CB" w:rsidRPr="008258E1">
              <w:rPr>
                <w:b/>
                <w:sz w:val="24"/>
                <w:lang w:val="cy-GB"/>
              </w:rPr>
              <w:t>Alfonso</w:t>
            </w:r>
            <w:proofErr w:type="spellEnd"/>
          </w:p>
          <w:p w14:paraId="6231F9A4" w14:textId="77777777" w:rsidR="00B340CB" w:rsidRPr="008258E1" w:rsidRDefault="00B340CB" w:rsidP="004A3CFA">
            <w:pPr>
              <w:pStyle w:val="FormText"/>
              <w:rPr>
                <w:sz w:val="24"/>
                <w:szCs w:val="24"/>
                <w:lang w:val="cy-GB"/>
              </w:rPr>
            </w:pPr>
          </w:p>
          <w:p w14:paraId="3242E5B7" w14:textId="77777777" w:rsidR="00B340CB" w:rsidRPr="008258E1" w:rsidRDefault="00B340CB" w:rsidP="004A3CFA">
            <w:pPr>
              <w:pStyle w:val="FormText"/>
              <w:ind w:firstLine="720"/>
              <w:jc w:val="center"/>
              <w:rPr>
                <w:b/>
                <w:bCs/>
                <w:sz w:val="24"/>
                <w:szCs w:val="24"/>
                <w:lang w:val="cy-GB"/>
              </w:rPr>
            </w:pPr>
            <w:r w:rsidRPr="008258E1">
              <w:rPr>
                <w:b/>
                <w:sz w:val="24"/>
                <w:lang w:val="cy-GB"/>
              </w:rPr>
              <w:t xml:space="preserve">Annibynnol / </w:t>
            </w:r>
            <w:proofErr w:type="spellStart"/>
            <w:r w:rsidRPr="008258E1">
              <w:rPr>
                <w:b/>
                <w:sz w:val="24"/>
                <w:lang w:val="cy-GB"/>
              </w:rPr>
              <w:t>Independent</w:t>
            </w:r>
            <w:proofErr w:type="spellEnd"/>
          </w:p>
          <w:p w14:paraId="4B736EDA" w14:textId="77777777" w:rsidR="00B340CB" w:rsidRPr="008258E1" w:rsidRDefault="00B340CB" w:rsidP="004A3CFA">
            <w:pPr>
              <w:rPr>
                <w:lang w:val="cy-GB"/>
              </w:rPr>
            </w:pPr>
          </w:p>
          <w:p w14:paraId="26708514" w14:textId="77777777" w:rsidR="00B340CB" w:rsidRPr="008258E1" w:rsidRDefault="00B340CB" w:rsidP="004A3CFA">
            <w:pPr>
              <w:rPr>
                <w:lang w:val="cy-GB"/>
              </w:rPr>
            </w:pPr>
            <w:r w:rsidRPr="008258E1">
              <w:rPr>
                <w:lang w:val="cy-GB"/>
              </w:rPr>
              <w:t>________________________________________________________________</w:t>
            </w:r>
          </w:p>
          <w:p w14:paraId="45AE089D" w14:textId="77777777" w:rsidR="00B340CB" w:rsidRPr="008258E1" w:rsidRDefault="00B340CB" w:rsidP="004A3CFA">
            <w:pPr>
              <w:rPr>
                <w:lang w:val="cy-GB"/>
              </w:rPr>
            </w:pPr>
          </w:p>
          <w:p w14:paraId="408D394A" w14:textId="77777777" w:rsidR="00B340CB" w:rsidRPr="008258E1" w:rsidRDefault="00B340CB" w:rsidP="004A3CFA">
            <w:pPr>
              <w:rPr>
                <w:lang w:val="cy-GB"/>
              </w:rPr>
            </w:pPr>
          </w:p>
          <w:p w14:paraId="04DBA5F3" w14:textId="77777777" w:rsidR="00B340CB" w:rsidRPr="008258E1" w:rsidRDefault="00B340CB" w:rsidP="004A3CFA">
            <w:pPr>
              <w:rPr>
                <w:lang w:val="cy-GB"/>
              </w:rPr>
            </w:pPr>
          </w:p>
          <w:tbl>
            <w:tblPr>
              <w:tblW w:w="0" w:type="auto"/>
              <w:tblLayout w:type="fixed"/>
              <w:tblLook w:val="0000" w:firstRow="0" w:lastRow="0" w:firstColumn="0" w:lastColumn="0" w:noHBand="0" w:noVBand="0"/>
            </w:tblPr>
            <w:tblGrid>
              <w:gridCol w:w="4264"/>
              <w:gridCol w:w="4265"/>
            </w:tblGrid>
            <w:tr w:rsidR="00B340CB" w:rsidRPr="008258E1" w14:paraId="5C7D7DCC" w14:textId="77777777" w:rsidTr="004A3CFA">
              <w:trPr>
                <w:trHeight w:val="576"/>
              </w:trPr>
              <w:tc>
                <w:tcPr>
                  <w:tcW w:w="8529" w:type="dxa"/>
                  <w:gridSpan w:val="2"/>
                </w:tcPr>
                <w:p w14:paraId="797A1B7D" w14:textId="77777777" w:rsidR="00B340CB" w:rsidRPr="008258E1" w:rsidRDefault="00B340CB" w:rsidP="004A3CFA">
                  <w:pPr>
                    <w:pStyle w:val="FormText"/>
                    <w:jc w:val="center"/>
                    <w:rPr>
                      <w:b/>
                      <w:bCs/>
                      <w:iCs/>
                      <w:szCs w:val="21"/>
                      <w:lang w:val="cy-GB"/>
                    </w:rPr>
                  </w:pPr>
                  <w:r w:rsidRPr="008258E1">
                    <w:rPr>
                      <w:b/>
                      <w:lang w:val="cy-GB"/>
                    </w:rPr>
                    <w:t>Ffurf cefn y papur pleidleisio</w:t>
                  </w:r>
                </w:p>
              </w:tc>
            </w:tr>
            <w:tr w:rsidR="00B340CB" w:rsidRPr="008258E1" w14:paraId="1247C7DA" w14:textId="77777777" w:rsidTr="004A3CFA">
              <w:trPr>
                <w:trHeight w:val="362"/>
              </w:trPr>
              <w:tc>
                <w:tcPr>
                  <w:tcW w:w="4264" w:type="dxa"/>
                </w:tcPr>
                <w:p w14:paraId="554FF0D2" w14:textId="77777777" w:rsidR="00B340CB" w:rsidRPr="008258E1" w:rsidRDefault="00B340CB" w:rsidP="004A3CFA">
                  <w:pPr>
                    <w:pStyle w:val="FormText"/>
                    <w:rPr>
                      <w:szCs w:val="21"/>
                      <w:lang w:val="cy-GB"/>
                    </w:rPr>
                  </w:pPr>
                  <w:r w:rsidRPr="008258E1">
                    <w:rPr>
                      <w:lang w:val="cy-GB"/>
                    </w:rPr>
                    <w:t>Rhif</w:t>
                  </w:r>
                </w:p>
              </w:tc>
              <w:tc>
                <w:tcPr>
                  <w:tcW w:w="4265" w:type="dxa"/>
                </w:tcPr>
                <w:p w14:paraId="76D68FD6" w14:textId="77777777" w:rsidR="00B340CB" w:rsidRPr="008258E1" w:rsidRDefault="00B340CB" w:rsidP="004A3CFA">
                  <w:pPr>
                    <w:pStyle w:val="FormText"/>
                    <w:rPr>
                      <w:szCs w:val="21"/>
                      <w:lang w:val="cy-GB"/>
                    </w:rPr>
                  </w:pPr>
                  <w:proofErr w:type="spellStart"/>
                  <w:r w:rsidRPr="008258E1">
                    <w:rPr>
                      <w:lang w:val="cy-GB"/>
                    </w:rPr>
                    <w:t>Number</w:t>
                  </w:r>
                  <w:proofErr w:type="spellEnd"/>
                </w:p>
                <w:p w14:paraId="205905FF" w14:textId="77777777" w:rsidR="00B340CB" w:rsidRPr="008258E1" w:rsidRDefault="00B340CB" w:rsidP="004A3CFA">
                  <w:pPr>
                    <w:pStyle w:val="FormText"/>
                    <w:rPr>
                      <w:szCs w:val="21"/>
                      <w:lang w:val="cy-GB"/>
                    </w:rPr>
                  </w:pPr>
                </w:p>
              </w:tc>
            </w:tr>
            <w:tr w:rsidR="00B340CB" w:rsidRPr="008258E1" w14:paraId="7A1BC11A" w14:textId="77777777" w:rsidTr="004A3CFA">
              <w:trPr>
                <w:trHeight w:val="362"/>
              </w:trPr>
              <w:tc>
                <w:tcPr>
                  <w:tcW w:w="4264" w:type="dxa"/>
                </w:tcPr>
                <w:p w14:paraId="66CAC338" w14:textId="77777777" w:rsidR="00B340CB" w:rsidRPr="008258E1" w:rsidDel="00705D41" w:rsidRDefault="00B340CB" w:rsidP="004A3CFA">
                  <w:pPr>
                    <w:pStyle w:val="FormText"/>
                    <w:rPr>
                      <w:szCs w:val="21"/>
                      <w:lang w:val="cy-GB"/>
                    </w:rPr>
                  </w:pPr>
                  <w:r w:rsidRPr="008258E1">
                    <w:rPr>
                      <w:lang w:val="cy-GB"/>
                    </w:rPr>
                    <w:t>Marc adnabod unigryw</w:t>
                  </w:r>
                </w:p>
              </w:tc>
              <w:tc>
                <w:tcPr>
                  <w:tcW w:w="4265" w:type="dxa"/>
                </w:tcPr>
                <w:p w14:paraId="0BB0310F" w14:textId="77777777" w:rsidR="00B340CB" w:rsidRPr="008258E1" w:rsidRDefault="00B340CB" w:rsidP="004A3CFA">
                  <w:pPr>
                    <w:pStyle w:val="FormText"/>
                    <w:rPr>
                      <w:szCs w:val="21"/>
                      <w:lang w:val="cy-GB"/>
                    </w:rPr>
                  </w:pPr>
                  <w:proofErr w:type="spellStart"/>
                  <w:r w:rsidRPr="008258E1">
                    <w:rPr>
                      <w:szCs w:val="21"/>
                      <w:lang w:val="cy-GB"/>
                    </w:rPr>
                    <w:t>Unique</w:t>
                  </w:r>
                  <w:proofErr w:type="spellEnd"/>
                  <w:r w:rsidRPr="008258E1">
                    <w:rPr>
                      <w:szCs w:val="21"/>
                      <w:lang w:val="cy-GB"/>
                    </w:rPr>
                    <w:t xml:space="preserve"> </w:t>
                  </w:r>
                  <w:proofErr w:type="spellStart"/>
                  <w:r w:rsidRPr="008258E1">
                    <w:rPr>
                      <w:szCs w:val="21"/>
                      <w:lang w:val="cy-GB"/>
                    </w:rPr>
                    <w:t>identifying</w:t>
                  </w:r>
                  <w:proofErr w:type="spellEnd"/>
                  <w:r w:rsidRPr="008258E1">
                    <w:rPr>
                      <w:szCs w:val="21"/>
                      <w:lang w:val="cy-GB"/>
                    </w:rPr>
                    <w:t xml:space="preserve"> </w:t>
                  </w:r>
                  <w:proofErr w:type="spellStart"/>
                  <w:r w:rsidRPr="008258E1">
                    <w:rPr>
                      <w:szCs w:val="21"/>
                      <w:lang w:val="cy-GB"/>
                    </w:rPr>
                    <w:t>mark</w:t>
                  </w:r>
                  <w:proofErr w:type="spellEnd"/>
                </w:p>
                <w:p w14:paraId="0156CDA4" w14:textId="77777777" w:rsidR="00B340CB" w:rsidRPr="008258E1" w:rsidRDefault="00B340CB" w:rsidP="004A3CFA">
                  <w:pPr>
                    <w:pStyle w:val="FormText"/>
                    <w:rPr>
                      <w:szCs w:val="21"/>
                      <w:lang w:val="cy-GB"/>
                    </w:rPr>
                  </w:pPr>
                </w:p>
              </w:tc>
            </w:tr>
            <w:tr w:rsidR="00B340CB" w:rsidRPr="008258E1" w14:paraId="531AF1E2" w14:textId="77777777" w:rsidTr="004A3CFA">
              <w:tc>
                <w:tcPr>
                  <w:tcW w:w="4264" w:type="dxa"/>
                </w:tcPr>
                <w:p w14:paraId="15CBE8F4" w14:textId="77777777" w:rsidR="00B340CB" w:rsidRPr="008258E1" w:rsidRDefault="00B340CB" w:rsidP="004A3CFA">
                  <w:pPr>
                    <w:pStyle w:val="FormText"/>
                    <w:rPr>
                      <w:szCs w:val="21"/>
                      <w:lang w:val="cy-GB"/>
                    </w:rPr>
                  </w:pPr>
                  <w:r w:rsidRPr="008258E1">
                    <w:rPr>
                      <w:lang w:val="cy-GB"/>
                    </w:rPr>
                    <w:t>Etholiad ar gyfer etholaeth……………… ………………………………………… ar</w:t>
                  </w:r>
                </w:p>
                <w:p w14:paraId="4AB483E0" w14:textId="77777777" w:rsidR="00B340CB" w:rsidRPr="008258E1" w:rsidRDefault="00B340CB" w:rsidP="004A3CFA">
                  <w:pPr>
                    <w:pStyle w:val="FormText"/>
                    <w:rPr>
                      <w:szCs w:val="21"/>
                      <w:lang w:val="cy-GB"/>
                    </w:rPr>
                  </w:pPr>
                  <w:r w:rsidRPr="008258E1">
                    <w:rPr>
                      <w:lang w:val="cy-GB"/>
                    </w:rPr>
                    <w:t>…………………………………</w:t>
                  </w:r>
                </w:p>
              </w:tc>
              <w:tc>
                <w:tcPr>
                  <w:tcW w:w="4265" w:type="dxa"/>
                </w:tcPr>
                <w:p w14:paraId="0A33FACD" w14:textId="77777777" w:rsidR="00B340CB" w:rsidRPr="008258E1" w:rsidRDefault="00B340CB" w:rsidP="004A3CFA">
                  <w:pPr>
                    <w:pStyle w:val="FormText"/>
                    <w:rPr>
                      <w:szCs w:val="21"/>
                      <w:lang w:val="cy-GB"/>
                    </w:rPr>
                  </w:pPr>
                  <w:proofErr w:type="spellStart"/>
                  <w:r w:rsidRPr="008258E1">
                    <w:rPr>
                      <w:szCs w:val="21"/>
                      <w:lang w:val="cy-GB"/>
                    </w:rPr>
                    <w:t>Election</w:t>
                  </w:r>
                  <w:proofErr w:type="spellEnd"/>
                  <w:r w:rsidRPr="008258E1">
                    <w:rPr>
                      <w:szCs w:val="21"/>
                      <w:lang w:val="cy-GB"/>
                    </w:rPr>
                    <w:t xml:space="preserve"> for the</w:t>
                  </w:r>
                  <w:r w:rsidRPr="008258E1">
                    <w:rPr>
                      <w:lang w:val="cy-GB"/>
                    </w:rPr>
                    <w:t xml:space="preserve"> ……………………</w:t>
                  </w:r>
                </w:p>
                <w:p w14:paraId="07293676" w14:textId="77777777" w:rsidR="00B340CB" w:rsidRPr="008258E1" w:rsidRDefault="00B340CB" w:rsidP="004A3CFA">
                  <w:pPr>
                    <w:pStyle w:val="FormText"/>
                    <w:rPr>
                      <w:szCs w:val="21"/>
                      <w:lang w:val="cy-GB"/>
                    </w:rPr>
                  </w:pPr>
                  <w:r w:rsidRPr="008258E1">
                    <w:rPr>
                      <w:lang w:val="cy-GB"/>
                    </w:rPr>
                    <w:t xml:space="preserve">…………………… </w:t>
                  </w:r>
                  <w:proofErr w:type="spellStart"/>
                  <w:r w:rsidRPr="008258E1">
                    <w:rPr>
                      <w:lang w:val="cy-GB"/>
                    </w:rPr>
                    <w:t>constituency</w:t>
                  </w:r>
                  <w:proofErr w:type="spellEnd"/>
                  <w:r w:rsidRPr="008258E1">
                    <w:rPr>
                      <w:lang w:val="cy-GB"/>
                    </w:rPr>
                    <w:t xml:space="preserve"> </w:t>
                  </w:r>
                  <w:proofErr w:type="spellStart"/>
                  <w:r w:rsidRPr="008258E1">
                    <w:rPr>
                      <w:lang w:val="cy-GB"/>
                    </w:rPr>
                    <w:t>on</w:t>
                  </w:r>
                  <w:proofErr w:type="spellEnd"/>
                  <w:r w:rsidRPr="008258E1">
                    <w:rPr>
                      <w:lang w:val="cy-GB"/>
                    </w:rPr>
                    <w:t xml:space="preserve"> ………………………………</w:t>
                  </w:r>
                </w:p>
              </w:tc>
            </w:tr>
          </w:tbl>
          <w:p w14:paraId="4BBE3A9A" w14:textId="77777777" w:rsidR="00B340CB" w:rsidRPr="008258E1" w:rsidRDefault="00B340CB" w:rsidP="004A3CFA">
            <w:pPr>
              <w:pStyle w:val="FormText"/>
              <w:spacing w:after="240"/>
              <w:jc w:val="both"/>
              <w:rPr>
                <w:i/>
                <w:lang w:val="cy-GB"/>
              </w:rPr>
            </w:pPr>
          </w:p>
        </w:tc>
      </w:tr>
      <w:tr w:rsidR="00B340CB" w:rsidRPr="008258E1" w14:paraId="4E40A053" w14:textId="77777777" w:rsidTr="004A3CFA">
        <w:tc>
          <w:tcPr>
            <w:tcW w:w="5000" w:type="pct"/>
          </w:tcPr>
          <w:p w14:paraId="79F8862F" w14:textId="77777777" w:rsidR="00B340CB" w:rsidRPr="008258E1" w:rsidRDefault="00B340CB" w:rsidP="004A3CFA">
            <w:pPr>
              <w:pStyle w:val="FormText"/>
              <w:spacing w:after="240"/>
              <w:jc w:val="both"/>
              <w:rPr>
                <w:i/>
                <w:lang w:val="cy-GB"/>
              </w:rPr>
            </w:pPr>
          </w:p>
        </w:tc>
      </w:tr>
      <w:tr w:rsidR="00B340CB" w:rsidRPr="008258E1" w14:paraId="3CD672C5" w14:textId="77777777" w:rsidTr="004A3CFA">
        <w:tc>
          <w:tcPr>
            <w:tcW w:w="5000" w:type="pct"/>
          </w:tcPr>
          <w:p w14:paraId="205375AF" w14:textId="77777777" w:rsidR="00B340CB" w:rsidRPr="008258E1" w:rsidRDefault="00B340CB" w:rsidP="004A3CFA">
            <w:pPr>
              <w:pStyle w:val="FormText"/>
              <w:spacing w:after="240"/>
              <w:jc w:val="both"/>
              <w:rPr>
                <w:i/>
                <w:lang w:val="cy-GB"/>
              </w:rPr>
            </w:pPr>
          </w:p>
        </w:tc>
      </w:tr>
      <w:tr w:rsidR="00B340CB" w:rsidRPr="008258E1" w14:paraId="69779D31" w14:textId="77777777" w:rsidTr="004A3CFA">
        <w:tc>
          <w:tcPr>
            <w:tcW w:w="5000" w:type="pct"/>
          </w:tcPr>
          <w:p w14:paraId="09FDD240" w14:textId="77777777" w:rsidR="00B340CB" w:rsidRPr="008258E1" w:rsidRDefault="00B340CB" w:rsidP="004A3CFA">
            <w:pPr>
              <w:pStyle w:val="FormText"/>
              <w:spacing w:after="240"/>
              <w:jc w:val="both"/>
              <w:rPr>
                <w:i/>
                <w:lang w:val="cy-GB"/>
              </w:rPr>
            </w:pPr>
          </w:p>
        </w:tc>
      </w:tr>
      <w:tr w:rsidR="00B340CB" w:rsidRPr="008258E1" w14:paraId="3360628F" w14:textId="77777777" w:rsidTr="004A3CFA">
        <w:tc>
          <w:tcPr>
            <w:tcW w:w="5000" w:type="pct"/>
          </w:tcPr>
          <w:p w14:paraId="2CD646A1" w14:textId="77777777" w:rsidR="00B340CB" w:rsidRPr="008258E1" w:rsidRDefault="00B340CB" w:rsidP="004A3CFA">
            <w:pPr>
              <w:pStyle w:val="FormText"/>
              <w:spacing w:after="240"/>
              <w:jc w:val="both"/>
              <w:rPr>
                <w:i/>
                <w:lang w:val="cy-GB"/>
              </w:rPr>
            </w:pPr>
          </w:p>
        </w:tc>
      </w:tr>
    </w:tbl>
    <w:p w14:paraId="13B1DA26"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1134" w:bottom="1440" w:left="1985" w:header="720" w:footer="720" w:gutter="0"/>
          <w:cols w:space="720"/>
          <w:docGrid w:linePitch="360"/>
        </w:sectPr>
      </w:pPr>
    </w:p>
    <w:p w14:paraId="290AA13F"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5B568516" w14:textId="77777777" w:rsidTr="004A3CFA">
        <w:trPr>
          <w:trHeight w:val="362"/>
        </w:trPr>
        <w:tc>
          <w:tcPr>
            <w:tcW w:w="5000" w:type="pct"/>
          </w:tcPr>
          <w:p w14:paraId="17D8C5A1" w14:textId="77777777" w:rsidR="00B340CB" w:rsidRPr="008258E1" w:rsidRDefault="00B340CB" w:rsidP="004A3CFA">
            <w:pPr>
              <w:pStyle w:val="H1"/>
              <w:jc w:val="center"/>
              <w:rPr>
                <w:szCs w:val="21"/>
                <w:lang w:val="cy-GB"/>
              </w:rPr>
            </w:pPr>
            <w:r w:rsidRPr="008258E1">
              <w:rPr>
                <w:lang w:val="cy-GB"/>
              </w:rPr>
              <w:t>Ffurf 15</w:t>
            </w:r>
          </w:p>
          <w:p w14:paraId="72227FDC" w14:textId="77777777" w:rsidR="00B340CB" w:rsidRPr="008258E1" w:rsidRDefault="00B340CB" w:rsidP="004A3CFA">
            <w:pPr>
              <w:pStyle w:val="H1"/>
              <w:jc w:val="center"/>
              <w:rPr>
                <w:szCs w:val="21"/>
                <w:highlight w:val="yellow"/>
                <w:lang w:val="cy-GB"/>
              </w:rPr>
            </w:pPr>
            <w:r w:rsidRPr="008258E1">
              <w:rPr>
                <w:lang w:val="cy-GB"/>
              </w:rPr>
              <w:t>Cyfarwyddiadau ar gyfer argraffu’r papur pleidleisio</w:t>
            </w:r>
          </w:p>
          <w:p w14:paraId="30901AFA" w14:textId="77777777" w:rsidR="00B340CB" w:rsidRPr="008258E1" w:rsidRDefault="00B340CB" w:rsidP="004A3CFA">
            <w:pPr>
              <w:pStyle w:val="T1"/>
              <w:jc w:val="right"/>
              <w:rPr>
                <w:szCs w:val="21"/>
                <w:lang w:val="cy-GB"/>
              </w:rPr>
            </w:pPr>
            <w:r w:rsidRPr="008258E1">
              <w:rPr>
                <w:lang w:val="cy-GB"/>
              </w:rPr>
              <w:t>Rheol 26(3)(b) o Atodlen 5</w:t>
            </w:r>
          </w:p>
          <w:p w14:paraId="2367ACA2" w14:textId="77777777" w:rsidR="00B340CB" w:rsidRPr="008258E1" w:rsidRDefault="00B340CB" w:rsidP="004A3CFA">
            <w:pPr>
              <w:pStyle w:val="FormSubHeading"/>
              <w:spacing w:before="120" w:after="120"/>
              <w:rPr>
                <w:sz w:val="21"/>
                <w:szCs w:val="21"/>
                <w:lang w:val="cy-GB"/>
              </w:rPr>
            </w:pPr>
          </w:p>
        </w:tc>
      </w:tr>
      <w:tr w:rsidR="00B340CB" w:rsidRPr="008258E1" w14:paraId="129AA645" w14:textId="77777777" w:rsidTr="004A3CFA">
        <w:tc>
          <w:tcPr>
            <w:tcW w:w="5000" w:type="pct"/>
          </w:tcPr>
          <w:p w14:paraId="213C8CB6" w14:textId="77777777" w:rsidR="00B340CB" w:rsidRPr="008258E1" w:rsidRDefault="00B340CB" w:rsidP="00B169F5">
            <w:pPr>
              <w:pStyle w:val="List1"/>
              <w:numPr>
                <w:ilvl w:val="0"/>
                <w:numId w:val="58"/>
              </w:numPr>
              <w:rPr>
                <w:lang w:val="cy-GB"/>
              </w:rPr>
            </w:pPr>
            <w:r w:rsidRPr="008258E1">
              <w:rPr>
                <w:lang w:val="cy-GB"/>
              </w:rPr>
              <w:t> Ni chaniateir argraffu dim ar y papur pleidleisio ac eithrio yn unol â’r cyfarwyddiadau hyn.</w:t>
            </w:r>
          </w:p>
          <w:p w14:paraId="2AEEF54A" w14:textId="77777777" w:rsidR="00B340CB" w:rsidRPr="008258E1" w:rsidRDefault="00B340CB" w:rsidP="00B340CB">
            <w:pPr>
              <w:pStyle w:val="N1"/>
              <w:rPr>
                <w:lang w:val="cy-GB"/>
              </w:rPr>
            </w:pPr>
            <w:r w:rsidRPr="008258E1">
              <w:rPr>
                <w:lang w:val="cy-GB"/>
              </w:rPr>
              <w:t> I’r graddau y bo’n ymarferol, rhaid dilyn y cyfarwyddiadau ym mharagraffau 3 i 16 wrth argraffu’r papur pleidleisio.</w:t>
            </w:r>
          </w:p>
          <w:p w14:paraId="2C44E330" w14:textId="77777777" w:rsidR="00B340CB" w:rsidRPr="008258E1" w:rsidRDefault="00B340CB" w:rsidP="00B340CB">
            <w:pPr>
              <w:pStyle w:val="N1"/>
              <w:rPr>
                <w:lang w:val="cy-GB"/>
              </w:rPr>
            </w:pPr>
            <w:r w:rsidRPr="008258E1">
              <w:rPr>
                <w:lang w:val="cy-GB"/>
              </w:rPr>
              <w:t> Ni chaniateir argraffu gair ar flaen y papur pleidleisio ac eithrio—</w:t>
            </w:r>
          </w:p>
          <w:p w14:paraId="69CC70F7" w14:textId="77777777" w:rsidR="00B340CB" w:rsidRPr="008258E1" w:rsidRDefault="00B340CB" w:rsidP="00B340CB">
            <w:pPr>
              <w:pStyle w:val="N3"/>
              <w:rPr>
                <w:lang w:val="cy-GB"/>
              </w:rPr>
            </w:pPr>
            <w:r w:rsidRPr="008258E1">
              <w:rPr>
                <w:lang w:val="cy-GB"/>
              </w:rPr>
              <w:t xml:space="preserve">y penawdau “Etholiad i Senedd Cymru”, “Senedd Cymru </w:t>
            </w:r>
            <w:proofErr w:type="spellStart"/>
            <w:r w:rsidRPr="008258E1">
              <w:rPr>
                <w:lang w:val="cy-GB"/>
              </w:rPr>
              <w:t>Election</w:t>
            </w:r>
            <w:proofErr w:type="spellEnd"/>
            <w:r w:rsidRPr="008258E1">
              <w:rPr>
                <w:lang w:val="cy-GB"/>
              </w:rPr>
              <w:t>”,</w:t>
            </w:r>
          </w:p>
          <w:p w14:paraId="6316AD56" w14:textId="77777777" w:rsidR="00B340CB" w:rsidRPr="008258E1" w:rsidRDefault="00B340CB" w:rsidP="00B340CB">
            <w:pPr>
              <w:pStyle w:val="N3"/>
              <w:rPr>
                <w:lang w:val="cy-GB"/>
              </w:rPr>
            </w:pPr>
            <w:r w:rsidRPr="008258E1">
              <w:rPr>
                <w:lang w:val="cy-GB"/>
              </w:rPr>
              <w:t>yn union o dan y penawdau, y geiriau “Papur pleidleisio ar gyfer ethol Aelodau Senedd Cymru ar gyfer etholaeth ……………………….”, “</w:t>
            </w:r>
            <w:proofErr w:type="spellStart"/>
            <w:r w:rsidRPr="008258E1">
              <w:rPr>
                <w:lang w:val="cy-GB"/>
              </w:rPr>
              <w:t>Ballot</w:t>
            </w:r>
            <w:proofErr w:type="spellEnd"/>
            <w:r w:rsidRPr="008258E1">
              <w:rPr>
                <w:lang w:val="cy-GB"/>
              </w:rPr>
              <w:t xml:space="preserve"> </w:t>
            </w:r>
            <w:proofErr w:type="spellStart"/>
            <w:r w:rsidRPr="008258E1">
              <w:rPr>
                <w:lang w:val="cy-GB"/>
              </w:rPr>
              <w:t>paper</w:t>
            </w:r>
            <w:proofErr w:type="spellEnd"/>
            <w:r w:rsidRPr="008258E1">
              <w:rPr>
                <w:lang w:val="cy-GB"/>
              </w:rPr>
              <w:t xml:space="preserve"> to </w:t>
            </w:r>
            <w:proofErr w:type="spellStart"/>
            <w:r w:rsidRPr="008258E1">
              <w:rPr>
                <w:lang w:val="cy-GB"/>
              </w:rPr>
              <w:t>elect</w:t>
            </w:r>
            <w:proofErr w:type="spellEnd"/>
            <w:r w:rsidRPr="008258E1">
              <w:rPr>
                <w:lang w:val="cy-GB"/>
              </w:rPr>
              <w:t xml:space="preserve"> the Senedd </w:t>
            </w:r>
            <w:proofErr w:type="spellStart"/>
            <w:r w:rsidRPr="008258E1">
              <w:rPr>
                <w:lang w:val="cy-GB"/>
              </w:rPr>
              <w:t>Members</w:t>
            </w:r>
            <w:proofErr w:type="spellEnd"/>
            <w:r w:rsidRPr="008258E1">
              <w:rPr>
                <w:lang w:val="cy-GB"/>
              </w:rPr>
              <w:t xml:space="preserve"> for the ………………………. </w:t>
            </w:r>
            <w:proofErr w:type="spellStart"/>
            <w:r w:rsidRPr="008258E1">
              <w:rPr>
                <w:lang w:val="cy-GB"/>
              </w:rPr>
              <w:t>constituency</w:t>
            </w:r>
            <w:proofErr w:type="spellEnd"/>
            <w:r w:rsidRPr="008258E1">
              <w:rPr>
                <w:lang w:val="cy-GB"/>
              </w:rPr>
              <w:t>”,</w:t>
            </w:r>
          </w:p>
          <w:p w14:paraId="7804B4E0" w14:textId="77777777" w:rsidR="00B340CB" w:rsidRPr="008258E1" w:rsidRDefault="00B340CB" w:rsidP="00B340CB">
            <w:pPr>
              <w:pStyle w:val="N3"/>
              <w:rPr>
                <w:lang w:val="cy-GB"/>
              </w:rPr>
            </w:pPr>
            <w:r w:rsidRPr="008258E1">
              <w:rPr>
                <w:lang w:val="cy-GB"/>
              </w:rPr>
              <w:t>y cyfarwyddyd, “Pleidleisiwch unwaith yn unig drwy roi [X] yn y bocs pleidleisio gyferbyn â’ch dewis”, “</w:t>
            </w:r>
            <w:proofErr w:type="spellStart"/>
            <w:r w:rsidRPr="008258E1">
              <w:rPr>
                <w:lang w:val="cy-GB"/>
              </w:rPr>
              <w:t>Vote</w:t>
            </w:r>
            <w:proofErr w:type="spellEnd"/>
            <w:r w:rsidRPr="008258E1">
              <w:rPr>
                <w:lang w:val="cy-GB"/>
              </w:rPr>
              <w:t xml:space="preserve"> </w:t>
            </w:r>
            <w:proofErr w:type="spellStart"/>
            <w:r w:rsidRPr="008258E1">
              <w:rPr>
                <w:lang w:val="cy-GB"/>
              </w:rPr>
              <w:t>only</w:t>
            </w:r>
            <w:proofErr w:type="spellEnd"/>
            <w:r w:rsidRPr="008258E1">
              <w:rPr>
                <w:lang w:val="cy-GB"/>
              </w:rPr>
              <w:t xml:space="preserve"> </w:t>
            </w:r>
            <w:proofErr w:type="spellStart"/>
            <w:r w:rsidRPr="008258E1">
              <w:rPr>
                <w:lang w:val="cy-GB"/>
              </w:rPr>
              <w:t>once</w:t>
            </w:r>
            <w:proofErr w:type="spellEnd"/>
            <w:r w:rsidRPr="008258E1">
              <w:rPr>
                <w:lang w:val="cy-GB"/>
              </w:rPr>
              <w:t xml:space="preserve"> by </w:t>
            </w:r>
            <w:proofErr w:type="spellStart"/>
            <w:r w:rsidRPr="008258E1">
              <w:rPr>
                <w:lang w:val="cy-GB"/>
              </w:rPr>
              <w:t>putting</w:t>
            </w:r>
            <w:proofErr w:type="spellEnd"/>
            <w:r w:rsidRPr="008258E1">
              <w:rPr>
                <w:lang w:val="cy-GB"/>
              </w:rPr>
              <w:t xml:space="preserve"> a [X] </w:t>
            </w:r>
            <w:proofErr w:type="spellStart"/>
            <w:r w:rsidRPr="008258E1">
              <w:rPr>
                <w:lang w:val="cy-GB"/>
              </w:rPr>
              <w:t>in</w:t>
            </w:r>
            <w:proofErr w:type="spellEnd"/>
            <w:r w:rsidRPr="008258E1">
              <w:rPr>
                <w:lang w:val="cy-GB"/>
              </w:rPr>
              <w:t xml:space="preserve"> the </w:t>
            </w:r>
            <w:proofErr w:type="spellStart"/>
            <w:r w:rsidRPr="008258E1">
              <w:rPr>
                <w:lang w:val="cy-GB"/>
              </w:rPr>
              <w:t>voting</w:t>
            </w:r>
            <w:proofErr w:type="spellEnd"/>
            <w:r w:rsidRPr="008258E1">
              <w:rPr>
                <w:lang w:val="cy-GB"/>
              </w:rPr>
              <w:t xml:space="preserve"> </w:t>
            </w:r>
            <w:proofErr w:type="spellStart"/>
            <w:r w:rsidRPr="008258E1">
              <w:rPr>
                <w:lang w:val="cy-GB"/>
              </w:rPr>
              <w:t>box</w:t>
            </w:r>
            <w:proofErr w:type="spellEnd"/>
            <w:r w:rsidRPr="008258E1">
              <w:rPr>
                <w:lang w:val="cy-GB"/>
              </w:rPr>
              <w:t xml:space="preserve"> </w:t>
            </w:r>
            <w:proofErr w:type="spellStart"/>
            <w:r w:rsidRPr="008258E1">
              <w:rPr>
                <w:lang w:val="cy-GB"/>
              </w:rPr>
              <w:t>next</w:t>
            </w:r>
            <w:proofErr w:type="spellEnd"/>
            <w:r w:rsidRPr="008258E1">
              <w:rPr>
                <w:lang w:val="cy-GB"/>
              </w:rPr>
              <w:t xml:space="preserve"> to </w:t>
            </w:r>
            <w:proofErr w:type="spellStart"/>
            <w:r w:rsidRPr="008258E1">
              <w:rPr>
                <w:lang w:val="cy-GB"/>
              </w:rPr>
              <w:t>your</w:t>
            </w:r>
            <w:proofErr w:type="spellEnd"/>
            <w:r w:rsidRPr="008258E1">
              <w:rPr>
                <w:lang w:val="cy-GB"/>
              </w:rPr>
              <w:t xml:space="preserve"> </w:t>
            </w:r>
            <w:proofErr w:type="spellStart"/>
            <w:r w:rsidRPr="008258E1">
              <w:rPr>
                <w:lang w:val="cy-GB"/>
              </w:rPr>
              <w:t>choice</w:t>
            </w:r>
            <w:proofErr w:type="spellEnd"/>
            <w:r w:rsidRPr="008258E1">
              <w:rPr>
                <w:lang w:val="cy-GB"/>
              </w:rPr>
              <w:t>”,</w:t>
            </w:r>
          </w:p>
          <w:p w14:paraId="679BE025" w14:textId="77777777" w:rsidR="00B340CB" w:rsidRPr="008258E1" w:rsidRDefault="00B340CB" w:rsidP="00B340CB">
            <w:pPr>
              <w:pStyle w:val="N3"/>
              <w:rPr>
                <w:lang w:val="cy-GB"/>
              </w:rPr>
            </w:pPr>
            <w:r w:rsidRPr="008258E1">
              <w:rPr>
                <w:lang w:val="cy-GB"/>
              </w:rPr>
              <w:t>manylion y pleidiau gwleidyddol cofrestredig ac enwau’r ymgeiswyr sydd wedi eu cynnwys ar restrau’r pleidiau hynny fel y dangosir yn y datganiad o’r pleidiau a’r personau a enwebwyd,</w:t>
            </w:r>
          </w:p>
          <w:p w14:paraId="61F2E57F" w14:textId="77777777" w:rsidR="00B340CB" w:rsidRPr="008258E1" w:rsidRDefault="00B340CB" w:rsidP="00B340CB">
            <w:pPr>
              <w:pStyle w:val="N3"/>
              <w:rPr>
                <w:lang w:val="cy-GB"/>
              </w:rPr>
            </w:pPr>
            <w:r w:rsidRPr="008258E1">
              <w:rPr>
                <w:lang w:val="cy-GB"/>
              </w:rPr>
              <w:t>rhif ar gyfer pob ymgeisydd sydd ar restr plaid,</w:t>
            </w:r>
          </w:p>
          <w:p w14:paraId="3E5B3538" w14:textId="77777777" w:rsidR="00B340CB" w:rsidRPr="008258E1" w:rsidRDefault="00B340CB" w:rsidP="00B340CB">
            <w:pPr>
              <w:pStyle w:val="N3"/>
              <w:rPr>
                <w:lang w:val="cy-GB"/>
              </w:rPr>
            </w:pPr>
            <w:r w:rsidRPr="008258E1">
              <w:rPr>
                <w:lang w:val="cy-GB"/>
              </w:rPr>
              <w:t>manylion ymgeiswyr unigol, ac</w:t>
            </w:r>
          </w:p>
          <w:p w14:paraId="4C157764" w14:textId="77777777" w:rsidR="00B340CB" w:rsidRPr="008258E1" w:rsidRDefault="00B340CB" w:rsidP="00B340CB">
            <w:pPr>
              <w:pStyle w:val="N3"/>
              <w:rPr>
                <w:lang w:val="cy-GB"/>
              </w:rPr>
            </w:pPr>
            <w:r w:rsidRPr="008258E1">
              <w:rPr>
                <w:lang w:val="cy-GB"/>
              </w:rPr>
              <w:t>geiriau sy’n rhan o’r arwyddluniau cofrestredig a grybwyllir ym mharagraff 12.</w:t>
            </w:r>
          </w:p>
          <w:p w14:paraId="6E920D32" w14:textId="77777777" w:rsidR="00B340CB" w:rsidRPr="008258E1" w:rsidRDefault="00B340CB" w:rsidP="00B340CB">
            <w:pPr>
              <w:pStyle w:val="N1"/>
              <w:rPr>
                <w:lang w:val="cy-GB"/>
              </w:rPr>
            </w:pPr>
            <w:r w:rsidRPr="008258E1">
              <w:rPr>
                <w:lang w:val="cy-GB"/>
              </w:rPr>
              <w:t> Rhaid argraffu blwch o gwmpas—</w:t>
            </w:r>
          </w:p>
          <w:p w14:paraId="74111725" w14:textId="77777777" w:rsidR="00B340CB" w:rsidRPr="008258E1" w:rsidRDefault="00B340CB" w:rsidP="00B340CB">
            <w:pPr>
              <w:pStyle w:val="N3"/>
              <w:rPr>
                <w:lang w:val="cy-GB"/>
              </w:rPr>
            </w:pPr>
            <w:r w:rsidRPr="008258E1">
              <w:rPr>
                <w:lang w:val="cy-GB"/>
              </w:rPr>
              <w:t>y pennawd yn Gymraeg y cyfeirir ato ym mharagraff 3(a) a (b), a</w:t>
            </w:r>
          </w:p>
          <w:p w14:paraId="4EB1DA81" w14:textId="77777777" w:rsidR="00B340CB" w:rsidRPr="008258E1" w:rsidRDefault="00B340CB" w:rsidP="00B340CB">
            <w:pPr>
              <w:pStyle w:val="N3"/>
              <w:rPr>
                <w:lang w:val="cy-GB"/>
              </w:rPr>
            </w:pPr>
            <w:r w:rsidRPr="008258E1">
              <w:rPr>
                <w:lang w:val="cy-GB"/>
              </w:rPr>
              <w:t>y cyfarwyddyd yn Gymraeg y cyfeirir ato ym mharagraff 3(c),</w:t>
            </w:r>
          </w:p>
          <w:p w14:paraId="18186EA4" w14:textId="77777777" w:rsidR="00B340CB" w:rsidRPr="008258E1" w:rsidRDefault="00B340CB" w:rsidP="00F060D4">
            <w:pPr>
              <w:pStyle w:val="N2"/>
              <w:numPr>
                <w:ilvl w:val="0"/>
                <w:numId w:val="0"/>
              </w:numPr>
              <w:ind w:left="284"/>
              <w:rPr>
                <w:lang w:val="cy-GB"/>
              </w:rPr>
            </w:pPr>
            <w:r w:rsidRPr="008258E1">
              <w:rPr>
                <w:lang w:val="cy-GB"/>
              </w:rPr>
              <w:t xml:space="preserve">a rhaid i’r pennawd hwnnw a’r cyfarwyddyd hwnnw fod wedi eu gwahanu o fewn y blwch gan linell lorweddol sy’n ymestyn ar ei draws. </w:t>
            </w:r>
          </w:p>
          <w:p w14:paraId="7C595301" w14:textId="77777777" w:rsidR="00B340CB" w:rsidRPr="008258E1" w:rsidRDefault="00B340CB" w:rsidP="00B340CB">
            <w:pPr>
              <w:pStyle w:val="N1"/>
              <w:rPr>
                <w:lang w:val="cy-GB"/>
              </w:rPr>
            </w:pPr>
            <w:r w:rsidRPr="008258E1">
              <w:rPr>
                <w:lang w:val="cy-GB"/>
              </w:rPr>
              <w:t> Rhaid argraffu blwch o gwmpas—</w:t>
            </w:r>
          </w:p>
          <w:p w14:paraId="09D24DDE" w14:textId="77777777" w:rsidR="00B340CB" w:rsidRPr="008258E1" w:rsidRDefault="00B340CB" w:rsidP="00B340CB">
            <w:pPr>
              <w:pStyle w:val="N3"/>
              <w:rPr>
                <w:lang w:val="cy-GB"/>
              </w:rPr>
            </w:pPr>
            <w:r w:rsidRPr="008258E1">
              <w:rPr>
                <w:lang w:val="cy-GB"/>
              </w:rPr>
              <w:lastRenderedPageBreak/>
              <w:t>y pennawd yn Saesneg y cyfeirir ato ym mharagraff 3(a) a (b), a</w:t>
            </w:r>
          </w:p>
          <w:p w14:paraId="640204E7" w14:textId="77777777" w:rsidR="00B340CB" w:rsidRPr="008258E1" w:rsidRDefault="00B340CB" w:rsidP="00B340CB">
            <w:pPr>
              <w:pStyle w:val="N3"/>
              <w:rPr>
                <w:lang w:val="cy-GB"/>
              </w:rPr>
            </w:pPr>
            <w:r w:rsidRPr="008258E1">
              <w:rPr>
                <w:lang w:val="cy-GB"/>
              </w:rPr>
              <w:t>y cyfarwyddyd yn Saesneg y cyfeirir ato ym mharagraff 3(c),</w:t>
            </w:r>
          </w:p>
          <w:p w14:paraId="3C830828" w14:textId="77777777" w:rsidR="00B340CB" w:rsidRPr="008258E1" w:rsidRDefault="00B340CB" w:rsidP="00F060D4">
            <w:pPr>
              <w:pStyle w:val="N2"/>
              <w:numPr>
                <w:ilvl w:val="0"/>
                <w:numId w:val="0"/>
              </w:numPr>
              <w:ind w:left="284"/>
              <w:rPr>
                <w:lang w:val="cy-GB"/>
              </w:rPr>
            </w:pPr>
            <w:r w:rsidRPr="008258E1">
              <w:rPr>
                <w:lang w:val="cy-GB"/>
              </w:rPr>
              <w:t>a rhaid i’r pennawd hwnnw a’r cyfarwyddyd hwnnw fod wedi eu gwahanu o fewn y blwch gan linell lorweddol sy’n ymestyn ar ei draws.</w:t>
            </w:r>
          </w:p>
          <w:p w14:paraId="09DCB223" w14:textId="77777777" w:rsidR="00B340CB" w:rsidRPr="008258E1" w:rsidRDefault="00B340CB" w:rsidP="00B340CB">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Mae’r cyfarwyddyd hwn yn gwneud darpariaeth mewn cysylltiad â’r blychau a grybwyllir ym mharagraffau 4 a 5.</w:t>
            </w:r>
          </w:p>
          <w:p w14:paraId="72AAA6C1" w14:textId="77777777" w:rsidR="00B340CB" w:rsidRPr="008258E1" w:rsidRDefault="00B340CB" w:rsidP="00B340CB">
            <w:pPr>
              <w:pStyle w:val="N2"/>
              <w:rPr>
                <w:lang w:val="cy-GB"/>
              </w:rPr>
            </w:pPr>
            <w:r w:rsidRPr="008258E1">
              <w:rPr>
                <w:lang w:val="cy-GB"/>
              </w:rPr>
              <w:t>Rhaid i’r grŵp o eiriau Cymraeg sydd yn y blwch ar y chwith, a’r grŵp o eiriau Saesneg sydd yn y blwch ar y dde, fod wedi eu halinio’n llorweddol â’i gilydd.</w:t>
            </w:r>
          </w:p>
          <w:p w14:paraId="17CC233E" w14:textId="77777777" w:rsidR="00B340CB" w:rsidRPr="008258E1" w:rsidRDefault="00B340CB" w:rsidP="00B340CB">
            <w:pPr>
              <w:pStyle w:val="N2"/>
              <w:rPr>
                <w:lang w:val="cy-GB"/>
              </w:rPr>
            </w:pPr>
            <w:r w:rsidRPr="008258E1">
              <w:rPr>
                <w:lang w:val="cy-GB"/>
              </w:rPr>
              <w:t>Caniateir gwrthdroi safle’r ddau flwch fel bod y blwch sydd â’r geiriau Cymraeg ar y dde a’r blwch sydd â’r geiriau Saesneg ar y chwith.</w:t>
            </w:r>
          </w:p>
          <w:p w14:paraId="0D70AF02" w14:textId="77777777" w:rsidR="00B340CB" w:rsidRPr="008258E1" w:rsidRDefault="00B340CB" w:rsidP="00B340CB">
            <w:pPr>
              <w:pStyle w:val="N1"/>
              <w:rPr>
                <w:lang w:val="cy-GB"/>
              </w:rPr>
            </w:pPr>
            <w:r w:rsidRPr="008258E1">
              <w:rPr>
                <w:lang w:val="cy-GB"/>
              </w:rPr>
              <w:t> Ni chaniateir argraffu llinell ar flaen y papur pleidleisio ac eithrio—</w:t>
            </w:r>
          </w:p>
          <w:p w14:paraId="36F69D05" w14:textId="77777777" w:rsidR="00B340CB" w:rsidRPr="008258E1" w:rsidRDefault="00B340CB" w:rsidP="00B340CB">
            <w:pPr>
              <w:pStyle w:val="N3"/>
              <w:rPr>
                <w:lang w:val="cy-GB"/>
              </w:rPr>
            </w:pPr>
            <w:r w:rsidRPr="008258E1">
              <w:rPr>
                <w:lang w:val="cy-GB"/>
              </w:rPr>
              <w:t>fel rhan o’r blychau y cyfeirir atynt ym mharagraffau 4 a 5,</w:t>
            </w:r>
          </w:p>
          <w:p w14:paraId="2DF2929F" w14:textId="77777777" w:rsidR="00B340CB" w:rsidRPr="008258E1" w:rsidRDefault="00B340CB" w:rsidP="00B340CB">
            <w:pPr>
              <w:pStyle w:val="N3"/>
              <w:rPr>
                <w:lang w:val="cy-GB"/>
              </w:rPr>
            </w:pPr>
            <w:r w:rsidRPr="008258E1">
              <w:rPr>
                <w:lang w:val="cy-GB"/>
              </w:rPr>
              <w:t>y llinellau llorweddol y cyfeirir atynt yn y paragraffau hynny,</w:t>
            </w:r>
          </w:p>
          <w:p w14:paraId="4DEFB461" w14:textId="77777777" w:rsidR="00B340CB" w:rsidRPr="008258E1" w:rsidRDefault="00B340CB" w:rsidP="00B340CB">
            <w:pPr>
              <w:pStyle w:val="N3"/>
              <w:rPr>
                <w:lang w:val="cy-GB"/>
              </w:rPr>
            </w:pPr>
            <w:r w:rsidRPr="008258E1">
              <w:rPr>
                <w:lang w:val="cy-GB"/>
              </w:rPr>
              <w:t>llinell lorweddol uwchben manylion y blaid wleidyddol gofrestredig gyntaf neu fanylion ymgeisydd unigol,</w:t>
            </w:r>
          </w:p>
          <w:p w14:paraId="7FE7C62D" w14:textId="77777777" w:rsidR="00B340CB" w:rsidRPr="008258E1" w:rsidRDefault="00B340CB" w:rsidP="00B340CB">
            <w:pPr>
              <w:pStyle w:val="N3"/>
              <w:rPr>
                <w:lang w:val="cy-GB"/>
              </w:rPr>
            </w:pPr>
            <w:r w:rsidRPr="008258E1">
              <w:rPr>
                <w:lang w:val="cy-GB"/>
              </w:rPr>
              <w:t>y llinellau llorweddol sy’n gwahanu manylion y pleidiau a manylion ymgeiswyr unigol oddi wrth ei gilydd,</w:t>
            </w:r>
          </w:p>
          <w:p w14:paraId="79AA9D7C" w14:textId="77777777" w:rsidR="00B340CB" w:rsidRPr="008258E1" w:rsidRDefault="00B340CB" w:rsidP="00B340CB">
            <w:pPr>
              <w:pStyle w:val="N3"/>
              <w:rPr>
                <w:lang w:val="cy-GB"/>
              </w:rPr>
            </w:pPr>
            <w:r w:rsidRPr="008258E1">
              <w:rPr>
                <w:lang w:val="cy-GB"/>
              </w:rPr>
              <w:t>y llinell lorweddol o dan y blaid neu’r ymgeisydd unigol y mae ei manylion neu ei fanylion yn ymddangos yn olaf, ac</w:t>
            </w:r>
          </w:p>
          <w:p w14:paraId="2168A90B" w14:textId="77777777" w:rsidR="00B340CB" w:rsidRPr="008258E1" w:rsidRDefault="00B340CB" w:rsidP="00B340CB">
            <w:pPr>
              <w:pStyle w:val="N3"/>
              <w:rPr>
                <w:lang w:val="cy-GB"/>
              </w:rPr>
            </w:pPr>
            <w:r w:rsidRPr="008258E1">
              <w:rPr>
                <w:lang w:val="cy-GB"/>
              </w:rPr>
              <w:t>fel rhan o’r blychau ar ochr dde’r papur pleidleisio lle y mae’r bleidlais i’w marcio.</w:t>
            </w:r>
          </w:p>
          <w:p w14:paraId="4729BC60" w14:textId="77777777" w:rsidR="00B340CB" w:rsidRPr="008258E1" w:rsidRDefault="00B340CB" w:rsidP="00B340CB">
            <w:pPr>
              <w:pStyle w:val="N1"/>
              <w:rPr>
                <w:lang w:val="cy-GB"/>
              </w:rPr>
            </w:pPr>
            <w:r w:rsidRPr="008258E1">
              <w:rPr>
                <w:lang w:val="cy-GB"/>
              </w:rPr>
              <w:t> Rhaid i’r llinellau llorweddol y cyfeirir atynt ym mharagraff 7(c), (d) ac (e) fod â bylchau cyfartal rhyngddynt a rhaid i’r bwlch rhwng pob un ohonynt fod yn 2.5 centimetr o leiaf.</w:t>
            </w:r>
          </w:p>
          <w:p w14:paraId="272C7D40" w14:textId="77777777" w:rsidR="00B340CB" w:rsidRPr="008258E1" w:rsidRDefault="00B340CB" w:rsidP="00B340CB">
            <w:pPr>
              <w:pStyle w:val="N1"/>
              <w:rPr>
                <w:lang w:val="cy-GB"/>
              </w:rPr>
            </w:pPr>
            <w:r w:rsidRPr="008258E1">
              <w:rPr>
                <w:lang w:val="cy-GB"/>
              </w:rPr>
              <w:t> Rhaid i bob un o’r llinellau llorweddol y cyfeirir atynt ym mharagraff 7(c) a (d) ymestyn o bwynt sy’n lefel â’r testun ar ochr chwith y dudalen hyd at bwynt sy’n uniongyrchol uwchben canol y blwch sydd islaw’r llinell honno.</w:t>
            </w:r>
          </w:p>
          <w:p w14:paraId="70CDD9F0" w14:textId="77777777" w:rsidR="00B340CB" w:rsidRPr="008258E1" w:rsidRDefault="00B340CB" w:rsidP="00B340CB">
            <w:pPr>
              <w:pStyle w:val="N1"/>
              <w:rPr>
                <w:lang w:val="cy-GB"/>
              </w:rPr>
            </w:pPr>
            <w:r w:rsidRPr="008258E1">
              <w:rPr>
                <w:lang w:val="cy-GB"/>
              </w:rPr>
              <w:t> Rhaid i’r llinellau llorweddol y cyfeirir atynt ym mharagraff 7(e)—</w:t>
            </w:r>
          </w:p>
          <w:p w14:paraId="242EB64A" w14:textId="77777777" w:rsidR="00B340CB" w:rsidRPr="008258E1" w:rsidRDefault="00B340CB" w:rsidP="00B340CB">
            <w:pPr>
              <w:pStyle w:val="N3"/>
              <w:rPr>
                <w:lang w:val="cy-GB"/>
              </w:rPr>
            </w:pPr>
            <w:r w:rsidRPr="008258E1">
              <w:rPr>
                <w:lang w:val="cy-GB"/>
              </w:rPr>
              <w:t>ymestyn o bwynt sy’n lefel â’r testun sydd ar ochr chwith y dudalen hyd at bwynt sy’n uniongyrchol islaw ymyl dde’r blwch sydd uwchben y llinell honno, a</w:t>
            </w:r>
          </w:p>
          <w:p w14:paraId="2F13F027" w14:textId="77777777" w:rsidR="00B340CB" w:rsidRPr="008258E1" w:rsidRDefault="00B340CB" w:rsidP="00B340CB">
            <w:pPr>
              <w:pStyle w:val="N3"/>
              <w:rPr>
                <w:lang w:val="cy-GB"/>
              </w:rPr>
            </w:pPr>
            <w:r w:rsidRPr="008258E1">
              <w:rPr>
                <w:lang w:val="cy-GB"/>
              </w:rPr>
              <w:lastRenderedPageBreak/>
              <w:t>bod yn fwy trwchus na’r llinellau llorweddol eraill.</w:t>
            </w:r>
          </w:p>
          <w:p w14:paraId="2AF0D5A5" w14:textId="77777777" w:rsidR="00B340CB" w:rsidRPr="008258E1" w:rsidRDefault="00B340CB" w:rsidP="00B340CB">
            <w:pPr>
              <w:pStyle w:val="N1"/>
              <w:rPr>
                <w:lang w:val="cy-GB"/>
              </w:rPr>
            </w:pPr>
            <w:r w:rsidRPr="008258E1">
              <w:rPr>
                <w:lang w:val="cy-GB"/>
              </w:rPr>
              <w:t> Ni chaiff y blychau y cyfeirir atynt ym mharagraff 7(f) gyffwrdd ag unrhyw linell lorweddol a rhaid i bob un fod yr un mor bell oddi wrth y llinell lorweddol sydd uwchlaw iddo a’r llinell lorweddol sydd islaw iddo.</w:t>
            </w:r>
          </w:p>
          <w:p w14:paraId="7440EDBC" w14:textId="77777777" w:rsidR="00B340CB" w:rsidRPr="008258E1" w:rsidRDefault="00B340CB" w:rsidP="00B340CB">
            <w:pPr>
              <w:pStyle w:val="N1"/>
              <w:rPr>
                <w:lang w:val="cy-GB"/>
              </w:rPr>
            </w:pPr>
            <w:r w:rsidRPr="008258E1">
              <w:rPr>
                <w:lang w:val="cy-GB"/>
              </w:rPr>
              <w:t> Pan fo arwyddlun cofrestredig i’w argraffu yn erbyn manylion plaid wleidyddol gofrestredig—</w:t>
            </w:r>
          </w:p>
          <w:p w14:paraId="79ED3A7B" w14:textId="77777777" w:rsidR="00B340CB" w:rsidRPr="008258E1" w:rsidRDefault="00B340CB" w:rsidP="00B340CB">
            <w:pPr>
              <w:pStyle w:val="N3"/>
              <w:rPr>
                <w:lang w:val="cy-GB"/>
              </w:rPr>
            </w:pPr>
            <w:r w:rsidRPr="008258E1">
              <w:rPr>
                <w:lang w:val="cy-GB"/>
              </w:rPr>
              <w:t>rhaid ei argraffu yn gyfagos i restr ymgeiswyr y blaid ac i’r dde ohoni, a</w:t>
            </w:r>
          </w:p>
          <w:p w14:paraId="1CE9842F" w14:textId="77777777" w:rsidR="00B340CB" w:rsidRPr="008258E1" w:rsidRDefault="00B340CB" w:rsidP="00B340CB">
            <w:pPr>
              <w:pStyle w:val="N3"/>
              <w:rPr>
                <w:lang w:val="cy-GB"/>
              </w:rPr>
            </w:pPr>
            <w:r w:rsidRPr="008258E1">
              <w:rPr>
                <w:lang w:val="cy-GB"/>
              </w:rPr>
              <w:t>ni chaiff ei faint fel y’i hargreffir fod yn fwy na 2 gentimetr sgwâr.</w:t>
            </w:r>
          </w:p>
          <w:p w14:paraId="4580D085" w14:textId="77777777" w:rsidR="00B340CB" w:rsidRPr="008258E1" w:rsidRDefault="00B340CB" w:rsidP="00B340CB">
            <w:pPr>
              <w:pStyle w:val="N1"/>
              <w:rPr>
                <w:lang w:val="cy-GB"/>
              </w:rPr>
            </w:pPr>
            <w:r w:rsidRPr="008258E1">
              <w:rPr>
                <w:lang w:val="cy-GB"/>
              </w:rPr>
              <w:t> Rhaid i’r holl eiriau ar flaen y papur pleidleisio ymddangos yn yr un print mawr ac eithrio—</w:t>
            </w:r>
          </w:p>
          <w:p w14:paraId="79CC6929" w14:textId="77777777" w:rsidR="00B340CB" w:rsidRPr="008258E1" w:rsidRDefault="00B340CB" w:rsidP="00B340CB">
            <w:pPr>
              <w:pStyle w:val="N3"/>
              <w:rPr>
                <w:lang w:val="cy-GB"/>
              </w:rPr>
            </w:pPr>
            <w:r w:rsidRPr="008258E1">
              <w:rPr>
                <w:lang w:val="cy-GB"/>
              </w:rPr>
              <w:t>rhaid i’r penawdau y cyfeirir atynt ym mharagraff 3(a) ymddangos mewn print mawr iawn a thrwm,</w:t>
            </w:r>
          </w:p>
          <w:p w14:paraId="31EB4AD9" w14:textId="77777777" w:rsidR="00B340CB" w:rsidRPr="008258E1" w:rsidRDefault="00B340CB" w:rsidP="00B340CB">
            <w:pPr>
              <w:pStyle w:val="N3"/>
              <w:rPr>
                <w:lang w:val="cy-GB"/>
              </w:rPr>
            </w:pPr>
            <w:r w:rsidRPr="008258E1">
              <w:rPr>
                <w:lang w:val="cy-GB"/>
              </w:rPr>
              <w:t>yn y cyfarwyddyd y cyfeirir ato ym mharagraff 3(c), rhaid i’r geiriau “unwaith yn unig” ac “</w:t>
            </w:r>
            <w:proofErr w:type="spellStart"/>
            <w:r w:rsidRPr="008258E1">
              <w:rPr>
                <w:lang w:val="cy-GB"/>
              </w:rPr>
              <w:t>only</w:t>
            </w:r>
            <w:proofErr w:type="spellEnd"/>
            <w:r w:rsidRPr="008258E1">
              <w:rPr>
                <w:lang w:val="cy-GB"/>
              </w:rPr>
              <w:t xml:space="preserve"> </w:t>
            </w:r>
            <w:proofErr w:type="spellStart"/>
            <w:r w:rsidRPr="008258E1">
              <w:rPr>
                <w:lang w:val="cy-GB"/>
              </w:rPr>
              <w:t>once</w:t>
            </w:r>
            <w:proofErr w:type="spellEnd"/>
            <w:r w:rsidRPr="008258E1">
              <w:rPr>
                <w:lang w:val="cy-GB"/>
              </w:rPr>
              <w:t>” ymddangos mewn print mawr iawn a thrwm,</w:t>
            </w:r>
          </w:p>
          <w:p w14:paraId="2AA3318A" w14:textId="77777777" w:rsidR="00B340CB" w:rsidRPr="008258E1" w:rsidRDefault="00B340CB" w:rsidP="00B340CB">
            <w:pPr>
              <w:pStyle w:val="N3"/>
              <w:rPr>
                <w:lang w:val="cy-GB"/>
              </w:rPr>
            </w:pPr>
            <w:r w:rsidRPr="008258E1">
              <w:rPr>
                <w:lang w:val="cy-GB"/>
              </w:rPr>
              <w:t>rhaid i weddill y cyfarwyddyd hwnnw ymddangos mewn print mawr iawn,</w:t>
            </w:r>
          </w:p>
          <w:p w14:paraId="51B03247" w14:textId="77777777" w:rsidR="00B340CB" w:rsidRPr="008258E1" w:rsidRDefault="00B340CB" w:rsidP="00B340CB">
            <w:pPr>
              <w:pStyle w:val="N3"/>
              <w:rPr>
                <w:lang w:val="cy-GB"/>
              </w:rPr>
            </w:pPr>
            <w:r w:rsidRPr="008258E1">
              <w:rPr>
                <w:lang w:val="cy-GB"/>
              </w:rPr>
              <w:t>rhaid i fanylion y pleidiau gwleidyddol cofrestredig ymddangos mewn print trwm, ac</w:t>
            </w:r>
          </w:p>
          <w:p w14:paraId="6F85C201" w14:textId="77777777" w:rsidR="00B340CB" w:rsidRPr="008258E1" w:rsidRDefault="00B340CB" w:rsidP="00B340CB">
            <w:pPr>
              <w:pStyle w:val="N3"/>
              <w:rPr>
                <w:lang w:val="cy-GB"/>
              </w:rPr>
            </w:pPr>
            <w:r w:rsidRPr="008258E1">
              <w:rPr>
                <w:lang w:val="cy-GB"/>
              </w:rPr>
              <w:t>rhaid i fanylion yr ymgeiswyr unigol ymddangos mewn print trwm.</w:t>
            </w:r>
          </w:p>
          <w:p w14:paraId="797095FF" w14:textId="77777777" w:rsidR="00B340CB" w:rsidRPr="008258E1" w:rsidRDefault="00B340CB" w:rsidP="00B340CB">
            <w:pPr>
              <w:pStyle w:val="N1"/>
              <w:rPr>
                <w:lang w:val="cy-GB"/>
              </w:rPr>
            </w:pPr>
            <w:r w:rsidRPr="008258E1">
              <w:rPr>
                <w:lang w:val="cy-GB"/>
              </w:rPr>
              <w:t> Rhaid i enwau’r ymgeiswyr ar unrhyw restr plaid y cyfeirir atynt ym mharagraff 3(d) ymddangos mewn print llai nag enw’r blaid ei hun, ac mewn llythrennau bach gyda phriflythrennau cychwynnol.</w:t>
            </w:r>
          </w:p>
          <w:p w14:paraId="6F375EBB" w14:textId="77777777" w:rsidR="00B340CB" w:rsidRPr="008258E1" w:rsidRDefault="00B340CB" w:rsidP="00B340CB">
            <w:pPr>
              <w:pStyle w:val="N1"/>
              <w:rPr>
                <w:lang w:val="cy-GB"/>
              </w:rPr>
            </w:pPr>
            <w:r w:rsidRPr="008258E1">
              <w:rPr>
                <w:lang w:val="cy-GB"/>
              </w:rPr>
              <w:t> Rhaid i gyfenwau ymgeiswyr unigol ymddangos mewn priflythrennau a rhaid i enwau eraill yr ymgeisydd fod mewn llythrennau bach gyda phriflythrennau cychwynnol.</w:t>
            </w:r>
          </w:p>
          <w:p w14:paraId="3A3A18F4" w14:textId="77777777" w:rsidR="00B340CB" w:rsidRPr="008258E1" w:rsidRDefault="00B340CB" w:rsidP="00B340CB">
            <w:pPr>
              <w:pStyle w:val="N1"/>
              <w:rPr>
                <w:lang w:val="cy-GB"/>
              </w:rPr>
            </w:pPr>
            <w:r w:rsidRPr="008258E1">
              <w:rPr>
                <w:lang w:val="cy-GB"/>
              </w:rPr>
              <w:t> Rhaid i’r rhif a’r marc adnabod unigryw gael eu hargraffu’n agos i’w gilydd ar gefn y papur pleidleisio.</w:t>
            </w:r>
          </w:p>
          <w:p w14:paraId="61DC2D91" w14:textId="77777777" w:rsidR="00B340CB" w:rsidRPr="008258E1" w:rsidRDefault="00B340CB" w:rsidP="004A3CFA">
            <w:pPr>
              <w:pStyle w:val="linespace"/>
              <w:rPr>
                <w:sz w:val="21"/>
                <w:szCs w:val="21"/>
                <w:lang w:val="cy-GB"/>
              </w:rPr>
            </w:pPr>
          </w:p>
          <w:p w14:paraId="56CD0737" w14:textId="77777777" w:rsidR="00B340CB" w:rsidRPr="008258E1" w:rsidRDefault="00B340CB" w:rsidP="004A3CFA">
            <w:pPr>
              <w:pStyle w:val="FormText"/>
              <w:spacing w:after="240"/>
              <w:jc w:val="both"/>
              <w:rPr>
                <w:i/>
                <w:szCs w:val="21"/>
                <w:lang w:val="cy-GB"/>
              </w:rPr>
            </w:pPr>
          </w:p>
        </w:tc>
      </w:tr>
      <w:tr w:rsidR="00B340CB" w:rsidRPr="008258E1" w14:paraId="00C874BB" w14:textId="77777777" w:rsidTr="004A3CFA">
        <w:tc>
          <w:tcPr>
            <w:tcW w:w="5000" w:type="pct"/>
          </w:tcPr>
          <w:p w14:paraId="51E95E03" w14:textId="77777777" w:rsidR="00B340CB" w:rsidRPr="008258E1" w:rsidRDefault="00B340CB" w:rsidP="004A3CFA">
            <w:pPr>
              <w:pStyle w:val="FormText"/>
              <w:spacing w:after="240"/>
              <w:jc w:val="both"/>
              <w:rPr>
                <w:i/>
                <w:lang w:val="cy-GB"/>
              </w:rPr>
            </w:pPr>
          </w:p>
        </w:tc>
      </w:tr>
    </w:tbl>
    <w:p w14:paraId="2532E308"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2C3C6D1F"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5DC26643" w14:textId="77777777" w:rsidTr="004A3CFA">
        <w:trPr>
          <w:trHeight w:val="362"/>
        </w:trPr>
        <w:tc>
          <w:tcPr>
            <w:tcW w:w="5000" w:type="pct"/>
          </w:tcPr>
          <w:p w14:paraId="2532FA9E" w14:textId="77777777" w:rsidR="00B340CB" w:rsidRPr="008258E1" w:rsidRDefault="00B340CB" w:rsidP="004A3CFA">
            <w:pPr>
              <w:spacing w:after="120" w:line="220" w:lineRule="atLeast"/>
              <w:jc w:val="center"/>
              <w:rPr>
                <w:b/>
                <w:sz w:val="21"/>
                <w:szCs w:val="20"/>
                <w:lang w:val="cy-GB"/>
              </w:rPr>
            </w:pPr>
            <w:r w:rsidRPr="008258E1">
              <w:rPr>
                <w:b/>
                <w:sz w:val="21"/>
                <w:lang w:val="cy-GB"/>
              </w:rPr>
              <w:t>Ffurf 16</w:t>
            </w:r>
          </w:p>
          <w:p w14:paraId="2FC55202" w14:textId="77777777" w:rsidR="00B340CB" w:rsidRPr="008258E1" w:rsidRDefault="00B340CB" w:rsidP="004A3CFA">
            <w:pPr>
              <w:spacing w:after="120" w:line="220" w:lineRule="atLeast"/>
              <w:jc w:val="center"/>
              <w:rPr>
                <w:b/>
                <w:sz w:val="21"/>
                <w:szCs w:val="20"/>
                <w:lang w:val="cy-GB"/>
              </w:rPr>
            </w:pPr>
            <w:r w:rsidRPr="008258E1">
              <w:rPr>
                <w:b/>
                <w:sz w:val="21"/>
                <w:lang w:val="cy-GB"/>
              </w:rPr>
              <w:t>Rhestr rhifau cyfatebol: Rhan 1</w:t>
            </w:r>
          </w:p>
          <w:p w14:paraId="3FE7E750" w14:textId="77777777" w:rsidR="00B340CB" w:rsidRPr="008258E1" w:rsidRDefault="00B340CB" w:rsidP="004A3CFA">
            <w:pPr>
              <w:spacing w:line="278" w:lineRule="auto"/>
              <w:jc w:val="right"/>
              <w:rPr>
                <w:rFonts w:eastAsia="Aptos"/>
                <w:kern w:val="2"/>
                <w:sz w:val="21"/>
                <w:szCs w:val="21"/>
                <w:lang w:val="cy-GB"/>
              </w:rPr>
            </w:pPr>
            <w:r w:rsidRPr="008258E1">
              <w:rPr>
                <w:sz w:val="21"/>
                <w:lang w:val="cy-GB"/>
              </w:rPr>
              <w:t>Rheol 27 o Atodlen 5</w:t>
            </w:r>
          </w:p>
          <w:p w14:paraId="3EA1BC52" w14:textId="77777777" w:rsidR="00B340CB" w:rsidRPr="008258E1" w:rsidRDefault="00B340CB" w:rsidP="004A3CFA">
            <w:pPr>
              <w:pStyle w:val="FormSubHeading"/>
              <w:spacing w:before="120" w:after="120"/>
              <w:rPr>
                <w:sz w:val="20"/>
                <w:lang w:val="cy-GB"/>
              </w:rPr>
            </w:pPr>
          </w:p>
        </w:tc>
      </w:tr>
      <w:tr w:rsidR="00B340CB" w:rsidRPr="008258E1" w14:paraId="048C9127" w14:textId="77777777" w:rsidTr="004A3CFA">
        <w:tc>
          <w:tcPr>
            <w:tcW w:w="5000" w:type="pct"/>
          </w:tcPr>
          <w:tbl>
            <w:tblPr>
              <w:tblW w:w="0" w:type="auto"/>
              <w:tblLayout w:type="fixed"/>
              <w:tblLook w:val="0000" w:firstRow="0" w:lastRow="0" w:firstColumn="0" w:lastColumn="0" w:noHBand="0" w:noVBand="0"/>
            </w:tblPr>
            <w:tblGrid>
              <w:gridCol w:w="1472"/>
              <w:gridCol w:w="1580"/>
              <w:gridCol w:w="1371"/>
            </w:tblGrid>
            <w:tr w:rsidR="00B340CB" w:rsidRPr="008258E1" w:rsidDel="00205D7E" w14:paraId="5AD6DDC0" w14:textId="77777777" w:rsidTr="004A3CFA">
              <w:trPr>
                <w:cantSplit/>
                <w:trHeight w:val="517"/>
              </w:trPr>
              <w:tc>
                <w:tcPr>
                  <w:tcW w:w="6232" w:type="dxa"/>
                  <w:gridSpan w:val="3"/>
                  <w:tcBorders>
                    <w:top w:val="single" w:sz="4" w:space="0" w:color="auto"/>
                    <w:left w:val="single" w:sz="4" w:space="0" w:color="auto"/>
                    <w:bottom w:val="single" w:sz="4" w:space="0" w:color="auto"/>
                    <w:right w:val="single" w:sz="4" w:space="0" w:color="auto"/>
                  </w:tcBorders>
                </w:tcPr>
                <w:p w14:paraId="05D9F554" w14:textId="77777777" w:rsidR="00B340CB" w:rsidRPr="008258E1" w:rsidRDefault="00B340CB" w:rsidP="004A3CFA">
                  <w:pPr>
                    <w:pStyle w:val="FormText"/>
                    <w:jc w:val="right"/>
                    <w:rPr>
                      <w:b/>
                      <w:lang w:val="cy-GB"/>
                    </w:rPr>
                  </w:pPr>
                  <w:r w:rsidRPr="008258E1">
                    <w:rPr>
                      <w:b/>
                      <w:lang w:val="cy-GB"/>
                    </w:rPr>
                    <w:t>Dalen 1*</w:t>
                  </w:r>
                </w:p>
                <w:p w14:paraId="15A55AF4" w14:textId="77777777" w:rsidR="00B340CB" w:rsidRPr="008258E1" w:rsidRDefault="00B340CB" w:rsidP="004A3CFA">
                  <w:pPr>
                    <w:pStyle w:val="FormText"/>
                    <w:jc w:val="center"/>
                    <w:rPr>
                      <w:b/>
                      <w:lang w:val="cy-GB"/>
                    </w:rPr>
                  </w:pPr>
                  <w:r w:rsidRPr="008258E1">
                    <w:rPr>
                      <w:b/>
                      <w:lang w:val="cy-GB"/>
                    </w:rPr>
                    <w:t>Rhestr rhifau cyfatebol: Rhan 1</w:t>
                  </w:r>
                </w:p>
                <w:p w14:paraId="039F0867" w14:textId="77777777" w:rsidR="00B340CB" w:rsidRPr="008258E1" w:rsidDel="00205D7E" w:rsidRDefault="00B340CB" w:rsidP="004A3CFA">
                  <w:pPr>
                    <w:pStyle w:val="FormText"/>
                    <w:jc w:val="center"/>
                    <w:rPr>
                      <w:b/>
                      <w:lang w:val="cy-GB"/>
                    </w:rPr>
                  </w:pPr>
                  <w:r w:rsidRPr="008258E1">
                    <w:rPr>
                      <w:lang w:val="cy-GB"/>
                    </w:rPr>
                    <w:t>(i’w chwblhau mewn cysylltiad â phapurau pleidleisio sydd i’w dyroddi i bleidleiswyr drwy’r post)</w:t>
                  </w:r>
                </w:p>
                <w:p w14:paraId="07120F05" w14:textId="77777777" w:rsidR="00B340CB" w:rsidRPr="008258E1" w:rsidDel="00205D7E" w:rsidRDefault="00B340CB" w:rsidP="004A3CFA">
                  <w:pPr>
                    <w:pStyle w:val="FormText"/>
                    <w:jc w:val="center"/>
                    <w:rPr>
                      <w:b/>
                      <w:lang w:val="cy-GB"/>
                    </w:rPr>
                  </w:pPr>
                </w:p>
              </w:tc>
            </w:tr>
            <w:tr w:rsidR="00B340CB" w:rsidRPr="008258E1" w:rsidDel="00205D7E" w14:paraId="43AEA4CD" w14:textId="77777777" w:rsidTr="004A3CFA">
              <w:trPr>
                <w:cantSplit/>
                <w:trHeight w:val="836"/>
              </w:trPr>
              <w:tc>
                <w:tcPr>
                  <w:tcW w:w="6232" w:type="dxa"/>
                  <w:gridSpan w:val="3"/>
                  <w:tcBorders>
                    <w:top w:val="single" w:sz="4" w:space="0" w:color="auto"/>
                    <w:left w:val="single" w:sz="4" w:space="0" w:color="auto"/>
                    <w:right w:val="single" w:sz="4" w:space="0" w:color="auto"/>
                  </w:tcBorders>
                </w:tcPr>
                <w:p w14:paraId="0005EBAA" w14:textId="77777777" w:rsidR="00B340CB" w:rsidRPr="008258E1" w:rsidRDefault="00B340CB" w:rsidP="004A3CFA">
                  <w:pPr>
                    <w:pStyle w:val="FormText"/>
                    <w:jc w:val="center"/>
                    <w:rPr>
                      <w:b/>
                      <w:lang w:val="cy-GB"/>
                    </w:rPr>
                  </w:pPr>
                </w:p>
                <w:p w14:paraId="7E2E9539" w14:textId="77777777" w:rsidR="00B340CB" w:rsidRPr="008258E1" w:rsidRDefault="00B340CB" w:rsidP="004A3CFA">
                  <w:pPr>
                    <w:pStyle w:val="FormText"/>
                    <w:jc w:val="center"/>
                    <w:rPr>
                      <w:bCs/>
                      <w:lang w:val="cy-GB"/>
                    </w:rPr>
                  </w:pPr>
                  <w:r w:rsidRPr="008258E1">
                    <w:rPr>
                      <w:lang w:val="cy-GB"/>
                    </w:rPr>
                    <w:t>Rhestr rhifau cyfatebol: Rhan 1</w:t>
                  </w:r>
                </w:p>
                <w:p w14:paraId="5C1F9BF3" w14:textId="77777777" w:rsidR="00B340CB" w:rsidRPr="008258E1" w:rsidDel="00205D7E" w:rsidRDefault="00B340CB" w:rsidP="004A3CFA">
                  <w:pPr>
                    <w:pStyle w:val="FormText"/>
                    <w:jc w:val="center"/>
                    <w:rPr>
                      <w:b/>
                      <w:lang w:val="cy-GB"/>
                    </w:rPr>
                  </w:pPr>
                </w:p>
              </w:tc>
            </w:tr>
            <w:tr w:rsidR="00B340CB" w:rsidRPr="008258E1" w14:paraId="5621AA76" w14:textId="77777777" w:rsidTr="004A3CFA">
              <w:trPr>
                <w:cantSplit/>
              </w:trPr>
              <w:tc>
                <w:tcPr>
                  <w:tcW w:w="6232" w:type="dxa"/>
                  <w:gridSpan w:val="3"/>
                  <w:tcBorders>
                    <w:left w:val="single" w:sz="4" w:space="0" w:color="auto"/>
                    <w:right w:val="single" w:sz="4" w:space="0" w:color="auto"/>
                  </w:tcBorders>
                </w:tcPr>
                <w:p w14:paraId="1DF5190D" w14:textId="77777777" w:rsidR="00B340CB" w:rsidRPr="008258E1" w:rsidRDefault="00B340CB" w:rsidP="004A3CFA">
                  <w:pPr>
                    <w:pStyle w:val="FormText"/>
                    <w:rPr>
                      <w:lang w:val="cy-GB"/>
                    </w:rPr>
                  </w:pPr>
                </w:p>
                <w:p w14:paraId="5ECED3A0" w14:textId="77777777" w:rsidR="00B340CB" w:rsidRPr="008258E1" w:rsidRDefault="00B340CB" w:rsidP="004A3CFA">
                  <w:pPr>
                    <w:pStyle w:val="FormText"/>
                    <w:rPr>
                      <w:lang w:val="cy-GB"/>
                    </w:rPr>
                  </w:pPr>
                  <w:r w:rsidRPr="008258E1">
                    <w:rPr>
                      <w:lang w:val="cy-GB"/>
                    </w:rPr>
                    <w:t>Etholaeth Senedd: ………………………………</w:t>
                  </w:r>
                </w:p>
                <w:p w14:paraId="3F997B0A" w14:textId="77777777" w:rsidR="00B340CB" w:rsidRPr="008258E1" w:rsidRDefault="00B340CB" w:rsidP="004A3CFA">
                  <w:pPr>
                    <w:pStyle w:val="FormText"/>
                    <w:rPr>
                      <w:lang w:val="cy-GB"/>
                    </w:rPr>
                  </w:pPr>
                </w:p>
                <w:p w14:paraId="7E120745" w14:textId="77777777" w:rsidR="00B340CB" w:rsidRPr="008258E1" w:rsidRDefault="00B340CB" w:rsidP="004A3CFA">
                  <w:pPr>
                    <w:pStyle w:val="FormText"/>
                    <w:rPr>
                      <w:lang w:val="cy-GB"/>
                    </w:rPr>
                  </w:pPr>
                  <w:r w:rsidRPr="008258E1">
                    <w:rPr>
                      <w:lang w:val="cy-GB"/>
                    </w:rPr>
                    <w:t>Dyddiad y bleidlais: ……………………………</w:t>
                  </w:r>
                </w:p>
                <w:p w14:paraId="14ADDDB3" w14:textId="77777777" w:rsidR="00B340CB" w:rsidRPr="008258E1" w:rsidRDefault="00B340CB" w:rsidP="004A3CFA">
                  <w:pPr>
                    <w:pStyle w:val="FormText"/>
                    <w:rPr>
                      <w:lang w:val="cy-GB"/>
                    </w:rPr>
                  </w:pPr>
                </w:p>
                <w:p w14:paraId="6D1EEAC6" w14:textId="77777777" w:rsidR="00B340CB" w:rsidRPr="008258E1" w:rsidRDefault="00B340CB" w:rsidP="004A3CFA">
                  <w:pPr>
                    <w:pStyle w:val="FormText"/>
                    <w:rPr>
                      <w:lang w:val="cy-GB"/>
                    </w:rPr>
                  </w:pPr>
                  <w:r w:rsidRPr="008258E1">
                    <w:rPr>
                      <w:lang w:val="cy-GB"/>
                    </w:rPr>
                    <w:t>Rhif y ddalen: …………………………………</w:t>
                  </w:r>
                </w:p>
              </w:tc>
            </w:tr>
            <w:tr w:rsidR="00B340CB" w:rsidRPr="008258E1" w14:paraId="2DD7AC1D" w14:textId="77777777" w:rsidTr="004A3CFA">
              <w:trPr>
                <w:cantSplit/>
                <w:trHeight w:val="93"/>
              </w:trPr>
              <w:tc>
                <w:tcPr>
                  <w:tcW w:w="4264" w:type="dxa"/>
                  <w:gridSpan w:val="2"/>
                  <w:tcBorders>
                    <w:left w:val="single" w:sz="4" w:space="0" w:color="auto"/>
                    <w:bottom w:val="single" w:sz="4" w:space="0" w:color="auto"/>
                    <w:right w:val="single" w:sz="4" w:space="0" w:color="auto"/>
                  </w:tcBorders>
                </w:tcPr>
                <w:p w14:paraId="64954682" w14:textId="77777777" w:rsidR="00B340CB" w:rsidRPr="008258E1" w:rsidRDefault="00B340CB" w:rsidP="004A3CFA">
                  <w:pPr>
                    <w:pStyle w:val="FormText"/>
                    <w:rPr>
                      <w:lang w:val="cy-GB"/>
                    </w:rPr>
                  </w:pPr>
                </w:p>
              </w:tc>
              <w:tc>
                <w:tcPr>
                  <w:tcW w:w="1968" w:type="dxa"/>
                  <w:tcBorders>
                    <w:left w:val="single" w:sz="4" w:space="0" w:color="auto"/>
                    <w:bottom w:val="single" w:sz="4" w:space="0" w:color="auto"/>
                    <w:right w:val="single" w:sz="4" w:space="0" w:color="auto"/>
                  </w:tcBorders>
                </w:tcPr>
                <w:p w14:paraId="4DBEDAAB" w14:textId="77777777" w:rsidR="00B340CB" w:rsidRPr="008258E1" w:rsidRDefault="00B340CB" w:rsidP="004A3CFA">
                  <w:pPr>
                    <w:pStyle w:val="FormText"/>
                    <w:rPr>
                      <w:lang w:val="cy-GB"/>
                    </w:rPr>
                  </w:pPr>
                </w:p>
              </w:tc>
            </w:tr>
            <w:tr w:rsidR="00B340CB" w:rsidRPr="008258E1" w14:paraId="053602CF" w14:textId="77777777" w:rsidTr="004A3CFA">
              <w:trPr>
                <w:cantSplit/>
              </w:trPr>
              <w:tc>
                <w:tcPr>
                  <w:tcW w:w="6232" w:type="dxa"/>
                  <w:gridSpan w:val="3"/>
                  <w:tcBorders>
                    <w:top w:val="single" w:sz="4" w:space="0" w:color="auto"/>
                    <w:bottom w:val="single" w:sz="4" w:space="0" w:color="auto"/>
                  </w:tcBorders>
                </w:tcPr>
                <w:p w14:paraId="45F28DC8" w14:textId="77777777" w:rsidR="00B340CB" w:rsidRPr="008258E1" w:rsidRDefault="00B340CB" w:rsidP="004A3CFA">
                  <w:pPr>
                    <w:pStyle w:val="FormText"/>
                    <w:rPr>
                      <w:lang w:val="cy-GB"/>
                    </w:rPr>
                  </w:pPr>
                </w:p>
              </w:tc>
            </w:tr>
            <w:tr w:rsidR="00B340CB" w:rsidRPr="008258E1" w14:paraId="0850F4BF" w14:textId="77777777" w:rsidTr="004A3CFA">
              <w:trPr>
                <w:cantSplit/>
                <w:trHeight w:val="273"/>
              </w:trPr>
              <w:tc>
                <w:tcPr>
                  <w:tcW w:w="1933" w:type="dxa"/>
                  <w:tcBorders>
                    <w:top w:val="single" w:sz="4" w:space="0" w:color="auto"/>
                    <w:left w:val="single" w:sz="4" w:space="0" w:color="auto"/>
                    <w:bottom w:val="single" w:sz="4" w:space="0" w:color="auto"/>
                    <w:right w:val="single" w:sz="4" w:space="0" w:color="auto"/>
                  </w:tcBorders>
                </w:tcPr>
                <w:p w14:paraId="041667D0" w14:textId="77777777" w:rsidR="00B340CB" w:rsidRPr="008258E1" w:rsidRDefault="00B340CB" w:rsidP="004A3CFA">
                  <w:pPr>
                    <w:pStyle w:val="FormText"/>
                    <w:rPr>
                      <w:b/>
                      <w:bCs/>
                      <w:lang w:val="cy-GB"/>
                    </w:rPr>
                  </w:pPr>
                  <w:r w:rsidRPr="008258E1">
                    <w:rPr>
                      <w:b/>
                      <w:lang w:val="cy-GB"/>
                    </w:rPr>
                    <w:t>Rhif y papur pleidleisio</w:t>
                  </w:r>
                </w:p>
                <w:p w14:paraId="6A995B45"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184F5590" w14:textId="77777777" w:rsidR="00B340CB" w:rsidRPr="008258E1" w:rsidRDefault="00B340CB" w:rsidP="004A3CFA">
                  <w:pPr>
                    <w:pStyle w:val="FormText"/>
                    <w:rPr>
                      <w:b/>
                      <w:bCs/>
                      <w:lang w:val="cy-GB"/>
                    </w:rPr>
                  </w:pPr>
                  <w:r w:rsidRPr="008258E1">
                    <w:rPr>
                      <w:b/>
                      <w:snapToGrid w:val="0"/>
                      <w:lang w:val="cy-GB"/>
                    </w:rPr>
                    <w:t>Marc adnabod unigryw</w:t>
                  </w:r>
                </w:p>
              </w:tc>
              <w:tc>
                <w:tcPr>
                  <w:tcW w:w="1974" w:type="dxa"/>
                  <w:tcBorders>
                    <w:top w:val="single" w:sz="4" w:space="0" w:color="auto"/>
                    <w:left w:val="single" w:sz="4" w:space="0" w:color="auto"/>
                    <w:bottom w:val="single" w:sz="4" w:space="0" w:color="auto"/>
                    <w:right w:val="single" w:sz="4" w:space="0" w:color="auto"/>
                  </w:tcBorders>
                </w:tcPr>
                <w:p w14:paraId="36923394" w14:textId="77777777" w:rsidR="00B340CB" w:rsidRPr="008258E1" w:rsidRDefault="00B340CB" w:rsidP="004A3CFA">
                  <w:pPr>
                    <w:pStyle w:val="FormText"/>
                    <w:rPr>
                      <w:lang w:val="cy-GB"/>
                    </w:rPr>
                  </w:pPr>
                  <w:r w:rsidRPr="008258E1">
                    <w:rPr>
                      <w:b/>
                      <w:lang w:val="cy-GB"/>
                    </w:rPr>
                    <w:t>Rhif yr etholwr</w:t>
                  </w:r>
                </w:p>
                <w:p w14:paraId="21D18C6F" w14:textId="77777777" w:rsidR="00B340CB" w:rsidRPr="008258E1" w:rsidRDefault="00B340CB" w:rsidP="004A3CFA">
                  <w:pPr>
                    <w:pStyle w:val="FormText"/>
                    <w:rPr>
                      <w:lang w:val="cy-GB"/>
                    </w:rPr>
                  </w:pPr>
                </w:p>
                <w:p w14:paraId="7F0545BA" w14:textId="77777777" w:rsidR="00B340CB" w:rsidRPr="008258E1" w:rsidRDefault="00B340CB" w:rsidP="004A3CFA">
                  <w:pPr>
                    <w:pStyle w:val="FormText"/>
                    <w:rPr>
                      <w:lang w:val="cy-GB"/>
                    </w:rPr>
                  </w:pPr>
                </w:p>
              </w:tc>
            </w:tr>
            <w:tr w:rsidR="00B340CB" w:rsidRPr="008258E1" w14:paraId="665520FA"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4CA06C0"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7571B289"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25DB3A37" w14:textId="77777777" w:rsidR="00B340CB" w:rsidRPr="008258E1" w:rsidRDefault="00B340CB" w:rsidP="004A3CFA">
                  <w:pPr>
                    <w:pStyle w:val="FormText"/>
                    <w:rPr>
                      <w:lang w:val="cy-GB"/>
                    </w:rPr>
                  </w:pPr>
                </w:p>
              </w:tc>
            </w:tr>
            <w:tr w:rsidR="00B340CB" w:rsidRPr="008258E1" w14:paraId="34CE8B79"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ADEFE38"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07CB9DAA"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296C24DA" w14:textId="77777777" w:rsidR="00B340CB" w:rsidRPr="008258E1" w:rsidRDefault="00B340CB" w:rsidP="004A3CFA">
                  <w:pPr>
                    <w:pStyle w:val="FormText"/>
                    <w:rPr>
                      <w:lang w:val="cy-GB"/>
                    </w:rPr>
                  </w:pPr>
                </w:p>
              </w:tc>
            </w:tr>
            <w:tr w:rsidR="00B340CB" w:rsidRPr="008258E1" w14:paraId="2A799842"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2C97759"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35F47BBB"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7F3B8C12" w14:textId="77777777" w:rsidR="00B340CB" w:rsidRPr="008258E1" w:rsidRDefault="00B340CB" w:rsidP="004A3CFA">
                  <w:pPr>
                    <w:pStyle w:val="FormText"/>
                    <w:rPr>
                      <w:lang w:val="cy-GB"/>
                    </w:rPr>
                  </w:pPr>
                </w:p>
              </w:tc>
            </w:tr>
            <w:tr w:rsidR="00B340CB" w:rsidRPr="008258E1" w14:paraId="0D23C216"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5D2F06C"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585E2DE8"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301412D8" w14:textId="77777777" w:rsidR="00B340CB" w:rsidRPr="008258E1" w:rsidRDefault="00B340CB" w:rsidP="004A3CFA">
                  <w:pPr>
                    <w:pStyle w:val="FormText"/>
                    <w:rPr>
                      <w:lang w:val="cy-GB"/>
                    </w:rPr>
                  </w:pPr>
                </w:p>
              </w:tc>
            </w:tr>
            <w:tr w:rsidR="00B340CB" w:rsidRPr="008258E1" w14:paraId="03313417"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FD982C3"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467A323B"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58E5CE89" w14:textId="77777777" w:rsidR="00B340CB" w:rsidRPr="008258E1" w:rsidRDefault="00B340CB" w:rsidP="004A3CFA">
                  <w:pPr>
                    <w:pStyle w:val="FormText"/>
                    <w:rPr>
                      <w:lang w:val="cy-GB"/>
                    </w:rPr>
                  </w:pPr>
                </w:p>
              </w:tc>
            </w:tr>
            <w:tr w:rsidR="00B340CB" w:rsidRPr="008258E1" w14:paraId="364D6703"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1A8136D"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77FDF17F"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64268F1E" w14:textId="77777777" w:rsidR="00B340CB" w:rsidRPr="008258E1" w:rsidRDefault="00B340CB" w:rsidP="004A3CFA">
                  <w:pPr>
                    <w:pStyle w:val="FormText"/>
                    <w:rPr>
                      <w:lang w:val="cy-GB"/>
                    </w:rPr>
                  </w:pPr>
                </w:p>
              </w:tc>
            </w:tr>
            <w:tr w:rsidR="00B340CB" w:rsidRPr="008258E1" w14:paraId="09BA6951"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275B442"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08911D79"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42246819" w14:textId="77777777" w:rsidR="00B340CB" w:rsidRPr="008258E1" w:rsidRDefault="00B340CB" w:rsidP="004A3CFA">
                  <w:pPr>
                    <w:pStyle w:val="FormText"/>
                    <w:rPr>
                      <w:lang w:val="cy-GB"/>
                    </w:rPr>
                  </w:pPr>
                </w:p>
              </w:tc>
            </w:tr>
            <w:tr w:rsidR="00B340CB" w:rsidRPr="008258E1" w14:paraId="285A9CB3"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F6700EC"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3D9B35ED"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067096EC" w14:textId="77777777" w:rsidR="00B340CB" w:rsidRPr="008258E1" w:rsidRDefault="00B340CB" w:rsidP="004A3CFA">
                  <w:pPr>
                    <w:pStyle w:val="FormText"/>
                    <w:rPr>
                      <w:lang w:val="cy-GB"/>
                    </w:rPr>
                  </w:pPr>
                </w:p>
              </w:tc>
            </w:tr>
            <w:tr w:rsidR="00B340CB" w:rsidRPr="008258E1" w14:paraId="3CB96234"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73A4503"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51765097"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42FE9C27" w14:textId="77777777" w:rsidR="00B340CB" w:rsidRPr="008258E1" w:rsidRDefault="00B340CB" w:rsidP="004A3CFA">
                  <w:pPr>
                    <w:pStyle w:val="FormText"/>
                    <w:rPr>
                      <w:lang w:val="cy-GB"/>
                    </w:rPr>
                  </w:pPr>
                </w:p>
              </w:tc>
            </w:tr>
            <w:tr w:rsidR="00B340CB" w:rsidRPr="008258E1" w14:paraId="2CEBF8FF"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EF93D28"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2AAC0053"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23952CFF" w14:textId="77777777" w:rsidR="00B340CB" w:rsidRPr="008258E1" w:rsidRDefault="00B340CB" w:rsidP="004A3CFA">
                  <w:pPr>
                    <w:pStyle w:val="FormText"/>
                    <w:rPr>
                      <w:lang w:val="cy-GB"/>
                    </w:rPr>
                  </w:pPr>
                </w:p>
              </w:tc>
            </w:tr>
            <w:tr w:rsidR="00B340CB" w:rsidRPr="008258E1" w14:paraId="46F7B83B"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3BC179D"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11E2DF18"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47955557" w14:textId="77777777" w:rsidR="00B340CB" w:rsidRPr="008258E1" w:rsidRDefault="00B340CB" w:rsidP="004A3CFA">
                  <w:pPr>
                    <w:pStyle w:val="FormText"/>
                    <w:rPr>
                      <w:lang w:val="cy-GB"/>
                    </w:rPr>
                  </w:pPr>
                </w:p>
              </w:tc>
            </w:tr>
            <w:tr w:rsidR="00B340CB" w:rsidRPr="008258E1" w14:paraId="7F7C6C9E"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863902B"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0E9E8835"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72DC10C6" w14:textId="77777777" w:rsidR="00B340CB" w:rsidRPr="008258E1" w:rsidRDefault="00B340CB" w:rsidP="004A3CFA">
                  <w:pPr>
                    <w:pStyle w:val="FormText"/>
                    <w:rPr>
                      <w:lang w:val="cy-GB"/>
                    </w:rPr>
                  </w:pPr>
                </w:p>
              </w:tc>
            </w:tr>
            <w:tr w:rsidR="00B340CB" w:rsidRPr="008258E1" w14:paraId="225F991E"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35FF0CB"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72A57E46"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51EA3E29" w14:textId="77777777" w:rsidR="00B340CB" w:rsidRPr="008258E1" w:rsidRDefault="00B340CB" w:rsidP="004A3CFA">
                  <w:pPr>
                    <w:pStyle w:val="FormText"/>
                    <w:rPr>
                      <w:lang w:val="cy-GB"/>
                    </w:rPr>
                  </w:pPr>
                </w:p>
              </w:tc>
            </w:tr>
            <w:tr w:rsidR="00B340CB" w:rsidRPr="008258E1" w14:paraId="3F1C248D"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881CECB"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36E712BF"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59C6EA6C" w14:textId="77777777" w:rsidR="00B340CB" w:rsidRPr="008258E1" w:rsidRDefault="00B340CB" w:rsidP="004A3CFA">
                  <w:pPr>
                    <w:pStyle w:val="FormText"/>
                    <w:rPr>
                      <w:lang w:val="cy-GB"/>
                    </w:rPr>
                  </w:pPr>
                </w:p>
              </w:tc>
            </w:tr>
            <w:tr w:rsidR="00B340CB" w:rsidRPr="008258E1" w14:paraId="702C07AA"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5B2FD9B"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2EB7E89E"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6063CFE9" w14:textId="77777777" w:rsidR="00B340CB" w:rsidRPr="008258E1" w:rsidRDefault="00B340CB" w:rsidP="004A3CFA">
                  <w:pPr>
                    <w:pStyle w:val="FormText"/>
                    <w:rPr>
                      <w:lang w:val="cy-GB"/>
                    </w:rPr>
                  </w:pPr>
                </w:p>
              </w:tc>
            </w:tr>
            <w:tr w:rsidR="00B340CB" w:rsidRPr="008258E1" w14:paraId="268ECA91"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42F05C8"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7AFDC1C3"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73FF5C8F" w14:textId="77777777" w:rsidR="00B340CB" w:rsidRPr="008258E1" w:rsidRDefault="00B340CB" w:rsidP="004A3CFA">
                  <w:pPr>
                    <w:pStyle w:val="FormText"/>
                    <w:rPr>
                      <w:lang w:val="cy-GB"/>
                    </w:rPr>
                  </w:pPr>
                </w:p>
              </w:tc>
            </w:tr>
            <w:tr w:rsidR="00B340CB" w:rsidRPr="008258E1" w14:paraId="35B76D11"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EFDF6D0"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7FF2771B"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13D03615" w14:textId="77777777" w:rsidR="00B340CB" w:rsidRPr="008258E1" w:rsidRDefault="00B340CB" w:rsidP="004A3CFA">
                  <w:pPr>
                    <w:pStyle w:val="FormText"/>
                    <w:rPr>
                      <w:lang w:val="cy-GB"/>
                    </w:rPr>
                  </w:pPr>
                </w:p>
              </w:tc>
            </w:tr>
            <w:tr w:rsidR="00B340CB" w:rsidRPr="008258E1" w14:paraId="4CB7AD4C"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8DFE9CF"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211992BA"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6D1EABF4" w14:textId="77777777" w:rsidR="00B340CB" w:rsidRPr="008258E1" w:rsidRDefault="00B340CB" w:rsidP="004A3CFA">
                  <w:pPr>
                    <w:pStyle w:val="FormText"/>
                    <w:rPr>
                      <w:lang w:val="cy-GB"/>
                    </w:rPr>
                  </w:pPr>
                </w:p>
              </w:tc>
            </w:tr>
            <w:tr w:rsidR="00B340CB" w:rsidRPr="008258E1" w14:paraId="72FA7BC5"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D80079D"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73B0E50E"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64502DD0" w14:textId="77777777" w:rsidR="00B340CB" w:rsidRPr="008258E1" w:rsidRDefault="00B340CB" w:rsidP="004A3CFA">
                  <w:pPr>
                    <w:pStyle w:val="FormText"/>
                    <w:rPr>
                      <w:lang w:val="cy-GB"/>
                    </w:rPr>
                  </w:pPr>
                </w:p>
              </w:tc>
            </w:tr>
            <w:tr w:rsidR="00B340CB" w:rsidRPr="008258E1" w14:paraId="65ED6E37"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E6B3466"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41C5DC09"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5E971AD6" w14:textId="77777777" w:rsidR="00B340CB" w:rsidRPr="008258E1" w:rsidRDefault="00B340CB" w:rsidP="004A3CFA">
                  <w:pPr>
                    <w:pStyle w:val="FormText"/>
                    <w:rPr>
                      <w:lang w:val="cy-GB"/>
                    </w:rPr>
                  </w:pPr>
                </w:p>
              </w:tc>
            </w:tr>
            <w:tr w:rsidR="00B340CB" w:rsidRPr="008258E1" w14:paraId="0C5F6C6A"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0AA1217"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7784DB96"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3EE90486" w14:textId="77777777" w:rsidR="00B340CB" w:rsidRPr="008258E1" w:rsidRDefault="00B340CB" w:rsidP="004A3CFA">
                  <w:pPr>
                    <w:pStyle w:val="FormText"/>
                    <w:rPr>
                      <w:lang w:val="cy-GB"/>
                    </w:rPr>
                  </w:pPr>
                </w:p>
              </w:tc>
            </w:tr>
            <w:tr w:rsidR="00B340CB" w:rsidRPr="008258E1" w14:paraId="10E64CFE"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3CEC8EB"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6EFEB1DD"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3BFA6AF7" w14:textId="77777777" w:rsidR="00B340CB" w:rsidRPr="008258E1" w:rsidRDefault="00B340CB" w:rsidP="004A3CFA">
                  <w:pPr>
                    <w:pStyle w:val="FormText"/>
                    <w:rPr>
                      <w:lang w:val="cy-GB"/>
                    </w:rPr>
                  </w:pPr>
                </w:p>
              </w:tc>
            </w:tr>
            <w:tr w:rsidR="00B340CB" w:rsidRPr="008258E1" w14:paraId="1C4E4F42"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E2455C8"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02FBCBA0"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10BF773E" w14:textId="77777777" w:rsidR="00B340CB" w:rsidRPr="008258E1" w:rsidRDefault="00B340CB" w:rsidP="004A3CFA">
                  <w:pPr>
                    <w:pStyle w:val="FormText"/>
                    <w:rPr>
                      <w:lang w:val="cy-GB"/>
                    </w:rPr>
                  </w:pPr>
                </w:p>
              </w:tc>
            </w:tr>
            <w:tr w:rsidR="00B340CB" w:rsidRPr="008258E1" w14:paraId="7A3DF98A"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3435745" w14:textId="77777777" w:rsidR="00B340CB" w:rsidRPr="008258E1" w:rsidRDefault="00B340CB" w:rsidP="004A3CFA">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49779FB3" w14:textId="77777777" w:rsidR="00B340CB" w:rsidRPr="008258E1" w:rsidRDefault="00B340CB" w:rsidP="004A3CFA">
                  <w:pPr>
                    <w:pStyle w:val="FormText"/>
                    <w:rPr>
                      <w:lang w:val="cy-GB"/>
                    </w:rPr>
                  </w:pPr>
                </w:p>
              </w:tc>
              <w:tc>
                <w:tcPr>
                  <w:tcW w:w="1974" w:type="dxa"/>
                  <w:tcBorders>
                    <w:top w:val="single" w:sz="4" w:space="0" w:color="auto"/>
                    <w:left w:val="single" w:sz="4" w:space="0" w:color="auto"/>
                    <w:bottom w:val="single" w:sz="4" w:space="0" w:color="auto"/>
                    <w:right w:val="single" w:sz="4" w:space="0" w:color="auto"/>
                  </w:tcBorders>
                </w:tcPr>
                <w:p w14:paraId="0D366143" w14:textId="77777777" w:rsidR="00B340CB" w:rsidRPr="008258E1" w:rsidRDefault="00B340CB" w:rsidP="004A3CFA">
                  <w:pPr>
                    <w:pStyle w:val="FormText"/>
                    <w:rPr>
                      <w:lang w:val="cy-GB"/>
                    </w:rPr>
                  </w:pPr>
                </w:p>
              </w:tc>
            </w:tr>
            <w:tr w:rsidR="00B340CB" w:rsidRPr="008258E1" w14:paraId="7C84A7A8" w14:textId="77777777" w:rsidTr="004A3CFA">
              <w:trPr>
                <w:trHeight w:val="287"/>
              </w:trPr>
              <w:tc>
                <w:tcPr>
                  <w:tcW w:w="6232" w:type="dxa"/>
                  <w:gridSpan w:val="3"/>
                  <w:tcBorders>
                    <w:bottom w:val="single" w:sz="4" w:space="0" w:color="auto"/>
                  </w:tcBorders>
                </w:tcPr>
                <w:p w14:paraId="369B17CC" w14:textId="77777777" w:rsidR="00B340CB" w:rsidRPr="008258E1" w:rsidRDefault="00B340CB" w:rsidP="004A3CFA">
                  <w:pPr>
                    <w:rPr>
                      <w:sz w:val="21"/>
                      <w:szCs w:val="21"/>
                      <w:lang w:val="cy-GB"/>
                    </w:rPr>
                  </w:pPr>
                  <w:r w:rsidRPr="008258E1">
                    <w:rPr>
                      <w:lang w:val="cy-GB"/>
                    </w:rPr>
                    <w:lastRenderedPageBreak/>
                    <w:t>*</w:t>
                  </w:r>
                  <w:r w:rsidRPr="008258E1">
                    <w:rPr>
                      <w:sz w:val="21"/>
                      <w:lang w:val="cy-GB"/>
                    </w:rPr>
                    <w:t>Rhaid rhifo pob dalen a ddefnyddir a rhaid i bob dalen gynnwys yr holl benawdau a nodir yn nhair rhes gyntaf y Ffurf hon.</w:t>
                  </w:r>
                </w:p>
                <w:p w14:paraId="76ECBFE7" w14:textId="77777777" w:rsidR="00B340CB" w:rsidRPr="008258E1" w:rsidRDefault="00B340CB" w:rsidP="004A3CFA">
                  <w:pPr>
                    <w:pStyle w:val="FormText"/>
                    <w:jc w:val="both"/>
                    <w:rPr>
                      <w:b/>
                      <w:lang w:val="cy-GB"/>
                    </w:rPr>
                  </w:pPr>
                </w:p>
                <w:p w14:paraId="738AF61A" w14:textId="77777777" w:rsidR="00B340CB" w:rsidRPr="008258E1" w:rsidRDefault="00B340CB" w:rsidP="004A3CFA">
                  <w:pPr>
                    <w:pStyle w:val="FormText"/>
                    <w:jc w:val="both"/>
                    <w:rPr>
                      <w:b/>
                      <w:lang w:val="cy-GB"/>
                    </w:rPr>
                  </w:pPr>
                </w:p>
                <w:p w14:paraId="351046F2" w14:textId="77777777" w:rsidR="00B340CB" w:rsidRPr="008258E1" w:rsidRDefault="00B340CB" w:rsidP="004A3CFA">
                  <w:pPr>
                    <w:pStyle w:val="FormText"/>
                    <w:jc w:val="center"/>
                    <w:rPr>
                      <w:b/>
                      <w:lang w:val="cy-GB"/>
                    </w:rPr>
                  </w:pPr>
                  <w:r w:rsidRPr="008258E1">
                    <w:rPr>
                      <w:b/>
                      <w:lang w:val="cy-GB"/>
                    </w:rPr>
                    <w:t>Rhestr rhifau cyfatebol: Rhan 2</w:t>
                  </w:r>
                </w:p>
                <w:p w14:paraId="4C7E835C" w14:textId="77777777" w:rsidR="00B340CB" w:rsidRPr="008258E1" w:rsidRDefault="00B340CB" w:rsidP="004A3CFA">
                  <w:pPr>
                    <w:pStyle w:val="FormText"/>
                    <w:jc w:val="center"/>
                    <w:rPr>
                      <w:bCs/>
                      <w:lang w:val="cy-GB"/>
                    </w:rPr>
                  </w:pPr>
                  <w:r w:rsidRPr="008258E1">
                    <w:rPr>
                      <w:lang w:val="cy-GB"/>
                    </w:rPr>
                    <w:t>(i’w chwblhau mewn cysylltiad â phapurau pleidleisio sydd i’w darparu mewn gorsafoedd pleidleisio)</w:t>
                  </w:r>
                </w:p>
                <w:p w14:paraId="2C824B45" w14:textId="77777777" w:rsidR="00B340CB" w:rsidRPr="008258E1" w:rsidRDefault="00B340CB" w:rsidP="004A3CFA">
                  <w:pPr>
                    <w:pStyle w:val="FormText"/>
                    <w:jc w:val="both"/>
                    <w:rPr>
                      <w:b/>
                      <w:lang w:val="cy-GB"/>
                    </w:rPr>
                  </w:pPr>
                </w:p>
                <w:p w14:paraId="1D8E70A8" w14:textId="77777777" w:rsidR="00B340CB" w:rsidRPr="008258E1" w:rsidRDefault="00B340CB" w:rsidP="004A3CFA">
                  <w:pPr>
                    <w:pStyle w:val="FormText"/>
                    <w:jc w:val="both"/>
                    <w:rPr>
                      <w:lang w:val="cy-GB"/>
                    </w:rPr>
                  </w:pPr>
                </w:p>
              </w:tc>
            </w:tr>
            <w:tr w:rsidR="00B340CB" w:rsidRPr="008258E1" w14:paraId="5DE615DD" w14:textId="77777777" w:rsidTr="004A3CFA">
              <w:trPr>
                <w:cantSplit/>
                <w:trHeight w:val="1948"/>
              </w:trPr>
              <w:tc>
                <w:tcPr>
                  <w:tcW w:w="6232" w:type="dxa"/>
                  <w:gridSpan w:val="3"/>
                  <w:tcBorders>
                    <w:left w:val="single" w:sz="4" w:space="0" w:color="auto"/>
                    <w:right w:val="single" w:sz="4" w:space="0" w:color="auto"/>
                  </w:tcBorders>
                </w:tcPr>
                <w:p w14:paraId="0820D4F1" w14:textId="77777777" w:rsidR="00B340CB" w:rsidRPr="008258E1" w:rsidRDefault="00B340CB" w:rsidP="004A3CFA">
                  <w:pPr>
                    <w:pStyle w:val="FormText"/>
                    <w:rPr>
                      <w:lang w:val="cy-GB"/>
                    </w:rPr>
                  </w:pPr>
                </w:p>
                <w:p w14:paraId="6E95CD3B" w14:textId="77777777" w:rsidR="00B340CB" w:rsidRPr="008258E1" w:rsidRDefault="00B340CB" w:rsidP="004A3CFA">
                  <w:pPr>
                    <w:pStyle w:val="FormText"/>
                    <w:rPr>
                      <w:lang w:val="cy-GB"/>
                    </w:rPr>
                  </w:pPr>
                  <w:r w:rsidRPr="008258E1">
                    <w:rPr>
                      <w:lang w:val="cy-GB"/>
                    </w:rPr>
                    <w:t>Etholaeth Senedd: …………………………</w:t>
                  </w:r>
                </w:p>
                <w:p w14:paraId="03EF4CAB" w14:textId="77777777" w:rsidR="00B340CB" w:rsidRPr="008258E1" w:rsidRDefault="00B340CB" w:rsidP="004A3CFA">
                  <w:pPr>
                    <w:pStyle w:val="FormText"/>
                    <w:rPr>
                      <w:lang w:val="cy-GB"/>
                    </w:rPr>
                  </w:pPr>
                </w:p>
                <w:p w14:paraId="0E5CF5E5" w14:textId="77777777" w:rsidR="00B340CB" w:rsidRPr="008258E1" w:rsidRDefault="00B340CB" w:rsidP="004A3CFA">
                  <w:pPr>
                    <w:pStyle w:val="FormText"/>
                    <w:rPr>
                      <w:lang w:val="cy-GB"/>
                    </w:rPr>
                  </w:pPr>
                  <w:r w:rsidRPr="008258E1">
                    <w:rPr>
                      <w:lang w:val="cy-GB"/>
                    </w:rPr>
                    <w:t xml:space="preserve">Dyddiad y bleidlais: .  .  .  .  .  .  .  .  .  .  .  .  .  .  .  .  .  . . </w:t>
                  </w:r>
                </w:p>
                <w:p w14:paraId="1F520765" w14:textId="77777777" w:rsidR="00B340CB" w:rsidRPr="008258E1" w:rsidRDefault="00B340CB" w:rsidP="004A3CFA">
                  <w:pPr>
                    <w:pStyle w:val="FormText"/>
                    <w:rPr>
                      <w:lang w:val="cy-GB"/>
                    </w:rPr>
                  </w:pPr>
                </w:p>
                <w:p w14:paraId="28F25FD2" w14:textId="77777777" w:rsidR="00B340CB" w:rsidRPr="008258E1" w:rsidRDefault="00B340CB" w:rsidP="004A3CFA">
                  <w:pPr>
                    <w:rPr>
                      <w:lang w:val="cy-GB"/>
                    </w:rPr>
                  </w:pPr>
                  <w:r w:rsidRPr="008258E1">
                    <w:rPr>
                      <w:sz w:val="21"/>
                      <w:lang w:val="cy-GB"/>
                    </w:rPr>
                    <w:t>Gorsaf bleidleisio:  .  .  .  .  .</w:t>
                  </w:r>
                  <w:r w:rsidRPr="008258E1">
                    <w:rPr>
                      <w:lang w:val="cy-GB"/>
                    </w:rPr>
                    <w:t xml:space="preserve">  .  .  .  .  .  .  .  .  .  .  . </w:t>
                  </w:r>
                </w:p>
                <w:p w14:paraId="7552C29E" w14:textId="77777777" w:rsidR="00B340CB" w:rsidRPr="008258E1" w:rsidRDefault="00B340CB" w:rsidP="004A3CFA">
                  <w:pPr>
                    <w:rPr>
                      <w:lang w:val="cy-GB"/>
                    </w:rPr>
                  </w:pPr>
                </w:p>
                <w:p w14:paraId="0301249C" w14:textId="77777777" w:rsidR="00B340CB" w:rsidRPr="008258E1" w:rsidRDefault="00B340CB" w:rsidP="004A3CFA">
                  <w:pPr>
                    <w:pStyle w:val="FormText"/>
                    <w:rPr>
                      <w:lang w:val="cy-GB"/>
                    </w:rPr>
                  </w:pPr>
                  <w:r w:rsidRPr="008258E1">
                    <w:rPr>
                      <w:lang w:val="cy-GB"/>
                    </w:rPr>
                    <w:t xml:space="preserve">Rhif y ddalen: .  .  .  .  .  .  .  .  .  .  .  .  .  .  .  .  .  . </w:t>
                  </w:r>
                </w:p>
              </w:tc>
            </w:tr>
            <w:tr w:rsidR="00B340CB" w:rsidRPr="008258E1" w14:paraId="126B4A65" w14:textId="77777777" w:rsidTr="004A3CFA">
              <w:trPr>
                <w:cantSplit/>
              </w:trPr>
              <w:tc>
                <w:tcPr>
                  <w:tcW w:w="6232" w:type="dxa"/>
                  <w:gridSpan w:val="3"/>
                  <w:tcBorders>
                    <w:top w:val="single" w:sz="4" w:space="0" w:color="auto"/>
                    <w:bottom w:val="single" w:sz="4" w:space="0" w:color="auto"/>
                  </w:tcBorders>
                </w:tcPr>
                <w:p w14:paraId="5EE1AB08" w14:textId="77777777" w:rsidR="00B340CB" w:rsidRPr="008258E1" w:rsidRDefault="00B340CB" w:rsidP="004A3CFA">
                  <w:pPr>
                    <w:pStyle w:val="FormText"/>
                    <w:rPr>
                      <w:lang w:val="cy-GB"/>
                    </w:rPr>
                  </w:pPr>
                </w:p>
              </w:tc>
            </w:tr>
            <w:tr w:rsidR="00B340CB" w:rsidRPr="008258E1" w14:paraId="04E97D70" w14:textId="77777777" w:rsidTr="004A3CFA">
              <w:trPr>
                <w:cantSplit/>
                <w:trHeight w:val="273"/>
              </w:trPr>
              <w:tc>
                <w:tcPr>
                  <w:tcW w:w="1933" w:type="dxa"/>
                  <w:tcBorders>
                    <w:top w:val="single" w:sz="4" w:space="0" w:color="auto"/>
                    <w:left w:val="single" w:sz="4" w:space="0" w:color="auto"/>
                    <w:bottom w:val="single" w:sz="4" w:space="0" w:color="auto"/>
                    <w:right w:val="single" w:sz="4" w:space="0" w:color="auto"/>
                  </w:tcBorders>
                </w:tcPr>
                <w:p w14:paraId="3911BB2A" w14:textId="77777777" w:rsidR="00B340CB" w:rsidRPr="008258E1" w:rsidRDefault="00B340CB" w:rsidP="004A3CFA">
                  <w:pPr>
                    <w:pStyle w:val="FormText"/>
                    <w:rPr>
                      <w:b/>
                      <w:bCs/>
                      <w:lang w:val="cy-GB"/>
                    </w:rPr>
                  </w:pPr>
                  <w:r w:rsidRPr="008258E1">
                    <w:rPr>
                      <w:b/>
                      <w:lang w:val="cy-GB"/>
                    </w:rPr>
                    <w:t>Rhif y papur pleidleisio</w:t>
                  </w:r>
                </w:p>
                <w:p w14:paraId="7846161E"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33CB7143" w14:textId="77777777" w:rsidR="00B340CB" w:rsidRPr="008258E1" w:rsidRDefault="00B340CB" w:rsidP="004A3CFA">
                  <w:pPr>
                    <w:pStyle w:val="FormText"/>
                    <w:rPr>
                      <w:b/>
                      <w:bCs/>
                      <w:lang w:val="cy-GB"/>
                    </w:rPr>
                  </w:pPr>
                  <w:r w:rsidRPr="008258E1">
                    <w:rPr>
                      <w:b/>
                      <w:lang w:val="cy-GB"/>
                    </w:rPr>
                    <w:t>Rhif yr etholwr</w:t>
                  </w:r>
                </w:p>
                <w:p w14:paraId="1EC4F4A1" w14:textId="77777777" w:rsidR="00B340CB" w:rsidRPr="008258E1" w:rsidRDefault="00B340CB" w:rsidP="004A3CFA">
                  <w:pPr>
                    <w:pStyle w:val="FormText"/>
                    <w:rPr>
                      <w:lang w:val="cy-GB"/>
                    </w:rPr>
                  </w:pPr>
                </w:p>
              </w:tc>
            </w:tr>
            <w:tr w:rsidR="00B340CB" w:rsidRPr="008258E1" w14:paraId="39CD6A3A"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C7DE6F7"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55124AD3" w14:textId="77777777" w:rsidR="00B340CB" w:rsidRPr="008258E1" w:rsidRDefault="00B340CB" w:rsidP="004A3CFA">
                  <w:pPr>
                    <w:pStyle w:val="FormText"/>
                    <w:rPr>
                      <w:lang w:val="cy-GB"/>
                    </w:rPr>
                  </w:pPr>
                </w:p>
              </w:tc>
            </w:tr>
            <w:tr w:rsidR="00B340CB" w:rsidRPr="008258E1" w14:paraId="18563AA5"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8710A4A"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43A47CD8" w14:textId="77777777" w:rsidR="00B340CB" w:rsidRPr="008258E1" w:rsidRDefault="00B340CB" w:rsidP="004A3CFA">
                  <w:pPr>
                    <w:pStyle w:val="FormText"/>
                    <w:rPr>
                      <w:lang w:val="cy-GB"/>
                    </w:rPr>
                  </w:pPr>
                </w:p>
              </w:tc>
            </w:tr>
            <w:tr w:rsidR="00B340CB" w:rsidRPr="008258E1" w14:paraId="0CE2DEFD"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F148D0E"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12742602" w14:textId="77777777" w:rsidR="00B340CB" w:rsidRPr="008258E1" w:rsidRDefault="00B340CB" w:rsidP="004A3CFA">
                  <w:pPr>
                    <w:pStyle w:val="FormText"/>
                    <w:rPr>
                      <w:lang w:val="cy-GB"/>
                    </w:rPr>
                  </w:pPr>
                </w:p>
              </w:tc>
            </w:tr>
            <w:tr w:rsidR="00B340CB" w:rsidRPr="008258E1" w14:paraId="0F56101D"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6915597"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408D7F36" w14:textId="77777777" w:rsidR="00B340CB" w:rsidRPr="008258E1" w:rsidRDefault="00B340CB" w:rsidP="004A3CFA">
                  <w:pPr>
                    <w:pStyle w:val="FormText"/>
                    <w:rPr>
                      <w:lang w:val="cy-GB"/>
                    </w:rPr>
                  </w:pPr>
                </w:p>
              </w:tc>
            </w:tr>
            <w:tr w:rsidR="00B340CB" w:rsidRPr="008258E1" w14:paraId="7BFBDE32"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3B4E5AC"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7DDC0013" w14:textId="77777777" w:rsidR="00B340CB" w:rsidRPr="008258E1" w:rsidRDefault="00B340CB" w:rsidP="004A3CFA">
                  <w:pPr>
                    <w:pStyle w:val="FormText"/>
                    <w:rPr>
                      <w:lang w:val="cy-GB"/>
                    </w:rPr>
                  </w:pPr>
                </w:p>
              </w:tc>
            </w:tr>
            <w:tr w:rsidR="00B340CB" w:rsidRPr="008258E1" w14:paraId="078528AE"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88829C4"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6AB6F295" w14:textId="77777777" w:rsidR="00B340CB" w:rsidRPr="008258E1" w:rsidRDefault="00B340CB" w:rsidP="004A3CFA">
                  <w:pPr>
                    <w:pStyle w:val="FormText"/>
                    <w:rPr>
                      <w:lang w:val="cy-GB"/>
                    </w:rPr>
                  </w:pPr>
                </w:p>
              </w:tc>
            </w:tr>
            <w:tr w:rsidR="00B340CB" w:rsidRPr="008258E1" w14:paraId="376250A9"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A7659EE"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4964B436" w14:textId="77777777" w:rsidR="00B340CB" w:rsidRPr="008258E1" w:rsidRDefault="00B340CB" w:rsidP="004A3CFA">
                  <w:pPr>
                    <w:pStyle w:val="FormText"/>
                    <w:rPr>
                      <w:lang w:val="cy-GB"/>
                    </w:rPr>
                  </w:pPr>
                </w:p>
              </w:tc>
            </w:tr>
            <w:tr w:rsidR="00B340CB" w:rsidRPr="008258E1" w14:paraId="563741E8"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1BD4374"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64D18DBC" w14:textId="77777777" w:rsidR="00B340CB" w:rsidRPr="008258E1" w:rsidRDefault="00B340CB" w:rsidP="004A3CFA">
                  <w:pPr>
                    <w:pStyle w:val="FormText"/>
                    <w:rPr>
                      <w:lang w:val="cy-GB"/>
                    </w:rPr>
                  </w:pPr>
                </w:p>
              </w:tc>
            </w:tr>
            <w:tr w:rsidR="00B340CB" w:rsidRPr="008258E1" w14:paraId="567566C9"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0E84E9B"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0B1C4450" w14:textId="77777777" w:rsidR="00B340CB" w:rsidRPr="008258E1" w:rsidRDefault="00B340CB" w:rsidP="004A3CFA">
                  <w:pPr>
                    <w:pStyle w:val="FormText"/>
                    <w:rPr>
                      <w:lang w:val="cy-GB"/>
                    </w:rPr>
                  </w:pPr>
                </w:p>
              </w:tc>
            </w:tr>
            <w:tr w:rsidR="00B340CB" w:rsidRPr="008258E1" w14:paraId="75B36873"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0F50FEC"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0470C7F3" w14:textId="77777777" w:rsidR="00B340CB" w:rsidRPr="008258E1" w:rsidRDefault="00B340CB" w:rsidP="004A3CFA">
                  <w:pPr>
                    <w:pStyle w:val="FormText"/>
                    <w:rPr>
                      <w:lang w:val="cy-GB"/>
                    </w:rPr>
                  </w:pPr>
                </w:p>
              </w:tc>
            </w:tr>
            <w:tr w:rsidR="00B340CB" w:rsidRPr="008258E1" w14:paraId="226C8E61"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EBB064D"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67EDA1FE" w14:textId="77777777" w:rsidR="00B340CB" w:rsidRPr="008258E1" w:rsidRDefault="00B340CB" w:rsidP="004A3CFA">
                  <w:pPr>
                    <w:pStyle w:val="FormText"/>
                    <w:rPr>
                      <w:lang w:val="cy-GB"/>
                    </w:rPr>
                  </w:pPr>
                </w:p>
              </w:tc>
            </w:tr>
            <w:tr w:rsidR="00B340CB" w:rsidRPr="008258E1" w14:paraId="4BF5116A"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99ED171"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1CD5AA5A" w14:textId="77777777" w:rsidR="00B340CB" w:rsidRPr="008258E1" w:rsidRDefault="00B340CB" w:rsidP="004A3CFA">
                  <w:pPr>
                    <w:pStyle w:val="FormText"/>
                    <w:rPr>
                      <w:lang w:val="cy-GB"/>
                    </w:rPr>
                  </w:pPr>
                </w:p>
              </w:tc>
            </w:tr>
            <w:tr w:rsidR="00B340CB" w:rsidRPr="008258E1" w14:paraId="38BAFB04"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3A9FDBB"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7B77A9D3" w14:textId="77777777" w:rsidR="00B340CB" w:rsidRPr="008258E1" w:rsidRDefault="00B340CB" w:rsidP="004A3CFA">
                  <w:pPr>
                    <w:pStyle w:val="FormText"/>
                    <w:rPr>
                      <w:lang w:val="cy-GB"/>
                    </w:rPr>
                  </w:pPr>
                </w:p>
              </w:tc>
            </w:tr>
            <w:tr w:rsidR="00B340CB" w:rsidRPr="008258E1" w14:paraId="6771D8D7"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83C8990"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45765398" w14:textId="77777777" w:rsidR="00B340CB" w:rsidRPr="008258E1" w:rsidRDefault="00B340CB" w:rsidP="004A3CFA">
                  <w:pPr>
                    <w:pStyle w:val="FormText"/>
                    <w:rPr>
                      <w:lang w:val="cy-GB"/>
                    </w:rPr>
                  </w:pPr>
                </w:p>
              </w:tc>
            </w:tr>
            <w:tr w:rsidR="00B340CB" w:rsidRPr="008258E1" w14:paraId="3AD50950"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5989C28"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1AAB5B2A" w14:textId="77777777" w:rsidR="00B340CB" w:rsidRPr="008258E1" w:rsidRDefault="00B340CB" w:rsidP="004A3CFA">
                  <w:pPr>
                    <w:pStyle w:val="FormText"/>
                    <w:rPr>
                      <w:lang w:val="cy-GB"/>
                    </w:rPr>
                  </w:pPr>
                </w:p>
              </w:tc>
            </w:tr>
            <w:tr w:rsidR="00B340CB" w:rsidRPr="008258E1" w14:paraId="4E6EE44F"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9D31E9A"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5349B9EF" w14:textId="77777777" w:rsidR="00B340CB" w:rsidRPr="008258E1" w:rsidRDefault="00B340CB" w:rsidP="004A3CFA">
                  <w:pPr>
                    <w:pStyle w:val="FormText"/>
                    <w:rPr>
                      <w:lang w:val="cy-GB"/>
                    </w:rPr>
                  </w:pPr>
                </w:p>
              </w:tc>
            </w:tr>
            <w:tr w:rsidR="00B340CB" w:rsidRPr="008258E1" w14:paraId="1AADD67F"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F39866A"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2CE65093" w14:textId="77777777" w:rsidR="00B340CB" w:rsidRPr="008258E1" w:rsidRDefault="00B340CB" w:rsidP="004A3CFA">
                  <w:pPr>
                    <w:pStyle w:val="FormText"/>
                    <w:rPr>
                      <w:lang w:val="cy-GB"/>
                    </w:rPr>
                  </w:pPr>
                </w:p>
              </w:tc>
            </w:tr>
            <w:tr w:rsidR="00B340CB" w:rsidRPr="008258E1" w14:paraId="64B9896C"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A0A775E"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1E921197" w14:textId="77777777" w:rsidR="00B340CB" w:rsidRPr="008258E1" w:rsidRDefault="00B340CB" w:rsidP="004A3CFA">
                  <w:pPr>
                    <w:pStyle w:val="FormText"/>
                    <w:rPr>
                      <w:lang w:val="cy-GB"/>
                    </w:rPr>
                  </w:pPr>
                </w:p>
              </w:tc>
            </w:tr>
            <w:tr w:rsidR="00B340CB" w:rsidRPr="008258E1" w14:paraId="34180029"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CD9DD96"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0D1685CF" w14:textId="77777777" w:rsidR="00B340CB" w:rsidRPr="008258E1" w:rsidRDefault="00B340CB" w:rsidP="004A3CFA">
                  <w:pPr>
                    <w:pStyle w:val="FormText"/>
                    <w:rPr>
                      <w:lang w:val="cy-GB"/>
                    </w:rPr>
                  </w:pPr>
                </w:p>
              </w:tc>
            </w:tr>
            <w:tr w:rsidR="00B340CB" w:rsidRPr="008258E1" w14:paraId="14EFCA3B"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7CAF3F2"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5FFD5697" w14:textId="77777777" w:rsidR="00B340CB" w:rsidRPr="008258E1" w:rsidRDefault="00B340CB" w:rsidP="004A3CFA">
                  <w:pPr>
                    <w:pStyle w:val="FormText"/>
                    <w:rPr>
                      <w:lang w:val="cy-GB"/>
                    </w:rPr>
                  </w:pPr>
                </w:p>
              </w:tc>
            </w:tr>
            <w:tr w:rsidR="00B340CB" w:rsidRPr="008258E1" w14:paraId="1D9E3687"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E2DF813"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5492C50C" w14:textId="77777777" w:rsidR="00B340CB" w:rsidRPr="008258E1" w:rsidRDefault="00B340CB" w:rsidP="004A3CFA">
                  <w:pPr>
                    <w:pStyle w:val="FormText"/>
                    <w:rPr>
                      <w:lang w:val="cy-GB"/>
                    </w:rPr>
                  </w:pPr>
                </w:p>
              </w:tc>
            </w:tr>
            <w:tr w:rsidR="00B340CB" w:rsidRPr="008258E1" w14:paraId="4ABE55C5"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99E925D"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3361D1E7" w14:textId="77777777" w:rsidR="00B340CB" w:rsidRPr="008258E1" w:rsidRDefault="00B340CB" w:rsidP="004A3CFA">
                  <w:pPr>
                    <w:pStyle w:val="FormText"/>
                    <w:rPr>
                      <w:lang w:val="cy-GB"/>
                    </w:rPr>
                  </w:pPr>
                </w:p>
              </w:tc>
            </w:tr>
            <w:tr w:rsidR="00B340CB" w:rsidRPr="008258E1" w14:paraId="1AE41AD7"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2ED5205"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6570290F" w14:textId="77777777" w:rsidR="00B340CB" w:rsidRPr="008258E1" w:rsidRDefault="00B340CB" w:rsidP="004A3CFA">
                  <w:pPr>
                    <w:pStyle w:val="FormText"/>
                    <w:rPr>
                      <w:lang w:val="cy-GB"/>
                    </w:rPr>
                  </w:pPr>
                </w:p>
              </w:tc>
            </w:tr>
            <w:tr w:rsidR="00B340CB" w:rsidRPr="008258E1" w14:paraId="314D5CBC"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BE67449" w14:textId="77777777" w:rsidR="00B340CB" w:rsidRPr="008258E1" w:rsidRDefault="00B340CB" w:rsidP="004A3CFA">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1307E79E" w14:textId="77777777" w:rsidR="00B340CB" w:rsidRPr="008258E1" w:rsidRDefault="00B340CB" w:rsidP="004A3CFA">
                  <w:pPr>
                    <w:pStyle w:val="FormText"/>
                    <w:rPr>
                      <w:lang w:val="cy-GB"/>
                    </w:rPr>
                  </w:pPr>
                </w:p>
              </w:tc>
            </w:tr>
          </w:tbl>
          <w:p w14:paraId="7FEB64F2" w14:textId="77777777" w:rsidR="00B340CB" w:rsidRPr="008258E1" w:rsidRDefault="00B340CB" w:rsidP="004A3CFA">
            <w:pPr>
              <w:pStyle w:val="FormText"/>
              <w:spacing w:after="240"/>
              <w:jc w:val="both"/>
              <w:rPr>
                <w:i/>
                <w:lang w:val="cy-GB"/>
              </w:rPr>
            </w:pPr>
          </w:p>
        </w:tc>
      </w:tr>
      <w:tr w:rsidR="00B340CB" w:rsidRPr="008258E1" w14:paraId="39596A57" w14:textId="77777777" w:rsidTr="004A3CFA">
        <w:tc>
          <w:tcPr>
            <w:tcW w:w="5000" w:type="pct"/>
          </w:tcPr>
          <w:p w14:paraId="1FA934C0" w14:textId="77777777" w:rsidR="00B340CB" w:rsidRPr="008258E1" w:rsidRDefault="00B340CB" w:rsidP="004A3CFA">
            <w:pPr>
              <w:pStyle w:val="FormText"/>
              <w:spacing w:after="240"/>
              <w:jc w:val="both"/>
              <w:rPr>
                <w:i/>
                <w:lang w:val="cy-GB"/>
              </w:rPr>
            </w:pPr>
          </w:p>
        </w:tc>
      </w:tr>
    </w:tbl>
    <w:p w14:paraId="3651551C"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2B9D9DF1" w14:textId="77777777" w:rsidTr="004A3CFA">
        <w:trPr>
          <w:trHeight w:val="362"/>
        </w:trPr>
        <w:tc>
          <w:tcPr>
            <w:tcW w:w="5000" w:type="pct"/>
          </w:tcPr>
          <w:p w14:paraId="693AF447"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lastRenderedPageBreak/>
              <w:t>Ffurf 17</w:t>
            </w:r>
          </w:p>
          <w:p w14:paraId="15BA3138"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t>Ffurf y cerdyn pleidleisio ar gyfer etholwyr</w:t>
            </w:r>
          </w:p>
          <w:p w14:paraId="22FEFAA0" w14:textId="77777777" w:rsidR="00B340CB" w:rsidRPr="008258E1" w:rsidRDefault="00B340CB" w:rsidP="004A3CFA">
            <w:pPr>
              <w:spacing w:line="278" w:lineRule="auto"/>
              <w:jc w:val="right"/>
              <w:rPr>
                <w:rFonts w:eastAsia="Aptos"/>
                <w:kern w:val="2"/>
                <w:sz w:val="21"/>
                <w:szCs w:val="21"/>
                <w:lang w:val="cy-GB"/>
              </w:rPr>
            </w:pPr>
            <w:r w:rsidRPr="008258E1">
              <w:rPr>
                <w:sz w:val="21"/>
                <w:lang w:val="cy-GB"/>
              </w:rPr>
              <w:t>Rheol 36(4) o Atodlen 5</w:t>
            </w:r>
          </w:p>
          <w:p w14:paraId="2AE19854" w14:textId="77777777" w:rsidR="00B340CB" w:rsidRPr="008258E1" w:rsidRDefault="00B340CB" w:rsidP="004A3CFA">
            <w:pPr>
              <w:pStyle w:val="FormSubHeading"/>
              <w:spacing w:before="120" w:after="120"/>
              <w:rPr>
                <w:sz w:val="20"/>
                <w:lang w:val="cy-GB"/>
              </w:rPr>
            </w:pPr>
          </w:p>
        </w:tc>
      </w:tr>
      <w:tr w:rsidR="00B340CB" w:rsidRPr="008258E1" w14:paraId="121601C4" w14:textId="77777777" w:rsidTr="004A3CFA">
        <w:tc>
          <w:tcPr>
            <w:tcW w:w="5000" w:type="pct"/>
          </w:tcPr>
          <w:tbl>
            <w:tblPr>
              <w:tblW w:w="5000" w:type="pct"/>
              <w:tblLook w:val="0000" w:firstRow="0" w:lastRow="0" w:firstColumn="0" w:lastColumn="0" w:noHBand="0" w:noVBand="0"/>
            </w:tblPr>
            <w:tblGrid>
              <w:gridCol w:w="4433"/>
            </w:tblGrid>
            <w:tr w:rsidR="00B340CB" w:rsidRPr="008258E1" w14:paraId="52526DC6" w14:textId="77777777" w:rsidTr="004A3CFA">
              <w:trPr>
                <w:trHeight w:val="362"/>
              </w:trPr>
              <w:tc>
                <w:tcPr>
                  <w:tcW w:w="5000" w:type="pct"/>
                  <w:tcBorders>
                    <w:bottom w:val="single" w:sz="4" w:space="0" w:color="auto"/>
                  </w:tcBorders>
                </w:tcPr>
                <w:p w14:paraId="58C0EEB5" w14:textId="77777777" w:rsidR="00B340CB" w:rsidRPr="008258E1" w:rsidRDefault="00B340CB" w:rsidP="004A3CFA">
                  <w:pPr>
                    <w:spacing w:line="220" w:lineRule="atLeast"/>
                    <w:rPr>
                      <w:b/>
                      <w:bCs/>
                      <w:sz w:val="21"/>
                      <w:szCs w:val="20"/>
                      <w:lang w:val="cy-GB"/>
                    </w:rPr>
                  </w:pPr>
                  <w:r w:rsidRPr="008258E1">
                    <w:rPr>
                      <w:b/>
                      <w:sz w:val="21"/>
                      <w:lang w:val="cy-GB"/>
                    </w:rPr>
                    <w:t xml:space="preserve">Cerdyn pleidleisio swyddogol (i’w anfon at etholwr neu i’w ddanfon i etholwr sy’n pleidleisio’n bersonol)       </w:t>
                  </w:r>
                </w:p>
                <w:p w14:paraId="7C926C84" w14:textId="77777777" w:rsidR="00B340CB" w:rsidRPr="008258E1" w:rsidRDefault="00B340CB" w:rsidP="004A3CFA">
                  <w:pPr>
                    <w:spacing w:line="220" w:lineRule="atLeast"/>
                    <w:rPr>
                      <w:b/>
                      <w:bCs/>
                      <w:sz w:val="21"/>
                      <w:szCs w:val="20"/>
                      <w:lang w:val="cy-GB"/>
                    </w:rPr>
                  </w:pPr>
                  <w:r w:rsidRPr="008258E1">
                    <w:rPr>
                      <w:b/>
                      <w:sz w:val="21"/>
                      <w:lang w:val="cy-GB"/>
                    </w:rPr>
                    <w:t xml:space="preserve">   </w:t>
                  </w:r>
                </w:p>
                <w:p w14:paraId="185A1132" w14:textId="77777777" w:rsidR="00B340CB" w:rsidRPr="008258E1" w:rsidRDefault="00B340CB" w:rsidP="004A3CFA">
                  <w:pPr>
                    <w:spacing w:line="220" w:lineRule="atLeast"/>
                    <w:rPr>
                      <w:sz w:val="21"/>
                      <w:szCs w:val="20"/>
                      <w:lang w:val="cy-GB"/>
                    </w:rPr>
                  </w:pPr>
                  <w:r w:rsidRPr="008258E1">
                    <w:rPr>
                      <w:sz w:val="21"/>
                      <w:lang w:val="cy-GB"/>
                    </w:rPr>
                    <w:t>Blaen y cerdyn</w:t>
                  </w:r>
                </w:p>
              </w:tc>
            </w:tr>
            <w:tr w:rsidR="00B340CB" w:rsidRPr="008258E1" w14:paraId="298FC682" w14:textId="77777777" w:rsidTr="004A3CFA">
              <w:tc>
                <w:tcPr>
                  <w:tcW w:w="5000" w:type="pct"/>
                  <w:tcBorders>
                    <w:top w:val="single" w:sz="4" w:space="0" w:color="auto"/>
                    <w:left w:val="single" w:sz="4" w:space="0" w:color="auto"/>
                    <w:bottom w:val="single" w:sz="4" w:space="0" w:color="auto"/>
                    <w:right w:val="single" w:sz="4" w:space="0" w:color="auto"/>
                  </w:tcBorders>
                </w:tcPr>
                <w:p w14:paraId="3F4A3120" w14:textId="77777777" w:rsidR="00B340CB" w:rsidRPr="008258E1" w:rsidRDefault="00B340CB" w:rsidP="004A3CFA">
                  <w:pPr>
                    <w:spacing w:line="220" w:lineRule="atLeast"/>
                    <w:rPr>
                      <w:b/>
                      <w:bCs/>
                      <w:sz w:val="21"/>
                      <w:szCs w:val="20"/>
                      <w:lang w:val="cy-GB"/>
                    </w:rPr>
                  </w:pPr>
                  <w:r w:rsidRPr="008258E1">
                    <w:rPr>
                      <w:b/>
                      <w:sz w:val="21"/>
                      <w:lang w:val="cy-GB"/>
                    </w:rPr>
                    <w:t>Cerdyn pleidleisio swyddogol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3"/>
                    <w:gridCol w:w="2144"/>
                  </w:tblGrid>
                  <w:tr w:rsidR="00B340CB" w:rsidRPr="008258E1" w14:paraId="495B1724" w14:textId="77777777" w:rsidTr="004A3CFA">
                    <w:tc>
                      <w:tcPr>
                        <w:tcW w:w="4149" w:type="dxa"/>
                        <w:shd w:val="clear" w:color="auto" w:fill="auto"/>
                      </w:tcPr>
                      <w:p w14:paraId="1C4B7D8E" w14:textId="77777777" w:rsidR="00B340CB" w:rsidRPr="008258E1" w:rsidRDefault="00B340CB" w:rsidP="004A3CFA">
                        <w:pPr>
                          <w:spacing w:line="220" w:lineRule="atLeast"/>
                          <w:rPr>
                            <w:sz w:val="21"/>
                            <w:szCs w:val="20"/>
                            <w:lang w:val="cy-GB"/>
                          </w:rPr>
                        </w:pPr>
                        <w:r w:rsidRPr="008258E1">
                          <w:rPr>
                            <w:sz w:val="21"/>
                            <w:lang w:val="cy-GB"/>
                          </w:rPr>
                          <w:t>Etholiad i Senedd Cymru</w:t>
                        </w:r>
                      </w:p>
                      <w:p w14:paraId="171C7DC4" w14:textId="77777777" w:rsidR="00B340CB" w:rsidRPr="008258E1" w:rsidRDefault="00B340CB" w:rsidP="004A3CFA">
                        <w:pPr>
                          <w:spacing w:line="220" w:lineRule="atLeast"/>
                          <w:rPr>
                            <w:sz w:val="21"/>
                            <w:szCs w:val="20"/>
                            <w:lang w:val="cy-GB"/>
                          </w:rPr>
                        </w:pPr>
                        <w:r w:rsidRPr="008258E1">
                          <w:rPr>
                            <w:sz w:val="21"/>
                            <w:lang w:val="cy-GB"/>
                          </w:rPr>
                          <w:t>Etholaeth Senedd:</w:t>
                        </w:r>
                      </w:p>
                      <w:p w14:paraId="3B117F20" w14:textId="77777777" w:rsidR="00B340CB" w:rsidRPr="008258E1" w:rsidRDefault="00B340CB" w:rsidP="004A3CFA">
                        <w:pPr>
                          <w:spacing w:line="220" w:lineRule="atLeast"/>
                          <w:rPr>
                            <w:sz w:val="21"/>
                            <w:szCs w:val="20"/>
                            <w:lang w:val="cy-GB"/>
                          </w:rPr>
                        </w:pPr>
                        <w:r w:rsidRPr="008258E1">
                          <w:rPr>
                            <w:sz w:val="21"/>
                            <w:lang w:val="cy-GB"/>
                          </w:rPr>
                          <w:t>Diwrnod pleidleisio:</w:t>
                        </w:r>
                      </w:p>
                      <w:p w14:paraId="2946CDEF" w14:textId="77777777" w:rsidR="00B340CB" w:rsidRPr="008258E1" w:rsidRDefault="00B340CB" w:rsidP="004A3CFA">
                        <w:pPr>
                          <w:spacing w:line="220" w:lineRule="atLeast"/>
                          <w:rPr>
                            <w:sz w:val="21"/>
                            <w:szCs w:val="20"/>
                            <w:lang w:val="cy-GB"/>
                          </w:rPr>
                        </w:pPr>
                        <w:r w:rsidRPr="008258E1">
                          <w:rPr>
                            <w:sz w:val="21"/>
                            <w:lang w:val="cy-GB"/>
                          </w:rPr>
                          <w:t>Oriau pleidleisio: 7 a.m. i 10 p.m.</w:t>
                        </w:r>
                      </w:p>
                      <w:p w14:paraId="1C572577" w14:textId="77777777" w:rsidR="00B340CB" w:rsidRPr="008258E1" w:rsidRDefault="00B340CB" w:rsidP="004A3CFA">
                        <w:pPr>
                          <w:spacing w:line="220" w:lineRule="atLeast"/>
                          <w:rPr>
                            <w:sz w:val="21"/>
                            <w:szCs w:val="20"/>
                            <w:lang w:val="cy-GB"/>
                          </w:rPr>
                        </w:pPr>
                        <w:r w:rsidRPr="008258E1">
                          <w:rPr>
                            <w:sz w:val="21"/>
                            <w:lang w:val="cy-GB"/>
                          </w:rPr>
                          <w:t>Eich gorsaf bleidleisio chi fydd:</w:t>
                        </w:r>
                      </w:p>
                    </w:tc>
                    <w:tc>
                      <w:tcPr>
                        <w:tcW w:w="4149" w:type="dxa"/>
                        <w:shd w:val="clear" w:color="auto" w:fill="auto"/>
                      </w:tcPr>
                      <w:p w14:paraId="5644FF53" w14:textId="77777777" w:rsidR="00B340CB" w:rsidRPr="008258E1" w:rsidRDefault="00B340CB" w:rsidP="004A3CFA">
                        <w:pPr>
                          <w:spacing w:line="240" w:lineRule="exact"/>
                          <w:rPr>
                            <w:iCs/>
                            <w:noProof/>
                            <w:sz w:val="20"/>
                            <w:szCs w:val="20"/>
                            <w:lang w:val="cy-GB"/>
                          </w:rPr>
                        </w:pPr>
                        <w:r w:rsidRPr="008258E1">
                          <w:rPr>
                            <w:sz w:val="20"/>
                            <w:lang w:val="cy-GB"/>
                          </w:rPr>
                          <w:t>Rhif ar y gofrestr:</w:t>
                        </w:r>
                      </w:p>
                      <w:p w14:paraId="3003FCBA" w14:textId="77777777" w:rsidR="00B340CB" w:rsidRPr="008258E1" w:rsidRDefault="00B340CB" w:rsidP="004A3CFA">
                        <w:pPr>
                          <w:spacing w:line="240" w:lineRule="exact"/>
                          <w:rPr>
                            <w:iCs/>
                            <w:noProof/>
                            <w:sz w:val="20"/>
                            <w:szCs w:val="20"/>
                            <w:lang w:val="cy-GB"/>
                          </w:rPr>
                        </w:pPr>
                        <w:r w:rsidRPr="008258E1">
                          <w:rPr>
                            <w:sz w:val="20"/>
                            <w:lang w:val="cy-GB"/>
                          </w:rPr>
                          <w:t>*Enw:</w:t>
                        </w:r>
                      </w:p>
                      <w:p w14:paraId="240342CA" w14:textId="77777777" w:rsidR="00B340CB" w:rsidRPr="008258E1" w:rsidRDefault="00B340CB" w:rsidP="004A3CFA">
                        <w:pPr>
                          <w:spacing w:line="240" w:lineRule="exact"/>
                          <w:rPr>
                            <w:iCs/>
                            <w:noProof/>
                            <w:sz w:val="20"/>
                            <w:szCs w:val="20"/>
                            <w:lang w:val="cy-GB"/>
                          </w:rPr>
                        </w:pPr>
                        <w:r w:rsidRPr="008258E1">
                          <w:rPr>
                            <w:sz w:val="20"/>
                            <w:lang w:val="cy-GB"/>
                          </w:rPr>
                          <w:t>*Cyfeiriad:</w:t>
                        </w:r>
                      </w:p>
                      <w:p w14:paraId="2C260358" w14:textId="77777777" w:rsidR="00B340CB" w:rsidRPr="008258E1" w:rsidRDefault="00B340CB" w:rsidP="004A3CFA">
                        <w:pPr>
                          <w:spacing w:line="220" w:lineRule="atLeast"/>
                          <w:rPr>
                            <w:sz w:val="21"/>
                            <w:szCs w:val="20"/>
                            <w:lang w:val="cy-GB"/>
                          </w:rPr>
                        </w:pPr>
                        <w:r w:rsidRPr="008258E1">
                          <w:rPr>
                            <w:sz w:val="21"/>
                            <w:lang w:val="cy-GB"/>
                          </w:rPr>
                          <w:t xml:space="preserve">*Sylwer: Rhaid hepgor yr enw a’r cyfeiriad pan fo’r cerdyn pleidleisio’n cael ei anfon at etholwr neu ei ddanfon </w:t>
                        </w:r>
                        <w:proofErr w:type="spellStart"/>
                        <w:r w:rsidRPr="008258E1">
                          <w:rPr>
                            <w:sz w:val="21"/>
                            <w:lang w:val="cy-GB"/>
                          </w:rPr>
                          <w:t>ietholwr</w:t>
                        </w:r>
                        <w:proofErr w:type="spellEnd"/>
                        <w:r w:rsidRPr="008258E1">
                          <w:rPr>
                            <w:sz w:val="21"/>
                            <w:lang w:val="cy-GB"/>
                          </w:rPr>
                          <w:t xml:space="preserve"> sydd â chofnod dienw. Rhaid anfon neu ddanfon cerdyn pleidleisio a anfonir neu a ddanfonir at etholwr sydd â chofnod dienw mewn amlen sydd wedi ei selio.</w:t>
                        </w:r>
                      </w:p>
                    </w:tc>
                  </w:tr>
                </w:tbl>
                <w:p w14:paraId="4693A78E" w14:textId="77777777" w:rsidR="00B340CB" w:rsidRPr="008258E1" w:rsidRDefault="00B340CB" w:rsidP="004A3CFA">
                  <w:pPr>
                    <w:spacing w:line="240" w:lineRule="exact"/>
                    <w:rPr>
                      <w:b/>
                      <w:bCs/>
                      <w:iCs/>
                      <w:noProof/>
                      <w:sz w:val="20"/>
                      <w:szCs w:val="20"/>
                      <w:lang w:val="cy-GB"/>
                    </w:rPr>
                  </w:pPr>
                </w:p>
              </w:tc>
            </w:tr>
            <w:tr w:rsidR="00B340CB" w:rsidRPr="008258E1" w14:paraId="39239C4F" w14:textId="77777777" w:rsidTr="004A3CFA">
              <w:tc>
                <w:tcPr>
                  <w:tcW w:w="5000" w:type="pct"/>
                  <w:tcBorders>
                    <w:top w:val="single" w:sz="4" w:space="0" w:color="auto"/>
                    <w:left w:val="single" w:sz="4" w:space="0" w:color="auto"/>
                    <w:bottom w:val="single" w:sz="4" w:space="0" w:color="auto"/>
                    <w:right w:val="single" w:sz="4" w:space="0" w:color="auto"/>
                  </w:tcBorders>
                </w:tcPr>
                <w:p w14:paraId="0BBF2D7D" w14:textId="77777777" w:rsidR="00B340CB" w:rsidRPr="008258E1" w:rsidRDefault="00B340CB" w:rsidP="004A3CFA">
                  <w:pPr>
                    <w:spacing w:line="220" w:lineRule="atLeast"/>
                    <w:rPr>
                      <w:b/>
                      <w:sz w:val="21"/>
                      <w:szCs w:val="20"/>
                      <w:lang w:val="cy-GB"/>
                    </w:rPr>
                  </w:pPr>
                  <w:r w:rsidRPr="008258E1">
                    <w:rPr>
                      <w:b/>
                      <w:sz w:val="21"/>
                      <w:lang w:val="cy-GB"/>
                    </w:rPr>
                    <w:t>*Cerdyn er gwybodaeth yn unig yw hwn. Cewch bleidleisio hebddo ond bydd yn arbed amser ichi os ewch chi ag ef i’r orsaf bleidleisio a’i ddangos i’r clerc yno.</w:t>
                  </w:r>
                </w:p>
                <w:p w14:paraId="4040DA18" w14:textId="77777777" w:rsidR="00B340CB" w:rsidRPr="008258E1" w:rsidRDefault="00B340CB" w:rsidP="004A3CFA">
                  <w:pPr>
                    <w:spacing w:line="220" w:lineRule="atLeast"/>
                    <w:rPr>
                      <w:sz w:val="21"/>
                      <w:szCs w:val="20"/>
                      <w:lang w:val="cy-GB"/>
                    </w:rPr>
                  </w:pPr>
                </w:p>
                <w:p w14:paraId="12FBA1B7" w14:textId="77777777" w:rsidR="00B340CB" w:rsidRPr="008258E1" w:rsidRDefault="00B340CB" w:rsidP="004A3CFA">
                  <w:pPr>
                    <w:spacing w:line="220" w:lineRule="atLeast"/>
                    <w:rPr>
                      <w:sz w:val="21"/>
                      <w:szCs w:val="20"/>
                      <w:lang w:val="cy-GB"/>
                    </w:rPr>
                  </w:pPr>
                  <w:r w:rsidRPr="008258E1">
                    <w:rPr>
                      <w:sz w:val="21"/>
                      <w:lang w:val="cy-GB"/>
                    </w:rPr>
                    <w:t>Gweler rhagor o wybodaeth ar gefn y cerdyn hwn.</w:t>
                  </w:r>
                </w:p>
                <w:p w14:paraId="5A779889" w14:textId="77777777" w:rsidR="00B340CB" w:rsidRPr="008258E1" w:rsidRDefault="00B340CB" w:rsidP="004A3CFA">
                  <w:pPr>
                    <w:spacing w:line="240" w:lineRule="exact"/>
                    <w:rPr>
                      <w:noProof/>
                      <w:sz w:val="20"/>
                      <w:szCs w:val="20"/>
                      <w:lang w:val="cy-GB"/>
                    </w:rPr>
                  </w:pPr>
                </w:p>
              </w:tc>
            </w:tr>
            <w:tr w:rsidR="00B340CB" w:rsidRPr="008258E1" w14:paraId="263062F3" w14:textId="77777777" w:rsidTr="004A3CFA">
              <w:tc>
                <w:tcPr>
                  <w:tcW w:w="5000" w:type="pct"/>
                  <w:tcBorders>
                    <w:top w:val="single" w:sz="4" w:space="0" w:color="auto"/>
                    <w:bottom w:val="single" w:sz="4" w:space="0" w:color="auto"/>
                  </w:tcBorders>
                </w:tcPr>
                <w:p w14:paraId="263042B1" w14:textId="77777777" w:rsidR="00B340CB" w:rsidRPr="008258E1" w:rsidRDefault="00B340CB" w:rsidP="004A3CFA">
                  <w:pPr>
                    <w:spacing w:line="220" w:lineRule="atLeast"/>
                    <w:rPr>
                      <w:sz w:val="21"/>
                      <w:szCs w:val="20"/>
                      <w:lang w:val="cy-GB"/>
                    </w:rPr>
                  </w:pPr>
                </w:p>
                <w:p w14:paraId="247B386D" w14:textId="77777777" w:rsidR="00B340CB" w:rsidRPr="008258E1" w:rsidRDefault="00B340CB" w:rsidP="004A3CFA">
                  <w:pPr>
                    <w:spacing w:line="220" w:lineRule="atLeast"/>
                    <w:rPr>
                      <w:sz w:val="21"/>
                      <w:szCs w:val="20"/>
                      <w:lang w:val="cy-GB"/>
                    </w:rPr>
                  </w:pPr>
                  <w:r w:rsidRPr="008258E1">
                    <w:rPr>
                      <w:sz w:val="21"/>
                      <w:lang w:val="cy-GB"/>
                    </w:rPr>
                    <w:t>Cefn y cerdyn</w:t>
                  </w:r>
                </w:p>
              </w:tc>
            </w:tr>
            <w:tr w:rsidR="00B340CB" w:rsidRPr="008258E1" w14:paraId="723FE1C7" w14:textId="77777777" w:rsidTr="004A3CFA">
              <w:tc>
                <w:tcPr>
                  <w:tcW w:w="5000" w:type="pct"/>
                  <w:tcBorders>
                    <w:top w:val="single" w:sz="4" w:space="0" w:color="auto"/>
                    <w:left w:val="single" w:sz="4" w:space="0" w:color="auto"/>
                    <w:bottom w:val="single" w:sz="4" w:space="0" w:color="auto"/>
                    <w:right w:val="single" w:sz="4" w:space="0" w:color="auto"/>
                  </w:tcBorders>
                </w:tcPr>
                <w:p w14:paraId="2950C458" w14:textId="77777777" w:rsidR="00B340CB" w:rsidRPr="008258E1" w:rsidRDefault="00B340CB" w:rsidP="004A3CFA">
                  <w:pPr>
                    <w:spacing w:line="220" w:lineRule="atLeast"/>
                    <w:rPr>
                      <w:sz w:val="21"/>
                      <w:szCs w:val="20"/>
                      <w:lang w:val="cy-GB"/>
                    </w:rPr>
                  </w:pPr>
                  <w:r w:rsidRPr="008258E1">
                    <w:rPr>
                      <w:sz w:val="21"/>
                      <w:lang w:val="cy-GB"/>
                    </w:rPr>
                    <w:t>Etholiad i Senedd Cymru</w:t>
                  </w:r>
                </w:p>
                <w:p w14:paraId="1A892310" w14:textId="77777777" w:rsidR="00B340CB" w:rsidRPr="008258E1" w:rsidRDefault="00B340CB" w:rsidP="004A3CFA">
                  <w:pPr>
                    <w:spacing w:line="220" w:lineRule="atLeast"/>
                    <w:rPr>
                      <w:sz w:val="21"/>
                      <w:szCs w:val="20"/>
                      <w:lang w:val="cy-GB"/>
                    </w:rPr>
                  </w:pPr>
                </w:p>
                <w:p w14:paraId="1A12CE0B" w14:textId="77777777" w:rsidR="00B340CB" w:rsidRPr="008258E1" w:rsidRDefault="00B340CB" w:rsidP="004A3CFA">
                  <w:pPr>
                    <w:spacing w:line="220" w:lineRule="atLeast"/>
                    <w:rPr>
                      <w:sz w:val="21"/>
                      <w:szCs w:val="20"/>
                      <w:lang w:val="cy-GB"/>
                    </w:rPr>
                  </w:pPr>
                  <w:r w:rsidRPr="008258E1">
                    <w:rPr>
                      <w:sz w:val="21"/>
                      <w:lang w:val="cy-GB"/>
                    </w:rPr>
                    <w:t>*Pan ewch chi i’r orsaf bleidleisio, dywedwch eich enw a’ch cyfeiriad, fel y’u dangosir ar flaen y cerdyn hwn, wrth y clerc.</w:t>
                  </w:r>
                </w:p>
                <w:p w14:paraId="5E773C6F" w14:textId="77777777" w:rsidR="00B340CB" w:rsidRPr="008258E1" w:rsidRDefault="00B340CB" w:rsidP="004A3CFA">
                  <w:pPr>
                    <w:spacing w:line="220" w:lineRule="atLeast"/>
                    <w:rPr>
                      <w:sz w:val="21"/>
                      <w:szCs w:val="20"/>
                      <w:lang w:val="cy-GB"/>
                    </w:rPr>
                  </w:pPr>
                  <w:r w:rsidRPr="008258E1">
                    <w:rPr>
                      <w:sz w:val="21"/>
                      <w:lang w:val="cy-GB"/>
                    </w:rPr>
                    <w:t>*Bydd y clerc yn cadarnhau eich manylion ar y gofrestr.</w:t>
                  </w:r>
                </w:p>
                <w:p w14:paraId="1F565042" w14:textId="77777777" w:rsidR="00B340CB" w:rsidRPr="008258E1" w:rsidRDefault="00B340CB" w:rsidP="004A3CFA">
                  <w:pPr>
                    <w:spacing w:line="220" w:lineRule="atLeast"/>
                    <w:rPr>
                      <w:sz w:val="21"/>
                      <w:szCs w:val="20"/>
                      <w:lang w:val="cy-GB"/>
                    </w:rPr>
                  </w:pPr>
                </w:p>
                <w:p w14:paraId="4D51B6F6" w14:textId="77777777" w:rsidR="00B340CB" w:rsidRPr="008258E1" w:rsidRDefault="00B340CB" w:rsidP="004A3CFA">
                  <w:pPr>
                    <w:spacing w:line="220" w:lineRule="atLeast"/>
                    <w:rPr>
                      <w:sz w:val="21"/>
                      <w:szCs w:val="20"/>
                      <w:lang w:val="cy-GB"/>
                    </w:rPr>
                  </w:pPr>
                  <w:r w:rsidRPr="008258E1">
                    <w:rPr>
                      <w:sz w:val="21"/>
                      <w:lang w:val="cy-GB"/>
                    </w:rPr>
                    <w:t>Pan roddir eich papur pleidleisio ichi, ewch i un o’r bythau pleidleisio. Marciwch groes [x] yn y bocs pleidleisio ar ochr dde’r papur pleidleisio gyferbyn â’ch dewis.</w:t>
                  </w:r>
                </w:p>
                <w:p w14:paraId="52E4E40B" w14:textId="77777777" w:rsidR="00B340CB" w:rsidRPr="008258E1" w:rsidRDefault="00B340CB" w:rsidP="004A3CFA">
                  <w:pPr>
                    <w:spacing w:line="220" w:lineRule="atLeast"/>
                    <w:rPr>
                      <w:sz w:val="21"/>
                      <w:szCs w:val="20"/>
                      <w:lang w:val="cy-GB"/>
                    </w:rPr>
                  </w:pPr>
                </w:p>
                <w:p w14:paraId="320D4A52" w14:textId="77777777" w:rsidR="00B340CB" w:rsidRPr="008258E1" w:rsidRDefault="00B340CB" w:rsidP="004A3CFA">
                  <w:pPr>
                    <w:spacing w:line="220" w:lineRule="atLeast"/>
                    <w:rPr>
                      <w:sz w:val="21"/>
                      <w:szCs w:val="20"/>
                      <w:lang w:val="cy-GB"/>
                    </w:rPr>
                  </w:pPr>
                  <w:r w:rsidRPr="008258E1">
                    <w:rPr>
                      <w:b/>
                      <w:sz w:val="21"/>
                      <w:lang w:val="cy-GB"/>
                    </w:rPr>
                    <w:t>Pleidleisiwch UNWAITH yn unig ar y papur pleidleisio. Peidiwch â rhoi unrhyw farc arall ar y papur pleidleisio neu mae’n bosibl na chaiff eich pleidlais ei chyfrif.</w:t>
                  </w:r>
                </w:p>
                <w:p w14:paraId="42E8FAD7" w14:textId="77777777" w:rsidR="00B340CB" w:rsidRPr="008258E1" w:rsidRDefault="00B340CB" w:rsidP="004A3CFA">
                  <w:pPr>
                    <w:spacing w:line="220" w:lineRule="atLeast"/>
                    <w:rPr>
                      <w:sz w:val="21"/>
                      <w:szCs w:val="20"/>
                      <w:lang w:val="cy-GB"/>
                    </w:rPr>
                  </w:pPr>
                </w:p>
                <w:p w14:paraId="7EEBD5C8" w14:textId="77777777" w:rsidR="00B340CB" w:rsidRPr="008258E1" w:rsidRDefault="00B340CB" w:rsidP="004A3CFA">
                  <w:pPr>
                    <w:spacing w:line="220" w:lineRule="atLeast"/>
                    <w:rPr>
                      <w:sz w:val="21"/>
                      <w:szCs w:val="20"/>
                      <w:lang w:val="cy-GB"/>
                    </w:rPr>
                  </w:pPr>
                  <w:r w:rsidRPr="008258E1">
                    <w:rPr>
                      <w:sz w:val="21"/>
                      <w:lang w:val="cy-GB"/>
                    </w:rPr>
                    <w:t>Os byddwch yn difetha’r papur pleidleisio drwy gamgymeriad, dangoswch ef i’r swyddog llywyddu a gofyn am un newydd.</w:t>
                  </w:r>
                </w:p>
                <w:p w14:paraId="38754507" w14:textId="77777777" w:rsidR="00B340CB" w:rsidRPr="008258E1" w:rsidRDefault="00B340CB" w:rsidP="004A3CFA">
                  <w:pPr>
                    <w:spacing w:line="240" w:lineRule="exact"/>
                    <w:rPr>
                      <w:noProof/>
                      <w:sz w:val="20"/>
                      <w:szCs w:val="20"/>
                      <w:lang w:val="cy-GB"/>
                    </w:rPr>
                  </w:pPr>
                </w:p>
                <w:p w14:paraId="05E602A0" w14:textId="77777777" w:rsidR="00B340CB" w:rsidRPr="008258E1" w:rsidRDefault="00B340CB" w:rsidP="004A3CFA">
                  <w:pPr>
                    <w:spacing w:line="220" w:lineRule="atLeast"/>
                    <w:rPr>
                      <w:sz w:val="21"/>
                      <w:szCs w:val="20"/>
                      <w:lang w:val="cy-GB"/>
                    </w:rPr>
                  </w:pPr>
                  <w:r w:rsidRPr="008258E1">
                    <w:rPr>
                      <w:sz w:val="21"/>
                      <w:lang w:val="cy-GB"/>
                    </w:rPr>
                    <w:t>Pan fyddwch wedi marcio’r papur pleidleisio, plygwch ef yn ddau.</w:t>
                  </w:r>
                </w:p>
                <w:p w14:paraId="63FF68DF" w14:textId="77777777" w:rsidR="00B340CB" w:rsidRPr="008258E1" w:rsidRDefault="00B340CB" w:rsidP="004A3CFA">
                  <w:pPr>
                    <w:spacing w:line="220" w:lineRule="atLeast"/>
                    <w:rPr>
                      <w:sz w:val="21"/>
                      <w:szCs w:val="20"/>
                      <w:lang w:val="cy-GB"/>
                    </w:rPr>
                  </w:pPr>
                  <w:r w:rsidRPr="008258E1">
                    <w:rPr>
                      <w:sz w:val="21"/>
                      <w:lang w:val="cy-GB"/>
                    </w:rPr>
                    <w:t>Dangoswch y rhif a’r marc adnabod unigryw arall ar gefn y papur pleidleisio i’r swyddog llywyddu ond peidiwch â gadael i neb weld eich pleidlais. Rhowch y papur pleidleisio yn y blwch pleidleisio a gadewch yr orsaf bleidleisio.</w:t>
                  </w:r>
                </w:p>
                <w:p w14:paraId="58672E6B" w14:textId="77777777" w:rsidR="00B340CB" w:rsidRPr="008258E1" w:rsidRDefault="00B340CB" w:rsidP="004A3CFA">
                  <w:pPr>
                    <w:spacing w:line="220" w:lineRule="atLeast"/>
                    <w:rPr>
                      <w:sz w:val="21"/>
                      <w:szCs w:val="20"/>
                      <w:lang w:val="cy-GB"/>
                    </w:rPr>
                  </w:pPr>
                </w:p>
                <w:p w14:paraId="096C9EEF" w14:textId="77777777" w:rsidR="00B340CB" w:rsidRPr="008258E1" w:rsidRDefault="00B340CB" w:rsidP="004A3CFA">
                  <w:pPr>
                    <w:spacing w:line="220" w:lineRule="atLeast"/>
                    <w:rPr>
                      <w:sz w:val="21"/>
                      <w:szCs w:val="20"/>
                      <w:lang w:val="cy-GB"/>
                    </w:rPr>
                  </w:pPr>
                  <w:r w:rsidRPr="008258E1">
                    <w:rPr>
                      <w:sz w:val="21"/>
                      <w:lang w:val="cy-GB"/>
                    </w:rPr>
                    <w:t>Os byddwch i ffwrdd ar ddyddiad y bleidlais, mae ffyrdd eraill o bleidleisio.</w:t>
                  </w:r>
                </w:p>
                <w:p w14:paraId="2719E50F" w14:textId="77777777" w:rsidR="00B340CB" w:rsidRPr="008258E1" w:rsidRDefault="00B340CB" w:rsidP="004A3CFA">
                  <w:pPr>
                    <w:spacing w:line="220" w:lineRule="atLeast"/>
                    <w:rPr>
                      <w:sz w:val="21"/>
                      <w:szCs w:val="20"/>
                      <w:lang w:val="cy-GB"/>
                    </w:rPr>
                  </w:pPr>
                  <w:r w:rsidRPr="008258E1">
                    <w:rPr>
                      <w:sz w:val="21"/>
                      <w:lang w:val="cy-GB"/>
                    </w:rPr>
                    <w:t xml:space="preserve">(1) Cewch wneud cais i bleidleisio drwy’r post. Rhaid i’ch cais ddod i </w:t>
                  </w:r>
                  <w:proofErr w:type="spellStart"/>
                  <w:r w:rsidRPr="008258E1">
                    <w:rPr>
                      <w:sz w:val="21"/>
                      <w:lang w:val="cy-GB"/>
                    </w:rPr>
                    <w:t>law’r</w:t>
                  </w:r>
                  <w:proofErr w:type="spellEnd"/>
                  <w:r w:rsidRPr="008258E1">
                    <w:rPr>
                      <w:sz w:val="21"/>
                      <w:lang w:val="cy-GB"/>
                    </w:rPr>
                    <w:t xml:space="preserve"> swyddog canlyniadau cyn 5 p.m. ar [rhowch y dyddiad cau]. Os rhoddir pleidlais drwy’r post ichi, ni fydd gennych yr hawl i bleidleisio’n bersonol yn yr etholiad hwn.</w:t>
                  </w:r>
                </w:p>
                <w:p w14:paraId="277526B3" w14:textId="77777777" w:rsidR="00B340CB" w:rsidRPr="008258E1" w:rsidRDefault="00B340CB" w:rsidP="004A3CFA">
                  <w:pPr>
                    <w:spacing w:line="220" w:lineRule="atLeast"/>
                    <w:rPr>
                      <w:sz w:val="21"/>
                      <w:szCs w:val="20"/>
                      <w:lang w:val="cy-GB"/>
                    </w:rPr>
                  </w:pPr>
                  <w:r w:rsidRPr="008258E1">
                    <w:rPr>
                      <w:sz w:val="21"/>
                      <w:lang w:val="cy-GB"/>
                    </w:rPr>
                    <w:t>(2) Cewch wneud cais i bleidleisio drwy ddirprwy (mae hyn yn golygu y caiff rhywun bleidleisio ar eich rhan). Fel arfer, rhaid i’ch cais ddod i law cyn 5 p.m. ar [rhowch y dyddiad cau]. Os ydych yn penodi dirprwy, rydych yn dal yn cael pleidleisio yn yr etholiad hwn eich hun os gwnewch chi hynny cyn i’ch dirprwy bleidleisio ar eich rhan.</w:t>
                  </w:r>
                </w:p>
                <w:p w14:paraId="545A67FC" w14:textId="77777777" w:rsidR="00B340CB" w:rsidRPr="008258E1" w:rsidRDefault="00B340CB" w:rsidP="004A3CFA">
                  <w:pPr>
                    <w:spacing w:line="220" w:lineRule="atLeast"/>
                    <w:rPr>
                      <w:sz w:val="21"/>
                      <w:szCs w:val="20"/>
                      <w:lang w:val="cy-GB"/>
                    </w:rPr>
                  </w:pPr>
                </w:p>
                <w:p w14:paraId="2B5408E9" w14:textId="77777777" w:rsidR="00B340CB" w:rsidRPr="008258E1" w:rsidRDefault="00B340CB" w:rsidP="004A3CFA">
                  <w:pPr>
                    <w:spacing w:line="220" w:lineRule="atLeast"/>
                    <w:rPr>
                      <w:sz w:val="21"/>
                      <w:szCs w:val="20"/>
                      <w:lang w:val="cy-GB"/>
                    </w:rPr>
                  </w:pPr>
                  <w:r w:rsidRPr="008258E1">
                    <w:rPr>
                      <w:sz w:val="21"/>
                      <w:lang w:val="cy-GB"/>
                    </w:rPr>
                    <w:t>Mewn rhai amgylchiadau, efallai y bydd yn bosibl gwneud cais i bleidleisio drwy ddirprwy ar ôl [rhowch y dyddiad cau].</w:t>
                  </w:r>
                </w:p>
                <w:p w14:paraId="51E6AEBB" w14:textId="77777777" w:rsidR="00B340CB" w:rsidRPr="008258E1" w:rsidRDefault="00B340CB" w:rsidP="004A3CFA">
                  <w:pPr>
                    <w:spacing w:line="220" w:lineRule="atLeast"/>
                    <w:rPr>
                      <w:sz w:val="21"/>
                      <w:szCs w:val="20"/>
                      <w:lang w:val="cy-GB"/>
                    </w:rPr>
                  </w:pPr>
                </w:p>
                <w:p w14:paraId="19CA1ED7" w14:textId="77777777" w:rsidR="00B340CB" w:rsidRPr="008258E1" w:rsidRDefault="00B340CB" w:rsidP="004A3CFA">
                  <w:pPr>
                    <w:spacing w:line="220" w:lineRule="atLeast"/>
                    <w:rPr>
                      <w:sz w:val="21"/>
                      <w:szCs w:val="20"/>
                      <w:lang w:val="cy-GB"/>
                    </w:rPr>
                  </w:pPr>
                  <w:r w:rsidRPr="008258E1">
                    <w:rPr>
                      <w:sz w:val="21"/>
                      <w:lang w:val="cy-GB"/>
                    </w:rPr>
                    <w:t>Os hoffech chi bleidleisio drwy’r post neu drwy ddirprwy, cysylltwch â [rhowch rif y llinell gymorth] cyn gynted â phosibl.</w:t>
                  </w:r>
                </w:p>
                <w:p w14:paraId="7A0DEEF3" w14:textId="77777777" w:rsidR="00B340CB" w:rsidRPr="008258E1" w:rsidRDefault="00B340CB" w:rsidP="004A3CFA">
                  <w:pPr>
                    <w:spacing w:line="220" w:lineRule="atLeast"/>
                    <w:rPr>
                      <w:sz w:val="21"/>
                      <w:szCs w:val="20"/>
                      <w:lang w:val="cy-GB"/>
                    </w:rPr>
                  </w:pPr>
                </w:p>
                <w:p w14:paraId="0394E01C" w14:textId="77777777" w:rsidR="00B340CB" w:rsidRPr="008258E1" w:rsidRDefault="00B340CB" w:rsidP="004A3CFA">
                  <w:pPr>
                    <w:spacing w:line="220" w:lineRule="atLeast"/>
                    <w:rPr>
                      <w:sz w:val="21"/>
                      <w:szCs w:val="20"/>
                      <w:lang w:val="cy-GB"/>
                    </w:rPr>
                  </w:pPr>
                  <w:proofErr w:type="spellStart"/>
                  <w:r w:rsidRPr="008258E1">
                    <w:rPr>
                      <w:sz w:val="21"/>
                      <w:lang w:val="cy-GB"/>
                    </w:rPr>
                    <w:t>Dyroddwyd</w:t>
                  </w:r>
                  <w:proofErr w:type="spellEnd"/>
                  <w:r w:rsidRPr="008258E1">
                    <w:rPr>
                      <w:sz w:val="21"/>
                      <w:lang w:val="cy-GB"/>
                    </w:rPr>
                    <w:t xml:space="preserve"> gan y swyddog canlyniadau</w:t>
                  </w:r>
                </w:p>
                <w:p w14:paraId="01664128" w14:textId="77777777" w:rsidR="00B340CB" w:rsidRPr="008258E1" w:rsidRDefault="00B340CB" w:rsidP="004A3CFA">
                  <w:pPr>
                    <w:spacing w:line="220" w:lineRule="atLeast"/>
                    <w:rPr>
                      <w:sz w:val="21"/>
                      <w:szCs w:val="20"/>
                      <w:lang w:val="cy-GB"/>
                    </w:rPr>
                  </w:pPr>
                </w:p>
                <w:p w14:paraId="4ADE4ABC" w14:textId="77777777" w:rsidR="00B340CB" w:rsidRPr="008258E1" w:rsidRDefault="00B340CB" w:rsidP="004A3CFA">
                  <w:pPr>
                    <w:spacing w:line="220" w:lineRule="atLeast"/>
                    <w:rPr>
                      <w:sz w:val="21"/>
                      <w:szCs w:val="20"/>
                      <w:u w:val="single"/>
                      <w:lang w:val="cy-GB"/>
                    </w:rPr>
                  </w:pPr>
                  <w:r w:rsidRPr="008258E1">
                    <w:rPr>
                      <w:sz w:val="21"/>
                      <w:u w:val="single"/>
                      <w:lang w:val="cy-GB"/>
                    </w:rPr>
                    <w:t>Testun amgen pan fo gan yr etholwr gofnod dienw</w:t>
                  </w:r>
                </w:p>
                <w:p w14:paraId="4CE5F8C5" w14:textId="77777777" w:rsidR="00B340CB" w:rsidRPr="008258E1" w:rsidRDefault="00B340CB" w:rsidP="004A3CFA">
                  <w:pPr>
                    <w:spacing w:line="220" w:lineRule="atLeast"/>
                    <w:rPr>
                      <w:sz w:val="21"/>
                      <w:szCs w:val="20"/>
                      <w:lang w:val="cy-GB"/>
                    </w:rPr>
                  </w:pPr>
                  <w:r w:rsidRPr="008258E1">
                    <w:rPr>
                      <w:sz w:val="21"/>
                      <w:lang w:val="cy-GB"/>
                    </w:rPr>
                    <w:t>*Pan fo’r cerdyn pleidleisio yn cael ei anfon at etholwr neu ei ddanfon i etholwr sydd â chofnod dienw, yn lle’r paragraffau ar flaen a chefn y cerdyn hwn sydd wedi eu marcio â seren, rhowch y paragraffau a ganlyn:</w:t>
                  </w:r>
                </w:p>
                <w:p w14:paraId="2D858724" w14:textId="77777777" w:rsidR="00B340CB" w:rsidRPr="008258E1" w:rsidRDefault="00B340CB" w:rsidP="004A3CFA">
                  <w:pPr>
                    <w:spacing w:line="220" w:lineRule="atLeast"/>
                    <w:rPr>
                      <w:sz w:val="21"/>
                      <w:szCs w:val="20"/>
                      <w:lang w:val="cy-GB"/>
                    </w:rPr>
                  </w:pPr>
                </w:p>
                <w:p w14:paraId="769E474B" w14:textId="77777777" w:rsidR="00B340CB" w:rsidRPr="008258E1" w:rsidRDefault="00B340CB" w:rsidP="004A3CFA">
                  <w:pPr>
                    <w:spacing w:line="220" w:lineRule="atLeast"/>
                    <w:rPr>
                      <w:b/>
                      <w:bCs/>
                      <w:sz w:val="21"/>
                      <w:szCs w:val="20"/>
                      <w:lang w:val="cy-GB"/>
                    </w:rPr>
                  </w:pPr>
                  <w:r w:rsidRPr="008258E1">
                    <w:rPr>
                      <w:b/>
                      <w:sz w:val="21"/>
                      <w:lang w:val="cy-GB"/>
                    </w:rPr>
                    <w:t>Rhaid ichi gael y cerdyn hwn gyda chi pan fyddwch yn pleidleisio. Ni chewch bleidleisio hebddo.</w:t>
                  </w:r>
                </w:p>
                <w:p w14:paraId="3121F292" w14:textId="77777777" w:rsidR="00B340CB" w:rsidRPr="008258E1" w:rsidRDefault="00B340CB" w:rsidP="004A3CFA">
                  <w:pPr>
                    <w:spacing w:line="220" w:lineRule="atLeast"/>
                    <w:rPr>
                      <w:b/>
                      <w:bCs/>
                      <w:sz w:val="21"/>
                      <w:szCs w:val="20"/>
                      <w:lang w:val="cy-GB"/>
                    </w:rPr>
                  </w:pPr>
                  <w:r w:rsidRPr="008258E1">
                    <w:rPr>
                      <w:b/>
                      <w:sz w:val="21"/>
                      <w:lang w:val="cy-GB"/>
                    </w:rPr>
                    <w:t>Pan ewch chi i’r orsaf bleidleisio, gofynnwch am gael siarad â’r swyddog llywyddu a dangoswch y cerdyn hwn iddo.</w:t>
                  </w:r>
                </w:p>
                <w:p w14:paraId="7E639B49" w14:textId="77777777" w:rsidR="00B340CB" w:rsidRPr="008258E1" w:rsidRDefault="00B340CB" w:rsidP="004A3CFA">
                  <w:pPr>
                    <w:spacing w:line="220" w:lineRule="atLeast"/>
                    <w:rPr>
                      <w:b/>
                      <w:bCs/>
                      <w:sz w:val="21"/>
                      <w:szCs w:val="20"/>
                      <w:lang w:val="cy-GB"/>
                    </w:rPr>
                  </w:pPr>
                  <w:r w:rsidRPr="008258E1">
                    <w:rPr>
                      <w:b/>
                      <w:sz w:val="21"/>
                      <w:lang w:val="cy-GB"/>
                    </w:rPr>
                    <w:t>Bydd y swyddog llywyddu yn cadarnhau eich cofnod ar y gofrestr.</w:t>
                  </w:r>
                </w:p>
                <w:p w14:paraId="4E492DF7" w14:textId="77777777" w:rsidR="00B340CB" w:rsidRPr="008258E1" w:rsidRDefault="00B340CB" w:rsidP="004A3CFA">
                  <w:pPr>
                    <w:spacing w:line="240" w:lineRule="exact"/>
                    <w:rPr>
                      <w:b/>
                      <w:bCs/>
                      <w:noProof/>
                      <w:sz w:val="20"/>
                      <w:szCs w:val="20"/>
                      <w:lang w:val="cy-GB"/>
                    </w:rPr>
                  </w:pPr>
                </w:p>
                <w:p w14:paraId="68752CAD" w14:textId="77777777" w:rsidR="00B340CB" w:rsidRPr="008258E1" w:rsidRDefault="00B340CB" w:rsidP="004A3CFA">
                  <w:pPr>
                    <w:spacing w:line="240" w:lineRule="exact"/>
                    <w:rPr>
                      <w:noProof/>
                      <w:sz w:val="20"/>
                      <w:szCs w:val="20"/>
                      <w:lang w:val="cy-GB"/>
                    </w:rPr>
                  </w:pPr>
                </w:p>
              </w:tc>
            </w:tr>
          </w:tbl>
          <w:p w14:paraId="17C595F1" w14:textId="77777777" w:rsidR="00B340CB" w:rsidRPr="008258E1" w:rsidRDefault="00B340CB" w:rsidP="004A3CFA">
            <w:pPr>
              <w:pStyle w:val="FormText"/>
              <w:spacing w:after="240"/>
              <w:jc w:val="both"/>
              <w:rPr>
                <w:i/>
                <w:lang w:val="cy-GB"/>
              </w:rPr>
            </w:pPr>
          </w:p>
        </w:tc>
      </w:tr>
      <w:tr w:rsidR="00B340CB" w:rsidRPr="008258E1" w14:paraId="68BA9C68" w14:textId="77777777" w:rsidTr="004A3CFA">
        <w:tc>
          <w:tcPr>
            <w:tcW w:w="5000" w:type="pct"/>
          </w:tcPr>
          <w:p w14:paraId="714E6D0E" w14:textId="77777777" w:rsidR="00B340CB" w:rsidRPr="008258E1" w:rsidRDefault="00B340CB" w:rsidP="004A3CFA">
            <w:pPr>
              <w:pStyle w:val="FormText"/>
              <w:spacing w:after="240"/>
              <w:jc w:val="both"/>
              <w:rPr>
                <w:i/>
                <w:lang w:val="cy-GB"/>
              </w:rPr>
            </w:pPr>
          </w:p>
        </w:tc>
      </w:tr>
    </w:tbl>
    <w:p w14:paraId="5A0F3864"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1417A748" w14:textId="77777777" w:rsidTr="004A3CFA">
        <w:trPr>
          <w:trHeight w:val="362"/>
        </w:trPr>
        <w:tc>
          <w:tcPr>
            <w:tcW w:w="5000" w:type="pct"/>
          </w:tcPr>
          <w:p w14:paraId="14F342C6"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lastRenderedPageBreak/>
              <w:t>Ffurf 18</w:t>
            </w:r>
          </w:p>
          <w:p w14:paraId="535575BA"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t>Ffurf y cerdyn pleidleisio ar gyfer dirprwyon</w:t>
            </w:r>
          </w:p>
          <w:p w14:paraId="10924B92" w14:textId="77777777" w:rsidR="00B340CB" w:rsidRPr="008258E1" w:rsidRDefault="00B340CB" w:rsidP="004A3CFA">
            <w:pPr>
              <w:spacing w:line="278" w:lineRule="auto"/>
              <w:jc w:val="right"/>
              <w:rPr>
                <w:rFonts w:eastAsia="Aptos"/>
                <w:kern w:val="2"/>
                <w:sz w:val="21"/>
                <w:szCs w:val="21"/>
                <w:lang w:val="cy-GB"/>
              </w:rPr>
            </w:pPr>
            <w:r w:rsidRPr="008258E1">
              <w:rPr>
                <w:sz w:val="21"/>
                <w:lang w:val="cy-GB"/>
              </w:rPr>
              <w:t>Rheol 36(4) o Atodlen 5</w:t>
            </w:r>
          </w:p>
          <w:p w14:paraId="5769E233" w14:textId="77777777" w:rsidR="00B340CB" w:rsidRPr="008258E1" w:rsidRDefault="00B340CB" w:rsidP="004A3CFA">
            <w:pPr>
              <w:pStyle w:val="FormSubHeading"/>
              <w:spacing w:before="120" w:after="120"/>
              <w:rPr>
                <w:sz w:val="20"/>
                <w:lang w:val="cy-GB"/>
              </w:rPr>
            </w:pPr>
          </w:p>
        </w:tc>
      </w:tr>
      <w:tr w:rsidR="00B340CB" w:rsidRPr="008258E1" w14:paraId="7C218E27" w14:textId="77777777" w:rsidTr="004A3CFA">
        <w:tc>
          <w:tcPr>
            <w:tcW w:w="5000" w:type="pct"/>
          </w:tcPr>
          <w:tbl>
            <w:tblPr>
              <w:tblW w:w="5000" w:type="pct"/>
              <w:tblLook w:val="0000" w:firstRow="0" w:lastRow="0" w:firstColumn="0" w:lastColumn="0" w:noHBand="0" w:noVBand="0"/>
            </w:tblPr>
            <w:tblGrid>
              <w:gridCol w:w="4433"/>
            </w:tblGrid>
            <w:tr w:rsidR="00B340CB" w:rsidRPr="008258E1" w14:paraId="37ACEFDF" w14:textId="77777777" w:rsidTr="004A3CFA">
              <w:trPr>
                <w:trHeight w:val="362"/>
              </w:trPr>
              <w:tc>
                <w:tcPr>
                  <w:tcW w:w="5000" w:type="pct"/>
                  <w:tcBorders>
                    <w:bottom w:val="single" w:sz="4" w:space="0" w:color="auto"/>
                  </w:tcBorders>
                </w:tcPr>
                <w:p w14:paraId="6A792615" w14:textId="77777777" w:rsidR="00B340CB" w:rsidRPr="008258E1" w:rsidRDefault="00B340CB" w:rsidP="004A3CFA">
                  <w:pPr>
                    <w:spacing w:line="220" w:lineRule="atLeast"/>
                    <w:rPr>
                      <w:b/>
                      <w:bCs/>
                      <w:sz w:val="21"/>
                      <w:szCs w:val="20"/>
                      <w:lang w:val="cy-GB"/>
                    </w:rPr>
                  </w:pPr>
                  <w:r w:rsidRPr="008258E1">
                    <w:rPr>
                      <w:b/>
                      <w:sz w:val="21"/>
                      <w:lang w:val="cy-GB"/>
                    </w:rPr>
                    <w:t>Cerdyn pleidleisio swyddogol ar gyfer dirprwyon (i’w anfon at ddirprwy neu i’w ddanfon i ddirprwy sy’n pleidleisio’n bersonol)</w:t>
                  </w:r>
                </w:p>
                <w:p w14:paraId="44B6E4EC" w14:textId="77777777" w:rsidR="00B340CB" w:rsidRPr="008258E1" w:rsidRDefault="00B340CB" w:rsidP="004A3CFA">
                  <w:pPr>
                    <w:spacing w:line="220" w:lineRule="atLeast"/>
                    <w:rPr>
                      <w:sz w:val="21"/>
                      <w:szCs w:val="20"/>
                      <w:lang w:val="cy-GB"/>
                    </w:rPr>
                  </w:pPr>
                </w:p>
                <w:p w14:paraId="3778FDCA" w14:textId="77777777" w:rsidR="00B340CB" w:rsidRPr="008258E1" w:rsidRDefault="00B340CB" w:rsidP="004A3CFA">
                  <w:pPr>
                    <w:spacing w:line="220" w:lineRule="atLeast"/>
                    <w:rPr>
                      <w:sz w:val="21"/>
                      <w:szCs w:val="20"/>
                      <w:lang w:val="cy-GB"/>
                    </w:rPr>
                  </w:pPr>
                  <w:r w:rsidRPr="008258E1">
                    <w:rPr>
                      <w:sz w:val="21"/>
                      <w:lang w:val="cy-GB"/>
                    </w:rPr>
                    <w:t>Blaen y cerdyn</w:t>
                  </w:r>
                </w:p>
              </w:tc>
            </w:tr>
            <w:tr w:rsidR="00B340CB" w:rsidRPr="008258E1" w14:paraId="16C2176A" w14:textId="77777777" w:rsidTr="004A3CFA">
              <w:tc>
                <w:tcPr>
                  <w:tcW w:w="5000" w:type="pct"/>
                  <w:tcBorders>
                    <w:top w:val="single" w:sz="4" w:space="0" w:color="auto"/>
                    <w:left w:val="single" w:sz="4" w:space="0" w:color="auto"/>
                    <w:bottom w:val="single" w:sz="4" w:space="0" w:color="auto"/>
                    <w:right w:val="single" w:sz="4" w:space="0" w:color="auto"/>
                  </w:tcBorders>
                </w:tcPr>
                <w:p w14:paraId="007B0E6A" w14:textId="77777777" w:rsidR="00B340CB" w:rsidRPr="008258E1" w:rsidRDefault="00B340CB" w:rsidP="004A3CFA">
                  <w:pPr>
                    <w:spacing w:line="240" w:lineRule="exact"/>
                    <w:rPr>
                      <w:b/>
                      <w:bCs/>
                      <w:iCs/>
                      <w:noProof/>
                      <w:sz w:val="20"/>
                      <w:szCs w:val="20"/>
                      <w:lang w:val="cy-GB"/>
                    </w:rPr>
                  </w:pPr>
                  <w:r w:rsidRPr="008258E1">
                    <w:rPr>
                      <w:b/>
                      <w:sz w:val="20"/>
                      <w:lang w:val="cy-GB"/>
                    </w:rPr>
                    <w:t>Cerdyn pleidleisio swyddogol ar gyfer dirprwy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5"/>
                    <w:gridCol w:w="2092"/>
                  </w:tblGrid>
                  <w:tr w:rsidR="00B340CB" w:rsidRPr="008258E1" w14:paraId="1F4A0219" w14:textId="77777777" w:rsidTr="004A3CFA">
                    <w:tc>
                      <w:tcPr>
                        <w:tcW w:w="4149" w:type="dxa"/>
                        <w:shd w:val="clear" w:color="auto" w:fill="auto"/>
                      </w:tcPr>
                      <w:p w14:paraId="0BE4A82A" w14:textId="77777777" w:rsidR="00B340CB" w:rsidRPr="008258E1" w:rsidRDefault="00B340CB" w:rsidP="004A3CFA">
                        <w:pPr>
                          <w:spacing w:line="220" w:lineRule="atLeast"/>
                          <w:rPr>
                            <w:sz w:val="21"/>
                            <w:szCs w:val="20"/>
                            <w:lang w:val="cy-GB"/>
                          </w:rPr>
                        </w:pPr>
                        <w:r w:rsidRPr="008258E1">
                          <w:rPr>
                            <w:sz w:val="21"/>
                            <w:lang w:val="cy-GB"/>
                          </w:rPr>
                          <w:t>Etholiad i Senedd Cymru</w:t>
                        </w:r>
                      </w:p>
                      <w:p w14:paraId="5E141AD0" w14:textId="77777777" w:rsidR="00B340CB" w:rsidRPr="008258E1" w:rsidRDefault="00B340CB" w:rsidP="004A3CFA">
                        <w:pPr>
                          <w:spacing w:line="220" w:lineRule="atLeast"/>
                          <w:rPr>
                            <w:sz w:val="21"/>
                            <w:szCs w:val="20"/>
                            <w:lang w:val="cy-GB"/>
                          </w:rPr>
                        </w:pPr>
                        <w:r w:rsidRPr="008258E1">
                          <w:rPr>
                            <w:sz w:val="21"/>
                            <w:lang w:val="cy-GB"/>
                          </w:rPr>
                          <w:t>Etholaeth Senedd:</w:t>
                        </w:r>
                      </w:p>
                      <w:p w14:paraId="445594D0" w14:textId="77777777" w:rsidR="00B340CB" w:rsidRPr="008258E1" w:rsidRDefault="00B340CB" w:rsidP="004A3CFA">
                        <w:pPr>
                          <w:spacing w:line="220" w:lineRule="atLeast"/>
                          <w:rPr>
                            <w:sz w:val="21"/>
                            <w:szCs w:val="20"/>
                            <w:lang w:val="cy-GB"/>
                          </w:rPr>
                        </w:pPr>
                        <w:r w:rsidRPr="008258E1">
                          <w:rPr>
                            <w:sz w:val="21"/>
                            <w:lang w:val="cy-GB"/>
                          </w:rPr>
                          <w:t>Diwrnod pleidleisio:</w:t>
                        </w:r>
                      </w:p>
                      <w:p w14:paraId="223AB94B" w14:textId="77777777" w:rsidR="00B340CB" w:rsidRPr="008258E1" w:rsidRDefault="00B340CB" w:rsidP="004A3CFA">
                        <w:pPr>
                          <w:spacing w:line="220" w:lineRule="atLeast"/>
                          <w:rPr>
                            <w:sz w:val="21"/>
                            <w:szCs w:val="20"/>
                            <w:lang w:val="cy-GB"/>
                          </w:rPr>
                        </w:pPr>
                        <w:r w:rsidRPr="008258E1">
                          <w:rPr>
                            <w:sz w:val="21"/>
                            <w:lang w:val="cy-GB"/>
                          </w:rPr>
                          <w:t>Oriau pleidleisio: 7 a.m. i 10 p.m.</w:t>
                        </w:r>
                      </w:p>
                      <w:p w14:paraId="41E341E5" w14:textId="77777777" w:rsidR="00B340CB" w:rsidRPr="008258E1" w:rsidRDefault="00B340CB" w:rsidP="004A3CFA">
                        <w:pPr>
                          <w:spacing w:line="220" w:lineRule="atLeast"/>
                          <w:rPr>
                            <w:sz w:val="21"/>
                            <w:szCs w:val="20"/>
                            <w:lang w:val="cy-GB"/>
                          </w:rPr>
                        </w:pPr>
                        <w:r w:rsidRPr="008258E1">
                          <w:rPr>
                            <w:sz w:val="21"/>
                            <w:lang w:val="cy-GB"/>
                          </w:rPr>
                          <w:t>Eich gorsaf bleidleisio chi fydd:</w:t>
                        </w:r>
                      </w:p>
                    </w:tc>
                    <w:tc>
                      <w:tcPr>
                        <w:tcW w:w="4149" w:type="dxa"/>
                        <w:shd w:val="clear" w:color="auto" w:fill="auto"/>
                      </w:tcPr>
                      <w:p w14:paraId="4663CB41" w14:textId="77777777" w:rsidR="00B340CB" w:rsidRPr="008258E1" w:rsidRDefault="00B340CB" w:rsidP="004A3CFA">
                        <w:pPr>
                          <w:spacing w:line="220" w:lineRule="atLeast"/>
                          <w:rPr>
                            <w:sz w:val="21"/>
                            <w:szCs w:val="20"/>
                            <w:lang w:val="cy-GB"/>
                          </w:rPr>
                        </w:pPr>
                        <w:r w:rsidRPr="008258E1">
                          <w:rPr>
                            <w:sz w:val="21"/>
                            <w:lang w:val="cy-GB"/>
                          </w:rPr>
                          <w:t>*Cerdyn pleidleisio yw hwn i ddweud wrthych fod yr etholwr a enwir ar gefn y cerdyn hwn wedi’ch penodi’n ddirprwy ar ei ran ar gyfer yr etholiad hwn.</w:t>
                        </w:r>
                      </w:p>
                      <w:p w14:paraId="7D794703" w14:textId="77777777" w:rsidR="00B340CB" w:rsidRPr="008258E1" w:rsidRDefault="00B340CB" w:rsidP="004A3CFA">
                        <w:pPr>
                          <w:spacing w:line="220" w:lineRule="atLeast"/>
                          <w:rPr>
                            <w:iCs/>
                            <w:sz w:val="21"/>
                            <w:szCs w:val="20"/>
                            <w:lang w:val="cy-GB"/>
                          </w:rPr>
                        </w:pPr>
                        <w:r w:rsidRPr="008258E1">
                          <w:rPr>
                            <w:sz w:val="21"/>
                            <w:lang w:val="cy-GB"/>
                          </w:rPr>
                          <w:t>*Enw’r dirprwy:</w:t>
                        </w:r>
                      </w:p>
                      <w:p w14:paraId="30A64C74" w14:textId="77777777" w:rsidR="00B340CB" w:rsidRPr="008258E1" w:rsidRDefault="00B340CB" w:rsidP="004A3CFA">
                        <w:pPr>
                          <w:spacing w:line="220" w:lineRule="atLeast"/>
                          <w:rPr>
                            <w:iCs/>
                            <w:sz w:val="21"/>
                            <w:szCs w:val="20"/>
                            <w:lang w:val="cy-GB"/>
                          </w:rPr>
                        </w:pPr>
                        <w:r w:rsidRPr="008258E1">
                          <w:rPr>
                            <w:sz w:val="21"/>
                            <w:lang w:val="cy-GB"/>
                          </w:rPr>
                          <w:t>*Cyfeiriad y dirprwy:</w:t>
                        </w:r>
                      </w:p>
                      <w:p w14:paraId="76CFDC79" w14:textId="77777777" w:rsidR="00B340CB" w:rsidRPr="008258E1" w:rsidRDefault="00B340CB" w:rsidP="004A3CFA">
                        <w:pPr>
                          <w:spacing w:line="220" w:lineRule="atLeast"/>
                          <w:rPr>
                            <w:iCs/>
                            <w:sz w:val="21"/>
                            <w:szCs w:val="20"/>
                            <w:lang w:val="cy-GB"/>
                          </w:rPr>
                        </w:pPr>
                        <w:r w:rsidRPr="008258E1">
                          <w:rPr>
                            <w:sz w:val="21"/>
                            <w:lang w:val="cy-GB"/>
                          </w:rPr>
                          <w:t>*Sylwer: Mae’r adran hon i’w hepgor pan fo’r cerdyn pleidleisio yn cael ei anfon at ddirprwy etholwr neu ei ddanfon i ddirprwy etholwr sydd â chofnod dienw. Rhaid anfon neu ddanfon cerdyn pleidleisio a anfonir neu a ddanfonir at ddirprwy etholwr sydd â chofnod dienw mewn amlen sydd wedi ei selio.</w:t>
                        </w:r>
                      </w:p>
                    </w:tc>
                  </w:tr>
                </w:tbl>
                <w:p w14:paraId="753F4189" w14:textId="77777777" w:rsidR="00B340CB" w:rsidRPr="008258E1" w:rsidRDefault="00B340CB" w:rsidP="004A3CFA">
                  <w:pPr>
                    <w:spacing w:line="240" w:lineRule="exact"/>
                    <w:rPr>
                      <w:b/>
                      <w:bCs/>
                      <w:iCs/>
                      <w:noProof/>
                      <w:sz w:val="20"/>
                      <w:szCs w:val="20"/>
                      <w:lang w:val="cy-GB"/>
                    </w:rPr>
                  </w:pPr>
                </w:p>
              </w:tc>
            </w:tr>
            <w:tr w:rsidR="00B340CB" w:rsidRPr="008258E1" w14:paraId="39716C32" w14:textId="77777777" w:rsidTr="004A3CFA">
              <w:tc>
                <w:tcPr>
                  <w:tcW w:w="5000" w:type="pct"/>
                  <w:tcBorders>
                    <w:top w:val="single" w:sz="4" w:space="0" w:color="auto"/>
                    <w:left w:val="single" w:sz="4" w:space="0" w:color="auto"/>
                    <w:bottom w:val="single" w:sz="4" w:space="0" w:color="auto"/>
                    <w:right w:val="single" w:sz="4" w:space="0" w:color="auto"/>
                  </w:tcBorders>
                </w:tcPr>
                <w:p w14:paraId="2F08EDB0" w14:textId="77777777" w:rsidR="00B340CB" w:rsidRPr="008258E1" w:rsidRDefault="00B340CB" w:rsidP="004A3CFA">
                  <w:pPr>
                    <w:spacing w:line="220" w:lineRule="atLeast"/>
                    <w:rPr>
                      <w:b/>
                      <w:bCs/>
                      <w:sz w:val="21"/>
                      <w:szCs w:val="20"/>
                      <w:lang w:val="cy-GB"/>
                    </w:rPr>
                  </w:pPr>
                  <w:r w:rsidRPr="008258E1">
                    <w:rPr>
                      <w:b/>
                      <w:sz w:val="21"/>
                      <w:lang w:val="cy-GB"/>
                    </w:rPr>
                    <w:t>*Cerdyn er gwybodaeth yn unig yw hwn. Cewch bleidleisio hebddo ond bydd yn arbed amser ichi os ewch ag ef i’r orsaf bleidleisio a’i ddangos i’r clerc yno.</w:t>
                  </w:r>
                </w:p>
                <w:p w14:paraId="04934AEA" w14:textId="77777777" w:rsidR="00B340CB" w:rsidRPr="008258E1" w:rsidRDefault="00B340CB" w:rsidP="004A3CFA">
                  <w:pPr>
                    <w:spacing w:line="220" w:lineRule="atLeast"/>
                    <w:rPr>
                      <w:sz w:val="21"/>
                      <w:szCs w:val="20"/>
                      <w:lang w:val="cy-GB"/>
                    </w:rPr>
                  </w:pPr>
                </w:p>
                <w:p w14:paraId="21AD9B8C" w14:textId="77777777" w:rsidR="00B340CB" w:rsidRPr="008258E1" w:rsidRDefault="00B340CB" w:rsidP="004A3CFA">
                  <w:pPr>
                    <w:spacing w:line="220" w:lineRule="atLeast"/>
                    <w:rPr>
                      <w:sz w:val="21"/>
                      <w:szCs w:val="20"/>
                      <w:lang w:val="cy-GB"/>
                    </w:rPr>
                  </w:pPr>
                  <w:r w:rsidRPr="008258E1">
                    <w:rPr>
                      <w:sz w:val="21"/>
                      <w:lang w:val="cy-GB"/>
                    </w:rPr>
                    <w:t>Gweler rhagor o wybodaeth ar gefn y cerdyn hwn.</w:t>
                  </w:r>
                </w:p>
                <w:p w14:paraId="1C35079A" w14:textId="77777777" w:rsidR="00B340CB" w:rsidRPr="008258E1" w:rsidRDefault="00B340CB" w:rsidP="004A3CFA">
                  <w:pPr>
                    <w:spacing w:line="240" w:lineRule="exact"/>
                    <w:rPr>
                      <w:noProof/>
                      <w:sz w:val="20"/>
                      <w:szCs w:val="20"/>
                      <w:lang w:val="cy-GB"/>
                    </w:rPr>
                  </w:pPr>
                </w:p>
              </w:tc>
            </w:tr>
            <w:tr w:rsidR="00B340CB" w:rsidRPr="008258E1" w14:paraId="6B57FD75" w14:textId="77777777" w:rsidTr="004A3CFA">
              <w:tc>
                <w:tcPr>
                  <w:tcW w:w="5000" w:type="pct"/>
                  <w:tcBorders>
                    <w:top w:val="single" w:sz="4" w:space="0" w:color="auto"/>
                    <w:bottom w:val="single" w:sz="4" w:space="0" w:color="auto"/>
                  </w:tcBorders>
                </w:tcPr>
                <w:p w14:paraId="4F509E6B" w14:textId="77777777" w:rsidR="00B340CB" w:rsidRPr="008258E1" w:rsidRDefault="00B340CB" w:rsidP="004A3CFA">
                  <w:pPr>
                    <w:spacing w:line="220" w:lineRule="atLeast"/>
                    <w:rPr>
                      <w:sz w:val="21"/>
                      <w:szCs w:val="20"/>
                      <w:lang w:val="cy-GB"/>
                    </w:rPr>
                  </w:pPr>
                </w:p>
                <w:p w14:paraId="62DA4A0F" w14:textId="77777777" w:rsidR="00B340CB" w:rsidRPr="008258E1" w:rsidRDefault="00B340CB" w:rsidP="004A3CFA">
                  <w:pPr>
                    <w:spacing w:line="220" w:lineRule="atLeast"/>
                    <w:rPr>
                      <w:sz w:val="21"/>
                      <w:szCs w:val="20"/>
                      <w:lang w:val="cy-GB"/>
                    </w:rPr>
                  </w:pPr>
                  <w:r w:rsidRPr="008258E1">
                    <w:rPr>
                      <w:sz w:val="21"/>
                      <w:lang w:val="cy-GB"/>
                    </w:rPr>
                    <w:t>Cefn y cerdyn</w:t>
                  </w:r>
                </w:p>
              </w:tc>
            </w:tr>
            <w:tr w:rsidR="00B340CB" w:rsidRPr="008258E1" w14:paraId="50800013" w14:textId="77777777" w:rsidTr="004A3CFA">
              <w:tc>
                <w:tcPr>
                  <w:tcW w:w="5000" w:type="pct"/>
                  <w:tcBorders>
                    <w:top w:val="single" w:sz="4" w:space="0" w:color="auto"/>
                    <w:left w:val="single" w:sz="4" w:space="0" w:color="auto"/>
                    <w:bottom w:val="single" w:sz="4" w:space="0" w:color="auto"/>
                    <w:right w:val="single" w:sz="4" w:space="0" w:color="auto"/>
                  </w:tcBorders>
                </w:tcPr>
                <w:p w14:paraId="29A373CE" w14:textId="77777777" w:rsidR="00B340CB" w:rsidRPr="008258E1" w:rsidRDefault="00B340CB" w:rsidP="004A3CFA">
                  <w:pPr>
                    <w:spacing w:line="220" w:lineRule="atLeast"/>
                    <w:rPr>
                      <w:sz w:val="21"/>
                      <w:szCs w:val="20"/>
                      <w:lang w:val="cy-GB"/>
                    </w:rPr>
                  </w:pPr>
                  <w:r w:rsidRPr="008258E1">
                    <w:rPr>
                      <w:sz w:val="21"/>
                      <w:lang w:val="cy-GB"/>
                    </w:rPr>
                    <w:t>Etholiad i Senedd Cymru</w:t>
                  </w:r>
                </w:p>
                <w:p w14:paraId="7E9E7AE0" w14:textId="77777777" w:rsidR="00B340CB" w:rsidRPr="008258E1" w:rsidRDefault="00B340CB" w:rsidP="004A3CFA">
                  <w:pPr>
                    <w:spacing w:line="220" w:lineRule="atLeast"/>
                    <w:rPr>
                      <w:sz w:val="21"/>
                      <w:szCs w:val="20"/>
                      <w:lang w:val="cy-GB"/>
                    </w:rPr>
                  </w:pPr>
                </w:p>
                <w:p w14:paraId="20DCE9CC" w14:textId="77777777" w:rsidR="00B340CB" w:rsidRPr="008258E1" w:rsidRDefault="00B340CB" w:rsidP="004A3CFA">
                  <w:pPr>
                    <w:spacing w:line="220" w:lineRule="atLeast"/>
                    <w:rPr>
                      <w:b/>
                      <w:bCs/>
                      <w:sz w:val="21"/>
                      <w:szCs w:val="20"/>
                      <w:lang w:val="cy-GB"/>
                    </w:rPr>
                  </w:pPr>
                  <w:r w:rsidRPr="008258E1">
                    <w:rPr>
                      <w:b/>
                      <w:sz w:val="21"/>
                      <w:lang w:val="cy-GB"/>
                    </w:rPr>
                    <w:t>*Cerdyn pleidleisio yw hwn i ddweud wrthych eich bod wedi’ch penodi, ar gyfer yr etholiad hwn, yn ddirprwy ar ran:</w:t>
                  </w:r>
                </w:p>
                <w:p w14:paraId="56020BDA" w14:textId="77777777" w:rsidR="00B340CB" w:rsidRPr="008258E1" w:rsidRDefault="00B340CB" w:rsidP="004A3CFA">
                  <w:pPr>
                    <w:spacing w:line="220" w:lineRule="atLeast"/>
                    <w:rPr>
                      <w:sz w:val="21"/>
                      <w:szCs w:val="20"/>
                      <w:lang w:val="cy-GB"/>
                    </w:rPr>
                  </w:pPr>
                  <w:r w:rsidRPr="008258E1">
                    <w:rPr>
                      <w:sz w:val="21"/>
                      <w:lang w:val="cy-GB"/>
                    </w:rPr>
                    <w:t>*[Rhowch enw’r etholwr]</w:t>
                  </w:r>
                </w:p>
                <w:p w14:paraId="278D94BF" w14:textId="77777777" w:rsidR="00B340CB" w:rsidRPr="008258E1" w:rsidRDefault="00B340CB" w:rsidP="004A3CFA">
                  <w:pPr>
                    <w:spacing w:line="220" w:lineRule="atLeast"/>
                    <w:rPr>
                      <w:sz w:val="21"/>
                      <w:szCs w:val="20"/>
                      <w:lang w:val="cy-GB"/>
                    </w:rPr>
                  </w:pPr>
                  <w:r w:rsidRPr="008258E1">
                    <w:rPr>
                      <w:sz w:val="21"/>
                      <w:lang w:val="cy-GB"/>
                    </w:rPr>
                    <w:t>*[Rhowch gyfeiriad yr etholwr]</w:t>
                  </w:r>
                </w:p>
                <w:p w14:paraId="7D902219" w14:textId="77777777" w:rsidR="00B340CB" w:rsidRPr="008258E1" w:rsidRDefault="00B340CB" w:rsidP="004A3CFA">
                  <w:pPr>
                    <w:spacing w:line="220" w:lineRule="atLeast"/>
                    <w:rPr>
                      <w:sz w:val="21"/>
                      <w:szCs w:val="20"/>
                      <w:lang w:val="cy-GB"/>
                    </w:rPr>
                  </w:pPr>
                  <w:r w:rsidRPr="008258E1">
                    <w:rPr>
                      <w:sz w:val="21"/>
                      <w:lang w:val="cy-GB"/>
                    </w:rPr>
                    <w:t>*[Rhowch yma rif yr etholwr ar y gofrestr]</w:t>
                  </w:r>
                </w:p>
                <w:p w14:paraId="1D791A90" w14:textId="77777777" w:rsidR="00B340CB" w:rsidRPr="008258E1" w:rsidRDefault="00B340CB" w:rsidP="004A3CFA">
                  <w:pPr>
                    <w:spacing w:line="220" w:lineRule="atLeast"/>
                    <w:rPr>
                      <w:sz w:val="21"/>
                      <w:szCs w:val="20"/>
                      <w:lang w:val="cy-GB"/>
                    </w:rPr>
                  </w:pPr>
                </w:p>
                <w:p w14:paraId="49FCB4FE" w14:textId="77777777" w:rsidR="00B340CB" w:rsidRPr="008258E1" w:rsidRDefault="00B340CB" w:rsidP="004A3CFA">
                  <w:pPr>
                    <w:spacing w:line="220" w:lineRule="atLeast"/>
                    <w:rPr>
                      <w:sz w:val="21"/>
                      <w:szCs w:val="20"/>
                      <w:lang w:val="cy-GB"/>
                    </w:rPr>
                  </w:pPr>
                  <w:r w:rsidRPr="008258E1">
                    <w:rPr>
                      <w:sz w:val="21"/>
                      <w:lang w:val="cy-GB"/>
                    </w:rPr>
                    <w:lastRenderedPageBreak/>
                    <w:t>*Pan ewch chi i’r orsaf bleidleisio, dywedwch wrth y clerc yr hoffech chi bleidleisio fel dirprwy ar ran yr etholwr a ddangosir uchod.</w:t>
                  </w:r>
                </w:p>
                <w:p w14:paraId="7EB85454" w14:textId="77777777" w:rsidR="00B340CB" w:rsidRPr="008258E1" w:rsidRDefault="00B340CB" w:rsidP="004A3CFA">
                  <w:pPr>
                    <w:spacing w:line="220" w:lineRule="atLeast"/>
                    <w:rPr>
                      <w:sz w:val="21"/>
                      <w:szCs w:val="20"/>
                      <w:lang w:val="cy-GB"/>
                    </w:rPr>
                  </w:pPr>
                  <w:r w:rsidRPr="008258E1">
                    <w:rPr>
                      <w:sz w:val="21"/>
                      <w:lang w:val="cy-GB"/>
                    </w:rPr>
                    <w:t>*Bydd y clerc yn cadarnhau’r manylion ar y gofrestr.</w:t>
                  </w:r>
                </w:p>
                <w:p w14:paraId="0088157A" w14:textId="77777777" w:rsidR="00B340CB" w:rsidRPr="008258E1" w:rsidRDefault="00B340CB" w:rsidP="004A3CFA">
                  <w:pPr>
                    <w:spacing w:line="220" w:lineRule="atLeast"/>
                    <w:rPr>
                      <w:sz w:val="21"/>
                      <w:szCs w:val="20"/>
                      <w:lang w:val="cy-GB"/>
                    </w:rPr>
                  </w:pPr>
                </w:p>
                <w:p w14:paraId="7FAC9FA4" w14:textId="77777777" w:rsidR="00B340CB" w:rsidRPr="008258E1" w:rsidRDefault="00B340CB" w:rsidP="004A3CFA">
                  <w:pPr>
                    <w:spacing w:line="220" w:lineRule="atLeast"/>
                    <w:rPr>
                      <w:sz w:val="21"/>
                      <w:szCs w:val="20"/>
                      <w:lang w:val="cy-GB"/>
                    </w:rPr>
                  </w:pPr>
                  <w:r w:rsidRPr="008258E1">
                    <w:rPr>
                      <w:sz w:val="21"/>
                      <w:lang w:val="cy-GB"/>
                    </w:rPr>
                    <w:t>Pan roddir y papur pleidleisio ichi, ewch i un o’r bythau pleidleisio. Marciwch groes [x] yn y bocs ar ochr dde’r papur pleidleisio gyferbyn ag enw’r ymgeisydd y mae’r etholwr yn pleidleisio drosto.</w:t>
                  </w:r>
                </w:p>
                <w:p w14:paraId="1C754ADF" w14:textId="77777777" w:rsidR="00B340CB" w:rsidRPr="008258E1" w:rsidRDefault="00B340CB" w:rsidP="004A3CFA">
                  <w:pPr>
                    <w:spacing w:line="220" w:lineRule="atLeast"/>
                    <w:rPr>
                      <w:sz w:val="21"/>
                      <w:szCs w:val="20"/>
                      <w:lang w:val="cy-GB"/>
                    </w:rPr>
                  </w:pPr>
                </w:p>
                <w:p w14:paraId="5AC6086E" w14:textId="77777777" w:rsidR="00B340CB" w:rsidRPr="008258E1" w:rsidRDefault="00B340CB" w:rsidP="004A3CFA">
                  <w:pPr>
                    <w:spacing w:line="220" w:lineRule="atLeast"/>
                    <w:rPr>
                      <w:sz w:val="21"/>
                      <w:szCs w:val="20"/>
                      <w:lang w:val="cy-GB"/>
                    </w:rPr>
                  </w:pPr>
                  <w:r w:rsidRPr="008258E1">
                    <w:rPr>
                      <w:b/>
                      <w:sz w:val="21"/>
                      <w:lang w:val="cy-GB"/>
                    </w:rPr>
                    <w:t>Pleidleisiwch UNWAITH yn unig ar y papur pleidleisio. Peidiwch â rhoi unrhyw farc arall ar y papur pleidleisio neu mae’n bosibl na chaiff eich pleidlais ei chyfrif.</w:t>
                  </w:r>
                </w:p>
                <w:p w14:paraId="7A3E3F5F" w14:textId="77777777" w:rsidR="00B340CB" w:rsidRPr="008258E1" w:rsidRDefault="00B340CB" w:rsidP="004A3CFA">
                  <w:pPr>
                    <w:spacing w:line="220" w:lineRule="atLeast"/>
                    <w:rPr>
                      <w:sz w:val="21"/>
                      <w:szCs w:val="20"/>
                      <w:lang w:val="cy-GB"/>
                    </w:rPr>
                  </w:pPr>
                </w:p>
                <w:p w14:paraId="4112106E" w14:textId="77777777" w:rsidR="00B340CB" w:rsidRPr="008258E1" w:rsidRDefault="00B340CB" w:rsidP="004A3CFA">
                  <w:pPr>
                    <w:spacing w:line="220" w:lineRule="atLeast"/>
                    <w:rPr>
                      <w:sz w:val="21"/>
                      <w:szCs w:val="20"/>
                      <w:lang w:val="cy-GB"/>
                    </w:rPr>
                  </w:pPr>
                  <w:r w:rsidRPr="008258E1">
                    <w:rPr>
                      <w:sz w:val="21"/>
                      <w:lang w:val="cy-GB"/>
                    </w:rPr>
                    <w:t>Os byddwch yn difetha’r papur pleidleisio drwy gamgymeriad, dangoswch ef i’r swyddog llywyddu a gofynnwch am un newydd.</w:t>
                  </w:r>
                </w:p>
                <w:p w14:paraId="6D0D1B9B" w14:textId="77777777" w:rsidR="00B340CB" w:rsidRPr="008258E1" w:rsidRDefault="00B340CB" w:rsidP="004A3CFA">
                  <w:pPr>
                    <w:spacing w:line="220" w:lineRule="atLeast"/>
                    <w:rPr>
                      <w:sz w:val="21"/>
                      <w:szCs w:val="20"/>
                      <w:lang w:val="cy-GB"/>
                    </w:rPr>
                  </w:pPr>
                </w:p>
                <w:p w14:paraId="2AE90CBC" w14:textId="77777777" w:rsidR="00B340CB" w:rsidRPr="008258E1" w:rsidRDefault="00B340CB" w:rsidP="004A3CFA">
                  <w:pPr>
                    <w:spacing w:line="220" w:lineRule="atLeast"/>
                    <w:rPr>
                      <w:sz w:val="21"/>
                      <w:szCs w:val="20"/>
                      <w:lang w:val="cy-GB"/>
                    </w:rPr>
                  </w:pPr>
                  <w:r w:rsidRPr="008258E1">
                    <w:rPr>
                      <w:sz w:val="21"/>
                      <w:lang w:val="cy-GB"/>
                    </w:rPr>
                    <w:t>Pan fyddwch wedi marcio’r papur pleidleisio, plygwch ef yn ddau.</w:t>
                  </w:r>
                </w:p>
                <w:p w14:paraId="499A52DA" w14:textId="77777777" w:rsidR="00B340CB" w:rsidRPr="008258E1" w:rsidRDefault="00B340CB" w:rsidP="004A3CFA">
                  <w:pPr>
                    <w:spacing w:line="220" w:lineRule="atLeast"/>
                    <w:rPr>
                      <w:sz w:val="21"/>
                      <w:szCs w:val="20"/>
                      <w:lang w:val="cy-GB"/>
                    </w:rPr>
                  </w:pPr>
                  <w:r w:rsidRPr="008258E1">
                    <w:rPr>
                      <w:sz w:val="21"/>
                      <w:lang w:val="cy-GB"/>
                    </w:rPr>
                    <w:t>Dangoswch y rhif a’r marc adnabod unigryw arall ar gefn y papur pleidleisio i’r swyddog llywyddu ond peidiwch â gadael i neb weld y bleidlais. Rhowch y papur pleidleisio yn y blwch pleidleisio a gadewch yr orsaf bleidleisio.</w:t>
                  </w:r>
                </w:p>
                <w:p w14:paraId="406944C5" w14:textId="77777777" w:rsidR="00B340CB" w:rsidRPr="008258E1" w:rsidRDefault="00B340CB" w:rsidP="004A3CFA">
                  <w:pPr>
                    <w:spacing w:line="220" w:lineRule="atLeast"/>
                    <w:rPr>
                      <w:sz w:val="21"/>
                      <w:szCs w:val="20"/>
                      <w:lang w:val="cy-GB"/>
                    </w:rPr>
                  </w:pPr>
                </w:p>
                <w:p w14:paraId="21800FA9" w14:textId="77777777" w:rsidR="00B340CB" w:rsidRPr="008258E1" w:rsidRDefault="00B340CB" w:rsidP="004A3CFA">
                  <w:pPr>
                    <w:spacing w:line="220" w:lineRule="atLeast"/>
                    <w:rPr>
                      <w:sz w:val="21"/>
                      <w:szCs w:val="20"/>
                      <w:lang w:val="cy-GB"/>
                    </w:rPr>
                  </w:pPr>
                  <w:r w:rsidRPr="008258E1">
                    <w:rPr>
                      <w:sz w:val="21"/>
                      <w:lang w:val="cy-GB"/>
                    </w:rPr>
                    <w:t>Caiff y person a’ch penododd yn ddirprwy bleidleisio yn yr etholiad hwn. Os hoffai wneud hynny, rhaid iddo bleidleisio’n bersonol cyn i chi bleidleisio ar ei ran.</w:t>
                  </w:r>
                </w:p>
                <w:p w14:paraId="48E594EB" w14:textId="77777777" w:rsidR="00B340CB" w:rsidRPr="008258E1" w:rsidRDefault="00B340CB" w:rsidP="004A3CFA">
                  <w:pPr>
                    <w:spacing w:line="220" w:lineRule="atLeast"/>
                    <w:rPr>
                      <w:sz w:val="21"/>
                      <w:szCs w:val="20"/>
                      <w:lang w:val="cy-GB"/>
                    </w:rPr>
                  </w:pPr>
                </w:p>
                <w:p w14:paraId="2A8EE300" w14:textId="77777777" w:rsidR="00B340CB" w:rsidRPr="008258E1" w:rsidRDefault="00B340CB" w:rsidP="004A3CFA">
                  <w:pPr>
                    <w:spacing w:line="220" w:lineRule="atLeast"/>
                    <w:rPr>
                      <w:sz w:val="21"/>
                      <w:szCs w:val="20"/>
                      <w:lang w:val="cy-GB"/>
                    </w:rPr>
                  </w:pPr>
                  <w:r w:rsidRPr="008258E1">
                    <w:rPr>
                      <w:sz w:val="21"/>
                      <w:lang w:val="cy-GB"/>
                    </w:rPr>
                    <w:t xml:space="preserve">Os byddwch i ffwrdd ar ddyddiad y bleidlais, cewch wneud cais i bleidleisio drwy’r post fel dirprwy. Rhaid i’ch cais ddod i </w:t>
                  </w:r>
                  <w:proofErr w:type="spellStart"/>
                  <w:r w:rsidRPr="008258E1">
                    <w:rPr>
                      <w:sz w:val="21"/>
                      <w:lang w:val="cy-GB"/>
                    </w:rPr>
                    <w:t>law’r</w:t>
                  </w:r>
                  <w:proofErr w:type="spellEnd"/>
                  <w:r w:rsidRPr="008258E1">
                    <w:rPr>
                      <w:sz w:val="21"/>
                      <w:lang w:val="cy-GB"/>
                    </w:rPr>
                    <w:t xml:space="preserve"> swyddog canlyniadau cyn 5 p.m. ar [rhowch y dyddiad cau]. Os rhoddir pleidlais drwy’r post drwy ddirprwy ichi, ni fydd gennych chi (ar ran yr etholwr) na’r etholwr yr hawl i bleidleisio’n bersonol yn yr etholiad hwn.</w:t>
                  </w:r>
                </w:p>
                <w:p w14:paraId="46A7327E" w14:textId="77777777" w:rsidR="00B340CB" w:rsidRPr="008258E1" w:rsidRDefault="00B340CB" w:rsidP="004A3CFA">
                  <w:pPr>
                    <w:spacing w:line="220" w:lineRule="atLeast"/>
                    <w:rPr>
                      <w:sz w:val="21"/>
                      <w:szCs w:val="20"/>
                      <w:lang w:val="cy-GB"/>
                    </w:rPr>
                  </w:pPr>
                </w:p>
                <w:p w14:paraId="1748EE28" w14:textId="77777777" w:rsidR="00B340CB" w:rsidRPr="008258E1" w:rsidRDefault="00B340CB" w:rsidP="004A3CFA">
                  <w:pPr>
                    <w:spacing w:line="220" w:lineRule="atLeast"/>
                    <w:rPr>
                      <w:sz w:val="21"/>
                      <w:szCs w:val="20"/>
                      <w:lang w:val="cy-GB"/>
                    </w:rPr>
                  </w:pPr>
                  <w:r w:rsidRPr="008258E1">
                    <w:rPr>
                      <w:b/>
                      <w:sz w:val="21"/>
                      <w:lang w:val="cy-GB"/>
                    </w:rPr>
                    <w:t>Mae’n drosedd gwneud unrhyw un neu ragor o’r canlynol</w:t>
                  </w:r>
                  <w:r w:rsidRPr="008258E1">
                    <w:rPr>
                      <w:sz w:val="21"/>
                      <w:lang w:val="cy-GB"/>
                    </w:rPr>
                    <w:t>—</w:t>
                  </w:r>
                </w:p>
                <w:p w14:paraId="63E53AF6" w14:textId="77777777" w:rsidR="00B340CB" w:rsidRPr="008258E1" w:rsidRDefault="00B340CB" w:rsidP="004A3CFA">
                  <w:pPr>
                    <w:spacing w:line="220" w:lineRule="atLeast"/>
                    <w:rPr>
                      <w:sz w:val="21"/>
                      <w:szCs w:val="20"/>
                      <w:lang w:val="cy-GB"/>
                    </w:rPr>
                  </w:pPr>
                  <w:r w:rsidRPr="008258E1">
                    <w:rPr>
                      <w:sz w:val="21"/>
                      <w:lang w:val="cy-GB"/>
                    </w:rPr>
                    <w:t>Pleidleisio fwy nag unwaith (oni bai eich bod wedi’ch penodi’n ddirprwy ar ran etholwr arall) yn yr un etholiad.</w:t>
                  </w:r>
                </w:p>
                <w:p w14:paraId="6C13E5AD" w14:textId="77777777" w:rsidR="00B340CB" w:rsidRPr="008258E1" w:rsidRDefault="00B340CB" w:rsidP="004A3CFA">
                  <w:pPr>
                    <w:spacing w:line="220" w:lineRule="atLeast"/>
                    <w:rPr>
                      <w:sz w:val="21"/>
                      <w:szCs w:val="20"/>
                      <w:lang w:val="cy-GB"/>
                    </w:rPr>
                  </w:pPr>
                  <w:r w:rsidRPr="008258E1">
                    <w:rPr>
                      <w:sz w:val="21"/>
                      <w:lang w:val="cy-GB"/>
                    </w:rPr>
                    <w:t>Pleidleisio fel dirprwy yn yr un etholiad ar ran dau berson neu ragor oni bai eich bod yn briod, partner sifil, rhiant, taid neu nain, brawd, chwaer, plentyn, ŵyr neu wyres iddynt.</w:t>
                  </w:r>
                </w:p>
                <w:p w14:paraId="525F16C8" w14:textId="77777777" w:rsidR="00B340CB" w:rsidRPr="008258E1" w:rsidRDefault="00B340CB" w:rsidP="004A3CFA">
                  <w:pPr>
                    <w:spacing w:line="220" w:lineRule="atLeast"/>
                    <w:rPr>
                      <w:sz w:val="21"/>
                      <w:szCs w:val="20"/>
                      <w:lang w:val="cy-GB"/>
                    </w:rPr>
                  </w:pPr>
                  <w:r w:rsidRPr="008258E1">
                    <w:rPr>
                      <w:sz w:val="21"/>
                      <w:lang w:val="cy-GB"/>
                    </w:rPr>
                    <w:t>Pleidleisio fel dirprwy ar ran person os ydych yn gwybod bod y person yn destun anghymhwyster cyfreithiol i bleidleisio.</w:t>
                  </w:r>
                </w:p>
                <w:p w14:paraId="24F9D717" w14:textId="77777777" w:rsidR="00B340CB" w:rsidRPr="008258E1" w:rsidRDefault="00B340CB" w:rsidP="004A3CFA">
                  <w:pPr>
                    <w:spacing w:line="220" w:lineRule="atLeast"/>
                    <w:rPr>
                      <w:sz w:val="21"/>
                      <w:szCs w:val="20"/>
                      <w:lang w:val="cy-GB"/>
                    </w:rPr>
                  </w:pPr>
                </w:p>
                <w:p w14:paraId="1FBD5E6E" w14:textId="77777777" w:rsidR="00B340CB" w:rsidRPr="008258E1" w:rsidRDefault="00B340CB" w:rsidP="004A3CFA">
                  <w:pPr>
                    <w:spacing w:line="220" w:lineRule="atLeast"/>
                    <w:rPr>
                      <w:sz w:val="21"/>
                      <w:szCs w:val="20"/>
                      <w:lang w:val="cy-GB"/>
                    </w:rPr>
                  </w:pPr>
                  <w:r w:rsidRPr="008258E1">
                    <w:rPr>
                      <w:sz w:val="21"/>
                      <w:lang w:val="cy-GB"/>
                    </w:rPr>
                    <w:lastRenderedPageBreak/>
                    <w:t>Os oes arnoch angen unrhyw gymorth, ffoniwch ein llinell gymorth ar [rhowch rif y llinell gymorth].</w:t>
                  </w:r>
                </w:p>
                <w:p w14:paraId="3EDC69F8" w14:textId="77777777" w:rsidR="00B340CB" w:rsidRPr="008258E1" w:rsidRDefault="00B340CB" w:rsidP="004A3CFA">
                  <w:pPr>
                    <w:spacing w:line="220" w:lineRule="atLeast"/>
                    <w:rPr>
                      <w:sz w:val="21"/>
                      <w:szCs w:val="20"/>
                      <w:lang w:val="cy-GB"/>
                    </w:rPr>
                  </w:pPr>
                </w:p>
                <w:p w14:paraId="28DA17ED" w14:textId="77777777" w:rsidR="00B340CB" w:rsidRPr="008258E1" w:rsidRDefault="00B340CB" w:rsidP="004A3CFA">
                  <w:pPr>
                    <w:spacing w:line="220" w:lineRule="atLeast"/>
                    <w:rPr>
                      <w:sz w:val="21"/>
                      <w:szCs w:val="20"/>
                      <w:lang w:val="cy-GB"/>
                    </w:rPr>
                  </w:pPr>
                  <w:proofErr w:type="spellStart"/>
                  <w:r w:rsidRPr="008258E1">
                    <w:rPr>
                      <w:sz w:val="21"/>
                      <w:lang w:val="cy-GB"/>
                    </w:rPr>
                    <w:t>Dyroddwyd</w:t>
                  </w:r>
                  <w:proofErr w:type="spellEnd"/>
                  <w:r w:rsidRPr="008258E1">
                    <w:rPr>
                      <w:sz w:val="21"/>
                      <w:lang w:val="cy-GB"/>
                    </w:rPr>
                    <w:t xml:space="preserve"> gan y swyddog canlyniadau</w:t>
                  </w:r>
                </w:p>
                <w:p w14:paraId="51D4A7DA" w14:textId="77777777" w:rsidR="00B340CB" w:rsidRPr="008258E1" w:rsidRDefault="00B340CB" w:rsidP="004A3CFA">
                  <w:pPr>
                    <w:spacing w:line="220" w:lineRule="atLeast"/>
                    <w:rPr>
                      <w:sz w:val="21"/>
                      <w:szCs w:val="20"/>
                      <w:lang w:val="cy-GB"/>
                    </w:rPr>
                  </w:pPr>
                </w:p>
                <w:p w14:paraId="66383E58" w14:textId="77777777" w:rsidR="00B340CB" w:rsidRPr="008258E1" w:rsidRDefault="00B340CB" w:rsidP="004A3CFA">
                  <w:pPr>
                    <w:spacing w:line="220" w:lineRule="atLeast"/>
                    <w:rPr>
                      <w:sz w:val="21"/>
                      <w:szCs w:val="20"/>
                      <w:lang w:val="cy-GB"/>
                    </w:rPr>
                  </w:pPr>
                </w:p>
                <w:p w14:paraId="16BCA23E" w14:textId="77777777" w:rsidR="00B340CB" w:rsidRPr="008258E1" w:rsidRDefault="00B340CB" w:rsidP="004A3CFA">
                  <w:pPr>
                    <w:spacing w:line="220" w:lineRule="atLeast"/>
                    <w:rPr>
                      <w:sz w:val="21"/>
                      <w:szCs w:val="20"/>
                      <w:u w:val="single"/>
                      <w:lang w:val="cy-GB"/>
                    </w:rPr>
                  </w:pPr>
                  <w:r w:rsidRPr="008258E1">
                    <w:rPr>
                      <w:sz w:val="21"/>
                      <w:u w:val="single"/>
                      <w:lang w:val="cy-GB"/>
                    </w:rPr>
                    <w:t>Testun amgen pan fo gan yr etholwr gofnod dienw</w:t>
                  </w:r>
                </w:p>
                <w:p w14:paraId="5DA8EA0E" w14:textId="77777777" w:rsidR="00B340CB" w:rsidRPr="008258E1" w:rsidRDefault="00B340CB" w:rsidP="004A3CFA">
                  <w:pPr>
                    <w:spacing w:line="220" w:lineRule="atLeast"/>
                    <w:rPr>
                      <w:sz w:val="21"/>
                      <w:szCs w:val="20"/>
                      <w:lang w:val="cy-GB"/>
                    </w:rPr>
                  </w:pPr>
                  <w:r w:rsidRPr="008258E1">
                    <w:rPr>
                      <w:sz w:val="21"/>
                      <w:lang w:val="cy-GB"/>
                    </w:rPr>
                    <w:t>*Pan fo’r cerdyn pleidleisio yn cael ei anfon at ddirprwy etholwr neu ei ddanfon i ddirprwy etholwr sydd â chofnod dienw, yn lle’r paragraffau ar flaen a chefn y cerdyn hwn sydd wedi eu marcio â seren, rhowch y paragraffau a ganlyn:</w:t>
                  </w:r>
                </w:p>
                <w:p w14:paraId="34280A81" w14:textId="77777777" w:rsidR="00B340CB" w:rsidRPr="008258E1" w:rsidRDefault="00B340CB" w:rsidP="004A3CFA">
                  <w:pPr>
                    <w:spacing w:line="220" w:lineRule="atLeast"/>
                    <w:rPr>
                      <w:sz w:val="21"/>
                      <w:szCs w:val="20"/>
                      <w:lang w:val="cy-GB"/>
                    </w:rPr>
                  </w:pPr>
                </w:p>
                <w:p w14:paraId="7F27D485" w14:textId="77777777" w:rsidR="00B340CB" w:rsidRPr="008258E1" w:rsidRDefault="00B340CB" w:rsidP="004A3CFA">
                  <w:pPr>
                    <w:spacing w:line="220" w:lineRule="atLeast"/>
                    <w:rPr>
                      <w:b/>
                      <w:bCs/>
                      <w:sz w:val="21"/>
                      <w:szCs w:val="20"/>
                      <w:lang w:val="cy-GB"/>
                    </w:rPr>
                  </w:pPr>
                  <w:r w:rsidRPr="008258E1">
                    <w:rPr>
                      <w:b/>
                      <w:sz w:val="21"/>
                      <w:lang w:val="cy-GB"/>
                    </w:rPr>
                    <w:t>Rhaid ichi gael y cerdyn hwn gyda chi pan fyddwch yn pleidleisio. Ni chewch bleidleisio fel dirprwy hebddo.</w:t>
                  </w:r>
                </w:p>
                <w:p w14:paraId="3610F478" w14:textId="77777777" w:rsidR="00B340CB" w:rsidRPr="008258E1" w:rsidRDefault="00B340CB" w:rsidP="004A3CFA">
                  <w:pPr>
                    <w:spacing w:line="220" w:lineRule="atLeast"/>
                    <w:rPr>
                      <w:sz w:val="21"/>
                      <w:szCs w:val="20"/>
                      <w:lang w:val="cy-GB"/>
                    </w:rPr>
                  </w:pPr>
                  <w:r w:rsidRPr="008258E1">
                    <w:rPr>
                      <w:sz w:val="21"/>
                      <w:lang w:val="cy-GB"/>
                    </w:rPr>
                    <w:t>Mae gennych yr hawl i bleidleisio fel dirprwy ar ran yr etholwr y dangosir ei rif etholiadol isod:</w:t>
                  </w:r>
                </w:p>
                <w:p w14:paraId="437F66B3" w14:textId="77777777" w:rsidR="00B340CB" w:rsidRPr="008258E1" w:rsidRDefault="00B340CB" w:rsidP="004A3CFA">
                  <w:pPr>
                    <w:spacing w:line="220" w:lineRule="atLeast"/>
                    <w:rPr>
                      <w:sz w:val="21"/>
                      <w:szCs w:val="20"/>
                      <w:lang w:val="cy-GB"/>
                    </w:rPr>
                  </w:pPr>
                  <w:r w:rsidRPr="008258E1">
                    <w:rPr>
                      <w:sz w:val="21"/>
                      <w:lang w:val="cy-GB"/>
                    </w:rPr>
                    <w:t>[Rhowch yma rif yr etholwr ar y gofrestr]</w:t>
                  </w:r>
                </w:p>
                <w:p w14:paraId="0993C955" w14:textId="77777777" w:rsidR="00B340CB" w:rsidRPr="008258E1" w:rsidRDefault="00B340CB" w:rsidP="004A3CFA">
                  <w:pPr>
                    <w:spacing w:line="220" w:lineRule="atLeast"/>
                    <w:rPr>
                      <w:sz w:val="21"/>
                      <w:szCs w:val="20"/>
                      <w:lang w:val="cy-GB"/>
                    </w:rPr>
                  </w:pPr>
                </w:p>
                <w:p w14:paraId="059F6F5D" w14:textId="77777777" w:rsidR="00B340CB" w:rsidRPr="008258E1" w:rsidRDefault="00B340CB" w:rsidP="004A3CFA">
                  <w:pPr>
                    <w:spacing w:line="220" w:lineRule="atLeast"/>
                    <w:rPr>
                      <w:sz w:val="21"/>
                      <w:szCs w:val="20"/>
                      <w:lang w:val="cy-GB"/>
                    </w:rPr>
                  </w:pPr>
                  <w:r w:rsidRPr="008258E1">
                    <w:rPr>
                      <w:sz w:val="21"/>
                      <w:lang w:val="cy-GB"/>
                    </w:rPr>
                    <w:t>Er mwyn pleidleisio fel dirprwy, rhaid ichi fynd i’r orsaf bleidleisio a ddangosir ar flaen y cerdyn hwn. Gofynnwch am gael siarad â’r swyddog llywyddu a dangoswch y cerdyn hwn iddo. Bydd y clerc yn cadarnhau’r manylion ar y gofrestr.</w:t>
                  </w:r>
                </w:p>
              </w:tc>
            </w:tr>
          </w:tbl>
          <w:p w14:paraId="598FC912" w14:textId="77777777" w:rsidR="00B340CB" w:rsidRPr="008258E1" w:rsidRDefault="00B340CB" w:rsidP="004A3CFA">
            <w:pPr>
              <w:pStyle w:val="FormText"/>
              <w:spacing w:after="240"/>
              <w:jc w:val="both"/>
              <w:rPr>
                <w:i/>
                <w:lang w:val="cy-GB"/>
              </w:rPr>
            </w:pPr>
          </w:p>
        </w:tc>
      </w:tr>
      <w:tr w:rsidR="00B340CB" w:rsidRPr="008258E1" w14:paraId="6B0F85CF" w14:textId="77777777" w:rsidTr="004A3CFA">
        <w:tc>
          <w:tcPr>
            <w:tcW w:w="5000" w:type="pct"/>
          </w:tcPr>
          <w:p w14:paraId="2E576D79" w14:textId="77777777" w:rsidR="00B340CB" w:rsidRPr="008258E1" w:rsidRDefault="00B340CB" w:rsidP="004A3CFA">
            <w:pPr>
              <w:pStyle w:val="FormText"/>
              <w:spacing w:after="240"/>
              <w:jc w:val="both"/>
              <w:rPr>
                <w:i/>
                <w:lang w:val="cy-GB"/>
              </w:rPr>
            </w:pPr>
          </w:p>
        </w:tc>
      </w:tr>
    </w:tbl>
    <w:p w14:paraId="4D8D41A5"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0C45E004" w14:textId="77777777" w:rsidTr="004A3CFA">
        <w:trPr>
          <w:trHeight w:val="362"/>
        </w:trPr>
        <w:tc>
          <w:tcPr>
            <w:tcW w:w="5000" w:type="pct"/>
          </w:tcPr>
          <w:p w14:paraId="3F1C4310"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lastRenderedPageBreak/>
              <w:t>Ffurf 19</w:t>
            </w:r>
          </w:p>
          <w:p w14:paraId="3A459AC6"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t>Ffurf y cerdyn pleidleisio ar gyfer pleidleiswyr drwy’r post</w:t>
            </w:r>
          </w:p>
          <w:p w14:paraId="1B4F6F3B" w14:textId="77777777" w:rsidR="00B340CB" w:rsidRPr="008258E1" w:rsidRDefault="00B340CB" w:rsidP="004A3CFA">
            <w:pPr>
              <w:spacing w:line="278" w:lineRule="auto"/>
              <w:jc w:val="right"/>
              <w:rPr>
                <w:rFonts w:eastAsia="Aptos"/>
                <w:kern w:val="2"/>
                <w:sz w:val="21"/>
                <w:szCs w:val="21"/>
                <w:lang w:val="cy-GB"/>
              </w:rPr>
            </w:pPr>
            <w:r w:rsidRPr="008258E1">
              <w:rPr>
                <w:sz w:val="21"/>
                <w:lang w:val="cy-GB"/>
              </w:rPr>
              <w:t>Rheol 36(4) o Atodlen 5</w:t>
            </w:r>
          </w:p>
          <w:p w14:paraId="516AE0FB" w14:textId="77777777" w:rsidR="00B340CB" w:rsidRPr="008258E1" w:rsidRDefault="00B340CB" w:rsidP="004A3CFA">
            <w:pPr>
              <w:pStyle w:val="FormSubHeading"/>
              <w:spacing w:before="120" w:after="120"/>
              <w:rPr>
                <w:sz w:val="20"/>
                <w:lang w:val="cy-GB"/>
              </w:rPr>
            </w:pPr>
          </w:p>
        </w:tc>
      </w:tr>
      <w:tr w:rsidR="00B340CB" w:rsidRPr="008258E1" w14:paraId="7A6AEEDE" w14:textId="77777777" w:rsidTr="004A3CFA">
        <w:tc>
          <w:tcPr>
            <w:tcW w:w="5000" w:type="pct"/>
          </w:tcPr>
          <w:tbl>
            <w:tblPr>
              <w:tblW w:w="5000" w:type="pct"/>
              <w:tblLook w:val="0000" w:firstRow="0" w:lastRow="0" w:firstColumn="0" w:lastColumn="0" w:noHBand="0" w:noVBand="0"/>
            </w:tblPr>
            <w:tblGrid>
              <w:gridCol w:w="4433"/>
            </w:tblGrid>
            <w:tr w:rsidR="00B340CB" w:rsidRPr="008258E1" w14:paraId="4E0418BF" w14:textId="77777777" w:rsidTr="004A3CFA">
              <w:trPr>
                <w:trHeight w:val="362"/>
              </w:trPr>
              <w:tc>
                <w:tcPr>
                  <w:tcW w:w="5000" w:type="pct"/>
                  <w:tcBorders>
                    <w:bottom w:val="single" w:sz="4" w:space="0" w:color="auto"/>
                  </w:tcBorders>
                </w:tcPr>
                <w:p w14:paraId="6FAFC354" w14:textId="77777777" w:rsidR="00B340CB" w:rsidRPr="008258E1" w:rsidRDefault="00B340CB" w:rsidP="004A3CFA">
                  <w:pPr>
                    <w:spacing w:line="220" w:lineRule="atLeast"/>
                    <w:rPr>
                      <w:b/>
                      <w:bCs/>
                      <w:sz w:val="21"/>
                      <w:szCs w:val="20"/>
                      <w:lang w:val="cy-GB"/>
                    </w:rPr>
                  </w:pPr>
                  <w:r w:rsidRPr="008258E1">
                    <w:rPr>
                      <w:b/>
                      <w:sz w:val="21"/>
                      <w:lang w:val="cy-GB"/>
                    </w:rPr>
                    <w:t>Cerdyn swyddogol ar gyfer pleidleisio drwy’r post (i’w anfon at etholwr neu i’w ddanfon i etholwr sy’n pleidleisio drwy’r post)</w:t>
                  </w:r>
                </w:p>
                <w:p w14:paraId="44E57177" w14:textId="77777777" w:rsidR="00B340CB" w:rsidRPr="008258E1" w:rsidRDefault="00B340CB" w:rsidP="004A3CFA">
                  <w:pPr>
                    <w:spacing w:line="240" w:lineRule="exact"/>
                    <w:rPr>
                      <w:b/>
                      <w:bCs/>
                      <w:noProof/>
                      <w:sz w:val="20"/>
                      <w:szCs w:val="20"/>
                      <w:lang w:val="cy-GB"/>
                    </w:rPr>
                  </w:pPr>
                </w:p>
                <w:p w14:paraId="313EB720" w14:textId="77777777" w:rsidR="00B340CB" w:rsidRPr="008258E1" w:rsidRDefault="00B340CB" w:rsidP="004A3CFA">
                  <w:pPr>
                    <w:spacing w:line="240" w:lineRule="exact"/>
                    <w:rPr>
                      <w:noProof/>
                      <w:sz w:val="20"/>
                      <w:szCs w:val="20"/>
                      <w:lang w:val="cy-GB"/>
                    </w:rPr>
                  </w:pPr>
                  <w:r w:rsidRPr="008258E1">
                    <w:rPr>
                      <w:sz w:val="20"/>
                      <w:lang w:val="cy-GB"/>
                    </w:rPr>
                    <w:t>Blaen y cerdyn</w:t>
                  </w:r>
                </w:p>
              </w:tc>
            </w:tr>
            <w:tr w:rsidR="00B340CB" w:rsidRPr="008258E1" w14:paraId="214B4727" w14:textId="77777777" w:rsidTr="004A3CFA">
              <w:tc>
                <w:tcPr>
                  <w:tcW w:w="5000" w:type="pct"/>
                  <w:tcBorders>
                    <w:top w:val="single" w:sz="4" w:space="0" w:color="auto"/>
                    <w:left w:val="single" w:sz="4" w:space="0" w:color="auto"/>
                    <w:bottom w:val="single" w:sz="4" w:space="0" w:color="auto"/>
                    <w:right w:val="single" w:sz="4" w:space="0" w:color="auto"/>
                  </w:tcBorders>
                </w:tcPr>
                <w:p w14:paraId="0E36343A" w14:textId="77777777" w:rsidR="00B340CB" w:rsidRPr="008258E1" w:rsidRDefault="00B340CB" w:rsidP="004A3CFA">
                  <w:pPr>
                    <w:spacing w:line="220" w:lineRule="atLeast"/>
                    <w:rPr>
                      <w:b/>
                      <w:bCs/>
                      <w:sz w:val="21"/>
                      <w:szCs w:val="20"/>
                      <w:lang w:val="cy-GB"/>
                    </w:rPr>
                  </w:pPr>
                  <w:r w:rsidRPr="008258E1">
                    <w:rPr>
                      <w:b/>
                      <w:sz w:val="21"/>
                      <w:lang w:val="cy-GB"/>
                    </w:rPr>
                    <w:t>Cerdyn pleidleisio swyddogol ar gyfer pleidleisiwr drwy’r post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4"/>
                    <w:gridCol w:w="2103"/>
                  </w:tblGrid>
                  <w:tr w:rsidR="00B340CB" w:rsidRPr="008258E1" w14:paraId="720D71DE" w14:textId="77777777" w:rsidTr="004A3CFA">
                    <w:tc>
                      <w:tcPr>
                        <w:tcW w:w="4149" w:type="dxa"/>
                        <w:shd w:val="clear" w:color="auto" w:fill="auto"/>
                      </w:tcPr>
                      <w:p w14:paraId="507E4A92" w14:textId="77777777" w:rsidR="00B340CB" w:rsidRPr="008258E1" w:rsidRDefault="00B340CB" w:rsidP="004A3CFA">
                        <w:pPr>
                          <w:spacing w:line="220" w:lineRule="atLeast"/>
                          <w:rPr>
                            <w:sz w:val="21"/>
                            <w:szCs w:val="20"/>
                            <w:lang w:val="cy-GB"/>
                          </w:rPr>
                        </w:pPr>
                        <w:r w:rsidRPr="008258E1">
                          <w:rPr>
                            <w:sz w:val="21"/>
                            <w:lang w:val="cy-GB"/>
                          </w:rPr>
                          <w:t>Etholiad i Senedd Cymru</w:t>
                        </w:r>
                      </w:p>
                      <w:p w14:paraId="17FF910B" w14:textId="77777777" w:rsidR="00B340CB" w:rsidRPr="008258E1" w:rsidRDefault="00B340CB" w:rsidP="004A3CFA">
                        <w:pPr>
                          <w:spacing w:line="220" w:lineRule="atLeast"/>
                          <w:rPr>
                            <w:sz w:val="21"/>
                            <w:szCs w:val="20"/>
                            <w:lang w:val="cy-GB"/>
                          </w:rPr>
                        </w:pPr>
                        <w:r w:rsidRPr="008258E1">
                          <w:rPr>
                            <w:sz w:val="21"/>
                            <w:lang w:val="cy-GB"/>
                          </w:rPr>
                          <w:t>Etholaeth Senedd:</w:t>
                        </w:r>
                      </w:p>
                      <w:p w14:paraId="426C09D8" w14:textId="77777777" w:rsidR="00B340CB" w:rsidRPr="008258E1" w:rsidRDefault="00B340CB" w:rsidP="004A3CFA">
                        <w:pPr>
                          <w:spacing w:line="220" w:lineRule="atLeast"/>
                          <w:rPr>
                            <w:sz w:val="21"/>
                            <w:szCs w:val="20"/>
                            <w:lang w:val="cy-GB"/>
                          </w:rPr>
                        </w:pPr>
                        <w:r w:rsidRPr="008258E1">
                          <w:rPr>
                            <w:sz w:val="21"/>
                            <w:lang w:val="cy-GB"/>
                          </w:rPr>
                          <w:t>Ar gyfer yr etholiad ar: [rhowch ddyddiad y bleidlais]</w:t>
                        </w:r>
                      </w:p>
                      <w:p w14:paraId="45C27BCF" w14:textId="77777777" w:rsidR="00B340CB" w:rsidRPr="008258E1" w:rsidRDefault="00B340CB" w:rsidP="004A3CFA">
                        <w:pPr>
                          <w:spacing w:line="220" w:lineRule="atLeast"/>
                          <w:rPr>
                            <w:sz w:val="21"/>
                            <w:szCs w:val="20"/>
                            <w:lang w:val="cy-GB"/>
                          </w:rPr>
                        </w:pPr>
                        <w:r w:rsidRPr="008258E1">
                          <w:rPr>
                            <w:sz w:val="21"/>
                            <w:lang w:val="cy-GB"/>
                          </w:rPr>
                          <w:t>Rhif ar y gofrestr:</w:t>
                        </w:r>
                      </w:p>
                      <w:p w14:paraId="511493F5" w14:textId="77777777" w:rsidR="00B340CB" w:rsidRPr="008258E1" w:rsidRDefault="00B340CB" w:rsidP="004A3CFA">
                        <w:pPr>
                          <w:spacing w:line="220" w:lineRule="atLeast"/>
                          <w:rPr>
                            <w:sz w:val="21"/>
                            <w:szCs w:val="20"/>
                            <w:lang w:val="cy-GB"/>
                          </w:rPr>
                        </w:pPr>
                        <w:r w:rsidRPr="008258E1">
                          <w:rPr>
                            <w:sz w:val="21"/>
                            <w:lang w:val="cy-GB"/>
                          </w:rPr>
                          <w:t>*Enw a chyfeiriad:</w:t>
                        </w:r>
                      </w:p>
                      <w:p w14:paraId="1D7CFD17" w14:textId="77777777" w:rsidR="00B340CB" w:rsidRPr="008258E1" w:rsidRDefault="00B340CB" w:rsidP="004A3CFA">
                        <w:pPr>
                          <w:spacing w:line="220" w:lineRule="atLeast"/>
                          <w:rPr>
                            <w:sz w:val="21"/>
                            <w:szCs w:val="20"/>
                            <w:lang w:val="cy-GB"/>
                          </w:rPr>
                        </w:pPr>
                        <w:r w:rsidRPr="008258E1">
                          <w:rPr>
                            <w:sz w:val="21"/>
                            <w:lang w:val="cy-GB"/>
                          </w:rPr>
                          <w:t>*Sylwer: Rhaid hepgor yr enw a’r cyfeiriad pan fo’r cerdyn pleidleisio’n cael ei anfon at etholwr neu ei ddanfon i etholwr sydd â chofnod dienw. Rhaid anfon neu ddanfon cerdyn pleidleisio a anfonir neu a ddanfonir at etholwr sydd â chofnod dienw mewn amlen sydd wedi ei selio.</w:t>
                        </w:r>
                      </w:p>
                    </w:tc>
                    <w:tc>
                      <w:tcPr>
                        <w:tcW w:w="4149" w:type="dxa"/>
                        <w:shd w:val="clear" w:color="auto" w:fill="auto"/>
                      </w:tcPr>
                      <w:p w14:paraId="5F062216" w14:textId="77777777" w:rsidR="00B340CB" w:rsidRPr="008258E1" w:rsidRDefault="00B340CB" w:rsidP="004A3CFA">
                        <w:pPr>
                          <w:spacing w:line="220" w:lineRule="atLeast"/>
                          <w:rPr>
                            <w:sz w:val="21"/>
                            <w:szCs w:val="20"/>
                            <w:lang w:val="cy-GB"/>
                          </w:rPr>
                        </w:pPr>
                        <w:r w:rsidRPr="008258E1">
                          <w:rPr>
                            <w:sz w:val="21"/>
                            <w:lang w:val="cy-GB"/>
                          </w:rPr>
                          <w:t>Cerdyn yw hwn i ddweud wrthych eich bod wedi gofyn am gael pleidleisio drwy’r post ar gyfer yr etholiad hwn, ac na fyddwch yn cael pleidleisio’n bersonol mewn gorsaf bleidleisio. Os hoffech chi ganslo’ch pleidlais drwy’r post, ffoniwch rif y llinell gymorth [rhowch rif y llinell gymorth] cyn 5 p.m. ar [rhowch y dyddiad cau].</w:t>
                        </w:r>
                      </w:p>
                      <w:p w14:paraId="095691D1" w14:textId="77777777" w:rsidR="00B340CB" w:rsidRPr="008258E1" w:rsidRDefault="00B340CB" w:rsidP="004A3CFA">
                        <w:pPr>
                          <w:spacing w:line="220" w:lineRule="atLeast"/>
                          <w:rPr>
                            <w:b/>
                            <w:bCs/>
                            <w:sz w:val="21"/>
                            <w:szCs w:val="20"/>
                            <w:lang w:val="cy-GB"/>
                          </w:rPr>
                        </w:pPr>
                        <w:r w:rsidRPr="008258E1">
                          <w:rPr>
                            <w:b/>
                            <w:sz w:val="21"/>
                            <w:lang w:val="cy-GB"/>
                          </w:rPr>
                          <w:t>Byddwn yn anfon neu’n danfon eich papurau pleidleisio drwy’r post o gwmpas [rhowch y dyddiad], wedi eu cyfeirio at [rhowch yr enw a’r cyfeiriad].</w:t>
                        </w:r>
                      </w:p>
                      <w:p w14:paraId="5924C103" w14:textId="77777777" w:rsidR="00B340CB" w:rsidRPr="008258E1" w:rsidRDefault="00B340CB" w:rsidP="004A3CFA">
                        <w:pPr>
                          <w:spacing w:line="220" w:lineRule="atLeast"/>
                          <w:rPr>
                            <w:b/>
                            <w:bCs/>
                            <w:sz w:val="21"/>
                            <w:szCs w:val="20"/>
                            <w:lang w:val="cy-GB"/>
                          </w:rPr>
                        </w:pPr>
                        <w:r w:rsidRPr="008258E1">
                          <w:rPr>
                            <w:b/>
                            <w:sz w:val="21"/>
                            <w:lang w:val="cy-GB"/>
                          </w:rPr>
                          <w:t>Os na fydd eich papurau pleidleisio drwy’r post wedi cyrraedd erbyn [rhowch y dyddiad], ffoniwch [rhowch rif y llinell gymorth] a gofynnwch am help.</w:t>
                        </w:r>
                      </w:p>
                    </w:tc>
                  </w:tr>
                </w:tbl>
                <w:p w14:paraId="08D6536E" w14:textId="77777777" w:rsidR="00B340CB" w:rsidRPr="008258E1" w:rsidRDefault="00B340CB" w:rsidP="004A3CFA">
                  <w:pPr>
                    <w:spacing w:line="240" w:lineRule="exact"/>
                    <w:rPr>
                      <w:b/>
                      <w:bCs/>
                      <w:iCs/>
                      <w:noProof/>
                      <w:sz w:val="20"/>
                      <w:szCs w:val="20"/>
                      <w:lang w:val="cy-GB"/>
                    </w:rPr>
                  </w:pPr>
                </w:p>
              </w:tc>
            </w:tr>
            <w:tr w:rsidR="00B340CB" w:rsidRPr="008258E1" w14:paraId="361059AD" w14:textId="77777777" w:rsidTr="004A3CFA">
              <w:tc>
                <w:tcPr>
                  <w:tcW w:w="5000" w:type="pct"/>
                  <w:tcBorders>
                    <w:top w:val="single" w:sz="4" w:space="0" w:color="auto"/>
                    <w:left w:val="single" w:sz="4" w:space="0" w:color="auto"/>
                    <w:bottom w:val="single" w:sz="4" w:space="0" w:color="auto"/>
                    <w:right w:val="single" w:sz="4" w:space="0" w:color="auto"/>
                  </w:tcBorders>
                </w:tcPr>
                <w:p w14:paraId="5FF572BD" w14:textId="77777777" w:rsidR="00B340CB" w:rsidRPr="008258E1" w:rsidRDefault="00B340CB" w:rsidP="004A3CFA">
                  <w:pPr>
                    <w:spacing w:line="220" w:lineRule="atLeast"/>
                    <w:rPr>
                      <w:sz w:val="21"/>
                      <w:szCs w:val="20"/>
                      <w:lang w:val="cy-GB"/>
                    </w:rPr>
                  </w:pPr>
                  <w:r w:rsidRPr="008258E1">
                    <w:rPr>
                      <w:sz w:val="21"/>
                      <w:lang w:val="cy-GB"/>
                    </w:rPr>
                    <w:t>Os byddwch yn colli neu’n difetha’ch papur pleidleisio drwy’r post yn ddamweiniol, ffoniwch rif y llinell gymorth a ddangosir uchod cyn gynted â phosibl. Dim ond cyn 5 p.m. ar [rhowch ddyddiad y bleidlais] y gellir dyroddi papurau pleidleisio newydd.</w:t>
                  </w:r>
                </w:p>
                <w:p w14:paraId="663FB91D" w14:textId="77777777" w:rsidR="00B340CB" w:rsidRPr="008258E1" w:rsidRDefault="00B340CB" w:rsidP="004A3CFA">
                  <w:pPr>
                    <w:spacing w:line="220" w:lineRule="atLeast"/>
                    <w:rPr>
                      <w:sz w:val="21"/>
                      <w:szCs w:val="20"/>
                      <w:lang w:val="cy-GB"/>
                    </w:rPr>
                  </w:pPr>
                </w:p>
                <w:p w14:paraId="35AD826D" w14:textId="77777777" w:rsidR="00B340CB" w:rsidRPr="008258E1" w:rsidRDefault="00B340CB" w:rsidP="004A3CFA">
                  <w:pPr>
                    <w:spacing w:line="220" w:lineRule="atLeast"/>
                    <w:rPr>
                      <w:b/>
                      <w:bCs/>
                      <w:sz w:val="21"/>
                      <w:szCs w:val="20"/>
                      <w:lang w:val="cy-GB"/>
                    </w:rPr>
                  </w:pPr>
                  <w:r w:rsidRPr="008258E1">
                    <w:rPr>
                      <w:b/>
                      <w:sz w:val="21"/>
                      <w:lang w:val="cy-GB"/>
                    </w:rPr>
                    <w:t>Cerdyn i roi gwybodaeth ichi am bleidleisio drwy’r post yw hwn.</w:t>
                  </w:r>
                </w:p>
                <w:p w14:paraId="5C7150DC" w14:textId="77777777" w:rsidR="00B340CB" w:rsidRPr="008258E1" w:rsidRDefault="00B340CB" w:rsidP="004A3CFA">
                  <w:pPr>
                    <w:spacing w:line="220" w:lineRule="atLeast"/>
                    <w:rPr>
                      <w:sz w:val="21"/>
                      <w:szCs w:val="20"/>
                      <w:lang w:val="cy-GB"/>
                    </w:rPr>
                  </w:pPr>
                  <w:r w:rsidRPr="008258E1">
                    <w:rPr>
                      <w:sz w:val="21"/>
                      <w:lang w:val="cy-GB"/>
                    </w:rPr>
                    <w:lastRenderedPageBreak/>
                    <w:t>Gweler rhagor o wybodaeth ar gefn y cerdyn hwn.</w:t>
                  </w:r>
                </w:p>
                <w:p w14:paraId="0237E9C8" w14:textId="77777777" w:rsidR="00B340CB" w:rsidRPr="008258E1" w:rsidRDefault="00B340CB" w:rsidP="004A3CFA">
                  <w:pPr>
                    <w:spacing w:line="240" w:lineRule="exact"/>
                    <w:rPr>
                      <w:noProof/>
                      <w:sz w:val="20"/>
                      <w:szCs w:val="20"/>
                      <w:lang w:val="cy-GB"/>
                    </w:rPr>
                  </w:pPr>
                </w:p>
              </w:tc>
            </w:tr>
            <w:tr w:rsidR="00B340CB" w:rsidRPr="008258E1" w14:paraId="165590AE" w14:textId="77777777" w:rsidTr="004A3CFA">
              <w:tc>
                <w:tcPr>
                  <w:tcW w:w="5000" w:type="pct"/>
                  <w:tcBorders>
                    <w:top w:val="single" w:sz="4" w:space="0" w:color="auto"/>
                    <w:bottom w:val="single" w:sz="4" w:space="0" w:color="auto"/>
                  </w:tcBorders>
                </w:tcPr>
                <w:p w14:paraId="2C4D0849" w14:textId="77777777" w:rsidR="00B340CB" w:rsidRPr="008258E1" w:rsidRDefault="00B340CB" w:rsidP="004A3CFA">
                  <w:pPr>
                    <w:spacing w:line="220" w:lineRule="atLeast"/>
                    <w:rPr>
                      <w:sz w:val="21"/>
                      <w:szCs w:val="20"/>
                      <w:lang w:val="cy-GB"/>
                    </w:rPr>
                  </w:pPr>
                </w:p>
                <w:p w14:paraId="2243991C" w14:textId="77777777" w:rsidR="00B340CB" w:rsidRPr="008258E1" w:rsidRDefault="00B340CB" w:rsidP="004A3CFA">
                  <w:pPr>
                    <w:spacing w:line="220" w:lineRule="atLeast"/>
                    <w:rPr>
                      <w:sz w:val="21"/>
                      <w:szCs w:val="20"/>
                      <w:lang w:val="cy-GB"/>
                    </w:rPr>
                  </w:pPr>
                  <w:r w:rsidRPr="008258E1">
                    <w:rPr>
                      <w:sz w:val="21"/>
                      <w:lang w:val="cy-GB"/>
                    </w:rPr>
                    <w:t>Cefn y cerdyn</w:t>
                  </w:r>
                </w:p>
              </w:tc>
            </w:tr>
            <w:tr w:rsidR="00B340CB" w:rsidRPr="008258E1" w14:paraId="2B274602" w14:textId="77777777" w:rsidTr="004A3CFA">
              <w:tc>
                <w:tcPr>
                  <w:tcW w:w="5000" w:type="pct"/>
                  <w:tcBorders>
                    <w:top w:val="single" w:sz="4" w:space="0" w:color="auto"/>
                    <w:left w:val="single" w:sz="4" w:space="0" w:color="auto"/>
                    <w:bottom w:val="single" w:sz="4" w:space="0" w:color="auto"/>
                    <w:right w:val="single" w:sz="4" w:space="0" w:color="auto"/>
                  </w:tcBorders>
                </w:tcPr>
                <w:p w14:paraId="6B9C1DF4" w14:textId="77777777" w:rsidR="00B340CB" w:rsidRPr="008258E1" w:rsidRDefault="00B340CB" w:rsidP="004A3CFA">
                  <w:pPr>
                    <w:spacing w:line="220" w:lineRule="atLeast"/>
                    <w:rPr>
                      <w:sz w:val="21"/>
                      <w:szCs w:val="20"/>
                      <w:lang w:val="cy-GB"/>
                    </w:rPr>
                  </w:pPr>
                  <w:r w:rsidRPr="008258E1">
                    <w:rPr>
                      <w:sz w:val="21"/>
                      <w:lang w:val="cy-GB"/>
                    </w:rPr>
                    <w:t>Etholiad i Senedd Cymru</w:t>
                  </w:r>
                </w:p>
                <w:p w14:paraId="5F360310" w14:textId="77777777" w:rsidR="00B340CB" w:rsidRPr="008258E1" w:rsidRDefault="00B340CB" w:rsidP="004A3CFA">
                  <w:pPr>
                    <w:spacing w:line="220" w:lineRule="atLeast"/>
                    <w:rPr>
                      <w:sz w:val="21"/>
                      <w:szCs w:val="20"/>
                      <w:lang w:val="cy-GB"/>
                    </w:rPr>
                  </w:pPr>
                </w:p>
                <w:p w14:paraId="36206C88" w14:textId="77777777" w:rsidR="00B340CB" w:rsidRPr="008258E1" w:rsidRDefault="00B340CB" w:rsidP="004A3CFA">
                  <w:pPr>
                    <w:spacing w:line="220" w:lineRule="atLeast"/>
                    <w:rPr>
                      <w:sz w:val="21"/>
                      <w:szCs w:val="20"/>
                      <w:lang w:val="cy-GB"/>
                    </w:rPr>
                  </w:pPr>
                  <w:r w:rsidRPr="008258E1">
                    <w:rPr>
                      <w:sz w:val="21"/>
                      <w:lang w:val="cy-GB"/>
                    </w:rPr>
                    <w:t>Pan gewch chi eich pecyn pleidleisio drwy’r post, darllenwch y cyfarwyddiadau gydag ef yn ofalus wrth ichi gwblhau eich papur pleidleisio drwy’r post.</w:t>
                  </w:r>
                </w:p>
                <w:p w14:paraId="14F07094" w14:textId="77777777" w:rsidR="00B340CB" w:rsidRPr="008258E1" w:rsidRDefault="00B340CB" w:rsidP="004A3CFA">
                  <w:pPr>
                    <w:spacing w:line="220" w:lineRule="atLeast"/>
                    <w:rPr>
                      <w:sz w:val="21"/>
                      <w:szCs w:val="20"/>
                      <w:lang w:val="cy-GB"/>
                    </w:rPr>
                  </w:pPr>
                </w:p>
                <w:p w14:paraId="671BA911" w14:textId="77777777" w:rsidR="00B340CB" w:rsidRPr="008258E1" w:rsidRDefault="00B340CB" w:rsidP="004A3CFA">
                  <w:pPr>
                    <w:spacing w:line="220" w:lineRule="atLeast"/>
                    <w:rPr>
                      <w:sz w:val="21"/>
                      <w:szCs w:val="20"/>
                      <w:lang w:val="cy-GB"/>
                    </w:rPr>
                  </w:pPr>
                  <w:r w:rsidRPr="008258E1">
                    <w:rPr>
                      <w:sz w:val="21"/>
                      <w:lang w:val="cy-GB"/>
                    </w:rPr>
                    <w:t>Peidiwch â gadael i neb weld eich pleidlais. Os oes arnoch angen help i bleidleisio, ni chaiff y person sy’n eich helpu ddweud wrth neb sut rydych chi wedi pleidleisio. Gallwch gael help annibynnol gan y swyddog canlyniadau drwy ffonio’r llinell gymorth ar [rhowch rif y llinell gymorth].</w:t>
                  </w:r>
                </w:p>
                <w:p w14:paraId="2B31E012" w14:textId="77777777" w:rsidR="00B340CB" w:rsidRPr="008258E1" w:rsidRDefault="00B340CB" w:rsidP="004A3CFA">
                  <w:pPr>
                    <w:spacing w:line="220" w:lineRule="atLeast"/>
                    <w:rPr>
                      <w:sz w:val="21"/>
                      <w:szCs w:val="20"/>
                      <w:lang w:val="cy-GB"/>
                    </w:rPr>
                  </w:pPr>
                </w:p>
                <w:p w14:paraId="336DE5C9" w14:textId="77777777" w:rsidR="00B340CB" w:rsidRPr="008258E1" w:rsidRDefault="00B340CB" w:rsidP="004A3CFA">
                  <w:pPr>
                    <w:spacing w:line="220" w:lineRule="atLeast"/>
                    <w:rPr>
                      <w:sz w:val="21"/>
                      <w:szCs w:val="20"/>
                      <w:lang w:val="cy-GB"/>
                    </w:rPr>
                  </w:pPr>
                  <w:r w:rsidRPr="008258E1">
                    <w:rPr>
                      <w:sz w:val="21"/>
                      <w:lang w:val="cy-GB"/>
                    </w:rPr>
                    <w:t xml:space="preserve">Rhaid ichi </w:t>
                  </w:r>
                  <w:r w:rsidRPr="008258E1">
                    <w:rPr>
                      <w:b/>
                      <w:sz w:val="21"/>
                      <w:lang w:val="cy-GB"/>
                    </w:rPr>
                    <w:t>lofnodi’r</w:t>
                  </w:r>
                  <w:r w:rsidRPr="008258E1">
                    <w:rPr>
                      <w:sz w:val="21"/>
                      <w:lang w:val="cy-GB"/>
                    </w:rPr>
                    <w:t xml:space="preserve"> datganiad pleidleisio drwy’r post a </w:t>
                  </w:r>
                  <w:r w:rsidRPr="008258E1">
                    <w:rPr>
                      <w:b/>
                      <w:sz w:val="21"/>
                      <w:lang w:val="cy-GB"/>
                    </w:rPr>
                    <w:t>darparu’ch dyddiad geni</w:t>
                  </w:r>
                  <w:r w:rsidRPr="008258E1">
                    <w:rPr>
                      <w:sz w:val="21"/>
                      <w:lang w:val="cy-GB"/>
                    </w:rPr>
                    <w:t>. Mesur diogelwch yw hwn. Ni fydd yn effeithio ar eich pleidlais nac yn golygu bod y ffordd y rhoesoch eich pleidlais yn hysbys. Heb eich llofnod a’ch dyddiad geni, ni fydd y datganiad yn ddilys ac ni fydd eich pleidlais yn cael ei chyfrif. Gall y swyddog canlyniadau groeswirio’ch llofnod a’ch dyddiad geni yn erbyn cofnodion eraill sydd ganddo.*</w:t>
                  </w:r>
                </w:p>
                <w:p w14:paraId="1A15224B" w14:textId="77777777" w:rsidR="00B340CB" w:rsidRPr="008258E1" w:rsidRDefault="00B340CB" w:rsidP="004A3CFA">
                  <w:pPr>
                    <w:spacing w:line="220" w:lineRule="atLeast"/>
                    <w:rPr>
                      <w:sz w:val="21"/>
                      <w:szCs w:val="20"/>
                      <w:lang w:val="cy-GB"/>
                    </w:rPr>
                  </w:pPr>
                </w:p>
                <w:p w14:paraId="37D15BA8" w14:textId="77777777" w:rsidR="00B340CB" w:rsidRPr="008258E1" w:rsidRDefault="00B340CB" w:rsidP="004A3CFA">
                  <w:pPr>
                    <w:spacing w:line="220" w:lineRule="atLeast"/>
                    <w:rPr>
                      <w:sz w:val="21"/>
                      <w:szCs w:val="20"/>
                      <w:lang w:val="cy-GB"/>
                    </w:rPr>
                  </w:pPr>
                  <w:r w:rsidRPr="008258E1">
                    <w:rPr>
                      <w:sz w:val="21"/>
                      <w:lang w:val="cy-GB"/>
                    </w:rPr>
                    <w:t>*Pan fo’r gofyniad ynglŷn â llofnod wedi ei hepgor, rhaid i’r swyddog canlyniadau gynnwys yn hytrach y paragraff a ganlyn:</w:t>
                  </w:r>
                </w:p>
                <w:p w14:paraId="75B60FA6" w14:textId="77777777" w:rsidR="00B340CB" w:rsidRPr="008258E1" w:rsidRDefault="00B340CB" w:rsidP="004A3CFA">
                  <w:pPr>
                    <w:spacing w:line="220" w:lineRule="atLeast"/>
                    <w:rPr>
                      <w:sz w:val="21"/>
                      <w:szCs w:val="20"/>
                      <w:lang w:val="cy-GB"/>
                    </w:rPr>
                  </w:pPr>
                </w:p>
                <w:p w14:paraId="6483486A" w14:textId="77777777" w:rsidR="00B340CB" w:rsidRPr="008258E1" w:rsidRDefault="00B340CB" w:rsidP="004A3CFA">
                  <w:pPr>
                    <w:spacing w:line="220" w:lineRule="atLeast"/>
                    <w:rPr>
                      <w:sz w:val="21"/>
                      <w:szCs w:val="20"/>
                      <w:lang w:val="cy-GB"/>
                    </w:rPr>
                  </w:pPr>
                  <w:r w:rsidRPr="008258E1">
                    <w:rPr>
                      <w:sz w:val="21"/>
                      <w:lang w:val="cy-GB"/>
                    </w:rPr>
                    <w:t xml:space="preserve">Rhaid ichi </w:t>
                  </w:r>
                  <w:r w:rsidRPr="008258E1">
                    <w:rPr>
                      <w:b/>
                      <w:sz w:val="21"/>
                      <w:lang w:val="cy-GB"/>
                    </w:rPr>
                    <w:t>ddarparu’ch dyddiad geni</w:t>
                  </w:r>
                  <w:r w:rsidRPr="008258E1">
                    <w:rPr>
                      <w:sz w:val="21"/>
                      <w:lang w:val="cy-GB"/>
                    </w:rPr>
                    <w:t>. Mesur diogelwch yw hwn. Ni fydd yn effeithio ar eich pleidlais nac yn golygu bod y ffordd y rhoesoch eich pleidlais yn hysbys. Heb eich dyddiad geni, ni fydd y datganiad yn ddilys ac ni fydd eich pleidlais yn cael ei chyfrif. Gall y swyddog canlyniadau groeswirio’ch dyddiad geni yn erbyn cofnodion eraill sydd ganddo.</w:t>
                  </w:r>
                </w:p>
                <w:p w14:paraId="1B7E071E" w14:textId="77777777" w:rsidR="00B340CB" w:rsidRPr="008258E1" w:rsidRDefault="00B340CB" w:rsidP="004A3CFA">
                  <w:pPr>
                    <w:spacing w:line="220" w:lineRule="atLeast"/>
                    <w:rPr>
                      <w:sz w:val="21"/>
                      <w:szCs w:val="20"/>
                      <w:lang w:val="cy-GB"/>
                    </w:rPr>
                  </w:pPr>
                </w:p>
                <w:p w14:paraId="4CE3BFFF" w14:textId="77777777" w:rsidR="00B340CB" w:rsidRPr="008258E1" w:rsidRDefault="00B340CB" w:rsidP="004A3CFA">
                  <w:pPr>
                    <w:spacing w:line="220" w:lineRule="atLeast"/>
                    <w:rPr>
                      <w:sz w:val="21"/>
                      <w:szCs w:val="20"/>
                      <w:lang w:val="cy-GB"/>
                    </w:rPr>
                  </w:pPr>
                  <w:r w:rsidRPr="008258E1">
                    <w:rPr>
                      <w:sz w:val="21"/>
                      <w:lang w:val="cy-GB"/>
                    </w:rPr>
                    <w:t>Os byddwch yn colli neu’n difetha’ch papur pleidleisio’n ddamweiniol, ffoniwch rif y llinell gymorth a ddangosir isod cyn gynted â phosibl. Dim ond cyn 5 p.m. ar [rhowch ddyddiad y bleidlais] y gallwn ddyroddi papurau pleidleisio drwy’r post newydd.</w:t>
                  </w:r>
                </w:p>
                <w:p w14:paraId="58497905" w14:textId="77777777" w:rsidR="00B340CB" w:rsidRPr="008258E1" w:rsidRDefault="00B340CB" w:rsidP="004A3CFA">
                  <w:pPr>
                    <w:spacing w:line="220" w:lineRule="atLeast"/>
                    <w:rPr>
                      <w:sz w:val="21"/>
                      <w:szCs w:val="20"/>
                      <w:lang w:val="cy-GB"/>
                    </w:rPr>
                  </w:pPr>
                </w:p>
                <w:p w14:paraId="15B4976D" w14:textId="77777777" w:rsidR="00B340CB" w:rsidRPr="008258E1" w:rsidRDefault="00B340CB" w:rsidP="004A3CFA">
                  <w:pPr>
                    <w:spacing w:line="220" w:lineRule="atLeast"/>
                    <w:rPr>
                      <w:sz w:val="21"/>
                      <w:szCs w:val="20"/>
                      <w:lang w:val="cy-GB"/>
                    </w:rPr>
                  </w:pPr>
                  <w:r w:rsidRPr="008258E1">
                    <w:rPr>
                      <w:sz w:val="21"/>
                      <w:lang w:val="cy-GB"/>
                    </w:rPr>
                    <w:t xml:space="preserve">Cwblhewch eich pleidlais drwy’r post a’i dychwelyd cyn gynted â phosibl. Rhaid i’ch pleidlais drwy’r post ddod i </w:t>
                  </w:r>
                  <w:proofErr w:type="spellStart"/>
                  <w:r w:rsidRPr="008258E1">
                    <w:rPr>
                      <w:sz w:val="21"/>
                      <w:lang w:val="cy-GB"/>
                    </w:rPr>
                    <w:t>law’r</w:t>
                  </w:r>
                  <w:proofErr w:type="spellEnd"/>
                  <w:r w:rsidRPr="008258E1">
                    <w:rPr>
                      <w:sz w:val="21"/>
                      <w:lang w:val="cy-GB"/>
                    </w:rPr>
                    <w:t xml:space="preserve"> swyddog canlyniadau cyn 10 p.m. ar [rhowch ddyddiad y bleidlais]. Ar ôl eu cwblhau, cewch ddanfon eich </w:t>
                  </w:r>
                  <w:r w:rsidRPr="008258E1">
                    <w:rPr>
                      <w:sz w:val="21"/>
                      <w:lang w:val="cy-GB"/>
                    </w:rPr>
                    <w:lastRenderedPageBreak/>
                    <w:t>datganiad pleidleisio drwy’r post a’ch papur pleidleisio mewn un o dair ffordd.</w:t>
                  </w:r>
                </w:p>
                <w:p w14:paraId="4C21E592" w14:textId="77777777" w:rsidR="00B340CB" w:rsidRPr="008258E1" w:rsidRDefault="00B340CB" w:rsidP="004A3CFA">
                  <w:pPr>
                    <w:spacing w:line="220" w:lineRule="atLeast"/>
                    <w:rPr>
                      <w:sz w:val="21"/>
                      <w:szCs w:val="20"/>
                      <w:lang w:val="cy-GB"/>
                    </w:rPr>
                  </w:pPr>
                  <w:r w:rsidRPr="008258E1">
                    <w:rPr>
                      <w:sz w:val="21"/>
                      <w:lang w:val="cy-GB"/>
                    </w:rPr>
                    <w:t>Cewch eu hanfon drwy’r post at y swyddog canlyniadau fel eu bod yn dod i law cyn 10 p.m. ar [rhowch ddyddiad y bleidlais].</w:t>
                  </w:r>
                </w:p>
                <w:p w14:paraId="4B70FBFD" w14:textId="77777777" w:rsidR="00B340CB" w:rsidRPr="008258E1" w:rsidRDefault="00B340CB" w:rsidP="004A3CFA">
                  <w:pPr>
                    <w:spacing w:line="220" w:lineRule="atLeast"/>
                    <w:rPr>
                      <w:sz w:val="21"/>
                      <w:szCs w:val="20"/>
                      <w:lang w:val="cy-GB"/>
                    </w:rPr>
                  </w:pPr>
                  <w:r w:rsidRPr="008258E1">
                    <w:rPr>
                      <w:sz w:val="21"/>
                      <w:lang w:val="cy-GB"/>
                    </w:rPr>
                    <w:t xml:space="preserve">Cewch eu cyflwyno i’r swyddog canlyniadau cyn 10 </w:t>
                  </w:r>
                  <w:proofErr w:type="spellStart"/>
                  <w:r w:rsidRPr="008258E1">
                    <w:rPr>
                      <w:sz w:val="21"/>
                      <w:lang w:val="cy-GB"/>
                    </w:rPr>
                    <w:t>p.m</w:t>
                  </w:r>
                  <w:proofErr w:type="spellEnd"/>
                  <w:r w:rsidRPr="008258E1">
                    <w:rPr>
                      <w:sz w:val="21"/>
                      <w:lang w:val="cy-GB"/>
                    </w:rPr>
                    <w:t xml:space="preserve"> ar [rhowch ddyddiad y bleidlais].</w:t>
                  </w:r>
                </w:p>
                <w:p w14:paraId="487FEC9B" w14:textId="77777777" w:rsidR="00B340CB" w:rsidRPr="008258E1" w:rsidRDefault="00B340CB" w:rsidP="004A3CFA">
                  <w:pPr>
                    <w:spacing w:line="220" w:lineRule="atLeast"/>
                    <w:rPr>
                      <w:sz w:val="21"/>
                      <w:szCs w:val="20"/>
                      <w:lang w:val="cy-GB"/>
                    </w:rPr>
                  </w:pPr>
                  <w:r w:rsidRPr="008258E1">
                    <w:rPr>
                      <w:sz w:val="21"/>
                      <w:lang w:val="cy-GB"/>
                    </w:rPr>
                    <w:t>Ar ddiwrnod y bleidlais, cewch eu danfon i unrhyw orsaf bleidleisio yn yr etholaeth cyn 10 p.m.</w:t>
                  </w:r>
                </w:p>
                <w:p w14:paraId="6EA4CC06" w14:textId="77777777" w:rsidR="00B340CB" w:rsidRPr="008258E1" w:rsidRDefault="00B340CB" w:rsidP="004A3CFA">
                  <w:pPr>
                    <w:spacing w:line="220" w:lineRule="atLeast"/>
                    <w:rPr>
                      <w:sz w:val="21"/>
                      <w:szCs w:val="20"/>
                      <w:lang w:val="cy-GB"/>
                    </w:rPr>
                  </w:pPr>
                </w:p>
                <w:p w14:paraId="4333FA97" w14:textId="77777777" w:rsidR="00B340CB" w:rsidRPr="008258E1" w:rsidRDefault="00B340CB" w:rsidP="004A3CFA">
                  <w:pPr>
                    <w:spacing w:line="220" w:lineRule="atLeast"/>
                    <w:rPr>
                      <w:sz w:val="21"/>
                      <w:szCs w:val="20"/>
                      <w:lang w:val="cy-GB"/>
                    </w:rPr>
                  </w:pPr>
                  <w:r w:rsidRPr="008258E1">
                    <w:rPr>
                      <w:sz w:val="21"/>
                      <w:lang w:val="cy-GB"/>
                    </w:rPr>
                    <w:t>Os hoffech chi bleidleisio’n bersonol yn yr etholiad, rhaid ichi ganslo’ch pleidlais drwy’r post cyn 5 p.m. ar [rhowch y dyddiad cau].</w:t>
                  </w:r>
                </w:p>
                <w:p w14:paraId="3C2148CC" w14:textId="77777777" w:rsidR="00B340CB" w:rsidRPr="008258E1" w:rsidRDefault="00B340CB" w:rsidP="004A3CFA">
                  <w:pPr>
                    <w:spacing w:line="220" w:lineRule="atLeast"/>
                    <w:rPr>
                      <w:sz w:val="21"/>
                      <w:szCs w:val="20"/>
                      <w:lang w:val="cy-GB"/>
                    </w:rPr>
                  </w:pPr>
                </w:p>
                <w:p w14:paraId="63F2A10F" w14:textId="77777777" w:rsidR="00B340CB" w:rsidRPr="008258E1" w:rsidRDefault="00B340CB" w:rsidP="004A3CFA">
                  <w:pPr>
                    <w:spacing w:line="220" w:lineRule="atLeast"/>
                    <w:rPr>
                      <w:sz w:val="21"/>
                      <w:szCs w:val="20"/>
                      <w:lang w:val="cy-GB"/>
                    </w:rPr>
                  </w:pPr>
                  <w:r w:rsidRPr="008258E1">
                    <w:rPr>
                      <w:sz w:val="21"/>
                      <w:lang w:val="cy-GB"/>
                    </w:rPr>
                    <w:t>Os oes arnoch angen unrhyw gymorth, ffoniwch y llinell gymorth ar [rhowch rif y llinell gymorth].</w:t>
                  </w:r>
                </w:p>
                <w:p w14:paraId="6E19AC51" w14:textId="77777777" w:rsidR="00B340CB" w:rsidRPr="008258E1" w:rsidRDefault="00B340CB" w:rsidP="004A3CFA">
                  <w:pPr>
                    <w:spacing w:line="220" w:lineRule="atLeast"/>
                    <w:rPr>
                      <w:sz w:val="21"/>
                      <w:szCs w:val="20"/>
                      <w:lang w:val="cy-GB"/>
                    </w:rPr>
                  </w:pPr>
                </w:p>
                <w:p w14:paraId="69F48088" w14:textId="77777777" w:rsidR="00B340CB" w:rsidRPr="008258E1" w:rsidRDefault="00B340CB" w:rsidP="004A3CFA">
                  <w:pPr>
                    <w:spacing w:line="220" w:lineRule="atLeast"/>
                    <w:rPr>
                      <w:b/>
                      <w:bCs/>
                      <w:sz w:val="21"/>
                      <w:szCs w:val="20"/>
                      <w:lang w:val="cy-GB"/>
                    </w:rPr>
                  </w:pPr>
                  <w:r w:rsidRPr="008258E1">
                    <w:rPr>
                      <w:b/>
                      <w:sz w:val="21"/>
                      <w:lang w:val="cy-GB"/>
                    </w:rPr>
                    <w:t>Mae’n drosedd pleidleisio drwy ddefnyddio papur pleidleisio na chafodd ei gyfeirio atoch chi.</w:t>
                  </w:r>
                </w:p>
                <w:p w14:paraId="63F3CAD4" w14:textId="77777777" w:rsidR="00B340CB" w:rsidRPr="008258E1" w:rsidRDefault="00B340CB" w:rsidP="004A3CFA">
                  <w:pPr>
                    <w:spacing w:line="220" w:lineRule="atLeast"/>
                    <w:rPr>
                      <w:sz w:val="21"/>
                      <w:szCs w:val="20"/>
                      <w:lang w:val="cy-GB"/>
                    </w:rPr>
                  </w:pPr>
                </w:p>
                <w:p w14:paraId="1AB916A9" w14:textId="77777777" w:rsidR="00B340CB" w:rsidRPr="008258E1" w:rsidRDefault="00B340CB" w:rsidP="004A3CFA">
                  <w:pPr>
                    <w:spacing w:line="220" w:lineRule="atLeast"/>
                    <w:rPr>
                      <w:sz w:val="21"/>
                      <w:szCs w:val="20"/>
                      <w:lang w:val="cy-GB"/>
                    </w:rPr>
                  </w:pPr>
                  <w:proofErr w:type="spellStart"/>
                  <w:r w:rsidRPr="008258E1">
                    <w:rPr>
                      <w:sz w:val="21"/>
                      <w:lang w:val="cy-GB"/>
                    </w:rPr>
                    <w:t>Dyroddwyd</w:t>
                  </w:r>
                  <w:proofErr w:type="spellEnd"/>
                  <w:r w:rsidRPr="008258E1">
                    <w:rPr>
                      <w:sz w:val="21"/>
                      <w:lang w:val="cy-GB"/>
                    </w:rPr>
                    <w:t xml:space="preserve"> gan y swyddog canlyniadau</w:t>
                  </w:r>
                </w:p>
                <w:p w14:paraId="49A71D99" w14:textId="77777777" w:rsidR="00B340CB" w:rsidRPr="008258E1" w:rsidRDefault="00B340CB" w:rsidP="004A3CFA">
                  <w:pPr>
                    <w:spacing w:line="240" w:lineRule="exact"/>
                    <w:rPr>
                      <w:noProof/>
                      <w:sz w:val="20"/>
                      <w:szCs w:val="20"/>
                      <w:lang w:val="cy-GB"/>
                    </w:rPr>
                  </w:pPr>
                </w:p>
              </w:tc>
            </w:tr>
          </w:tbl>
          <w:p w14:paraId="1CB582E3" w14:textId="77777777" w:rsidR="00B340CB" w:rsidRPr="008258E1" w:rsidRDefault="00B340CB" w:rsidP="004A3CFA">
            <w:pPr>
              <w:pStyle w:val="FormText"/>
              <w:spacing w:after="240"/>
              <w:jc w:val="both"/>
              <w:rPr>
                <w:i/>
                <w:lang w:val="cy-GB"/>
              </w:rPr>
            </w:pPr>
          </w:p>
        </w:tc>
      </w:tr>
    </w:tbl>
    <w:p w14:paraId="735AA186" w14:textId="77777777" w:rsidR="00B340CB" w:rsidRPr="008258E1" w:rsidRDefault="00B340CB" w:rsidP="00B340CB">
      <w:pPr>
        <w:pStyle w:val="linespace"/>
        <w:rPr>
          <w:lang w:val="cy-GB"/>
        </w:rPr>
      </w:pPr>
    </w:p>
    <w:p w14:paraId="76F37AA7"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31F687B3" w14:textId="77777777" w:rsidTr="004A3CFA">
        <w:trPr>
          <w:trHeight w:val="362"/>
        </w:trPr>
        <w:tc>
          <w:tcPr>
            <w:tcW w:w="5000" w:type="pct"/>
          </w:tcPr>
          <w:p w14:paraId="75B544F0"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lastRenderedPageBreak/>
              <w:t>Ffurf 20</w:t>
            </w:r>
          </w:p>
          <w:p w14:paraId="46229729"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t>Ffurf y cerdyn pleidleisio ar gyfer dirprwyon sy’n pleidleisio drwy’r post</w:t>
            </w:r>
          </w:p>
          <w:p w14:paraId="380DCFFE" w14:textId="77777777" w:rsidR="00B340CB" w:rsidRPr="008258E1" w:rsidRDefault="00B340CB" w:rsidP="004A3CFA">
            <w:pPr>
              <w:spacing w:line="278" w:lineRule="auto"/>
              <w:jc w:val="right"/>
              <w:rPr>
                <w:rFonts w:eastAsia="Aptos"/>
                <w:kern w:val="2"/>
                <w:sz w:val="21"/>
                <w:szCs w:val="21"/>
                <w:lang w:val="cy-GB"/>
              </w:rPr>
            </w:pPr>
            <w:r w:rsidRPr="008258E1">
              <w:rPr>
                <w:sz w:val="21"/>
                <w:lang w:val="cy-GB"/>
              </w:rPr>
              <w:t>Rheol 36(4) o Atodlen 5</w:t>
            </w:r>
          </w:p>
          <w:p w14:paraId="04F123C9" w14:textId="77777777" w:rsidR="00B340CB" w:rsidRPr="008258E1" w:rsidRDefault="00B340CB" w:rsidP="004A3CFA">
            <w:pPr>
              <w:pStyle w:val="FormSubHeading"/>
              <w:spacing w:before="120" w:after="120"/>
              <w:rPr>
                <w:sz w:val="20"/>
                <w:lang w:val="cy-GB"/>
              </w:rPr>
            </w:pPr>
          </w:p>
        </w:tc>
      </w:tr>
      <w:tr w:rsidR="00B340CB" w:rsidRPr="008258E1" w14:paraId="1580DC6C" w14:textId="77777777" w:rsidTr="004A3CFA">
        <w:tc>
          <w:tcPr>
            <w:tcW w:w="5000" w:type="pct"/>
          </w:tcPr>
          <w:tbl>
            <w:tblPr>
              <w:tblW w:w="5000" w:type="pct"/>
              <w:tblLook w:val="0000" w:firstRow="0" w:lastRow="0" w:firstColumn="0" w:lastColumn="0" w:noHBand="0" w:noVBand="0"/>
            </w:tblPr>
            <w:tblGrid>
              <w:gridCol w:w="4433"/>
            </w:tblGrid>
            <w:tr w:rsidR="00B340CB" w:rsidRPr="008258E1" w14:paraId="54387786" w14:textId="77777777" w:rsidTr="004A3CFA">
              <w:trPr>
                <w:trHeight w:val="362"/>
              </w:trPr>
              <w:tc>
                <w:tcPr>
                  <w:tcW w:w="5000" w:type="pct"/>
                  <w:tcBorders>
                    <w:bottom w:val="single" w:sz="4" w:space="0" w:color="auto"/>
                  </w:tcBorders>
                </w:tcPr>
                <w:p w14:paraId="59C0A1E9" w14:textId="77777777" w:rsidR="00B340CB" w:rsidRPr="008258E1" w:rsidRDefault="00B340CB" w:rsidP="004A3CFA">
                  <w:pPr>
                    <w:spacing w:line="220" w:lineRule="atLeast"/>
                    <w:rPr>
                      <w:b/>
                      <w:bCs/>
                      <w:sz w:val="21"/>
                      <w:szCs w:val="20"/>
                      <w:lang w:val="cy-GB"/>
                    </w:rPr>
                  </w:pPr>
                  <w:r w:rsidRPr="008258E1">
                    <w:rPr>
                      <w:b/>
                      <w:sz w:val="21"/>
                      <w:lang w:val="cy-GB"/>
                    </w:rPr>
                    <w:t>Cerdyn pleidleisio swyddogol ar gyfer dirprwyon sy’n pleidleisio drwy’r post (i’w anfon at ddirprwy neu i’w ddanfon i ddirprwy sy’n pleidleisio drwy’r post)</w:t>
                  </w:r>
                </w:p>
                <w:p w14:paraId="4E105736" w14:textId="77777777" w:rsidR="00B340CB" w:rsidRPr="008258E1" w:rsidRDefault="00B340CB" w:rsidP="004A3CFA">
                  <w:pPr>
                    <w:spacing w:line="220" w:lineRule="atLeast"/>
                    <w:rPr>
                      <w:bCs/>
                      <w:sz w:val="21"/>
                      <w:szCs w:val="20"/>
                      <w:lang w:val="cy-GB"/>
                    </w:rPr>
                  </w:pPr>
                </w:p>
                <w:p w14:paraId="63EE9E36" w14:textId="77777777" w:rsidR="00B340CB" w:rsidRPr="008258E1" w:rsidRDefault="00B340CB" w:rsidP="004A3CFA">
                  <w:pPr>
                    <w:spacing w:line="220" w:lineRule="atLeast"/>
                    <w:rPr>
                      <w:sz w:val="21"/>
                      <w:szCs w:val="20"/>
                      <w:lang w:val="cy-GB"/>
                    </w:rPr>
                  </w:pPr>
                  <w:r w:rsidRPr="008258E1">
                    <w:rPr>
                      <w:sz w:val="21"/>
                      <w:lang w:val="cy-GB"/>
                    </w:rPr>
                    <w:t>Blaen y cerdyn</w:t>
                  </w:r>
                </w:p>
              </w:tc>
            </w:tr>
            <w:tr w:rsidR="00B340CB" w:rsidRPr="008258E1" w14:paraId="294A378E" w14:textId="77777777" w:rsidTr="004A3CFA">
              <w:tc>
                <w:tcPr>
                  <w:tcW w:w="5000" w:type="pct"/>
                  <w:tcBorders>
                    <w:top w:val="single" w:sz="4" w:space="0" w:color="auto"/>
                    <w:left w:val="single" w:sz="4" w:space="0" w:color="auto"/>
                    <w:bottom w:val="single" w:sz="4" w:space="0" w:color="auto"/>
                    <w:right w:val="single" w:sz="4" w:space="0" w:color="auto"/>
                  </w:tcBorders>
                </w:tcPr>
                <w:p w14:paraId="154E3DD4" w14:textId="77777777" w:rsidR="00B340CB" w:rsidRPr="008258E1" w:rsidRDefault="00B340CB" w:rsidP="004A3CFA">
                  <w:pPr>
                    <w:spacing w:line="220" w:lineRule="atLeast"/>
                    <w:rPr>
                      <w:b/>
                      <w:bCs/>
                      <w:sz w:val="21"/>
                      <w:szCs w:val="20"/>
                      <w:lang w:val="cy-GB"/>
                    </w:rPr>
                  </w:pPr>
                  <w:r w:rsidRPr="008258E1">
                    <w:rPr>
                      <w:b/>
                      <w:sz w:val="21"/>
                      <w:lang w:val="cy-GB"/>
                    </w:rPr>
                    <w:t>Cerdyn pleidleisio swyddogol ar gyfer dirprwyon sy’n pleidleisio drwy’r post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2209"/>
                  </w:tblGrid>
                  <w:tr w:rsidR="00B340CB" w:rsidRPr="008258E1" w14:paraId="7D140773" w14:textId="77777777" w:rsidTr="004A3CFA">
                    <w:tc>
                      <w:tcPr>
                        <w:tcW w:w="4149" w:type="dxa"/>
                        <w:shd w:val="clear" w:color="auto" w:fill="auto"/>
                      </w:tcPr>
                      <w:p w14:paraId="75A6A1F0" w14:textId="77777777" w:rsidR="00B340CB" w:rsidRPr="008258E1" w:rsidRDefault="00B340CB" w:rsidP="004A3CFA">
                        <w:pPr>
                          <w:spacing w:line="220" w:lineRule="atLeast"/>
                          <w:rPr>
                            <w:sz w:val="21"/>
                            <w:szCs w:val="20"/>
                            <w:lang w:val="cy-GB"/>
                          </w:rPr>
                        </w:pPr>
                        <w:r w:rsidRPr="008258E1">
                          <w:rPr>
                            <w:sz w:val="21"/>
                            <w:lang w:val="cy-GB"/>
                          </w:rPr>
                          <w:t>Etholiad i Senedd Cymru</w:t>
                        </w:r>
                      </w:p>
                      <w:p w14:paraId="149F6FAC" w14:textId="77777777" w:rsidR="00B340CB" w:rsidRPr="008258E1" w:rsidRDefault="00B340CB" w:rsidP="004A3CFA">
                        <w:pPr>
                          <w:spacing w:line="220" w:lineRule="atLeast"/>
                          <w:rPr>
                            <w:sz w:val="21"/>
                            <w:szCs w:val="20"/>
                            <w:lang w:val="cy-GB"/>
                          </w:rPr>
                        </w:pPr>
                        <w:r w:rsidRPr="008258E1">
                          <w:rPr>
                            <w:sz w:val="21"/>
                            <w:lang w:val="cy-GB"/>
                          </w:rPr>
                          <w:t>Etholaeth Senedd:</w:t>
                        </w:r>
                      </w:p>
                      <w:p w14:paraId="438BDA26" w14:textId="77777777" w:rsidR="00B340CB" w:rsidRPr="008258E1" w:rsidRDefault="00B340CB" w:rsidP="004A3CFA">
                        <w:pPr>
                          <w:spacing w:line="220" w:lineRule="atLeast"/>
                          <w:rPr>
                            <w:sz w:val="21"/>
                            <w:szCs w:val="20"/>
                            <w:lang w:val="cy-GB"/>
                          </w:rPr>
                        </w:pPr>
                        <w:r w:rsidRPr="008258E1">
                          <w:rPr>
                            <w:sz w:val="21"/>
                            <w:lang w:val="cy-GB"/>
                          </w:rPr>
                          <w:t>Ar gyfer yr etholiad ar: [rhowch ddyddiad y bleidlais]</w:t>
                        </w:r>
                      </w:p>
                      <w:p w14:paraId="673CB447" w14:textId="77777777" w:rsidR="00B340CB" w:rsidRPr="008258E1" w:rsidRDefault="00B340CB" w:rsidP="004A3CFA">
                        <w:pPr>
                          <w:spacing w:line="220" w:lineRule="atLeast"/>
                          <w:rPr>
                            <w:sz w:val="21"/>
                            <w:szCs w:val="20"/>
                            <w:lang w:val="cy-GB"/>
                          </w:rPr>
                        </w:pPr>
                        <w:r w:rsidRPr="008258E1">
                          <w:rPr>
                            <w:sz w:val="21"/>
                            <w:lang w:val="cy-GB"/>
                          </w:rPr>
                          <w:t>Enw a chyfeiriad y dirprwy:</w:t>
                        </w:r>
                      </w:p>
                    </w:tc>
                    <w:tc>
                      <w:tcPr>
                        <w:tcW w:w="4149" w:type="dxa"/>
                        <w:shd w:val="clear" w:color="auto" w:fill="auto"/>
                      </w:tcPr>
                      <w:p w14:paraId="1EDCE4C8" w14:textId="77777777" w:rsidR="00B340CB" w:rsidRPr="008258E1" w:rsidRDefault="00B340CB" w:rsidP="004A3CFA">
                        <w:pPr>
                          <w:spacing w:line="220" w:lineRule="atLeast"/>
                          <w:rPr>
                            <w:sz w:val="21"/>
                            <w:szCs w:val="20"/>
                            <w:lang w:val="cy-GB"/>
                          </w:rPr>
                        </w:pPr>
                        <w:r w:rsidRPr="008258E1">
                          <w:rPr>
                            <w:sz w:val="21"/>
                            <w:lang w:val="cy-GB"/>
                          </w:rPr>
                          <w:t>*Cerdyn pleidleisio yw hwn i ddweud wrthych fod yr etholwr a enwir ar gefn y cerdyn hwn wedi’ch penodi’n ddirprwy iddo ar gyfer yr etholiad hwn a’ch bod chithau wedi penderfynu pleidleisio drwy’r post</w:t>
                        </w:r>
                        <w:r w:rsidRPr="008258E1">
                          <w:rPr>
                            <w:b/>
                            <w:sz w:val="21"/>
                            <w:lang w:val="cy-GB"/>
                          </w:rPr>
                          <w:t>. Ni chewch bleidleisio ar ran yr etholwr mewn gorsaf bleidleisio.</w:t>
                        </w:r>
                        <w:r w:rsidRPr="008258E1">
                          <w:rPr>
                            <w:sz w:val="21"/>
                            <w:lang w:val="cy-GB"/>
                          </w:rPr>
                          <w:t xml:space="preserve"> Os hoffech chi ganslo’r bleidlais drwy’r post hon a phleidleisio’n bersonol ar ddiwrnod y bleidlais, ffoniwch y llinell gymorth isod cyn 5 </w:t>
                        </w:r>
                        <w:proofErr w:type="spellStart"/>
                        <w:r w:rsidRPr="008258E1">
                          <w:rPr>
                            <w:sz w:val="21"/>
                            <w:lang w:val="cy-GB"/>
                          </w:rPr>
                          <w:t>p.m</w:t>
                        </w:r>
                        <w:proofErr w:type="spellEnd"/>
                        <w:r w:rsidRPr="008258E1">
                          <w:rPr>
                            <w:sz w:val="21"/>
                            <w:lang w:val="cy-GB"/>
                          </w:rPr>
                          <w:t xml:space="preserve"> ar [rhowch y dyddiad cau].</w:t>
                        </w:r>
                      </w:p>
                      <w:p w14:paraId="1B419018" w14:textId="77777777" w:rsidR="00B340CB" w:rsidRPr="008258E1" w:rsidRDefault="00B340CB" w:rsidP="004A3CFA">
                        <w:pPr>
                          <w:spacing w:line="220" w:lineRule="atLeast"/>
                          <w:rPr>
                            <w:b/>
                            <w:bCs/>
                            <w:sz w:val="21"/>
                            <w:szCs w:val="20"/>
                            <w:lang w:val="cy-GB"/>
                          </w:rPr>
                        </w:pPr>
                        <w:r w:rsidRPr="008258E1">
                          <w:rPr>
                            <w:b/>
                            <w:sz w:val="21"/>
                            <w:lang w:val="cy-GB"/>
                          </w:rPr>
                          <w:t>Byddwn yn anfon neu’n danfon y papurau pleidleisio drwy’r post drwy ddirprwy o gwmpas [rhowch y dyddiad].</w:t>
                        </w:r>
                      </w:p>
                      <w:p w14:paraId="3D41AE7A" w14:textId="77777777" w:rsidR="00B340CB" w:rsidRPr="008258E1" w:rsidRDefault="00B340CB" w:rsidP="004A3CFA">
                        <w:pPr>
                          <w:spacing w:line="220" w:lineRule="atLeast"/>
                          <w:rPr>
                            <w:b/>
                            <w:bCs/>
                            <w:sz w:val="21"/>
                            <w:szCs w:val="20"/>
                            <w:lang w:val="cy-GB"/>
                          </w:rPr>
                        </w:pPr>
                        <w:r w:rsidRPr="008258E1">
                          <w:rPr>
                            <w:b/>
                            <w:sz w:val="21"/>
                            <w:lang w:val="cy-GB"/>
                          </w:rPr>
                          <w:t>Os na fydd y papurau pleidleisio drwy’r post drwy ddirprwy wedi cyrraedd erbyn [rhowch y dyddiad], ffoniwch [rhowch rif y llinell gymorth] a gofynnwch am help.</w:t>
                        </w:r>
                      </w:p>
                      <w:p w14:paraId="1BCF5C48" w14:textId="77777777" w:rsidR="00B340CB" w:rsidRPr="008258E1" w:rsidRDefault="00B340CB" w:rsidP="004A3CFA">
                        <w:pPr>
                          <w:spacing w:line="220" w:lineRule="atLeast"/>
                          <w:rPr>
                            <w:sz w:val="21"/>
                            <w:szCs w:val="20"/>
                            <w:lang w:val="cy-GB"/>
                          </w:rPr>
                        </w:pPr>
                        <w:r w:rsidRPr="008258E1">
                          <w:rPr>
                            <w:sz w:val="21"/>
                            <w:lang w:val="cy-GB"/>
                          </w:rPr>
                          <w:t xml:space="preserve"> </w:t>
                        </w:r>
                      </w:p>
                    </w:tc>
                  </w:tr>
                </w:tbl>
                <w:p w14:paraId="046ECA0E" w14:textId="77777777" w:rsidR="00B340CB" w:rsidRPr="008258E1" w:rsidRDefault="00B340CB" w:rsidP="004A3CFA">
                  <w:pPr>
                    <w:spacing w:line="240" w:lineRule="exact"/>
                    <w:rPr>
                      <w:b/>
                      <w:bCs/>
                      <w:iCs/>
                      <w:noProof/>
                      <w:sz w:val="20"/>
                      <w:szCs w:val="20"/>
                      <w:lang w:val="cy-GB"/>
                    </w:rPr>
                  </w:pPr>
                </w:p>
              </w:tc>
            </w:tr>
            <w:tr w:rsidR="00B340CB" w:rsidRPr="008258E1" w14:paraId="45763CBF" w14:textId="77777777" w:rsidTr="004A3CFA">
              <w:trPr>
                <w:trHeight w:val="1083"/>
              </w:trPr>
              <w:tc>
                <w:tcPr>
                  <w:tcW w:w="5000" w:type="pct"/>
                  <w:tcBorders>
                    <w:top w:val="single" w:sz="4" w:space="0" w:color="auto"/>
                    <w:left w:val="single" w:sz="4" w:space="0" w:color="auto"/>
                    <w:right w:val="single" w:sz="4" w:space="0" w:color="auto"/>
                  </w:tcBorders>
                </w:tcPr>
                <w:p w14:paraId="1F420C78" w14:textId="77777777" w:rsidR="00B340CB" w:rsidRPr="008258E1" w:rsidRDefault="00B340CB" w:rsidP="004A3CFA">
                  <w:pPr>
                    <w:spacing w:line="240" w:lineRule="exact"/>
                    <w:rPr>
                      <w:noProof/>
                      <w:sz w:val="20"/>
                      <w:szCs w:val="20"/>
                      <w:lang w:val="cy-GB"/>
                    </w:rPr>
                  </w:pPr>
                  <w:r w:rsidRPr="008258E1">
                    <w:rPr>
                      <w:sz w:val="20"/>
                      <w:lang w:val="cy-GB"/>
                    </w:rPr>
                    <w:t>Os byddwch yn colli neu’n difetha papur pleidleisio drwy’r post yr etholwr yn ddamweiniol, ffoniwch rif y llinell gymorth a ddangosir uchod cyn gynted â phosibl. Dim ond cyn 5 p.m. ar [rhowch ddyddiad y bleidlais] y gellir dyroddi papurau pleidleisio newydd.</w:t>
                  </w:r>
                </w:p>
                <w:p w14:paraId="43E50ED1" w14:textId="77777777" w:rsidR="00B340CB" w:rsidRPr="008258E1" w:rsidRDefault="00B340CB" w:rsidP="004A3CFA">
                  <w:pPr>
                    <w:spacing w:line="240" w:lineRule="exact"/>
                    <w:rPr>
                      <w:noProof/>
                      <w:sz w:val="20"/>
                      <w:szCs w:val="20"/>
                      <w:lang w:val="cy-GB"/>
                    </w:rPr>
                  </w:pPr>
                </w:p>
              </w:tc>
            </w:tr>
            <w:tr w:rsidR="00B340CB" w:rsidRPr="008258E1" w14:paraId="1C70A6D8" w14:textId="77777777" w:rsidTr="004A3CFA">
              <w:tc>
                <w:tcPr>
                  <w:tcW w:w="5000" w:type="pct"/>
                  <w:tcBorders>
                    <w:left w:val="single" w:sz="4" w:space="0" w:color="auto"/>
                    <w:bottom w:val="single" w:sz="4" w:space="0" w:color="auto"/>
                    <w:right w:val="single" w:sz="4" w:space="0" w:color="auto"/>
                  </w:tcBorders>
                </w:tcPr>
                <w:p w14:paraId="6405368A" w14:textId="77777777" w:rsidR="00B340CB" w:rsidRPr="008258E1" w:rsidRDefault="00B340CB" w:rsidP="004A3CFA">
                  <w:pPr>
                    <w:spacing w:line="240" w:lineRule="exact"/>
                    <w:rPr>
                      <w:b/>
                      <w:bCs/>
                      <w:noProof/>
                      <w:sz w:val="20"/>
                      <w:szCs w:val="20"/>
                      <w:lang w:val="cy-GB"/>
                    </w:rPr>
                  </w:pPr>
                  <w:r w:rsidRPr="008258E1">
                    <w:rPr>
                      <w:b/>
                      <w:sz w:val="20"/>
                      <w:lang w:val="cy-GB"/>
                    </w:rPr>
                    <w:lastRenderedPageBreak/>
                    <w:t>Cerdyn yw hwn i roi gwybodaeth ichi am bleidleisio drwy’r post fel dirprwy.</w:t>
                  </w:r>
                </w:p>
                <w:p w14:paraId="370A2D17" w14:textId="77777777" w:rsidR="00B340CB" w:rsidRPr="008258E1" w:rsidRDefault="00B340CB" w:rsidP="004A3CFA">
                  <w:pPr>
                    <w:spacing w:line="240" w:lineRule="exact"/>
                    <w:rPr>
                      <w:noProof/>
                      <w:sz w:val="20"/>
                      <w:szCs w:val="20"/>
                      <w:lang w:val="cy-GB"/>
                    </w:rPr>
                  </w:pPr>
                  <w:r w:rsidRPr="008258E1">
                    <w:rPr>
                      <w:sz w:val="20"/>
                      <w:lang w:val="cy-GB"/>
                    </w:rPr>
                    <w:t>Gweler rhagor o wybodaeth ar gefn y cerdyn hwn.</w:t>
                  </w:r>
                </w:p>
              </w:tc>
            </w:tr>
            <w:tr w:rsidR="00B340CB" w:rsidRPr="008258E1" w14:paraId="2E346A0A" w14:textId="77777777" w:rsidTr="004A3CFA">
              <w:tc>
                <w:tcPr>
                  <w:tcW w:w="5000" w:type="pct"/>
                  <w:tcBorders>
                    <w:top w:val="single" w:sz="4" w:space="0" w:color="auto"/>
                    <w:bottom w:val="single" w:sz="4" w:space="0" w:color="auto"/>
                  </w:tcBorders>
                </w:tcPr>
                <w:p w14:paraId="28BD7DFE" w14:textId="77777777" w:rsidR="00B340CB" w:rsidRPr="008258E1" w:rsidRDefault="00B340CB" w:rsidP="004A3CFA">
                  <w:pPr>
                    <w:spacing w:line="220" w:lineRule="atLeast"/>
                    <w:rPr>
                      <w:sz w:val="21"/>
                      <w:szCs w:val="20"/>
                      <w:lang w:val="cy-GB"/>
                    </w:rPr>
                  </w:pPr>
                </w:p>
                <w:p w14:paraId="089744BB" w14:textId="77777777" w:rsidR="00B340CB" w:rsidRPr="008258E1" w:rsidRDefault="00B340CB" w:rsidP="004A3CFA">
                  <w:pPr>
                    <w:spacing w:line="220" w:lineRule="atLeast"/>
                    <w:rPr>
                      <w:sz w:val="21"/>
                      <w:szCs w:val="20"/>
                      <w:lang w:val="cy-GB"/>
                    </w:rPr>
                  </w:pPr>
                  <w:r w:rsidRPr="008258E1">
                    <w:rPr>
                      <w:sz w:val="21"/>
                      <w:lang w:val="cy-GB"/>
                    </w:rPr>
                    <w:t>Cefn y cerdyn</w:t>
                  </w:r>
                </w:p>
              </w:tc>
            </w:tr>
            <w:tr w:rsidR="00B340CB" w:rsidRPr="008258E1" w14:paraId="20550BAD" w14:textId="77777777" w:rsidTr="004A3CFA">
              <w:tc>
                <w:tcPr>
                  <w:tcW w:w="5000" w:type="pct"/>
                  <w:tcBorders>
                    <w:top w:val="single" w:sz="4" w:space="0" w:color="auto"/>
                    <w:left w:val="single" w:sz="4" w:space="0" w:color="auto"/>
                    <w:bottom w:val="single" w:sz="4" w:space="0" w:color="auto"/>
                    <w:right w:val="single" w:sz="4" w:space="0" w:color="auto"/>
                  </w:tcBorders>
                </w:tcPr>
                <w:p w14:paraId="2BD4CCA3" w14:textId="77777777" w:rsidR="00B340CB" w:rsidRPr="008258E1" w:rsidRDefault="00B340CB" w:rsidP="004A3CFA">
                  <w:pPr>
                    <w:spacing w:line="220" w:lineRule="atLeast"/>
                    <w:rPr>
                      <w:sz w:val="21"/>
                      <w:szCs w:val="20"/>
                      <w:lang w:val="cy-GB"/>
                    </w:rPr>
                  </w:pPr>
                  <w:r w:rsidRPr="008258E1">
                    <w:rPr>
                      <w:sz w:val="21"/>
                      <w:lang w:val="cy-GB"/>
                    </w:rPr>
                    <w:t>Etholiad i Senedd Cymru</w:t>
                  </w:r>
                </w:p>
                <w:p w14:paraId="1DBB5C3D" w14:textId="77777777" w:rsidR="00B340CB" w:rsidRPr="008258E1" w:rsidRDefault="00B340CB" w:rsidP="004A3CFA">
                  <w:pPr>
                    <w:spacing w:line="220" w:lineRule="atLeast"/>
                    <w:rPr>
                      <w:sz w:val="21"/>
                      <w:szCs w:val="20"/>
                      <w:lang w:val="cy-GB"/>
                    </w:rPr>
                  </w:pPr>
                </w:p>
                <w:p w14:paraId="37CE4D87" w14:textId="77777777" w:rsidR="00B340CB" w:rsidRPr="008258E1" w:rsidRDefault="00B340CB" w:rsidP="004A3CFA">
                  <w:pPr>
                    <w:spacing w:line="220" w:lineRule="atLeast"/>
                    <w:rPr>
                      <w:b/>
                      <w:bCs/>
                      <w:sz w:val="21"/>
                      <w:szCs w:val="20"/>
                      <w:lang w:val="cy-GB"/>
                    </w:rPr>
                  </w:pPr>
                  <w:r w:rsidRPr="008258E1">
                    <w:rPr>
                      <w:sz w:val="21"/>
                      <w:lang w:val="cy-GB"/>
                    </w:rPr>
                    <w:t>*</w:t>
                  </w:r>
                  <w:r w:rsidRPr="008258E1">
                    <w:rPr>
                      <w:b/>
                      <w:sz w:val="21"/>
                      <w:lang w:val="cy-GB"/>
                    </w:rPr>
                    <w:t>Cerdyn pleidleisio yw hwn i ddweud wrthych eich bod wedi’ch penodi, ar gyfer yr etholiad hwn, yn ddirprwy ar ran yr etholwr a enwir isod a’ch bod chithau wedi penderfynu pleidleisio drwy’r post:</w:t>
                  </w:r>
                </w:p>
                <w:p w14:paraId="008104D2" w14:textId="77777777" w:rsidR="00B340CB" w:rsidRPr="008258E1" w:rsidRDefault="00B340CB" w:rsidP="004A3CFA">
                  <w:pPr>
                    <w:spacing w:line="220" w:lineRule="atLeast"/>
                    <w:rPr>
                      <w:sz w:val="21"/>
                      <w:szCs w:val="20"/>
                      <w:lang w:val="cy-GB"/>
                    </w:rPr>
                  </w:pPr>
                  <w:r w:rsidRPr="008258E1">
                    <w:rPr>
                      <w:sz w:val="21"/>
                      <w:lang w:val="cy-GB"/>
                    </w:rPr>
                    <w:t>*[Rhowch enw’r etholwr]</w:t>
                  </w:r>
                </w:p>
                <w:p w14:paraId="70A2986B" w14:textId="77777777" w:rsidR="00B340CB" w:rsidRPr="008258E1" w:rsidRDefault="00B340CB" w:rsidP="004A3CFA">
                  <w:pPr>
                    <w:spacing w:line="220" w:lineRule="atLeast"/>
                    <w:rPr>
                      <w:sz w:val="21"/>
                      <w:szCs w:val="20"/>
                      <w:lang w:val="cy-GB"/>
                    </w:rPr>
                  </w:pPr>
                  <w:r w:rsidRPr="008258E1">
                    <w:rPr>
                      <w:sz w:val="21"/>
                      <w:lang w:val="cy-GB"/>
                    </w:rPr>
                    <w:t>*[Rhowch gyfeiriad yr etholwr]</w:t>
                  </w:r>
                </w:p>
                <w:p w14:paraId="28BE408D" w14:textId="77777777" w:rsidR="00B340CB" w:rsidRPr="008258E1" w:rsidRDefault="00B340CB" w:rsidP="004A3CFA">
                  <w:pPr>
                    <w:spacing w:line="220" w:lineRule="atLeast"/>
                    <w:rPr>
                      <w:sz w:val="21"/>
                      <w:szCs w:val="20"/>
                      <w:lang w:val="cy-GB"/>
                    </w:rPr>
                  </w:pPr>
                </w:p>
                <w:p w14:paraId="25BF3405" w14:textId="77777777" w:rsidR="00B340CB" w:rsidRPr="008258E1" w:rsidRDefault="00B340CB" w:rsidP="004A3CFA">
                  <w:pPr>
                    <w:spacing w:line="220" w:lineRule="atLeast"/>
                    <w:rPr>
                      <w:sz w:val="21"/>
                      <w:szCs w:val="20"/>
                      <w:lang w:val="cy-GB"/>
                    </w:rPr>
                  </w:pPr>
                  <w:r w:rsidRPr="008258E1">
                    <w:rPr>
                      <w:sz w:val="21"/>
                      <w:lang w:val="cy-GB"/>
                    </w:rPr>
                    <w:t>Pan gewch chi’r pecyn pleidleisio drwy’r post, darllenwch y cyfarwyddiadau gydag ef yn ofalus wrth ichi gwblhau eich papur pleidleisio drwy’r post.</w:t>
                  </w:r>
                </w:p>
                <w:p w14:paraId="333B72A4" w14:textId="77777777" w:rsidR="00B340CB" w:rsidRPr="008258E1" w:rsidRDefault="00B340CB" w:rsidP="004A3CFA">
                  <w:pPr>
                    <w:spacing w:line="220" w:lineRule="atLeast"/>
                    <w:rPr>
                      <w:sz w:val="21"/>
                      <w:szCs w:val="20"/>
                      <w:lang w:val="cy-GB"/>
                    </w:rPr>
                  </w:pPr>
                </w:p>
                <w:p w14:paraId="0AA9DAB8" w14:textId="77777777" w:rsidR="00B340CB" w:rsidRPr="008258E1" w:rsidRDefault="00B340CB" w:rsidP="004A3CFA">
                  <w:pPr>
                    <w:spacing w:line="220" w:lineRule="atLeast"/>
                    <w:rPr>
                      <w:sz w:val="21"/>
                      <w:szCs w:val="20"/>
                      <w:lang w:val="cy-GB"/>
                    </w:rPr>
                  </w:pPr>
                  <w:r w:rsidRPr="008258E1">
                    <w:rPr>
                      <w:sz w:val="21"/>
                      <w:lang w:val="cy-GB"/>
                    </w:rPr>
                    <w:t>Peidiwch â gadael i neb weld y bleidlais. Os oes arnoch angen help i bleidleisio fel dirprwy, ni chaiff y person sy’n eich helpu ddweud wrth neb sut rydych chi wedi pleidleisio fel dirprwy. Gallwch gael help annibynnol gan y swyddog canlyniadau drwy ffonio’r llinell gymorth ar [rhowch rif y llinell gymorth].</w:t>
                  </w:r>
                </w:p>
                <w:p w14:paraId="31386FDB" w14:textId="77777777" w:rsidR="00B340CB" w:rsidRPr="008258E1" w:rsidRDefault="00B340CB" w:rsidP="004A3CFA">
                  <w:pPr>
                    <w:spacing w:line="220" w:lineRule="atLeast"/>
                    <w:rPr>
                      <w:sz w:val="21"/>
                      <w:szCs w:val="20"/>
                      <w:lang w:val="cy-GB"/>
                    </w:rPr>
                  </w:pPr>
                </w:p>
                <w:p w14:paraId="5D27E213" w14:textId="77777777" w:rsidR="00B340CB" w:rsidRPr="008258E1" w:rsidRDefault="00B340CB" w:rsidP="004A3CFA">
                  <w:pPr>
                    <w:spacing w:line="220" w:lineRule="atLeast"/>
                    <w:rPr>
                      <w:sz w:val="21"/>
                      <w:szCs w:val="20"/>
                      <w:lang w:val="cy-GB"/>
                    </w:rPr>
                  </w:pPr>
                  <w:r w:rsidRPr="008258E1">
                    <w:rPr>
                      <w:sz w:val="21"/>
                      <w:lang w:val="cy-GB"/>
                    </w:rPr>
                    <w:t xml:space="preserve">Rhaid ichi </w:t>
                  </w:r>
                  <w:r w:rsidRPr="008258E1">
                    <w:rPr>
                      <w:b/>
                      <w:sz w:val="21"/>
                      <w:lang w:val="cy-GB"/>
                    </w:rPr>
                    <w:t>lofnodi’r</w:t>
                  </w:r>
                  <w:r w:rsidRPr="008258E1">
                    <w:rPr>
                      <w:sz w:val="21"/>
                      <w:lang w:val="cy-GB"/>
                    </w:rPr>
                    <w:t xml:space="preserve"> datganiad pleidleisio drwy’r post a </w:t>
                  </w:r>
                  <w:r w:rsidRPr="008258E1">
                    <w:rPr>
                      <w:b/>
                      <w:sz w:val="21"/>
                      <w:lang w:val="cy-GB"/>
                    </w:rPr>
                    <w:t>darparu’ch dyddiad geni</w:t>
                  </w:r>
                  <w:r w:rsidRPr="008258E1">
                    <w:rPr>
                      <w:sz w:val="21"/>
                      <w:lang w:val="cy-GB"/>
                    </w:rPr>
                    <w:t>. Mesur diogelwch yw hwn. Ni fydd yn effeithio ar y bleidlais nac yn golygu bod y ffordd y rhoesoch y bleidlais fel dirprwy yn hysbys. Heb eich llofnod a’ch dyddiad geni, ni fydd y datganiad yn ddilys ac ni fydd y bleidlais yn cael ei chyfrif. Gall y swyddog canlyniadau groeswirio’ch llofnod a’ch dyddiad geni yn erbyn cofnodion eraill sydd ganddo.**</w:t>
                  </w:r>
                </w:p>
                <w:p w14:paraId="5E18D19C" w14:textId="77777777" w:rsidR="00B340CB" w:rsidRPr="008258E1" w:rsidRDefault="00B340CB" w:rsidP="004A3CFA">
                  <w:pPr>
                    <w:spacing w:line="220" w:lineRule="atLeast"/>
                    <w:rPr>
                      <w:sz w:val="21"/>
                      <w:szCs w:val="20"/>
                      <w:lang w:val="cy-GB"/>
                    </w:rPr>
                  </w:pPr>
                </w:p>
                <w:p w14:paraId="792E3E49" w14:textId="77777777" w:rsidR="00B340CB" w:rsidRPr="008258E1" w:rsidRDefault="00B340CB" w:rsidP="004A3CFA">
                  <w:pPr>
                    <w:spacing w:line="220" w:lineRule="atLeast"/>
                    <w:rPr>
                      <w:sz w:val="21"/>
                      <w:szCs w:val="20"/>
                      <w:lang w:val="cy-GB"/>
                    </w:rPr>
                  </w:pPr>
                  <w:r w:rsidRPr="008258E1">
                    <w:rPr>
                      <w:sz w:val="21"/>
                      <w:lang w:val="cy-GB"/>
                    </w:rPr>
                    <w:t>**Pan fo’r gofyniad ynglŷn â llofnod wedi ei hepgor, rhaid i’r swyddog canlyniadau gynnwys yn hytrach y paragraff a ganlyn.</w:t>
                  </w:r>
                </w:p>
                <w:p w14:paraId="7E1876F1" w14:textId="77777777" w:rsidR="00B340CB" w:rsidRPr="008258E1" w:rsidRDefault="00B340CB" w:rsidP="004A3CFA">
                  <w:pPr>
                    <w:spacing w:line="220" w:lineRule="atLeast"/>
                    <w:rPr>
                      <w:sz w:val="21"/>
                      <w:szCs w:val="20"/>
                      <w:lang w:val="cy-GB"/>
                    </w:rPr>
                  </w:pPr>
                  <w:r w:rsidRPr="008258E1">
                    <w:rPr>
                      <w:sz w:val="21"/>
                      <w:lang w:val="cy-GB"/>
                    </w:rPr>
                    <w:t xml:space="preserve">Rhaid ichi </w:t>
                  </w:r>
                  <w:r w:rsidRPr="008258E1">
                    <w:rPr>
                      <w:b/>
                      <w:sz w:val="21"/>
                      <w:lang w:val="cy-GB"/>
                    </w:rPr>
                    <w:t>ddarparu’ch dyddiad geni</w:t>
                  </w:r>
                  <w:r w:rsidRPr="008258E1">
                    <w:rPr>
                      <w:sz w:val="21"/>
                      <w:lang w:val="cy-GB"/>
                    </w:rPr>
                    <w:t>. Mesur diogelwch yw hwn. Ni fydd yn effeithio ar y bleidlais nac yn golygu bod y ffordd y rhoesoch y bleidlais fel dirprwy yn hysbys. Heb eich dyddiad geni, ni fydd y datganiad yn ddilys ac ni fydd y bleidlais yn cael ei chyfrif. Gall y swyddog canlyniadau groeswirio’ch dyddiad geni yn erbyn cofnodion eraill sydd ganddo.</w:t>
                  </w:r>
                </w:p>
                <w:p w14:paraId="0B9808A5" w14:textId="77777777" w:rsidR="00B340CB" w:rsidRPr="008258E1" w:rsidRDefault="00B340CB" w:rsidP="004A3CFA">
                  <w:pPr>
                    <w:spacing w:line="220" w:lineRule="atLeast"/>
                    <w:rPr>
                      <w:sz w:val="21"/>
                      <w:szCs w:val="20"/>
                      <w:lang w:val="cy-GB"/>
                    </w:rPr>
                  </w:pPr>
                </w:p>
                <w:p w14:paraId="6290569D" w14:textId="77777777" w:rsidR="00B340CB" w:rsidRPr="008258E1" w:rsidRDefault="00B340CB" w:rsidP="004A3CFA">
                  <w:pPr>
                    <w:spacing w:line="220" w:lineRule="atLeast"/>
                    <w:rPr>
                      <w:sz w:val="21"/>
                      <w:szCs w:val="20"/>
                      <w:lang w:val="cy-GB"/>
                    </w:rPr>
                  </w:pPr>
                  <w:r w:rsidRPr="008258E1">
                    <w:rPr>
                      <w:sz w:val="21"/>
                      <w:lang w:val="cy-GB"/>
                    </w:rPr>
                    <w:t>Os byddwch yn colli neu’n difetha’r papur pleidleisio’n ddamweiniol, ffoniwch rif y llinell gymorth a ddangosir isod cyn gynted â phosibl. Dim ond cyn 5 p.m. ar [rhowch ddyddiad y bleidlais] y gallwn ddyroddi papurau pleidleisio drwy’r post newydd.</w:t>
                  </w:r>
                </w:p>
                <w:p w14:paraId="5657B979" w14:textId="77777777" w:rsidR="00B340CB" w:rsidRPr="008258E1" w:rsidRDefault="00B340CB" w:rsidP="004A3CFA">
                  <w:pPr>
                    <w:spacing w:line="220" w:lineRule="atLeast"/>
                    <w:rPr>
                      <w:sz w:val="21"/>
                      <w:szCs w:val="20"/>
                      <w:lang w:val="cy-GB"/>
                    </w:rPr>
                  </w:pPr>
                </w:p>
                <w:p w14:paraId="7E733B22" w14:textId="77777777" w:rsidR="00B340CB" w:rsidRPr="008258E1" w:rsidRDefault="00B340CB" w:rsidP="004A3CFA">
                  <w:pPr>
                    <w:spacing w:line="220" w:lineRule="atLeast"/>
                    <w:rPr>
                      <w:sz w:val="21"/>
                      <w:szCs w:val="20"/>
                      <w:lang w:val="cy-GB"/>
                    </w:rPr>
                  </w:pPr>
                  <w:r w:rsidRPr="008258E1">
                    <w:rPr>
                      <w:sz w:val="21"/>
                      <w:lang w:val="cy-GB"/>
                    </w:rPr>
                    <w:t xml:space="preserve">Cwblhewch y bleidlais drwy’r post a’i dychwelyd cyn gynted â phosibl. Rhaid i’ch pleidlais ddod i </w:t>
                  </w:r>
                  <w:proofErr w:type="spellStart"/>
                  <w:r w:rsidRPr="008258E1">
                    <w:rPr>
                      <w:sz w:val="21"/>
                      <w:lang w:val="cy-GB"/>
                    </w:rPr>
                    <w:t>law’r</w:t>
                  </w:r>
                  <w:proofErr w:type="spellEnd"/>
                  <w:r w:rsidRPr="008258E1">
                    <w:rPr>
                      <w:sz w:val="21"/>
                      <w:lang w:val="cy-GB"/>
                    </w:rPr>
                    <w:t xml:space="preserve"> swyddog canlyniadau cyn 10 p.m. ar [rhowch ddyddiad y bleidlais]. Ar ôl eu cwblhau, cewch ddanfon eich datganiad pleidleisio drwy’r post a’r papur pleidleisio mewn un o dair ffordd.</w:t>
                  </w:r>
                </w:p>
                <w:p w14:paraId="25B081F0" w14:textId="77777777" w:rsidR="00B340CB" w:rsidRPr="008258E1" w:rsidRDefault="00B340CB" w:rsidP="004A3CFA">
                  <w:pPr>
                    <w:spacing w:line="220" w:lineRule="atLeast"/>
                    <w:rPr>
                      <w:sz w:val="21"/>
                      <w:szCs w:val="20"/>
                      <w:lang w:val="cy-GB"/>
                    </w:rPr>
                  </w:pPr>
                  <w:r w:rsidRPr="008258E1">
                    <w:rPr>
                      <w:sz w:val="21"/>
                      <w:lang w:val="cy-GB"/>
                    </w:rPr>
                    <w:t>Cewch eu hanfon drwy’r post at y swyddog canlyniadau fel eu bod yn dod i law cyn 10 p.m. ar [rhowch ddyddiad y bleidlais].</w:t>
                  </w:r>
                </w:p>
                <w:p w14:paraId="7F758DF4" w14:textId="77777777" w:rsidR="00B340CB" w:rsidRPr="008258E1" w:rsidRDefault="00B340CB" w:rsidP="004A3CFA">
                  <w:pPr>
                    <w:spacing w:line="220" w:lineRule="atLeast"/>
                    <w:rPr>
                      <w:sz w:val="21"/>
                      <w:szCs w:val="20"/>
                      <w:lang w:val="cy-GB"/>
                    </w:rPr>
                  </w:pPr>
                  <w:r w:rsidRPr="008258E1">
                    <w:rPr>
                      <w:sz w:val="21"/>
                      <w:lang w:val="cy-GB"/>
                    </w:rPr>
                    <w:t xml:space="preserve">Cewch eu cyflwyno i’r swyddog canlyniadau cyn 10 </w:t>
                  </w:r>
                  <w:proofErr w:type="spellStart"/>
                  <w:r w:rsidRPr="008258E1">
                    <w:rPr>
                      <w:sz w:val="21"/>
                      <w:lang w:val="cy-GB"/>
                    </w:rPr>
                    <w:t>p.m</w:t>
                  </w:r>
                  <w:proofErr w:type="spellEnd"/>
                  <w:r w:rsidRPr="008258E1">
                    <w:rPr>
                      <w:sz w:val="21"/>
                      <w:lang w:val="cy-GB"/>
                    </w:rPr>
                    <w:t xml:space="preserve"> ar [rhowch ddyddiad y bleidlais].</w:t>
                  </w:r>
                </w:p>
                <w:p w14:paraId="5BD3CB91" w14:textId="77777777" w:rsidR="00B340CB" w:rsidRPr="008258E1" w:rsidRDefault="00B340CB" w:rsidP="004A3CFA">
                  <w:pPr>
                    <w:spacing w:line="220" w:lineRule="atLeast"/>
                    <w:rPr>
                      <w:sz w:val="21"/>
                      <w:szCs w:val="20"/>
                      <w:lang w:val="cy-GB"/>
                    </w:rPr>
                  </w:pPr>
                  <w:r w:rsidRPr="008258E1">
                    <w:rPr>
                      <w:sz w:val="21"/>
                      <w:lang w:val="cy-GB"/>
                    </w:rPr>
                    <w:t>Ar ddiwrnod y bleidlais, cewch eu danfon i unrhyw orsaf bleidleisio yn yr etholaeth cyn 10 p.m.</w:t>
                  </w:r>
                </w:p>
                <w:p w14:paraId="67355250" w14:textId="77777777" w:rsidR="00B340CB" w:rsidRPr="008258E1" w:rsidRDefault="00B340CB" w:rsidP="004A3CFA">
                  <w:pPr>
                    <w:spacing w:line="220" w:lineRule="atLeast"/>
                    <w:rPr>
                      <w:sz w:val="21"/>
                      <w:szCs w:val="20"/>
                      <w:lang w:val="cy-GB"/>
                    </w:rPr>
                  </w:pPr>
                </w:p>
                <w:p w14:paraId="03A3C2B3" w14:textId="77777777" w:rsidR="00B340CB" w:rsidRPr="008258E1" w:rsidRDefault="00B340CB" w:rsidP="004A3CFA">
                  <w:pPr>
                    <w:spacing w:line="220" w:lineRule="atLeast"/>
                    <w:rPr>
                      <w:sz w:val="21"/>
                      <w:szCs w:val="20"/>
                      <w:lang w:val="cy-GB"/>
                    </w:rPr>
                  </w:pPr>
                </w:p>
                <w:p w14:paraId="3C70F544" w14:textId="77777777" w:rsidR="00B340CB" w:rsidRPr="008258E1" w:rsidRDefault="00B340CB" w:rsidP="004A3CFA">
                  <w:pPr>
                    <w:spacing w:line="220" w:lineRule="atLeast"/>
                    <w:rPr>
                      <w:sz w:val="21"/>
                      <w:szCs w:val="20"/>
                      <w:lang w:val="cy-GB"/>
                    </w:rPr>
                  </w:pPr>
                  <w:r w:rsidRPr="008258E1">
                    <w:rPr>
                      <w:sz w:val="21"/>
                      <w:lang w:val="cy-GB"/>
                    </w:rPr>
                    <w:t>Os hoffech chi bleidleisio’n bersonol fel dirprwy yn yr etholiad, rhaid ichi ganslo’ch pleidlais drwy’r post cyn 5 p.m. ar [rhowch y dyddiad cau].</w:t>
                  </w:r>
                </w:p>
                <w:p w14:paraId="547DF9EF" w14:textId="77777777" w:rsidR="00B340CB" w:rsidRPr="008258E1" w:rsidRDefault="00B340CB" w:rsidP="004A3CFA">
                  <w:pPr>
                    <w:spacing w:line="220" w:lineRule="atLeast"/>
                    <w:rPr>
                      <w:sz w:val="21"/>
                      <w:szCs w:val="20"/>
                      <w:lang w:val="cy-GB"/>
                    </w:rPr>
                  </w:pPr>
                </w:p>
                <w:p w14:paraId="7FEA238E" w14:textId="77777777" w:rsidR="00B340CB" w:rsidRPr="008258E1" w:rsidRDefault="00B340CB" w:rsidP="004A3CFA">
                  <w:pPr>
                    <w:spacing w:line="220" w:lineRule="atLeast"/>
                    <w:rPr>
                      <w:sz w:val="21"/>
                      <w:szCs w:val="20"/>
                      <w:lang w:val="cy-GB"/>
                    </w:rPr>
                  </w:pPr>
                </w:p>
                <w:p w14:paraId="546307B4" w14:textId="77777777" w:rsidR="00B340CB" w:rsidRPr="008258E1" w:rsidRDefault="00B340CB" w:rsidP="004A3CFA">
                  <w:pPr>
                    <w:spacing w:line="220" w:lineRule="atLeast"/>
                    <w:rPr>
                      <w:b/>
                      <w:bCs/>
                      <w:sz w:val="21"/>
                      <w:szCs w:val="20"/>
                      <w:lang w:val="cy-GB"/>
                    </w:rPr>
                  </w:pPr>
                  <w:r w:rsidRPr="008258E1">
                    <w:rPr>
                      <w:b/>
                      <w:sz w:val="21"/>
                      <w:lang w:val="cy-GB"/>
                    </w:rPr>
                    <w:t>Mae’n drosedd gwneud unrhyw un neu ragor o’r canlynol—</w:t>
                  </w:r>
                </w:p>
                <w:p w14:paraId="762B6DD0" w14:textId="77777777" w:rsidR="00B340CB" w:rsidRPr="008258E1" w:rsidRDefault="00B340CB" w:rsidP="004A3CFA">
                  <w:pPr>
                    <w:spacing w:line="220" w:lineRule="atLeast"/>
                    <w:rPr>
                      <w:sz w:val="21"/>
                      <w:szCs w:val="20"/>
                      <w:lang w:val="cy-GB"/>
                    </w:rPr>
                  </w:pPr>
                  <w:r w:rsidRPr="008258E1">
                    <w:rPr>
                      <w:sz w:val="21"/>
                      <w:lang w:val="cy-GB"/>
                    </w:rPr>
                    <w:t>Pleidleisio fwy nag unwaith (oni bai eich bod wedi’ch penodi’n ddirprwy ar ran etholwr arall) yn yr un etholiad.</w:t>
                  </w:r>
                </w:p>
                <w:p w14:paraId="7B20B434" w14:textId="77777777" w:rsidR="00B340CB" w:rsidRPr="008258E1" w:rsidRDefault="00B340CB" w:rsidP="004A3CFA">
                  <w:pPr>
                    <w:spacing w:line="220" w:lineRule="atLeast"/>
                    <w:rPr>
                      <w:sz w:val="21"/>
                      <w:szCs w:val="20"/>
                      <w:lang w:val="cy-GB"/>
                    </w:rPr>
                  </w:pPr>
                  <w:r w:rsidRPr="008258E1">
                    <w:rPr>
                      <w:sz w:val="21"/>
                      <w:lang w:val="cy-GB"/>
                    </w:rPr>
                    <w:t>Pleidleisio fel dirprwy yn yr un etholiad ar ran dau berson neu ragor oni bai eich bod yn briod, partner sifil, rhiant, taid neu nain, brawd, chwaer, plentyn, ŵyr neu wyres iddynt.</w:t>
                  </w:r>
                </w:p>
                <w:p w14:paraId="30AE219B" w14:textId="77777777" w:rsidR="00B340CB" w:rsidRPr="008258E1" w:rsidRDefault="00B340CB" w:rsidP="004A3CFA">
                  <w:pPr>
                    <w:spacing w:line="220" w:lineRule="atLeast"/>
                    <w:rPr>
                      <w:sz w:val="21"/>
                      <w:szCs w:val="20"/>
                      <w:lang w:val="cy-GB"/>
                    </w:rPr>
                  </w:pPr>
                  <w:r w:rsidRPr="008258E1">
                    <w:rPr>
                      <w:sz w:val="21"/>
                      <w:lang w:val="cy-GB"/>
                    </w:rPr>
                    <w:t>Pleidleisio fel dirprwy ar ran person os ydych yn gwybod bod y person yn destun anghymhwyster cyfreithiol i bleidleisio.</w:t>
                  </w:r>
                </w:p>
                <w:p w14:paraId="234C14BF" w14:textId="77777777" w:rsidR="00B340CB" w:rsidRPr="008258E1" w:rsidRDefault="00B340CB" w:rsidP="004A3CFA">
                  <w:pPr>
                    <w:spacing w:line="220" w:lineRule="atLeast"/>
                    <w:rPr>
                      <w:sz w:val="21"/>
                      <w:szCs w:val="20"/>
                      <w:lang w:val="cy-GB"/>
                    </w:rPr>
                  </w:pPr>
                </w:p>
                <w:p w14:paraId="38C4AA45" w14:textId="77777777" w:rsidR="00B340CB" w:rsidRPr="008258E1" w:rsidRDefault="00B340CB" w:rsidP="004A3CFA">
                  <w:pPr>
                    <w:spacing w:line="220" w:lineRule="atLeast"/>
                    <w:rPr>
                      <w:sz w:val="21"/>
                      <w:szCs w:val="20"/>
                      <w:lang w:val="cy-GB"/>
                    </w:rPr>
                  </w:pPr>
                  <w:r w:rsidRPr="008258E1">
                    <w:rPr>
                      <w:sz w:val="21"/>
                      <w:lang w:val="cy-GB"/>
                    </w:rPr>
                    <w:t>Os oes arnoch angen unrhyw gymorth, ffoniwch y llinell gymorth ar [rhowch rif y llinell gymorth].</w:t>
                  </w:r>
                </w:p>
                <w:p w14:paraId="6BC4EC76" w14:textId="77777777" w:rsidR="00B340CB" w:rsidRPr="008258E1" w:rsidRDefault="00B340CB" w:rsidP="004A3CFA">
                  <w:pPr>
                    <w:spacing w:line="220" w:lineRule="atLeast"/>
                    <w:rPr>
                      <w:sz w:val="21"/>
                      <w:szCs w:val="20"/>
                      <w:lang w:val="cy-GB"/>
                    </w:rPr>
                  </w:pPr>
                </w:p>
                <w:p w14:paraId="7CB04B12" w14:textId="77777777" w:rsidR="00B340CB" w:rsidRPr="008258E1" w:rsidRDefault="00B340CB" w:rsidP="004A3CFA">
                  <w:pPr>
                    <w:spacing w:line="220" w:lineRule="atLeast"/>
                    <w:rPr>
                      <w:sz w:val="21"/>
                      <w:szCs w:val="20"/>
                      <w:lang w:val="cy-GB"/>
                    </w:rPr>
                  </w:pPr>
                  <w:proofErr w:type="spellStart"/>
                  <w:r w:rsidRPr="008258E1">
                    <w:rPr>
                      <w:sz w:val="21"/>
                      <w:lang w:val="cy-GB"/>
                    </w:rPr>
                    <w:t>Dyroddwyd</w:t>
                  </w:r>
                  <w:proofErr w:type="spellEnd"/>
                  <w:r w:rsidRPr="008258E1">
                    <w:rPr>
                      <w:sz w:val="21"/>
                      <w:lang w:val="cy-GB"/>
                    </w:rPr>
                    <w:t xml:space="preserve"> gan y swyddog canlyniadau</w:t>
                  </w:r>
                </w:p>
                <w:p w14:paraId="123CFA70" w14:textId="77777777" w:rsidR="00B340CB" w:rsidRPr="008258E1" w:rsidRDefault="00B340CB" w:rsidP="004A3CFA">
                  <w:pPr>
                    <w:spacing w:line="220" w:lineRule="atLeast"/>
                    <w:rPr>
                      <w:sz w:val="21"/>
                      <w:szCs w:val="20"/>
                      <w:lang w:val="cy-GB"/>
                    </w:rPr>
                  </w:pPr>
                </w:p>
                <w:p w14:paraId="486048C5" w14:textId="77777777" w:rsidR="00B340CB" w:rsidRPr="008258E1" w:rsidRDefault="00B340CB" w:rsidP="004A3CFA">
                  <w:pPr>
                    <w:spacing w:line="220" w:lineRule="atLeast"/>
                    <w:rPr>
                      <w:sz w:val="21"/>
                      <w:szCs w:val="20"/>
                      <w:u w:val="single"/>
                      <w:lang w:val="cy-GB"/>
                    </w:rPr>
                  </w:pPr>
                  <w:r w:rsidRPr="008258E1">
                    <w:rPr>
                      <w:sz w:val="21"/>
                      <w:u w:val="single"/>
                      <w:lang w:val="cy-GB"/>
                    </w:rPr>
                    <w:t>Testun amgen pan fo gan yr etholwr gofnod dienw</w:t>
                  </w:r>
                </w:p>
                <w:p w14:paraId="30D47C3E" w14:textId="77777777" w:rsidR="00B340CB" w:rsidRPr="008258E1" w:rsidRDefault="00B340CB" w:rsidP="004A3CFA">
                  <w:pPr>
                    <w:spacing w:line="220" w:lineRule="atLeast"/>
                    <w:rPr>
                      <w:sz w:val="21"/>
                      <w:szCs w:val="20"/>
                      <w:lang w:val="cy-GB"/>
                    </w:rPr>
                  </w:pPr>
                  <w:r w:rsidRPr="008258E1">
                    <w:rPr>
                      <w:sz w:val="21"/>
                      <w:lang w:val="cy-GB"/>
                    </w:rPr>
                    <w:t>*Pan fo’r cerdyn pleidleisio yn cael ei anfon at ddirprwy etholwr neu ei ddanfon i ddirprwy etholwr sydd â chofnod dienw, yn lle’r paragraffau ar flaen a chefn y cerdyn hwn sydd wedi eu marcio â seren, rhowch y paragraffau a ganlyn:</w:t>
                  </w:r>
                </w:p>
                <w:p w14:paraId="62AF25B9" w14:textId="77777777" w:rsidR="00B340CB" w:rsidRPr="008258E1" w:rsidRDefault="00B340CB" w:rsidP="004A3CFA">
                  <w:pPr>
                    <w:spacing w:line="220" w:lineRule="atLeast"/>
                    <w:rPr>
                      <w:sz w:val="21"/>
                      <w:szCs w:val="20"/>
                      <w:lang w:val="cy-GB"/>
                    </w:rPr>
                  </w:pPr>
                </w:p>
                <w:p w14:paraId="744703D2" w14:textId="77777777" w:rsidR="00B340CB" w:rsidRPr="008258E1" w:rsidRDefault="00B340CB" w:rsidP="004A3CFA">
                  <w:pPr>
                    <w:spacing w:line="220" w:lineRule="atLeast"/>
                    <w:rPr>
                      <w:b/>
                      <w:bCs/>
                      <w:sz w:val="21"/>
                      <w:szCs w:val="20"/>
                      <w:lang w:val="cy-GB"/>
                    </w:rPr>
                  </w:pPr>
                  <w:r w:rsidRPr="008258E1">
                    <w:rPr>
                      <w:b/>
                      <w:sz w:val="21"/>
                      <w:lang w:val="cy-GB"/>
                    </w:rPr>
                    <w:t>Cerdyn pleidleisio yw hwn i ddweud wrthych eich bod wedi’ch penodi, ar gyfer yr etholiad hwn, yn ddirprwy ar ran yr etholwr y dangosir ei rif etholiadol isod a’ch bod chithau wedi penderfynu pleidleisio drwy’r post.</w:t>
                  </w:r>
                </w:p>
                <w:p w14:paraId="636A726B" w14:textId="77777777" w:rsidR="00B340CB" w:rsidRPr="008258E1" w:rsidRDefault="00B340CB" w:rsidP="004A3CFA">
                  <w:pPr>
                    <w:spacing w:line="220" w:lineRule="atLeast"/>
                    <w:rPr>
                      <w:sz w:val="21"/>
                      <w:szCs w:val="20"/>
                      <w:lang w:val="cy-GB"/>
                    </w:rPr>
                  </w:pPr>
                  <w:r w:rsidRPr="008258E1">
                    <w:rPr>
                      <w:sz w:val="21"/>
                      <w:lang w:val="cy-GB"/>
                    </w:rPr>
                    <w:t>Mae gennych yr hawl i bleidleisio fel dirprwy ar ran yr etholwr y dangosir ei rif etholiadol isod:</w:t>
                  </w:r>
                </w:p>
                <w:p w14:paraId="05B458B4" w14:textId="77777777" w:rsidR="00B340CB" w:rsidRPr="008258E1" w:rsidRDefault="00B340CB" w:rsidP="004A3CFA">
                  <w:pPr>
                    <w:spacing w:line="220" w:lineRule="atLeast"/>
                    <w:rPr>
                      <w:sz w:val="21"/>
                      <w:szCs w:val="20"/>
                      <w:lang w:val="cy-GB"/>
                    </w:rPr>
                  </w:pPr>
                  <w:r w:rsidRPr="008258E1">
                    <w:rPr>
                      <w:sz w:val="21"/>
                      <w:lang w:val="cy-GB"/>
                    </w:rPr>
                    <w:lastRenderedPageBreak/>
                    <w:t>[Rhowch yma rif yr etholwr ar y gofrestr]</w:t>
                  </w:r>
                </w:p>
                <w:p w14:paraId="72BB9F18" w14:textId="77777777" w:rsidR="00B340CB" w:rsidRPr="008258E1" w:rsidRDefault="00B340CB" w:rsidP="004A3CFA">
                  <w:pPr>
                    <w:spacing w:line="220" w:lineRule="atLeast"/>
                    <w:rPr>
                      <w:sz w:val="21"/>
                      <w:szCs w:val="20"/>
                      <w:lang w:val="cy-GB"/>
                    </w:rPr>
                  </w:pPr>
                </w:p>
                <w:p w14:paraId="22D35448" w14:textId="77777777" w:rsidR="00B340CB" w:rsidRPr="008258E1" w:rsidRDefault="00B340CB" w:rsidP="004A3CFA">
                  <w:pPr>
                    <w:spacing w:line="220" w:lineRule="atLeast"/>
                    <w:rPr>
                      <w:sz w:val="21"/>
                      <w:szCs w:val="20"/>
                      <w:lang w:val="cy-GB"/>
                    </w:rPr>
                  </w:pPr>
                </w:p>
              </w:tc>
            </w:tr>
          </w:tbl>
          <w:p w14:paraId="79ADA431" w14:textId="77777777" w:rsidR="00B340CB" w:rsidRPr="008258E1" w:rsidRDefault="00B340CB" w:rsidP="004A3CFA">
            <w:pPr>
              <w:pStyle w:val="FormText"/>
              <w:spacing w:after="240"/>
              <w:jc w:val="both"/>
              <w:rPr>
                <w:i/>
                <w:lang w:val="cy-GB"/>
              </w:rPr>
            </w:pPr>
          </w:p>
        </w:tc>
      </w:tr>
    </w:tbl>
    <w:p w14:paraId="0B94CF03" w14:textId="77777777" w:rsidR="00B340CB" w:rsidRPr="008258E1" w:rsidRDefault="00B340CB" w:rsidP="00B340CB">
      <w:pPr>
        <w:pStyle w:val="linespace"/>
        <w:rPr>
          <w:lang w:val="cy-GB"/>
        </w:rPr>
      </w:pPr>
    </w:p>
    <w:p w14:paraId="66D66D45"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0DC3EC14" w14:textId="77777777" w:rsidTr="004A3CFA">
        <w:trPr>
          <w:trHeight w:val="362"/>
        </w:trPr>
        <w:tc>
          <w:tcPr>
            <w:tcW w:w="5000" w:type="pct"/>
          </w:tcPr>
          <w:p w14:paraId="4B2ADF56" w14:textId="77777777" w:rsidR="00B340CB" w:rsidRPr="008258E1" w:rsidRDefault="00B340CB" w:rsidP="004A3CFA">
            <w:pPr>
              <w:pStyle w:val="TableCaption"/>
              <w:spacing w:after="0"/>
              <w:jc w:val="center"/>
              <w:rPr>
                <w:szCs w:val="21"/>
                <w:lang w:val="cy-GB"/>
              </w:rPr>
            </w:pPr>
            <w:r w:rsidRPr="008258E1">
              <w:rPr>
                <w:lang w:val="cy-GB"/>
              </w:rPr>
              <w:lastRenderedPageBreak/>
              <w:t>Ffurf 21</w:t>
            </w:r>
          </w:p>
          <w:p w14:paraId="46C6B5F7" w14:textId="77777777" w:rsidR="00B340CB" w:rsidRPr="008258E1" w:rsidRDefault="00B340CB" w:rsidP="004A3CFA">
            <w:pPr>
              <w:pStyle w:val="TableTopText"/>
              <w:rPr>
                <w:lang w:val="cy-GB"/>
              </w:rPr>
            </w:pPr>
          </w:p>
          <w:p w14:paraId="503FA8C2" w14:textId="77777777" w:rsidR="00B340CB" w:rsidRPr="008258E1" w:rsidRDefault="00B340CB" w:rsidP="004A3CFA">
            <w:pPr>
              <w:pStyle w:val="TableCaption"/>
              <w:spacing w:after="0"/>
              <w:jc w:val="center"/>
              <w:rPr>
                <w:szCs w:val="21"/>
                <w:lang w:val="cy-GB"/>
              </w:rPr>
            </w:pPr>
            <w:r w:rsidRPr="008258E1">
              <w:rPr>
                <w:lang w:val="cy-GB"/>
              </w:rPr>
              <w:t>Rhestr rhifau cyfatebol: Rhan 2</w:t>
            </w:r>
          </w:p>
          <w:p w14:paraId="353A0720" w14:textId="77777777" w:rsidR="00B340CB" w:rsidRPr="008258E1" w:rsidRDefault="00B340CB" w:rsidP="004A3CFA">
            <w:pPr>
              <w:rPr>
                <w:sz w:val="21"/>
                <w:szCs w:val="21"/>
                <w:lang w:val="cy-GB"/>
              </w:rPr>
            </w:pPr>
          </w:p>
          <w:p w14:paraId="0E3018A4" w14:textId="77777777" w:rsidR="00B340CB" w:rsidRPr="008258E1" w:rsidRDefault="00B340CB" w:rsidP="004A3CFA">
            <w:pPr>
              <w:jc w:val="right"/>
              <w:rPr>
                <w:sz w:val="21"/>
                <w:szCs w:val="21"/>
                <w:lang w:val="cy-GB"/>
              </w:rPr>
            </w:pPr>
            <w:r w:rsidRPr="008258E1">
              <w:rPr>
                <w:sz w:val="21"/>
                <w:lang w:val="cy-GB"/>
              </w:rPr>
              <w:t>Rheol 37(3) o Atodlen 5</w:t>
            </w:r>
          </w:p>
          <w:p w14:paraId="662E0007" w14:textId="77777777" w:rsidR="00B340CB" w:rsidRPr="008258E1" w:rsidRDefault="00B340CB" w:rsidP="004A3CFA">
            <w:pPr>
              <w:pStyle w:val="FormSubHeading"/>
              <w:spacing w:before="120" w:after="120"/>
              <w:rPr>
                <w:sz w:val="20"/>
                <w:lang w:val="cy-GB"/>
              </w:rPr>
            </w:pPr>
          </w:p>
        </w:tc>
      </w:tr>
      <w:tr w:rsidR="00B340CB" w:rsidRPr="008258E1" w14:paraId="6E684B9A" w14:textId="77777777" w:rsidTr="004A3CFA">
        <w:tc>
          <w:tcPr>
            <w:tcW w:w="5000" w:type="pct"/>
          </w:tcPr>
          <w:tbl>
            <w:tblPr>
              <w:tblW w:w="0" w:type="auto"/>
              <w:tblLayout w:type="fixed"/>
              <w:tblLook w:val="0000" w:firstRow="0" w:lastRow="0" w:firstColumn="0" w:lastColumn="0" w:noHBand="0" w:noVBand="0"/>
            </w:tblPr>
            <w:tblGrid>
              <w:gridCol w:w="1922"/>
              <w:gridCol w:w="2417"/>
              <w:gridCol w:w="84"/>
            </w:tblGrid>
            <w:tr w:rsidR="00B340CB" w:rsidRPr="008258E1" w14:paraId="0237338F" w14:textId="77777777" w:rsidTr="004A3CFA">
              <w:trPr>
                <w:gridAfter w:val="1"/>
                <w:wAfter w:w="84" w:type="dxa"/>
                <w:cantSplit/>
                <w:trHeight w:val="1042"/>
              </w:trPr>
              <w:tc>
                <w:tcPr>
                  <w:tcW w:w="8529" w:type="dxa"/>
                  <w:gridSpan w:val="2"/>
                  <w:tcBorders>
                    <w:top w:val="single" w:sz="4" w:space="0" w:color="auto"/>
                    <w:left w:val="single" w:sz="4" w:space="0" w:color="auto"/>
                    <w:bottom w:val="single" w:sz="4" w:space="0" w:color="auto"/>
                    <w:right w:val="single" w:sz="4" w:space="0" w:color="auto"/>
                  </w:tcBorders>
                </w:tcPr>
                <w:p w14:paraId="30448572" w14:textId="77777777" w:rsidR="00B340CB" w:rsidRPr="008258E1" w:rsidRDefault="00B340CB" w:rsidP="004A3CFA">
                  <w:pPr>
                    <w:pStyle w:val="FormText"/>
                    <w:jc w:val="right"/>
                    <w:rPr>
                      <w:b/>
                      <w:lang w:val="cy-GB"/>
                    </w:rPr>
                  </w:pPr>
                  <w:r w:rsidRPr="008258E1">
                    <w:rPr>
                      <w:b/>
                      <w:lang w:val="cy-GB"/>
                    </w:rPr>
                    <w:t>Dalen 1*</w:t>
                  </w:r>
                </w:p>
                <w:p w14:paraId="4FC03982" w14:textId="77777777" w:rsidR="00B340CB" w:rsidRPr="008258E1" w:rsidRDefault="00B340CB" w:rsidP="004A3CFA">
                  <w:pPr>
                    <w:pStyle w:val="FormText"/>
                    <w:jc w:val="center"/>
                    <w:rPr>
                      <w:b/>
                      <w:lang w:val="cy-GB"/>
                    </w:rPr>
                  </w:pPr>
                  <w:r w:rsidRPr="008258E1">
                    <w:rPr>
                      <w:b/>
                      <w:lang w:val="cy-GB"/>
                    </w:rPr>
                    <w:t>Dyfyniad o’r rhestr rhifau cyfatebol: Rhan 2</w:t>
                  </w:r>
                  <w:r w:rsidRPr="008258E1">
                    <w:rPr>
                      <w:b/>
                      <w:lang w:val="cy-GB"/>
                    </w:rPr>
                    <w:t> </w:t>
                  </w:r>
                </w:p>
                <w:p w14:paraId="1C6B1AED" w14:textId="77777777" w:rsidR="00B340CB" w:rsidRPr="008258E1" w:rsidRDefault="00B340CB" w:rsidP="004A3CFA">
                  <w:pPr>
                    <w:pStyle w:val="FormText"/>
                    <w:jc w:val="center"/>
                    <w:rPr>
                      <w:bCs/>
                      <w:lang w:val="cy-GB"/>
                    </w:rPr>
                  </w:pPr>
                  <w:r w:rsidRPr="008258E1">
                    <w:rPr>
                      <w:lang w:val="cy-GB"/>
                    </w:rPr>
                    <w:t>(i’w ddefnyddio gan swyddogion llywyddu mewn gorsafoedd pleidleisio)</w:t>
                  </w:r>
                </w:p>
                <w:p w14:paraId="53F4C2C0" w14:textId="77777777" w:rsidR="00B340CB" w:rsidRPr="008258E1" w:rsidRDefault="00B340CB" w:rsidP="004A3CFA">
                  <w:pPr>
                    <w:pStyle w:val="FormText"/>
                    <w:jc w:val="center"/>
                    <w:rPr>
                      <w:b/>
                      <w:lang w:val="cy-GB"/>
                    </w:rPr>
                  </w:pPr>
                </w:p>
                <w:p w14:paraId="6FE0129E" w14:textId="77777777" w:rsidR="00B340CB" w:rsidRPr="008258E1" w:rsidRDefault="00B340CB" w:rsidP="004A3CFA">
                  <w:pPr>
                    <w:pStyle w:val="FormText"/>
                    <w:jc w:val="center"/>
                    <w:rPr>
                      <w:b/>
                      <w:lang w:val="cy-GB"/>
                    </w:rPr>
                  </w:pPr>
                </w:p>
              </w:tc>
            </w:tr>
            <w:tr w:rsidR="00B340CB" w:rsidRPr="008258E1" w14:paraId="5E521C64" w14:textId="77777777" w:rsidTr="004A3CFA">
              <w:trPr>
                <w:cantSplit/>
                <w:trHeight w:val="1266"/>
              </w:trPr>
              <w:tc>
                <w:tcPr>
                  <w:tcW w:w="8613" w:type="dxa"/>
                  <w:gridSpan w:val="3"/>
                  <w:tcBorders>
                    <w:top w:val="single" w:sz="4" w:space="0" w:color="auto"/>
                    <w:left w:val="single" w:sz="4" w:space="0" w:color="auto"/>
                    <w:bottom w:val="single" w:sz="4" w:space="0" w:color="auto"/>
                    <w:right w:val="single" w:sz="4" w:space="0" w:color="auto"/>
                  </w:tcBorders>
                </w:tcPr>
                <w:p w14:paraId="1AC1A7AE" w14:textId="77777777" w:rsidR="00B340CB" w:rsidRPr="008258E1" w:rsidRDefault="00B340CB" w:rsidP="004A3CFA">
                  <w:pPr>
                    <w:pStyle w:val="FormText"/>
                    <w:rPr>
                      <w:lang w:val="cy-GB"/>
                    </w:rPr>
                  </w:pPr>
                  <w:r w:rsidRPr="008258E1">
                    <w:rPr>
                      <w:lang w:val="cy-GB"/>
                    </w:rPr>
                    <w:t>Etholaeth Senedd:………………………….</w:t>
                  </w:r>
                </w:p>
                <w:p w14:paraId="124A7091" w14:textId="77777777" w:rsidR="00B340CB" w:rsidRPr="008258E1" w:rsidRDefault="00B340CB" w:rsidP="004A3CFA">
                  <w:pPr>
                    <w:pStyle w:val="FormText"/>
                    <w:rPr>
                      <w:lang w:val="cy-GB"/>
                    </w:rPr>
                  </w:pPr>
                </w:p>
                <w:p w14:paraId="4CCD378D" w14:textId="77777777" w:rsidR="00B340CB" w:rsidRPr="008258E1" w:rsidRDefault="00B340CB" w:rsidP="004A3CFA">
                  <w:pPr>
                    <w:pStyle w:val="FormText"/>
                    <w:rPr>
                      <w:lang w:val="cy-GB"/>
                    </w:rPr>
                  </w:pPr>
                  <w:r w:rsidRPr="008258E1">
                    <w:rPr>
                      <w:lang w:val="cy-GB"/>
                    </w:rPr>
                    <w:t xml:space="preserve">Dyddiad y bleidlais: .  .  .  .  .  .  .  .  .  .  .  .  .  . </w:t>
                  </w:r>
                </w:p>
                <w:p w14:paraId="77D903FF" w14:textId="77777777" w:rsidR="00B340CB" w:rsidRPr="008258E1" w:rsidRDefault="00B340CB" w:rsidP="004A3CFA">
                  <w:pPr>
                    <w:pStyle w:val="FormText"/>
                    <w:rPr>
                      <w:lang w:val="cy-GB"/>
                    </w:rPr>
                  </w:pPr>
                </w:p>
                <w:p w14:paraId="5B7B3D6E" w14:textId="77777777" w:rsidR="00B340CB" w:rsidRPr="008258E1" w:rsidRDefault="00B340CB" w:rsidP="004A3CFA">
                  <w:pPr>
                    <w:pStyle w:val="FormText"/>
                    <w:rPr>
                      <w:lang w:val="cy-GB"/>
                    </w:rPr>
                  </w:pPr>
                  <w:r w:rsidRPr="008258E1">
                    <w:rPr>
                      <w:lang w:val="cy-GB"/>
                    </w:rPr>
                    <w:t xml:space="preserve">Gorsaf bleidleisio:  .  .  .  .  .  .  .  .  .  .  .  .  ..  .  </w:t>
                  </w:r>
                </w:p>
                <w:p w14:paraId="21F07F1A" w14:textId="77777777" w:rsidR="00B340CB" w:rsidRPr="008258E1" w:rsidRDefault="00B340CB" w:rsidP="004A3CFA">
                  <w:pPr>
                    <w:pStyle w:val="FormText"/>
                    <w:rPr>
                      <w:lang w:val="cy-GB"/>
                    </w:rPr>
                  </w:pPr>
                  <w:r w:rsidRPr="008258E1">
                    <w:rPr>
                      <w:lang w:val="cy-GB"/>
                    </w:rPr>
                    <w:t xml:space="preserve"> </w:t>
                  </w:r>
                </w:p>
                <w:p w14:paraId="2248CFA1" w14:textId="77777777" w:rsidR="00B340CB" w:rsidRPr="008258E1" w:rsidRDefault="00B340CB" w:rsidP="004A3CFA">
                  <w:pPr>
                    <w:pStyle w:val="FormText"/>
                    <w:rPr>
                      <w:lang w:val="cy-GB"/>
                    </w:rPr>
                  </w:pPr>
                  <w:r w:rsidRPr="008258E1">
                    <w:rPr>
                      <w:lang w:val="cy-GB"/>
                    </w:rPr>
                    <w:t xml:space="preserve">Rhif y ddalen: .  .  .  .  .  .  .  .  .  .  .  .  .  .  .  .  .   </w:t>
                  </w:r>
                </w:p>
              </w:tc>
            </w:tr>
            <w:tr w:rsidR="00B340CB" w:rsidRPr="008258E1" w14:paraId="2B53AC8A" w14:textId="77777777" w:rsidTr="004A3CFA">
              <w:trPr>
                <w:gridAfter w:val="1"/>
                <w:wAfter w:w="84" w:type="dxa"/>
                <w:cantSplit/>
              </w:trPr>
              <w:tc>
                <w:tcPr>
                  <w:tcW w:w="8529" w:type="dxa"/>
                  <w:gridSpan w:val="2"/>
                  <w:tcBorders>
                    <w:top w:val="single" w:sz="4" w:space="0" w:color="auto"/>
                    <w:bottom w:val="single" w:sz="4" w:space="0" w:color="auto"/>
                  </w:tcBorders>
                </w:tcPr>
                <w:p w14:paraId="0F181E6B" w14:textId="77777777" w:rsidR="00B340CB" w:rsidRPr="008258E1" w:rsidRDefault="00B340CB" w:rsidP="004A3CFA">
                  <w:pPr>
                    <w:pStyle w:val="FormText"/>
                    <w:rPr>
                      <w:lang w:val="cy-GB"/>
                    </w:rPr>
                  </w:pPr>
                </w:p>
              </w:tc>
            </w:tr>
            <w:tr w:rsidR="00B340CB" w:rsidRPr="008258E1" w14:paraId="7B00128A" w14:textId="77777777" w:rsidTr="004A3CFA">
              <w:trPr>
                <w:cantSplit/>
                <w:trHeight w:val="273"/>
              </w:trPr>
              <w:tc>
                <w:tcPr>
                  <w:tcW w:w="1933" w:type="dxa"/>
                  <w:tcBorders>
                    <w:top w:val="single" w:sz="4" w:space="0" w:color="auto"/>
                    <w:left w:val="single" w:sz="4" w:space="0" w:color="auto"/>
                    <w:bottom w:val="single" w:sz="4" w:space="0" w:color="auto"/>
                    <w:right w:val="single" w:sz="4" w:space="0" w:color="auto"/>
                  </w:tcBorders>
                </w:tcPr>
                <w:p w14:paraId="440EF06A" w14:textId="77777777" w:rsidR="00B340CB" w:rsidRPr="008258E1" w:rsidRDefault="00B340CB" w:rsidP="004A3CFA">
                  <w:pPr>
                    <w:pStyle w:val="FormText"/>
                    <w:rPr>
                      <w:lang w:val="cy-GB"/>
                    </w:rPr>
                  </w:pPr>
                  <w:r w:rsidRPr="008258E1">
                    <w:rPr>
                      <w:lang w:val="cy-GB"/>
                    </w:rPr>
                    <w:t>Rhif y papur pleidleisio:</w:t>
                  </w:r>
                </w:p>
                <w:p w14:paraId="0C29FAE3"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418A8AEA" w14:textId="77777777" w:rsidR="00B340CB" w:rsidRPr="008258E1" w:rsidRDefault="00B340CB" w:rsidP="004A3CFA">
                  <w:pPr>
                    <w:pStyle w:val="FormText"/>
                    <w:rPr>
                      <w:lang w:val="cy-GB"/>
                    </w:rPr>
                  </w:pPr>
                  <w:r w:rsidRPr="008258E1">
                    <w:rPr>
                      <w:lang w:val="cy-GB"/>
                    </w:rPr>
                    <w:t>Rhif yr etholwr</w:t>
                  </w:r>
                </w:p>
              </w:tc>
            </w:tr>
            <w:tr w:rsidR="00B340CB" w:rsidRPr="008258E1" w14:paraId="04BF92FE"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CD428AD"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02294819" w14:textId="77777777" w:rsidR="00B340CB" w:rsidRPr="008258E1" w:rsidRDefault="00B340CB" w:rsidP="004A3CFA">
                  <w:pPr>
                    <w:pStyle w:val="FormText"/>
                    <w:rPr>
                      <w:lang w:val="cy-GB"/>
                    </w:rPr>
                  </w:pPr>
                </w:p>
              </w:tc>
            </w:tr>
            <w:tr w:rsidR="00B340CB" w:rsidRPr="008258E1" w14:paraId="6CDE7032"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476DEAF"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1F49CA31" w14:textId="77777777" w:rsidR="00B340CB" w:rsidRPr="008258E1" w:rsidRDefault="00B340CB" w:rsidP="004A3CFA">
                  <w:pPr>
                    <w:pStyle w:val="FormText"/>
                    <w:rPr>
                      <w:lang w:val="cy-GB"/>
                    </w:rPr>
                  </w:pPr>
                </w:p>
              </w:tc>
            </w:tr>
            <w:tr w:rsidR="00B340CB" w:rsidRPr="008258E1" w14:paraId="220CEDC4"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C83296C"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3ED8E66E" w14:textId="77777777" w:rsidR="00B340CB" w:rsidRPr="008258E1" w:rsidRDefault="00B340CB" w:rsidP="004A3CFA">
                  <w:pPr>
                    <w:pStyle w:val="FormText"/>
                    <w:rPr>
                      <w:lang w:val="cy-GB"/>
                    </w:rPr>
                  </w:pPr>
                </w:p>
              </w:tc>
            </w:tr>
            <w:tr w:rsidR="00B340CB" w:rsidRPr="008258E1" w14:paraId="27028193"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50A4FF1"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57A9C54A" w14:textId="77777777" w:rsidR="00B340CB" w:rsidRPr="008258E1" w:rsidRDefault="00B340CB" w:rsidP="004A3CFA">
                  <w:pPr>
                    <w:pStyle w:val="FormText"/>
                    <w:rPr>
                      <w:lang w:val="cy-GB"/>
                    </w:rPr>
                  </w:pPr>
                </w:p>
              </w:tc>
            </w:tr>
            <w:tr w:rsidR="00B340CB" w:rsidRPr="008258E1" w14:paraId="1F74ABCF"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631A824"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5A0C2858" w14:textId="77777777" w:rsidR="00B340CB" w:rsidRPr="008258E1" w:rsidRDefault="00B340CB" w:rsidP="004A3CFA">
                  <w:pPr>
                    <w:pStyle w:val="FormText"/>
                    <w:rPr>
                      <w:lang w:val="cy-GB"/>
                    </w:rPr>
                  </w:pPr>
                </w:p>
              </w:tc>
            </w:tr>
            <w:tr w:rsidR="00B340CB" w:rsidRPr="008258E1" w14:paraId="5F6B8300"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9EFF6FE"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65E36376" w14:textId="77777777" w:rsidR="00B340CB" w:rsidRPr="008258E1" w:rsidRDefault="00B340CB" w:rsidP="004A3CFA">
                  <w:pPr>
                    <w:pStyle w:val="FormText"/>
                    <w:rPr>
                      <w:lang w:val="cy-GB"/>
                    </w:rPr>
                  </w:pPr>
                </w:p>
              </w:tc>
            </w:tr>
            <w:tr w:rsidR="00B340CB" w:rsidRPr="008258E1" w14:paraId="7E58EB0E"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A8D8EBC"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63A9A62D" w14:textId="77777777" w:rsidR="00B340CB" w:rsidRPr="008258E1" w:rsidRDefault="00B340CB" w:rsidP="004A3CFA">
                  <w:pPr>
                    <w:pStyle w:val="FormText"/>
                    <w:rPr>
                      <w:lang w:val="cy-GB"/>
                    </w:rPr>
                  </w:pPr>
                </w:p>
              </w:tc>
            </w:tr>
            <w:tr w:rsidR="00B340CB" w:rsidRPr="008258E1" w14:paraId="11B27797"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43E68B4"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59439B87" w14:textId="77777777" w:rsidR="00B340CB" w:rsidRPr="008258E1" w:rsidRDefault="00B340CB" w:rsidP="004A3CFA">
                  <w:pPr>
                    <w:pStyle w:val="FormText"/>
                    <w:rPr>
                      <w:lang w:val="cy-GB"/>
                    </w:rPr>
                  </w:pPr>
                </w:p>
              </w:tc>
            </w:tr>
            <w:tr w:rsidR="00B340CB" w:rsidRPr="008258E1" w14:paraId="5B5E2457"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6A2A4C4"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28979C91" w14:textId="77777777" w:rsidR="00B340CB" w:rsidRPr="008258E1" w:rsidRDefault="00B340CB" w:rsidP="004A3CFA">
                  <w:pPr>
                    <w:pStyle w:val="FormText"/>
                    <w:rPr>
                      <w:lang w:val="cy-GB"/>
                    </w:rPr>
                  </w:pPr>
                </w:p>
              </w:tc>
            </w:tr>
            <w:tr w:rsidR="00B340CB" w:rsidRPr="008258E1" w14:paraId="4621D1F0"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5A50A40"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6787219F" w14:textId="77777777" w:rsidR="00B340CB" w:rsidRPr="008258E1" w:rsidRDefault="00B340CB" w:rsidP="004A3CFA">
                  <w:pPr>
                    <w:pStyle w:val="FormText"/>
                    <w:rPr>
                      <w:lang w:val="cy-GB"/>
                    </w:rPr>
                  </w:pPr>
                </w:p>
              </w:tc>
            </w:tr>
            <w:tr w:rsidR="00B340CB" w:rsidRPr="008258E1" w14:paraId="1A8C5B10"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A7FC3B9"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32845A63" w14:textId="77777777" w:rsidR="00B340CB" w:rsidRPr="008258E1" w:rsidRDefault="00B340CB" w:rsidP="004A3CFA">
                  <w:pPr>
                    <w:pStyle w:val="FormText"/>
                    <w:rPr>
                      <w:lang w:val="cy-GB"/>
                    </w:rPr>
                  </w:pPr>
                </w:p>
              </w:tc>
            </w:tr>
            <w:tr w:rsidR="00B340CB" w:rsidRPr="008258E1" w14:paraId="2349E260"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58E3926"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0C333376" w14:textId="77777777" w:rsidR="00B340CB" w:rsidRPr="008258E1" w:rsidRDefault="00B340CB" w:rsidP="004A3CFA">
                  <w:pPr>
                    <w:pStyle w:val="FormText"/>
                    <w:rPr>
                      <w:lang w:val="cy-GB"/>
                    </w:rPr>
                  </w:pPr>
                </w:p>
              </w:tc>
            </w:tr>
            <w:tr w:rsidR="00B340CB" w:rsidRPr="008258E1" w14:paraId="05BA6777"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47E52AA"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5D364322" w14:textId="77777777" w:rsidR="00B340CB" w:rsidRPr="008258E1" w:rsidRDefault="00B340CB" w:rsidP="004A3CFA">
                  <w:pPr>
                    <w:pStyle w:val="FormText"/>
                    <w:rPr>
                      <w:lang w:val="cy-GB"/>
                    </w:rPr>
                  </w:pPr>
                </w:p>
              </w:tc>
            </w:tr>
            <w:tr w:rsidR="00B340CB" w:rsidRPr="008258E1" w14:paraId="4FD08379"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B1FFA39"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74CF4D2C" w14:textId="77777777" w:rsidR="00B340CB" w:rsidRPr="008258E1" w:rsidRDefault="00B340CB" w:rsidP="004A3CFA">
                  <w:pPr>
                    <w:pStyle w:val="FormText"/>
                    <w:rPr>
                      <w:lang w:val="cy-GB"/>
                    </w:rPr>
                  </w:pPr>
                </w:p>
              </w:tc>
            </w:tr>
            <w:tr w:rsidR="00B340CB" w:rsidRPr="008258E1" w14:paraId="65B03C6E"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D50A7C8"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6A414991" w14:textId="77777777" w:rsidR="00B340CB" w:rsidRPr="008258E1" w:rsidRDefault="00B340CB" w:rsidP="004A3CFA">
                  <w:pPr>
                    <w:pStyle w:val="FormText"/>
                    <w:rPr>
                      <w:lang w:val="cy-GB"/>
                    </w:rPr>
                  </w:pPr>
                </w:p>
              </w:tc>
            </w:tr>
            <w:tr w:rsidR="00B340CB" w:rsidRPr="008258E1" w14:paraId="1F42D9AB"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50B325C"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0997CA91" w14:textId="77777777" w:rsidR="00B340CB" w:rsidRPr="008258E1" w:rsidRDefault="00B340CB" w:rsidP="004A3CFA">
                  <w:pPr>
                    <w:pStyle w:val="FormText"/>
                    <w:rPr>
                      <w:lang w:val="cy-GB"/>
                    </w:rPr>
                  </w:pPr>
                </w:p>
              </w:tc>
            </w:tr>
            <w:tr w:rsidR="00B340CB" w:rsidRPr="008258E1" w14:paraId="2C1A8E1D"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2A5496A"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79FE4E9B" w14:textId="77777777" w:rsidR="00B340CB" w:rsidRPr="008258E1" w:rsidRDefault="00B340CB" w:rsidP="004A3CFA">
                  <w:pPr>
                    <w:pStyle w:val="FormText"/>
                    <w:rPr>
                      <w:lang w:val="cy-GB"/>
                    </w:rPr>
                  </w:pPr>
                </w:p>
              </w:tc>
            </w:tr>
            <w:tr w:rsidR="00B340CB" w:rsidRPr="008258E1" w14:paraId="384DC990"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1CAC77A"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2B535E1A" w14:textId="77777777" w:rsidR="00B340CB" w:rsidRPr="008258E1" w:rsidRDefault="00B340CB" w:rsidP="004A3CFA">
                  <w:pPr>
                    <w:pStyle w:val="FormText"/>
                    <w:rPr>
                      <w:lang w:val="cy-GB"/>
                    </w:rPr>
                  </w:pPr>
                </w:p>
              </w:tc>
            </w:tr>
            <w:tr w:rsidR="00B340CB" w:rsidRPr="008258E1" w14:paraId="6DB2D300"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B3A630B"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29F66CA6" w14:textId="77777777" w:rsidR="00B340CB" w:rsidRPr="008258E1" w:rsidRDefault="00B340CB" w:rsidP="004A3CFA">
                  <w:pPr>
                    <w:pStyle w:val="FormText"/>
                    <w:rPr>
                      <w:lang w:val="cy-GB"/>
                    </w:rPr>
                  </w:pPr>
                </w:p>
              </w:tc>
            </w:tr>
            <w:tr w:rsidR="00B340CB" w:rsidRPr="008258E1" w14:paraId="5CABE319"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05597C5"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6EAC2247" w14:textId="77777777" w:rsidR="00B340CB" w:rsidRPr="008258E1" w:rsidRDefault="00B340CB" w:rsidP="004A3CFA">
                  <w:pPr>
                    <w:pStyle w:val="FormText"/>
                    <w:rPr>
                      <w:lang w:val="cy-GB"/>
                    </w:rPr>
                  </w:pPr>
                </w:p>
              </w:tc>
            </w:tr>
            <w:tr w:rsidR="00B340CB" w:rsidRPr="008258E1" w14:paraId="65F05BCB"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9340E1F"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6D0EA582" w14:textId="77777777" w:rsidR="00B340CB" w:rsidRPr="008258E1" w:rsidRDefault="00B340CB" w:rsidP="004A3CFA">
                  <w:pPr>
                    <w:pStyle w:val="FormText"/>
                    <w:rPr>
                      <w:lang w:val="cy-GB"/>
                    </w:rPr>
                  </w:pPr>
                </w:p>
              </w:tc>
            </w:tr>
            <w:tr w:rsidR="00B340CB" w:rsidRPr="008258E1" w14:paraId="415826A0"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0FE666B"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4AABF162" w14:textId="77777777" w:rsidR="00B340CB" w:rsidRPr="008258E1" w:rsidRDefault="00B340CB" w:rsidP="004A3CFA">
                  <w:pPr>
                    <w:pStyle w:val="FormText"/>
                    <w:rPr>
                      <w:lang w:val="cy-GB"/>
                    </w:rPr>
                  </w:pPr>
                </w:p>
              </w:tc>
            </w:tr>
            <w:tr w:rsidR="00B340CB" w:rsidRPr="008258E1" w14:paraId="01F49FAF"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DCEA2C9"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2B47F0FB" w14:textId="77777777" w:rsidR="00B340CB" w:rsidRPr="008258E1" w:rsidRDefault="00B340CB" w:rsidP="004A3CFA">
                  <w:pPr>
                    <w:pStyle w:val="FormText"/>
                    <w:rPr>
                      <w:lang w:val="cy-GB"/>
                    </w:rPr>
                  </w:pPr>
                </w:p>
              </w:tc>
            </w:tr>
            <w:tr w:rsidR="00B340CB" w:rsidRPr="008258E1" w14:paraId="312C91DA"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09EAF87"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02C0954E" w14:textId="77777777" w:rsidR="00B340CB" w:rsidRPr="008258E1" w:rsidRDefault="00B340CB" w:rsidP="004A3CFA">
                  <w:pPr>
                    <w:pStyle w:val="FormText"/>
                    <w:rPr>
                      <w:lang w:val="cy-GB"/>
                    </w:rPr>
                  </w:pPr>
                </w:p>
              </w:tc>
            </w:tr>
            <w:tr w:rsidR="00B340CB" w:rsidRPr="008258E1" w14:paraId="0C8F4F3F" w14:textId="77777777" w:rsidTr="004A3CFA">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5E41ABD" w14:textId="77777777" w:rsidR="00B340CB" w:rsidRPr="008258E1" w:rsidRDefault="00B340CB" w:rsidP="004A3CFA">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6AE2742A" w14:textId="77777777" w:rsidR="00B340CB" w:rsidRPr="008258E1" w:rsidRDefault="00B340CB" w:rsidP="004A3CFA">
                  <w:pPr>
                    <w:pStyle w:val="FormText"/>
                    <w:rPr>
                      <w:lang w:val="cy-GB"/>
                    </w:rPr>
                  </w:pPr>
                </w:p>
              </w:tc>
            </w:tr>
          </w:tbl>
          <w:p w14:paraId="70DFCB39" w14:textId="77777777" w:rsidR="00B340CB" w:rsidRPr="008258E1" w:rsidRDefault="00B340CB" w:rsidP="004A3CFA">
            <w:pPr>
              <w:rPr>
                <w:sz w:val="21"/>
                <w:szCs w:val="21"/>
                <w:lang w:val="cy-GB"/>
              </w:rPr>
            </w:pPr>
            <w:r w:rsidRPr="008258E1">
              <w:rPr>
                <w:sz w:val="21"/>
                <w:lang w:val="cy-GB"/>
              </w:rPr>
              <w:t>*Rhaid rhifo pob dalen a ddefnyddir a rhaid i bob dalen gynnwys yr holl benawdau a nodir yn nhair rhes gyntaf y Ffurf hon.</w:t>
            </w:r>
          </w:p>
          <w:p w14:paraId="54843168" w14:textId="77777777" w:rsidR="00B340CB" w:rsidRPr="008258E1" w:rsidRDefault="00B340CB" w:rsidP="004A3CFA">
            <w:pPr>
              <w:pStyle w:val="FormText"/>
              <w:spacing w:after="240"/>
              <w:jc w:val="both"/>
              <w:rPr>
                <w:i/>
                <w:lang w:val="cy-GB"/>
              </w:rPr>
            </w:pPr>
          </w:p>
        </w:tc>
      </w:tr>
    </w:tbl>
    <w:p w14:paraId="32295792"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771142FE"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039CE02F" w14:textId="77777777" w:rsidTr="004A3CFA">
        <w:trPr>
          <w:trHeight w:val="362"/>
        </w:trPr>
        <w:tc>
          <w:tcPr>
            <w:tcW w:w="5000" w:type="pct"/>
          </w:tcPr>
          <w:p w14:paraId="6C440AFF" w14:textId="77777777" w:rsidR="00B340CB" w:rsidRPr="008258E1" w:rsidRDefault="00B340CB" w:rsidP="004A3CFA">
            <w:pPr>
              <w:spacing w:before="120" w:after="120" w:line="220" w:lineRule="atLeast"/>
              <w:jc w:val="center"/>
              <w:rPr>
                <w:b/>
                <w:sz w:val="21"/>
                <w:szCs w:val="21"/>
                <w:lang w:val="cy-GB"/>
              </w:rPr>
            </w:pPr>
            <w:r w:rsidRPr="008258E1">
              <w:rPr>
                <w:b/>
                <w:sz w:val="21"/>
                <w:lang w:val="cy-GB"/>
              </w:rPr>
              <w:t>Ffurf 22</w:t>
            </w:r>
          </w:p>
          <w:p w14:paraId="0966DB3E" w14:textId="77777777" w:rsidR="00B340CB" w:rsidRPr="008258E1" w:rsidRDefault="00B340CB" w:rsidP="004A3CFA">
            <w:pPr>
              <w:spacing w:before="120" w:after="120" w:line="220" w:lineRule="atLeast"/>
              <w:jc w:val="center"/>
              <w:rPr>
                <w:b/>
                <w:sz w:val="21"/>
                <w:szCs w:val="21"/>
                <w:lang w:val="cy-GB"/>
              </w:rPr>
            </w:pPr>
            <w:r w:rsidRPr="008258E1">
              <w:rPr>
                <w:b/>
                <w:sz w:val="21"/>
                <w:lang w:val="cy-GB"/>
              </w:rPr>
              <w:t>Ffurf cyfarwyddiadau i arwain y pleidleiswyr wrth bleidleisio</w:t>
            </w:r>
          </w:p>
          <w:p w14:paraId="49F57DB7" w14:textId="77777777" w:rsidR="00B340CB" w:rsidRPr="008258E1" w:rsidRDefault="00B340CB" w:rsidP="004A3CFA">
            <w:pPr>
              <w:spacing w:before="120" w:after="120" w:line="220" w:lineRule="atLeast"/>
              <w:jc w:val="right"/>
              <w:rPr>
                <w:bCs/>
                <w:sz w:val="21"/>
                <w:szCs w:val="21"/>
                <w:lang w:val="cy-GB"/>
              </w:rPr>
            </w:pPr>
            <w:r w:rsidRPr="008258E1">
              <w:rPr>
                <w:sz w:val="21"/>
                <w:lang w:val="cy-GB"/>
              </w:rPr>
              <w:t>Rheol 37(10) o Atodlen 5</w:t>
            </w:r>
          </w:p>
          <w:p w14:paraId="69E4A50D" w14:textId="77777777" w:rsidR="00B340CB" w:rsidRPr="008258E1" w:rsidRDefault="00B340CB" w:rsidP="004A3CFA">
            <w:pPr>
              <w:pStyle w:val="FormSubHeading"/>
              <w:spacing w:before="120" w:after="120"/>
              <w:rPr>
                <w:sz w:val="21"/>
                <w:szCs w:val="21"/>
                <w:lang w:val="cy-GB"/>
              </w:rPr>
            </w:pPr>
          </w:p>
        </w:tc>
      </w:tr>
      <w:tr w:rsidR="00B340CB" w:rsidRPr="008258E1" w14:paraId="050FA792" w14:textId="77777777" w:rsidTr="004A3CFA">
        <w:tc>
          <w:tcPr>
            <w:tcW w:w="5000" w:type="pct"/>
          </w:tcPr>
          <w:p w14:paraId="3451133D" w14:textId="77777777" w:rsidR="00B340CB" w:rsidRPr="008258E1" w:rsidRDefault="00B340CB" w:rsidP="004A3CFA">
            <w:pPr>
              <w:rPr>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3"/>
            </w:tblGrid>
            <w:tr w:rsidR="00B340CB" w:rsidRPr="008258E1" w14:paraId="44F9F337" w14:textId="77777777" w:rsidTr="004A3CFA">
              <w:tc>
                <w:tcPr>
                  <w:tcW w:w="4640" w:type="dxa"/>
                  <w:shd w:val="clear" w:color="auto" w:fill="auto"/>
                </w:tcPr>
                <w:p w14:paraId="255BCC6D" w14:textId="77777777" w:rsidR="00B340CB" w:rsidRPr="008258E1" w:rsidRDefault="00B340CB" w:rsidP="004A3CFA">
                  <w:pPr>
                    <w:spacing w:line="278" w:lineRule="auto"/>
                    <w:jc w:val="center"/>
                    <w:rPr>
                      <w:rFonts w:eastAsia="Aptos"/>
                      <w:b/>
                      <w:bCs/>
                      <w:kern w:val="2"/>
                      <w:sz w:val="21"/>
                      <w:szCs w:val="21"/>
                      <w:lang w:val="cy-GB"/>
                    </w:rPr>
                  </w:pPr>
                  <w:r w:rsidRPr="008258E1">
                    <w:rPr>
                      <w:b/>
                      <w:sz w:val="21"/>
                      <w:lang w:val="cy-GB"/>
                    </w:rPr>
                    <w:t>Canllawiau i bleidleiswyr</w:t>
                  </w:r>
                </w:p>
                <w:p w14:paraId="4DBE2D17" w14:textId="77777777" w:rsidR="00B340CB" w:rsidRPr="008258E1" w:rsidRDefault="00B340CB" w:rsidP="004A3CFA">
                  <w:pPr>
                    <w:spacing w:line="278" w:lineRule="auto"/>
                    <w:jc w:val="center"/>
                    <w:rPr>
                      <w:rFonts w:eastAsia="Aptos"/>
                      <w:b/>
                      <w:bCs/>
                      <w:kern w:val="2"/>
                      <w:sz w:val="21"/>
                      <w:szCs w:val="21"/>
                      <w:lang w:val="cy-GB"/>
                    </w:rPr>
                  </w:pPr>
                </w:p>
                <w:p w14:paraId="13D4ADBD" w14:textId="77777777" w:rsidR="00B340CB" w:rsidRPr="008258E1" w:rsidRDefault="00B340CB" w:rsidP="00B340CB">
                  <w:pPr>
                    <w:numPr>
                      <w:ilvl w:val="0"/>
                      <w:numId w:val="25"/>
                    </w:numPr>
                    <w:spacing w:after="160" w:line="259" w:lineRule="auto"/>
                    <w:contextualSpacing/>
                    <w:rPr>
                      <w:rFonts w:eastAsia="Aptos"/>
                      <w:kern w:val="2"/>
                      <w:sz w:val="21"/>
                      <w:szCs w:val="21"/>
                      <w:lang w:val="cy-GB"/>
                    </w:rPr>
                  </w:pPr>
                  <w:r w:rsidRPr="008258E1">
                    <w:rPr>
                      <w:sz w:val="21"/>
                      <w:lang w:val="cy-GB"/>
                    </w:rPr>
                    <w:t>Pan roddir eich papur[</w:t>
                  </w:r>
                  <w:proofErr w:type="spellStart"/>
                  <w:r w:rsidRPr="008258E1">
                    <w:rPr>
                      <w:sz w:val="21"/>
                      <w:lang w:val="cy-GB"/>
                    </w:rPr>
                    <w:t>au</w:t>
                  </w:r>
                  <w:proofErr w:type="spellEnd"/>
                  <w:r w:rsidRPr="008258E1">
                    <w:rPr>
                      <w:sz w:val="21"/>
                      <w:lang w:val="cy-GB"/>
                    </w:rPr>
                    <w:t>] pleidleisio i chi, ewch i un o’r bythau pleidleisio.</w:t>
                  </w:r>
                </w:p>
                <w:p w14:paraId="6119F217" w14:textId="77777777" w:rsidR="00B340CB" w:rsidRPr="008258E1" w:rsidRDefault="00B340CB" w:rsidP="004A3CFA">
                  <w:pPr>
                    <w:ind w:left="720"/>
                    <w:contextualSpacing/>
                    <w:rPr>
                      <w:rFonts w:eastAsia="Aptos"/>
                      <w:kern w:val="2"/>
                      <w:sz w:val="21"/>
                      <w:szCs w:val="21"/>
                      <w:lang w:val="cy-GB"/>
                    </w:rPr>
                  </w:pPr>
                </w:p>
                <w:p w14:paraId="3B6952AB" w14:textId="77777777" w:rsidR="00B340CB" w:rsidRPr="008258E1" w:rsidRDefault="00B340CB" w:rsidP="00B340CB">
                  <w:pPr>
                    <w:numPr>
                      <w:ilvl w:val="0"/>
                      <w:numId w:val="25"/>
                    </w:numPr>
                    <w:spacing w:after="160" w:line="259" w:lineRule="auto"/>
                    <w:contextualSpacing/>
                    <w:rPr>
                      <w:rFonts w:eastAsia="Aptos"/>
                      <w:kern w:val="2"/>
                      <w:sz w:val="21"/>
                      <w:szCs w:val="21"/>
                      <w:lang w:val="cy-GB"/>
                    </w:rPr>
                  </w:pPr>
                  <w:r w:rsidRPr="008258E1">
                    <w:rPr>
                      <w:sz w:val="21"/>
                      <w:lang w:val="cy-GB"/>
                    </w:rPr>
                    <w:t>Darllenwch y cyfarwyddiadau y tu mewn i’r bwth a marciwch eich papur[</w:t>
                  </w:r>
                  <w:proofErr w:type="spellStart"/>
                  <w:r w:rsidRPr="008258E1">
                    <w:rPr>
                      <w:sz w:val="21"/>
                      <w:lang w:val="cy-GB"/>
                    </w:rPr>
                    <w:t>au</w:t>
                  </w:r>
                  <w:proofErr w:type="spellEnd"/>
                  <w:r w:rsidRPr="008258E1">
                    <w:rPr>
                      <w:sz w:val="21"/>
                      <w:lang w:val="cy-GB"/>
                    </w:rPr>
                    <w:t>] pleidleisio.</w:t>
                  </w:r>
                  <w:r w:rsidRPr="008258E1">
                    <w:rPr>
                      <w:sz w:val="21"/>
                      <w:lang w:val="cy-GB"/>
                    </w:rPr>
                    <w:tab/>
                  </w:r>
                </w:p>
                <w:p w14:paraId="52953CB1" w14:textId="77777777" w:rsidR="00B340CB" w:rsidRPr="008258E1" w:rsidRDefault="00B340CB" w:rsidP="004A3CFA">
                  <w:pPr>
                    <w:ind w:left="720"/>
                    <w:contextualSpacing/>
                    <w:rPr>
                      <w:rFonts w:eastAsia="Aptos"/>
                      <w:kern w:val="2"/>
                      <w:sz w:val="21"/>
                      <w:szCs w:val="21"/>
                      <w:lang w:val="cy-GB"/>
                    </w:rPr>
                  </w:pPr>
                </w:p>
                <w:p w14:paraId="42463295" w14:textId="77777777" w:rsidR="00B340CB" w:rsidRPr="008258E1" w:rsidRDefault="00B340CB" w:rsidP="00B340CB">
                  <w:pPr>
                    <w:numPr>
                      <w:ilvl w:val="0"/>
                      <w:numId w:val="25"/>
                    </w:numPr>
                    <w:spacing w:after="160" w:line="259" w:lineRule="auto"/>
                    <w:contextualSpacing/>
                    <w:rPr>
                      <w:rFonts w:eastAsia="Aptos"/>
                      <w:kern w:val="2"/>
                      <w:sz w:val="21"/>
                      <w:szCs w:val="21"/>
                      <w:lang w:val="cy-GB"/>
                    </w:rPr>
                  </w:pPr>
                  <w:r w:rsidRPr="008258E1">
                    <w:rPr>
                      <w:sz w:val="21"/>
                      <w:lang w:val="cy-GB"/>
                    </w:rPr>
                    <w:t>Peidiwch â rhoi unrhyw farc arall ar y papur[</w:t>
                  </w:r>
                  <w:proofErr w:type="spellStart"/>
                  <w:r w:rsidRPr="008258E1">
                    <w:rPr>
                      <w:sz w:val="21"/>
                      <w:lang w:val="cy-GB"/>
                    </w:rPr>
                    <w:t>au</w:t>
                  </w:r>
                  <w:proofErr w:type="spellEnd"/>
                  <w:r w:rsidRPr="008258E1">
                    <w:rPr>
                      <w:sz w:val="21"/>
                      <w:lang w:val="cy-GB"/>
                    </w:rPr>
                    <w:t>] pleidleisio neu mae’n bosibl na chaiff eich pleidlais ei chyfrif.</w:t>
                  </w:r>
                </w:p>
                <w:p w14:paraId="1A0F67A1" w14:textId="77777777" w:rsidR="00B340CB" w:rsidRPr="008258E1" w:rsidRDefault="00B340CB" w:rsidP="004A3CFA">
                  <w:pPr>
                    <w:ind w:left="720"/>
                    <w:contextualSpacing/>
                    <w:rPr>
                      <w:rFonts w:eastAsia="Aptos"/>
                      <w:kern w:val="2"/>
                      <w:sz w:val="21"/>
                      <w:szCs w:val="21"/>
                      <w:lang w:val="cy-GB"/>
                    </w:rPr>
                  </w:pPr>
                </w:p>
                <w:p w14:paraId="5C075BBC" w14:textId="77777777" w:rsidR="00B340CB" w:rsidRPr="008258E1" w:rsidRDefault="00B340CB" w:rsidP="00B340CB">
                  <w:pPr>
                    <w:numPr>
                      <w:ilvl w:val="0"/>
                      <w:numId w:val="25"/>
                    </w:numPr>
                    <w:spacing w:after="160" w:line="259" w:lineRule="auto"/>
                    <w:contextualSpacing/>
                    <w:rPr>
                      <w:rFonts w:eastAsia="Aptos"/>
                      <w:kern w:val="2"/>
                      <w:sz w:val="21"/>
                      <w:szCs w:val="21"/>
                      <w:lang w:val="cy-GB"/>
                    </w:rPr>
                  </w:pPr>
                  <w:r w:rsidRPr="008258E1">
                    <w:rPr>
                      <w:sz w:val="21"/>
                      <w:lang w:val="cy-GB"/>
                    </w:rPr>
                    <w:t>Plygwch y papur[</w:t>
                  </w:r>
                  <w:proofErr w:type="spellStart"/>
                  <w:r w:rsidRPr="008258E1">
                    <w:rPr>
                      <w:sz w:val="21"/>
                      <w:lang w:val="cy-GB"/>
                    </w:rPr>
                    <w:t>au</w:t>
                  </w:r>
                  <w:proofErr w:type="spellEnd"/>
                  <w:r w:rsidRPr="008258E1">
                    <w:rPr>
                      <w:sz w:val="21"/>
                      <w:lang w:val="cy-GB"/>
                    </w:rPr>
                    <w:t>] pleidleisio yn ddau.</w:t>
                  </w:r>
                </w:p>
                <w:p w14:paraId="215729BE" w14:textId="77777777" w:rsidR="00B340CB" w:rsidRPr="008258E1" w:rsidRDefault="00B340CB" w:rsidP="004A3CFA">
                  <w:pPr>
                    <w:ind w:left="720"/>
                    <w:contextualSpacing/>
                    <w:rPr>
                      <w:rFonts w:eastAsia="Aptos"/>
                      <w:kern w:val="2"/>
                      <w:sz w:val="21"/>
                      <w:szCs w:val="21"/>
                      <w:lang w:val="cy-GB"/>
                    </w:rPr>
                  </w:pPr>
                </w:p>
                <w:p w14:paraId="27E92DD3" w14:textId="77777777" w:rsidR="00B340CB" w:rsidRPr="008258E1" w:rsidRDefault="00B340CB" w:rsidP="00B340CB">
                  <w:pPr>
                    <w:numPr>
                      <w:ilvl w:val="0"/>
                      <w:numId w:val="25"/>
                    </w:numPr>
                    <w:spacing w:after="160" w:line="259" w:lineRule="auto"/>
                    <w:contextualSpacing/>
                    <w:rPr>
                      <w:rFonts w:eastAsia="Aptos"/>
                      <w:kern w:val="2"/>
                      <w:sz w:val="21"/>
                      <w:szCs w:val="21"/>
                      <w:lang w:val="cy-GB"/>
                    </w:rPr>
                  </w:pPr>
                  <w:r w:rsidRPr="008258E1">
                    <w:rPr>
                      <w:sz w:val="21"/>
                      <w:lang w:val="cy-GB"/>
                    </w:rPr>
                    <w:t>Dangoswch y rhif a’r marc adnabod unigryw arall ar gefn y papur[</w:t>
                  </w:r>
                  <w:proofErr w:type="spellStart"/>
                  <w:r w:rsidRPr="008258E1">
                    <w:rPr>
                      <w:sz w:val="21"/>
                      <w:lang w:val="cy-GB"/>
                    </w:rPr>
                    <w:t>au</w:t>
                  </w:r>
                  <w:proofErr w:type="spellEnd"/>
                  <w:r w:rsidRPr="008258E1">
                    <w:rPr>
                      <w:sz w:val="21"/>
                      <w:lang w:val="cy-GB"/>
                    </w:rPr>
                    <w:t>] pleidleisio i’r swyddog llywyddu ond peidiwch â gadael i neb weld eich pleidlais.</w:t>
                  </w:r>
                </w:p>
                <w:p w14:paraId="378FBC4A" w14:textId="77777777" w:rsidR="00B340CB" w:rsidRPr="008258E1" w:rsidRDefault="00B340CB" w:rsidP="004A3CFA">
                  <w:pPr>
                    <w:ind w:left="720"/>
                    <w:contextualSpacing/>
                    <w:rPr>
                      <w:rFonts w:eastAsia="Aptos"/>
                      <w:kern w:val="2"/>
                      <w:sz w:val="21"/>
                      <w:szCs w:val="21"/>
                      <w:lang w:val="cy-GB"/>
                    </w:rPr>
                  </w:pPr>
                </w:p>
                <w:p w14:paraId="2037250C" w14:textId="77777777" w:rsidR="00B340CB" w:rsidRPr="008258E1" w:rsidRDefault="00B340CB" w:rsidP="00B340CB">
                  <w:pPr>
                    <w:numPr>
                      <w:ilvl w:val="0"/>
                      <w:numId w:val="25"/>
                    </w:numPr>
                    <w:spacing w:after="160" w:line="259" w:lineRule="auto"/>
                    <w:contextualSpacing/>
                    <w:rPr>
                      <w:rFonts w:eastAsia="Aptos"/>
                      <w:kern w:val="2"/>
                      <w:sz w:val="21"/>
                      <w:szCs w:val="21"/>
                      <w:lang w:val="cy-GB"/>
                    </w:rPr>
                  </w:pPr>
                  <w:r w:rsidRPr="008258E1">
                    <w:rPr>
                      <w:sz w:val="21"/>
                      <w:lang w:val="cy-GB"/>
                    </w:rPr>
                    <w:t>Rhowch [y] [bob] papur pleidleisio yn y blwch pleidleisio [priodol] a gadewch yr orsaf bleidleisio.</w:t>
                  </w:r>
                </w:p>
                <w:p w14:paraId="7E94FFBE" w14:textId="77777777" w:rsidR="00B340CB" w:rsidRPr="008258E1" w:rsidRDefault="00B340CB" w:rsidP="004A3CFA">
                  <w:pPr>
                    <w:ind w:left="720"/>
                    <w:contextualSpacing/>
                    <w:rPr>
                      <w:rFonts w:eastAsia="Aptos"/>
                      <w:kern w:val="2"/>
                      <w:sz w:val="21"/>
                      <w:szCs w:val="21"/>
                      <w:lang w:val="cy-GB"/>
                    </w:rPr>
                  </w:pPr>
                </w:p>
                <w:p w14:paraId="352419AE" w14:textId="77777777" w:rsidR="00B340CB" w:rsidRPr="008258E1" w:rsidRDefault="00B340CB" w:rsidP="00B340CB">
                  <w:pPr>
                    <w:numPr>
                      <w:ilvl w:val="0"/>
                      <w:numId w:val="25"/>
                    </w:numPr>
                    <w:spacing w:after="160" w:line="259" w:lineRule="auto"/>
                    <w:contextualSpacing/>
                    <w:rPr>
                      <w:rFonts w:eastAsia="Aptos"/>
                      <w:kern w:val="2"/>
                      <w:sz w:val="21"/>
                      <w:szCs w:val="21"/>
                      <w:lang w:val="cy-GB"/>
                    </w:rPr>
                  </w:pPr>
                  <w:r w:rsidRPr="008258E1">
                    <w:rPr>
                      <w:sz w:val="21"/>
                      <w:lang w:val="cy-GB"/>
                    </w:rPr>
                    <w:t>Os byddwch yn difetha papur[</w:t>
                  </w:r>
                  <w:proofErr w:type="spellStart"/>
                  <w:r w:rsidRPr="008258E1">
                    <w:rPr>
                      <w:sz w:val="21"/>
                      <w:lang w:val="cy-GB"/>
                    </w:rPr>
                    <w:t>au</w:t>
                  </w:r>
                  <w:proofErr w:type="spellEnd"/>
                  <w:r w:rsidRPr="008258E1">
                    <w:rPr>
                      <w:sz w:val="21"/>
                      <w:lang w:val="cy-GB"/>
                    </w:rPr>
                    <w:t>] pleidleisio drwy gamgymeriad, dangoswch [ef] [hwy] i’r swyddog llywyddu a gofyn am un newydd.</w:t>
                  </w:r>
                </w:p>
              </w:tc>
            </w:tr>
            <w:tr w:rsidR="00B340CB" w:rsidRPr="008258E1" w14:paraId="405A65B5" w14:textId="77777777" w:rsidTr="004A3CFA">
              <w:tc>
                <w:tcPr>
                  <w:tcW w:w="4640" w:type="dxa"/>
                  <w:shd w:val="clear" w:color="auto" w:fill="auto"/>
                </w:tcPr>
                <w:p w14:paraId="43F45800" w14:textId="77777777" w:rsidR="00B340CB" w:rsidRPr="008258E1" w:rsidRDefault="00B340CB" w:rsidP="004A3CFA">
                  <w:pPr>
                    <w:spacing w:line="278" w:lineRule="auto"/>
                    <w:rPr>
                      <w:rFonts w:eastAsia="Aptos"/>
                      <w:b/>
                      <w:bCs/>
                      <w:kern w:val="2"/>
                      <w:sz w:val="21"/>
                      <w:szCs w:val="21"/>
                      <w:lang w:val="cy-GB"/>
                    </w:rPr>
                  </w:pPr>
                  <w:r w:rsidRPr="008258E1">
                    <w:rPr>
                      <w:b/>
                      <w:sz w:val="21"/>
                      <w:lang w:val="cy-GB"/>
                    </w:rPr>
                    <w:t>Mae pleidleisio yn gyfrinachol. Peidiwch â gadael i neb weld sut rydych chi wedi pleidleisio.</w:t>
                  </w:r>
                </w:p>
                <w:p w14:paraId="0FE0DBBC" w14:textId="77777777" w:rsidR="00B340CB" w:rsidRPr="008258E1" w:rsidRDefault="00B340CB" w:rsidP="004A3CFA">
                  <w:pPr>
                    <w:spacing w:line="278" w:lineRule="auto"/>
                    <w:rPr>
                      <w:rFonts w:eastAsia="Aptos"/>
                      <w:kern w:val="2"/>
                      <w:sz w:val="21"/>
                      <w:szCs w:val="21"/>
                      <w:lang w:val="cy-GB"/>
                    </w:rPr>
                  </w:pPr>
                  <w:r w:rsidRPr="008258E1">
                    <w:rPr>
                      <w:b/>
                      <w:sz w:val="21"/>
                      <w:lang w:val="cy-GB"/>
                    </w:rPr>
                    <w:t>Os ydych chi’n gwneud camgymeriad neu os oes angen arnoch help, gofynnwch i’r staff.</w:t>
                  </w:r>
                </w:p>
              </w:tc>
            </w:tr>
          </w:tbl>
          <w:p w14:paraId="66FCA33F" w14:textId="77777777" w:rsidR="00B340CB" w:rsidRPr="008258E1" w:rsidRDefault="00B340CB" w:rsidP="004A3CFA">
            <w:pPr>
              <w:pStyle w:val="FormText"/>
              <w:spacing w:after="240"/>
              <w:jc w:val="both"/>
              <w:rPr>
                <w:i/>
                <w:szCs w:val="21"/>
                <w:lang w:val="cy-GB"/>
              </w:rPr>
            </w:pPr>
          </w:p>
        </w:tc>
      </w:tr>
    </w:tbl>
    <w:p w14:paraId="449C2CEF"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612B9A4D" w14:textId="77777777" w:rsidTr="004A3CFA">
        <w:trPr>
          <w:trHeight w:val="362"/>
        </w:trPr>
        <w:tc>
          <w:tcPr>
            <w:tcW w:w="5000" w:type="pct"/>
          </w:tcPr>
          <w:p w14:paraId="36749CB3" w14:textId="77777777" w:rsidR="00B340CB" w:rsidRPr="008258E1" w:rsidRDefault="00B340CB" w:rsidP="004A3CFA">
            <w:pPr>
              <w:spacing w:before="120" w:after="120" w:line="220" w:lineRule="atLeast"/>
              <w:jc w:val="center"/>
              <w:rPr>
                <w:b/>
                <w:sz w:val="21"/>
                <w:szCs w:val="20"/>
                <w:lang w:val="cy-GB"/>
              </w:rPr>
            </w:pPr>
            <w:r w:rsidRPr="008258E1">
              <w:rPr>
                <w:b/>
                <w:sz w:val="21"/>
                <w:lang w:val="cy-GB"/>
              </w:rPr>
              <w:lastRenderedPageBreak/>
              <w:t>Ffurf 23</w:t>
            </w:r>
          </w:p>
          <w:p w14:paraId="32AC4AA2" w14:textId="77777777" w:rsidR="00B340CB" w:rsidRPr="008258E1" w:rsidRDefault="00B340CB" w:rsidP="004A3CFA">
            <w:pPr>
              <w:spacing w:before="120" w:after="120" w:line="220" w:lineRule="atLeast"/>
              <w:jc w:val="center"/>
              <w:rPr>
                <w:b/>
                <w:sz w:val="21"/>
                <w:szCs w:val="20"/>
                <w:lang w:val="cy-GB"/>
              </w:rPr>
            </w:pPr>
            <w:r w:rsidRPr="008258E1">
              <w:rPr>
                <w:b/>
                <w:sz w:val="21"/>
                <w:lang w:val="cy-GB"/>
              </w:rPr>
              <w:t>Ffurf datganiad sydd i’w wneud gan gydymaith pleidleisiwr ag anableddau</w:t>
            </w:r>
          </w:p>
          <w:tbl>
            <w:tblPr>
              <w:tblW w:w="0" w:type="auto"/>
              <w:tblBorders>
                <w:insideV w:val="single" w:sz="4" w:space="0" w:color="auto"/>
              </w:tblBorders>
              <w:tblLayout w:type="fixed"/>
              <w:tblLook w:val="0000" w:firstRow="0" w:lastRow="0" w:firstColumn="0" w:lastColumn="0" w:noHBand="0" w:noVBand="0"/>
            </w:tblPr>
            <w:tblGrid>
              <w:gridCol w:w="4433"/>
            </w:tblGrid>
            <w:tr w:rsidR="00B340CB" w:rsidRPr="008258E1" w14:paraId="2D4EE169" w14:textId="77777777" w:rsidTr="004A3CFA">
              <w:trPr>
                <w:cantSplit/>
                <w:trHeight w:val="270"/>
              </w:trPr>
              <w:tc>
                <w:tcPr>
                  <w:tcW w:w="4650" w:type="dxa"/>
                </w:tcPr>
                <w:p w14:paraId="16B7E6E5" w14:textId="77777777" w:rsidR="00B340CB" w:rsidRPr="008258E1" w:rsidRDefault="00B340CB" w:rsidP="004A3CFA">
                  <w:pPr>
                    <w:spacing w:line="220" w:lineRule="atLeast"/>
                    <w:jc w:val="right"/>
                    <w:rPr>
                      <w:sz w:val="21"/>
                      <w:szCs w:val="20"/>
                      <w:lang w:val="cy-GB"/>
                    </w:rPr>
                  </w:pPr>
                  <w:r w:rsidRPr="008258E1">
                    <w:rPr>
                      <w:sz w:val="21"/>
                      <w:lang w:val="cy-GB"/>
                    </w:rPr>
                    <w:t>Rheol 48(5) o Atodlen 5</w:t>
                  </w:r>
                </w:p>
                <w:p w14:paraId="2821A1F4" w14:textId="77777777" w:rsidR="00B340CB" w:rsidRPr="008258E1" w:rsidRDefault="00B340CB" w:rsidP="004A3CFA">
                  <w:pPr>
                    <w:spacing w:line="220" w:lineRule="atLeast"/>
                    <w:jc w:val="right"/>
                    <w:rPr>
                      <w:sz w:val="21"/>
                      <w:szCs w:val="20"/>
                      <w:highlight w:val="yellow"/>
                      <w:lang w:val="cy-GB"/>
                    </w:rPr>
                  </w:pPr>
                </w:p>
              </w:tc>
            </w:tr>
          </w:tbl>
          <w:p w14:paraId="462A55D5" w14:textId="77777777" w:rsidR="00B340CB" w:rsidRPr="008258E1" w:rsidRDefault="00B340CB" w:rsidP="004A3CFA">
            <w:pPr>
              <w:pStyle w:val="FormSubHeading"/>
              <w:spacing w:before="120" w:after="120"/>
              <w:rPr>
                <w:sz w:val="20"/>
                <w:lang w:val="cy-GB"/>
              </w:rPr>
            </w:pPr>
          </w:p>
        </w:tc>
      </w:tr>
      <w:tr w:rsidR="00B340CB" w:rsidRPr="008258E1" w14:paraId="098A9218" w14:textId="77777777" w:rsidTr="004A3CFA">
        <w:tc>
          <w:tcPr>
            <w:tcW w:w="5000" w:type="pct"/>
          </w:tcPr>
          <w:p w14:paraId="60CB7894" w14:textId="77777777" w:rsidR="00B340CB" w:rsidRPr="008258E1" w:rsidRDefault="00B340CB" w:rsidP="004A3CFA">
            <w:pPr>
              <w:spacing w:line="220" w:lineRule="atLeast"/>
              <w:jc w:val="center"/>
              <w:rPr>
                <w:b/>
                <w:bCs/>
                <w:sz w:val="21"/>
                <w:szCs w:val="20"/>
                <w:lang w:val="cy-GB"/>
              </w:rPr>
            </w:pPr>
            <w:r w:rsidRPr="008258E1">
              <w:rPr>
                <w:b/>
                <w:sz w:val="21"/>
                <w:lang w:val="cy-GB"/>
              </w:rPr>
              <w:t>Etholiad i Senedd Cymru</w:t>
            </w:r>
          </w:p>
          <w:p w14:paraId="78DDA239" w14:textId="77777777" w:rsidR="00B340CB" w:rsidRPr="008258E1" w:rsidRDefault="00B340CB" w:rsidP="004A3CFA">
            <w:pPr>
              <w:spacing w:line="220" w:lineRule="atLeast"/>
              <w:jc w:val="both"/>
              <w:rPr>
                <w:sz w:val="21"/>
                <w:szCs w:val="20"/>
                <w:lang w:val="cy-GB"/>
              </w:rPr>
            </w:pPr>
          </w:p>
          <w:p w14:paraId="69A56A74" w14:textId="77777777" w:rsidR="00B340CB" w:rsidRPr="008258E1" w:rsidRDefault="00B340CB" w:rsidP="004A3CFA">
            <w:pPr>
              <w:spacing w:line="220" w:lineRule="atLeast"/>
              <w:jc w:val="both"/>
              <w:rPr>
                <w:b/>
                <w:bCs/>
                <w:sz w:val="21"/>
                <w:szCs w:val="20"/>
                <w:lang w:val="cy-GB"/>
              </w:rPr>
            </w:pPr>
            <w:r w:rsidRPr="008258E1">
              <w:rPr>
                <w:b/>
                <w:sz w:val="21"/>
                <w:highlight w:val="lightGray"/>
                <w:lang w:val="cy-GB"/>
              </w:rPr>
              <w:t>Rhan 1 – i’w chwblhau gan gydymaith y pleidleisiwr</w:t>
            </w:r>
          </w:p>
          <w:p w14:paraId="09F1C6D3" w14:textId="77777777" w:rsidR="00B340CB" w:rsidRPr="008258E1" w:rsidRDefault="00B340CB" w:rsidP="004A3CFA">
            <w:pPr>
              <w:spacing w:line="220" w:lineRule="atLeast"/>
              <w:jc w:val="both"/>
              <w:rPr>
                <w:b/>
                <w:bCs/>
                <w:sz w:val="21"/>
                <w:szCs w:val="20"/>
                <w:lang w:val="cy-GB"/>
              </w:rPr>
            </w:pPr>
            <w:r w:rsidRPr="008258E1">
              <w:rPr>
                <w:b/>
                <w:sz w:val="21"/>
                <w:lang w:val="cy-GB"/>
              </w:rPr>
              <w:t xml:space="preserve"> </w:t>
            </w:r>
          </w:p>
          <w:p w14:paraId="1B654899" w14:textId="77777777" w:rsidR="00B340CB" w:rsidRPr="008258E1" w:rsidRDefault="00B340CB" w:rsidP="004A3CFA">
            <w:pPr>
              <w:spacing w:line="220" w:lineRule="atLeast"/>
              <w:jc w:val="both"/>
              <w:rPr>
                <w:b/>
                <w:bCs/>
                <w:sz w:val="21"/>
                <w:szCs w:val="20"/>
                <w:lang w:val="cy-GB"/>
              </w:rPr>
            </w:pPr>
            <w:r w:rsidRPr="008258E1">
              <w:rPr>
                <w:b/>
                <w:sz w:val="21"/>
                <w:lang w:val="cy-GB"/>
              </w:rPr>
              <w:t>Wrth gynorthwyo pleidleisiwr ag anableddau:*</w:t>
            </w:r>
          </w:p>
          <w:p w14:paraId="179ED50D" w14:textId="77777777" w:rsidR="00B340CB" w:rsidRPr="008258E1" w:rsidRDefault="00B340CB" w:rsidP="004A3CFA">
            <w:pPr>
              <w:spacing w:line="220" w:lineRule="atLeast"/>
              <w:jc w:val="both"/>
              <w:rPr>
                <w:b/>
                <w:bCs/>
                <w:sz w:val="21"/>
                <w:szCs w:val="20"/>
                <w:lang w:val="cy-GB"/>
              </w:rPr>
            </w:pPr>
          </w:p>
          <w:p w14:paraId="4360016E" w14:textId="77777777" w:rsidR="00B340CB" w:rsidRPr="008258E1" w:rsidRDefault="00B340CB" w:rsidP="004A3CFA">
            <w:pPr>
              <w:spacing w:line="220" w:lineRule="atLeast"/>
              <w:jc w:val="both"/>
              <w:rPr>
                <w:sz w:val="21"/>
                <w:szCs w:val="20"/>
                <w:lang w:val="cy-GB"/>
              </w:rPr>
            </w:pPr>
            <w:r w:rsidRPr="008258E1">
              <w:rPr>
                <w:sz w:val="21"/>
                <w:lang w:val="cy-GB"/>
              </w:rPr>
              <w:t>Yr wyf i [rhowch enw’r cydymaith] o [rhowch gyfeiriad y cydymaith], ar ôl cael cais i gynorthwyo [rhowch enw’r pleidleisiwr sy’n cael cymorth], sydd â rhif [rhowch rif y pleidleisiwr sy’n cael cymorth] ar y gofrestr, i roi ei bleidlais [ei phleidlais] yn yr etholiad i Senedd Cymru sy’n cael ei gynnal yn awr, drwy hyn yn datgan—</w:t>
            </w:r>
          </w:p>
          <w:p w14:paraId="5523AB28" w14:textId="77777777" w:rsidR="00B340CB" w:rsidRPr="008258E1" w:rsidRDefault="00B340CB" w:rsidP="004A3CFA">
            <w:pPr>
              <w:spacing w:line="220" w:lineRule="atLeast"/>
              <w:jc w:val="both"/>
              <w:rPr>
                <w:sz w:val="21"/>
                <w:szCs w:val="20"/>
                <w:lang w:val="cy-GB"/>
              </w:rPr>
            </w:pPr>
          </w:p>
          <w:p w14:paraId="546A0156" w14:textId="77777777" w:rsidR="00B340CB" w:rsidRPr="008258E1" w:rsidRDefault="00B340CB" w:rsidP="00B340CB">
            <w:pPr>
              <w:pStyle w:val="ListParagraph"/>
              <w:numPr>
                <w:ilvl w:val="0"/>
                <w:numId w:val="31"/>
              </w:numPr>
              <w:spacing w:line="220" w:lineRule="atLeast"/>
              <w:contextualSpacing/>
              <w:jc w:val="both"/>
              <w:rPr>
                <w:rFonts w:ascii="Times New Roman" w:eastAsia="Times New Roman" w:hAnsi="Times New Roman" w:cs="Times New Roman"/>
                <w:sz w:val="21"/>
                <w:szCs w:val="20"/>
                <w:lang w:val="cy-GB"/>
              </w:rPr>
            </w:pPr>
            <w:r w:rsidRPr="008258E1">
              <w:rPr>
                <w:rFonts w:ascii="Times New Roman" w:hAnsi="Times New Roman"/>
                <w:sz w:val="21"/>
                <w:lang w:val="cy-GB"/>
              </w:rPr>
              <w:t>fy mod wedi cyrraedd 16 oed;</w:t>
            </w:r>
          </w:p>
          <w:p w14:paraId="01C217FD" w14:textId="77777777" w:rsidR="00B340CB" w:rsidRPr="008258E1" w:rsidRDefault="00B340CB" w:rsidP="004A3CFA">
            <w:pPr>
              <w:spacing w:line="220" w:lineRule="atLeast"/>
              <w:ind w:left="720"/>
              <w:jc w:val="both"/>
              <w:rPr>
                <w:sz w:val="21"/>
                <w:szCs w:val="20"/>
                <w:lang w:val="cy-GB"/>
              </w:rPr>
            </w:pPr>
          </w:p>
          <w:p w14:paraId="0E1EECED" w14:textId="77777777" w:rsidR="00B340CB" w:rsidRPr="008258E1" w:rsidRDefault="00B340CB" w:rsidP="00B340CB">
            <w:pPr>
              <w:pStyle w:val="ListParagraph"/>
              <w:numPr>
                <w:ilvl w:val="0"/>
                <w:numId w:val="31"/>
              </w:numPr>
              <w:spacing w:line="220" w:lineRule="atLeast"/>
              <w:contextualSpacing/>
              <w:jc w:val="both"/>
              <w:rPr>
                <w:rFonts w:ascii="Times New Roman" w:eastAsia="Times New Roman" w:hAnsi="Times New Roman" w:cs="Times New Roman"/>
                <w:sz w:val="21"/>
                <w:szCs w:val="20"/>
                <w:lang w:val="cy-GB"/>
              </w:rPr>
            </w:pPr>
            <w:r w:rsidRPr="008258E1">
              <w:rPr>
                <w:rFonts w:ascii="Times New Roman" w:hAnsi="Times New Roman"/>
                <w:sz w:val="21"/>
                <w:lang w:val="cy-GB"/>
              </w:rPr>
              <w:t>nad wyf wedi cynorthwyo unrhyw bleidleisiwr ag anableddau o’r blaen i bleidleisio ac eithrio [rhowch enw a chyfeiriad unrhyw bleidleisiwr arall sydd wedi cael cymorth gan y cydymaith i bleidleisio yn yr etholiad] (</w:t>
            </w:r>
            <w:r w:rsidRPr="008258E1">
              <w:rPr>
                <w:rFonts w:ascii="Times New Roman" w:hAnsi="Times New Roman"/>
                <w:b/>
                <w:i/>
                <w:sz w:val="21"/>
                <w:lang w:val="cy-GB"/>
              </w:rPr>
              <w:t>gweler y nodiadau</w:t>
            </w:r>
            <w:r w:rsidRPr="008258E1">
              <w:rPr>
                <w:rFonts w:ascii="Times New Roman" w:hAnsi="Times New Roman"/>
                <w:sz w:val="21"/>
                <w:lang w:val="cy-GB"/>
              </w:rPr>
              <w:t>).</w:t>
            </w:r>
          </w:p>
          <w:p w14:paraId="5373F36D" w14:textId="77777777" w:rsidR="00B340CB" w:rsidRPr="008258E1" w:rsidRDefault="00B340CB" w:rsidP="004A3CFA">
            <w:pPr>
              <w:spacing w:line="220" w:lineRule="atLeast"/>
              <w:ind w:left="720"/>
              <w:jc w:val="both"/>
              <w:rPr>
                <w:sz w:val="21"/>
                <w:szCs w:val="20"/>
                <w:lang w:val="cy-GB"/>
              </w:rPr>
            </w:pPr>
          </w:p>
          <w:p w14:paraId="224E7757" w14:textId="77777777" w:rsidR="00B340CB" w:rsidRPr="008258E1" w:rsidRDefault="00B340CB" w:rsidP="004A3CFA">
            <w:pPr>
              <w:spacing w:line="220" w:lineRule="atLeast"/>
              <w:jc w:val="both"/>
              <w:rPr>
                <w:sz w:val="21"/>
                <w:szCs w:val="20"/>
                <w:lang w:val="cy-GB"/>
              </w:rPr>
            </w:pPr>
            <w:r w:rsidRPr="008258E1">
              <w:rPr>
                <w:sz w:val="21"/>
                <w:lang w:val="cy-GB"/>
              </w:rPr>
              <w:t>Llofnod y cydymaith:</w:t>
            </w:r>
          </w:p>
          <w:p w14:paraId="3744F6CF" w14:textId="77777777" w:rsidR="00B340CB" w:rsidRPr="008258E1" w:rsidRDefault="00B340CB" w:rsidP="004A3CFA">
            <w:pPr>
              <w:spacing w:line="220" w:lineRule="atLeast"/>
              <w:jc w:val="both"/>
              <w:rPr>
                <w:sz w:val="21"/>
                <w:szCs w:val="20"/>
                <w:lang w:val="cy-GB"/>
              </w:rPr>
            </w:pPr>
            <w:r w:rsidRPr="008258E1">
              <w:rPr>
                <w:sz w:val="21"/>
                <w:lang w:val="cy-GB"/>
              </w:rPr>
              <w:t>Dyddiad:</w:t>
            </w:r>
          </w:p>
          <w:p w14:paraId="6BBD317F" w14:textId="77777777" w:rsidR="00B340CB" w:rsidRPr="008258E1" w:rsidRDefault="00B340CB" w:rsidP="004A3CFA">
            <w:pPr>
              <w:spacing w:line="220" w:lineRule="atLeast"/>
              <w:jc w:val="both"/>
              <w:rPr>
                <w:sz w:val="21"/>
                <w:szCs w:val="20"/>
                <w:lang w:val="cy-GB"/>
              </w:rPr>
            </w:pPr>
          </w:p>
          <w:p w14:paraId="5420CE38" w14:textId="77777777" w:rsidR="00B340CB" w:rsidRPr="008258E1" w:rsidRDefault="00B340CB" w:rsidP="004A3CFA">
            <w:pPr>
              <w:spacing w:line="220" w:lineRule="atLeast"/>
              <w:jc w:val="both"/>
              <w:rPr>
                <w:b/>
                <w:bCs/>
                <w:sz w:val="21"/>
                <w:szCs w:val="20"/>
                <w:lang w:val="cy-GB"/>
              </w:rPr>
            </w:pPr>
          </w:p>
          <w:p w14:paraId="09942891" w14:textId="77777777" w:rsidR="00B340CB" w:rsidRPr="008258E1" w:rsidRDefault="00B340CB" w:rsidP="004A3CFA">
            <w:pPr>
              <w:spacing w:line="220" w:lineRule="atLeast"/>
              <w:jc w:val="both"/>
              <w:rPr>
                <w:b/>
                <w:bCs/>
                <w:sz w:val="21"/>
                <w:szCs w:val="20"/>
                <w:lang w:val="cy-GB"/>
              </w:rPr>
            </w:pPr>
            <w:r w:rsidRPr="008258E1">
              <w:rPr>
                <w:b/>
                <w:sz w:val="21"/>
                <w:lang w:val="cy-GB"/>
              </w:rPr>
              <w:t>Wrth gynorthwyo pleidleisiwr ag anableddau sy’n pleidleisio fel dirprwy:*</w:t>
            </w:r>
          </w:p>
          <w:p w14:paraId="13E4FD93" w14:textId="77777777" w:rsidR="00B340CB" w:rsidRPr="008258E1" w:rsidRDefault="00B340CB" w:rsidP="004A3CFA">
            <w:pPr>
              <w:spacing w:line="220" w:lineRule="atLeast"/>
              <w:jc w:val="both"/>
              <w:rPr>
                <w:sz w:val="21"/>
                <w:szCs w:val="20"/>
                <w:lang w:val="cy-GB"/>
              </w:rPr>
            </w:pPr>
          </w:p>
          <w:p w14:paraId="52E09B09" w14:textId="77777777" w:rsidR="00B340CB" w:rsidRPr="008258E1" w:rsidRDefault="00B340CB" w:rsidP="004A3CFA">
            <w:pPr>
              <w:spacing w:line="220" w:lineRule="atLeast"/>
              <w:jc w:val="both"/>
              <w:rPr>
                <w:sz w:val="21"/>
                <w:szCs w:val="20"/>
                <w:lang w:val="cy-GB"/>
              </w:rPr>
            </w:pPr>
            <w:r w:rsidRPr="008258E1">
              <w:rPr>
                <w:sz w:val="21"/>
                <w:lang w:val="cy-GB"/>
              </w:rPr>
              <w:t xml:space="preserve">Yr wyf i [rhowch enw’r cydymaith] o [rhowch gyfeiriad y cydymaith] ar ôl cael cais i gynorthwyo [rhowch enw’r pleidleisiwr sy’n cael cymorth] sy’n pleidleisio fel dirprwy ar ran [rhowch enw’r etholwr], sydd â rhif [rhowch rif yr etholwr] ar y gofrestr, i roi ei bleidlais [ei phleidlais] yn yr etholiad i Senedd Cymru sy’n cael ei gynnal yn awr, drwy hyn yn datgan— </w:t>
            </w:r>
          </w:p>
          <w:p w14:paraId="0DA88FAD" w14:textId="77777777" w:rsidR="00B340CB" w:rsidRPr="008258E1" w:rsidRDefault="00B340CB" w:rsidP="004A3CFA">
            <w:pPr>
              <w:spacing w:line="220" w:lineRule="atLeast"/>
              <w:jc w:val="both"/>
              <w:rPr>
                <w:sz w:val="21"/>
                <w:szCs w:val="20"/>
                <w:lang w:val="cy-GB"/>
              </w:rPr>
            </w:pPr>
          </w:p>
          <w:p w14:paraId="169C8670" w14:textId="77777777" w:rsidR="00B340CB" w:rsidRPr="008258E1" w:rsidRDefault="00B340CB" w:rsidP="00B340CB">
            <w:pPr>
              <w:pStyle w:val="ListParagraph"/>
              <w:numPr>
                <w:ilvl w:val="0"/>
                <w:numId w:val="30"/>
              </w:numPr>
              <w:spacing w:line="220" w:lineRule="atLeast"/>
              <w:contextualSpacing/>
              <w:jc w:val="both"/>
              <w:rPr>
                <w:rFonts w:ascii="Times New Roman" w:eastAsia="Times New Roman" w:hAnsi="Times New Roman" w:cs="Times New Roman"/>
                <w:sz w:val="21"/>
                <w:szCs w:val="20"/>
                <w:lang w:val="cy-GB"/>
              </w:rPr>
            </w:pPr>
            <w:r w:rsidRPr="008258E1">
              <w:rPr>
                <w:rFonts w:ascii="Times New Roman" w:hAnsi="Times New Roman"/>
                <w:sz w:val="21"/>
                <w:lang w:val="cy-GB"/>
              </w:rPr>
              <w:t>fy mod wedi cyrraedd 16 oed;</w:t>
            </w:r>
          </w:p>
          <w:p w14:paraId="0DDE3F12" w14:textId="77777777" w:rsidR="00B340CB" w:rsidRPr="008258E1" w:rsidRDefault="00B340CB" w:rsidP="004A3CFA">
            <w:pPr>
              <w:spacing w:line="220" w:lineRule="atLeast"/>
              <w:jc w:val="both"/>
              <w:rPr>
                <w:sz w:val="21"/>
                <w:szCs w:val="20"/>
                <w:lang w:val="cy-GB"/>
              </w:rPr>
            </w:pPr>
          </w:p>
          <w:p w14:paraId="22265ADA" w14:textId="77777777" w:rsidR="00B340CB" w:rsidRPr="008258E1" w:rsidRDefault="00B340CB" w:rsidP="00B340CB">
            <w:pPr>
              <w:pStyle w:val="ListParagraph"/>
              <w:numPr>
                <w:ilvl w:val="0"/>
                <w:numId w:val="29"/>
              </w:numPr>
              <w:spacing w:line="220" w:lineRule="atLeast"/>
              <w:contextualSpacing/>
              <w:jc w:val="both"/>
              <w:rPr>
                <w:rFonts w:ascii="Times New Roman" w:eastAsia="Times New Roman" w:hAnsi="Times New Roman" w:cs="Times New Roman"/>
                <w:sz w:val="21"/>
                <w:szCs w:val="20"/>
                <w:lang w:val="cy-GB"/>
              </w:rPr>
            </w:pPr>
            <w:r w:rsidRPr="008258E1">
              <w:rPr>
                <w:rFonts w:ascii="Times New Roman" w:hAnsi="Times New Roman"/>
                <w:sz w:val="21"/>
                <w:lang w:val="cy-GB"/>
              </w:rPr>
              <w:t>nad wyf wedi cynorthwyo unrhyw bleidleisiwr ag anableddau o’r blaen i bleidleisio ac eithrio [rhowch enw a chyfeiriad unrhyw bleidleisiwr arall sydd wedi cael cymorth gan y cydymaith i bleidleisio yn yr etholiad] (</w:t>
            </w:r>
            <w:r w:rsidRPr="008258E1">
              <w:rPr>
                <w:rFonts w:ascii="Times New Roman" w:hAnsi="Times New Roman"/>
                <w:b/>
                <w:i/>
                <w:sz w:val="21"/>
                <w:lang w:val="cy-GB"/>
              </w:rPr>
              <w:t>gweler y nodiadau</w:t>
            </w:r>
            <w:r w:rsidRPr="008258E1">
              <w:rPr>
                <w:rFonts w:ascii="Times New Roman" w:hAnsi="Times New Roman"/>
                <w:sz w:val="21"/>
                <w:lang w:val="cy-GB"/>
              </w:rPr>
              <w:t>).</w:t>
            </w:r>
          </w:p>
          <w:p w14:paraId="34781159" w14:textId="77777777" w:rsidR="00B340CB" w:rsidRPr="008258E1" w:rsidRDefault="00B340CB" w:rsidP="004A3CFA">
            <w:pPr>
              <w:spacing w:line="220" w:lineRule="atLeast"/>
              <w:jc w:val="both"/>
              <w:rPr>
                <w:sz w:val="21"/>
                <w:szCs w:val="20"/>
                <w:lang w:val="cy-GB"/>
              </w:rPr>
            </w:pPr>
          </w:p>
          <w:p w14:paraId="7D3E46FD" w14:textId="77777777" w:rsidR="00B340CB" w:rsidRPr="008258E1" w:rsidRDefault="00B340CB" w:rsidP="004A3CFA">
            <w:pPr>
              <w:spacing w:line="220" w:lineRule="atLeast"/>
              <w:jc w:val="both"/>
              <w:rPr>
                <w:sz w:val="21"/>
                <w:szCs w:val="20"/>
                <w:lang w:val="cy-GB"/>
              </w:rPr>
            </w:pPr>
            <w:r w:rsidRPr="008258E1">
              <w:rPr>
                <w:sz w:val="21"/>
                <w:lang w:val="cy-GB"/>
              </w:rPr>
              <w:lastRenderedPageBreak/>
              <w:t>Llofnod y cydymaith:</w:t>
            </w:r>
          </w:p>
          <w:p w14:paraId="593658EF" w14:textId="77777777" w:rsidR="00B340CB" w:rsidRPr="008258E1" w:rsidRDefault="00B340CB" w:rsidP="004A3CFA">
            <w:pPr>
              <w:spacing w:line="220" w:lineRule="atLeast"/>
              <w:jc w:val="both"/>
              <w:rPr>
                <w:sz w:val="21"/>
                <w:szCs w:val="20"/>
                <w:lang w:val="cy-GB"/>
              </w:rPr>
            </w:pPr>
            <w:r w:rsidRPr="008258E1">
              <w:rPr>
                <w:sz w:val="21"/>
                <w:lang w:val="cy-GB"/>
              </w:rPr>
              <w:t>Dyddiad:</w:t>
            </w:r>
          </w:p>
          <w:p w14:paraId="14FEC0F0" w14:textId="77777777" w:rsidR="00B340CB" w:rsidRPr="008258E1" w:rsidRDefault="00B340CB" w:rsidP="004A3CFA">
            <w:pPr>
              <w:spacing w:line="220" w:lineRule="atLeast"/>
              <w:jc w:val="both"/>
              <w:rPr>
                <w:sz w:val="21"/>
                <w:szCs w:val="20"/>
                <w:lang w:val="cy-GB"/>
              </w:rPr>
            </w:pPr>
          </w:p>
          <w:p w14:paraId="0C3C712F" w14:textId="77777777" w:rsidR="00B340CB" w:rsidRPr="008258E1" w:rsidRDefault="00B340CB" w:rsidP="004A3CFA">
            <w:pPr>
              <w:spacing w:line="220" w:lineRule="atLeast"/>
              <w:jc w:val="both"/>
              <w:rPr>
                <w:sz w:val="21"/>
                <w:szCs w:val="20"/>
                <w:lang w:val="cy-GB"/>
              </w:rPr>
            </w:pPr>
            <w:r w:rsidRPr="008258E1">
              <w:rPr>
                <w:sz w:val="21"/>
                <w:lang w:val="cy-GB"/>
              </w:rPr>
              <w:t>*</w:t>
            </w:r>
            <w:r w:rsidRPr="008258E1">
              <w:rPr>
                <w:i/>
                <w:sz w:val="21"/>
                <w:lang w:val="cy-GB"/>
              </w:rPr>
              <w:t>dileer fel y bo’n briodol</w:t>
            </w:r>
          </w:p>
          <w:p w14:paraId="05CEE22F" w14:textId="77777777" w:rsidR="00B340CB" w:rsidRPr="008258E1" w:rsidRDefault="00B340CB" w:rsidP="004A3CFA">
            <w:pPr>
              <w:spacing w:line="220" w:lineRule="atLeast"/>
              <w:jc w:val="both"/>
              <w:rPr>
                <w:sz w:val="21"/>
                <w:szCs w:val="20"/>
                <w:lang w:val="cy-GB"/>
              </w:rPr>
            </w:pPr>
          </w:p>
          <w:p w14:paraId="6CC7CAD6" w14:textId="77777777" w:rsidR="00B340CB" w:rsidRPr="008258E1" w:rsidRDefault="00B340CB" w:rsidP="004A3CFA">
            <w:pPr>
              <w:spacing w:line="220" w:lineRule="atLeast"/>
              <w:jc w:val="both"/>
              <w:rPr>
                <w:sz w:val="21"/>
                <w:szCs w:val="20"/>
                <w:lang w:val="cy-GB"/>
              </w:rPr>
            </w:pPr>
          </w:p>
          <w:p w14:paraId="47BD6290" w14:textId="77777777" w:rsidR="00B340CB" w:rsidRPr="008258E1" w:rsidRDefault="00B340CB" w:rsidP="004A3CFA">
            <w:pPr>
              <w:spacing w:line="220" w:lineRule="atLeast"/>
              <w:jc w:val="both"/>
              <w:rPr>
                <w:b/>
                <w:bCs/>
                <w:sz w:val="21"/>
                <w:szCs w:val="20"/>
                <w:lang w:val="cy-GB"/>
              </w:rPr>
            </w:pPr>
            <w:r w:rsidRPr="008258E1">
              <w:rPr>
                <w:b/>
                <w:sz w:val="21"/>
                <w:highlight w:val="lightGray"/>
                <w:lang w:val="cy-GB"/>
              </w:rPr>
              <w:t>Rhan 2 – i’w gwblhau gan y swyddog llywyddu</w:t>
            </w:r>
          </w:p>
          <w:p w14:paraId="477AFAAA" w14:textId="77777777" w:rsidR="00B340CB" w:rsidRPr="008258E1" w:rsidRDefault="00B340CB" w:rsidP="004A3CFA">
            <w:pPr>
              <w:spacing w:line="220" w:lineRule="atLeast"/>
              <w:jc w:val="both"/>
              <w:rPr>
                <w:b/>
                <w:bCs/>
                <w:sz w:val="21"/>
                <w:szCs w:val="20"/>
                <w:lang w:val="cy-GB"/>
              </w:rPr>
            </w:pPr>
          </w:p>
          <w:p w14:paraId="53EF291E" w14:textId="77777777" w:rsidR="00B340CB" w:rsidRPr="008258E1" w:rsidRDefault="00B340CB" w:rsidP="004A3CFA">
            <w:pPr>
              <w:spacing w:line="220" w:lineRule="atLeast"/>
              <w:jc w:val="both"/>
              <w:rPr>
                <w:sz w:val="21"/>
                <w:szCs w:val="20"/>
                <w:lang w:val="cy-GB"/>
              </w:rPr>
            </w:pPr>
            <w:r w:rsidRPr="008258E1">
              <w:rPr>
                <w:sz w:val="21"/>
                <w:lang w:val="cy-GB"/>
              </w:rPr>
              <w:t>Yr wyf i, sy’n llofnodi isod, sef y swyddog llywyddu ar gyfer [rhowch enw’r orsaf bleidleisio] drwy hyn yn tystio bod y datganiad uchod wedi ei ddarllen i’r cydymaith ac wedi ei lofnodi gan y cydymaith yn fy mhresenoldeb i.</w:t>
            </w:r>
          </w:p>
          <w:p w14:paraId="19094A2E" w14:textId="77777777" w:rsidR="00B340CB" w:rsidRPr="008258E1" w:rsidRDefault="00B340CB" w:rsidP="004A3CFA">
            <w:pPr>
              <w:spacing w:line="220" w:lineRule="atLeast"/>
              <w:jc w:val="both"/>
              <w:rPr>
                <w:sz w:val="21"/>
                <w:szCs w:val="20"/>
                <w:lang w:val="cy-GB"/>
              </w:rPr>
            </w:pPr>
          </w:p>
          <w:p w14:paraId="146F77DE" w14:textId="77777777" w:rsidR="00B340CB" w:rsidRPr="008258E1" w:rsidRDefault="00B340CB" w:rsidP="004A3CFA">
            <w:pPr>
              <w:spacing w:line="220" w:lineRule="atLeast"/>
              <w:jc w:val="both"/>
              <w:rPr>
                <w:sz w:val="21"/>
                <w:szCs w:val="20"/>
                <w:lang w:val="cy-GB"/>
              </w:rPr>
            </w:pPr>
            <w:r w:rsidRPr="008258E1">
              <w:rPr>
                <w:sz w:val="21"/>
                <w:lang w:val="cy-GB"/>
              </w:rPr>
              <w:t>Llofnod y swyddog llywyddu:</w:t>
            </w:r>
          </w:p>
          <w:p w14:paraId="1356391F" w14:textId="77777777" w:rsidR="00B340CB" w:rsidRPr="008258E1" w:rsidRDefault="00B340CB" w:rsidP="004A3CFA">
            <w:pPr>
              <w:spacing w:line="220" w:lineRule="atLeast"/>
              <w:jc w:val="both"/>
              <w:rPr>
                <w:sz w:val="21"/>
                <w:szCs w:val="20"/>
                <w:lang w:val="cy-GB"/>
              </w:rPr>
            </w:pPr>
            <w:r w:rsidRPr="008258E1">
              <w:rPr>
                <w:sz w:val="21"/>
                <w:lang w:val="cy-GB"/>
              </w:rPr>
              <w:t>Gorsaf bleidleisio:</w:t>
            </w:r>
          </w:p>
          <w:p w14:paraId="6DDA19F3" w14:textId="77777777" w:rsidR="00B340CB" w:rsidRPr="008258E1" w:rsidRDefault="00B340CB" w:rsidP="004A3CFA">
            <w:pPr>
              <w:spacing w:line="220" w:lineRule="atLeast"/>
              <w:jc w:val="both"/>
              <w:rPr>
                <w:sz w:val="21"/>
                <w:szCs w:val="20"/>
                <w:lang w:val="cy-GB"/>
              </w:rPr>
            </w:pPr>
            <w:r w:rsidRPr="008258E1">
              <w:rPr>
                <w:sz w:val="21"/>
                <w:lang w:val="cy-GB"/>
              </w:rPr>
              <w:t>Etholaeth:</w:t>
            </w:r>
          </w:p>
          <w:p w14:paraId="63226840" w14:textId="77777777" w:rsidR="00B340CB" w:rsidRPr="008258E1" w:rsidRDefault="00B340CB" w:rsidP="004A3CFA">
            <w:pPr>
              <w:spacing w:line="220" w:lineRule="atLeast"/>
              <w:jc w:val="both"/>
              <w:rPr>
                <w:sz w:val="21"/>
                <w:szCs w:val="20"/>
                <w:lang w:val="cy-GB"/>
              </w:rPr>
            </w:pPr>
            <w:r w:rsidRPr="008258E1">
              <w:rPr>
                <w:sz w:val="21"/>
                <w:lang w:val="cy-GB"/>
              </w:rPr>
              <w:t>Dyddiad:</w:t>
            </w:r>
          </w:p>
          <w:p w14:paraId="3A064B86" w14:textId="77777777" w:rsidR="00B340CB" w:rsidRPr="008258E1" w:rsidRDefault="00B340CB" w:rsidP="004A3CFA">
            <w:pPr>
              <w:spacing w:line="220" w:lineRule="atLeast"/>
              <w:jc w:val="both"/>
              <w:rPr>
                <w:sz w:val="21"/>
                <w:szCs w:val="20"/>
                <w:lang w:val="cy-GB"/>
              </w:rPr>
            </w:pPr>
            <w:r w:rsidRPr="008258E1">
              <w:rPr>
                <w:sz w:val="21"/>
                <w:lang w:val="cy-GB"/>
              </w:rPr>
              <w:t>Amser (yn union):</w:t>
            </w:r>
          </w:p>
          <w:p w14:paraId="1E8C1937" w14:textId="77777777" w:rsidR="00B340CB" w:rsidRPr="008258E1" w:rsidRDefault="00B340CB" w:rsidP="004A3CFA">
            <w:pPr>
              <w:spacing w:line="220" w:lineRule="atLeast"/>
              <w:jc w:val="both"/>
              <w:rPr>
                <w:b/>
                <w:bCs/>
                <w:i/>
                <w:iCs/>
                <w:sz w:val="21"/>
                <w:szCs w:val="20"/>
                <w:lang w:val="cy-GB"/>
              </w:rPr>
            </w:pPr>
          </w:p>
          <w:p w14:paraId="7FB01C08" w14:textId="77777777" w:rsidR="00B340CB" w:rsidRPr="008258E1" w:rsidRDefault="00B340CB" w:rsidP="004A3CFA">
            <w:pPr>
              <w:spacing w:line="220" w:lineRule="atLeast"/>
              <w:jc w:val="both"/>
              <w:rPr>
                <w:b/>
                <w:bCs/>
                <w:i/>
                <w:iCs/>
                <w:sz w:val="21"/>
                <w:szCs w:val="20"/>
                <w:lang w:val="cy-GB"/>
              </w:rPr>
            </w:pPr>
            <w:r w:rsidRPr="008258E1">
              <w:rPr>
                <w:b/>
                <w:i/>
                <w:sz w:val="21"/>
                <w:lang w:val="cy-GB"/>
              </w:rPr>
              <w:t>Nodiadau ar ffurf y datganiad sydd i’w wneud gan gydymaith pleidleisiwr ag anableddau</w:t>
            </w:r>
          </w:p>
          <w:p w14:paraId="223062EF" w14:textId="77777777" w:rsidR="00B340CB" w:rsidRPr="008258E1" w:rsidRDefault="00B340CB" w:rsidP="004A3CFA">
            <w:pPr>
              <w:spacing w:line="220" w:lineRule="atLeast"/>
              <w:jc w:val="both"/>
              <w:rPr>
                <w:sz w:val="21"/>
                <w:szCs w:val="20"/>
                <w:lang w:val="cy-GB"/>
              </w:rPr>
            </w:pPr>
          </w:p>
          <w:p w14:paraId="35502066" w14:textId="77777777" w:rsidR="00B340CB" w:rsidRPr="008258E1" w:rsidRDefault="00B340CB" w:rsidP="00B340CB">
            <w:pPr>
              <w:numPr>
                <w:ilvl w:val="0"/>
                <w:numId w:val="28"/>
              </w:numPr>
              <w:spacing w:line="220" w:lineRule="atLeast"/>
              <w:contextualSpacing/>
              <w:jc w:val="both"/>
              <w:rPr>
                <w:sz w:val="21"/>
                <w:szCs w:val="20"/>
                <w:lang w:val="cy-GB"/>
              </w:rPr>
            </w:pPr>
            <w:r w:rsidRPr="008258E1">
              <w:rPr>
                <w:sz w:val="21"/>
                <w:lang w:val="cy-GB"/>
              </w:rPr>
              <w:t>Pleidleisiwr ag anableddau yw pleidleisiwr sydd wedi gwneud datganiad o dan reol 48(2) o Atodlen 5 i Orchymyn Senedd Cymru (Cynrychiolaeth y Bobl) 2025 fod dallineb neu anabledd arall, neu anallu i ddarllen, yn effeithio arno i’r fath raddau nad yw’n gallu pleidleisio heb gymorth cydymaith.</w:t>
            </w:r>
          </w:p>
          <w:p w14:paraId="5DF7BE06" w14:textId="77777777" w:rsidR="00B340CB" w:rsidRPr="008258E1" w:rsidRDefault="00B340CB" w:rsidP="004A3CFA">
            <w:pPr>
              <w:spacing w:line="220" w:lineRule="atLeast"/>
              <w:contextualSpacing/>
              <w:jc w:val="both"/>
              <w:rPr>
                <w:sz w:val="21"/>
                <w:szCs w:val="20"/>
                <w:lang w:val="cy-GB"/>
              </w:rPr>
            </w:pPr>
          </w:p>
          <w:p w14:paraId="0441C546" w14:textId="77777777" w:rsidR="00B340CB" w:rsidRPr="008258E1" w:rsidRDefault="00B340CB" w:rsidP="00B340CB">
            <w:pPr>
              <w:numPr>
                <w:ilvl w:val="0"/>
                <w:numId w:val="28"/>
              </w:numPr>
              <w:spacing w:line="220" w:lineRule="atLeast"/>
              <w:contextualSpacing/>
              <w:jc w:val="both"/>
              <w:rPr>
                <w:sz w:val="21"/>
                <w:szCs w:val="20"/>
                <w:lang w:val="cy-GB"/>
              </w:rPr>
            </w:pPr>
            <w:r w:rsidRPr="008258E1">
              <w:rPr>
                <w:sz w:val="21"/>
                <w:lang w:val="cy-GB"/>
              </w:rPr>
              <w:t>Caniateir i’r cydymaith fod wedi cynorthwyo un, a dim ond un, person arall i bleidleisio yn yr etholiad.</w:t>
            </w:r>
          </w:p>
          <w:p w14:paraId="6A39C0C7" w14:textId="77777777" w:rsidR="00B340CB" w:rsidRPr="008258E1" w:rsidRDefault="00B340CB" w:rsidP="004A3CFA">
            <w:pPr>
              <w:spacing w:line="220" w:lineRule="atLeast"/>
              <w:ind w:left="720"/>
              <w:contextualSpacing/>
              <w:jc w:val="both"/>
              <w:rPr>
                <w:sz w:val="21"/>
                <w:szCs w:val="20"/>
                <w:lang w:val="cy-GB"/>
              </w:rPr>
            </w:pPr>
          </w:p>
          <w:p w14:paraId="44A594E5" w14:textId="77777777" w:rsidR="00B340CB" w:rsidRPr="008258E1" w:rsidRDefault="00B340CB" w:rsidP="00B340CB">
            <w:pPr>
              <w:numPr>
                <w:ilvl w:val="0"/>
                <w:numId w:val="28"/>
              </w:numPr>
              <w:spacing w:line="220" w:lineRule="atLeast"/>
              <w:contextualSpacing/>
              <w:jc w:val="both"/>
              <w:rPr>
                <w:sz w:val="21"/>
                <w:szCs w:val="20"/>
                <w:lang w:val="cy-GB"/>
              </w:rPr>
            </w:pPr>
            <w:r w:rsidRPr="008258E1">
              <w:rPr>
                <w:sz w:val="21"/>
                <w:lang w:val="cy-GB"/>
              </w:rPr>
              <w:t>Mae’n drosedd cyfleu i berson, ar unrhyw adeg, unrhyw wybodaeth am sut y mae’r pleidleisiwr yn bwriadu pleidleisio neu wedi pleidleisio</w:t>
            </w:r>
            <w:r w:rsidRPr="008258E1">
              <w:rPr>
                <w:lang w:val="cy-GB"/>
              </w:rPr>
              <w:t>(</w:t>
            </w:r>
            <w:r w:rsidRPr="008258E1">
              <w:rPr>
                <w:rStyle w:val="FootnoteReference"/>
                <w:lang w:val="cy-GB"/>
              </w:rPr>
              <w:footnoteReference w:id="130"/>
            </w:r>
            <w:r w:rsidRPr="008258E1">
              <w:rPr>
                <w:lang w:val="cy-GB"/>
              </w:rPr>
              <w:t>).</w:t>
            </w:r>
          </w:p>
          <w:p w14:paraId="1F4DDFAC" w14:textId="77777777" w:rsidR="00B340CB" w:rsidRPr="008258E1" w:rsidRDefault="00B340CB" w:rsidP="00B340CB">
            <w:pPr>
              <w:pStyle w:val="N1"/>
              <w:rPr>
                <w:lang w:val="cy-GB"/>
              </w:rPr>
            </w:pPr>
          </w:p>
        </w:tc>
      </w:tr>
      <w:tr w:rsidR="00B340CB" w:rsidRPr="008258E1" w14:paraId="14ECED31" w14:textId="77777777" w:rsidTr="004A3CFA">
        <w:tc>
          <w:tcPr>
            <w:tcW w:w="5000" w:type="pct"/>
          </w:tcPr>
          <w:p w14:paraId="24135692" w14:textId="77777777" w:rsidR="00B340CB" w:rsidRPr="008258E1" w:rsidRDefault="00B340CB" w:rsidP="004A3CFA">
            <w:pPr>
              <w:pStyle w:val="FormText"/>
              <w:spacing w:after="240"/>
              <w:jc w:val="both"/>
              <w:rPr>
                <w:i/>
                <w:lang w:val="cy-GB"/>
              </w:rPr>
            </w:pPr>
          </w:p>
        </w:tc>
      </w:tr>
    </w:tbl>
    <w:p w14:paraId="60543595" w14:textId="77777777" w:rsidR="00B340CB" w:rsidRPr="008258E1" w:rsidRDefault="00B340CB" w:rsidP="00B340CB">
      <w:pPr>
        <w:pStyle w:val="linespace"/>
        <w:rPr>
          <w:lang w:val="cy-GB"/>
        </w:rPr>
      </w:pPr>
    </w:p>
    <w:p w14:paraId="19988B98"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0C30005E"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6EB6989D" w14:textId="77777777" w:rsidTr="004A3CFA">
        <w:trPr>
          <w:trHeight w:val="362"/>
        </w:trPr>
        <w:tc>
          <w:tcPr>
            <w:tcW w:w="5000" w:type="pct"/>
          </w:tcPr>
          <w:p w14:paraId="288AC7D4" w14:textId="77777777" w:rsidR="00B340CB" w:rsidRPr="008258E1" w:rsidRDefault="00B340CB" w:rsidP="004A3CFA">
            <w:pPr>
              <w:spacing w:line="220" w:lineRule="atLeast"/>
              <w:jc w:val="center"/>
              <w:rPr>
                <w:b/>
                <w:sz w:val="21"/>
                <w:szCs w:val="20"/>
                <w:lang w:val="cy-GB"/>
              </w:rPr>
            </w:pPr>
            <w:r w:rsidRPr="008258E1">
              <w:rPr>
                <w:b/>
                <w:sz w:val="21"/>
                <w:lang w:val="cy-GB"/>
              </w:rPr>
              <w:t>Ffurf 24</w:t>
            </w:r>
          </w:p>
          <w:p w14:paraId="6F20D3E6" w14:textId="77777777" w:rsidR="00B340CB" w:rsidRPr="008258E1" w:rsidRDefault="00B340CB" w:rsidP="004A3CFA">
            <w:pPr>
              <w:spacing w:line="220" w:lineRule="atLeast"/>
              <w:jc w:val="center"/>
              <w:rPr>
                <w:b/>
                <w:sz w:val="21"/>
                <w:szCs w:val="20"/>
                <w:lang w:val="cy-GB"/>
              </w:rPr>
            </w:pPr>
          </w:p>
          <w:p w14:paraId="596E0E1F" w14:textId="77777777" w:rsidR="00B340CB" w:rsidRPr="008258E1" w:rsidRDefault="00B340CB" w:rsidP="004A3CFA">
            <w:pPr>
              <w:spacing w:line="220" w:lineRule="atLeast"/>
              <w:jc w:val="center"/>
              <w:rPr>
                <w:b/>
                <w:sz w:val="21"/>
                <w:szCs w:val="20"/>
                <w:lang w:val="cy-GB"/>
              </w:rPr>
            </w:pPr>
            <w:r w:rsidRPr="008258E1">
              <w:rPr>
                <w:b/>
                <w:sz w:val="21"/>
                <w:lang w:val="cy-GB"/>
              </w:rPr>
              <w:t>Ffurf datganiad sydd i’w wneud gan gydymaith i bleidleisiwr ag anableddau pan fo pleidleisiau yn cael eu cyfuno</w:t>
            </w:r>
          </w:p>
          <w:p w14:paraId="6E20A6EE" w14:textId="77777777" w:rsidR="00B340CB" w:rsidRPr="008258E1" w:rsidRDefault="00B340CB" w:rsidP="004A3CFA">
            <w:pPr>
              <w:spacing w:line="220" w:lineRule="atLeast"/>
              <w:jc w:val="center"/>
              <w:rPr>
                <w:b/>
                <w:sz w:val="21"/>
                <w:szCs w:val="20"/>
                <w:lang w:val="cy-GB"/>
              </w:rPr>
            </w:pPr>
          </w:p>
          <w:p w14:paraId="75B0F956" w14:textId="77777777" w:rsidR="00B340CB" w:rsidRPr="008258E1" w:rsidRDefault="00B340CB" w:rsidP="004A3CFA">
            <w:pPr>
              <w:spacing w:line="220" w:lineRule="atLeast"/>
              <w:jc w:val="right"/>
              <w:rPr>
                <w:sz w:val="21"/>
                <w:szCs w:val="20"/>
                <w:lang w:val="cy-GB"/>
              </w:rPr>
            </w:pPr>
            <w:r w:rsidRPr="008258E1">
              <w:rPr>
                <w:sz w:val="21"/>
                <w:lang w:val="cy-GB"/>
              </w:rPr>
              <w:t xml:space="preserve">Rheol 48(5) o Atodlen 5 </w:t>
            </w:r>
          </w:p>
          <w:p w14:paraId="215A4245" w14:textId="77777777" w:rsidR="00B340CB" w:rsidRPr="008258E1" w:rsidRDefault="00B340CB" w:rsidP="004A3CFA">
            <w:pPr>
              <w:spacing w:line="220" w:lineRule="atLeast"/>
              <w:jc w:val="right"/>
              <w:rPr>
                <w:sz w:val="21"/>
                <w:szCs w:val="20"/>
                <w:lang w:val="cy-GB"/>
              </w:rPr>
            </w:pPr>
            <w:r w:rsidRPr="008258E1">
              <w:rPr>
                <w:sz w:val="21"/>
                <w:lang w:val="cy-GB"/>
              </w:rPr>
              <w:t>(fel y’i haddaswyd gan Atodlenni 3 a 4)</w:t>
            </w:r>
          </w:p>
          <w:p w14:paraId="1EAD0572" w14:textId="77777777" w:rsidR="00B340CB" w:rsidRPr="008258E1" w:rsidRDefault="00B340CB" w:rsidP="004A3CFA">
            <w:pPr>
              <w:pStyle w:val="FormSubHeading"/>
              <w:spacing w:before="120" w:after="120"/>
              <w:rPr>
                <w:sz w:val="20"/>
                <w:lang w:val="cy-GB"/>
              </w:rPr>
            </w:pPr>
          </w:p>
        </w:tc>
      </w:tr>
      <w:tr w:rsidR="00B340CB" w:rsidRPr="008258E1" w14:paraId="0522BA55" w14:textId="77777777" w:rsidTr="004A3CFA">
        <w:tc>
          <w:tcPr>
            <w:tcW w:w="5000" w:type="pct"/>
          </w:tcPr>
          <w:p w14:paraId="6E09B3B2" w14:textId="77777777" w:rsidR="00B340CB" w:rsidRPr="008258E1" w:rsidRDefault="00B340CB" w:rsidP="004A3CFA">
            <w:pPr>
              <w:spacing w:line="220" w:lineRule="atLeast"/>
              <w:rPr>
                <w:b/>
                <w:bCs/>
                <w:sz w:val="21"/>
                <w:szCs w:val="20"/>
                <w:lang w:val="cy-GB"/>
              </w:rPr>
            </w:pPr>
            <w:r w:rsidRPr="008258E1">
              <w:rPr>
                <w:b/>
                <w:sz w:val="21"/>
                <w:lang w:val="cy-GB"/>
              </w:rPr>
              <w:t xml:space="preserve">Etholiad i Senedd Cymru </w:t>
            </w:r>
          </w:p>
          <w:p w14:paraId="053FACD4" w14:textId="77777777" w:rsidR="00B340CB" w:rsidRPr="008258E1" w:rsidRDefault="00B340CB" w:rsidP="004A3CFA">
            <w:pPr>
              <w:spacing w:line="220" w:lineRule="atLeast"/>
              <w:jc w:val="center"/>
              <w:rPr>
                <w:b/>
                <w:bCs/>
                <w:sz w:val="21"/>
                <w:szCs w:val="20"/>
                <w:lang w:val="cy-GB"/>
              </w:rPr>
            </w:pPr>
          </w:p>
          <w:p w14:paraId="76D5E98C" w14:textId="77777777" w:rsidR="00B340CB" w:rsidRPr="008258E1" w:rsidRDefault="00B340CB" w:rsidP="004A3CFA">
            <w:pPr>
              <w:spacing w:line="220" w:lineRule="atLeast"/>
              <w:jc w:val="both"/>
              <w:rPr>
                <w:b/>
                <w:bCs/>
                <w:sz w:val="21"/>
                <w:szCs w:val="20"/>
                <w:lang w:val="cy-GB"/>
              </w:rPr>
            </w:pPr>
            <w:r w:rsidRPr="008258E1">
              <w:rPr>
                <w:b/>
                <w:sz w:val="21"/>
                <w:lang w:val="cy-GB"/>
              </w:rPr>
              <w:t>*Etholiad cynghorwyr i [</w:t>
            </w:r>
            <w:r w:rsidRPr="008258E1">
              <w:rPr>
                <w:b/>
                <w:i/>
                <w:sz w:val="21"/>
                <w:lang w:val="cy-GB"/>
              </w:rPr>
              <w:t>rhowch enw’r awdurdod lleol/cyngor cymuned</w:t>
            </w:r>
            <w:r w:rsidRPr="008258E1">
              <w:rPr>
                <w:b/>
                <w:sz w:val="21"/>
                <w:lang w:val="cy-GB"/>
              </w:rPr>
              <w:t>]</w:t>
            </w:r>
          </w:p>
          <w:p w14:paraId="076DAA55" w14:textId="77777777" w:rsidR="00B340CB" w:rsidRPr="008258E1" w:rsidRDefault="00B340CB" w:rsidP="004A3CFA">
            <w:pPr>
              <w:spacing w:line="220" w:lineRule="atLeast"/>
              <w:jc w:val="center"/>
              <w:rPr>
                <w:b/>
                <w:bCs/>
                <w:sz w:val="21"/>
                <w:szCs w:val="20"/>
                <w:lang w:val="cy-GB"/>
              </w:rPr>
            </w:pPr>
          </w:p>
          <w:p w14:paraId="152C25C5" w14:textId="77777777" w:rsidR="00B340CB" w:rsidRPr="008258E1" w:rsidRDefault="00B340CB" w:rsidP="004A3CFA">
            <w:pPr>
              <w:spacing w:line="220" w:lineRule="atLeast"/>
              <w:jc w:val="both"/>
              <w:rPr>
                <w:b/>
                <w:bCs/>
                <w:sz w:val="21"/>
                <w:szCs w:val="20"/>
                <w:lang w:val="cy-GB"/>
              </w:rPr>
            </w:pPr>
            <w:r w:rsidRPr="008258E1">
              <w:rPr>
                <w:b/>
                <w:sz w:val="21"/>
                <w:lang w:val="cy-GB"/>
              </w:rPr>
              <w:t>*Etholiad comisiynydd heddlu a throseddu ar gyfer ardal heddlu [</w:t>
            </w:r>
            <w:r w:rsidRPr="008258E1">
              <w:rPr>
                <w:b/>
                <w:i/>
                <w:sz w:val="21"/>
                <w:lang w:val="cy-GB"/>
              </w:rPr>
              <w:t>rhowch enw’r ardal heddlu</w:t>
            </w:r>
            <w:r w:rsidRPr="008258E1">
              <w:rPr>
                <w:b/>
                <w:sz w:val="21"/>
                <w:lang w:val="cy-GB"/>
              </w:rPr>
              <w:t>]</w:t>
            </w:r>
          </w:p>
          <w:p w14:paraId="59B1B475" w14:textId="77777777" w:rsidR="00B340CB" w:rsidRPr="008258E1" w:rsidRDefault="00B340CB" w:rsidP="004A3CFA">
            <w:pPr>
              <w:spacing w:line="220" w:lineRule="atLeast"/>
              <w:rPr>
                <w:b/>
                <w:bCs/>
                <w:sz w:val="21"/>
                <w:szCs w:val="20"/>
                <w:lang w:val="cy-GB"/>
              </w:rPr>
            </w:pPr>
          </w:p>
          <w:p w14:paraId="1164C7B2" w14:textId="77777777" w:rsidR="00B340CB" w:rsidRPr="008258E1" w:rsidRDefault="00B340CB" w:rsidP="004A3CFA">
            <w:pPr>
              <w:spacing w:line="220" w:lineRule="atLeast"/>
              <w:rPr>
                <w:b/>
                <w:bCs/>
                <w:sz w:val="21"/>
                <w:szCs w:val="20"/>
                <w:lang w:val="cy-GB"/>
              </w:rPr>
            </w:pPr>
            <w:r w:rsidRPr="008258E1">
              <w:rPr>
                <w:b/>
                <w:sz w:val="21"/>
                <w:lang w:val="cy-GB"/>
              </w:rPr>
              <w:t>Dyddiad yr etholiad:</w:t>
            </w:r>
          </w:p>
          <w:p w14:paraId="624DAD50" w14:textId="77777777" w:rsidR="00B340CB" w:rsidRPr="008258E1" w:rsidRDefault="00B340CB" w:rsidP="004A3CFA">
            <w:pPr>
              <w:spacing w:line="220" w:lineRule="atLeast"/>
              <w:jc w:val="both"/>
              <w:rPr>
                <w:b/>
                <w:bCs/>
                <w:sz w:val="21"/>
                <w:szCs w:val="20"/>
                <w:lang w:val="cy-GB"/>
              </w:rPr>
            </w:pPr>
          </w:p>
          <w:p w14:paraId="58FEB200" w14:textId="77777777" w:rsidR="00B340CB" w:rsidRPr="008258E1" w:rsidRDefault="00B340CB" w:rsidP="004A3CFA">
            <w:pPr>
              <w:spacing w:line="220" w:lineRule="atLeast"/>
              <w:jc w:val="both"/>
              <w:rPr>
                <w:i/>
                <w:iCs/>
                <w:sz w:val="21"/>
                <w:szCs w:val="20"/>
                <w:lang w:val="cy-GB"/>
              </w:rPr>
            </w:pPr>
            <w:r w:rsidRPr="008258E1">
              <w:rPr>
                <w:i/>
                <w:sz w:val="21"/>
                <w:lang w:val="cy-GB"/>
              </w:rPr>
              <w:t>*Dileer fel y bo’n briodol</w:t>
            </w:r>
          </w:p>
          <w:p w14:paraId="3DFF7EF8" w14:textId="77777777" w:rsidR="00B340CB" w:rsidRPr="008258E1" w:rsidRDefault="00B340CB" w:rsidP="004A3CFA">
            <w:pPr>
              <w:spacing w:line="220" w:lineRule="atLeast"/>
              <w:jc w:val="both"/>
              <w:rPr>
                <w:b/>
                <w:bCs/>
                <w:sz w:val="21"/>
                <w:szCs w:val="20"/>
                <w:lang w:val="cy-GB"/>
              </w:rPr>
            </w:pPr>
          </w:p>
          <w:p w14:paraId="0DB6C930" w14:textId="77777777" w:rsidR="00B340CB" w:rsidRPr="008258E1" w:rsidRDefault="00B340CB" w:rsidP="004A3CFA">
            <w:pPr>
              <w:spacing w:line="220" w:lineRule="atLeast"/>
              <w:jc w:val="both"/>
              <w:rPr>
                <w:b/>
                <w:bCs/>
                <w:sz w:val="21"/>
                <w:szCs w:val="20"/>
                <w:lang w:val="cy-GB"/>
              </w:rPr>
            </w:pPr>
          </w:p>
          <w:p w14:paraId="3850E8CA" w14:textId="77777777" w:rsidR="00B340CB" w:rsidRPr="008258E1" w:rsidRDefault="00B340CB" w:rsidP="004A3CFA">
            <w:pPr>
              <w:spacing w:line="220" w:lineRule="atLeast"/>
              <w:jc w:val="both"/>
              <w:rPr>
                <w:b/>
                <w:bCs/>
                <w:sz w:val="21"/>
                <w:szCs w:val="20"/>
                <w:lang w:val="cy-GB"/>
              </w:rPr>
            </w:pPr>
            <w:r w:rsidRPr="008258E1">
              <w:rPr>
                <w:b/>
                <w:sz w:val="21"/>
                <w:highlight w:val="lightGray"/>
                <w:lang w:val="cy-GB"/>
              </w:rPr>
              <w:t>Rhan 1 – i’w chwblhau gan gydymaith y pleidleisiwr</w:t>
            </w:r>
          </w:p>
          <w:p w14:paraId="12FF699F" w14:textId="77777777" w:rsidR="00B340CB" w:rsidRPr="008258E1" w:rsidRDefault="00B340CB" w:rsidP="004A3CFA">
            <w:pPr>
              <w:spacing w:line="220" w:lineRule="atLeast"/>
              <w:jc w:val="both"/>
              <w:rPr>
                <w:b/>
                <w:bCs/>
                <w:sz w:val="21"/>
                <w:szCs w:val="20"/>
                <w:lang w:val="cy-GB"/>
              </w:rPr>
            </w:pPr>
            <w:r w:rsidRPr="008258E1">
              <w:rPr>
                <w:b/>
                <w:sz w:val="21"/>
                <w:lang w:val="cy-GB"/>
              </w:rPr>
              <w:t xml:space="preserve"> </w:t>
            </w:r>
          </w:p>
          <w:p w14:paraId="6B83C33D" w14:textId="77777777" w:rsidR="00B340CB" w:rsidRPr="008258E1" w:rsidRDefault="00B340CB" w:rsidP="004A3CFA">
            <w:pPr>
              <w:spacing w:line="220" w:lineRule="atLeast"/>
              <w:jc w:val="both"/>
              <w:rPr>
                <w:b/>
                <w:bCs/>
                <w:sz w:val="21"/>
                <w:szCs w:val="20"/>
                <w:lang w:val="cy-GB"/>
              </w:rPr>
            </w:pPr>
            <w:r w:rsidRPr="008258E1">
              <w:rPr>
                <w:b/>
                <w:sz w:val="21"/>
                <w:lang w:val="cy-GB"/>
              </w:rPr>
              <w:t>Wrth gynorthwyo pleidleisiwr ag anableddau:**</w:t>
            </w:r>
          </w:p>
          <w:p w14:paraId="38E5EA21" w14:textId="77777777" w:rsidR="00B340CB" w:rsidRPr="008258E1" w:rsidRDefault="00B340CB" w:rsidP="004A3CFA">
            <w:pPr>
              <w:spacing w:line="220" w:lineRule="atLeast"/>
              <w:jc w:val="both"/>
              <w:rPr>
                <w:b/>
                <w:bCs/>
                <w:sz w:val="21"/>
                <w:szCs w:val="20"/>
                <w:lang w:val="cy-GB"/>
              </w:rPr>
            </w:pPr>
          </w:p>
          <w:p w14:paraId="6753CE46" w14:textId="77777777" w:rsidR="00B340CB" w:rsidRPr="008258E1" w:rsidRDefault="00B340CB" w:rsidP="004A3CFA">
            <w:pPr>
              <w:spacing w:line="220" w:lineRule="atLeast"/>
              <w:jc w:val="both"/>
              <w:rPr>
                <w:sz w:val="21"/>
                <w:szCs w:val="20"/>
                <w:lang w:val="cy-GB"/>
              </w:rPr>
            </w:pPr>
            <w:r w:rsidRPr="008258E1">
              <w:rPr>
                <w:sz w:val="21"/>
                <w:lang w:val="cy-GB"/>
              </w:rPr>
              <w:t>Yr wyf i [rhowch enw’r cydymaith] o [rhowch gyfeiriad y cydymaith], ar ôl cael cais i gynorthwyo [rhowch enw’r pleidleisiwr sy’n cael cymorth], sydd â rhif [rhowch rif y pleidleisiwr sy’n cael cymorth] ar y gofrestr, i roi ei bleidlais [ei phleidlais] yn yr etholiad i Senedd Cymru ac yn [etholiad cynghorwyr i [rhowch enw’r awdurdod lleol/cyngor cymuned]] [etholiad comisiynydd heddlu a throseddu ar gyfer ardal heddlu [rhowch enw’r ardal heddlu]] sy’n cael ei gynnal yn awr, drwy hyn yn datgan—</w:t>
            </w:r>
          </w:p>
          <w:p w14:paraId="151D4EEA" w14:textId="77777777" w:rsidR="00B340CB" w:rsidRPr="008258E1" w:rsidRDefault="00B340CB" w:rsidP="004A3CFA">
            <w:pPr>
              <w:spacing w:line="220" w:lineRule="atLeast"/>
              <w:jc w:val="both"/>
              <w:rPr>
                <w:sz w:val="21"/>
                <w:szCs w:val="20"/>
                <w:lang w:val="cy-GB"/>
              </w:rPr>
            </w:pPr>
          </w:p>
          <w:p w14:paraId="206927AC" w14:textId="77777777" w:rsidR="00B340CB" w:rsidRPr="008258E1" w:rsidRDefault="00B340CB" w:rsidP="004A3CFA">
            <w:pPr>
              <w:spacing w:line="220" w:lineRule="atLeast"/>
              <w:ind w:left="720" w:hanging="227"/>
              <w:jc w:val="both"/>
              <w:rPr>
                <w:sz w:val="21"/>
                <w:szCs w:val="20"/>
                <w:lang w:val="cy-GB"/>
              </w:rPr>
            </w:pPr>
            <w:r w:rsidRPr="008258E1">
              <w:rPr>
                <w:sz w:val="21"/>
                <w:lang w:val="cy-GB"/>
              </w:rPr>
              <w:t>•</w:t>
            </w:r>
            <w:r w:rsidRPr="008258E1">
              <w:rPr>
                <w:sz w:val="21"/>
                <w:lang w:val="cy-GB"/>
              </w:rPr>
              <w:tab/>
              <w:t>fy mod wedi cyrraedd 16 oed;</w:t>
            </w:r>
          </w:p>
          <w:p w14:paraId="7D23C1F4" w14:textId="77777777" w:rsidR="00B340CB" w:rsidRPr="008258E1" w:rsidRDefault="00B340CB" w:rsidP="004A3CFA">
            <w:pPr>
              <w:spacing w:line="220" w:lineRule="atLeast"/>
              <w:ind w:left="720"/>
              <w:jc w:val="both"/>
              <w:rPr>
                <w:sz w:val="21"/>
                <w:szCs w:val="20"/>
                <w:lang w:val="cy-GB"/>
              </w:rPr>
            </w:pPr>
          </w:p>
          <w:p w14:paraId="5FD4B0FD" w14:textId="77777777" w:rsidR="00B340CB" w:rsidRPr="008258E1" w:rsidRDefault="00B340CB" w:rsidP="004A3CFA">
            <w:pPr>
              <w:spacing w:line="220" w:lineRule="atLeast"/>
              <w:ind w:left="720" w:hanging="227"/>
              <w:jc w:val="both"/>
              <w:rPr>
                <w:sz w:val="21"/>
                <w:szCs w:val="20"/>
                <w:lang w:val="cy-GB"/>
              </w:rPr>
            </w:pPr>
            <w:r w:rsidRPr="008258E1">
              <w:rPr>
                <w:sz w:val="21"/>
                <w:lang w:val="cy-GB"/>
              </w:rPr>
              <w:t>•</w:t>
            </w:r>
            <w:r w:rsidRPr="008258E1">
              <w:rPr>
                <w:sz w:val="21"/>
                <w:lang w:val="cy-GB"/>
              </w:rPr>
              <w:tab/>
              <w:t>nad wyf wedi cynorthwyo unrhyw bleidleisiwr ag anableddau o’r blaen i bleidleisio ac eithrio [rhowch enw a chyfeiriad unrhyw bleidleisiwr arall sydd wedi cael cymorth gan y cydymaith i bleidleisio yn yr etholiad] (</w:t>
            </w:r>
            <w:r w:rsidRPr="008258E1">
              <w:rPr>
                <w:b/>
                <w:i/>
                <w:sz w:val="21"/>
                <w:lang w:val="cy-GB"/>
              </w:rPr>
              <w:t>gweler y nodiadau</w:t>
            </w:r>
            <w:r w:rsidRPr="008258E1">
              <w:rPr>
                <w:sz w:val="21"/>
                <w:lang w:val="cy-GB"/>
              </w:rPr>
              <w:t>).</w:t>
            </w:r>
          </w:p>
          <w:p w14:paraId="7D96C3C8" w14:textId="77777777" w:rsidR="00B340CB" w:rsidRPr="008258E1" w:rsidRDefault="00B340CB" w:rsidP="004A3CFA">
            <w:pPr>
              <w:spacing w:line="220" w:lineRule="atLeast"/>
              <w:ind w:left="720"/>
              <w:jc w:val="both"/>
              <w:rPr>
                <w:sz w:val="21"/>
                <w:szCs w:val="20"/>
                <w:lang w:val="cy-GB"/>
              </w:rPr>
            </w:pPr>
          </w:p>
          <w:p w14:paraId="1BE1C2C0" w14:textId="77777777" w:rsidR="00B340CB" w:rsidRPr="008258E1" w:rsidRDefault="00B340CB" w:rsidP="004A3CFA">
            <w:pPr>
              <w:spacing w:line="220" w:lineRule="atLeast"/>
              <w:jc w:val="both"/>
              <w:rPr>
                <w:sz w:val="21"/>
                <w:szCs w:val="20"/>
                <w:lang w:val="cy-GB"/>
              </w:rPr>
            </w:pPr>
            <w:r w:rsidRPr="008258E1">
              <w:rPr>
                <w:sz w:val="21"/>
                <w:lang w:val="cy-GB"/>
              </w:rPr>
              <w:t>Llofnod y cydymaith:</w:t>
            </w:r>
          </w:p>
          <w:p w14:paraId="3EF8F33A" w14:textId="77777777" w:rsidR="00B340CB" w:rsidRPr="008258E1" w:rsidRDefault="00B340CB" w:rsidP="004A3CFA">
            <w:pPr>
              <w:spacing w:line="220" w:lineRule="atLeast"/>
              <w:jc w:val="both"/>
              <w:rPr>
                <w:sz w:val="21"/>
                <w:szCs w:val="20"/>
                <w:lang w:val="cy-GB"/>
              </w:rPr>
            </w:pPr>
            <w:r w:rsidRPr="008258E1">
              <w:rPr>
                <w:sz w:val="21"/>
                <w:lang w:val="cy-GB"/>
              </w:rPr>
              <w:t>Dyddiad:</w:t>
            </w:r>
          </w:p>
          <w:p w14:paraId="6F97C9BD" w14:textId="77777777" w:rsidR="00B340CB" w:rsidRPr="008258E1" w:rsidRDefault="00B340CB" w:rsidP="004A3CFA">
            <w:pPr>
              <w:spacing w:line="220" w:lineRule="atLeast"/>
              <w:jc w:val="both"/>
              <w:rPr>
                <w:sz w:val="21"/>
                <w:szCs w:val="20"/>
                <w:lang w:val="cy-GB"/>
              </w:rPr>
            </w:pPr>
          </w:p>
          <w:p w14:paraId="2D23576A" w14:textId="77777777" w:rsidR="00B340CB" w:rsidRPr="008258E1" w:rsidRDefault="00B340CB" w:rsidP="004A3CFA">
            <w:pPr>
              <w:spacing w:line="220" w:lineRule="atLeast"/>
              <w:jc w:val="both"/>
              <w:rPr>
                <w:b/>
                <w:bCs/>
                <w:sz w:val="21"/>
                <w:szCs w:val="20"/>
                <w:lang w:val="cy-GB"/>
              </w:rPr>
            </w:pPr>
            <w:r w:rsidRPr="008258E1">
              <w:rPr>
                <w:b/>
                <w:sz w:val="21"/>
                <w:lang w:val="cy-GB"/>
              </w:rPr>
              <w:t>Wrth gynorthwyo pleidleisiwr ag anableddau sy’n pleidleisio fel dirprwy:**</w:t>
            </w:r>
          </w:p>
          <w:p w14:paraId="3FDD4BCF" w14:textId="77777777" w:rsidR="00B340CB" w:rsidRPr="008258E1" w:rsidRDefault="00B340CB" w:rsidP="004A3CFA">
            <w:pPr>
              <w:spacing w:line="220" w:lineRule="atLeast"/>
              <w:jc w:val="both"/>
              <w:rPr>
                <w:sz w:val="21"/>
                <w:szCs w:val="20"/>
                <w:lang w:val="cy-GB"/>
              </w:rPr>
            </w:pPr>
          </w:p>
          <w:p w14:paraId="27B216EC" w14:textId="77777777" w:rsidR="00B340CB" w:rsidRPr="008258E1" w:rsidRDefault="00B340CB" w:rsidP="004A3CFA">
            <w:pPr>
              <w:spacing w:line="220" w:lineRule="atLeast"/>
              <w:jc w:val="both"/>
              <w:rPr>
                <w:sz w:val="21"/>
                <w:szCs w:val="20"/>
                <w:lang w:val="cy-GB"/>
              </w:rPr>
            </w:pPr>
            <w:r w:rsidRPr="008258E1">
              <w:rPr>
                <w:sz w:val="21"/>
                <w:lang w:val="cy-GB"/>
              </w:rPr>
              <w:lastRenderedPageBreak/>
              <w:t xml:space="preserve">Yr wyf i [rhowch enw’r cydymaith] o [rhowch gyfeiriad y cydymaith] ar ôl cael cais i gynorthwyo [rhowch enw’r pleidleisiwr sy’n cael cymorth] sy’n pleidleisio fel dirprwy ar ran [rhowch enw’r etholwr], sydd â rhif [rhowch rif yr etholwr] ar y gofrestr , i roi ei bleidlais [ei phleidlais] yn yr etholiad i Senedd Cymru ac yn [etholiad cynghorwyr i [rhowch enw’r awdurdod lleol/cyngor cymuned]] [etholiad comisiynydd heddlu a throseddu ar gyfer ardal heddlu [rhowch enw’r ardal heddlu]] sy’n cael ei gynnal yn awr, drwy hyn yn datgan— </w:t>
            </w:r>
          </w:p>
          <w:p w14:paraId="76262396" w14:textId="77777777" w:rsidR="00B340CB" w:rsidRPr="008258E1" w:rsidRDefault="00B340CB" w:rsidP="004A3CFA">
            <w:pPr>
              <w:spacing w:line="220" w:lineRule="atLeast"/>
              <w:jc w:val="both"/>
              <w:rPr>
                <w:sz w:val="21"/>
                <w:szCs w:val="20"/>
                <w:lang w:val="cy-GB"/>
              </w:rPr>
            </w:pPr>
          </w:p>
          <w:p w14:paraId="3030391D" w14:textId="77777777" w:rsidR="00B340CB" w:rsidRPr="008258E1" w:rsidRDefault="00B340CB" w:rsidP="004A3CFA">
            <w:pPr>
              <w:spacing w:line="220" w:lineRule="atLeast"/>
              <w:ind w:left="493"/>
              <w:jc w:val="both"/>
              <w:rPr>
                <w:sz w:val="21"/>
                <w:szCs w:val="20"/>
                <w:lang w:val="cy-GB"/>
              </w:rPr>
            </w:pPr>
            <w:r w:rsidRPr="008258E1">
              <w:rPr>
                <w:sz w:val="21"/>
                <w:lang w:val="cy-GB"/>
              </w:rPr>
              <w:t>•</w:t>
            </w:r>
            <w:r w:rsidRPr="008258E1">
              <w:rPr>
                <w:sz w:val="21"/>
                <w:lang w:val="cy-GB"/>
              </w:rPr>
              <w:tab/>
              <w:t>fy mod wedi cyrraedd 16 oed;</w:t>
            </w:r>
          </w:p>
          <w:p w14:paraId="450BDEAF" w14:textId="77777777" w:rsidR="00B340CB" w:rsidRPr="008258E1" w:rsidRDefault="00B340CB" w:rsidP="004A3CFA">
            <w:pPr>
              <w:spacing w:line="220" w:lineRule="atLeast"/>
              <w:jc w:val="both"/>
              <w:rPr>
                <w:sz w:val="21"/>
                <w:szCs w:val="20"/>
                <w:lang w:val="cy-GB"/>
              </w:rPr>
            </w:pPr>
          </w:p>
          <w:p w14:paraId="736AAE8C" w14:textId="77777777" w:rsidR="00B340CB" w:rsidRPr="008258E1" w:rsidRDefault="00B340CB" w:rsidP="004A3CFA">
            <w:pPr>
              <w:spacing w:line="220" w:lineRule="atLeast"/>
              <w:ind w:left="635" w:hanging="142"/>
              <w:jc w:val="both"/>
              <w:rPr>
                <w:sz w:val="21"/>
                <w:szCs w:val="20"/>
                <w:lang w:val="cy-GB"/>
              </w:rPr>
            </w:pPr>
            <w:r w:rsidRPr="008258E1">
              <w:rPr>
                <w:sz w:val="21"/>
                <w:lang w:val="cy-GB"/>
              </w:rPr>
              <w:t>•</w:t>
            </w:r>
            <w:r w:rsidRPr="008258E1">
              <w:rPr>
                <w:sz w:val="21"/>
                <w:lang w:val="cy-GB"/>
              </w:rPr>
              <w:tab/>
              <w:t>nad wyf wedi cynorthwyo unrhyw bleidleisiwr ag anableddau o’r blaen i bleidleisio ac eithrio [rhowch enw a chyfeiriad unrhyw bleidleisiwr arall sydd wedi cael cymorth gan y cydymaith i bleidleisio yn yr etholiad] (</w:t>
            </w:r>
            <w:r w:rsidRPr="008258E1">
              <w:rPr>
                <w:b/>
                <w:i/>
                <w:sz w:val="21"/>
                <w:lang w:val="cy-GB"/>
              </w:rPr>
              <w:t>gweler y nodiadau</w:t>
            </w:r>
            <w:r w:rsidRPr="008258E1">
              <w:rPr>
                <w:sz w:val="21"/>
                <w:lang w:val="cy-GB"/>
              </w:rPr>
              <w:t>).</w:t>
            </w:r>
          </w:p>
          <w:p w14:paraId="5EB71BEE" w14:textId="77777777" w:rsidR="00B340CB" w:rsidRPr="008258E1" w:rsidRDefault="00B340CB" w:rsidP="004A3CFA">
            <w:pPr>
              <w:spacing w:line="220" w:lineRule="atLeast"/>
              <w:jc w:val="both"/>
              <w:rPr>
                <w:sz w:val="21"/>
                <w:szCs w:val="20"/>
                <w:lang w:val="cy-GB"/>
              </w:rPr>
            </w:pPr>
          </w:p>
          <w:p w14:paraId="31B76908" w14:textId="77777777" w:rsidR="00B340CB" w:rsidRPr="008258E1" w:rsidRDefault="00B340CB" w:rsidP="004A3CFA">
            <w:pPr>
              <w:spacing w:line="220" w:lineRule="atLeast"/>
              <w:jc w:val="both"/>
              <w:rPr>
                <w:sz w:val="21"/>
                <w:szCs w:val="20"/>
                <w:lang w:val="cy-GB"/>
              </w:rPr>
            </w:pPr>
            <w:r w:rsidRPr="008258E1">
              <w:rPr>
                <w:sz w:val="21"/>
                <w:lang w:val="cy-GB"/>
              </w:rPr>
              <w:t>Llofnod y cydymaith:</w:t>
            </w:r>
          </w:p>
          <w:p w14:paraId="64451D23" w14:textId="77777777" w:rsidR="00B340CB" w:rsidRPr="008258E1" w:rsidRDefault="00B340CB" w:rsidP="004A3CFA">
            <w:pPr>
              <w:spacing w:line="220" w:lineRule="atLeast"/>
              <w:jc w:val="both"/>
              <w:rPr>
                <w:sz w:val="21"/>
                <w:szCs w:val="20"/>
                <w:lang w:val="cy-GB"/>
              </w:rPr>
            </w:pPr>
            <w:r w:rsidRPr="008258E1">
              <w:rPr>
                <w:sz w:val="21"/>
                <w:lang w:val="cy-GB"/>
              </w:rPr>
              <w:t>Dyddiad:</w:t>
            </w:r>
          </w:p>
          <w:p w14:paraId="4A7BC19F" w14:textId="77777777" w:rsidR="00B340CB" w:rsidRPr="008258E1" w:rsidRDefault="00B340CB" w:rsidP="004A3CFA">
            <w:pPr>
              <w:spacing w:line="220" w:lineRule="atLeast"/>
              <w:jc w:val="both"/>
              <w:rPr>
                <w:sz w:val="21"/>
                <w:szCs w:val="20"/>
                <w:lang w:val="cy-GB"/>
              </w:rPr>
            </w:pPr>
          </w:p>
          <w:p w14:paraId="08BFDEE9" w14:textId="77777777" w:rsidR="00B340CB" w:rsidRPr="008258E1" w:rsidRDefault="00B340CB" w:rsidP="004A3CFA">
            <w:pPr>
              <w:spacing w:line="220" w:lineRule="atLeast"/>
              <w:jc w:val="both"/>
              <w:rPr>
                <w:sz w:val="21"/>
                <w:szCs w:val="20"/>
                <w:lang w:val="cy-GB"/>
              </w:rPr>
            </w:pPr>
            <w:r w:rsidRPr="008258E1">
              <w:rPr>
                <w:sz w:val="21"/>
                <w:lang w:val="cy-GB"/>
              </w:rPr>
              <w:t>**</w:t>
            </w:r>
            <w:r w:rsidRPr="008258E1">
              <w:rPr>
                <w:i/>
                <w:sz w:val="21"/>
                <w:lang w:val="cy-GB"/>
              </w:rPr>
              <w:t>dileer fel y bo’n briodol</w:t>
            </w:r>
          </w:p>
          <w:p w14:paraId="43D74492" w14:textId="77777777" w:rsidR="00B340CB" w:rsidRPr="008258E1" w:rsidRDefault="00B340CB" w:rsidP="004A3CFA">
            <w:pPr>
              <w:spacing w:line="220" w:lineRule="atLeast"/>
              <w:jc w:val="both"/>
              <w:rPr>
                <w:sz w:val="21"/>
                <w:szCs w:val="20"/>
                <w:lang w:val="cy-GB"/>
              </w:rPr>
            </w:pPr>
          </w:p>
          <w:p w14:paraId="346E6A29" w14:textId="77777777" w:rsidR="00B340CB" w:rsidRPr="008258E1" w:rsidRDefault="00B340CB" w:rsidP="004A3CFA">
            <w:pPr>
              <w:spacing w:line="220" w:lineRule="atLeast"/>
              <w:jc w:val="both"/>
              <w:rPr>
                <w:sz w:val="21"/>
                <w:szCs w:val="20"/>
                <w:lang w:val="cy-GB"/>
              </w:rPr>
            </w:pPr>
          </w:p>
          <w:p w14:paraId="0AEB6790" w14:textId="77777777" w:rsidR="00B340CB" w:rsidRPr="008258E1" w:rsidRDefault="00B340CB" w:rsidP="004A3CFA">
            <w:pPr>
              <w:spacing w:line="220" w:lineRule="atLeast"/>
              <w:jc w:val="both"/>
              <w:rPr>
                <w:b/>
                <w:bCs/>
                <w:sz w:val="21"/>
                <w:szCs w:val="20"/>
                <w:lang w:val="cy-GB"/>
              </w:rPr>
            </w:pPr>
            <w:r w:rsidRPr="008258E1">
              <w:rPr>
                <w:b/>
                <w:sz w:val="21"/>
                <w:highlight w:val="lightGray"/>
                <w:lang w:val="cy-GB"/>
              </w:rPr>
              <w:t>Rhan 2 – i’w gwblhau gan y swyddog llywyddu</w:t>
            </w:r>
          </w:p>
          <w:p w14:paraId="03F0A96D" w14:textId="77777777" w:rsidR="00B340CB" w:rsidRPr="008258E1" w:rsidRDefault="00B340CB" w:rsidP="004A3CFA">
            <w:pPr>
              <w:spacing w:line="220" w:lineRule="atLeast"/>
              <w:jc w:val="both"/>
              <w:rPr>
                <w:sz w:val="21"/>
                <w:szCs w:val="20"/>
                <w:lang w:val="cy-GB"/>
              </w:rPr>
            </w:pPr>
          </w:p>
          <w:p w14:paraId="42A07138" w14:textId="77777777" w:rsidR="00B340CB" w:rsidRPr="008258E1" w:rsidRDefault="00B340CB" w:rsidP="004A3CFA">
            <w:pPr>
              <w:spacing w:line="220" w:lineRule="atLeast"/>
              <w:jc w:val="both"/>
              <w:rPr>
                <w:sz w:val="21"/>
                <w:szCs w:val="20"/>
                <w:lang w:val="cy-GB"/>
              </w:rPr>
            </w:pPr>
            <w:r w:rsidRPr="008258E1">
              <w:rPr>
                <w:sz w:val="21"/>
                <w:lang w:val="cy-GB"/>
              </w:rPr>
              <w:t>Yr wyf i, sy’n llofnodi isod, sef y swyddog llywyddu ar gyfer [rhowch enw’r orsaf bleidleisio] drwy hyn yn tystio bod y datganiad uchod wedi ei ddarllen i’r cydymaith ac wedi ei lofnodi gan y cydymaith yn fy mhresenoldeb i.</w:t>
            </w:r>
          </w:p>
          <w:p w14:paraId="20245B25" w14:textId="77777777" w:rsidR="00B340CB" w:rsidRPr="008258E1" w:rsidRDefault="00B340CB" w:rsidP="004A3CFA">
            <w:pPr>
              <w:spacing w:line="220" w:lineRule="atLeast"/>
              <w:jc w:val="both"/>
              <w:rPr>
                <w:sz w:val="21"/>
                <w:szCs w:val="20"/>
                <w:lang w:val="cy-GB"/>
              </w:rPr>
            </w:pPr>
          </w:p>
          <w:p w14:paraId="2DC96033" w14:textId="77777777" w:rsidR="00B340CB" w:rsidRPr="008258E1" w:rsidRDefault="00B340CB" w:rsidP="004A3CFA">
            <w:pPr>
              <w:spacing w:line="220" w:lineRule="atLeast"/>
              <w:jc w:val="both"/>
              <w:rPr>
                <w:sz w:val="21"/>
                <w:szCs w:val="20"/>
                <w:lang w:val="cy-GB"/>
              </w:rPr>
            </w:pPr>
            <w:r w:rsidRPr="008258E1">
              <w:rPr>
                <w:sz w:val="21"/>
                <w:lang w:val="cy-GB"/>
              </w:rPr>
              <w:t>Llofnod y swyddog llywyddu:</w:t>
            </w:r>
          </w:p>
          <w:p w14:paraId="217C627D" w14:textId="77777777" w:rsidR="00B340CB" w:rsidRPr="008258E1" w:rsidRDefault="00B340CB" w:rsidP="004A3CFA">
            <w:pPr>
              <w:spacing w:line="220" w:lineRule="atLeast"/>
              <w:jc w:val="both"/>
              <w:rPr>
                <w:sz w:val="21"/>
                <w:szCs w:val="20"/>
                <w:lang w:val="cy-GB"/>
              </w:rPr>
            </w:pPr>
            <w:r w:rsidRPr="008258E1">
              <w:rPr>
                <w:sz w:val="21"/>
                <w:lang w:val="cy-GB"/>
              </w:rPr>
              <w:t>Gorsaf bleidleisio:</w:t>
            </w:r>
          </w:p>
          <w:p w14:paraId="3BDB26B5" w14:textId="77777777" w:rsidR="00B340CB" w:rsidRPr="008258E1" w:rsidRDefault="00B340CB" w:rsidP="004A3CFA">
            <w:pPr>
              <w:spacing w:line="220" w:lineRule="atLeast"/>
              <w:jc w:val="both"/>
              <w:rPr>
                <w:sz w:val="21"/>
                <w:szCs w:val="20"/>
                <w:lang w:val="cy-GB"/>
              </w:rPr>
            </w:pPr>
            <w:r w:rsidRPr="008258E1">
              <w:rPr>
                <w:sz w:val="21"/>
                <w:lang w:val="cy-GB"/>
              </w:rPr>
              <w:t>Etholaeth:</w:t>
            </w:r>
          </w:p>
          <w:p w14:paraId="6168CAAA" w14:textId="77777777" w:rsidR="00B340CB" w:rsidRPr="008258E1" w:rsidRDefault="00B340CB" w:rsidP="004A3CFA">
            <w:pPr>
              <w:spacing w:line="220" w:lineRule="atLeast"/>
              <w:jc w:val="both"/>
              <w:rPr>
                <w:sz w:val="21"/>
                <w:szCs w:val="20"/>
                <w:lang w:val="cy-GB"/>
              </w:rPr>
            </w:pPr>
            <w:r w:rsidRPr="008258E1">
              <w:rPr>
                <w:sz w:val="21"/>
                <w:lang w:val="cy-GB"/>
              </w:rPr>
              <w:t>Dyddiad:</w:t>
            </w:r>
          </w:p>
          <w:p w14:paraId="0C33BE97" w14:textId="77777777" w:rsidR="00B340CB" w:rsidRPr="008258E1" w:rsidRDefault="00B340CB" w:rsidP="004A3CFA">
            <w:pPr>
              <w:spacing w:line="220" w:lineRule="atLeast"/>
              <w:jc w:val="both"/>
              <w:rPr>
                <w:sz w:val="21"/>
                <w:szCs w:val="20"/>
                <w:lang w:val="cy-GB"/>
              </w:rPr>
            </w:pPr>
            <w:r w:rsidRPr="008258E1">
              <w:rPr>
                <w:sz w:val="21"/>
                <w:lang w:val="cy-GB"/>
              </w:rPr>
              <w:t>Amser:</w:t>
            </w:r>
          </w:p>
          <w:p w14:paraId="382370BC" w14:textId="77777777" w:rsidR="00B340CB" w:rsidRPr="008258E1" w:rsidRDefault="00B340CB" w:rsidP="004A3CFA">
            <w:pPr>
              <w:spacing w:line="220" w:lineRule="atLeast"/>
              <w:jc w:val="both"/>
              <w:rPr>
                <w:sz w:val="21"/>
                <w:szCs w:val="20"/>
                <w:lang w:val="cy-GB"/>
              </w:rPr>
            </w:pPr>
          </w:p>
          <w:p w14:paraId="42A8B9E2" w14:textId="77777777" w:rsidR="00B340CB" w:rsidRPr="008258E1" w:rsidRDefault="00B340CB" w:rsidP="004A3CFA">
            <w:pPr>
              <w:spacing w:line="220" w:lineRule="atLeast"/>
              <w:jc w:val="both"/>
              <w:rPr>
                <w:b/>
                <w:bCs/>
                <w:i/>
                <w:iCs/>
                <w:sz w:val="21"/>
                <w:szCs w:val="20"/>
                <w:lang w:val="cy-GB"/>
              </w:rPr>
            </w:pPr>
            <w:r w:rsidRPr="008258E1">
              <w:rPr>
                <w:b/>
                <w:i/>
                <w:sz w:val="21"/>
                <w:lang w:val="cy-GB"/>
              </w:rPr>
              <w:t xml:space="preserve">Nodiadau ar ffurf y datganiad sydd i’w wneud gan gydymaith i bleidleisiwr ag anableddau </w:t>
            </w:r>
          </w:p>
          <w:p w14:paraId="5DEFE7EB" w14:textId="77777777" w:rsidR="00B340CB" w:rsidRPr="008258E1" w:rsidRDefault="00B340CB" w:rsidP="004A3CFA">
            <w:pPr>
              <w:spacing w:line="220" w:lineRule="atLeast"/>
              <w:jc w:val="both"/>
              <w:rPr>
                <w:sz w:val="21"/>
                <w:szCs w:val="20"/>
                <w:lang w:val="cy-GB"/>
              </w:rPr>
            </w:pPr>
          </w:p>
          <w:p w14:paraId="57A113E3" w14:textId="77777777" w:rsidR="00B340CB" w:rsidRPr="008258E1" w:rsidRDefault="00B340CB" w:rsidP="00B340CB">
            <w:pPr>
              <w:numPr>
                <w:ilvl w:val="0"/>
                <w:numId w:val="32"/>
              </w:numPr>
              <w:spacing w:line="220" w:lineRule="atLeast"/>
              <w:contextualSpacing/>
              <w:jc w:val="both"/>
              <w:rPr>
                <w:sz w:val="21"/>
                <w:szCs w:val="20"/>
                <w:lang w:val="cy-GB"/>
              </w:rPr>
            </w:pPr>
            <w:r w:rsidRPr="008258E1">
              <w:rPr>
                <w:sz w:val="21"/>
                <w:lang w:val="cy-GB"/>
              </w:rPr>
              <w:t>Pleidleisiwr ag anableddau yw pleidleisiwr sydd wedi gwneud datganiad o dan reol 48(2) o Atodlen 5 i Orchymyn Senedd Cymru (Cynrychiolaeth y Bobl) 2025</w:t>
            </w:r>
            <w:r w:rsidRPr="008258E1">
              <w:rPr>
                <w:i/>
                <w:sz w:val="21"/>
                <w:lang w:val="cy-GB"/>
              </w:rPr>
              <w:t xml:space="preserve"> </w:t>
            </w:r>
            <w:r w:rsidRPr="008258E1">
              <w:rPr>
                <w:sz w:val="21"/>
                <w:lang w:val="cy-GB"/>
              </w:rPr>
              <w:t>fod dallineb neu anabledd arall, neu anallu i ddarllen, yn effeithio arno i’r fath raddau nad yw’n gallu pleidleisio heb gymorth cydymaith.</w:t>
            </w:r>
          </w:p>
          <w:p w14:paraId="5984CC6C" w14:textId="77777777" w:rsidR="00B340CB" w:rsidRPr="008258E1" w:rsidRDefault="00B340CB" w:rsidP="004A3CFA">
            <w:pPr>
              <w:spacing w:line="220" w:lineRule="atLeast"/>
              <w:ind w:left="720"/>
              <w:contextualSpacing/>
              <w:jc w:val="both"/>
              <w:rPr>
                <w:sz w:val="21"/>
                <w:szCs w:val="20"/>
                <w:lang w:val="cy-GB"/>
              </w:rPr>
            </w:pPr>
          </w:p>
          <w:p w14:paraId="56A326B9" w14:textId="77777777" w:rsidR="00B340CB" w:rsidRPr="008258E1" w:rsidRDefault="00B340CB" w:rsidP="00B340CB">
            <w:pPr>
              <w:numPr>
                <w:ilvl w:val="0"/>
                <w:numId w:val="32"/>
              </w:numPr>
              <w:spacing w:line="220" w:lineRule="atLeast"/>
              <w:contextualSpacing/>
              <w:jc w:val="both"/>
              <w:rPr>
                <w:sz w:val="21"/>
                <w:szCs w:val="20"/>
                <w:lang w:val="cy-GB"/>
              </w:rPr>
            </w:pPr>
            <w:r w:rsidRPr="008258E1">
              <w:rPr>
                <w:sz w:val="21"/>
                <w:lang w:val="cy-GB"/>
              </w:rPr>
              <w:t>Caniateir i’r cydymaith fod wedi cynorthwyo un, a dim ond un, person arall i bleidleisio yn yr etholiad.</w:t>
            </w:r>
          </w:p>
          <w:p w14:paraId="4C1158BB" w14:textId="77777777" w:rsidR="00B340CB" w:rsidRPr="008258E1" w:rsidRDefault="00B340CB" w:rsidP="004A3CFA">
            <w:pPr>
              <w:spacing w:line="220" w:lineRule="atLeast"/>
              <w:ind w:left="720"/>
              <w:contextualSpacing/>
              <w:jc w:val="both"/>
              <w:rPr>
                <w:sz w:val="21"/>
                <w:szCs w:val="20"/>
                <w:lang w:val="cy-GB"/>
              </w:rPr>
            </w:pPr>
          </w:p>
          <w:p w14:paraId="5085C963" w14:textId="77777777" w:rsidR="00B340CB" w:rsidRPr="008258E1" w:rsidRDefault="00B340CB" w:rsidP="00B340CB">
            <w:pPr>
              <w:numPr>
                <w:ilvl w:val="0"/>
                <w:numId w:val="32"/>
              </w:numPr>
              <w:spacing w:line="220" w:lineRule="atLeast"/>
              <w:contextualSpacing/>
              <w:jc w:val="both"/>
              <w:rPr>
                <w:sz w:val="21"/>
                <w:szCs w:val="20"/>
                <w:lang w:val="cy-GB"/>
              </w:rPr>
            </w:pPr>
            <w:r w:rsidRPr="008258E1">
              <w:rPr>
                <w:sz w:val="21"/>
                <w:lang w:val="cy-GB"/>
              </w:rPr>
              <w:t>Mae’n drosedd cyfleu i berson, ar unrhyw adeg, unrhyw wybodaeth am y ffordd y mae’r pleidleisiwr yn bwriadu pleidleisio neu wedi pleidleisio(</w:t>
            </w:r>
            <w:r w:rsidRPr="008258E1">
              <w:rPr>
                <w:rStyle w:val="FootnoteReference"/>
                <w:sz w:val="21"/>
                <w:szCs w:val="20"/>
                <w:lang w:val="cy-GB"/>
              </w:rPr>
              <w:footnoteReference w:id="131"/>
            </w:r>
            <w:r w:rsidRPr="008258E1">
              <w:rPr>
                <w:sz w:val="21"/>
                <w:lang w:val="cy-GB"/>
              </w:rPr>
              <w:t>).</w:t>
            </w:r>
          </w:p>
          <w:p w14:paraId="378BB16F" w14:textId="77777777" w:rsidR="00B340CB" w:rsidRPr="008258E1" w:rsidRDefault="00B340CB" w:rsidP="004A3CFA">
            <w:pPr>
              <w:pStyle w:val="FormText"/>
              <w:spacing w:after="240"/>
              <w:jc w:val="both"/>
              <w:rPr>
                <w:i/>
                <w:lang w:val="cy-GB"/>
              </w:rPr>
            </w:pPr>
          </w:p>
        </w:tc>
      </w:tr>
      <w:tr w:rsidR="00B340CB" w:rsidRPr="008258E1" w14:paraId="2A889A80" w14:textId="77777777" w:rsidTr="004A3CFA">
        <w:tc>
          <w:tcPr>
            <w:tcW w:w="5000" w:type="pct"/>
          </w:tcPr>
          <w:p w14:paraId="2052FB8A" w14:textId="77777777" w:rsidR="00B340CB" w:rsidRPr="008258E1" w:rsidRDefault="00B340CB" w:rsidP="004A3CFA">
            <w:pPr>
              <w:pStyle w:val="FormText"/>
              <w:spacing w:after="240"/>
              <w:jc w:val="both"/>
              <w:rPr>
                <w:i/>
                <w:lang w:val="cy-GB"/>
              </w:rPr>
            </w:pPr>
          </w:p>
        </w:tc>
      </w:tr>
    </w:tbl>
    <w:p w14:paraId="559BF146"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p w14:paraId="5A83DCED" w14:textId="77777777" w:rsidR="00B340CB" w:rsidRPr="008258E1" w:rsidRDefault="00B340CB" w:rsidP="00B340CB">
      <w:pPr>
        <w:pStyle w:val="linespace"/>
        <w:rPr>
          <w:lang w:val="cy-GB"/>
        </w:rPr>
      </w:pPr>
    </w:p>
    <w:tbl>
      <w:tblPr>
        <w:tblW w:w="5000" w:type="pct"/>
        <w:tblLook w:val="0000" w:firstRow="0" w:lastRow="0" w:firstColumn="0" w:lastColumn="0" w:noHBand="0" w:noVBand="0"/>
      </w:tblPr>
      <w:tblGrid>
        <w:gridCol w:w="4649"/>
      </w:tblGrid>
      <w:tr w:rsidR="00B340CB" w:rsidRPr="008258E1" w14:paraId="2213D3D9" w14:textId="77777777" w:rsidTr="004A3CFA">
        <w:trPr>
          <w:trHeight w:val="362"/>
        </w:trPr>
        <w:tc>
          <w:tcPr>
            <w:tcW w:w="5000" w:type="pct"/>
          </w:tcPr>
          <w:p w14:paraId="0FBF496A" w14:textId="77777777" w:rsidR="00B340CB" w:rsidRPr="008258E1" w:rsidRDefault="00B340CB" w:rsidP="004A3CFA">
            <w:pPr>
              <w:pStyle w:val="TableCaption"/>
              <w:jc w:val="center"/>
              <w:rPr>
                <w:lang w:val="cy-GB"/>
              </w:rPr>
            </w:pPr>
            <w:r w:rsidRPr="008258E1">
              <w:rPr>
                <w:lang w:val="cy-GB"/>
              </w:rPr>
              <w:t>Ffurf 25</w:t>
            </w:r>
          </w:p>
          <w:p w14:paraId="38702EC4" w14:textId="77777777" w:rsidR="00B340CB" w:rsidRPr="008258E1" w:rsidRDefault="00B340CB" w:rsidP="004A3CFA">
            <w:pPr>
              <w:pStyle w:val="TableCaption"/>
              <w:jc w:val="center"/>
              <w:rPr>
                <w:lang w:val="cy-GB"/>
              </w:rPr>
            </w:pPr>
            <w:r w:rsidRPr="008258E1">
              <w:rPr>
                <w:lang w:val="cy-GB"/>
              </w:rPr>
              <w:t>Ffurf y dystysgrif sy’n datgan yr ymgeiswyr sydd i’w dychwelyd mewn etholiad</w:t>
            </w:r>
          </w:p>
          <w:p w14:paraId="42BEE514" w14:textId="77777777" w:rsidR="00B340CB" w:rsidRPr="008258E1" w:rsidRDefault="00B340CB" w:rsidP="004A3CFA">
            <w:pPr>
              <w:rPr>
                <w:lang w:val="cy-GB"/>
              </w:rPr>
            </w:pPr>
          </w:p>
          <w:p w14:paraId="3066FBDF" w14:textId="77777777" w:rsidR="00B340CB" w:rsidRPr="008258E1" w:rsidRDefault="00B340CB" w:rsidP="004A3CFA">
            <w:pPr>
              <w:jc w:val="right"/>
              <w:rPr>
                <w:sz w:val="21"/>
                <w:szCs w:val="21"/>
                <w:lang w:val="cy-GB"/>
              </w:rPr>
            </w:pPr>
            <w:r w:rsidRPr="008258E1">
              <w:rPr>
                <w:sz w:val="21"/>
                <w:lang w:val="cy-GB"/>
              </w:rPr>
              <w:t>Rheol 64(5)(a) o Atodlen 5</w:t>
            </w:r>
          </w:p>
          <w:p w14:paraId="79D9580D" w14:textId="77777777" w:rsidR="00B340CB" w:rsidRPr="008258E1" w:rsidRDefault="00B340CB" w:rsidP="004A3CFA">
            <w:pPr>
              <w:pStyle w:val="FormSubHeading"/>
              <w:spacing w:before="120" w:after="120"/>
              <w:rPr>
                <w:sz w:val="20"/>
                <w:lang w:val="cy-GB"/>
              </w:rPr>
            </w:pPr>
          </w:p>
        </w:tc>
      </w:tr>
      <w:tr w:rsidR="00B340CB" w:rsidRPr="008258E1" w14:paraId="57BEC505" w14:textId="77777777" w:rsidTr="004A3CFA">
        <w:tc>
          <w:tcPr>
            <w:tcW w:w="5000" w:type="pct"/>
          </w:tcPr>
          <w:tbl>
            <w:tblPr>
              <w:tblW w:w="0" w:type="auto"/>
              <w:tblLayout w:type="fixed"/>
              <w:tblLook w:val="0000" w:firstRow="0" w:lastRow="0" w:firstColumn="0" w:lastColumn="0" w:noHBand="0" w:noVBand="0"/>
            </w:tblPr>
            <w:tblGrid>
              <w:gridCol w:w="2883"/>
              <w:gridCol w:w="1550"/>
            </w:tblGrid>
            <w:tr w:rsidR="00B340CB" w:rsidRPr="008258E1" w14:paraId="43E6E5D1" w14:textId="77777777" w:rsidTr="004A3CFA">
              <w:tc>
                <w:tcPr>
                  <w:tcW w:w="8864" w:type="dxa"/>
                  <w:gridSpan w:val="2"/>
                </w:tcPr>
                <w:p w14:paraId="6DB2FFAD" w14:textId="77777777" w:rsidR="00B340CB" w:rsidRPr="008258E1" w:rsidRDefault="00B340CB" w:rsidP="004A3CFA">
                  <w:pPr>
                    <w:pStyle w:val="FormText"/>
                    <w:jc w:val="center"/>
                    <w:rPr>
                      <w:b/>
                      <w:lang w:val="cy-GB"/>
                    </w:rPr>
                  </w:pPr>
                  <w:r w:rsidRPr="008258E1">
                    <w:rPr>
                      <w:b/>
                      <w:lang w:val="cy-GB"/>
                    </w:rPr>
                    <w:t>Etholiad i Senedd Cymru</w:t>
                  </w:r>
                </w:p>
                <w:p w14:paraId="07077382" w14:textId="77777777" w:rsidR="00B340CB" w:rsidRPr="008258E1" w:rsidRDefault="00B340CB" w:rsidP="004A3CFA">
                  <w:pPr>
                    <w:pStyle w:val="FormText"/>
                    <w:jc w:val="center"/>
                    <w:rPr>
                      <w:b/>
                      <w:lang w:val="cy-GB"/>
                    </w:rPr>
                  </w:pPr>
                </w:p>
              </w:tc>
            </w:tr>
            <w:tr w:rsidR="00B340CB" w:rsidRPr="008258E1" w14:paraId="51CE3D21" w14:textId="77777777" w:rsidTr="004A3CFA">
              <w:tc>
                <w:tcPr>
                  <w:tcW w:w="8864" w:type="dxa"/>
                  <w:gridSpan w:val="2"/>
                </w:tcPr>
                <w:p w14:paraId="0C0B677C" w14:textId="77777777" w:rsidR="00B340CB" w:rsidRPr="008258E1" w:rsidRDefault="00B340CB" w:rsidP="004A3CFA">
                  <w:pPr>
                    <w:pStyle w:val="FormText"/>
                    <w:rPr>
                      <w:lang w:val="cy-GB"/>
                    </w:rPr>
                  </w:pPr>
                  <w:proofErr w:type="spellStart"/>
                  <w:r w:rsidRPr="008258E1">
                    <w:rPr>
                      <w:lang w:val="cy-GB"/>
                    </w:rPr>
                    <w:t>Tystiad</w:t>
                  </w:r>
                  <w:proofErr w:type="spellEnd"/>
                  <w:r w:rsidRPr="008258E1">
                    <w:rPr>
                      <w:lang w:val="cy-GB"/>
                    </w:rPr>
                    <w:t xml:space="preserve"> gan y swyddog canlyniadau mewn cysylltiad ag ethol a dychwelyd aelodau dros un o etholaethau’r Senedd.</w:t>
                  </w:r>
                </w:p>
                <w:p w14:paraId="2C8DAA62" w14:textId="77777777" w:rsidR="00B340CB" w:rsidRPr="008258E1" w:rsidRDefault="00B340CB" w:rsidP="004A3CFA">
                  <w:pPr>
                    <w:pStyle w:val="FormText"/>
                    <w:rPr>
                      <w:lang w:val="cy-GB"/>
                    </w:rPr>
                  </w:pPr>
                  <w:r w:rsidRPr="008258E1">
                    <w:rPr>
                      <w:lang w:val="cy-GB"/>
                    </w:rPr>
                    <w:t> </w:t>
                  </w:r>
                </w:p>
              </w:tc>
            </w:tr>
            <w:tr w:rsidR="00B340CB" w:rsidRPr="008258E1" w14:paraId="1E58263B" w14:textId="77777777" w:rsidTr="004A3CFA">
              <w:tc>
                <w:tcPr>
                  <w:tcW w:w="8864" w:type="dxa"/>
                  <w:gridSpan w:val="2"/>
                  <w:tcBorders>
                    <w:bottom w:val="single" w:sz="4" w:space="0" w:color="auto"/>
                  </w:tcBorders>
                </w:tcPr>
                <w:p w14:paraId="700BF86C" w14:textId="77777777" w:rsidR="00B340CB" w:rsidRPr="008258E1" w:rsidRDefault="00B340CB" w:rsidP="004A3CFA">
                  <w:pPr>
                    <w:pStyle w:val="FormText"/>
                    <w:rPr>
                      <w:lang w:val="cy-GB"/>
                    </w:rPr>
                  </w:pPr>
                  <w:r w:rsidRPr="008258E1">
                    <w:rPr>
                      <w:lang w:val="cy-GB"/>
                    </w:rPr>
                    <w:t>Rwy’n tystio drwy hyn mai’r personau a etholwyd ac a ddychwelwyd i Senedd Cymru i wasanaethu fel aelodau dros etholaeth …………………………………………yn yr etholiad a gynhaliwyd ar [</w:t>
                  </w:r>
                  <w:r w:rsidRPr="008258E1">
                    <w:rPr>
                      <w:i/>
                      <w:lang w:val="cy-GB"/>
                    </w:rPr>
                    <w:t>dyddiad y bleidlais</w:t>
                  </w:r>
                  <w:r w:rsidRPr="008258E1">
                    <w:rPr>
                      <w:lang w:val="cy-GB"/>
                    </w:rPr>
                    <w:t>] yw:</w:t>
                  </w:r>
                </w:p>
                <w:p w14:paraId="1646347C" w14:textId="77777777" w:rsidR="00B340CB" w:rsidRPr="008258E1" w:rsidRDefault="00B340CB" w:rsidP="004A3CFA">
                  <w:pPr>
                    <w:pStyle w:val="FormText"/>
                    <w:rPr>
                      <w:lang w:val="cy-GB"/>
                    </w:rPr>
                  </w:pPr>
                  <w:r w:rsidRPr="008258E1">
                    <w:rPr>
                      <w:lang w:val="cy-GB"/>
                    </w:rPr>
                    <w:t> </w:t>
                  </w:r>
                </w:p>
              </w:tc>
            </w:tr>
            <w:tr w:rsidR="00B340CB" w:rsidRPr="008258E1" w14:paraId="1733E71A" w14:textId="77777777" w:rsidTr="004A3CFA">
              <w:trPr>
                <w:cantSplit/>
              </w:trPr>
              <w:tc>
                <w:tcPr>
                  <w:tcW w:w="4432" w:type="dxa"/>
                  <w:tcBorders>
                    <w:top w:val="single" w:sz="4" w:space="0" w:color="auto"/>
                    <w:left w:val="single" w:sz="4" w:space="0" w:color="auto"/>
                  </w:tcBorders>
                </w:tcPr>
                <w:p w14:paraId="36BF6D37" w14:textId="77777777" w:rsidR="00B340CB" w:rsidRPr="008258E1" w:rsidRDefault="00B340CB" w:rsidP="004A3CFA">
                  <w:pPr>
                    <w:pStyle w:val="FormText"/>
                    <w:rPr>
                      <w:i/>
                      <w:iCs/>
                      <w:lang w:val="cy-GB"/>
                    </w:rPr>
                  </w:pPr>
                  <w:r w:rsidRPr="008258E1">
                    <w:rPr>
                      <w:lang w:val="cy-GB"/>
                    </w:rPr>
                    <w:t>1.</w:t>
                  </w:r>
                  <w:r w:rsidRPr="008258E1">
                    <w:rPr>
                      <w:i/>
                      <w:lang w:val="cy-GB"/>
                    </w:rPr>
                    <w:t xml:space="preserve"> [Enw llawn yr aelod] ……………………….</w:t>
                  </w:r>
                </w:p>
                <w:p w14:paraId="68CDB144" w14:textId="77777777" w:rsidR="00B340CB" w:rsidRPr="008258E1" w:rsidRDefault="00B340CB" w:rsidP="004A3CFA">
                  <w:pPr>
                    <w:pStyle w:val="FormText"/>
                    <w:rPr>
                      <w:i/>
                      <w:iCs/>
                      <w:lang w:val="cy-GB"/>
                    </w:rPr>
                  </w:pPr>
                  <w:r w:rsidRPr="008258E1">
                    <w:rPr>
                      <w:i/>
                      <w:lang w:val="cy-GB"/>
                    </w:rPr>
                    <w:t>…………………………………………………………………………………………………………</w:t>
                  </w:r>
                </w:p>
              </w:tc>
              <w:tc>
                <w:tcPr>
                  <w:tcW w:w="4432" w:type="dxa"/>
                  <w:tcBorders>
                    <w:top w:val="single" w:sz="4" w:space="0" w:color="auto"/>
                    <w:right w:val="single" w:sz="4" w:space="0" w:color="auto"/>
                  </w:tcBorders>
                </w:tcPr>
                <w:p w14:paraId="36167930" w14:textId="77777777" w:rsidR="00B340CB" w:rsidRPr="008258E1" w:rsidRDefault="00B340CB" w:rsidP="004A3CFA">
                  <w:pPr>
                    <w:pStyle w:val="FormText"/>
                    <w:rPr>
                      <w:i/>
                      <w:iCs/>
                      <w:lang w:val="cy-GB"/>
                    </w:rPr>
                  </w:pPr>
                  <w:r w:rsidRPr="008258E1">
                    <w:rPr>
                      <w:i/>
                      <w:lang w:val="cy-GB"/>
                    </w:rPr>
                    <w:t>[Enw’r blaid wleidyddol gofrestredig, os yw’n gymwys] …………………………………………………..</w:t>
                  </w:r>
                </w:p>
              </w:tc>
            </w:tr>
            <w:tr w:rsidR="00B340CB" w:rsidRPr="008258E1" w14:paraId="39BE8A2C" w14:textId="77777777" w:rsidTr="004A3CFA">
              <w:trPr>
                <w:cantSplit/>
              </w:trPr>
              <w:tc>
                <w:tcPr>
                  <w:tcW w:w="4432" w:type="dxa"/>
                  <w:tcBorders>
                    <w:left w:val="single" w:sz="4" w:space="0" w:color="auto"/>
                    <w:bottom w:val="single" w:sz="4" w:space="0" w:color="auto"/>
                  </w:tcBorders>
                </w:tcPr>
                <w:p w14:paraId="3D35A0EB" w14:textId="77777777" w:rsidR="00B340CB" w:rsidRPr="008258E1" w:rsidRDefault="00B340CB" w:rsidP="004A3CFA">
                  <w:pPr>
                    <w:pStyle w:val="FormText"/>
                    <w:rPr>
                      <w:lang w:val="cy-GB"/>
                    </w:rPr>
                  </w:pPr>
                  <w:r w:rsidRPr="008258E1">
                    <w:rPr>
                      <w:lang w:val="cy-GB"/>
                    </w:rPr>
                    <w:t>Cyfeiriad yr aelod: ……………………………..</w:t>
                  </w:r>
                </w:p>
                <w:p w14:paraId="4D6B345B" w14:textId="77777777" w:rsidR="00B340CB" w:rsidRPr="008258E1" w:rsidRDefault="00B340CB" w:rsidP="004A3CFA">
                  <w:pPr>
                    <w:pStyle w:val="FormText"/>
                    <w:rPr>
                      <w:lang w:val="cy-GB"/>
                    </w:rPr>
                  </w:pPr>
                  <w:r w:rsidRPr="008258E1">
                    <w:rPr>
                      <w:lang w:val="cy-GB"/>
                    </w:rPr>
                    <w:t>…………………………………………………………………………………………………………</w:t>
                  </w:r>
                </w:p>
              </w:tc>
              <w:tc>
                <w:tcPr>
                  <w:tcW w:w="4432" w:type="dxa"/>
                  <w:tcBorders>
                    <w:bottom w:val="single" w:sz="4" w:space="0" w:color="auto"/>
                    <w:right w:val="single" w:sz="4" w:space="0" w:color="auto"/>
                  </w:tcBorders>
                </w:tcPr>
                <w:p w14:paraId="24C470DC" w14:textId="77777777" w:rsidR="00B340CB" w:rsidRPr="008258E1" w:rsidRDefault="00B340CB" w:rsidP="004A3CFA">
                  <w:pPr>
                    <w:pStyle w:val="FormText"/>
                    <w:rPr>
                      <w:lang w:val="cy-GB"/>
                    </w:rPr>
                  </w:pPr>
                  <w:r w:rsidRPr="008258E1">
                    <w:rPr>
                      <w:lang w:val="cy-GB"/>
                    </w:rPr>
                    <w:t>……………………………………………………</w:t>
                  </w:r>
                </w:p>
                <w:p w14:paraId="1F2A6DAF" w14:textId="77777777" w:rsidR="00B340CB" w:rsidRPr="008258E1" w:rsidRDefault="00B340CB" w:rsidP="004A3CFA">
                  <w:pPr>
                    <w:pStyle w:val="FormText"/>
                    <w:rPr>
                      <w:lang w:val="cy-GB"/>
                    </w:rPr>
                  </w:pPr>
                  <w:r w:rsidRPr="008258E1">
                    <w:rPr>
                      <w:lang w:val="cy-GB"/>
                    </w:rPr>
                    <w:t>……………………………………………………</w:t>
                  </w:r>
                </w:p>
              </w:tc>
            </w:tr>
            <w:tr w:rsidR="00B340CB" w:rsidRPr="008258E1" w14:paraId="597D3F9B" w14:textId="77777777" w:rsidTr="004A3CFA">
              <w:tc>
                <w:tcPr>
                  <w:tcW w:w="4432" w:type="dxa"/>
                  <w:tcBorders>
                    <w:top w:val="single" w:sz="4" w:space="0" w:color="auto"/>
                    <w:left w:val="single" w:sz="4" w:space="0" w:color="auto"/>
                  </w:tcBorders>
                </w:tcPr>
                <w:p w14:paraId="5DC78B48" w14:textId="77777777" w:rsidR="00B340CB" w:rsidRPr="008258E1" w:rsidRDefault="00B340CB" w:rsidP="004A3CFA">
                  <w:pPr>
                    <w:pStyle w:val="FormText"/>
                    <w:rPr>
                      <w:lang w:val="cy-GB"/>
                    </w:rPr>
                  </w:pPr>
                  <w:r w:rsidRPr="008258E1">
                    <w:rPr>
                      <w:lang w:val="cy-GB"/>
                    </w:rPr>
                    <w:t>2. [</w:t>
                  </w:r>
                  <w:r w:rsidRPr="008258E1">
                    <w:rPr>
                      <w:i/>
                      <w:lang w:val="cy-GB"/>
                    </w:rPr>
                    <w:t>Enw llawn yr aelod</w:t>
                  </w:r>
                  <w:r w:rsidRPr="008258E1">
                    <w:rPr>
                      <w:lang w:val="cy-GB"/>
                    </w:rPr>
                    <w:t>] …………………….….</w:t>
                  </w:r>
                </w:p>
                <w:p w14:paraId="4B372611" w14:textId="77777777" w:rsidR="00B340CB" w:rsidRPr="008258E1" w:rsidRDefault="00B340CB" w:rsidP="004A3CFA">
                  <w:pPr>
                    <w:pStyle w:val="FormText"/>
                    <w:rPr>
                      <w:lang w:val="cy-GB"/>
                    </w:rPr>
                  </w:pPr>
                  <w:r w:rsidRPr="008258E1">
                    <w:rPr>
                      <w:lang w:val="cy-GB"/>
                    </w:rPr>
                    <w:t>…………………………………………………………………………………………………………</w:t>
                  </w:r>
                </w:p>
              </w:tc>
              <w:tc>
                <w:tcPr>
                  <w:tcW w:w="4432" w:type="dxa"/>
                  <w:tcBorders>
                    <w:top w:val="single" w:sz="4" w:space="0" w:color="auto"/>
                    <w:right w:val="single" w:sz="4" w:space="0" w:color="auto"/>
                  </w:tcBorders>
                </w:tcPr>
                <w:p w14:paraId="1DBC3D02" w14:textId="77777777" w:rsidR="00B340CB" w:rsidRPr="008258E1" w:rsidRDefault="00B340CB" w:rsidP="004A3CFA">
                  <w:pPr>
                    <w:pStyle w:val="FormText"/>
                    <w:rPr>
                      <w:lang w:val="cy-GB"/>
                    </w:rPr>
                  </w:pPr>
                  <w:r w:rsidRPr="008258E1">
                    <w:rPr>
                      <w:lang w:val="cy-GB"/>
                    </w:rPr>
                    <w:t>[</w:t>
                  </w:r>
                  <w:r w:rsidRPr="008258E1">
                    <w:rPr>
                      <w:i/>
                      <w:lang w:val="cy-GB"/>
                    </w:rPr>
                    <w:t>Enw’r blaid wleidyddol gofrestredig, os yw’n gymwys</w:t>
                  </w:r>
                  <w:r w:rsidRPr="008258E1">
                    <w:rPr>
                      <w:lang w:val="cy-GB"/>
                    </w:rPr>
                    <w:t>] …………………………………………………..</w:t>
                  </w:r>
                </w:p>
              </w:tc>
            </w:tr>
            <w:tr w:rsidR="00B340CB" w:rsidRPr="008258E1" w14:paraId="65456F2B" w14:textId="77777777" w:rsidTr="004A3CFA">
              <w:tc>
                <w:tcPr>
                  <w:tcW w:w="4432" w:type="dxa"/>
                  <w:tcBorders>
                    <w:left w:val="single" w:sz="4" w:space="0" w:color="auto"/>
                    <w:bottom w:val="single" w:sz="4" w:space="0" w:color="auto"/>
                  </w:tcBorders>
                </w:tcPr>
                <w:p w14:paraId="34FDFAE5" w14:textId="77777777" w:rsidR="00B340CB" w:rsidRPr="008258E1" w:rsidRDefault="00B340CB" w:rsidP="004A3CFA">
                  <w:pPr>
                    <w:pStyle w:val="FormText"/>
                    <w:rPr>
                      <w:lang w:val="cy-GB"/>
                    </w:rPr>
                  </w:pPr>
                  <w:r w:rsidRPr="008258E1">
                    <w:rPr>
                      <w:lang w:val="cy-GB"/>
                    </w:rPr>
                    <w:t>Cyfeiriad yr aelod: ……………………………..</w:t>
                  </w:r>
                </w:p>
                <w:p w14:paraId="0E8EF803" w14:textId="77777777" w:rsidR="00B340CB" w:rsidRPr="008258E1" w:rsidRDefault="00B340CB" w:rsidP="004A3CFA">
                  <w:pPr>
                    <w:pStyle w:val="FormText"/>
                    <w:rPr>
                      <w:lang w:val="cy-GB"/>
                    </w:rPr>
                  </w:pPr>
                  <w:r w:rsidRPr="008258E1">
                    <w:rPr>
                      <w:lang w:val="cy-GB"/>
                    </w:rPr>
                    <w:t>…………………………………………………………………………………………………………</w:t>
                  </w:r>
                </w:p>
              </w:tc>
              <w:tc>
                <w:tcPr>
                  <w:tcW w:w="4432" w:type="dxa"/>
                  <w:tcBorders>
                    <w:bottom w:val="single" w:sz="4" w:space="0" w:color="auto"/>
                    <w:right w:val="single" w:sz="4" w:space="0" w:color="auto"/>
                  </w:tcBorders>
                </w:tcPr>
                <w:p w14:paraId="1DCD563F" w14:textId="77777777" w:rsidR="00B340CB" w:rsidRPr="008258E1" w:rsidRDefault="00B340CB" w:rsidP="004A3CFA">
                  <w:pPr>
                    <w:pStyle w:val="FormText"/>
                    <w:rPr>
                      <w:lang w:val="cy-GB"/>
                    </w:rPr>
                  </w:pPr>
                  <w:r w:rsidRPr="008258E1">
                    <w:rPr>
                      <w:lang w:val="cy-GB"/>
                    </w:rPr>
                    <w:t>……………………………………………………</w:t>
                  </w:r>
                </w:p>
                <w:p w14:paraId="6972697A" w14:textId="77777777" w:rsidR="00B340CB" w:rsidRPr="008258E1" w:rsidRDefault="00B340CB" w:rsidP="004A3CFA">
                  <w:pPr>
                    <w:pStyle w:val="FormText"/>
                    <w:rPr>
                      <w:lang w:val="cy-GB"/>
                    </w:rPr>
                  </w:pPr>
                  <w:r w:rsidRPr="008258E1">
                    <w:rPr>
                      <w:lang w:val="cy-GB"/>
                    </w:rPr>
                    <w:t>……………………………………………………</w:t>
                  </w:r>
                </w:p>
              </w:tc>
            </w:tr>
            <w:tr w:rsidR="00B340CB" w:rsidRPr="008258E1" w14:paraId="52A62537" w14:textId="77777777" w:rsidTr="004A3CFA">
              <w:tc>
                <w:tcPr>
                  <w:tcW w:w="4432" w:type="dxa"/>
                  <w:tcBorders>
                    <w:top w:val="single" w:sz="4" w:space="0" w:color="auto"/>
                    <w:left w:val="single" w:sz="4" w:space="0" w:color="auto"/>
                  </w:tcBorders>
                </w:tcPr>
                <w:p w14:paraId="33C6BC82" w14:textId="77777777" w:rsidR="00B340CB" w:rsidRPr="008258E1" w:rsidRDefault="00B340CB" w:rsidP="004A3CFA">
                  <w:pPr>
                    <w:pStyle w:val="FormText"/>
                    <w:rPr>
                      <w:lang w:val="cy-GB"/>
                    </w:rPr>
                  </w:pPr>
                  <w:r w:rsidRPr="008258E1">
                    <w:rPr>
                      <w:lang w:val="cy-GB"/>
                    </w:rPr>
                    <w:t>3. [</w:t>
                  </w:r>
                  <w:r w:rsidRPr="008258E1">
                    <w:rPr>
                      <w:i/>
                      <w:lang w:val="cy-GB"/>
                    </w:rPr>
                    <w:t>Enw llawn yr aelod</w:t>
                  </w:r>
                  <w:r w:rsidRPr="008258E1">
                    <w:rPr>
                      <w:lang w:val="cy-GB"/>
                    </w:rPr>
                    <w:t>] …………………….….</w:t>
                  </w:r>
                </w:p>
                <w:p w14:paraId="6A3A92AD" w14:textId="77777777" w:rsidR="00B340CB" w:rsidRPr="008258E1" w:rsidRDefault="00B340CB" w:rsidP="004A3CFA">
                  <w:pPr>
                    <w:pStyle w:val="FormText"/>
                    <w:rPr>
                      <w:lang w:val="cy-GB"/>
                    </w:rPr>
                  </w:pPr>
                  <w:r w:rsidRPr="008258E1">
                    <w:rPr>
                      <w:lang w:val="cy-GB"/>
                    </w:rPr>
                    <w:t>………………………………………………………………</w:t>
                  </w:r>
                  <w:r w:rsidRPr="008258E1">
                    <w:rPr>
                      <w:lang w:val="cy-GB"/>
                    </w:rPr>
                    <w:lastRenderedPageBreak/>
                    <w:t>…………………………………………</w:t>
                  </w:r>
                </w:p>
              </w:tc>
              <w:tc>
                <w:tcPr>
                  <w:tcW w:w="4432" w:type="dxa"/>
                  <w:tcBorders>
                    <w:top w:val="single" w:sz="4" w:space="0" w:color="auto"/>
                    <w:right w:val="single" w:sz="4" w:space="0" w:color="auto"/>
                  </w:tcBorders>
                </w:tcPr>
                <w:p w14:paraId="6419F3AD" w14:textId="77777777" w:rsidR="00B340CB" w:rsidRPr="008258E1" w:rsidRDefault="00B340CB" w:rsidP="004A3CFA">
                  <w:pPr>
                    <w:pStyle w:val="FormText"/>
                    <w:rPr>
                      <w:lang w:val="cy-GB"/>
                    </w:rPr>
                  </w:pPr>
                  <w:r w:rsidRPr="008258E1">
                    <w:rPr>
                      <w:lang w:val="cy-GB"/>
                    </w:rPr>
                    <w:lastRenderedPageBreak/>
                    <w:t>[</w:t>
                  </w:r>
                  <w:r w:rsidRPr="008258E1">
                    <w:rPr>
                      <w:i/>
                      <w:lang w:val="cy-GB"/>
                    </w:rPr>
                    <w:t xml:space="preserve">Enw’r blaid wleidyddol gofrestredig,  os yw’n </w:t>
                  </w:r>
                  <w:r w:rsidRPr="008258E1">
                    <w:rPr>
                      <w:i/>
                      <w:lang w:val="cy-GB"/>
                    </w:rPr>
                    <w:lastRenderedPageBreak/>
                    <w:t>gymwys</w:t>
                  </w:r>
                  <w:r w:rsidRPr="008258E1">
                    <w:rPr>
                      <w:lang w:val="cy-GB"/>
                    </w:rPr>
                    <w:t>] …………………………………………………..</w:t>
                  </w:r>
                </w:p>
              </w:tc>
            </w:tr>
            <w:tr w:rsidR="00B340CB" w:rsidRPr="008258E1" w14:paraId="1E31F191" w14:textId="77777777" w:rsidTr="004A3CFA">
              <w:tc>
                <w:tcPr>
                  <w:tcW w:w="4432" w:type="dxa"/>
                  <w:tcBorders>
                    <w:top w:val="single" w:sz="4" w:space="0" w:color="auto"/>
                    <w:left w:val="single" w:sz="4" w:space="0" w:color="auto"/>
                  </w:tcBorders>
                </w:tcPr>
                <w:p w14:paraId="4AEE8200" w14:textId="77777777" w:rsidR="00B340CB" w:rsidRPr="008258E1" w:rsidRDefault="00B340CB" w:rsidP="004A3CFA">
                  <w:pPr>
                    <w:pStyle w:val="FormText"/>
                    <w:rPr>
                      <w:lang w:val="cy-GB"/>
                    </w:rPr>
                  </w:pPr>
                  <w:r w:rsidRPr="008258E1">
                    <w:rPr>
                      <w:lang w:val="cy-GB"/>
                    </w:rPr>
                    <w:lastRenderedPageBreak/>
                    <w:t>Cyfeiriad yr aelod: ……………………………..</w:t>
                  </w:r>
                </w:p>
                <w:p w14:paraId="3AFE1DBB" w14:textId="77777777" w:rsidR="00B340CB" w:rsidRPr="008258E1" w:rsidRDefault="00B340CB" w:rsidP="004A3CFA">
                  <w:pPr>
                    <w:pStyle w:val="FormText"/>
                    <w:rPr>
                      <w:lang w:val="cy-GB"/>
                    </w:rPr>
                  </w:pPr>
                  <w:r w:rsidRPr="008258E1">
                    <w:rPr>
                      <w:lang w:val="cy-GB"/>
                    </w:rPr>
                    <w:t>…………………………………………………………………………………………………………</w:t>
                  </w:r>
                </w:p>
              </w:tc>
              <w:tc>
                <w:tcPr>
                  <w:tcW w:w="4432" w:type="dxa"/>
                  <w:tcBorders>
                    <w:top w:val="single" w:sz="4" w:space="0" w:color="auto"/>
                    <w:right w:val="single" w:sz="4" w:space="0" w:color="auto"/>
                  </w:tcBorders>
                </w:tcPr>
                <w:p w14:paraId="41C75FB5" w14:textId="77777777" w:rsidR="00B340CB" w:rsidRPr="008258E1" w:rsidRDefault="00B340CB" w:rsidP="004A3CFA">
                  <w:pPr>
                    <w:pStyle w:val="FormText"/>
                    <w:rPr>
                      <w:lang w:val="cy-GB"/>
                    </w:rPr>
                  </w:pPr>
                  <w:r w:rsidRPr="008258E1">
                    <w:rPr>
                      <w:lang w:val="cy-GB"/>
                    </w:rPr>
                    <w:t>……………………………………………………</w:t>
                  </w:r>
                </w:p>
                <w:p w14:paraId="18AF7541" w14:textId="77777777" w:rsidR="00B340CB" w:rsidRPr="008258E1" w:rsidRDefault="00B340CB" w:rsidP="004A3CFA">
                  <w:pPr>
                    <w:pStyle w:val="FormText"/>
                    <w:rPr>
                      <w:lang w:val="cy-GB"/>
                    </w:rPr>
                  </w:pPr>
                  <w:r w:rsidRPr="008258E1">
                    <w:rPr>
                      <w:lang w:val="cy-GB"/>
                    </w:rPr>
                    <w:t>……………………………………………………</w:t>
                  </w:r>
                </w:p>
              </w:tc>
            </w:tr>
            <w:tr w:rsidR="00B340CB" w:rsidRPr="008258E1" w14:paraId="278210B6" w14:textId="77777777" w:rsidTr="004A3CFA">
              <w:tc>
                <w:tcPr>
                  <w:tcW w:w="4432" w:type="dxa"/>
                  <w:tcBorders>
                    <w:top w:val="single" w:sz="4" w:space="0" w:color="auto"/>
                    <w:left w:val="single" w:sz="4" w:space="0" w:color="auto"/>
                  </w:tcBorders>
                </w:tcPr>
                <w:p w14:paraId="7D0D0EEE" w14:textId="77777777" w:rsidR="00B340CB" w:rsidRPr="008258E1" w:rsidRDefault="00B340CB" w:rsidP="004A3CFA">
                  <w:pPr>
                    <w:pStyle w:val="FormText"/>
                    <w:rPr>
                      <w:lang w:val="cy-GB"/>
                    </w:rPr>
                  </w:pPr>
                  <w:r w:rsidRPr="008258E1">
                    <w:rPr>
                      <w:lang w:val="cy-GB"/>
                    </w:rPr>
                    <w:t>4. [</w:t>
                  </w:r>
                  <w:r w:rsidRPr="008258E1">
                    <w:rPr>
                      <w:i/>
                      <w:lang w:val="cy-GB"/>
                    </w:rPr>
                    <w:t>Enw llawn yr aelod</w:t>
                  </w:r>
                  <w:r w:rsidRPr="008258E1">
                    <w:rPr>
                      <w:lang w:val="cy-GB"/>
                    </w:rPr>
                    <w:t>] …………………….….</w:t>
                  </w:r>
                </w:p>
                <w:p w14:paraId="7902B6B2" w14:textId="77777777" w:rsidR="00B340CB" w:rsidRPr="008258E1" w:rsidRDefault="00B340CB" w:rsidP="004A3CFA">
                  <w:pPr>
                    <w:pStyle w:val="FormText"/>
                    <w:rPr>
                      <w:lang w:val="cy-GB"/>
                    </w:rPr>
                  </w:pPr>
                  <w:r w:rsidRPr="008258E1">
                    <w:rPr>
                      <w:lang w:val="cy-GB"/>
                    </w:rPr>
                    <w:t>…………………………………………………………………………………………………………</w:t>
                  </w:r>
                </w:p>
              </w:tc>
              <w:tc>
                <w:tcPr>
                  <w:tcW w:w="4432" w:type="dxa"/>
                  <w:tcBorders>
                    <w:top w:val="single" w:sz="4" w:space="0" w:color="auto"/>
                    <w:right w:val="single" w:sz="4" w:space="0" w:color="auto"/>
                  </w:tcBorders>
                </w:tcPr>
                <w:p w14:paraId="7827BCC7" w14:textId="77777777" w:rsidR="00B340CB" w:rsidRPr="008258E1" w:rsidRDefault="00B340CB" w:rsidP="004A3CFA">
                  <w:pPr>
                    <w:pStyle w:val="FormText"/>
                    <w:rPr>
                      <w:lang w:val="cy-GB"/>
                    </w:rPr>
                  </w:pPr>
                  <w:r w:rsidRPr="008258E1">
                    <w:rPr>
                      <w:lang w:val="cy-GB"/>
                    </w:rPr>
                    <w:t>[</w:t>
                  </w:r>
                  <w:r w:rsidRPr="008258E1">
                    <w:rPr>
                      <w:i/>
                      <w:lang w:val="cy-GB"/>
                    </w:rPr>
                    <w:t>Enw’r blaid wleidyddol gofrestredig, os yw’n gymwys</w:t>
                  </w:r>
                  <w:r w:rsidRPr="008258E1">
                    <w:rPr>
                      <w:lang w:val="cy-GB"/>
                    </w:rPr>
                    <w:t>] …………………………………………………..</w:t>
                  </w:r>
                </w:p>
              </w:tc>
            </w:tr>
            <w:tr w:rsidR="00B340CB" w:rsidRPr="008258E1" w14:paraId="75AA3529" w14:textId="77777777" w:rsidTr="004A3CFA">
              <w:tc>
                <w:tcPr>
                  <w:tcW w:w="4432" w:type="dxa"/>
                  <w:tcBorders>
                    <w:left w:val="single" w:sz="4" w:space="0" w:color="auto"/>
                    <w:bottom w:val="single" w:sz="4" w:space="0" w:color="auto"/>
                  </w:tcBorders>
                </w:tcPr>
                <w:p w14:paraId="43C7D7AE" w14:textId="77777777" w:rsidR="00B340CB" w:rsidRPr="008258E1" w:rsidRDefault="00B340CB" w:rsidP="004A3CFA">
                  <w:pPr>
                    <w:pStyle w:val="FormText"/>
                    <w:rPr>
                      <w:lang w:val="cy-GB"/>
                    </w:rPr>
                  </w:pPr>
                  <w:r w:rsidRPr="008258E1">
                    <w:rPr>
                      <w:lang w:val="cy-GB"/>
                    </w:rPr>
                    <w:t>Cyfeiriad yr aelod: ……………………………..</w:t>
                  </w:r>
                </w:p>
                <w:p w14:paraId="64AA0593" w14:textId="77777777" w:rsidR="00B340CB" w:rsidRPr="008258E1" w:rsidRDefault="00B340CB" w:rsidP="004A3CFA">
                  <w:pPr>
                    <w:pStyle w:val="FormText"/>
                    <w:rPr>
                      <w:lang w:val="cy-GB"/>
                    </w:rPr>
                  </w:pPr>
                  <w:r w:rsidRPr="008258E1">
                    <w:rPr>
                      <w:lang w:val="cy-GB"/>
                    </w:rPr>
                    <w:t>…………………………………………………………………………………………………………</w:t>
                  </w:r>
                </w:p>
              </w:tc>
              <w:tc>
                <w:tcPr>
                  <w:tcW w:w="4432" w:type="dxa"/>
                  <w:tcBorders>
                    <w:bottom w:val="single" w:sz="4" w:space="0" w:color="auto"/>
                    <w:right w:val="single" w:sz="4" w:space="0" w:color="auto"/>
                  </w:tcBorders>
                </w:tcPr>
                <w:p w14:paraId="69A4D0A9" w14:textId="77777777" w:rsidR="00B340CB" w:rsidRPr="008258E1" w:rsidRDefault="00B340CB" w:rsidP="004A3CFA">
                  <w:pPr>
                    <w:pStyle w:val="FormText"/>
                    <w:rPr>
                      <w:lang w:val="cy-GB"/>
                    </w:rPr>
                  </w:pPr>
                  <w:r w:rsidRPr="008258E1">
                    <w:rPr>
                      <w:lang w:val="cy-GB"/>
                    </w:rPr>
                    <w:t>……………………………………………………</w:t>
                  </w:r>
                </w:p>
                <w:p w14:paraId="72E5D1B0" w14:textId="77777777" w:rsidR="00B340CB" w:rsidRPr="008258E1" w:rsidRDefault="00B340CB" w:rsidP="004A3CFA">
                  <w:pPr>
                    <w:pStyle w:val="FormText"/>
                    <w:rPr>
                      <w:lang w:val="cy-GB"/>
                    </w:rPr>
                  </w:pPr>
                  <w:r w:rsidRPr="008258E1">
                    <w:rPr>
                      <w:lang w:val="cy-GB"/>
                    </w:rPr>
                    <w:t>……………………………………………………</w:t>
                  </w:r>
                </w:p>
              </w:tc>
            </w:tr>
            <w:tr w:rsidR="00B340CB" w:rsidRPr="008258E1" w14:paraId="746C491A" w14:textId="77777777" w:rsidTr="004A3CFA">
              <w:tc>
                <w:tcPr>
                  <w:tcW w:w="4432" w:type="dxa"/>
                  <w:tcBorders>
                    <w:top w:val="single" w:sz="4" w:space="0" w:color="auto"/>
                    <w:left w:val="single" w:sz="4" w:space="0" w:color="auto"/>
                  </w:tcBorders>
                </w:tcPr>
                <w:p w14:paraId="1DC65936" w14:textId="77777777" w:rsidR="00B340CB" w:rsidRPr="008258E1" w:rsidRDefault="00B340CB" w:rsidP="004A3CFA">
                  <w:pPr>
                    <w:pStyle w:val="FormText"/>
                    <w:rPr>
                      <w:lang w:val="cy-GB"/>
                    </w:rPr>
                  </w:pPr>
                  <w:bookmarkStart w:id="74" w:name="_Hlk168660847"/>
                  <w:r w:rsidRPr="008258E1">
                    <w:rPr>
                      <w:lang w:val="cy-GB"/>
                    </w:rPr>
                    <w:t>5. [</w:t>
                  </w:r>
                  <w:r w:rsidRPr="008258E1">
                    <w:rPr>
                      <w:i/>
                      <w:lang w:val="cy-GB"/>
                    </w:rPr>
                    <w:t>Enw llawn yr aelod</w:t>
                  </w:r>
                  <w:r w:rsidRPr="008258E1">
                    <w:rPr>
                      <w:lang w:val="cy-GB"/>
                    </w:rPr>
                    <w:t>] …………………….….</w:t>
                  </w:r>
                </w:p>
                <w:p w14:paraId="5D593512" w14:textId="77777777" w:rsidR="00B340CB" w:rsidRPr="008258E1" w:rsidRDefault="00B340CB" w:rsidP="004A3CFA">
                  <w:pPr>
                    <w:pStyle w:val="FormText"/>
                    <w:rPr>
                      <w:lang w:val="cy-GB"/>
                    </w:rPr>
                  </w:pPr>
                  <w:r w:rsidRPr="008258E1">
                    <w:rPr>
                      <w:lang w:val="cy-GB"/>
                    </w:rPr>
                    <w:t>…………………………………………………………………………………………………………</w:t>
                  </w:r>
                </w:p>
              </w:tc>
              <w:tc>
                <w:tcPr>
                  <w:tcW w:w="4432" w:type="dxa"/>
                  <w:tcBorders>
                    <w:top w:val="single" w:sz="4" w:space="0" w:color="auto"/>
                    <w:right w:val="single" w:sz="4" w:space="0" w:color="auto"/>
                  </w:tcBorders>
                </w:tcPr>
                <w:p w14:paraId="4255E62E" w14:textId="77777777" w:rsidR="00B340CB" w:rsidRPr="008258E1" w:rsidRDefault="00B340CB" w:rsidP="004A3CFA">
                  <w:pPr>
                    <w:pStyle w:val="FormText"/>
                    <w:rPr>
                      <w:lang w:val="cy-GB"/>
                    </w:rPr>
                  </w:pPr>
                  <w:r w:rsidRPr="008258E1">
                    <w:rPr>
                      <w:lang w:val="cy-GB"/>
                    </w:rPr>
                    <w:t>[</w:t>
                  </w:r>
                  <w:r w:rsidRPr="008258E1">
                    <w:rPr>
                      <w:i/>
                      <w:lang w:val="cy-GB"/>
                    </w:rPr>
                    <w:t>Enw’r blaid wleidyddol gofrestredig, os yw’n gymwys</w:t>
                  </w:r>
                  <w:r w:rsidRPr="008258E1">
                    <w:rPr>
                      <w:lang w:val="cy-GB"/>
                    </w:rPr>
                    <w:t>] …………………………………………………..</w:t>
                  </w:r>
                </w:p>
              </w:tc>
            </w:tr>
            <w:tr w:rsidR="00B340CB" w:rsidRPr="008258E1" w14:paraId="6E92C3BB" w14:textId="77777777" w:rsidTr="004A3CFA">
              <w:tc>
                <w:tcPr>
                  <w:tcW w:w="4432" w:type="dxa"/>
                  <w:tcBorders>
                    <w:left w:val="single" w:sz="4" w:space="0" w:color="auto"/>
                    <w:bottom w:val="single" w:sz="4" w:space="0" w:color="auto"/>
                  </w:tcBorders>
                </w:tcPr>
                <w:p w14:paraId="793D54D7" w14:textId="77777777" w:rsidR="00B340CB" w:rsidRPr="008258E1" w:rsidRDefault="00B340CB" w:rsidP="004A3CFA">
                  <w:pPr>
                    <w:pStyle w:val="FormText"/>
                    <w:rPr>
                      <w:lang w:val="cy-GB"/>
                    </w:rPr>
                  </w:pPr>
                  <w:r w:rsidRPr="008258E1">
                    <w:rPr>
                      <w:lang w:val="cy-GB"/>
                    </w:rPr>
                    <w:t>Cyfeiriad yr aelod: ……………………………..</w:t>
                  </w:r>
                </w:p>
                <w:p w14:paraId="40ECB99C" w14:textId="77777777" w:rsidR="00B340CB" w:rsidRPr="008258E1" w:rsidRDefault="00B340CB" w:rsidP="004A3CFA">
                  <w:pPr>
                    <w:pStyle w:val="FormText"/>
                    <w:rPr>
                      <w:lang w:val="cy-GB"/>
                    </w:rPr>
                  </w:pPr>
                  <w:r w:rsidRPr="008258E1">
                    <w:rPr>
                      <w:lang w:val="cy-GB"/>
                    </w:rPr>
                    <w:t>…………………………………………………………………………………………………………</w:t>
                  </w:r>
                </w:p>
              </w:tc>
              <w:tc>
                <w:tcPr>
                  <w:tcW w:w="4432" w:type="dxa"/>
                  <w:tcBorders>
                    <w:bottom w:val="single" w:sz="4" w:space="0" w:color="auto"/>
                    <w:right w:val="single" w:sz="4" w:space="0" w:color="auto"/>
                  </w:tcBorders>
                </w:tcPr>
                <w:p w14:paraId="5499791A" w14:textId="77777777" w:rsidR="00B340CB" w:rsidRPr="008258E1" w:rsidRDefault="00B340CB" w:rsidP="004A3CFA">
                  <w:pPr>
                    <w:pStyle w:val="FormText"/>
                    <w:rPr>
                      <w:lang w:val="cy-GB"/>
                    </w:rPr>
                  </w:pPr>
                  <w:r w:rsidRPr="008258E1">
                    <w:rPr>
                      <w:lang w:val="cy-GB"/>
                    </w:rPr>
                    <w:t>……………………………………………………</w:t>
                  </w:r>
                </w:p>
                <w:p w14:paraId="1EC7B5B6" w14:textId="77777777" w:rsidR="00B340CB" w:rsidRPr="008258E1" w:rsidRDefault="00B340CB" w:rsidP="004A3CFA">
                  <w:pPr>
                    <w:pStyle w:val="FormText"/>
                    <w:rPr>
                      <w:lang w:val="cy-GB"/>
                    </w:rPr>
                  </w:pPr>
                  <w:r w:rsidRPr="008258E1">
                    <w:rPr>
                      <w:lang w:val="cy-GB"/>
                    </w:rPr>
                    <w:t>……………………………………………………</w:t>
                  </w:r>
                </w:p>
              </w:tc>
            </w:tr>
            <w:bookmarkEnd w:id="74"/>
            <w:tr w:rsidR="00B340CB" w:rsidRPr="008258E1" w14:paraId="76D86FCE" w14:textId="77777777" w:rsidTr="004A3CFA">
              <w:tc>
                <w:tcPr>
                  <w:tcW w:w="4432" w:type="dxa"/>
                  <w:tcBorders>
                    <w:top w:val="single" w:sz="4" w:space="0" w:color="auto"/>
                    <w:left w:val="single" w:sz="4" w:space="0" w:color="auto"/>
                  </w:tcBorders>
                </w:tcPr>
                <w:p w14:paraId="0F6BDB1E" w14:textId="77777777" w:rsidR="00B340CB" w:rsidRPr="008258E1" w:rsidRDefault="00B340CB" w:rsidP="004A3CFA">
                  <w:pPr>
                    <w:pStyle w:val="FormText"/>
                    <w:rPr>
                      <w:lang w:val="cy-GB"/>
                    </w:rPr>
                  </w:pPr>
                  <w:r w:rsidRPr="008258E1">
                    <w:rPr>
                      <w:lang w:val="cy-GB"/>
                    </w:rPr>
                    <w:t>6. [</w:t>
                  </w:r>
                  <w:r w:rsidRPr="008258E1">
                    <w:rPr>
                      <w:i/>
                      <w:lang w:val="cy-GB"/>
                    </w:rPr>
                    <w:t>Enw llawn yr aelod</w:t>
                  </w:r>
                  <w:r w:rsidRPr="008258E1">
                    <w:rPr>
                      <w:lang w:val="cy-GB"/>
                    </w:rPr>
                    <w:t>] ……………………….</w:t>
                  </w:r>
                </w:p>
                <w:p w14:paraId="37C1BCE1" w14:textId="77777777" w:rsidR="00B340CB" w:rsidRPr="008258E1" w:rsidRDefault="00B340CB" w:rsidP="004A3CFA">
                  <w:pPr>
                    <w:pStyle w:val="FormText"/>
                    <w:rPr>
                      <w:lang w:val="cy-GB"/>
                    </w:rPr>
                  </w:pPr>
                  <w:r w:rsidRPr="008258E1">
                    <w:rPr>
                      <w:lang w:val="cy-GB"/>
                    </w:rPr>
                    <w:t>…………………………………………………………………………………………………………</w:t>
                  </w:r>
                </w:p>
              </w:tc>
              <w:tc>
                <w:tcPr>
                  <w:tcW w:w="4432" w:type="dxa"/>
                  <w:tcBorders>
                    <w:top w:val="single" w:sz="4" w:space="0" w:color="auto"/>
                    <w:right w:val="single" w:sz="4" w:space="0" w:color="auto"/>
                  </w:tcBorders>
                </w:tcPr>
                <w:p w14:paraId="1E77D94F" w14:textId="77777777" w:rsidR="00B340CB" w:rsidRPr="008258E1" w:rsidRDefault="00B340CB" w:rsidP="004A3CFA">
                  <w:pPr>
                    <w:pStyle w:val="FormText"/>
                    <w:rPr>
                      <w:lang w:val="cy-GB"/>
                    </w:rPr>
                  </w:pPr>
                  <w:r w:rsidRPr="008258E1">
                    <w:rPr>
                      <w:lang w:val="cy-GB"/>
                    </w:rPr>
                    <w:t>[</w:t>
                  </w:r>
                  <w:r w:rsidRPr="008258E1">
                    <w:rPr>
                      <w:i/>
                      <w:lang w:val="cy-GB"/>
                    </w:rPr>
                    <w:t>Enw’r blaid wleidyddol gofrestredig, os yw’n gymwys</w:t>
                  </w:r>
                  <w:r w:rsidRPr="008258E1">
                    <w:rPr>
                      <w:lang w:val="cy-GB"/>
                    </w:rPr>
                    <w:t>] …………………………………………………..</w:t>
                  </w:r>
                </w:p>
              </w:tc>
            </w:tr>
            <w:tr w:rsidR="00B340CB" w:rsidRPr="008258E1" w14:paraId="4226D407" w14:textId="77777777" w:rsidTr="004A3CFA">
              <w:tc>
                <w:tcPr>
                  <w:tcW w:w="4432" w:type="dxa"/>
                  <w:tcBorders>
                    <w:left w:val="single" w:sz="4" w:space="0" w:color="auto"/>
                    <w:bottom w:val="single" w:sz="4" w:space="0" w:color="auto"/>
                  </w:tcBorders>
                </w:tcPr>
                <w:p w14:paraId="6846364F" w14:textId="77777777" w:rsidR="00B340CB" w:rsidRPr="008258E1" w:rsidRDefault="00B340CB" w:rsidP="004A3CFA">
                  <w:pPr>
                    <w:pStyle w:val="FormText"/>
                    <w:rPr>
                      <w:lang w:val="cy-GB"/>
                    </w:rPr>
                  </w:pPr>
                  <w:r w:rsidRPr="008258E1">
                    <w:rPr>
                      <w:lang w:val="cy-GB"/>
                    </w:rPr>
                    <w:t>Cyfeiriad yr aelod: ……………………………..</w:t>
                  </w:r>
                </w:p>
                <w:p w14:paraId="689E53EE" w14:textId="77777777" w:rsidR="00B340CB" w:rsidRPr="008258E1" w:rsidRDefault="00B340CB" w:rsidP="004A3CFA">
                  <w:pPr>
                    <w:pStyle w:val="FormText"/>
                    <w:rPr>
                      <w:lang w:val="cy-GB"/>
                    </w:rPr>
                  </w:pPr>
                  <w:r w:rsidRPr="008258E1">
                    <w:rPr>
                      <w:lang w:val="cy-GB"/>
                    </w:rPr>
                    <w:t>………………………………………………………………</w:t>
                  </w:r>
                  <w:r w:rsidRPr="008258E1">
                    <w:rPr>
                      <w:lang w:val="cy-GB"/>
                    </w:rPr>
                    <w:lastRenderedPageBreak/>
                    <w:t>…………………………………………</w:t>
                  </w:r>
                </w:p>
              </w:tc>
              <w:tc>
                <w:tcPr>
                  <w:tcW w:w="4432" w:type="dxa"/>
                  <w:tcBorders>
                    <w:bottom w:val="single" w:sz="4" w:space="0" w:color="auto"/>
                    <w:right w:val="single" w:sz="4" w:space="0" w:color="auto"/>
                  </w:tcBorders>
                </w:tcPr>
                <w:p w14:paraId="1D06CC7F" w14:textId="77777777" w:rsidR="00B340CB" w:rsidRPr="008258E1" w:rsidRDefault="00B340CB" w:rsidP="004A3CFA">
                  <w:pPr>
                    <w:pStyle w:val="FormText"/>
                    <w:rPr>
                      <w:lang w:val="cy-GB"/>
                    </w:rPr>
                  </w:pPr>
                  <w:r w:rsidRPr="008258E1">
                    <w:rPr>
                      <w:lang w:val="cy-GB"/>
                    </w:rPr>
                    <w:lastRenderedPageBreak/>
                    <w:t>……………………………………………………</w:t>
                  </w:r>
                </w:p>
                <w:p w14:paraId="28DFE15B" w14:textId="77777777" w:rsidR="00B340CB" w:rsidRPr="008258E1" w:rsidRDefault="00B340CB" w:rsidP="004A3CFA">
                  <w:pPr>
                    <w:pStyle w:val="FormText"/>
                    <w:rPr>
                      <w:lang w:val="cy-GB"/>
                    </w:rPr>
                  </w:pPr>
                  <w:r w:rsidRPr="008258E1">
                    <w:rPr>
                      <w:lang w:val="cy-GB"/>
                    </w:rPr>
                    <w:lastRenderedPageBreak/>
                    <w:t>……………………………………………………</w:t>
                  </w:r>
                </w:p>
                <w:p w14:paraId="2FD522E5" w14:textId="77777777" w:rsidR="00B340CB" w:rsidRPr="008258E1" w:rsidRDefault="00B340CB" w:rsidP="004A3CFA">
                  <w:pPr>
                    <w:pStyle w:val="FormText"/>
                    <w:rPr>
                      <w:lang w:val="cy-GB"/>
                    </w:rPr>
                  </w:pPr>
                </w:p>
                <w:p w14:paraId="1EA885EF" w14:textId="77777777" w:rsidR="00B340CB" w:rsidRPr="008258E1" w:rsidRDefault="00B340CB" w:rsidP="004A3CFA">
                  <w:pPr>
                    <w:pStyle w:val="FormText"/>
                    <w:rPr>
                      <w:lang w:val="cy-GB"/>
                    </w:rPr>
                  </w:pPr>
                </w:p>
              </w:tc>
            </w:tr>
            <w:tr w:rsidR="00B340CB" w:rsidRPr="008258E1" w14:paraId="29099F4A" w14:textId="77777777" w:rsidTr="004A3CFA">
              <w:tc>
                <w:tcPr>
                  <w:tcW w:w="8864" w:type="dxa"/>
                  <w:gridSpan w:val="2"/>
                  <w:tcBorders>
                    <w:top w:val="single" w:sz="4" w:space="0" w:color="auto"/>
                  </w:tcBorders>
                </w:tcPr>
                <w:p w14:paraId="66A0DED7" w14:textId="77777777" w:rsidR="00B340CB" w:rsidRPr="008258E1" w:rsidRDefault="00B340CB" w:rsidP="004A3CFA">
                  <w:pPr>
                    <w:pStyle w:val="FormText"/>
                    <w:jc w:val="right"/>
                    <w:rPr>
                      <w:lang w:val="cy-GB"/>
                    </w:rPr>
                  </w:pPr>
                </w:p>
                <w:p w14:paraId="4491D731" w14:textId="77777777" w:rsidR="00B340CB" w:rsidRPr="008258E1" w:rsidRDefault="00B340CB" w:rsidP="004A3CFA">
                  <w:pPr>
                    <w:pStyle w:val="FormText"/>
                    <w:jc w:val="right"/>
                    <w:rPr>
                      <w:lang w:val="cy-GB"/>
                    </w:rPr>
                  </w:pPr>
                </w:p>
                <w:p w14:paraId="29F93AA9" w14:textId="77777777" w:rsidR="00B340CB" w:rsidRPr="008258E1" w:rsidRDefault="00B340CB" w:rsidP="004A3CFA">
                  <w:pPr>
                    <w:pStyle w:val="FormText"/>
                    <w:rPr>
                      <w:lang w:val="cy-GB"/>
                    </w:rPr>
                  </w:pPr>
                  <w:r w:rsidRPr="008258E1">
                    <w:rPr>
                      <w:lang w:val="cy-GB"/>
                    </w:rPr>
                    <w:t>Dyddiad:………………………………………….</w:t>
                  </w:r>
                </w:p>
                <w:p w14:paraId="594C2049" w14:textId="77777777" w:rsidR="00B340CB" w:rsidRPr="008258E1" w:rsidRDefault="00B340CB" w:rsidP="004A3CFA">
                  <w:pPr>
                    <w:pStyle w:val="FormText"/>
                    <w:rPr>
                      <w:lang w:val="cy-GB"/>
                    </w:rPr>
                  </w:pPr>
                </w:p>
                <w:p w14:paraId="587F87E1" w14:textId="77777777" w:rsidR="00B340CB" w:rsidRPr="008258E1" w:rsidRDefault="00B340CB" w:rsidP="004A3CFA">
                  <w:pPr>
                    <w:pStyle w:val="FormText"/>
                    <w:rPr>
                      <w:lang w:val="cy-GB"/>
                    </w:rPr>
                  </w:pPr>
                  <w:r w:rsidRPr="008258E1">
                    <w:rPr>
                      <w:lang w:val="cy-GB"/>
                    </w:rPr>
                    <w:t>Llofnod:…………………………………………..</w:t>
                  </w:r>
                </w:p>
                <w:p w14:paraId="2F8CAA24" w14:textId="77777777" w:rsidR="00B340CB" w:rsidRPr="008258E1" w:rsidRDefault="00B340CB" w:rsidP="004A3CFA">
                  <w:pPr>
                    <w:pStyle w:val="FormText"/>
                    <w:rPr>
                      <w:lang w:val="cy-GB"/>
                    </w:rPr>
                  </w:pPr>
                </w:p>
                <w:p w14:paraId="4267F408" w14:textId="77777777" w:rsidR="00B340CB" w:rsidRPr="008258E1" w:rsidRDefault="00B340CB" w:rsidP="004A3CFA">
                  <w:pPr>
                    <w:pStyle w:val="FormText"/>
                    <w:rPr>
                      <w:lang w:val="cy-GB"/>
                    </w:rPr>
                  </w:pPr>
                </w:p>
              </w:tc>
            </w:tr>
            <w:tr w:rsidR="00B340CB" w:rsidRPr="008258E1" w14:paraId="566AE816" w14:textId="77777777" w:rsidTr="004A3CFA">
              <w:tc>
                <w:tcPr>
                  <w:tcW w:w="8864" w:type="dxa"/>
                  <w:gridSpan w:val="2"/>
                </w:tcPr>
                <w:p w14:paraId="71309F30" w14:textId="77777777" w:rsidR="00B340CB" w:rsidRPr="008258E1" w:rsidRDefault="00B340CB" w:rsidP="004A3CFA">
                  <w:pPr>
                    <w:pStyle w:val="FormText"/>
                    <w:jc w:val="right"/>
                    <w:rPr>
                      <w:lang w:val="cy-GB"/>
                    </w:rPr>
                  </w:pPr>
                  <w:r w:rsidRPr="008258E1">
                    <w:rPr>
                      <w:lang w:val="cy-GB"/>
                    </w:rPr>
                    <w:t>Swyddog Canlyniadau</w:t>
                  </w:r>
                </w:p>
                <w:p w14:paraId="7157F550" w14:textId="77777777" w:rsidR="00B340CB" w:rsidRPr="008258E1" w:rsidRDefault="00B340CB" w:rsidP="004A3CFA">
                  <w:pPr>
                    <w:pStyle w:val="FormText"/>
                    <w:jc w:val="right"/>
                    <w:rPr>
                      <w:lang w:val="cy-GB"/>
                    </w:rPr>
                  </w:pPr>
                </w:p>
              </w:tc>
            </w:tr>
            <w:tr w:rsidR="00B340CB" w:rsidRPr="008258E1" w14:paraId="34E2D480" w14:textId="77777777" w:rsidTr="004A3CFA">
              <w:tc>
                <w:tcPr>
                  <w:tcW w:w="8864" w:type="dxa"/>
                  <w:gridSpan w:val="2"/>
                </w:tcPr>
                <w:p w14:paraId="5E566EBB" w14:textId="77777777" w:rsidR="00B340CB" w:rsidRPr="008258E1" w:rsidRDefault="00B340CB" w:rsidP="004A3CFA">
                  <w:pPr>
                    <w:pStyle w:val="FormText"/>
                    <w:rPr>
                      <w:lang w:val="cy-GB"/>
                    </w:rPr>
                  </w:pPr>
                </w:p>
              </w:tc>
            </w:tr>
          </w:tbl>
          <w:p w14:paraId="7CFF00CC" w14:textId="77777777" w:rsidR="00B340CB" w:rsidRPr="008258E1" w:rsidRDefault="00B340CB" w:rsidP="004A3CFA">
            <w:pPr>
              <w:rPr>
                <w:lang w:val="cy-GB"/>
              </w:rPr>
            </w:pPr>
          </w:p>
          <w:p w14:paraId="5DCE8B31" w14:textId="77777777" w:rsidR="00B340CB" w:rsidRPr="008258E1" w:rsidRDefault="00B340CB" w:rsidP="004A3CFA">
            <w:pPr>
              <w:pStyle w:val="FormText"/>
              <w:spacing w:after="240"/>
              <w:jc w:val="both"/>
              <w:rPr>
                <w:i/>
                <w:lang w:val="cy-GB"/>
              </w:rPr>
            </w:pPr>
          </w:p>
        </w:tc>
      </w:tr>
      <w:tr w:rsidR="00B340CB" w:rsidRPr="008258E1" w14:paraId="2C22D3E7" w14:textId="77777777" w:rsidTr="004A3CFA">
        <w:tc>
          <w:tcPr>
            <w:tcW w:w="5000" w:type="pct"/>
          </w:tcPr>
          <w:p w14:paraId="4C993213" w14:textId="77777777" w:rsidR="00B340CB" w:rsidRPr="008258E1" w:rsidRDefault="00B340CB" w:rsidP="004A3CFA">
            <w:pPr>
              <w:pStyle w:val="FormText"/>
              <w:spacing w:after="240"/>
              <w:jc w:val="both"/>
              <w:rPr>
                <w:i/>
                <w:lang w:val="cy-GB"/>
              </w:rPr>
            </w:pPr>
          </w:p>
        </w:tc>
      </w:tr>
      <w:tr w:rsidR="00B340CB" w:rsidRPr="008258E1" w14:paraId="4D7954F4" w14:textId="77777777" w:rsidTr="004A3CFA">
        <w:tc>
          <w:tcPr>
            <w:tcW w:w="5000" w:type="pct"/>
          </w:tcPr>
          <w:p w14:paraId="4F2805F5" w14:textId="77777777" w:rsidR="00B340CB" w:rsidRPr="008258E1" w:rsidRDefault="00B340CB" w:rsidP="004A3CFA">
            <w:pPr>
              <w:pStyle w:val="FormText"/>
              <w:spacing w:after="240"/>
              <w:jc w:val="both"/>
              <w:rPr>
                <w:i/>
                <w:lang w:val="cy-GB"/>
              </w:rPr>
            </w:pPr>
          </w:p>
        </w:tc>
      </w:tr>
      <w:tr w:rsidR="00B340CB" w:rsidRPr="008258E1" w14:paraId="29BA6493" w14:textId="77777777" w:rsidTr="004A3CFA">
        <w:tc>
          <w:tcPr>
            <w:tcW w:w="5000" w:type="pct"/>
          </w:tcPr>
          <w:p w14:paraId="42BD0363" w14:textId="77777777" w:rsidR="00B340CB" w:rsidRPr="008258E1" w:rsidRDefault="00B340CB" w:rsidP="004A3CFA">
            <w:pPr>
              <w:pStyle w:val="FormText"/>
              <w:spacing w:after="240"/>
              <w:jc w:val="both"/>
              <w:rPr>
                <w:i/>
                <w:lang w:val="cy-GB"/>
              </w:rPr>
            </w:pPr>
          </w:p>
          <w:p w14:paraId="6837B245" w14:textId="77777777" w:rsidR="00B340CB" w:rsidRPr="008258E1" w:rsidRDefault="00B340CB" w:rsidP="004A3CFA">
            <w:pPr>
              <w:pStyle w:val="FormText"/>
              <w:spacing w:after="240"/>
              <w:jc w:val="both"/>
              <w:rPr>
                <w:i/>
                <w:lang w:val="cy-GB"/>
              </w:rPr>
            </w:pPr>
          </w:p>
          <w:p w14:paraId="3BBF01F2" w14:textId="77777777" w:rsidR="00B340CB" w:rsidRPr="008258E1" w:rsidRDefault="00B340CB" w:rsidP="004A3CFA">
            <w:pPr>
              <w:pStyle w:val="FormText"/>
              <w:spacing w:after="240"/>
              <w:jc w:val="both"/>
              <w:rPr>
                <w:i/>
                <w:lang w:val="cy-GB"/>
              </w:rPr>
            </w:pPr>
          </w:p>
        </w:tc>
      </w:tr>
    </w:tbl>
    <w:p w14:paraId="6EB13610" w14:textId="77777777" w:rsidR="00B340CB" w:rsidRPr="008258E1" w:rsidRDefault="00B340CB" w:rsidP="00B340CB">
      <w:pPr>
        <w:pStyle w:val="linespace"/>
        <w:rPr>
          <w:lang w:val="cy-GB"/>
        </w:rPr>
      </w:pPr>
    </w:p>
    <w:p w14:paraId="1F73FBC6"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581EB45E" w14:textId="77777777" w:rsidTr="004A3CFA">
        <w:trPr>
          <w:trHeight w:val="362"/>
        </w:trPr>
        <w:tc>
          <w:tcPr>
            <w:tcW w:w="5000" w:type="pct"/>
          </w:tcPr>
          <w:p w14:paraId="3F8EAD6D" w14:textId="77777777" w:rsidR="00B340CB" w:rsidRPr="008258E1" w:rsidRDefault="00B340CB" w:rsidP="004A3CFA">
            <w:pPr>
              <w:spacing w:before="120" w:after="120" w:line="220" w:lineRule="atLeast"/>
              <w:jc w:val="center"/>
              <w:rPr>
                <w:b/>
                <w:sz w:val="21"/>
                <w:szCs w:val="20"/>
                <w:lang w:val="cy-GB"/>
              </w:rPr>
            </w:pPr>
            <w:r w:rsidRPr="008258E1">
              <w:rPr>
                <w:b/>
                <w:sz w:val="21"/>
                <w:lang w:val="cy-GB"/>
              </w:rPr>
              <w:lastRenderedPageBreak/>
              <w:t xml:space="preserve">Ffurf 26 </w:t>
            </w:r>
          </w:p>
          <w:p w14:paraId="5FA007E9" w14:textId="77777777" w:rsidR="00B340CB" w:rsidRPr="008258E1" w:rsidRDefault="00B340CB" w:rsidP="004A3CFA">
            <w:pPr>
              <w:spacing w:before="120" w:after="120" w:line="220" w:lineRule="atLeast"/>
              <w:jc w:val="center"/>
              <w:rPr>
                <w:b/>
                <w:sz w:val="21"/>
                <w:szCs w:val="20"/>
                <w:lang w:val="cy-GB"/>
              </w:rPr>
            </w:pPr>
            <w:r w:rsidRPr="008258E1">
              <w:rPr>
                <w:b/>
                <w:sz w:val="21"/>
                <w:lang w:val="cy-GB"/>
              </w:rPr>
              <w:t>Ffurf tystysgrif: sedd i barhau i fod yn wag nes etholiad cyffredinol nesaf Senedd Cymru</w:t>
            </w:r>
          </w:p>
          <w:p w14:paraId="195C6344" w14:textId="77777777" w:rsidR="00B340CB" w:rsidRPr="008258E1" w:rsidRDefault="00B340CB" w:rsidP="004A3CFA">
            <w:pPr>
              <w:spacing w:line="220" w:lineRule="atLeast"/>
              <w:jc w:val="right"/>
              <w:rPr>
                <w:sz w:val="21"/>
                <w:szCs w:val="20"/>
                <w:lang w:val="cy-GB"/>
              </w:rPr>
            </w:pPr>
            <w:r w:rsidRPr="008258E1">
              <w:rPr>
                <w:sz w:val="21"/>
                <w:lang w:val="cy-GB"/>
              </w:rPr>
              <w:t>Rheol 75(1) a (12)(b) o Atodlen 5</w:t>
            </w:r>
          </w:p>
          <w:p w14:paraId="0858F795" w14:textId="77777777" w:rsidR="00B340CB" w:rsidRPr="008258E1" w:rsidRDefault="00B340CB" w:rsidP="004A3CFA">
            <w:pPr>
              <w:pStyle w:val="FormSubHeading"/>
              <w:spacing w:before="120" w:after="120"/>
              <w:rPr>
                <w:sz w:val="20"/>
                <w:lang w:val="cy-GB"/>
              </w:rPr>
            </w:pPr>
          </w:p>
        </w:tc>
      </w:tr>
      <w:tr w:rsidR="00B340CB" w:rsidRPr="008258E1" w14:paraId="5A531FA3" w14:textId="77777777" w:rsidTr="004A3CFA">
        <w:tc>
          <w:tcPr>
            <w:tcW w:w="5000" w:type="pct"/>
          </w:tcPr>
          <w:p w14:paraId="2CFA5E8E" w14:textId="77777777" w:rsidR="00B340CB" w:rsidRPr="008258E1" w:rsidRDefault="00B340CB" w:rsidP="004A3CFA">
            <w:pPr>
              <w:spacing w:line="220" w:lineRule="atLeast"/>
              <w:jc w:val="center"/>
              <w:rPr>
                <w:b/>
                <w:bCs/>
                <w:sz w:val="21"/>
                <w:szCs w:val="20"/>
                <w:lang w:val="cy-GB"/>
              </w:rPr>
            </w:pPr>
            <w:r w:rsidRPr="008258E1">
              <w:rPr>
                <w:b/>
                <w:sz w:val="21"/>
                <w:lang w:val="cy-GB"/>
              </w:rPr>
              <w:t>Etholiad i Senedd Cymru</w:t>
            </w:r>
          </w:p>
          <w:p w14:paraId="1C0A3059" w14:textId="77777777" w:rsidR="00B340CB" w:rsidRPr="008258E1" w:rsidRDefault="00B340CB" w:rsidP="004A3CFA">
            <w:pPr>
              <w:spacing w:line="220" w:lineRule="atLeast"/>
              <w:jc w:val="both"/>
              <w:rPr>
                <w:sz w:val="21"/>
                <w:szCs w:val="20"/>
                <w:lang w:val="cy-GB"/>
              </w:rPr>
            </w:pPr>
          </w:p>
          <w:p w14:paraId="4DED9A1A" w14:textId="77777777" w:rsidR="00B340CB" w:rsidRPr="008258E1" w:rsidRDefault="00B340CB" w:rsidP="004A3CFA">
            <w:pPr>
              <w:spacing w:line="220" w:lineRule="atLeast"/>
              <w:jc w:val="both"/>
              <w:rPr>
                <w:sz w:val="21"/>
                <w:szCs w:val="20"/>
                <w:lang w:val="cy-GB"/>
              </w:rPr>
            </w:pPr>
            <w:proofErr w:type="spellStart"/>
            <w:r w:rsidRPr="008258E1">
              <w:rPr>
                <w:sz w:val="21"/>
                <w:lang w:val="cy-GB"/>
              </w:rPr>
              <w:t>Tystiad</w:t>
            </w:r>
            <w:proofErr w:type="spellEnd"/>
            <w:r w:rsidRPr="008258E1">
              <w:rPr>
                <w:sz w:val="21"/>
                <w:lang w:val="cy-GB"/>
              </w:rPr>
              <w:t xml:space="preserve"> gan y swyddog canlyniadau y bydd swydd wag yn un o etholaethau’r Senedd yn parhau i fod yn wag nes etholiad cyffredinol nesaf Senedd Cymru, yn rhinwedd adran 11(7) o Ddeddf Llywodraeth Cymru 2006.</w:t>
            </w:r>
          </w:p>
          <w:p w14:paraId="2F3DB422" w14:textId="77777777" w:rsidR="00B340CB" w:rsidRPr="008258E1" w:rsidRDefault="00B340CB" w:rsidP="004A3CFA">
            <w:pPr>
              <w:spacing w:line="220" w:lineRule="atLeast"/>
              <w:jc w:val="both"/>
              <w:rPr>
                <w:sz w:val="21"/>
                <w:szCs w:val="20"/>
                <w:lang w:val="cy-GB"/>
              </w:rPr>
            </w:pPr>
            <w:r w:rsidRPr="008258E1">
              <w:rPr>
                <w:sz w:val="21"/>
                <w:lang w:val="cy-GB"/>
              </w:rPr>
              <w:t> </w:t>
            </w:r>
          </w:p>
          <w:p w14:paraId="6D344A46" w14:textId="77777777" w:rsidR="00B340CB" w:rsidRPr="008258E1" w:rsidRDefault="00B340CB" w:rsidP="004A3CFA">
            <w:pPr>
              <w:spacing w:line="220" w:lineRule="atLeast"/>
              <w:jc w:val="both"/>
              <w:rPr>
                <w:sz w:val="21"/>
                <w:szCs w:val="20"/>
                <w:lang w:val="cy-GB"/>
              </w:rPr>
            </w:pPr>
            <w:r w:rsidRPr="008258E1">
              <w:rPr>
                <w:sz w:val="21"/>
                <w:lang w:val="cy-GB"/>
              </w:rPr>
              <w:t>Yn unol â darpariaeth adran 11(7) o Ddeddf Llywodraeth Cymru 2006 yr wyf drwy hyn yn tystio y bydd y sedd sy’n wag yn yr etholaeth honno o’r Senedd a enwir isod yn parhau i fod yn wag nes yr etholiad cyffredinol nesaf i’r etholaeth honno o’r Senedd.</w:t>
            </w:r>
          </w:p>
          <w:p w14:paraId="0A125C0A" w14:textId="77777777" w:rsidR="00B340CB" w:rsidRPr="008258E1" w:rsidRDefault="00B340CB" w:rsidP="004A3CFA">
            <w:pPr>
              <w:spacing w:line="220" w:lineRule="atLeast"/>
              <w:jc w:val="both"/>
              <w:rPr>
                <w:sz w:val="21"/>
                <w:szCs w:val="20"/>
                <w:lang w:val="cy-GB"/>
              </w:rPr>
            </w:pPr>
          </w:p>
          <w:p w14:paraId="7D61A1CD" w14:textId="77777777" w:rsidR="00B340CB" w:rsidRPr="008258E1" w:rsidRDefault="00B340CB" w:rsidP="004A3CFA">
            <w:pPr>
              <w:spacing w:line="220" w:lineRule="atLeast"/>
              <w:jc w:val="both"/>
              <w:rPr>
                <w:sz w:val="21"/>
                <w:szCs w:val="20"/>
                <w:lang w:val="cy-GB"/>
              </w:rPr>
            </w:pPr>
            <w:r w:rsidRPr="008258E1">
              <w:rPr>
                <w:sz w:val="21"/>
                <w:lang w:val="cy-GB"/>
              </w:rPr>
              <w:t>Etholaeth Senedd: .  .  .  .  .  .  .  .  .  .  .  .  .  .  .  .  .  .</w:t>
            </w:r>
          </w:p>
          <w:p w14:paraId="25894231" w14:textId="77777777" w:rsidR="00B340CB" w:rsidRPr="008258E1" w:rsidRDefault="00B340CB" w:rsidP="004A3CFA">
            <w:pPr>
              <w:spacing w:line="220" w:lineRule="atLeast"/>
              <w:jc w:val="both"/>
              <w:rPr>
                <w:sz w:val="21"/>
                <w:szCs w:val="20"/>
                <w:lang w:val="cy-GB"/>
              </w:rPr>
            </w:pPr>
          </w:p>
          <w:p w14:paraId="1DBD0A13" w14:textId="77777777" w:rsidR="00B340CB" w:rsidRPr="008258E1" w:rsidRDefault="00B340CB" w:rsidP="004A3CFA">
            <w:pPr>
              <w:spacing w:line="220" w:lineRule="atLeast"/>
              <w:jc w:val="both"/>
              <w:rPr>
                <w:sz w:val="21"/>
                <w:szCs w:val="20"/>
                <w:lang w:val="cy-GB"/>
              </w:rPr>
            </w:pPr>
            <w:r w:rsidRPr="008258E1">
              <w:rPr>
                <w:sz w:val="21"/>
                <w:lang w:val="cy-GB"/>
              </w:rPr>
              <w:t xml:space="preserve">Llofnod: .  .  .  .  .  .  .  .  .  .  .  .  .  .  .  .  .  .  </w:t>
            </w:r>
            <w:r w:rsidRPr="008258E1">
              <w:rPr>
                <w:sz w:val="21"/>
                <w:lang w:val="cy-GB"/>
              </w:rPr>
              <w:br/>
              <w:t>Swyddog Canlyniadau</w:t>
            </w:r>
          </w:p>
          <w:p w14:paraId="78383E2F" w14:textId="77777777" w:rsidR="00B340CB" w:rsidRPr="008258E1" w:rsidRDefault="00B340CB" w:rsidP="004A3CFA">
            <w:pPr>
              <w:spacing w:line="220" w:lineRule="atLeast"/>
              <w:jc w:val="both"/>
              <w:rPr>
                <w:sz w:val="21"/>
                <w:szCs w:val="20"/>
                <w:lang w:val="cy-GB"/>
              </w:rPr>
            </w:pPr>
          </w:p>
          <w:p w14:paraId="20B695A0" w14:textId="77777777" w:rsidR="00B340CB" w:rsidRPr="008258E1" w:rsidRDefault="00B340CB" w:rsidP="004A3CFA">
            <w:pPr>
              <w:spacing w:line="220" w:lineRule="atLeast"/>
              <w:jc w:val="both"/>
              <w:rPr>
                <w:sz w:val="21"/>
                <w:szCs w:val="20"/>
                <w:lang w:val="cy-GB"/>
              </w:rPr>
            </w:pPr>
            <w:r w:rsidRPr="008258E1">
              <w:rPr>
                <w:sz w:val="21"/>
                <w:lang w:val="cy-GB"/>
              </w:rPr>
              <w:t>Dyddiad:  .  .  .  .  .  .  .  .  .  .  .  .  .  .  .  .  .  .</w:t>
            </w:r>
          </w:p>
          <w:p w14:paraId="1796DB0B" w14:textId="77777777" w:rsidR="00B340CB" w:rsidRPr="008258E1" w:rsidRDefault="00B340CB" w:rsidP="004A3CFA">
            <w:pPr>
              <w:spacing w:line="220" w:lineRule="atLeast"/>
              <w:jc w:val="both"/>
              <w:rPr>
                <w:sz w:val="21"/>
                <w:szCs w:val="20"/>
                <w:lang w:val="cy-GB"/>
              </w:rPr>
            </w:pPr>
          </w:p>
          <w:p w14:paraId="115DE627" w14:textId="77777777" w:rsidR="00B340CB" w:rsidRPr="008258E1" w:rsidRDefault="00B340CB" w:rsidP="004A3CFA">
            <w:pPr>
              <w:pStyle w:val="FormText"/>
              <w:spacing w:after="240"/>
              <w:jc w:val="both"/>
              <w:rPr>
                <w:i/>
                <w:lang w:val="cy-GB"/>
              </w:rPr>
            </w:pPr>
          </w:p>
        </w:tc>
      </w:tr>
      <w:tr w:rsidR="00B340CB" w:rsidRPr="008258E1" w14:paraId="6C1E97AD" w14:textId="77777777" w:rsidTr="004A3CFA">
        <w:tc>
          <w:tcPr>
            <w:tcW w:w="5000" w:type="pct"/>
          </w:tcPr>
          <w:p w14:paraId="41F19644" w14:textId="77777777" w:rsidR="00B340CB" w:rsidRPr="008258E1" w:rsidRDefault="00B340CB" w:rsidP="004A3CFA">
            <w:pPr>
              <w:pStyle w:val="FormText"/>
              <w:spacing w:after="240"/>
              <w:jc w:val="both"/>
              <w:rPr>
                <w:i/>
                <w:lang w:val="cy-GB"/>
              </w:rPr>
            </w:pPr>
          </w:p>
        </w:tc>
      </w:tr>
    </w:tbl>
    <w:p w14:paraId="6CADB40B" w14:textId="77777777" w:rsidR="00B340CB" w:rsidRPr="008258E1" w:rsidRDefault="00B340CB" w:rsidP="00B340CB">
      <w:pPr>
        <w:pStyle w:val="linespace"/>
        <w:rPr>
          <w:lang w:val="cy-GB"/>
        </w:rPr>
      </w:pPr>
    </w:p>
    <w:p w14:paraId="5EE0EEEC"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27184F79" w14:textId="77777777" w:rsidTr="004A3CFA">
        <w:trPr>
          <w:trHeight w:val="362"/>
        </w:trPr>
        <w:tc>
          <w:tcPr>
            <w:tcW w:w="5000" w:type="pct"/>
          </w:tcPr>
          <w:p w14:paraId="763AC759" w14:textId="77777777" w:rsidR="00B340CB" w:rsidRPr="008258E1" w:rsidRDefault="00B340CB" w:rsidP="004A3CFA">
            <w:pPr>
              <w:jc w:val="center"/>
              <w:rPr>
                <w:rFonts w:eastAsia="Calibri"/>
                <w:b/>
                <w:sz w:val="21"/>
                <w:szCs w:val="21"/>
                <w:lang w:val="cy-GB"/>
              </w:rPr>
            </w:pPr>
            <w:r w:rsidRPr="008258E1">
              <w:rPr>
                <w:b/>
                <w:sz w:val="21"/>
                <w:lang w:val="cy-GB"/>
              </w:rPr>
              <w:lastRenderedPageBreak/>
              <w:t xml:space="preserve">Ffurf 27 </w:t>
            </w:r>
          </w:p>
          <w:p w14:paraId="47FE8596" w14:textId="77777777" w:rsidR="00B340CB" w:rsidRPr="008258E1" w:rsidRDefault="00B340CB" w:rsidP="004A3CFA">
            <w:pPr>
              <w:jc w:val="center"/>
              <w:rPr>
                <w:rFonts w:eastAsia="Calibri"/>
                <w:b/>
                <w:sz w:val="21"/>
                <w:szCs w:val="21"/>
                <w:lang w:val="cy-GB"/>
              </w:rPr>
            </w:pPr>
          </w:p>
          <w:p w14:paraId="0A57A6D5" w14:textId="77777777" w:rsidR="00B340CB" w:rsidRPr="008258E1" w:rsidRDefault="00B340CB" w:rsidP="004A3CFA">
            <w:pPr>
              <w:jc w:val="center"/>
              <w:rPr>
                <w:rFonts w:eastAsia="Calibri"/>
                <w:b/>
                <w:sz w:val="21"/>
                <w:szCs w:val="21"/>
                <w:lang w:val="cy-GB"/>
              </w:rPr>
            </w:pPr>
            <w:r w:rsidRPr="008258E1">
              <w:rPr>
                <w:b/>
                <w:sz w:val="21"/>
                <w:lang w:val="cy-GB"/>
              </w:rPr>
              <w:t>Ffurf ffurflen: y treuliau yr aed iddynt i gefnogi ymgeisydd unigol</w:t>
            </w:r>
          </w:p>
          <w:p w14:paraId="5FA7FCF6" w14:textId="77777777" w:rsidR="00B340CB" w:rsidRPr="008258E1" w:rsidRDefault="00B340CB" w:rsidP="004A3CFA">
            <w:pPr>
              <w:jc w:val="center"/>
              <w:rPr>
                <w:rFonts w:eastAsia="Calibri"/>
                <w:b/>
                <w:sz w:val="21"/>
                <w:szCs w:val="21"/>
                <w:lang w:val="cy-GB"/>
              </w:rPr>
            </w:pPr>
          </w:p>
          <w:p w14:paraId="4AA0636D" w14:textId="77777777" w:rsidR="00B340CB" w:rsidRPr="008258E1" w:rsidRDefault="00B340CB" w:rsidP="004A3CFA">
            <w:pPr>
              <w:jc w:val="right"/>
              <w:rPr>
                <w:rFonts w:eastAsia="Calibri"/>
                <w:sz w:val="21"/>
                <w:szCs w:val="21"/>
                <w:lang w:val="cy-GB"/>
              </w:rPr>
            </w:pPr>
            <w:r w:rsidRPr="008258E1">
              <w:rPr>
                <w:sz w:val="21"/>
                <w:lang w:val="cy-GB"/>
              </w:rPr>
              <w:t>Erthygl 47(8)</w:t>
            </w:r>
          </w:p>
          <w:p w14:paraId="06132252" w14:textId="77777777" w:rsidR="00B340CB" w:rsidRPr="008258E1" w:rsidRDefault="00B340CB" w:rsidP="004A3CFA">
            <w:pPr>
              <w:pStyle w:val="FormSubHeading"/>
              <w:spacing w:before="120" w:after="120"/>
              <w:rPr>
                <w:sz w:val="20"/>
                <w:lang w:val="cy-GB"/>
              </w:rPr>
            </w:pPr>
          </w:p>
        </w:tc>
      </w:tr>
      <w:tr w:rsidR="00B340CB" w:rsidRPr="008258E1" w14:paraId="0AF983AE" w14:textId="77777777" w:rsidTr="004A3CFA">
        <w:tc>
          <w:tcPr>
            <w:tcW w:w="5000" w:type="pct"/>
          </w:tcPr>
          <w:p w14:paraId="6AADAAD3" w14:textId="77777777" w:rsidR="00B340CB" w:rsidRPr="008258E1" w:rsidRDefault="00B340CB" w:rsidP="004A3CFA">
            <w:pPr>
              <w:jc w:val="center"/>
              <w:rPr>
                <w:rFonts w:eastAsia="Calibri"/>
                <w:b/>
                <w:bCs/>
                <w:sz w:val="21"/>
                <w:szCs w:val="21"/>
                <w:lang w:val="cy-GB"/>
              </w:rPr>
            </w:pPr>
            <w:r w:rsidRPr="008258E1">
              <w:rPr>
                <w:b/>
                <w:sz w:val="21"/>
                <w:lang w:val="cy-GB"/>
              </w:rPr>
              <w:t>Etholiad i Senedd Cymru</w:t>
            </w:r>
          </w:p>
          <w:p w14:paraId="237F40A3" w14:textId="77777777" w:rsidR="00B340CB" w:rsidRPr="008258E1" w:rsidRDefault="00B340CB" w:rsidP="004A3CFA">
            <w:pPr>
              <w:jc w:val="center"/>
              <w:rPr>
                <w:rFonts w:eastAsia="Calibri"/>
                <w:b/>
                <w:bCs/>
                <w:sz w:val="21"/>
                <w:szCs w:val="21"/>
                <w:lang w:val="cy-GB"/>
              </w:rPr>
            </w:pPr>
          </w:p>
          <w:p w14:paraId="63DF7AD7" w14:textId="77777777" w:rsidR="00B340CB" w:rsidRPr="008258E1" w:rsidRDefault="00B340CB" w:rsidP="004A3CFA">
            <w:pPr>
              <w:rPr>
                <w:rFonts w:eastAsia="Calibri"/>
                <w:sz w:val="21"/>
                <w:szCs w:val="21"/>
                <w:lang w:val="cy-GB"/>
              </w:rPr>
            </w:pPr>
            <w:r w:rsidRPr="008258E1">
              <w:rPr>
                <w:sz w:val="21"/>
                <w:lang w:val="cy-GB"/>
              </w:rPr>
              <w:t>Etholiad yn etholaeth.  .  .  .  .  .  .  .  .  .  .  .  .  .</w:t>
            </w:r>
          </w:p>
          <w:p w14:paraId="0F786AD7" w14:textId="77777777" w:rsidR="00B340CB" w:rsidRPr="008258E1" w:rsidRDefault="00B340CB" w:rsidP="004A3CFA">
            <w:pPr>
              <w:rPr>
                <w:rFonts w:eastAsia="Calibri"/>
                <w:sz w:val="21"/>
                <w:szCs w:val="21"/>
                <w:lang w:val="cy-GB"/>
              </w:rPr>
            </w:pPr>
          </w:p>
          <w:p w14:paraId="19A780B1" w14:textId="77777777" w:rsidR="00B340CB" w:rsidRPr="008258E1" w:rsidRDefault="00B340CB" w:rsidP="004A3CFA">
            <w:pPr>
              <w:rPr>
                <w:rFonts w:eastAsia="Calibri"/>
                <w:sz w:val="21"/>
                <w:szCs w:val="21"/>
                <w:lang w:val="cy-GB"/>
              </w:rPr>
            </w:pPr>
            <w:r w:rsidRPr="008258E1">
              <w:rPr>
                <w:sz w:val="21"/>
                <w:lang w:val="cy-GB"/>
              </w:rPr>
              <w:t>Dyddiad cyhoeddi’r hysbysiad etholiad:  .  .  .  .  .  .  .  .  .  .  .  .  .  .  .  .  .  .  .  .  .  .  .  .  .  .  .  .</w:t>
            </w:r>
          </w:p>
          <w:p w14:paraId="4A00BDD3" w14:textId="77777777" w:rsidR="00B340CB" w:rsidRPr="008258E1" w:rsidRDefault="00B340CB" w:rsidP="004A3CFA">
            <w:pPr>
              <w:rPr>
                <w:rFonts w:eastAsia="Calibri"/>
                <w:sz w:val="21"/>
                <w:szCs w:val="21"/>
                <w:lang w:val="cy-GB"/>
              </w:rPr>
            </w:pPr>
          </w:p>
          <w:p w14:paraId="197F11FC" w14:textId="77777777" w:rsidR="00B340CB" w:rsidRPr="008258E1" w:rsidRDefault="00B340CB" w:rsidP="004A3CFA">
            <w:pPr>
              <w:rPr>
                <w:rFonts w:eastAsia="Calibri"/>
                <w:sz w:val="21"/>
                <w:szCs w:val="21"/>
                <w:lang w:val="cy-GB"/>
              </w:rPr>
            </w:pPr>
            <w:r w:rsidRPr="008258E1">
              <w:rPr>
                <w:sz w:val="21"/>
                <w:lang w:val="cy-GB"/>
              </w:rPr>
              <w:t xml:space="preserve">Enw’r ymgeisydd unigol:  .  .  .  .  .  .  .  .  .  .  .  .  .  .  .  .  .  .  .  .  .  .  .  .  .  .  .  .  .  .  .  .  .  .  .  .  .  </w:t>
            </w:r>
          </w:p>
          <w:p w14:paraId="3AE1AB37" w14:textId="77777777" w:rsidR="00B340CB" w:rsidRPr="008258E1" w:rsidRDefault="00B340CB" w:rsidP="004A3CFA">
            <w:pPr>
              <w:rPr>
                <w:rFonts w:eastAsia="Calibri"/>
                <w:sz w:val="21"/>
                <w:szCs w:val="21"/>
                <w:lang w:val="cy-GB"/>
              </w:rPr>
            </w:pPr>
          </w:p>
          <w:p w14:paraId="7E723F6F" w14:textId="77777777" w:rsidR="00B340CB" w:rsidRPr="008258E1" w:rsidRDefault="00B340CB" w:rsidP="00B340CB">
            <w:pPr>
              <w:numPr>
                <w:ilvl w:val="0"/>
                <w:numId w:val="33"/>
              </w:numPr>
              <w:contextualSpacing/>
              <w:rPr>
                <w:rFonts w:eastAsia="Calibri"/>
                <w:sz w:val="21"/>
                <w:szCs w:val="21"/>
                <w:lang w:val="cy-GB"/>
              </w:rPr>
            </w:pPr>
            <w:r w:rsidRPr="008258E1">
              <w:rPr>
                <w:sz w:val="21"/>
                <w:lang w:val="cy-GB"/>
              </w:rPr>
              <w:t xml:space="preserve">Swm y treuliau yr aed iddynt yn yr etholiad uchod i gefnogi’r ymgeisydd uchod gan.  .  .  .  .  .  .  .  .  .  .  .  .  .  .  .  .  .  . [rhowch enw’r person neu’r gymdeithas neu’r corff o bersonau a aeth i’r treuliau], sef treuliau y mae’n ofynnol gan erthygl 47 o Orchymyn Senedd Cymru (Cynrychiolaeth y Bobl) 2025 iddynt gael eu hawdurdodi’n ysgrifenedig gan yr ymgeisydd neu’r asiant etholiad, oedd £ .  .  .  .  .  .  .  .  </w:t>
            </w:r>
          </w:p>
          <w:p w14:paraId="7FF87916" w14:textId="77777777" w:rsidR="00B340CB" w:rsidRPr="008258E1" w:rsidRDefault="00B340CB" w:rsidP="004A3CFA">
            <w:pPr>
              <w:ind w:left="720"/>
              <w:contextualSpacing/>
              <w:rPr>
                <w:rFonts w:eastAsia="Calibri"/>
                <w:sz w:val="21"/>
                <w:szCs w:val="21"/>
                <w:lang w:val="cy-GB"/>
              </w:rPr>
            </w:pPr>
          </w:p>
          <w:p w14:paraId="7A4A3341" w14:textId="77777777" w:rsidR="00B340CB" w:rsidRPr="008258E1" w:rsidRDefault="00B340CB" w:rsidP="00B340CB">
            <w:pPr>
              <w:numPr>
                <w:ilvl w:val="0"/>
                <w:numId w:val="33"/>
              </w:numPr>
              <w:contextualSpacing/>
              <w:rPr>
                <w:rFonts w:eastAsia="Calibri"/>
                <w:sz w:val="21"/>
                <w:szCs w:val="21"/>
                <w:lang w:val="cy-GB"/>
              </w:rPr>
            </w:pPr>
            <w:r w:rsidRPr="008258E1">
              <w:rPr>
                <w:sz w:val="21"/>
                <w:lang w:val="cy-GB"/>
              </w:rPr>
              <w:t>Mae’r awdurdod ysgrifenedig hwnnw oddi wrth yr ymgeisydd neu’r asiant etholiad a enwyd uchod wedi ei atodi i’r ffurflen hon.</w:t>
            </w:r>
          </w:p>
          <w:p w14:paraId="0B9D44F8" w14:textId="77777777" w:rsidR="00B340CB" w:rsidRPr="008258E1" w:rsidRDefault="00B340CB" w:rsidP="004A3CFA">
            <w:pPr>
              <w:ind w:left="720"/>
              <w:contextualSpacing/>
              <w:rPr>
                <w:rFonts w:eastAsia="Calibri"/>
                <w:sz w:val="21"/>
                <w:szCs w:val="21"/>
                <w:lang w:val="cy-GB"/>
              </w:rPr>
            </w:pPr>
          </w:p>
          <w:p w14:paraId="2B6B976A" w14:textId="77777777" w:rsidR="00B340CB" w:rsidRPr="008258E1" w:rsidRDefault="00B340CB" w:rsidP="004A3CFA">
            <w:pPr>
              <w:rPr>
                <w:rFonts w:eastAsia="Calibri"/>
                <w:sz w:val="21"/>
                <w:szCs w:val="21"/>
                <w:lang w:val="cy-GB"/>
              </w:rPr>
            </w:pPr>
            <w:r w:rsidRPr="008258E1">
              <w:rPr>
                <w:sz w:val="21"/>
                <w:lang w:val="cy-GB"/>
              </w:rPr>
              <w:t>Llofnod:.  .  .  .  .  .  .  .  .  .  .  .  .  .  .  .  .  .  .  .  .  .</w:t>
            </w:r>
          </w:p>
          <w:p w14:paraId="599C959F" w14:textId="77777777" w:rsidR="00B340CB" w:rsidRPr="008258E1" w:rsidRDefault="00B340CB" w:rsidP="004A3CFA">
            <w:pPr>
              <w:rPr>
                <w:rFonts w:eastAsia="Calibri"/>
                <w:sz w:val="21"/>
                <w:szCs w:val="21"/>
                <w:lang w:val="cy-GB"/>
              </w:rPr>
            </w:pPr>
          </w:p>
          <w:p w14:paraId="6724E5FA" w14:textId="77777777" w:rsidR="00B340CB" w:rsidRPr="008258E1" w:rsidRDefault="00B340CB" w:rsidP="004A3CFA">
            <w:pPr>
              <w:rPr>
                <w:rFonts w:eastAsia="Calibri"/>
                <w:sz w:val="21"/>
                <w:szCs w:val="21"/>
                <w:lang w:val="cy-GB"/>
              </w:rPr>
            </w:pPr>
            <w:r w:rsidRPr="008258E1">
              <w:rPr>
                <w:sz w:val="21"/>
                <w:lang w:val="cy-GB"/>
              </w:rPr>
              <w:t>Dyddiad:.  .  .  .  .  .  .  .  .  .  .  .  .  .  .  .  .  .  .  .  .  .</w:t>
            </w:r>
          </w:p>
          <w:p w14:paraId="0D979345" w14:textId="77777777" w:rsidR="00B340CB" w:rsidRPr="008258E1" w:rsidRDefault="00B340CB" w:rsidP="004A3CFA">
            <w:pPr>
              <w:pStyle w:val="FormText"/>
              <w:spacing w:after="240"/>
              <w:jc w:val="both"/>
              <w:rPr>
                <w:i/>
                <w:lang w:val="cy-GB"/>
              </w:rPr>
            </w:pPr>
            <w:r w:rsidRPr="008258E1">
              <w:rPr>
                <w:lang w:val="cy-GB"/>
              </w:rPr>
              <w:t> </w:t>
            </w:r>
          </w:p>
        </w:tc>
      </w:tr>
      <w:tr w:rsidR="00B340CB" w:rsidRPr="008258E1" w14:paraId="48C76B8D" w14:textId="77777777" w:rsidTr="004A3CFA">
        <w:tc>
          <w:tcPr>
            <w:tcW w:w="5000" w:type="pct"/>
          </w:tcPr>
          <w:p w14:paraId="213D53E0" w14:textId="77777777" w:rsidR="00B340CB" w:rsidRPr="008258E1" w:rsidRDefault="00B340CB" w:rsidP="004A3CFA">
            <w:pPr>
              <w:pStyle w:val="FormText"/>
              <w:spacing w:after="240"/>
              <w:jc w:val="both"/>
              <w:rPr>
                <w:i/>
                <w:lang w:val="cy-GB"/>
              </w:rPr>
            </w:pPr>
          </w:p>
        </w:tc>
      </w:tr>
    </w:tbl>
    <w:p w14:paraId="2575DC63" w14:textId="77777777" w:rsidR="00B340CB" w:rsidRPr="008258E1" w:rsidRDefault="00B340CB" w:rsidP="00B340CB">
      <w:pPr>
        <w:pStyle w:val="linespace"/>
        <w:rPr>
          <w:lang w:val="cy-GB"/>
        </w:rPr>
      </w:pPr>
    </w:p>
    <w:p w14:paraId="3594857A"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0755989A" w14:textId="77777777" w:rsidTr="004A3CFA">
        <w:trPr>
          <w:trHeight w:val="362"/>
        </w:trPr>
        <w:tc>
          <w:tcPr>
            <w:tcW w:w="5000" w:type="pct"/>
          </w:tcPr>
          <w:p w14:paraId="1DD1660D" w14:textId="77777777" w:rsidR="00B340CB" w:rsidRPr="008258E1" w:rsidRDefault="00B340CB" w:rsidP="004A3CFA">
            <w:pPr>
              <w:spacing w:before="120" w:after="120" w:line="220" w:lineRule="atLeast"/>
              <w:jc w:val="center"/>
              <w:rPr>
                <w:b/>
                <w:sz w:val="21"/>
                <w:szCs w:val="20"/>
                <w:lang w:val="cy-GB"/>
              </w:rPr>
            </w:pPr>
            <w:r w:rsidRPr="008258E1">
              <w:rPr>
                <w:b/>
                <w:sz w:val="21"/>
                <w:lang w:val="cy-GB"/>
              </w:rPr>
              <w:lastRenderedPageBreak/>
              <w:t xml:space="preserve">Ffurf 28 </w:t>
            </w:r>
          </w:p>
          <w:p w14:paraId="0544B434" w14:textId="77777777" w:rsidR="00B340CB" w:rsidRPr="008258E1" w:rsidRDefault="00B340CB" w:rsidP="004A3CFA">
            <w:pPr>
              <w:spacing w:before="120" w:after="120" w:line="220" w:lineRule="atLeast"/>
              <w:jc w:val="center"/>
              <w:rPr>
                <w:b/>
                <w:sz w:val="21"/>
                <w:szCs w:val="20"/>
                <w:lang w:val="cy-GB"/>
              </w:rPr>
            </w:pPr>
            <w:r w:rsidRPr="008258E1">
              <w:rPr>
                <w:b/>
                <w:sz w:val="21"/>
                <w:lang w:val="cy-GB"/>
              </w:rPr>
              <w:t>Ffurf datganiad: y treuliau yr aed iddynt i gefnogi ymgeisydd unigol</w:t>
            </w:r>
          </w:p>
          <w:p w14:paraId="37C1DA33" w14:textId="77777777" w:rsidR="00B340CB" w:rsidRPr="008258E1" w:rsidRDefault="00B340CB" w:rsidP="004A3CFA">
            <w:pPr>
              <w:spacing w:before="120" w:after="120" w:line="220" w:lineRule="atLeast"/>
              <w:jc w:val="right"/>
              <w:rPr>
                <w:bCs/>
                <w:sz w:val="21"/>
                <w:szCs w:val="20"/>
                <w:lang w:val="cy-GB"/>
              </w:rPr>
            </w:pPr>
            <w:r w:rsidRPr="008258E1">
              <w:rPr>
                <w:sz w:val="21"/>
                <w:lang w:val="cy-GB"/>
              </w:rPr>
              <w:t>Erthygl 47(8)</w:t>
            </w:r>
          </w:p>
          <w:p w14:paraId="22DCAFEB" w14:textId="77777777" w:rsidR="00B340CB" w:rsidRPr="008258E1" w:rsidRDefault="00B340CB" w:rsidP="004A3CFA">
            <w:pPr>
              <w:pStyle w:val="FormSubHeading"/>
              <w:spacing w:before="120" w:after="120"/>
              <w:rPr>
                <w:sz w:val="20"/>
                <w:lang w:val="cy-GB"/>
              </w:rPr>
            </w:pPr>
          </w:p>
        </w:tc>
      </w:tr>
      <w:tr w:rsidR="00B340CB" w:rsidRPr="008258E1" w14:paraId="4AB80128" w14:textId="77777777" w:rsidTr="004A3CFA">
        <w:tc>
          <w:tcPr>
            <w:tcW w:w="5000" w:type="pct"/>
          </w:tcPr>
          <w:p w14:paraId="79CBF155" w14:textId="77777777" w:rsidR="00B340CB" w:rsidRPr="008258E1" w:rsidRDefault="00B340CB" w:rsidP="004A3CFA">
            <w:pPr>
              <w:spacing w:line="220" w:lineRule="atLeast"/>
              <w:jc w:val="center"/>
              <w:rPr>
                <w:b/>
                <w:bCs/>
                <w:sz w:val="21"/>
                <w:szCs w:val="20"/>
                <w:lang w:val="cy-GB"/>
              </w:rPr>
            </w:pPr>
            <w:r w:rsidRPr="008258E1">
              <w:rPr>
                <w:b/>
                <w:sz w:val="21"/>
                <w:lang w:val="cy-GB"/>
              </w:rPr>
              <w:t>Etholiad i Senedd Cymru</w:t>
            </w:r>
          </w:p>
          <w:p w14:paraId="1FF63C39" w14:textId="77777777" w:rsidR="00B340CB" w:rsidRPr="008258E1" w:rsidRDefault="00B340CB" w:rsidP="004A3CFA">
            <w:pPr>
              <w:spacing w:line="220" w:lineRule="atLeast"/>
              <w:jc w:val="center"/>
              <w:rPr>
                <w:b/>
                <w:bCs/>
                <w:sz w:val="21"/>
                <w:szCs w:val="20"/>
                <w:lang w:val="cy-GB"/>
              </w:rPr>
            </w:pPr>
          </w:p>
          <w:p w14:paraId="44711160" w14:textId="77777777" w:rsidR="00B340CB" w:rsidRPr="008258E1" w:rsidRDefault="00B340CB" w:rsidP="004A3CFA">
            <w:pPr>
              <w:spacing w:line="220" w:lineRule="atLeast"/>
              <w:jc w:val="both"/>
              <w:rPr>
                <w:sz w:val="21"/>
                <w:szCs w:val="20"/>
                <w:lang w:val="cy-GB"/>
              </w:rPr>
            </w:pPr>
            <w:r w:rsidRPr="008258E1">
              <w:rPr>
                <w:sz w:val="21"/>
                <w:lang w:val="cy-GB"/>
              </w:rPr>
              <w:t xml:space="preserve">Etholiad yn etholaeth.  .  .  .  .  .  .  .  .  .  .  .  .  .  .  .  .  </w:t>
            </w:r>
          </w:p>
          <w:p w14:paraId="40B47255" w14:textId="77777777" w:rsidR="00B340CB" w:rsidRPr="008258E1" w:rsidRDefault="00B340CB" w:rsidP="004A3CFA">
            <w:pPr>
              <w:spacing w:line="220" w:lineRule="atLeast"/>
              <w:jc w:val="both"/>
              <w:rPr>
                <w:sz w:val="21"/>
                <w:szCs w:val="20"/>
                <w:lang w:val="cy-GB"/>
              </w:rPr>
            </w:pPr>
          </w:p>
          <w:p w14:paraId="6592F447" w14:textId="77777777" w:rsidR="00B340CB" w:rsidRPr="008258E1" w:rsidRDefault="00B340CB" w:rsidP="004A3CFA">
            <w:pPr>
              <w:spacing w:line="220" w:lineRule="atLeast"/>
              <w:jc w:val="both"/>
              <w:rPr>
                <w:sz w:val="21"/>
                <w:szCs w:val="20"/>
                <w:lang w:val="cy-GB"/>
              </w:rPr>
            </w:pPr>
            <w:r w:rsidRPr="008258E1">
              <w:rPr>
                <w:sz w:val="21"/>
                <w:lang w:val="cy-GB"/>
              </w:rPr>
              <w:t>Dyddiad cyhoeddi’r hysbysiad etholiad:  .  .  .  .  .  .  .  .  .  .  .  .  .  .  .  .  .  .  .  .  .</w:t>
            </w:r>
          </w:p>
          <w:p w14:paraId="51B239FC" w14:textId="77777777" w:rsidR="00B340CB" w:rsidRPr="008258E1" w:rsidRDefault="00B340CB" w:rsidP="004A3CFA">
            <w:pPr>
              <w:spacing w:line="220" w:lineRule="atLeast"/>
              <w:jc w:val="both"/>
              <w:rPr>
                <w:sz w:val="21"/>
                <w:szCs w:val="20"/>
                <w:lang w:val="cy-GB"/>
              </w:rPr>
            </w:pPr>
          </w:p>
          <w:p w14:paraId="3D674B7E" w14:textId="77777777" w:rsidR="00B340CB" w:rsidRPr="008258E1" w:rsidRDefault="00B340CB" w:rsidP="004A3CFA">
            <w:pPr>
              <w:spacing w:line="220" w:lineRule="atLeast"/>
              <w:jc w:val="both"/>
              <w:rPr>
                <w:sz w:val="21"/>
                <w:szCs w:val="20"/>
                <w:lang w:val="cy-GB"/>
              </w:rPr>
            </w:pPr>
            <w:r w:rsidRPr="008258E1">
              <w:rPr>
                <w:sz w:val="21"/>
                <w:lang w:val="cy-GB"/>
              </w:rPr>
              <w:t>Yr wyf i drwy hyn yn datgan—</w:t>
            </w:r>
          </w:p>
          <w:p w14:paraId="3EC7FD89" w14:textId="77777777" w:rsidR="00B340CB" w:rsidRPr="008258E1" w:rsidRDefault="00B340CB" w:rsidP="004A3CFA">
            <w:pPr>
              <w:spacing w:line="220" w:lineRule="atLeast"/>
              <w:jc w:val="both"/>
              <w:rPr>
                <w:sz w:val="21"/>
                <w:szCs w:val="20"/>
                <w:lang w:val="cy-GB"/>
              </w:rPr>
            </w:pPr>
          </w:p>
          <w:p w14:paraId="195645AA" w14:textId="77777777" w:rsidR="00B340CB" w:rsidRPr="008258E1" w:rsidRDefault="00B340CB" w:rsidP="00B340CB">
            <w:pPr>
              <w:numPr>
                <w:ilvl w:val="0"/>
                <w:numId w:val="34"/>
              </w:numPr>
              <w:spacing w:line="220" w:lineRule="atLeast"/>
              <w:contextualSpacing/>
              <w:jc w:val="both"/>
              <w:rPr>
                <w:sz w:val="21"/>
                <w:szCs w:val="20"/>
                <w:lang w:val="cy-GB"/>
              </w:rPr>
            </w:pPr>
            <w:r w:rsidRPr="008258E1">
              <w:rPr>
                <w:sz w:val="21"/>
                <w:lang w:val="cy-GB"/>
              </w:rPr>
              <w:t>mai fi yw’r [person]* (</w:t>
            </w:r>
            <w:r w:rsidRPr="008258E1">
              <w:rPr>
                <w:i/>
                <w:sz w:val="21"/>
                <w:lang w:val="cy-GB"/>
              </w:rPr>
              <w:t>neu yn achos cymdeithas neu gorff o bersonau)</w:t>
            </w:r>
            <w:r w:rsidRPr="008258E1">
              <w:rPr>
                <w:sz w:val="21"/>
                <w:lang w:val="cy-GB"/>
              </w:rPr>
              <w:t xml:space="preserve"> [cyfarwyddwr /rheolwr cyffredinol/ysgrifennydd/neu swyddog tebyg y gymdeithas neu’r corff o bersonau]* a enwyd fel y sawl a aeth i’r treuliau yn y ffurflen gysylltiedig sydd wedi ei marcio.  .  .  .  .  .  .  .  .  .  .  .  .  .  .  .  .  .  .  .  .  ., o dreuliau sy’n ofynnol gan erthygl 47 o Orchymyn Senedd Cymru (Cynrychiolaeth y Bobl) 2025 iddynt gael eu hawdurdodi’n ysgrifenedig gan ymgeisydd neu asiant etholiad.</w:t>
            </w:r>
          </w:p>
          <w:p w14:paraId="1DBB5CE2" w14:textId="77777777" w:rsidR="00B340CB" w:rsidRPr="008258E1" w:rsidRDefault="00B340CB" w:rsidP="004A3CFA">
            <w:pPr>
              <w:spacing w:line="220" w:lineRule="atLeast"/>
              <w:ind w:left="720"/>
              <w:contextualSpacing/>
              <w:jc w:val="both"/>
              <w:rPr>
                <w:sz w:val="21"/>
                <w:szCs w:val="20"/>
                <w:lang w:val="cy-GB"/>
              </w:rPr>
            </w:pPr>
          </w:p>
          <w:p w14:paraId="37E70093" w14:textId="77777777" w:rsidR="00B340CB" w:rsidRPr="008258E1" w:rsidRDefault="00B340CB" w:rsidP="004A3CFA">
            <w:pPr>
              <w:spacing w:line="220" w:lineRule="atLeast"/>
              <w:ind w:left="720"/>
              <w:contextualSpacing/>
              <w:jc w:val="both"/>
              <w:rPr>
                <w:sz w:val="21"/>
                <w:szCs w:val="20"/>
                <w:lang w:val="cy-GB"/>
              </w:rPr>
            </w:pPr>
            <w:r w:rsidRPr="008258E1">
              <w:rPr>
                <w:sz w:val="21"/>
                <w:lang w:val="cy-GB"/>
              </w:rPr>
              <w:t>*dileer fel y bo’n briodol</w:t>
            </w:r>
          </w:p>
          <w:p w14:paraId="340DE344" w14:textId="77777777" w:rsidR="00B340CB" w:rsidRPr="008258E1" w:rsidRDefault="00B340CB" w:rsidP="004A3CFA">
            <w:pPr>
              <w:spacing w:line="220" w:lineRule="atLeast"/>
              <w:ind w:left="720"/>
              <w:contextualSpacing/>
              <w:jc w:val="both"/>
              <w:rPr>
                <w:sz w:val="21"/>
                <w:szCs w:val="20"/>
                <w:lang w:val="cy-GB"/>
              </w:rPr>
            </w:pPr>
          </w:p>
          <w:p w14:paraId="13D475B5" w14:textId="77777777" w:rsidR="00B340CB" w:rsidRPr="008258E1" w:rsidRDefault="00B340CB" w:rsidP="00B340CB">
            <w:pPr>
              <w:numPr>
                <w:ilvl w:val="0"/>
                <w:numId w:val="34"/>
              </w:numPr>
              <w:spacing w:line="220" w:lineRule="atLeast"/>
              <w:contextualSpacing/>
              <w:jc w:val="both"/>
              <w:rPr>
                <w:sz w:val="21"/>
                <w:szCs w:val="20"/>
                <w:lang w:val="cy-GB"/>
              </w:rPr>
            </w:pPr>
            <w:r w:rsidRPr="008258E1">
              <w:rPr>
                <w:sz w:val="21"/>
                <w:lang w:val="cy-GB"/>
              </w:rPr>
              <w:t>hyd eithaf fy ngwybodaeth a’m cred fod y ffurflen honno’n gyflawn ac yn gywir.</w:t>
            </w:r>
          </w:p>
          <w:p w14:paraId="58B4579A" w14:textId="77777777" w:rsidR="00B340CB" w:rsidRPr="008258E1" w:rsidRDefault="00B340CB" w:rsidP="004A3CFA">
            <w:pPr>
              <w:pStyle w:val="ListParagraph"/>
              <w:rPr>
                <w:rFonts w:ascii="Times New Roman" w:eastAsia="Times New Roman" w:hAnsi="Times New Roman" w:cs="Times New Roman"/>
                <w:sz w:val="21"/>
                <w:szCs w:val="20"/>
                <w:lang w:val="cy-GB"/>
              </w:rPr>
            </w:pPr>
          </w:p>
          <w:p w14:paraId="1991874A" w14:textId="77777777" w:rsidR="00B340CB" w:rsidRPr="008258E1" w:rsidRDefault="00B340CB" w:rsidP="004A3CFA">
            <w:pPr>
              <w:spacing w:line="220" w:lineRule="atLeast"/>
              <w:ind w:left="720"/>
              <w:contextualSpacing/>
              <w:jc w:val="both"/>
              <w:rPr>
                <w:sz w:val="21"/>
                <w:szCs w:val="20"/>
                <w:lang w:val="cy-GB"/>
              </w:rPr>
            </w:pPr>
          </w:p>
          <w:p w14:paraId="7EFFDB46" w14:textId="77777777" w:rsidR="00B340CB" w:rsidRPr="008258E1" w:rsidRDefault="00B340CB" w:rsidP="00B340CB">
            <w:pPr>
              <w:numPr>
                <w:ilvl w:val="0"/>
                <w:numId w:val="34"/>
              </w:numPr>
              <w:spacing w:line="220" w:lineRule="atLeast"/>
              <w:contextualSpacing/>
              <w:jc w:val="both"/>
              <w:rPr>
                <w:sz w:val="21"/>
                <w:szCs w:val="20"/>
                <w:lang w:val="cy-GB"/>
              </w:rPr>
            </w:pPr>
            <w:r w:rsidRPr="008258E1">
              <w:rPr>
                <w:sz w:val="21"/>
                <w:lang w:val="cy-GB"/>
              </w:rPr>
              <w:t>bod y treuliau yr aed iddynt, ac y cyfeirir atynt yn y ffurflen honno, yn ymwneud â’r materion canlynol:</w:t>
            </w:r>
          </w:p>
          <w:p w14:paraId="388C11E1"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7096AB8B"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5F3FE649"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317262DA"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0C4700FE"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1AFDC1CE"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1400B1CA"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79B13D77"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1F8FE915" w14:textId="77777777" w:rsidR="00B340CB" w:rsidRPr="008258E1" w:rsidRDefault="00B340CB" w:rsidP="004A3CFA">
            <w:pPr>
              <w:spacing w:line="220" w:lineRule="atLeast"/>
              <w:ind w:left="720"/>
              <w:jc w:val="both"/>
              <w:rPr>
                <w:sz w:val="21"/>
                <w:szCs w:val="20"/>
                <w:lang w:val="cy-GB"/>
              </w:rPr>
            </w:pPr>
            <w:r w:rsidRPr="008258E1">
              <w:rPr>
                <w:sz w:val="21"/>
                <w:lang w:val="cy-GB"/>
              </w:rPr>
              <w:t xml:space="preserve">.  .  .  .  .  .  .  .  .  .  .  .  .  . .  .  .  .  .  .  .  .  .  .  .  .  .  .  .  .  .  .  .  .  .  . .  .  .  .  .  .  .  .  .  .  .  .  </w:t>
            </w:r>
          </w:p>
          <w:p w14:paraId="6EED7F00" w14:textId="77777777" w:rsidR="00B340CB" w:rsidRPr="008258E1" w:rsidRDefault="00B340CB" w:rsidP="004A3CFA">
            <w:pPr>
              <w:spacing w:line="220" w:lineRule="atLeast"/>
              <w:ind w:left="720"/>
              <w:jc w:val="both"/>
              <w:rPr>
                <w:sz w:val="21"/>
                <w:szCs w:val="20"/>
                <w:lang w:val="cy-GB"/>
              </w:rPr>
            </w:pPr>
            <w:r w:rsidRPr="008258E1">
              <w:rPr>
                <w:sz w:val="21"/>
                <w:lang w:val="cy-GB"/>
              </w:rPr>
              <w:lastRenderedPageBreak/>
              <w:t xml:space="preserve">.  .  .  .  .  .  .  .  .  .  .  .  .  . .  .  .  .  .  .  .  .  .  .  .  .  .  .  .  .  .  .  .  .  .  . .  .  .  .  .  .  .  .  .  .  .  .  </w:t>
            </w:r>
          </w:p>
          <w:p w14:paraId="282E21EE" w14:textId="77777777" w:rsidR="00B340CB" w:rsidRPr="008258E1" w:rsidRDefault="00B340CB" w:rsidP="004A3CFA">
            <w:pPr>
              <w:spacing w:line="220" w:lineRule="atLeast"/>
              <w:jc w:val="both"/>
              <w:rPr>
                <w:sz w:val="21"/>
                <w:szCs w:val="20"/>
                <w:lang w:val="cy-GB"/>
              </w:rPr>
            </w:pPr>
          </w:p>
          <w:p w14:paraId="0CD875EA" w14:textId="77777777" w:rsidR="00B340CB" w:rsidRPr="008258E1" w:rsidRDefault="00B340CB" w:rsidP="004A3CFA">
            <w:pPr>
              <w:spacing w:line="220" w:lineRule="atLeast"/>
              <w:jc w:val="both"/>
              <w:rPr>
                <w:sz w:val="21"/>
                <w:szCs w:val="20"/>
                <w:lang w:val="cy-GB"/>
              </w:rPr>
            </w:pPr>
          </w:p>
          <w:p w14:paraId="67304C4D" w14:textId="77777777" w:rsidR="00B340CB" w:rsidRPr="008258E1" w:rsidRDefault="00B340CB" w:rsidP="004A3CFA">
            <w:pPr>
              <w:spacing w:line="220" w:lineRule="atLeast"/>
              <w:jc w:val="both"/>
              <w:rPr>
                <w:sz w:val="21"/>
                <w:szCs w:val="20"/>
                <w:lang w:val="cy-GB"/>
              </w:rPr>
            </w:pPr>
          </w:p>
          <w:p w14:paraId="42EC0BF3" w14:textId="77777777" w:rsidR="00B340CB" w:rsidRPr="008258E1" w:rsidRDefault="00B340CB" w:rsidP="004A3CFA">
            <w:pPr>
              <w:spacing w:line="220" w:lineRule="atLeast"/>
              <w:jc w:val="both"/>
              <w:rPr>
                <w:sz w:val="21"/>
                <w:szCs w:val="20"/>
                <w:lang w:val="cy-GB"/>
              </w:rPr>
            </w:pPr>
            <w:r w:rsidRPr="008258E1">
              <w:rPr>
                <w:sz w:val="21"/>
                <w:lang w:val="cy-GB"/>
              </w:rPr>
              <w:t>Llofnod:.  .  .  .  .  .  .  .  .  .  .  .  .  .  .  .  .  .  .  .  .  .</w:t>
            </w:r>
          </w:p>
          <w:p w14:paraId="74934B48" w14:textId="77777777" w:rsidR="00B340CB" w:rsidRPr="008258E1" w:rsidRDefault="00B340CB" w:rsidP="004A3CFA">
            <w:pPr>
              <w:spacing w:line="220" w:lineRule="atLeast"/>
              <w:jc w:val="both"/>
              <w:rPr>
                <w:sz w:val="21"/>
                <w:szCs w:val="20"/>
                <w:lang w:val="cy-GB"/>
              </w:rPr>
            </w:pPr>
            <w:r w:rsidRPr="008258E1">
              <w:rPr>
                <w:sz w:val="21"/>
                <w:lang w:val="cy-GB"/>
              </w:rPr>
              <w:t>Swydd:.  .  .  .  .  .  .  .  .  .  .  .  .  .  .  .  .  .  .  .  .</w:t>
            </w:r>
          </w:p>
          <w:p w14:paraId="51BBF979" w14:textId="77777777" w:rsidR="00B340CB" w:rsidRPr="008258E1" w:rsidRDefault="00B340CB" w:rsidP="004A3CFA">
            <w:pPr>
              <w:spacing w:line="220" w:lineRule="atLeast"/>
              <w:jc w:val="both"/>
              <w:rPr>
                <w:sz w:val="21"/>
                <w:szCs w:val="20"/>
                <w:lang w:val="cy-GB"/>
              </w:rPr>
            </w:pPr>
            <w:r w:rsidRPr="008258E1">
              <w:rPr>
                <w:sz w:val="21"/>
                <w:lang w:val="cy-GB"/>
              </w:rPr>
              <w:t>(</w:t>
            </w:r>
            <w:r w:rsidRPr="008258E1">
              <w:rPr>
                <w:i/>
                <w:sz w:val="21"/>
                <w:lang w:val="cy-GB"/>
              </w:rPr>
              <w:t>Yn achos cymdeithas neu gorff o bersonau</w:t>
            </w:r>
            <w:r w:rsidRPr="008258E1">
              <w:rPr>
                <w:sz w:val="21"/>
                <w:lang w:val="cy-GB"/>
              </w:rPr>
              <w:t>)</w:t>
            </w:r>
          </w:p>
          <w:p w14:paraId="335E7B96" w14:textId="77777777" w:rsidR="00B340CB" w:rsidRPr="008258E1" w:rsidRDefault="00B340CB" w:rsidP="004A3CFA">
            <w:pPr>
              <w:pStyle w:val="FormText"/>
              <w:spacing w:after="240"/>
              <w:jc w:val="both"/>
              <w:rPr>
                <w:i/>
                <w:lang w:val="cy-GB"/>
              </w:rPr>
            </w:pPr>
            <w:r w:rsidRPr="008258E1">
              <w:rPr>
                <w:lang w:val="cy-GB"/>
              </w:rPr>
              <w:t>Dyddiad:.  .  .  .  .  .  .  .  .  .  .  .  .  .  .  .  .  .  .  .  .  .</w:t>
            </w:r>
          </w:p>
        </w:tc>
      </w:tr>
      <w:tr w:rsidR="00B340CB" w:rsidRPr="008258E1" w14:paraId="0235ECC9" w14:textId="77777777" w:rsidTr="004A3CFA">
        <w:tc>
          <w:tcPr>
            <w:tcW w:w="5000" w:type="pct"/>
          </w:tcPr>
          <w:p w14:paraId="1011494E" w14:textId="77777777" w:rsidR="00B340CB" w:rsidRPr="008258E1" w:rsidRDefault="00B340CB" w:rsidP="004A3CFA">
            <w:pPr>
              <w:pStyle w:val="FormText"/>
              <w:spacing w:after="240"/>
              <w:jc w:val="both"/>
              <w:rPr>
                <w:i/>
                <w:lang w:val="cy-GB"/>
              </w:rPr>
            </w:pPr>
          </w:p>
        </w:tc>
      </w:tr>
    </w:tbl>
    <w:p w14:paraId="69C99E61" w14:textId="77777777" w:rsidR="00B340CB" w:rsidRPr="008258E1" w:rsidRDefault="00B340CB" w:rsidP="00B340CB">
      <w:pPr>
        <w:pStyle w:val="linespace"/>
        <w:rPr>
          <w:lang w:val="cy-GB"/>
        </w:rPr>
      </w:pPr>
    </w:p>
    <w:p w14:paraId="76CDD464"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8646"/>
      </w:tblGrid>
      <w:tr w:rsidR="00B340CB" w:rsidRPr="008258E1" w14:paraId="380046DB" w14:textId="77777777" w:rsidTr="004A3CFA">
        <w:trPr>
          <w:trHeight w:val="362"/>
        </w:trPr>
        <w:tc>
          <w:tcPr>
            <w:tcW w:w="5000" w:type="pct"/>
          </w:tcPr>
          <w:p w14:paraId="5159F969" w14:textId="77777777" w:rsidR="00B340CB" w:rsidRPr="008258E1" w:rsidRDefault="00B340CB" w:rsidP="004A3CFA">
            <w:pPr>
              <w:jc w:val="center"/>
              <w:rPr>
                <w:b/>
                <w:bCs/>
                <w:sz w:val="21"/>
                <w:szCs w:val="21"/>
                <w:lang w:val="cy-GB"/>
              </w:rPr>
            </w:pPr>
            <w:r w:rsidRPr="008258E1">
              <w:rPr>
                <w:b/>
                <w:sz w:val="21"/>
                <w:lang w:val="cy-GB"/>
              </w:rPr>
              <w:lastRenderedPageBreak/>
              <w:t>Ffurf 29</w:t>
            </w:r>
          </w:p>
          <w:p w14:paraId="03C21F5E" w14:textId="77777777" w:rsidR="00B340CB" w:rsidRPr="008258E1" w:rsidRDefault="00B340CB" w:rsidP="004A3CFA">
            <w:pPr>
              <w:jc w:val="center"/>
              <w:rPr>
                <w:b/>
                <w:bCs/>
                <w:sz w:val="21"/>
                <w:szCs w:val="21"/>
                <w:lang w:val="cy-GB"/>
              </w:rPr>
            </w:pPr>
          </w:p>
          <w:p w14:paraId="493A140B" w14:textId="77777777" w:rsidR="00B340CB" w:rsidRPr="008258E1" w:rsidRDefault="00B340CB" w:rsidP="004A3CFA">
            <w:pPr>
              <w:jc w:val="center"/>
              <w:rPr>
                <w:b/>
                <w:bCs/>
                <w:sz w:val="21"/>
                <w:szCs w:val="21"/>
                <w:lang w:val="cy-GB"/>
              </w:rPr>
            </w:pPr>
            <w:r w:rsidRPr="008258E1">
              <w:rPr>
                <w:b/>
                <w:sz w:val="21"/>
                <w:lang w:val="cy-GB"/>
              </w:rPr>
              <w:t>Ffurflen ynghylch treuliau etholiad ymgeisydd unigol</w:t>
            </w:r>
          </w:p>
          <w:p w14:paraId="541FBAFE" w14:textId="77777777" w:rsidR="00B340CB" w:rsidRPr="008258E1" w:rsidRDefault="00B340CB" w:rsidP="004A3CFA">
            <w:pPr>
              <w:jc w:val="center"/>
              <w:rPr>
                <w:b/>
                <w:bCs/>
                <w:sz w:val="21"/>
                <w:szCs w:val="21"/>
                <w:lang w:val="cy-GB"/>
              </w:rPr>
            </w:pPr>
          </w:p>
          <w:p w14:paraId="605589AC" w14:textId="77777777" w:rsidR="00B340CB" w:rsidRPr="008258E1" w:rsidRDefault="00B340CB" w:rsidP="004A3CFA">
            <w:pPr>
              <w:rPr>
                <w:sz w:val="21"/>
                <w:szCs w:val="21"/>
                <w:lang w:val="cy-GB"/>
              </w:rPr>
            </w:pPr>
            <w:r w:rsidRPr="008258E1">
              <w:rPr>
                <w:b/>
                <w:sz w:val="21"/>
                <w:lang w:val="cy-GB"/>
              </w:rPr>
              <w:tab/>
            </w:r>
            <w:r w:rsidRPr="008258E1">
              <w:rPr>
                <w:b/>
                <w:sz w:val="21"/>
                <w:lang w:val="cy-GB"/>
              </w:rPr>
              <w:tab/>
            </w:r>
            <w:r w:rsidRPr="008258E1">
              <w:rPr>
                <w:b/>
                <w:sz w:val="21"/>
                <w:lang w:val="cy-GB"/>
              </w:rPr>
              <w:tab/>
            </w:r>
            <w:r w:rsidRPr="008258E1">
              <w:rPr>
                <w:b/>
                <w:sz w:val="21"/>
                <w:lang w:val="cy-GB"/>
              </w:rPr>
              <w:tab/>
            </w:r>
            <w:r w:rsidRPr="008258E1">
              <w:rPr>
                <w:b/>
                <w:sz w:val="21"/>
                <w:lang w:val="cy-GB"/>
              </w:rPr>
              <w:tab/>
            </w:r>
            <w:r w:rsidRPr="008258E1">
              <w:rPr>
                <w:b/>
                <w:sz w:val="21"/>
                <w:lang w:val="cy-GB"/>
              </w:rPr>
              <w:tab/>
            </w:r>
            <w:r w:rsidRPr="008258E1">
              <w:rPr>
                <w:b/>
                <w:sz w:val="21"/>
                <w:lang w:val="cy-GB"/>
              </w:rPr>
              <w:tab/>
            </w:r>
            <w:r w:rsidRPr="008258E1">
              <w:rPr>
                <w:b/>
                <w:sz w:val="21"/>
                <w:lang w:val="cy-GB"/>
              </w:rPr>
              <w:tab/>
            </w:r>
            <w:r w:rsidRPr="008258E1">
              <w:rPr>
                <w:b/>
                <w:sz w:val="21"/>
                <w:lang w:val="cy-GB"/>
              </w:rPr>
              <w:tab/>
            </w:r>
            <w:r w:rsidRPr="008258E1">
              <w:rPr>
                <w:b/>
                <w:sz w:val="21"/>
                <w:lang w:val="cy-GB"/>
              </w:rPr>
              <w:tab/>
              <w:t>Erthygl 54(8)</w:t>
            </w:r>
          </w:p>
          <w:p w14:paraId="4C8F7ECC" w14:textId="77777777" w:rsidR="00B340CB" w:rsidRPr="008258E1" w:rsidRDefault="00B340CB" w:rsidP="004A3CFA">
            <w:pPr>
              <w:pStyle w:val="FormSubHeading"/>
              <w:spacing w:before="120" w:after="120"/>
              <w:rPr>
                <w:sz w:val="20"/>
                <w:lang w:val="cy-GB"/>
              </w:rPr>
            </w:pPr>
          </w:p>
        </w:tc>
      </w:tr>
      <w:tr w:rsidR="00B340CB" w:rsidRPr="008258E1" w14:paraId="78F22EAD" w14:textId="77777777" w:rsidTr="004A3CFA">
        <w:tc>
          <w:tcPr>
            <w:tcW w:w="5000" w:type="pct"/>
          </w:tcPr>
          <w:p w14:paraId="7DAB04DD" w14:textId="77777777" w:rsidR="00B340CB" w:rsidRPr="008258E1" w:rsidRDefault="00B340CB" w:rsidP="004A3CFA">
            <w:pPr>
              <w:jc w:val="center"/>
              <w:rPr>
                <w:b/>
                <w:bCs/>
                <w:sz w:val="21"/>
                <w:szCs w:val="21"/>
                <w:lang w:val="cy-GB"/>
              </w:rPr>
            </w:pPr>
            <w:r w:rsidRPr="008258E1">
              <w:rPr>
                <w:b/>
                <w:sz w:val="21"/>
                <w:lang w:val="cy-GB"/>
              </w:rPr>
              <w:t>Etholiad i Senedd Cymru</w:t>
            </w:r>
          </w:p>
          <w:p w14:paraId="24E6932A" w14:textId="77777777" w:rsidR="00B340CB" w:rsidRPr="008258E1" w:rsidRDefault="00B340CB" w:rsidP="004A3CFA">
            <w:pPr>
              <w:jc w:val="center"/>
              <w:rPr>
                <w:b/>
                <w:bCs/>
                <w:sz w:val="21"/>
                <w:szCs w:val="21"/>
                <w:lang w:val="cy-GB"/>
              </w:rPr>
            </w:pPr>
          </w:p>
          <w:p w14:paraId="3CA875EB" w14:textId="77777777" w:rsidR="00B340CB" w:rsidRPr="008258E1" w:rsidRDefault="00B340CB" w:rsidP="004A3CFA">
            <w:pPr>
              <w:jc w:val="center"/>
              <w:rPr>
                <w:b/>
                <w:bCs/>
                <w:sz w:val="21"/>
                <w:szCs w:val="21"/>
                <w:lang w:val="cy-GB"/>
              </w:rPr>
            </w:pPr>
            <w:r w:rsidRPr="008258E1">
              <w:rPr>
                <w:b/>
                <w:sz w:val="21"/>
                <w:lang w:val="cy-GB"/>
              </w:rPr>
              <w:t>Ffurflen ynghylch treuliau etholiad ymgeisydd unigol</w:t>
            </w:r>
          </w:p>
          <w:p w14:paraId="25C09309" w14:textId="77777777" w:rsidR="00B340CB" w:rsidRPr="008258E1" w:rsidRDefault="00B340CB" w:rsidP="004A3CFA">
            <w:pPr>
              <w:jc w:val="center"/>
              <w:rPr>
                <w:b/>
                <w:bCs/>
                <w:sz w:val="21"/>
                <w:szCs w:val="21"/>
                <w:lang w:val="cy-GB"/>
              </w:rPr>
            </w:pPr>
          </w:p>
          <w:p w14:paraId="67D591DD" w14:textId="3BD92163" w:rsidR="00B340CB" w:rsidRPr="008258E1" w:rsidRDefault="008256F1" w:rsidP="004A3CFA">
            <w:pPr>
              <w:rPr>
                <w:sz w:val="21"/>
                <w:szCs w:val="21"/>
                <w:lang w:val="cy-GB"/>
              </w:rPr>
            </w:pPr>
            <w:r w:rsidRPr="008258E1">
              <w:rPr>
                <w:noProof/>
                <w:lang w:val="cy-GB"/>
              </w:rPr>
              <mc:AlternateContent>
                <mc:Choice Requires="wps">
                  <w:drawing>
                    <wp:anchor distT="0" distB="0" distL="114300" distR="114300" simplePos="0" relativeHeight="251661824" behindDoc="0" locked="0" layoutInCell="1" allowOverlap="1" wp14:anchorId="62C6071D" wp14:editId="14AE6E8F">
                      <wp:simplePos x="0" y="0"/>
                      <wp:positionH relativeFrom="column">
                        <wp:posOffset>3447415</wp:posOffset>
                      </wp:positionH>
                      <wp:positionV relativeFrom="paragraph">
                        <wp:posOffset>8255</wp:posOffset>
                      </wp:positionV>
                      <wp:extent cx="2034540" cy="213360"/>
                      <wp:effectExtent l="0" t="0" r="22860" b="15240"/>
                      <wp:wrapNone/>
                      <wp:docPr id="25749392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4540" cy="213360"/>
                              </a:xfrm>
                              <a:prstGeom prst="rect">
                                <a:avLst/>
                              </a:prstGeom>
                              <a:solidFill>
                                <a:sysClr val="window" lastClr="FFFFFF"/>
                              </a:solidFill>
                              <a:ln w="6350">
                                <a:solidFill>
                                  <a:prstClr val="black"/>
                                </a:solidFill>
                              </a:ln>
                            </wps:spPr>
                            <wps:txbx>
                              <w:txbxContent>
                                <w:p w14:paraId="001FEEC8" w14:textId="77777777" w:rsidR="00B340CB" w:rsidRDefault="00B340CB" w:rsidP="00B340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6071D" id="Text Box 2" o:spid="_x0000_s1035" type="#_x0000_t202" alt="&quot;&quot;" style="position:absolute;margin-left:271.45pt;margin-top:.65pt;width:160.2pt;height:16.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" fillcolor="window" strokeweight=".5pt">
                      <v:path arrowok="t"/>
                      <v:textbox>
                        <w:txbxContent>
                          <w:p w14:paraId="001FEEC8" w14:textId="77777777" w:rsidR="00B340CB" w:rsidRDefault="00B340CB" w:rsidP="00B340CB"/>
                        </w:txbxContent>
                      </v:textbox>
                    </v:shape>
                  </w:pict>
                </mc:Fallback>
              </mc:AlternateContent>
            </w:r>
            <w:r w:rsidR="00B340CB" w:rsidRPr="008258E1">
              <w:rPr>
                <w:sz w:val="21"/>
                <w:lang w:val="cy-GB"/>
              </w:rPr>
              <w:t>Marc adnabod (</w:t>
            </w:r>
            <w:r w:rsidR="00B340CB" w:rsidRPr="008258E1">
              <w:rPr>
                <w:rStyle w:val="FootnoteReference"/>
                <w:sz w:val="21"/>
                <w:szCs w:val="21"/>
                <w:lang w:val="cy-GB"/>
              </w:rPr>
              <w:footnoteReference w:id="132"/>
            </w:r>
            <w:r w:rsidR="00B340CB" w:rsidRPr="008258E1">
              <w:rPr>
                <w:sz w:val="21"/>
                <w:lang w:val="cy-GB"/>
              </w:rPr>
              <w:t xml:space="preserve">) yn unol â datganiad yr ymgeisydd </w:t>
            </w:r>
          </w:p>
          <w:p w14:paraId="0749C413" w14:textId="77777777" w:rsidR="00B340CB" w:rsidRPr="008258E1" w:rsidRDefault="00B340CB" w:rsidP="004A3CFA">
            <w:pPr>
              <w:rPr>
                <w:i/>
                <w:iCs/>
                <w:sz w:val="21"/>
                <w:szCs w:val="21"/>
                <w:lang w:val="cy-GB"/>
              </w:rPr>
            </w:pPr>
          </w:p>
          <w:p w14:paraId="33F3B8E3" w14:textId="77777777" w:rsidR="00B340CB" w:rsidRPr="008258E1" w:rsidRDefault="00B340CB" w:rsidP="004A3CFA">
            <w:pPr>
              <w:rPr>
                <w:sz w:val="21"/>
                <w:szCs w:val="21"/>
                <w:lang w:val="cy-GB"/>
              </w:rPr>
            </w:pPr>
            <w:r w:rsidRPr="008258E1">
              <w:rPr>
                <w:i/>
                <w:sz w:val="21"/>
                <w:lang w:val="cy-GB"/>
              </w:rPr>
              <w:t xml:space="preserve">I gael gwybodaeth lawn am sut i gwblhau’r ffurflen hon a sut i gategoreiddio gwariant etholiadol, </w:t>
            </w:r>
            <w:proofErr w:type="spellStart"/>
            <w:r w:rsidRPr="008258E1">
              <w:rPr>
                <w:i/>
                <w:sz w:val="21"/>
                <w:lang w:val="cy-GB"/>
              </w:rPr>
              <w:t>fe’ch</w:t>
            </w:r>
            <w:proofErr w:type="spellEnd"/>
            <w:r w:rsidRPr="008258E1">
              <w:rPr>
                <w:i/>
                <w:sz w:val="21"/>
                <w:lang w:val="cy-GB"/>
              </w:rPr>
              <w:t xml:space="preserve"> cynghorir i ddarllen nodiadau esboniadol diweddaraf y Comisiwn Etholiadol</w:t>
            </w:r>
            <w:r w:rsidRPr="008258E1">
              <w:rPr>
                <w:sz w:val="21"/>
                <w:lang w:val="cy-GB"/>
              </w:rPr>
              <w:t>.</w:t>
            </w:r>
          </w:p>
          <w:p w14:paraId="2808A7D8" w14:textId="77777777" w:rsidR="00B340CB" w:rsidRPr="008258E1" w:rsidRDefault="00B340CB" w:rsidP="004A3CFA">
            <w:pPr>
              <w:rPr>
                <w:i/>
                <w:iCs/>
                <w:sz w:val="21"/>
                <w:szCs w:val="21"/>
                <w:lang w:val="cy-GB"/>
              </w:rPr>
            </w:pPr>
          </w:p>
          <w:p w14:paraId="6F1BD8F7" w14:textId="77777777" w:rsidR="00B340CB" w:rsidRPr="008258E1" w:rsidRDefault="00B340CB" w:rsidP="004A3CFA">
            <w:pPr>
              <w:rPr>
                <w:i/>
                <w:iCs/>
                <w:sz w:val="21"/>
                <w:szCs w:val="21"/>
                <w:lang w:val="cy-GB"/>
              </w:rPr>
            </w:pPr>
            <w:r w:rsidRPr="008258E1">
              <w:rPr>
                <w:i/>
                <w:sz w:val="21"/>
                <w:lang w:val="cy-GB"/>
              </w:rPr>
              <w:t xml:space="preserve">Rhaid i’r ffurflen hon gael ei chyflwyno i’r swyddog canlyniadau o fewn 35 diwrnod i’r dyddiad y datgenir canlyniad yr etholiad, a rhaid iddo ddod gyda datganiad ar wahân sydd wedi ei lofnodi gan yr asiant etholiad sy’n </w:t>
            </w:r>
            <w:proofErr w:type="spellStart"/>
            <w:r w:rsidRPr="008258E1">
              <w:rPr>
                <w:i/>
                <w:sz w:val="21"/>
                <w:lang w:val="cy-GB"/>
              </w:rPr>
              <w:t>gwirhau’r</w:t>
            </w:r>
            <w:proofErr w:type="spellEnd"/>
            <w:r w:rsidRPr="008258E1">
              <w:rPr>
                <w:i/>
                <w:sz w:val="21"/>
                <w:lang w:val="cy-GB"/>
              </w:rPr>
              <w:t xml:space="preserve"> ffurflen hon. O fewn 7 niwrnod i gyflwyno’r ffurflen hon, rhaid i’r ymgeisydd hefyd gyflwyno datganiad(</w:t>
            </w:r>
            <w:r w:rsidRPr="008258E1">
              <w:rPr>
                <w:rStyle w:val="FootnoteReference"/>
                <w:i/>
                <w:iCs/>
                <w:sz w:val="21"/>
                <w:szCs w:val="21"/>
                <w:lang w:val="cy-GB"/>
              </w:rPr>
              <w:footnoteReference w:id="133"/>
            </w:r>
            <w:r w:rsidRPr="008258E1">
              <w:rPr>
                <w:i/>
                <w:sz w:val="21"/>
                <w:lang w:val="cy-GB"/>
              </w:rPr>
              <w:t>) sydd wedi ei lofnodi ganddo i’r swyddog canlyniadau perthnasol.</w:t>
            </w:r>
          </w:p>
          <w:p w14:paraId="1A5F7138" w14:textId="77777777" w:rsidR="00B340CB" w:rsidRPr="008258E1" w:rsidRDefault="00B340CB" w:rsidP="004A3CFA">
            <w:pPr>
              <w:rPr>
                <w:i/>
                <w:iCs/>
                <w:sz w:val="21"/>
                <w:szCs w:val="21"/>
                <w:lang w:val="cy-GB"/>
              </w:rPr>
            </w:pPr>
          </w:p>
          <w:p w14:paraId="5A8743FD" w14:textId="77777777" w:rsidR="00B340CB" w:rsidRPr="008258E1" w:rsidRDefault="00B340CB" w:rsidP="004A3CFA">
            <w:pPr>
              <w:rPr>
                <w:i/>
                <w:iCs/>
                <w:sz w:val="21"/>
                <w:szCs w:val="21"/>
                <w:lang w:val="cy-GB"/>
              </w:rPr>
            </w:pPr>
            <w:r w:rsidRPr="008258E1">
              <w:rPr>
                <w:i/>
                <w:sz w:val="21"/>
                <w:lang w:val="cy-GB"/>
              </w:rPr>
              <w:t>Ni chaiff ymgeiswyr sydd ar restr plaid wleidyddol ddefnyddio’r ffurflen hon – yn hytrach dylid rhoi cyfrif am eu gwariant yn y datganiad gwariant ar gyfer ymgyrch y blaid.</w:t>
            </w:r>
          </w:p>
          <w:p w14:paraId="1248282A" w14:textId="77777777" w:rsidR="00B340CB" w:rsidRPr="008258E1" w:rsidRDefault="00B340CB" w:rsidP="004A3CFA">
            <w:pPr>
              <w:rPr>
                <w:i/>
                <w:iCs/>
                <w:sz w:val="21"/>
                <w:szCs w:val="21"/>
                <w:lang w:val="cy-GB"/>
              </w:rPr>
            </w:pPr>
          </w:p>
          <w:p w14:paraId="75399245" w14:textId="77777777" w:rsidR="00B340CB" w:rsidRPr="008258E1" w:rsidRDefault="00B340CB" w:rsidP="004A3CFA">
            <w:pPr>
              <w:rPr>
                <w:b/>
                <w:bCs/>
                <w:sz w:val="21"/>
                <w:szCs w:val="21"/>
                <w:lang w:val="cy-GB"/>
              </w:rPr>
            </w:pPr>
            <w:r w:rsidRPr="008258E1">
              <w:rPr>
                <w:b/>
                <w:sz w:val="21"/>
                <w:highlight w:val="lightGray"/>
                <w:lang w:val="cy-GB"/>
              </w:rPr>
              <w:t>Manylion yr ymgeisydd unigol a’r etholiad</w:t>
            </w:r>
          </w:p>
          <w:p w14:paraId="3CAD580E" w14:textId="77777777" w:rsidR="00B340CB" w:rsidRPr="008258E1" w:rsidRDefault="00B340CB" w:rsidP="004A3CFA">
            <w:pPr>
              <w:rPr>
                <w:b/>
                <w:bCs/>
                <w:sz w:val="21"/>
                <w:szCs w:val="21"/>
                <w:lang w:val="cy-GB"/>
              </w:rPr>
            </w:pP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8"/>
              <w:gridCol w:w="2358"/>
            </w:tblGrid>
            <w:tr w:rsidR="00B340CB" w:rsidRPr="008258E1" w14:paraId="4BC28102" w14:textId="77777777" w:rsidTr="004A3CFA">
              <w:tc>
                <w:tcPr>
                  <w:tcW w:w="6658" w:type="dxa"/>
                  <w:shd w:val="clear" w:color="auto" w:fill="auto"/>
                </w:tcPr>
                <w:p w14:paraId="6117D5A5" w14:textId="77777777" w:rsidR="00B340CB" w:rsidRPr="008258E1" w:rsidRDefault="00B340CB" w:rsidP="004A3CFA">
                  <w:pPr>
                    <w:rPr>
                      <w:rFonts w:eastAsia="Calibri"/>
                      <w:kern w:val="2"/>
                      <w:sz w:val="21"/>
                      <w:szCs w:val="21"/>
                      <w:lang w:val="cy-GB"/>
                    </w:rPr>
                  </w:pPr>
                  <w:r w:rsidRPr="008258E1">
                    <w:rPr>
                      <w:sz w:val="21"/>
                      <w:lang w:val="cy-GB"/>
                    </w:rPr>
                    <w:t>Etholiad yn etholaeth:</w:t>
                  </w:r>
                </w:p>
              </w:tc>
              <w:tc>
                <w:tcPr>
                  <w:tcW w:w="2358" w:type="dxa"/>
                  <w:shd w:val="clear" w:color="auto" w:fill="auto"/>
                </w:tcPr>
                <w:p w14:paraId="6A6BFC7F" w14:textId="77777777" w:rsidR="00B340CB" w:rsidRPr="008258E1" w:rsidRDefault="00B340CB" w:rsidP="004A3CFA">
                  <w:pPr>
                    <w:rPr>
                      <w:rFonts w:eastAsia="Calibri"/>
                      <w:kern w:val="2"/>
                      <w:sz w:val="21"/>
                      <w:szCs w:val="21"/>
                      <w:lang w:val="cy-GB"/>
                    </w:rPr>
                  </w:pPr>
                </w:p>
              </w:tc>
            </w:tr>
            <w:tr w:rsidR="00B340CB" w:rsidRPr="008258E1" w14:paraId="59AA450F" w14:textId="77777777" w:rsidTr="004A3CFA">
              <w:tc>
                <w:tcPr>
                  <w:tcW w:w="6658" w:type="dxa"/>
                  <w:shd w:val="clear" w:color="auto" w:fill="auto"/>
                </w:tcPr>
                <w:p w14:paraId="7FDC00A4" w14:textId="77777777" w:rsidR="00B340CB" w:rsidRPr="008258E1" w:rsidRDefault="00B340CB" w:rsidP="004A3CFA">
                  <w:pPr>
                    <w:rPr>
                      <w:rFonts w:eastAsia="Calibri"/>
                      <w:kern w:val="2"/>
                      <w:sz w:val="21"/>
                      <w:szCs w:val="21"/>
                      <w:lang w:val="cy-GB"/>
                    </w:rPr>
                  </w:pPr>
                  <w:r w:rsidRPr="008258E1">
                    <w:rPr>
                      <w:sz w:val="21"/>
                      <w:lang w:val="cy-GB"/>
                    </w:rPr>
                    <w:t>Dyddiad yr etholiad:</w:t>
                  </w:r>
                </w:p>
              </w:tc>
              <w:tc>
                <w:tcPr>
                  <w:tcW w:w="2358" w:type="dxa"/>
                  <w:shd w:val="clear" w:color="auto" w:fill="auto"/>
                </w:tcPr>
                <w:p w14:paraId="36118864" w14:textId="77777777" w:rsidR="00B340CB" w:rsidRPr="008258E1" w:rsidRDefault="00B340CB" w:rsidP="004A3CFA">
                  <w:pPr>
                    <w:rPr>
                      <w:rFonts w:eastAsia="Calibri"/>
                      <w:kern w:val="2"/>
                      <w:sz w:val="21"/>
                      <w:szCs w:val="21"/>
                      <w:lang w:val="cy-GB"/>
                    </w:rPr>
                  </w:pPr>
                </w:p>
              </w:tc>
            </w:tr>
            <w:tr w:rsidR="00B340CB" w:rsidRPr="008258E1" w14:paraId="07EFDD2C" w14:textId="77777777" w:rsidTr="004A3CFA">
              <w:tc>
                <w:tcPr>
                  <w:tcW w:w="6658" w:type="dxa"/>
                  <w:shd w:val="clear" w:color="auto" w:fill="auto"/>
                </w:tcPr>
                <w:p w14:paraId="74283D64" w14:textId="77777777" w:rsidR="00B340CB" w:rsidRPr="008258E1" w:rsidRDefault="00B340CB" w:rsidP="004A3CFA">
                  <w:pPr>
                    <w:rPr>
                      <w:rFonts w:eastAsia="Calibri"/>
                      <w:kern w:val="2"/>
                      <w:sz w:val="21"/>
                      <w:szCs w:val="21"/>
                      <w:lang w:val="cy-GB"/>
                    </w:rPr>
                  </w:pPr>
                  <w:r w:rsidRPr="008258E1">
                    <w:rPr>
                      <w:sz w:val="21"/>
                      <w:lang w:val="cy-GB"/>
                    </w:rPr>
                    <w:t>Dyddiad cyhoeddi canlyniad yr etholiad:</w:t>
                  </w:r>
                </w:p>
              </w:tc>
              <w:tc>
                <w:tcPr>
                  <w:tcW w:w="2358" w:type="dxa"/>
                  <w:shd w:val="clear" w:color="auto" w:fill="auto"/>
                </w:tcPr>
                <w:p w14:paraId="46C82994" w14:textId="77777777" w:rsidR="00B340CB" w:rsidRPr="008258E1" w:rsidRDefault="00B340CB" w:rsidP="004A3CFA">
                  <w:pPr>
                    <w:rPr>
                      <w:rFonts w:eastAsia="Calibri"/>
                      <w:kern w:val="2"/>
                      <w:sz w:val="21"/>
                      <w:szCs w:val="21"/>
                      <w:lang w:val="cy-GB"/>
                    </w:rPr>
                  </w:pPr>
                </w:p>
              </w:tc>
            </w:tr>
            <w:tr w:rsidR="00B340CB" w:rsidRPr="008258E1" w14:paraId="0F0E68DC" w14:textId="77777777" w:rsidTr="004A3CFA">
              <w:tc>
                <w:tcPr>
                  <w:tcW w:w="6658" w:type="dxa"/>
                  <w:shd w:val="clear" w:color="auto" w:fill="auto"/>
                </w:tcPr>
                <w:p w14:paraId="1804A2A0" w14:textId="77777777" w:rsidR="00B340CB" w:rsidRPr="008258E1" w:rsidRDefault="00B340CB" w:rsidP="004A3CFA">
                  <w:pPr>
                    <w:rPr>
                      <w:rFonts w:eastAsia="Calibri"/>
                      <w:kern w:val="2"/>
                      <w:sz w:val="21"/>
                      <w:szCs w:val="21"/>
                      <w:lang w:val="cy-GB"/>
                    </w:rPr>
                  </w:pPr>
                  <w:r w:rsidRPr="008258E1">
                    <w:rPr>
                      <w:sz w:val="21"/>
                      <w:lang w:val="cy-GB"/>
                    </w:rPr>
                    <w:t>Enw llawn yr ymgeisydd unigol:</w:t>
                  </w:r>
                </w:p>
              </w:tc>
              <w:tc>
                <w:tcPr>
                  <w:tcW w:w="2358" w:type="dxa"/>
                  <w:shd w:val="clear" w:color="auto" w:fill="auto"/>
                </w:tcPr>
                <w:p w14:paraId="04DF8C1A" w14:textId="77777777" w:rsidR="00B340CB" w:rsidRPr="008258E1" w:rsidRDefault="00B340CB" w:rsidP="004A3CFA">
                  <w:pPr>
                    <w:rPr>
                      <w:rFonts w:eastAsia="Calibri"/>
                      <w:kern w:val="2"/>
                      <w:sz w:val="21"/>
                      <w:szCs w:val="21"/>
                      <w:lang w:val="cy-GB"/>
                    </w:rPr>
                  </w:pPr>
                </w:p>
              </w:tc>
            </w:tr>
            <w:tr w:rsidR="00B340CB" w:rsidRPr="008258E1" w14:paraId="48537390" w14:textId="77777777" w:rsidTr="004A3CFA">
              <w:tc>
                <w:tcPr>
                  <w:tcW w:w="6658" w:type="dxa"/>
                  <w:shd w:val="clear" w:color="auto" w:fill="auto"/>
                </w:tcPr>
                <w:p w14:paraId="36D9883B" w14:textId="77777777" w:rsidR="00B340CB" w:rsidRPr="008258E1" w:rsidRDefault="00B340CB" w:rsidP="004A3CFA">
                  <w:pPr>
                    <w:rPr>
                      <w:rFonts w:eastAsia="Calibri"/>
                      <w:kern w:val="2"/>
                      <w:sz w:val="21"/>
                      <w:szCs w:val="21"/>
                      <w:lang w:val="cy-GB"/>
                    </w:rPr>
                  </w:pPr>
                  <w:r w:rsidRPr="008258E1">
                    <w:rPr>
                      <w:sz w:val="21"/>
                      <w:lang w:val="cy-GB"/>
                    </w:rPr>
                    <w:t>Y dyddiad y daeth y person yn ymgeisydd:</w:t>
                  </w:r>
                  <w:r w:rsidRPr="008258E1">
                    <w:rPr>
                      <w:sz w:val="21"/>
                      <w:vertAlign w:val="superscript"/>
                      <w:lang w:val="cy-GB"/>
                    </w:rPr>
                    <w:t xml:space="preserve"> (</w:t>
                  </w:r>
                  <w:r w:rsidRPr="008258E1">
                    <w:rPr>
                      <w:rStyle w:val="FootnoteReference"/>
                      <w:rFonts w:eastAsia="Calibri"/>
                      <w:kern w:val="2"/>
                      <w:sz w:val="21"/>
                      <w:szCs w:val="21"/>
                      <w:lang w:val="cy-GB"/>
                    </w:rPr>
                    <w:footnoteReference w:id="134"/>
                  </w:r>
                  <w:r w:rsidRPr="008258E1">
                    <w:rPr>
                      <w:sz w:val="21"/>
                      <w:vertAlign w:val="superscript"/>
                      <w:lang w:val="cy-GB"/>
                    </w:rPr>
                    <w:t>)</w:t>
                  </w:r>
                </w:p>
              </w:tc>
              <w:tc>
                <w:tcPr>
                  <w:tcW w:w="2358" w:type="dxa"/>
                  <w:shd w:val="clear" w:color="auto" w:fill="auto"/>
                </w:tcPr>
                <w:p w14:paraId="524BFDC6" w14:textId="77777777" w:rsidR="00B340CB" w:rsidRPr="008258E1" w:rsidRDefault="00B340CB" w:rsidP="004A3CFA">
                  <w:pPr>
                    <w:rPr>
                      <w:rFonts w:eastAsia="Calibri"/>
                      <w:kern w:val="2"/>
                      <w:sz w:val="21"/>
                      <w:szCs w:val="21"/>
                      <w:lang w:val="cy-GB"/>
                    </w:rPr>
                  </w:pPr>
                </w:p>
              </w:tc>
            </w:tr>
            <w:tr w:rsidR="00B340CB" w:rsidRPr="008258E1" w14:paraId="49CB5A6D" w14:textId="77777777" w:rsidTr="004A3CFA">
              <w:tc>
                <w:tcPr>
                  <w:tcW w:w="6658" w:type="dxa"/>
                  <w:shd w:val="clear" w:color="auto" w:fill="auto"/>
                </w:tcPr>
                <w:p w14:paraId="448544F6" w14:textId="77777777" w:rsidR="00B340CB" w:rsidRPr="008258E1" w:rsidRDefault="00B340CB" w:rsidP="004A3CFA">
                  <w:pPr>
                    <w:rPr>
                      <w:rFonts w:eastAsia="Calibri"/>
                      <w:kern w:val="2"/>
                      <w:sz w:val="21"/>
                      <w:szCs w:val="21"/>
                      <w:lang w:val="cy-GB"/>
                    </w:rPr>
                  </w:pPr>
                  <w:r w:rsidRPr="008258E1">
                    <w:rPr>
                      <w:sz w:val="21"/>
                      <w:lang w:val="cy-GB"/>
                    </w:rPr>
                    <w:t>Uchafswm statudol terfyn y treuliau etholiad ar gyfer yr ymgeisydd hwn:</w:t>
                  </w:r>
                </w:p>
              </w:tc>
              <w:tc>
                <w:tcPr>
                  <w:tcW w:w="2358" w:type="dxa"/>
                  <w:shd w:val="clear" w:color="auto" w:fill="auto"/>
                </w:tcPr>
                <w:p w14:paraId="47B36F8D" w14:textId="77777777" w:rsidR="00B340CB" w:rsidRPr="008258E1" w:rsidRDefault="00B340CB" w:rsidP="004A3CFA">
                  <w:pPr>
                    <w:rPr>
                      <w:rFonts w:eastAsia="Calibri"/>
                      <w:kern w:val="2"/>
                      <w:sz w:val="21"/>
                      <w:szCs w:val="21"/>
                      <w:lang w:val="cy-GB"/>
                    </w:rPr>
                  </w:pPr>
                  <w:r w:rsidRPr="008258E1">
                    <w:rPr>
                      <w:sz w:val="21"/>
                      <w:lang w:val="cy-GB"/>
                    </w:rPr>
                    <w:t>£</w:t>
                  </w:r>
                </w:p>
              </w:tc>
            </w:tr>
          </w:tbl>
          <w:p w14:paraId="1958D826" w14:textId="77777777" w:rsidR="00B340CB" w:rsidRPr="008258E1" w:rsidRDefault="00B340CB" w:rsidP="004A3CFA">
            <w:pPr>
              <w:rPr>
                <w:b/>
                <w:bCs/>
                <w:sz w:val="21"/>
                <w:szCs w:val="21"/>
                <w:highlight w:val="lightGray"/>
                <w:lang w:val="cy-GB"/>
              </w:rPr>
            </w:pPr>
          </w:p>
          <w:p w14:paraId="0068E766" w14:textId="77777777" w:rsidR="00B340CB" w:rsidRPr="008258E1" w:rsidRDefault="00B340CB" w:rsidP="004A3CFA">
            <w:pPr>
              <w:rPr>
                <w:b/>
                <w:bCs/>
                <w:sz w:val="21"/>
                <w:szCs w:val="21"/>
                <w:lang w:val="cy-GB"/>
              </w:rPr>
            </w:pPr>
            <w:r w:rsidRPr="008258E1">
              <w:rPr>
                <w:b/>
                <w:sz w:val="21"/>
                <w:highlight w:val="lightGray"/>
                <w:lang w:val="cy-GB"/>
              </w:rPr>
              <w:t>Manylion yr asiant etholiad</w:t>
            </w:r>
          </w:p>
          <w:p w14:paraId="5381F35E" w14:textId="77777777" w:rsidR="00B340CB" w:rsidRPr="008258E1" w:rsidRDefault="00B340CB" w:rsidP="004A3CFA">
            <w:pPr>
              <w:rPr>
                <w:b/>
                <w:bCs/>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8"/>
              <w:gridCol w:w="5602"/>
            </w:tblGrid>
            <w:tr w:rsidR="00B340CB" w:rsidRPr="008258E1" w14:paraId="34F26877" w14:textId="77777777" w:rsidTr="004A3CFA">
              <w:tc>
                <w:tcPr>
                  <w:tcW w:w="2972" w:type="dxa"/>
                  <w:shd w:val="clear" w:color="auto" w:fill="auto"/>
                </w:tcPr>
                <w:p w14:paraId="3B6249A6" w14:textId="77777777" w:rsidR="00B340CB" w:rsidRPr="008258E1" w:rsidRDefault="00B340CB" w:rsidP="004A3CFA">
                  <w:pPr>
                    <w:rPr>
                      <w:rFonts w:eastAsia="Calibri"/>
                      <w:kern w:val="2"/>
                      <w:sz w:val="21"/>
                      <w:szCs w:val="21"/>
                      <w:lang w:val="cy-GB"/>
                    </w:rPr>
                  </w:pPr>
                  <w:r w:rsidRPr="008258E1">
                    <w:rPr>
                      <w:sz w:val="21"/>
                      <w:lang w:val="cy-GB"/>
                    </w:rPr>
                    <w:t>Enw’r asiant:</w:t>
                  </w:r>
                </w:p>
              </w:tc>
              <w:tc>
                <w:tcPr>
                  <w:tcW w:w="6044" w:type="dxa"/>
                  <w:shd w:val="clear" w:color="auto" w:fill="auto"/>
                </w:tcPr>
                <w:p w14:paraId="44B027C4" w14:textId="77777777" w:rsidR="00B340CB" w:rsidRPr="008258E1" w:rsidRDefault="00B340CB" w:rsidP="004A3CFA">
                  <w:pPr>
                    <w:rPr>
                      <w:rFonts w:eastAsia="Calibri"/>
                      <w:kern w:val="2"/>
                      <w:sz w:val="21"/>
                      <w:szCs w:val="21"/>
                      <w:lang w:val="cy-GB"/>
                    </w:rPr>
                  </w:pPr>
                </w:p>
              </w:tc>
            </w:tr>
            <w:tr w:rsidR="00B340CB" w:rsidRPr="008258E1" w14:paraId="78B943C6" w14:textId="77777777" w:rsidTr="004A3CFA">
              <w:tc>
                <w:tcPr>
                  <w:tcW w:w="2972" w:type="dxa"/>
                  <w:shd w:val="clear" w:color="auto" w:fill="auto"/>
                </w:tcPr>
                <w:p w14:paraId="529E6409" w14:textId="77777777" w:rsidR="00B340CB" w:rsidRPr="008258E1" w:rsidRDefault="00B340CB" w:rsidP="004A3CFA">
                  <w:pPr>
                    <w:rPr>
                      <w:rFonts w:eastAsia="Calibri"/>
                      <w:kern w:val="2"/>
                      <w:sz w:val="21"/>
                      <w:szCs w:val="21"/>
                      <w:lang w:val="cy-GB"/>
                    </w:rPr>
                  </w:pPr>
                  <w:r w:rsidRPr="008258E1">
                    <w:rPr>
                      <w:sz w:val="21"/>
                      <w:lang w:val="cy-GB"/>
                    </w:rPr>
                    <w:t>Dyddiad penodi’r asiant etholiad:</w:t>
                  </w:r>
                </w:p>
              </w:tc>
              <w:tc>
                <w:tcPr>
                  <w:tcW w:w="6044" w:type="dxa"/>
                  <w:shd w:val="clear" w:color="auto" w:fill="auto"/>
                </w:tcPr>
                <w:p w14:paraId="2170A010" w14:textId="77777777" w:rsidR="00B340CB" w:rsidRPr="008258E1" w:rsidRDefault="00B340CB" w:rsidP="004A3CFA">
                  <w:pPr>
                    <w:rPr>
                      <w:rFonts w:eastAsia="Calibri"/>
                      <w:kern w:val="2"/>
                      <w:sz w:val="21"/>
                      <w:szCs w:val="21"/>
                      <w:lang w:val="cy-GB"/>
                    </w:rPr>
                  </w:pPr>
                </w:p>
              </w:tc>
            </w:tr>
          </w:tbl>
          <w:p w14:paraId="766A0B72" w14:textId="01BAC3CE" w:rsidR="00B340CB" w:rsidRPr="008258E1" w:rsidRDefault="008256F1" w:rsidP="004A3CFA">
            <w:pPr>
              <w:rPr>
                <w:lang w:val="cy-GB"/>
              </w:rPr>
            </w:pPr>
            <w:r w:rsidRPr="008258E1">
              <w:rPr>
                <w:noProof/>
                <w:lang w:val="cy-GB"/>
              </w:rPr>
              <w:lastRenderedPageBreak/>
              <mc:AlternateContent>
                <mc:Choice Requires="wps">
                  <w:drawing>
                    <wp:anchor distT="45720" distB="45720" distL="114300" distR="114300" simplePos="0" relativeHeight="251662848" behindDoc="0" locked="0" layoutInCell="1" allowOverlap="1" wp14:anchorId="620BD427" wp14:editId="02D420F2">
                      <wp:simplePos x="0" y="0"/>
                      <wp:positionH relativeFrom="column">
                        <wp:posOffset>-66675</wp:posOffset>
                      </wp:positionH>
                      <wp:positionV relativeFrom="paragraph">
                        <wp:posOffset>276860</wp:posOffset>
                      </wp:positionV>
                      <wp:extent cx="5467350" cy="1652905"/>
                      <wp:effectExtent l="0" t="0" r="0" b="4445"/>
                      <wp:wrapSquare wrapText="bothSides"/>
                      <wp:docPr id="175391970" name="Text Box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1652905"/>
                              </a:xfrm>
                              <a:prstGeom prst="rect">
                                <a:avLst/>
                              </a:prstGeom>
                              <a:solidFill>
                                <a:srgbClr val="FFFFFF"/>
                              </a:solidFill>
                              <a:ln w="9525">
                                <a:solidFill>
                                  <a:srgbClr val="000000"/>
                                </a:solidFill>
                                <a:miter lim="800000"/>
                                <a:headEnd/>
                                <a:tailEnd/>
                              </a:ln>
                            </wps:spPr>
                            <wps:txbx>
                              <w:txbxContent>
                                <w:p w14:paraId="0E2FB507" w14:textId="77777777" w:rsidR="00B340CB" w:rsidRPr="007532BE" w:rsidRDefault="00B340CB" w:rsidP="00B340CB">
                                  <w:pPr>
                                    <w:pStyle w:val="ListParagraph"/>
                                    <w:numPr>
                                      <w:ilvl w:val="0"/>
                                      <w:numId w:val="35"/>
                                    </w:numPr>
                                    <w:spacing w:after="160" w:line="259" w:lineRule="auto"/>
                                    <w:contextualSpacing/>
                                    <w:rPr>
                                      <w:rFonts w:ascii="Times New Roman" w:hAnsi="Times New Roman" w:cs="Times New Roman"/>
                                      <w:b/>
                                      <w:bCs/>
                                      <w:sz w:val="21"/>
                                      <w:szCs w:val="21"/>
                                    </w:rPr>
                                  </w:pPr>
                                  <w:r>
                                    <w:rPr>
                                      <w:rFonts w:ascii="Times New Roman" w:hAnsi="Times New Roman"/>
                                      <w:b/>
                                      <w:sz w:val="21"/>
                                    </w:rPr>
                                    <w:t xml:space="preserve">Fi </w:t>
                                  </w:r>
                                  <w:proofErr w:type="spellStart"/>
                                  <w:r>
                                    <w:rPr>
                                      <w:rFonts w:ascii="Times New Roman" w:hAnsi="Times New Roman"/>
                                      <w:b/>
                                      <w:sz w:val="21"/>
                                    </w:rPr>
                                    <w:t>yw’r</w:t>
                                  </w:r>
                                  <w:proofErr w:type="spellEnd"/>
                                  <w:r>
                                    <w:rPr>
                                      <w:rFonts w:ascii="Times New Roman" w:hAnsi="Times New Roman"/>
                                      <w:b/>
                                      <w:sz w:val="21"/>
                                    </w:rPr>
                                    <w:t xml:space="preserve"> person </w:t>
                                  </w:r>
                                  <w:proofErr w:type="gramStart"/>
                                  <w:r>
                                    <w:rPr>
                                      <w:rFonts w:ascii="Times New Roman" w:hAnsi="Times New Roman"/>
                                      <w:b/>
                                      <w:sz w:val="21"/>
                                    </w:rPr>
                                    <w:t>a</w:t>
                                  </w:r>
                                  <w:proofErr w:type="gramEnd"/>
                                  <w:r>
                                    <w:rPr>
                                      <w:rFonts w:ascii="Times New Roman" w:hAnsi="Times New Roman"/>
                                      <w:b/>
                                      <w:sz w:val="21"/>
                                    </w:rPr>
                                    <w:t xml:space="preserve"> </w:t>
                                  </w:r>
                                  <w:proofErr w:type="spellStart"/>
                                  <w:r>
                                    <w:rPr>
                                      <w:rFonts w:ascii="Times New Roman" w:hAnsi="Times New Roman"/>
                                      <w:b/>
                                      <w:sz w:val="21"/>
                                    </w:rPr>
                                    <w:t>enwir</w:t>
                                  </w:r>
                                  <w:proofErr w:type="spellEnd"/>
                                  <w:r>
                                    <w:rPr>
                                      <w:rFonts w:ascii="Times New Roman" w:hAnsi="Times New Roman"/>
                                      <w:b/>
                                      <w:sz w:val="21"/>
                                    </w:rPr>
                                    <w:t xml:space="preserve"> *[</w:t>
                                  </w:r>
                                  <w:proofErr w:type="spellStart"/>
                                  <w:r>
                                    <w:rPr>
                                      <w:rFonts w:ascii="Times New Roman" w:hAnsi="Times New Roman"/>
                                      <w:b/>
                                      <w:sz w:val="21"/>
                                    </w:rPr>
                                    <w:t>fel</w:t>
                                  </w:r>
                                  <w:proofErr w:type="spellEnd"/>
                                  <w:r>
                                    <w:rPr>
                                      <w:rFonts w:ascii="Times New Roman" w:hAnsi="Times New Roman"/>
                                      <w:b/>
                                      <w:sz w:val="21"/>
                                    </w:rPr>
                                    <w:t xml:space="preserve"> yr </w:t>
                                  </w:r>
                                  <w:proofErr w:type="spellStart"/>
                                  <w:r>
                                    <w:rPr>
                                      <w:rFonts w:ascii="Times New Roman" w:hAnsi="Times New Roman"/>
                                      <w:b/>
                                      <w:sz w:val="21"/>
                                    </w:rPr>
                                    <w:t>asiant</w:t>
                                  </w:r>
                                  <w:proofErr w:type="spellEnd"/>
                                  <w:r>
                                    <w:rPr>
                                      <w:rFonts w:ascii="Times New Roman" w:hAnsi="Times New Roman"/>
                                      <w:b/>
                                      <w:sz w:val="21"/>
                                    </w:rPr>
                                    <w:t xml:space="preserve"> </w:t>
                                  </w:r>
                                  <w:proofErr w:type="spellStart"/>
                                  <w:r>
                                    <w:rPr>
                                      <w:rFonts w:ascii="Times New Roman" w:hAnsi="Times New Roman"/>
                                      <w:b/>
                                      <w:sz w:val="21"/>
                                    </w:rPr>
                                    <w:t>etholiad</w:t>
                                  </w:r>
                                  <w:proofErr w:type="spellEnd"/>
                                  <w:r>
                                    <w:rPr>
                                      <w:rFonts w:ascii="Times New Roman" w:hAnsi="Times New Roman"/>
                                      <w:b/>
                                      <w:sz w:val="21"/>
                                    </w:rPr>
                                    <w:t xml:space="preserve"> </w:t>
                                  </w:r>
                                  <w:proofErr w:type="spellStart"/>
                                  <w:r>
                                    <w:rPr>
                                      <w:rFonts w:ascii="Times New Roman" w:hAnsi="Times New Roman"/>
                                      <w:b/>
                                      <w:sz w:val="21"/>
                                    </w:rPr>
                                    <w:t>yn</w:t>
                                  </w:r>
                                  <w:proofErr w:type="spellEnd"/>
                                  <w:r>
                                    <w:rPr>
                                      <w:rFonts w:ascii="Times New Roman" w:hAnsi="Times New Roman"/>
                                      <w:b/>
                                      <w:sz w:val="21"/>
                                    </w:rPr>
                                    <w:t xml:space="preserve"> yr </w:t>
                                  </w:r>
                                  <w:proofErr w:type="spellStart"/>
                                  <w:r>
                                    <w:rPr>
                                      <w:rFonts w:ascii="Times New Roman" w:hAnsi="Times New Roman"/>
                                      <w:b/>
                                      <w:sz w:val="21"/>
                                    </w:rPr>
                                    <w:t>etholiad</w:t>
                                  </w:r>
                                  <w:proofErr w:type="spellEnd"/>
                                  <w:r>
                                    <w:rPr>
                                      <w:rFonts w:ascii="Times New Roman" w:hAnsi="Times New Roman"/>
                                      <w:b/>
                                      <w:sz w:val="21"/>
                                    </w:rPr>
                                    <w:t xml:space="preserve"> </w:t>
                                  </w:r>
                                  <w:proofErr w:type="spellStart"/>
                                  <w:r>
                                    <w:rPr>
                                      <w:rFonts w:ascii="Times New Roman" w:hAnsi="Times New Roman"/>
                                      <w:b/>
                                      <w:sz w:val="21"/>
                                    </w:rPr>
                                    <w:t>hwn</w:t>
                                  </w:r>
                                  <w:proofErr w:type="spellEnd"/>
                                  <w:r>
                                    <w:rPr>
                                      <w:rFonts w:ascii="Times New Roman" w:hAnsi="Times New Roman"/>
                                      <w:b/>
                                      <w:sz w:val="21"/>
                                    </w:rPr>
                                    <w:t>] *[</w:t>
                                  </w:r>
                                  <w:proofErr w:type="spellStart"/>
                                  <w:r>
                                    <w:rPr>
                                      <w:rFonts w:ascii="Times New Roman" w:hAnsi="Times New Roman"/>
                                      <w:b/>
                                      <w:sz w:val="21"/>
                                    </w:rPr>
                                    <w:t>fel</w:t>
                                  </w:r>
                                  <w:proofErr w:type="spellEnd"/>
                                  <w:r>
                                    <w:rPr>
                                      <w:rFonts w:ascii="Times New Roman" w:hAnsi="Times New Roman"/>
                                      <w:b/>
                                      <w:sz w:val="21"/>
                                    </w:rPr>
                                    <w:t xml:space="preserve"> yr </w:t>
                                  </w:r>
                                  <w:proofErr w:type="spellStart"/>
                                  <w:r>
                                    <w:rPr>
                                      <w:rFonts w:ascii="Times New Roman" w:hAnsi="Times New Roman"/>
                                      <w:b/>
                                      <w:sz w:val="21"/>
                                    </w:rPr>
                                    <w:t>ymgeisydd</w:t>
                                  </w:r>
                                  <w:proofErr w:type="spellEnd"/>
                                  <w:r>
                                    <w:rPr>
                                      <w:rFonts w:ascii="Times New Roman" w:hAnsi="Times New Roman"/>
                                      <w:b/>
                                      <w:sz w:val="21"/>
                                    </w:rPr>
                                    <w:t xml:space="preserve">, a fi </w:t>
                                  </w:r>
                                  <w:proofErr w:type="spellStart"/>
                                  <w:r>
                                    <w:rPr>
                                      <w:rFonts w:ascii="Times New Roman" w:hAnsi="Times New Roman"/>
                                      <w:b/>
                                      <w:sz w:val="21"/>
                                    </w:rPr>
                                    <w:t>oedd</w:t>
                                  </w:r>
                                  <w:proofErr w:type="spellEnd"/>
                                  <w:r>
                                    <w:rPr>
                                      <w:rFonts w:ascii="Times New Roman" w:hAnsi="Times New Roman"/>
                                      <w:b/>
                                      <w:sz w:val="21"/>
                                    </w:rPr>
                                    <w:t xml:space="preserve"> </w:t>
                                  </w:r>
                                  <w:proofErr w:type="spellStart"/>
                                  <w:r>
                                    <w:rPr>
                                      <w:rFonts w:ascii="Times New Roman" w:hAnsi="Times New Roman"/>
                                      <w:b/>
                                      <w:sz w:val="21"/>
                                    </w:rPr>
                                    <w:t>fy</w:t>
                                  </w:r>
                                  <w:proofErr w:type="spellEnd"/>
                                  <w:r>
                                    <w:rPr>
                                      <w:rFonts w:ascii="Times New Roman" w:hAnsi="Times New Roman"/>
                                      <w:b/>
                                      <w:sz w:val="21"/>
                                    </w:rPr>
                                    <w:t xml:space="preserve"> </w:t>
                                  </w:r>
                                  <w:proofErr w:type="spellStart"/>
                                  <w:r>
                                    <w:rPr>
                                      <w:rFonts w:ascii="Times New Roman" w:hAnsi="Times New Roman"/>
                                      <w:b/>
                                      <w:sz w:val="21"/>
                                    </w:rPr>
                                    <w:t>asiant</w:t>
                                  </w:r>
                                  <w:proofErr w:type="spellEnd"/>
                                  <w:r>
                                    <w:rPr>
                                      <w:rFonts w:ascii="Times New Roman" w:hAnsi="Times New Roman"/>
                                      <w:b/>
                                      <w:sz w:val="21"/>
                                    </w:rPr>
                                    <w:t xml:space="preserve"> </w:t>
                                  </w:r>
                                  <w:proofErr w:type="spellStart"/>
                                  <w:r>
                                    <w:rPr>
                                      <w:rFonts w:ascii="Times New Roman" w:hAnsi="Times New Roman"/>
                                      <w:b/>
                                      <w:sz w:val="21"/>
                                    </w:rPr>
                                    <w:t>etholiad</w:t>
                                  </w:r>
                                  <w:proofErr w:type="spellEnd"/>
                                  <w:r>
                                    <w:rPr>
                                      <w:rFonts w:ascii="Times New Roman" w:hAnsi="Times New Roman"/>
                                      <w:b/>
                                      <w:sz w:val="21"/>
                                    </w:rPr>
                                    <w:t xml:space="preserve"> </w:t>
                                  </w:r>
                                  <w:proofErr w:type="spellStart"/>
                                  <w:r>
                                    <w:rPr>
                                      <w:rFonts w:ascii="Times New Roman" w:hAnsi="Times New Roman"/>
                                      <w:b/>
                                      <w:sz w:val="21"/>
                                    </w:rPr>
                                    <w:t>fy</w:t>
                                  </w:r>
                                  <w:proofErr w:type="spellEnd"/>
                                  <w:r>
                                    <w:rPr>
                                      <w:rFonts w:ascii="Times New Roman" w:hAnsi="Times New Roman"/>
                                      <w:b/>
                                      <w:sz w:val="21"/>
                                    </w:rPr>
                                    <w:t xml:space="preserve"> </w:t>
                                  </w:r>
                                  <w:proofErr w:type="spellStart"/>
                                  <w:r>
                                    <w:rPr>
                                      <w:rFonts w:ascii="Times New Roman" w:hAnsi="Times New Roman"/>
                                      <w:b/>
                                      <w:sz w:val="21"/>
                                    </w:rPr>
                                    <w:t>hun</w:t>
                                  </w:r>
                                  <w:proofErr w:type="spellEnd"/>
                                  <w:r>
                                    <w:rPr>
                                      <w:rFonts w:ascii="Times New Roman" w:hAnsi="Times New Roman"/>
                                      <w:b/>
                                      <w:sz w:val="21"/>
                                    </w:rPr>
                                    <w:t>].</w:t>
                                  </w:r>
                                </w:p>
                                <w:p w14:paraId="57407D45" w14:textId="77777777" w:rsidR="00B340CB" w:rsidRPr="005668E9" w:rsidRDefault="00B340CB" w:rsidP="00B340CB">
                                  <w:pPr>
                                    <w:pStyle w:val="ListParagraph"/>
                                    <w:numPr>
                                      <w:ilvl w:val="0"/>
                                      <w:numId w:val="35"/>
                                    </w:numPr>
                                    <w:spacing w:after="160" w:line="259" w:lineRule="auto"/>
                                    <w:ind w:right="-16"/>
                                    <w:contextualSpacing/>
                                    <w:rPr>
                                      <w:rFonts w:ascii="Times New Roman" w:hAnsi="Times New Roman" w:cs="Times New Roman"/>
                                      <w:b/>
                                      <w:bCs/>
                                      <w:sz w:val="21"/>
                                      <w:szCs w:val="21"/>
                                    </w:rPr>
                                  </w:pPr>
                                  <w:r>
                                    <w:rPr>
                                      <w:rFonts w:ascii="Times New Roman" w:hAnsi="Times New Roman"/>
                                      <w:b/>
                                      <w:sz w:val="21"/>
                                    </w:rPr>
                                    <w:t xml:space="preserve">Yr </w:t>
                                  </w:r>
                                  <w:proofErr w:type="spellStart"/>
                                  <w:r w:rsidRPr="005668E9">
                                    <w:rPr>
                                      <w:rFonts w:ascii="Times New Roman" w:hAnsi="Times New Roman"/>
                                      <w:b/>
                                      <w:sz w:val="21"/>
                                      <w:szCs w:val="21"/>
                                    </w:rPr>
                                    <w:t>wyf</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drwy</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hyn</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yn</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cyflwyno’r</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ffurflen</w:t>
                                  </w:r>
                                  <w:proofErr w:type="spellEnd"/>
                                  <w:r w:rsidRPr="005668E9">
                                    <w:rPr>
                                      <w:rFonts w:ascii="Times New Roman" w:hAnsi="Times New Roman"/>
                                      <w:b/>
                                      <w:sz w:val="21"/>
                                      <w:szCs w:val="21"/>
                                    </w:rPr>
                                    <w:t xml:space="preserve"> </w:t>
                                  </w:r>
                                  <w:r>
                                    <w:rPr>
                                      <w:rFonts w:ascii="Times New Roman" w:hAnsi="Times New Roman"/>
                                      <w:b/>
                                      <w:sz w:val="21"/>
                                      <w:szCs w:val="21"/>
                                    </w:rPr>
                                    <w:t xml:space="preserve">a </w:t>
                                  </w:r>
                                  <w:proofErr w:type="spellStart"/>
                                  <w:r w:rsidRPr="005668E9">
                                    <w:rPr>
                                      <w:rFonts w:ascii="Times New Roman" w:hAnsi="Times New Roman"/>
                                      <w:b/>
                                      <w:sz w:val="21"/>
                                      <w:szCs w:val="21"/>
                                    </w:rPr>
                                    <w:t>ganlyn</w:t>
                                  </w:r>
                                  <w:proofErr w:type="spellEnd"/>
                                  <w:r w:rsidRPr="005668E9">
                                    <w:rPr>
                                      <w:rFonts w:ascii="Times New Roman" w:hAnsi="Times New Roman"/>
                                      <w:b/>
                                      <w:sz w:val="21"/>
                                      <w:szCs w:val="21"/>
                                    </w:rPr>
                                    <w:t xml:space="preserve"> o *[</w:t>
                                  </w:r>
                                  <w:proofErr w:type="spellStart"/>
                                  <w:r w:rsidRPr="005668E9">
                                    <w:rPr>
                                      <w:rFonts w:ascii="Times New Roman" w:hAnsi="Times New Roman"/>
                                      <w:b/>
                                      <w:sz w:val="21"/>
                                      <w:szCs w:val="21"/>
                                    </w:rPr>
                                    <w:t>wariant</w:t>
                                  </w:r>
                                  <w:proofErr w:type="spellEnd"/>
                                  <w:r w:rsidRPr="005668E9">
                                    <w:rPr>
                                      <w:rFonts w:ascii="Times New Roman" w:hAnsi="Times New Roman"/>
                                      <w:b/>
                                      <w:sz w:val="21"/>
                                      <w:szCs w:val="21"/>
                                    </w:rPr>
                                    <w:t xml:space="preserve"> yr </w:t>
                                  </w:r>
                                  <w:proofErr w:type="spellStart"/>
                                  <w:r w:rsidRPr="005668E9">
                                    <w:rPr>
                                      <w:rFonts w:ascii="Times New Roman" w:hAnsi="Times New Roman"/>
                                      <w:b/>
                                      <w:sz w:val="21"/>
                                      <w:szCs w:val="21"/>
                                    </w:rPr>
                                    <w:t>ymgeisydd</w:t>
                                  </w:r>
                                  <w:proofErr w:type="spellEnd"/>
                                  <w:r w:rsidRPr="005668E9">
                                    <w:rPr>
                                      <w:rFonts w:ascii="Times New Roman" w:hAnsi="Times New Roman"/>
                                      <w:b/>
                                      <w:sz w:val="21"/>
                                      <w:szCs w:val="21"/>
                                    </w:rPr>
                                    <w:t>] *[</w:t>
                                  </w:r>
                                  <w:proofErr w:type="spellStart"/>
                                  <w:r w:rsidRPr="005668E9">
                                    <w:rPr>
                                      <w:rFonts w:ascii="Times New Roman" w:hAnsi="Times New Roman"/>
                                      <w:b/>
                                      <w:sz w:val="21"/>
                                      <w:szCs w:val="21"/>
                                    </w:rPr>
                                    <w:t>fy</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ngwariant</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etholiad</w:t>
                                  </w:r>
                                  <w:proofErr w:type="spellEnd"/>
                                  <w:r w:rsidRPr="005668E9">
                                    <w:rPr>
                                      <w:rFonts w:ascii="Times New Roman" w:hAnsi="Times New Roman"/>
                                      <w:b/>
                                      <w:sz w:val="21"/>
                                      <w:szCs w:val="21"/>
                                    </w:rPr>
                                    <w:t xml:space="preserve"> i] </w:t>
                                  </w:r>
                                  <w:proofErr w:type="spellStart"/>
                                  <w:r w:rsidRPr="005668E9">
                                    <w:rPr>
                                      <w:rFonts w:ascii="Times New Roman" w:hAnsi="Times New Roman"/>
                                      <w:b/>
                                      <w:sz w:val="21"/>
                                      <w:szCs w:val="21"/>
                                    </w:rPr>
                                    <w:t>yn</w:t>
                                  </w:r>
                                  <w:proofErr w:type="spellEnd"/>
                                  <w:r w:rsidRPr="005668E9">
                                    <w:rPr>
                                      <w:rFonts w:ascii="Times New Roman" w:hAnsi="Times New Roman"/>
                                      <w:b/>
                                      <w:sz w:val="21"/>
                                      <w:szCs w:val="21"/>
                                    </w:rPr>
                                    <w:t xml:space="preserve"> yr </w:t>
                                  </w:r>
                                  <w:proofErr w:type="spellStart"/>
                                  <w:r w:rsidRPr="005668E9">
                                    <w:rPr>
                                      <w:rFonts w:ascii="Times New Roman" w:hAnsi="Times New Roman"/>
                                      <w:b/>
                                      <w:sz w:val="21"/>
                                      <w:szCs w:val="21"/>
                                    </w:rPr>
                                    <w:t>etholiad</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hwn</w:t>
                                  </w:r>
                                  <w:proofErr w:type="spellEnd"/>
                                  <w:r w:rsidRPr="005668E9">
                                    <w:rPr>
                                      <w:rFonts w:ascii="Times New Roman" w:hAnsi="Times New Roman"/>
                                      <w:b/>
                                      <w:sz w:val="21"/>
                                      <w:szCs w:val="21"/>
                                    </w:rPr>
                                    <w:t>.</w:t>
                                  </w:r>
                                </w:p>
                                <w:p w14:paraId="6012B4F4" w14:textId="77777777" w:rsidR="00B340CB" w:rsidRPr="005668E9" w:rsidRDefault="00B340CB" w:rsidP="00B340CB">
                                  <w:pPr>
                                    <w:rPr>
                                      <w:b/>
                                      <w:bCs/>
                                      <w:sz w:val="21"/>
                                      <w:szCs w:val="21"/>
                                    </w:rPr>
                                  </w:pPr>
                                  <w:r w:rsidRPr="005668E9">
                                    <w:rPr>
                                      <w:b/>
                                      <w:sz w:val="21"/>
                                      <w:szCs w:val="21"/>
                                    </w:rPr>
                                    <w:t>*[</w:t>
                                  </w:r>
                                  <w:proofErr w:type="spellStart"/>
                                  <w:r w:rsidRPr="005668E9">
                                    <w:rPr>
                                      <w:b/>
                                      <w:sz w:val="21"/>
                                      <w:szCs w:val="21"/>
                                    </w:rPr>
                                    <w:t>dileer</w:t>
                                  </w:r>
                                  <w:proofErr w:type="spellEnd"/>
                                  <w:r w:rsidRPr="005668E9">
                                    <w:rPr>
                                      <w:b/>
                                      <w:sz w:val="21"/>
                                      <w:szCs w:val="21"/>
                                    </w:rPr>
                                    <w:t xml:space="preserve"> </w:t>
                                  </w:r>
                                  <w:proofErr w:type="spellStart"/>
                                  <w:r w:rsidRPr="005668E9">
                                    <w:rPr>
                                      <w:b/>
                                      <w:sz w:val="21"/>
                                      <w:szCs w:val="21"/>
                                    </w:rPr>
                                    <w:t>fel</w:t>
                                  </w:r>
                                  <w:proofErr w:type="spellEnd"/>
                                  <w:r w:rsidRPr="005668E9">
                                    <w:rPr>
                                      <w:b/>
                                      <w:sz w:val="21"/>
                                      <w:szCs w:val="21"/>
                                    </w:rPr>
                                    <w:t xml:space="preserve"> y </w:t>
                                  </w:r>
                                  <w:proofErr w:type="spellStart"/>
                                  <w:r w:rsidRPr="005668E9">
                                    <w:rPr>
                                      <w:b/>
                                      <w:sz w:val="21"/>
                                      <w:szCs w:val="21"/>
                                    </w:rPr>
                                    <w:t>bo’n</w:t>
                                  </w:r>
                                  <w:proofErr w:type="spellEnd"/>
                                  <w:r w:rsidRPr="005668E9">
                                    <w:rPr>
                                      <w:b/>
                                      <w:sz w:val="21"/>
                                      <w:szCs w:val="21"/>
                                    </w:rPr>
                                    <w:t xml:space="preserve"> </w:t>
                                  </w:r>
                                  <w:proofErr w:type="spellStart"/>
                                  <w:r w:rsidRPr="005668E9">
                                    <w:rPr>
                                      <w:b/>
                                      <w:sz w:val="21"/>
                                      <w:szCs w:val="21"/>
                                    </w:rPr>
                                    <w:t>briodol</w:t>
                                  </w:r>
                                  <w:proofErr w:type="spellEnd"/>
                                  <w:r w:rsidRPr="005668E9">
                                    <w:rPr>
                                      <w:b/>
                                      <w:sz w:val="21"/>
                                      <w:szCs w:val="21"/>
                                    </w:rPr>
                                    <w:t>]</w:t>
                                  </w:r>
                                </w:p>
                                <w:p w14:paraId="48B4DC44" w14:textId="77777777" w:rsidR="00B340CB" w:rsidRPr="005668E9" w:rsidRDefault="00B340CB" w:rsidP="00B340CB">
                                  <w:pPr>
                                    <w:rPr>
                                      <w:b/>
                                      <w:bCs/>
                                      <w:sz w:val="21"/>
                                      <w:szCs w:val="21"/>
                                    </w:rPr>
                                  </w:pPr>
                                  <w:proofErr w:type="spellStart"/>
                                  <w:r w:rsidRPr="005668E9">
                                    <w:rPr>
                                      <w:b/>
                                      <w:sz w:val="21"/>
                                      <w:szCs w:val="21"/>
                                    </w:rPr>
                                    <w:t>Llofnod</w:t>
                                  </w:r>
                                  <w:proofErr w:type="spellEnd"/>
                                  <w:r w:rsidRPr="005668E9">
                                    <w:rPr>
                                      <w:b/>
                                      <w:sz w:val="21"/>
                                      <w:szCs w:val="21"/>
                                    </w:rPr>
                                    <w:t xml:space="preserve"> yr </w:t>
                                  </w:r>
                                  <w:proofErr w:type="spellStart"/>
                                  <w:r w:rsidRPr="005668E9">
                                    <w:rPr>
                                      <w:b/>
                                      <w:sz w:val="21"/>
                                      <w:szCs w:val="21"/>
                                    </w:rPr>
                                    <w:t>asiant</w:t>
                                  </w:r>
                                  <w:proofErr w:type="spellEnd"/>
                                  <w:r w:rsidRPr="005668E9">
                                    <w:rPr>
                                      <w:b/>
                                      <w:sz w:val="21"/>
                                      <w:szCs w:val="21"/>
                                    </w:rPr>
                                    <w:t xml:space="preserve"> </w:t>
                                  </w:r>
                                  <w:proofErr w:type="gramStart"/>
                                  <w:r w:rsidRPr="005668E9">
                                    <w:rPr>
                                      <w:b/>
                                      <w:sz w:val="21"/>
                                      <w:szCs w:val="21"/>
                                    </w:rPr>
                                    <w:t>etholiad:......................................................................................</w:t>
                                  </w:r>
                                  <w:proofErr w:type="gramEnd"/>
                                </w:p>
                                <w:p w14:paraId="5D72FE8F" w14:textId="77777777" w:rsidR="00B340CB" w:rsidRPr="005668E9" w:rsidRDefault="00B340CB" w:rsidP="00B340CB">
                                  <w:pPr>
                                    <w:rPr>
                                      <w:b/>
                                      <w:bCs/>
                                      <w:sz w:val="21"/>
                                      <w:szCs w:val="21"/>
                                    </w:rPr>
                                  </w:pPr>
                                  <w:proofErr w:type="spellStart"/>
                                  <w:proofErr w:type="gramStart"/>
                                  <w:r w:rsidRPr="005668E9">
                                    <w:rPr>
                                      <w:b/>
                                      <w:sz w:val="21"/>
                                      <w:szCs w:val="21"/>
                                    </w:rPr>
                                    <w:t>Dyddiad</w:t>
                                  </w:r>
                                  <w:proofErr w:type="spellEnd"/>
                                  <w:r w:rsidRPr="005668E9">
                                    <w:rPr>
                                      <w:b/>
                                      <w:sz w:val="21"/>
                                      <w:szCs w:val="21"/>
                                    </w:rPr>
                                    <w:t>:…</w:t>
                                  </w:r>
                                  <w:proofErr w:type="gramEnd"/>
                                  <w:r w:rsidRPr="005668E9">
                                    <w:rPr>
                                      <w:b/>
                                      <w:sz w:val="21"/>
                                      <w:szCs w:val="21"/>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0BD427" id="Text Box 1" o:spid="_x0000_s1036" type="#_x0000_t202" alt="&quot;&quot;" style="position:absolute;margin-left:-5.25pt;margin-top:21.8pt;width:430.5pt;height:130.15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">
                      <v:textbox>
                        <w:txbxContent>
                          <w:p w14:paraId="0E2FB507" w14:textId="77777777" w:rsidR="00B340CB" w:rsidRPr="007532BE" w:rsidRDefault="00B340CB" w:rsidP="00B340CB">
                            <w:pPr>
                              <w:pStyle w:val="ListParagraph"/>
                              <w:numPr>
                                <w:ilvl w:val="0"/>
                                <w:numId w:val="35"/>
                              </w:numPr>
                              <w:spacing w:after="160" w:line="259" w:lineRule="auto"/>
                              <w:contextualSpacing/>
                              <w:rPr>
                                <w:rFonts w:ascii="Times New Roman" w:hAnsi="Times New Roman" w:cs="Times New Roman"/>
                                <w:b/>
                                <w:bCs/>
                                <w:sz w:val="21"/>
                                <w:szCs w:val="21"/>
                              </w:rPr>
                            </w:pPr>
                            <w:r>
                              <w:rPr>
                                <w:rFonts w:ascii="Times New Roman" w:hAnsi="Times New Roman"/>
                                <w:b/>
                                <w:sz w:val="21"/>
                              </w:rPr>
                              <w:t xml:space="preserve">Fi </w:t>
                            </w:r>
                            <w:proofErr w:type="spellStart"/>
                            <w:r>
                              <w:rPr>
                                <w:rFonts w:ascii="Times New Roman" w:hAnsi="Times New Roman"/>
                                <w:b/>
                                <w:sz w:val="21"/>
                              </w:rPr>
                              <w:t>yw’r</w:t>
                            </w:r>
                            <w:proofErr w:type="spellEnd"/>
                            <w:r>
                              <w:rPr>
                                <w:rFonts w:ascii="Times New Roman" w:hAnsi="Times New Roman"/>
                                <w:b/>
                                <w:sz w:val="21"/>
                              </w:rPr>
                              <w:t xml:space="preserve"> person </w:t>
                            </w:r>
                            <w:proofErr w:type="gramStart"/>
                            <w:r>
                              <w:rPr>
                                <w:rFonts w:ascii="Times New Roman" w:hAnsi="Times New Roman"/>
                                <w:b/>
                                <w:sz w:val="21"/>
                              </w:rPr>
                              <w:t>a</w:t>
                            </w:r>
                            <w:proofErr w:type="gramEnd"/>
                            <w:r>
                              <w:rPr>
                                <w:rFonts w:ascii="Times New Roman" w:hAnsi="Times New Roman"/>
                                <w:b/>
                                <w:sz w:val="21"/>
                              </w:rPr>
                              <w:t xml:space="preserve"> </w:t>
                            </w:r>
                            <w:proofErr w:type="spellStart"/>
                            <w:r>
                              <w:rPr>
                                <w:rFonts w:ascii="Times New Roman" w:hAnsi="Times New Roman"/>
                                <w:b/>
                                <w:sz w:val="21"/>
                              </w:rPr>
                              <w:t>enwir</w:t>
                            </w:r>
                            <w:proofErr w:type="spellEnd"/>
                            <w:r>
                              <w:rPr>
                                <w:rFonts w:ascii="Times New Roman" w:hAnsi="Times New Roman"/>
                                <w:b/>
                                <w:sz w:val="21"/>
                              </w:rPr>
                              <w:t xml:space="preserve"> *[</w:t>
                            </w:r>
                            <w:proofErr w:type="spellStart"/>
                            <w:r>
                              <w:rPr>
                                <w:rFonts w:ascii="Times New Roman" w:hAnsi="Times New Roman"/>
                                <w:b/>
                                <w:sz w:val="21"/>
                              </w:rPr>
                              <w:t>fel</w:t>
                            </w:r>
                            <w:proofErr w:type="spellEnd"/>
                            <w:r>
                              <w:rPr>
                                <w:rFonts w:ascii="Times New Roman" w:hAnsi="Times New Roman"/>
                                <w:b/>
                                <w:sz w:val="21"/>
                              </w:rPr>
                              <w:t xml:space="preserve"> yr </w:t>
                            </w:r>
                            <w:proofErr w:type="spellStart"/>
                            <w:r>
                              <w:rPr>
                                <w:rFonts w:ascii="Times New Roman" w:hAnsi="Times New Roman"/>
                                <w:b/>
                                <w:sz w:val="21"/>
                              </w:rPr>
                              <w:t>asiant</w:t>
                            </w:r>
                            <w:proofErr w:type="spellEnd"/>
                            <w:r>
                              <w:rPr>
                                <w:rFonts w:ascii="Times New Roman" w:hAnsi="Times New Roman"/>
                                <w:b/>
                                <w:sz w:val="21"/>
                              </w:rPr>
                              <w:t xml:space="preserve"> </w:t>
                            </w:r>
                            <w:proofErr w:type="spellStart"/>
                            <w:r>
                              <w:rPr>
                                <w:rFonts w:ascii="Times New Roman" w:hAnsi="Times New Roman"/>
                                <w:b/>
                                <w:sz w:val="21"/>
                              </w:rPr>
                              <w:t>etholiad</w:t>
                            </w:r>
                            <w:proofErr w:type="spellEnd"/>
                            <w:r>
                              <w:rPr>
                                <w:rFonts w:ascii="Times New Roman" w:hAnsi="Times New Roman"/>
                                <w:b/>
                                <w:sz w:val="21"/>
                              </w:rPr>
                              <w:t xml:space="preserve"> </w:t>
                            </w:r>
                            <w:proofErr w:type="spellStart"/>
                            <w:r>
                              <w:rPr>
                                <w:rFonts w:ascii="Times New Roman" w:hAnsi="Times New Roman"/>
                                <w:b/>
                                <w:sz w:val="21"/>
                              </w:rPr>
                              <w:t>yn</w:t>
                            </w:r>
                            <w:proofErr w:type="spellEnd"/>
                            <w:r>
                              <w:rPr>
                                <w:rFonts w:ascii="Times New Roman" w:hAnsi="Times New Roman"/>
                                <w:b/>
                                <w:sz w:val="21"/>
                              </w:rPr>
                              <w:t xml:space="preserve"> yr </w:t>
                            </w:r>
                            <w:proofErr w:type="spellStart"/>
                            <w:r>
                              <w:rPr>
                                <w:rFonts w:ascii="Times New Roman" w:hAnsi="Times New Roman"/>
                                <w:b/>
                                <w:sz w:val="21"/>
                              </w:rPr>
                              <w:t>etholiad</w:t>
                            </w:r>
                            <w:proofErr w:type="spellEnd"/>
                            <w:r>
                              <w:rPr>
                                <w:rFonts w:ascii="Times New Roman" w:hAnsi="Times New Roman"/>
                                <w:b/>
                                <w:sz w:val="21"/>
                              </w:rPr>
                              <w:t xml:space="preserve"> </w:t>
                            </w:r>
                            <w:proofErr w:type="spellStart"/>
                            <w:r>
                              <w:rPr>
                                <w:rFonts w:ascii="Times New Roman" w:hAnsi="Times New Roman"/>
                                <w:b/>
                                <w:sz w:val="21"/>
                              </w:rPr>
                              <w:t>hwn</w:t>
                            </w:r>
                            <w:proofErr w:type="spellEnd"/>
                            <w:r>
                              <w:rPr>
                                <w:rFonts w:ascii="Times New Roman" w:hAnsi="Times New Roman"/>
                                <w:b/>
                                <w:sz w:val="21"/>
                              </w:rPr>
                              <w:t>] *[</w:t>
                            </w:r>
                            <w:proofErr w:type="spellStart"/>
                            <w:r>
                              <w:rPr>
                                <w:rFonts w:ascii="Times New Roman" w:hAnsi="Times New Roman"/>
                                <w:b/>
                                <w:sz w:val="21"/>
                              </w:rPr>
                              <w:t>fel</w:t>
                            </w:r>
                            <w:proofErr w:type="spellEnd"/>
                            <w:r>
                              <w:rPr>
                                <w:rFonts w:ascii="Times New Roman" w:hAnsi="Times New Roman"/>
                                <w:b/>
                                <w:sz w:val="21"/>
                              </w:rPr>
                              <w:t xml:space="preserve"> yr </w:t>
                            </w:r>
                            <w:proofErr w:type="spellStart"/>
                            <w:r>
                              <w:rPr>
                                <w:rFonts w:ascii="Times New Roman" w:hAnsi="Times New Roman"/>
                                <w:b/>
                                <w:sz w:val="21"/>
                              </w:rPr>
                              <w:t>ymgeisydd</w:t>
                            </w:r>
                            <w:proofErr w:type="spellEnd"/>
                            <w:r>
                              <w:rPr>
                                <w:rFonts w:ascii="Times New Roman" w:hAnsi="Times New Roman"/>
                                <w:b/>
                                <w:sz w:val="21"/>
                              </w:rPr>
                              <w:t xml:space="preserve">, a fi </w:t>
                            </w:r>
                            <w:proofErr w:type="spellStart"/>
                            <w:r>
                              <w:rPr>
                                <w:rFonts w:ascii="Times New Roman" w:hAnsi="Times New Roman"/>
                                <w:b/>
                                <w:sz w:val="21"/>
                              </w:rPr>
                              <w:t>oedd</w:t>
                            </w:r>
                            <w:proofErr w:type="spellEnd"/>
                            <w:r>
                              <w:rPr>
                                <w:rFonts w:ascii="Times New Roman" w:hAnsi="Times New Roman"/>
                                <w:b/>
                                <w:sz w:val="21"/>
                              </w:rPr>
                              <w:t xml:space="preserve"> </w:t>
                            </w:r>
                            <w:proofErr w:type="spellStart"/>
                            <w:r>
                              <w:rPr>
                                <w:rFonts w:ascii="Times New Roman" w:hAnsi="Times New Roman"/>
                                <w:b/>
                                <w:sz w:val="21"/>
                              </w:rPr>
                              <w:t>fy</w:t>
                            </w:r>
                            <w:proofErr w:type="spellEnd"/>
                            <w:r>
                              <w:rPr>
                                <w:rFonts w:ascii="Times New Roman" w:hAnsi="Times New Roman"/>
                                <w:b/>
                                <w:sz w:val="21"/>
                              </w:rPr>
                              <w:t xml:space="preserve"> </w:t>
                            </w:r>
                            <w:proofErr w:type="spellStart"/>
                            <w:r>
                              <w:rPr>
                                <w:rFonts w:ascii="Times New Roman" w:hAnsi="Times New Roman"/>
                                <w:b/>
                                <w:sz w:val="21"/>
                              </w:rPr>
                              <w:t>asiant</w:t>
                            </w:r>
                            <w:proofErr w:type="spellEnd"/>
                            <w:r>
                              <w:rPr>
                                <w:rFonts w:ascii="Times New Roman" w:hAnsi="Times New Roman"/>
                                <w:b/>
                                <w:sz w:val="21"/>
                              </w:rPr>
                              <w:t xml:space="preserve"> </w:t>
                            </w:r>
                            <w:proofErr w:type="spellStart"/>
                            <w:r>
                              <w:rPr>
                                <w:rFonts w:ascii="Times New Roman" w:hAnsi="Times New Roman"/>
                                <w:b/>
                                <w:sz w:val="21"/>
                              </w:rPr>
                              <w:t>etholiad</w:t>
                            </w:r>
                            <w:proofErr w:type="spellEnd"/>
                            <w:r>
                              <w:rPr>
                                <w:rFonts w:ascii="Times New Roman" w:hAnsi="Times New Roman"/>
                                <w:b/>
                                <w:sz w:val="21"/>
                              </w:rPr>
                              <w:t xml:space="preserve"> </w:t>
                            </w:r>
                            <w:proofErr w:type="spellStart"/>
                            <w:r>
                              <w:rPr>
                                <w:rFonts w:ascii="Times New Roman" w:hAnsi="Times New Roman"/>
                                <w:b/>
                                <w:sz w:val="21"/>
                              </w:rPr>
                              <w:t>fy</w:t>
                            </w:r>
                            <w:proofErr w:type="spellEnd"/>
                            <w:r>
                              <w:rPr>
                                <w:rFonts w:ascii="Times New Roman" w:hAnsi="Times New Roman"/>
                                <w:b/>
                                <w:sz w:val="21"/>
                              </w:rPr>
                              <w:t xml:space="preserve"> </w:t>
                            </w:r>
                            <w:proofErr w:type="spellStart"/>
                            <w:r>
                              <w:rPr>
                                <w:rFonts w:ascii="Times New Roman" w:hAnsi="Times New Roman"/>
                                <w:b/>
                                <w:sz w:val="21"/>
                              </w:rPr>
                              <w:t>hun</w:t>
                            </w:r>
                            <w:proofErr w:type="spellEnd"/>
                            <w:r>
                              <w:rPr>
                                <w:rFonts w:ascii="Times New Roman" w:hAnsi="Times New Roman"/>
                                <w:b/>
                                <w:sz w:val="21"/>
                              </w:rPr>
                              <w:t>].</w:t>
                            </w:r>
                          </w:p>
                          <w:p w14:paraId="57407D45" w14:textId="77777777" w:rsidR="00B340CB" w:rsidRPr="005668E9" w:rsidRDefault="00B340CB" w:rsidP="00B340CB">
                            <w:pPr>
                              <w:pStyle w:val="ListParagraph"/>
                              <w:numPr>
                                <w:ilvl w:val="0"/>
                                <w:numId w:val="35"/>
                              </w:numPr>
                              <w:spacing w:after="160" w:line="259" w:lineRule="auto"/>
                              <w:ind w:right="-16"/>
                              <w:contextualSpacing/>
                              <w:rPr>
                                <w:rFonts w:ascii="Times New Roman" w:hAnsi="Times New Roman" w:cs="Times New Roman"/>
                                <w:b/>
                                <w:bCs/>
                                <w:sz w:val="21"/>
                                <w:szCs w:val="21"/>
                              </w:rPr>
                            </w:pPr>
                            <w:r>
                              <w:rPr>
                                <w:rFonts w:ascii="Times New Roman" w:hAnsi="Times New Roman"/>
                                <w:b/>
                                <w:sz w:val="21"/>
                              </w:rPr>
                              <w:t xml:space="preserve">Yr </w:t>
                            </w:r>
                            <w:proofErr w:type="spellStart"/>
                            <w:r w:rsidRPr="005668E9">
                              <w:rPr>
                                <w:rFonts w:ascii="Times New Roman" w:hAnsi="Times New Roman"/>
                                <w:b/>
                                <w:sz w:val="21"/>
                                <w:szCs w:val="21"/>
                              </w:rPr>
                              <w:t>wyf</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drwy</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hyn</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yn</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cyflwyno’r</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ffurflen</w:t>
                            </w:r>
                            <w:proofErr w:type="spellEnd"/>
                            <w:r w:rsidRPr="005668E9">
                              <w:rPr>
                                <w:rFonts w:ascii="Times New Roman" w:hAnsi="Times New Roman"/>
                                <w:b/>
                                <w:sz w:val="21"/>
                                <w:szCs w:val="21"/>
                              </w:rPr>
                              <w:t xml:space="preserve"> </w:t>
                            </w:r>
                            <w:r>
                              <w:rPr>
                                <w:rFonts w:ascii="Times New Roman" w:hAnsi="Times New Roman"/>
                                <w:b/>
                                <w:sz w:val="21"/>
                                <w:szCs w:val="21"/>
                              </w:rPr>
                              <w:t xml:space="preserve">a </w:t>
                            </w:r>
                            <w:proofErr w:type="spellStart"/>
                            <w:r w:rsidRPr="005668E9">
                              <w:rPr>
                                <w:rFonts w:ascii="Times New Roman" w:hAnsi="Times New Roman"/>
                                <w:b/>
                                <w:sz w:val="21"/>
                                <w:szCs w:val="21"/>
                              </w:rPr>
                              <w:t>ganlyn</w:t>
                            </w:r>
                            <w:proofErr w:type="spellEnd"/>
                            <w:r w:rsidRPr="005668E9">
                              <w:rPr>
                                <w:rFonts w:ascii="Times New Roman" w:hAnsi="Times New Roman"/>
                                <w:b/>
                                <w:sz w:val="21"/>
                                <w:szCs w:val="21"/>
                              </w:rPr>
                              <w:t xml:space="preserve"> o *[</w:t>
                            </w:r>
                            <w:proofErr w:type="spellStart"/>
                            <w:r w:rsidRPr="005668E9">
                              <w:rPr>
                                <w:rFonts w:ascii="Times New Roman" w:hAnsi="Times New Roman"/>
                                <w:b/>
                                <w:sz w:val="21"/>
                                <w:szCs w:val="21"/>
                              </w:rPr>
                              <w:t>wariant</w:t>
                            </w:r>
                            <w:proofErr w:type="spellEnd"/>
                            <w:r w:rsidRPr="005668E9">
                              <w:rPr>
                                <w:rFonts w:ascii="Times New Roman" w:hAnsi="Times New Roman"/>
                                <w:b/>
                                <w:sz w:val="21"/>
                                <w:szCs w:val="21"/>
                              </w:rPr>
                              <w:t xml:space="preserve"> yr </w:t>
                            </w:r>
                            <w:proofErr w:type="spellStart"/>
                            <w:r w:rsidRPr="005668E9">
                              <w:rPr>
                                <w:rFonts w:ascii="Times New Roman" w:hAnsi="Times New Roman"/>
                                <w:b/>
                                <w:sz w:val="21"/>
                                <w:szCs w:val="21"/>
                              </w:rPr>
                              <w:t>ymgeisydd</w:t>
                            </w:r>
                            <w:proofErr w:type="spellEnd"/>
                            <w:r w:rsidRPr="005668E9">
                              <w:rPr>
                                <w:rFonts w:ascii="Times New Roman" w:hAnsi="Times New Roman"/>
                                <w:b/>
                                <w:sz w:val="21"/>
                                <w:szCs w:val="21"/>
                              </w:rPr>
                              <w:t>] *[</w:t>
                            </w:r>
                            <w:proofErr w:type="spellStart"/>
                            <w:r w:rsidRPr="005668E9">
                              <w:rPr>
                                <w:rFonts w:ascii="Times New Roman" w:hAnsi="Times New Roman"/>
                                <w:b/>
                                <w:sz w:val="21"/>
                                <w:szCs w:val="21"/>
                              </w:rPr>
                              <w:t>fy</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ngwariant</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etholiad</w:t>
                            </w:r>
                            <w:proofErr w:type="spellEnd"/>
                            <w:r w:rsidRPr="005668E9">
                              <w:rPr>
                                <w:rFonts w:ascii="Times New Roman" w:hAnsi="Times New Roman"/>
                                <w:b/>
                                <w:sz w:val="21"/>
                                <w:szCs w:val="21"/>
                              </w:rPr>
                              <w:t xml:space="preserve"> i] </w:t>
                            </w:r>
                            <w:proofErr w:type="spellStart"/>
                            <w:r w:rsidRPr="005668E9">
                              <w:rPr>
                                <w:rFonts w:ascii="Times New Roman" w:hAnsi="Times New Roman"/>
                                <w:b/>
                                <w:sz w:val="21"/>
                                <w:szCs w:val="21"/>
                              </w:rPr>
                              <w:t>yn</w:t>
                            </w:r>
                            <w:proofErr w:type="spellEnd"/>
                            <w:r w:rsidRPr="005668E9">
                              <w:rPr>
                                <w:rFonts w:ascii="Times New Roman" w:hAnsi="Times New Roman"/>
                                <w:b/>
                                <w:sz w:val="21"/>
                                <w:szCs w:val="21"/>
                              </w:rPr>
                              <w:t xml:space="preserve"> yr </w:t>
                            </w:r>
                            <w:proofErr w:type="spellStart"/>
                            <w:r w:rsidRPr="005668E9">
                              <w:rPr>
                                <w:rFonts w:ascii="Times New Roman" w:hAnsi="Times New Roman"/>
                                <w:b/>
                                <w:sz w:val="21"/>
                                <w:szCs w:val="21"/>
                              </w:rPr>
                              <w:t>etholiad</w:t>
                            </w:r>
                            <w:proofErr w:type="spellEnd"/>
                            <w:r w:rsidRPr="005668E9">
                              <w:rPr>
                                <w:rFonts w:ascii="Times New Roman" w:hAnsi="Times New Roman"/>
                                <w:b/>
                                <w:sz w:val="21"/>
                                <w:szCs w:val="21"/>
                              </w:rPr>
                              <w:t xml:space="preserve"> </w:t>
                            </w:r>
                            <w:proofErr w:type="spellStart"/>
                            <w:r w:rsidRPr="005668E9">
                              <w:rPr>
                                <w:rFonts w:ascii="Times New Roman" w:hAnsi="Times New Roman"/>
                                <w:b/>
                                <w:sz w:val="21"/>
                                <w:szCs w:val="21"/>
                              </w:rPr>
                              <w:t>hwn</w:t>
                            </w:r>
                            <w:proofErr w:type="spellEnd"/>
                            <w:r w:rsidRPr="005668E9">
                              <w:rPr>
                                <w:rFonts w:ascii="Times New Roman" w:hAnsi="Times New Roman"/>
                                <w:b/>
                                <w:sz w:val="21"/>
                                <w:szCs w:val="21"/>
                              </w:rPr>
                              <w:t>.</w:t>
                            </w:r>
                          </w:p>
                          <w:p w14:paraId="6012B4F4" w14:textId="77777777" w:rsidR="00B340CB" w:rsidRPr="005668E9" w:rsidRDefault="00B340CB" w:rsidP="00B340CB">
                            <w:pPr>
                              <w:rPr>
                                <w:b/>
                                <w:bCs/>
                                <w:sz w:val="21"/>
                                <w:szCs w:val="21"/>
                              </w:rPr>
                            </w:pPr>
                            <w:r w:rsidRPr="005668E9">
                              <w:rPr>
                                <w:b/>
                                <w:sz w:val="21"/>
                                <w:szCs w:val="21"/>
                              </w:rPr>
                              <w:t>*[</w:t>
                            </w:r>
                            <w:proofErr w:type="spellStart"/>
                            <w:r w:rsidRPr="005668E9">
                              <w:rPr>
                                <w:b/>
                                <w:sz w:val="21"/>
                                <w:szCs w:val="21"/>
                              </w:rPr>
                              <w:t>dileer</w:t>
                            </w:r>
                            <w:proofErr w:type="spellEnd"/>
                            <w:r w:rsidRPr="005668E9">
                              <w:rPr>
                                <w:b/>
                                <w:sz w:val="21"/>
                                <w:szCs w:val="21"/>
                              </w:rPr>
                              <w:t xml:space="preserve"> </w:t>
                            </w:r>
                            <w:proofErr w:type="spellStart"/>
                            <w:r w:rsidRPr="005668E9">
                              <w:rPr>
                                <w:b/>
                                <w:sz w:val="21"/>
                                <w:szCs w:val="21"/>
                              </w:rPr>
                              <w:t>fel</w:t>
                            </w:r>
                            <w:proofErr w:type="spellEnd"/>
                            <w:r w:rsidRPr="005668E9">
                              <w:rPr>
                                <w:b/>
                                <w:sz w:val="21"/>
                                <w:szCs w:val="21"/>
                              </w:rPr>
                              <w:t xml:space="preserve"> y </w:t>
                            </w:r>
                            <w:proofErr w:type="spellStart"/>
                            <w:r w:rsidRPr="005668E9">
                              <w:rPr>
                                <w:b/>
                                <w:sz w:val="21"/>
                                <w:szCs w:val="21"/>
                              </w:rPr>
                              <w:t>bo’n</w:t>
                            </w:r>
                            <w:proofErr w:type="spellEnd"/>
                            <w:r w:rsidRPr="005668E9">
                              <w:rPr>
                                <w:b/>
                                <w:sz w:val="21"/>
                                <w:szCs w:val="21"/>
                              </w:rPr>
                              <w:t xml:space="preserve"> </w:t>
                            </w:r>
                            <w:proofErr w:type="spellStart"/>
                            <w:r w:rsidRPr="005668E9">
                              <w:rPr>
                                <w:b/>
                                <w:sz w:val="21"/>
                                <w:szCs w:val="21"/>
                              </w:rPr>
                              <w:t>briodol</w:t>
                            </w:r>
                            <w:proofErr w:type="spellEnd"/>
                            <w:r w:rsidRPr="005668E9">
                              <w:rPr>
                                <w:b/>
                                <w:sz w:val="21"/>
                                <w:szCs w:val="21"/>
                              </w:rPr>
                              <w:t>]</w:t>
                            </w:r>
                          </w:p>
                          <w:p w14:paraId="48B4DC44" w14:textId="77777777" w:rsidR="00B340CB" w:rsidRPr="005668E9" w:rsidRDefault="00B340CB" w:rsidP="00B340CB">
                            <w:pPr>
                              <w:rPr>
                                <w:b/>
                                <w:bCs/>
                                <w:sz w:val="21"/>
                                <w:szCs w:val="21"/>
                              </w:rPr>
                            </w:pPr>
                            <w:proofErr w:type="spellStart"/>
                            <w:r w:rsidRPr="005668E9">
                              <w:rPr>
                                <w:b/>
                                <w:sz w:val="21"/>
                                <w:szCs w:val="21"/>
                              </w:rPr>
                              <w:t>Llofnod</w:t>
                            </w:r>
                            <w:proofErr w:type="spellEnd"/>
                            <w:r w:rsidRPr="005668E9">
                              <w:rPr>
                                <w:b/>
                                <w:sz w:val="21"/>
                                <w:szCs w:val="21"/>
                              </w:rPr>
                              <w:t xml:space="preserve"> yr </w:t>
                            </w:r>
                            <w:proofErr w:type="spellStart"/>
                            <w:r w:rsidRPr="005668E9">
                              <w:rPr>
                                <w:b/>
                                <w:sz w:val="21"/>
                                <w:szCs w:val="21"/>
                              </w:rPr>
                              <w:t>asiant</w:t>
                            </w:r>
                            <w:proofErr w:type="spellEnd"/>
                            <w:r w:rsidRPr="005668E9">
                              <w:rPr>
                                <w:b/>
                                <w:sz w:val="21"/>
                                <w:szCs w:val="21"/>
                              </w:rPr>
                              <w:t xml:space="preserve"> </w:t>
                            </w:r>
                            <w:proofErr w:type="gramStart"/>
                            <w:r w:rsidRPr="005668E9">
                              <w:rPr>
                                <w:b/>
                                <w:sz w:val="21"/>
                                <w:szCs w:val="21"/>
                              </w:rPr>
                              <w:t>etholiad:......................................................................................</w:t>
                            </w:r>
                            <w:proofErr w:type="gramEnd"/>
                          </w:p>
                          <w:p w14:paraId="5D72FE8F" w14:textId="77777777" w:rsidR="00B340CB" w:rsidRPr="005668E9" w:rsidRDefault="00B340CB" w:rsidP="00B340CB">
                            <w:pPr>
                              <w:rPr>
                                <w:b/>
                                <w:bCs/>
                                <w:sz w:val="21"/>
                                <w:szCs w:val="21"/>
                              </w:rPr>
                            </w:pPr>
                            <w:proofErr w:type="spellStart"/>
                            <w:proofErr w:type="gramStart"/>
                            <w:r w:rsidRPr="005668E9">
                              <w:rPr>
                                <w:b/>
                                <w:sz w:val="21"/>
                                <w:szCs w:val="21"/>
                              </w:rPr>
                              <w:t>Dyddiad</w:t>
                            </w:r>
                            <w:proofErr w:type="spellEnd"/>
                            <w:r w:rsidRPr="005668E9">
                              <w:rPr>
                                <w:b/>
                                <w:sz w:val="21"/>
                                <w:szCs w:val="21"/>
                              </w:rPr>
                              <w:t>:…</w:t>
                            </w:r>
                            <w:proofErr w:type="gramEnd"/>
                            <w:r w:rsidRPr="005668E9">
                              <w:rPr>
                                <w:b/>
                                <w:sz w:val="21"/>
                                <w:szCs w:val="21"/>
                              </w:rPr>
                              <w:t>………………………………………….</w:t>
                            </w:r>
                          </w:p>
                        </w:txbxContent>
                      </v:textbox>
                      <w10:wrap type="square"/>
                    </v:shape>
                  </w:pict>
                </mc:Fallback>
              </mc:AlternateContent>
            </w:r>
          </w:p>
          <w:p w14:paraId="5D4612D1" w14:textId="77777777" w:rsidR="00B340CB" w:rsidRPr="008258E1" w:rsidRDefault="00B340CB" w:rsidP="004A3CFA">
            <w:pPr>
              <w:rPr>
                <w:b/>
                <w:bCs/>
                <w:lang w:val="cy-GB"/>
              </w:rPr>
            </w:pPr>
          </w:p>
          <w:p w14:paraId="644CC63F" w14:textId="77777777" w:rsidR="00B340CB" w:rsidRPr="008258E1" w:rsidRDefault="00B340CB" w:rsidP="004A3CFA">
            <w:pPr>
              <w:rPr>
                <w:b/>
                <w:bCs/>
                <w:sz w:val="21"/>
                <w:szCs w:val="21"/>
                <w:shd w:val="pct15" w:color="auto" w:fill="FFFFFF"/>
                <w:lang w:val="cy-GB"/>
              </w:rPr>
            </w:pPr>
            <w:r w:rsidRPr="008258E1">
              <w:rPr>
                <w:b/>
                <w:sz w:val="21"/>
                <w:highlight w:val="lightGray"/>
                <w:shd w:val="pct15" w:color="auto" w:fill="FFFFFF"/>
                <w:lang w:val="cy-GB"/>
              </w:rPr>
              <w:t>Rhan 1: Treuliau etholiad – Crynodeb o wariant</w:t>
            </w:r>
          </w:p>
          <w:p w14:paraId="705E556C" w14:textId="77777777" w:rsidR="00B340CB" w:rsidRPr="008258E1" w:rsidRDefault="00B340CB" w:rsidP="004A3CFA">
            <w:pPr>
              <w:rPr>
                <w:b/>
                <w:bCs/>
                <w:sz w:val="21"/>
                <w:szCs w:val="21"/>
                <w:lang w:val="cy-GB"/>
              </w:rPr>
            </w:pPr>
          </w:p>
          <w:p w14:paraId="6DFFF7B5" w14:textId="77777777" w:rsidR="00B340CB" w:rsidRPr="008258E1" w:rsidRDefault="00B340CB" w:rsidP="004A3CFA">
            <w:pPr>
              <w:rPr>
                <w:b/>
                <w:bCs/>
                <w:i/>
                <w:iCs/>
                <w:sz w:val="21"/>
                <w:szCs w:val="21"/>
                <w:lang w:val="cy-GB"/>
              </w:rPr>
            </w:pPr>
            <w:bookmarkStart w:id="75" w:name="_Hlk170287913"/>
            <w:r w:rsidRPr="008258E1">
              <w:rPr>
                <w:i/>
                <w:sz w:val="21"/>
                <w:lang w:val="cy-GB"/>
              </w:rPr>
              <w:t>Rhowch fanylion y gwariant yn y gofod a ddarperir. Dylai cyfanswm y gwariant ar gyfer adran 1a fod yn hafal i gyfanswm y gwariant ar gyfer adran 1b</w:t>
            </w:r>
            <w:r w:rsidRPr="008258E1">
              <w:rPr>
                <w:b/>
                <w:i/>
                <w:sz w:val="21"/>
                <w:lang w:val="cy-GB"/>
              </w:rPr>
              <w:t>.</w:t>
            </w:r>
          </w:p>
          <w:p w14:paraId="0FCED51D" w14:textId="77777777" w:rsidR="00B340CB" w:rsidRPr="008258E1" w:rsidRDefault="00B340CB" w:rsidP="004A3CFA">
            <w:pPr>
              <w:rPr>
                <w:b/>
                <w:bCs/>
                <w:i/>
                <w:iCs/>
                <w:sz w:val="21"/>
                <w:szCs w:val="21"/>
                <w:lang w:val="cy-GB"/>
              </w:rPr>
            </w:pPr>
          </w:p>
          <w:p w14:paraId="0CD284D7" w14:textId="77777777" w:rsidR="00B340CB" w:rsidRPr="008258E1" w:rsidRDefault="00B340CB" w:rsidP="004A3CFA">
            <w:pPr>
              <w:rPr>
                <w:i/>
                <w:iCs/>
                <w:sz w:val="21"/>
                <w:szCs w:val="21"/>
                <w:lang w:val="cy-GB"/>
              </w:rPr>
            </w:pPr>
            <w:r w:rsidRPr="008258E1">
              <w:rPr>
                <w:i/>
                <w:sz w:val="21"/>
                <w:lang w:val="cy-GB"/>
              </w:rPr>
              <w:t>Ni ddylech gynnwys treuliau personol yn adran 1a nac 1b. Rhowch y symiau hyn yn adran 4.</w:t>
            </w:r>
          </w:p>
          <w:p w14:paraId="033EF4A4" w14:textId="77777777" w:rsidR="00B340CB" w:rsidRPr="008258E1" w:rsidRDefault="00B340CB" w:rsidP="004A3CFA">
            <w:pPr>
              <w:rPr>
                <w:i/>
                <w:iCs/>
                <w:sz w:val="21"/>
                <w:szCs w:val="21"/>
                <w:lang w:val="cy-GB"/>
              </w:rPr>
            </w:pPr>
          </w:p>
          <w:p w14:paraId="213BE476" w14:textId="77777777" w:rsidR="00B340CB" w:rsidRPr="008258E1" w:rsidRDefault="00B340CB" w:rsidP="004A3CFA">
            <w:pPr>
              <w:rPr>
                <w:i/>
                <w:iCs/>
                <w:sz w:val="21"/>
                <w:szCs w:val="21"/>
                <w:lang w:val="cy-GB"/>
              </w:rPr>
            </w:pPr>
            <w:r w:rsidRPr="008258E1">
              <w:rPr>
                <w:i/>
                <w:sz w:val="21"/>
                <w:lang w:val="cy-GB"/>
              </w:rPr>
              <w:t>Nid yw’r treuliau hynny fel y’u nodir yn Rhan 2 o Atodlen 7 i Orchymyn Senedd Cymru (Cynrychiolaeth y Bobl) 2025 (eithriadau cyffredinol) i gael eu hystyried yn dreuliau etholiad ac ni ddylid eu cynnwys ar y ffurflen hon.</w:t>
            </w:r>
          </w:p>
          <w:p w14:paraId="11B85525" w14:textId="77777777" w:rsidR="00B340CB" w:rsidRPr="008258E1" w:rsidRDefault="00B340CB" w:rsidP="004A3CFA">
            <w:pPr>
              <w:rPr>
                <w:i/>
                <w:iCs/>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1"/>
              <w:gridCol w:w="1524"/>
              <w:gridCol w:w="1525"/>
            </w:tblGrid>
            <w:tr w:rsidR="00B340CB" w:rsidRPr="008258E1" w14:paraId="11BCA955" w14:textId="77777777" w:rsidTr="004A3CFA">
              <w:tc>
                <w:tcPr>
                  <w:tcW w:w="7650" w:type="dxa"/>
                  <w:gridSpan w:val="3"/>
                  <w:shd w:val="clear" w:color="auto" w:fill="auto"/>
                </w:tcPr>
                <w:p w14:paraId="67A7217D" w14:textId="77777777" w:rsidR="00B340CB" w:rsidRPr="008258E1" w:rsidRDefault="00B340CB" w:rsidP="004A3CFA">
                  <w:pPr>
                    <w:rPr>
                      <w:rFonts w:eastAsia="Calibri"/>
                      <w:b/>
                      <w:bCs/>
                      <w:kern w:val="2"/>
                      <w:sz w:val="21"/>
                      <w:szCs w:val="21"/>
                      <w:lang w:val="cy-GB"/>
                    </w:rPr>
                  </w:pPr>
                  <w:r w:rsidRPr="008258E1">
                    <w:rPr>
                      <w:b/>
                      <w:sz w:val="21"/>
                      <w:lang w:val="cy-GB"/>
                    </w:rPr>
                    <w:t>Rhan 1a: Mathau o daliadau</w:t>
                  </w:r>
                </w:p>
              </w:tc>
            </w:tr>
            <w:tr w:rsidR="00B340CB" w:rsidRPr="008258E1" w14:paraId="05540774" w14:textId="77777777" w:rsidTr="004A3CFA">
              <w:tc>
                <w:tcPr>
                  <w:tcW w:w="7650" w:type="dxa"/>
                  <w:gridSpan w:val="3"/>
                  <w:shd w:val="clear" w:color="auto" w:fill="auto"/>
                </w:tcPr>
                <w:p w14:paraId="0DB8CB18" w14:textId="77777777" w:rsidR="00B340CB" w:rsidRPr="008258E1" w:rsidRDefault="00B340CB" w:rsidP="004A3CFA">
                  <w:pPr>
                    <w:rPr>
                      <w:rFonts w:eastAsia="Calibri"/>
                      <w:b/>
                      <w:bCs/>
                      <w:kern w:val="2"/>
                      <w:sz w:val="21"/>
                      <w:szCs w:val="21"/>
                      <w:lang w:val="cy-GB"/>
                    </w:rPr>
                  </w:pPr>
                </w:p>
              </w:tc>
            </w:tr>
            <w:tr w:rsidR="00B340CB" w:rsidRPr="008258E1" w14:paraId="2E488012" w14:textId="77777777" w:rsidTr="004A3CFA">
              <w:tc>
                <w:tcPr>
                  <w:tcW w:w="4601" w:type="dxa"/>
                  <w:shd w:val="clear" w:color="auto" w:fill="auto"/>
                </w:tcPr>
                <w:p w14:paraId="03AE954E" w14:textId="77777777" w:rsidR="00B340CB" w:rsidRPr="008258E1" w:rsidRDefault="00230162" w:rsidP="004A3CFA">
                  <w:pPr>
                    <w:rPr>
                      <w:rFonts w:eastAsia="Calibri"/>
                      <w:b/>
                      <w:bCs/>
                      <w:kern w:val="2"/>
                      <w:sz w:val="21"/>
                      <w:szCs w:val="21"/>
                      <w:lang w:val="cy-GB"/>
                    </w:rPr>
                  </w:pPr>
                  <w:r w:rsidRPr="008258E1">
                    <w:rPr>
                      <w:b/>
                      <w:sz w:val="21"/>
                      <w:lang w:val="cy-GB"/>
                    </w:rPr>
                    <w:t>Dull</w:t>
                  </w:r>
                  <w:r w:rsidR="00B340CB" w:rsidRPr="008258E1">
                    <w:rPr>
                      <w:b/>
                      <w:sz w:val="21"/>
                      <w:lang w:val="cy-GB"/>
                    </w:rPr>
                    <w:t xml:space="preserve"> o dalu</w:t>
                  </w:r>
                </w:p>
              </w:tc>
              <w:tc>
                <w:tcPr>
                  <w:tcW w:w="1524" w:type="dxa"/>
                  <w:shd w:val="clear" w:color="auto" w:fill="auto"/>
                </w:tcPr>
                <w:p w14:paraId="5BA29299" w14:textId="77777777" w:rsidR="00B340CB" w:rsidRPr="008258E1" w:rsidRDefault="00B340CB" w:rsidP="004A3CFA">
                  <w:pPr>
                    <w:jc w:val="center"/>
                    <w:rPr>
                      <w:rFonts w:eastAsia="Calibri"/>
                      <w:b/>
                      <w:bCs/>
                      <w:kern w:val="2"/>
                      <w:sz w:val="21"/>
                      <w:szCs w:val="21"/>
                      <w:lang w:val="cy-GB"/>
                    </w:rPr>
                  </w:pPr>
                  <w:r w:rsidRPr="008258E1">
                    <w:rPr>
                      <w:b/>
                      <w:sz w:val="21"/>
                      <w:lang w:val="cy-GB"/>
                    </w:rPr>
                    <w:t>£</w:t>
                  </w:r>
                </w:p>
              </w:tc>
              <w:tc>
                <w:tcPr>
                  <w:tcW w:w="1525" w:type="dxa"/>
                  <w:shd w:val="clear" w:color="auto" w:fill="auto"/>
                </w:tcPr>
                <w:p w14:paraId="06DED971" w14:textId="77777777" w:rsidR="00B340CB" w:rsidRPr="008258E1" w:rsidRDefault="00B340CB" w:rsidP="004A3CFA">
                  <w:pPr>
                    <w:jc w:val="center"/>
                    <w:rPr>
                      <w:rFonts w:eastAsia="Calibri"/>
                      <w:b/>
                      <w:bCs/>
                      <w:kern w:val="2"/>
                      <w:sz w:val="21"/>
                      <w:szCs w:val="21"/>
                      <w:lang w:val="cy-GB"/>
                    </w:rPr>
                  </w:pPr>
                  <w:r w:rsidRPr="008258E1">
                    <w:rPr>
                      <w:b/>
                      <w:sz w:val="21"/>
                      <w:lang w:val="cy-GB"/>
                    </w:rPr>
                    <w:t>c / dim</w:t>
                  </w:r>
                </w:p>
              </w:tc>
            </w:tr>
            <w:tr w:rsidR="00B340CB" w:rsidRPr="008258E1" w14:paraId="61951CFA" w14:textId="77777777" w:rsidTr="004A3CFA">
              <w:tc>
                <w:tcPr>
                  <w:tcW w:w="4601" w:type="dxa"/>
                  <w:shd w:val="clear" w:color="auto" w:fill="auto"/>
                </w:tcPr>
                <w:p w14:paraId="2E65F8F9" w14:textId="77777777" w:rsidR="00B340CB" w:rsidRPr="008258E1" w:rsidRDefault="00B340CB" w:rsidP="004A3CFA">
                  <w:pPr>
                    <w:rPr>
                      <w:rFonts w:eastAsia="Calibri"/>
                      <w:kern w:val="2"/>
                      <w:sz w:val="21"/>
                      <w:szCs w:val="21"/>
                      <w:lang w:val="cy-GB"/>
                    </w:rPr>
                  </w:pPr>
                  <w:r w:rsidRPr="008258E1">
                    <w:rPr>
                      <w:sz w:val="21"/>
                      <w:lang w:val="cy-GB"/>
                    </w:rPr>
                    <w:t>Hawliadau heb eu talu:</w:t>
                  </w:r>
                </w:p>
              </w:tc>
              <w:tc>
                <w:tcPr>
                  <w:tcW w:w="1524" w:type="dxa"/>
                  <w:shd w:val="clear" w:color="auto" w:fill="auto"/>
                </w:tcPr>
                <w:p w14:paraId="190D3869" w14:textId="77777777" w:rsidR="00B340CB" w:rsidRPr="008258E1" w:rsidRDefault="00B340CB" w:rsidP="004A3CFA">
                  <w:pPr>
                    <w:rPr>
                      <w:rFonts w:eastAsia="Calibri"/>
                      <w:kern w:val="2"/>
                      <w:sz w:val="21"/>
                      <w:szCs w:val="21"/>
                      <w:lang w:val="cy-GB"/>
                    </w:rPr>
                  </w:pPr>
                </w:p>
              </w:tc>
              <w:tc>
                <w:tcPr>
                  <w:tcW w:w="1525" w:type="dxa"/>
                  <w:shd w:val="clear" w:color="auto" w:fill="auto"/>
                </w:tcPr>
                <w:p w14:paraId="2B39C05B" w14:textId="77777777" w:rsidR="00B340CB" w:rsidRPr="008258E1" w:rsidRDefault="00B340CB" w:rsidP="004A3CFA">
                  <w:pPr>
                    <w:rPr>
                      <w:rFonts w:eastAsia="Calibri"/>
                      <w:kern w:val="2"/>
                      <w:sz w:val="21"/>
                      <w:szCs w:val="21"/>
                      <w:lang w:val="cy-GB"/>
                    </w:rPr>
                  </w:pPr>
                </w:p>
              </w:tc>
            </w:tr>
            <w:tr w:rsidR="00B340CB" w:rsidRPr="008258E1" w14:paraId="6EC52D47" w14:textId="77777777" w:rsidTr="004A3CFA">
              <w:tc>
                <w:tcPr>
                  <w:tcW w:w="4601" w:type="dxa"/>
                  <w:shd w:val="clear" w:color="auto" w:fill="auto"/>
                </w:tcPr>
                <w:p w14:paraId="30858C52" w14:textId="77777777" w:rsidR="00B340CB" w:rsidRPr="008258E1" w:rsidRDefault="00B340CB" w:rsidP="004A3CFA">
                  <w:pPr>
                    <w:rPr>
                      <w:rFonts w:eastAsia="Calibri"/>
                      <w:kern w:val="2"/>
                      <w:sz w:val="21"/>
                      <w:szCs w:val="21"/>
                      <w:lang w:val="cy-GB"/>
                    </w:rPr>
                  </w:pPr>
                  <w:r w:rsidRPr="008258E1">
                    <w:rPr>
                      <w:sz w:val="21"/>
                      <w:lang w:val="cy-GB"/>
                    </w:rPr>
                    <w:t>Hawliadau y mae anghydfod yn eu cylch:</w:t>
                  </w:r>
                </w:p>
              </w:tc>
              <w:tc>
                <w:tcPr>
                  <w:tcW w:w="1524" w:type="dxa"/>
                  <w:shd w:val="clear" w:color="auto" w:fill="auto"/>
                </w:tcPr>
                <w:p w14:paraId="0E64F60A" w14:textId="77777777" w:rsidR="00B340CB" w:rsidRPr="008258E1" w:rsidRDefault="00B340CB" w:rsidP="004A3CFA">
                  <w:pPr>
                    <w:rPr>
                      <w:rFonts w:eastAsia="Calibri"/>
                      <w:kern w:val="2"/>
                      <w:sz w:val="21"/>
                      <w:szCs w:val="21"/>
                      <w:lang w:val="cy-GB"/>
                    </w:rPr>
                  </w:pPr>
                </w:p>
              </w:tc>
              <w:tc>
                <w:tcPr>
                  <w:tcW w:w="1525" w:type="dxa"/>
                  <w:shd w:val="clear" w:color="auto" w:fill="auto"/>
                </w:tcPr>
                <w:p w14:paraId="523FA5B7" w14:textId="77777777" w:rsidR="00B340CB" w:rsidRPr="008258E1" w:rsidRDefault="00B340CB" w:rsidP="004A3CFA">
                  <w:pPr>
                    <w:rPr>
                      <w:rFonts w:eastAsia="Calibri"/>
                      <w:kern w:val="2"/>
                      <w:sz w:val="21"/>
                      <w:szCs w:val="21"/>
                      <w:lang w:val="cy-GB"/>
                    </w:rPr>
                  </w:pPr>
                </w:p>
              </w:tc>
            </w:tr>
            <w:tr w:rsidR="00B340CB" w:rsidRPr="008258E1" w14:paraId="33A7BB33" w14:textId="77777777" w:rsidTr="004A3CFA">
              <w:tc>
                <w:tcPr>
                  <w:tcW w:w="4601" w:type="dxa"/>
                  <w:shd w:val="clear" w:color="auto" w:fill="auto"/>
                </w:tcPr>
                <w:p w14:paraId="1D66E7CB" w14:textId="77777777" w:rsidR="00B340CB" w:rsidRPr="008258E1" w:rsidRDefault="00B340CB" w:rsidP="004A3CFA">
                  <w:pPr>
                    <w:rPr>
                      <w:rFonts w:eastAsia="Calibri"/>
                      <w:kern w:val="2"/>
                      <w:sz w:val="21"/>
                      <w:szCs w:val="21"/>
                      <w:lang w:val="cy-GB"/>
                    </w:rPr>
                  </w:pPr>
                  <w:r w:rsidRPr="008258E1">
                    <w:rPr>
                      <w:sz w:val="21"/>
                      <w:lang w:val="cy-GB"/>
                    </w:rPr>
                    <w:t>Gwerth y gwariant tybiannol:</w:t>
                  </w:r>
                </w:p>
              </w:tc>
              <w:tc>
                <w:tcPr>
                  <w:tcW w:w="1524" w:type="dxa"/>
                  <w:shd w:val="clear" w:color="auto" w:fill="auto"/>
                </w:tcPr>
                <w:p w14:paraId="0FD718E9" w14:textId="77777777" w:rsidR="00B340CB" w:rsidRPr="008258E1" w:rsidRDefault="00B340CB" w:rsidP="004A3CFA">
                  <w:pPr>
                    <w:rPr>
                      <w:rFonts w:eastAsia="Calibri"/>
                      <w:kern w:val="2"/>
                      <w:sz w:val="21"/>
                      <w:szCs w:val="21"/>
                      <w:lang w:val="cy-GB"/>
                    </w:rPr>
                  </w:pPr>
                </w:p>
              </w:tc>
              <w:tc>
                <w:tcPr>
                  <w:tcW w:w="1525" w:type="dxa"/>
                  <w:shd w:val="clear" w:color="auto" w:fill="auto"/>
                </w:tcPr>
                <w:p w14:paraId="49E36508" w14:textId="77777777" w:rsidR="00B340CB" w:rsidRPr="008258E1" w:rsidRDefault="00B340CB" w:rsidP="004A3CFA">
                  <w:pPr>
                    <w:rPr>
                      <w:rFonts w:eastAsia="Calibri"/>
                      <w:kern w:val="2"/>
                      <w:sz w:val="21"/>
                      <w:szCs w:val="21"/>
                      <w:lang w:val="cy-GB"/>
                    </w:rPr>
                  </w:pPr>
                </w:p>
              </w:tc>
            </w:tr>
            <w:tr w:rsidR="00B340CB" w:rsidRPr="008258E1" w14:paraId="67A17615" w14:textId="77777777" w:rsidTr="004A3CFA">
              <w:tc>
                <w:tcPr>
                  <w:tcW w:w="4601" w:type="dxa"/>
                  <w:shd w:val="clear" w:color="auto" w:fill="auto"/>
                </w:tcPr>
                <w:p w14:paraId="44C55E75" w14:textId="77777777" w:rsidR="00B340CB" w:rsidRPr="008258E1" w:rsidRDefault="00B340CB" w:rsidP="004A3CFA">
                  <w:pPr>
                    <w:rPr>
                      <w:rFonts w:eastAsia="Calibri"/>
                      <w:kern w:val="2"/>
                      <w:sz w:val="21"/>
                      <w:szCs w:val="21"/>
                      <w:lang w:val="cy-GB"/>
                    </w:rPr>
                  </w:pPr>
                  <w:r w:rsidRPr="008258E1">
                    <w:rPr>
                      <w:sz w:val="21"/>
                      <w:lang w:val="cy-GB"/>
                    </w:rPr>
                    <w:t>Taliadau a wnaed:</w:t>
                  </w:r>
                </w:p>
              </w:tc>
              <w:tc>
                <w:tcPr>
                  <w:tcW w:w="1524" w:type="dxa"/>
                  <w:shd w:val="clear" w:color="auto" w:fill="auto"/>
                </w:tcPr>
                <w:p w14:paraId="62C57A8E" w14:textId="77777777" w:rsidR="00B340CB" w:rsidRPr="008258E1" w:rsidRDefault="00B340CB" w:rsidP="004A3CFA">
                  <w:pPr>
                    <w:rPr>
                      <w:rFonts w:eastAsia="Calibri"/>
                      <w:kern w:val="2"/>
                      <w:sz w:val="21"/>
                      <w:szCs w:val="21"/>
                      <w:lang w:val="cy-GB"/>
                    </w:rPr>
                  </w:pPr>
                </w:p>
              </w:tc>
              <w:tc>
                <w:tcPr>
                  <w:tcW w:w="1525" w:type="dxa"/>
                  <w:shd w:val="clear" w:color="auto" w:fill="auto"/>
                </w:tcPr>
                <w:p w14:paraId="4CFB8170" w14:textId="77777777" w:rsidR="00B340CB" w:rsidRPr="008258E1" w:rsidRDefault="00B340CB" w:rsidP="004A3CFA">
                  <w:pPr>
                    <w:rPr>
                      <w:rFonts w:eastAsia="Calibri"/>
                      <w:kern w:val="2"/>
                      <w:sz w:val="21"/>
                      <w:szCs w:val="21"/>
                      <w:lang w:val="cy-GB"/>
                    </w:rPr>
                  </w:pPr>
                </w:p>
              </w:tc>
            </w:tr>
            <w:tr w:rsidR="00B340CB" w:rsidRPr="008258E1" w14:paraId="4EB2BC92" w14:textId="77777777" w:rsidTr="004A3CFA">
              <w:tc>
                <w:tcPr>
                  <w:tcW w:w="4601" w:type="dxa"/>
                  <w:shd w:val="clear" w:color="auto" w:fill="auto"/>
                </w:tcPr>
                <w:p w14:paraId="383C0003" w14:textId="77777777" w:rsidR="00B340CB" w:rsidRPr="008258E1" w:rsidRDefault="00B340CB" w:rsidP="004A3CFA">
                  <w:pPr>
                    <w:rPr>
                      <w:rFonts w:eastAsia="Calibri"/>
                      <w:kern w:val="2"/>
                      <w:sz w:val="21"/>
                      <w:szCs w:val="21"/>
                      <w:lang w:val="cy-GB"/>
                    </w:rPr>
                  </w:pPr>
                </w:p>
              </w:tc>
              <w:tc>
                <w:tcPr>
                  <w:tcW w:w="1524" w:type="dxa"/>
                  <w:shd w:val="clear" w:color="auto" w:fill="auto"/>
                </w:tcPr>
                <w:p w14:paraId="70D93AA5" w14:textId="77777777" w:rsidR="00B340CB" w:rsidRPr="008258E1" w:rsidRDefault="00B340CB" w:rsidP="004A3CFA">
                  <w:pPr>
                    <w:rPr>
                      <w:rFonts w:eastAsia="Calibri"/>
                      <w:kern w:val="2"/>
                      <w:sz w:val="21"/>
                      <w:szCs w:val="21"/>
                      <w:lang w:val="cy-GB"/>
                    </w:rPr>
                  </w:pPr>
                </w:p>
              </w:tc>
              <w:tc>
                <w:tcPr>
                  <w:tcW w:w="1525" w:type="dxa"/>
                  <w:shd w:val="clear" w:color="auto" w:fill="auto"/>
                </w:tcPr>
                <w:p w14:paraId="58ABB7B0" w14:textId="77777777" w:rsidR="00B340CB" w:rsidRPr="008258E1" w:rsidRDefault="00B340CB" w:rsidP="004A3CFA">
                  <w:pPr>
                    <w:rPr>
                      <w:rFonts w:eastAsia="Calibri"/>
                      <w:kern w:val="2"/>
                      <w:sz w:val="21"/>
                      <w:szCs w:val="21"/>
                      <w:lang w:val="cy-GB"/>
                    </w:rPr>
                  </w:pPr>
                </w:p>
              </w:tc>
            </w:tr>
            <w:tr w:rsidR="00B340CB" w:rsidRPr="008258E1" w14:paraId="455CA381" w14:textId="77777777" w:rsidTr="004A3CFA">
              <w:tc>
                <w:tcPr>
                  <w:tcW w:w="4601" w:type="dxa"/>
                  <w:shd w:val="clear" w:color="auto" w:fill="auto"/>
                </w:tcPr>
                <w:p w14:paraId="39F8FA84" w14:textId="77777777" w:rsidR="00B340CB" w:rsidRPr="008258E1" w:rsidRDefault="00B340CB" w:rsidP="004A3CFA">
                  <w:pPr>
                    <w:rPr>
                      <w:rFonts w:eastAsia="Calibri"/>
                      <w:b/>
                      <w:bCs/>
                      <w:kern w:val="2"/>
                      <w:sz w:val="21"/>
                      <w:szCs w:val="21"/>
                      <w:lang w:val="cy-GB"/>
                    </w:rPr>
                  </w:pPr>
                  <w:r w:rsidRPr="008258E1">
                    <w:rPr>
                      <w:b/>
                      <w:sz w:val="21"/>
                      <w:lang w:val="cy-GB"/>
                    </w:rPr>
                    <w:t>Cyfanswm:</w:t>
                  </w:r>
                </w:p>
                <w:p w14:paraId="1FAF6CC0" w14:textId="77777777" w:rsidR="00B340CB" w:rsidRPr="008258E1" w:rsidRDefault="00B340CB" w:rsidP="004A3CFA">
                  <w:pPr>
                    <w:rPr>
                      <w:rFonts w:eastAsia="Calibri"/>
                      <w:b/>
                      <w:bCs/>
                      <w:kern w:val="2"/>
                      <w:sz w:val="21"/>
                      <w:szCs w:val="21"/>
                      <w:lang w:val="cy-GB"/>
                    </w:rPr>
                  </w:pPr>
                </w:p>
              </w:tc>
              <w:tc>
                <w:tcPr>
                  <w:tcW w:w="1524" w:type="dxa"/>
                  <w:shd w:val="clear" w:color="auto" w:fill="auto"/>
                </w:tcPr>
                <w:p w14:paraId="27EBD094" w14:textId="77777777" w:rsidR="00B340CB" w:rsidRPr="008258E1" w:rsidRDefault="00B340CB" w:rsidP="004A3CFA">
                  <w:pPr>
                    <w:rPr>
                      <w:rFonts w:eastAsia="Calibri"/>
                      <w:kern w:val="2"/>
                      <w:sz w:val="21"/>
                      <w:szCs w:val="21"/>
                      <w:lang w:val="cy-GB"/>
                    </w:rPr>
                  </w:pPr>
                </w:p>
              </w:tc>
              <w:tc>
                <w:tcPr>
                  <w:tcW w:w="1525" w:type="dxa"/>
                  <w:shd w:val="clear" w:color="auto" w:fill="auto"/>
                </w:tcPr>
                <w:p w14:paraId="1CAD748A" w14:textId="77777777" w:rsidR="00B340CB" w:rsidRPr="008258E1" w:rsidRDefault="00B340CB" w:rsidP="004A3CFA">
                  <w:pPr>
                    <w:rPr>
                      <w:rFonts w:eastAsia="Calibri"/>
                      <w:kern w:val="2"/>
                      <w:sz w:val="21"/>
                      <w:szCs w:val="21"/>
                      <w:lang w:val="cy-GB"/>
                    </w:rPr>
                  </w:pPr>
                </w:p>
              </w:tc>
            </w:tr>
            <w:bookmarkEnd w:id="75"/>
          </w:tbl>
          <w:p w14:paraId="0DF96FBF" w14:textId="77777777" w:rsidR="00B340CB" w:rsidRPr="008258E1" w:rsidRDefault="00B340CB" w:rsidP="004A3CFA">
            <w:pPr>
              <w:rPr>
                <w:b/>
                <w:bCs/>
                <w:i/>
                <w:iCs/>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6"/>
              <w:gridCol w:w="1285"/>
              <w:gridCol w:w="1309"/>
            </w:tblGrid>
            <w:tr w:rsidR="00B340CB" w:rsidRPr="008258E1" w14:paraId="0CE2B88E" w14:textId="77777777" w:rsidTr="004A3CFA">
              <w:tc>
                <w:tcPr>
                  <w:tcW w:w="9016" w:type="dxa"/>
                  <w:gridSpan w:val="3"/>
                  <w:shd w:val="clear" w:color="auto" w:fill="auto"/>
                </w:tcPr>
                <w:p w14:paraId="3540AABC" w14:textId="77777777" w:rsidR="00B340CB" w:rsidRPr="008258E1" w:rsidRDefault="00B340CB" w:rsidP="004A3CFA">
                  <w:pPr>
                    <w:rPr>
                      <w:rFonts w:eastAsia="Calibri"/>
                      <w:b/>
                      <w:bCs/>
                      <w:kern w:val="2"/>
                      <w:sz w:val="21"/>
                      <w:szCs w:val="21"/>
                      <w:lang w:val="cy-GB"/>
                    </w:rPr>
                  </w:pPr>
                  <w:r w:rsidRPr="008258E1">
                    <w:rPr>
                      <w:b/>
                      <w:sz w:val="21"/>
                      <w:lang w:val="cy-GB"/>
                    </w:rPr>
                    <w:t>Rhan 1b: Categorïau’r gwariant</w:t>
                  </w:r>
                </w:p>
              </w:tc>
            </w:tr>
            <w:tr w:rsidR="00B340CB" w:rsidRPr="008258E1" w14:paraId="498C7E19" w14:textId="77777777" w:rsidTr="004A3CFA">
              <w:tc>
                <w:tcPr>
                  <w:tcW w:w="9016" w:type="dxa"/>
                  <w:gridSpan w:val="3"/>
                  <w:shd w:val="clear" w:color="auto" w:fill="auto"/>
                </w:tcPr>
                <w:p w14:paraId="70CED349" w14:textId="77777777" w:rsidR="00B340CB" w:rsidRPr="008258E1" w:rsidRDefault="00B340CB" w:rsidP="004A3CFA">
                  <w:pPr>
                    <w:rPr>
                      <w:rFonts w:eastAsia="Calibri"/>
                      <w:b/>
                      <w:bCs/>
                      <w:kern w:val="2"/>
                      <w:sz w:val="21"/>
                      <w:szCs w:val="21"/>
                      <w:lang w:val="cy-GB"/>
                    </w:rPr>
                  </w:pPr>
                </w:p>
              </w:tc>
            </w:tr>
            <w:tr w:rsidR="00B340CB" w:rsidRPr="008258E1" w14:paraId="113433BE" w14:textId="77777777" w:rsidTr="004A3CFA">
              <w:tc>
                <w:tcPr>
                  <w:tcW w:w="6232" w:type="dxa"/>
                  <w:shd w:val="clear" w:color="auto" w:fill="auto"/>
                </w:tcPr>
                <w:p w14:paraId="2DCE522F" w14:textId="77777777" w:rsidR="00B340CB" w:rsidRPr="008258E1" w:rsidRDefault="00B340CB" w:rsidP="004A3CFA">
                  <w:pPr>
                    <w:rPr>
                      <w:rFonts w:eastAsia="Calibri"/>
                      <w:b/>
                      <w:bCs/>
                      <w:kern w:val="2"/>
                      <w:sz w:val="21"/>
                      <w:szCs w:val="21"/>
                      <w:lang w:val="cy-GB"/>
                    </w:rPr>
                  </w:pPr>
                  <w:r w:rsidRPr="008258E1">
                    <w:rPr>
                      <w:b/>
                      <w:sz w:val="21"/>
                      <w:lang w:val="cy-GB"/>
                    </w:rPr>
                    <w:t>Diben</w:t>
                  </w:r>
                </w:p>
              </w:tc>
              <w:tc>
                <w:tcPr>
                  <w:tcW w:w="1392" w:type="dxa"/>
                  <w:shd w:val="clear" w:color="auto" w:fill="auto"/>
                </w:tcPr>
                <w:p w14:paraId="5F33AB64" w14:textId="77777777" w:rsidR="00B340CB" w:rsidRPr="008258E1" w:rsidRDefault="00B340CB" w:rsidP="004A3CFA">
                  <w:pPr>
                    <w:jc w:val="center"/>
                    <w:rPr>
                      <w:rFonts w:eastAsia="Calibri"/>
                      <w:b/>
                      <w:bCs/>
                      <w:kern w:val="2"/>
                      <w:sz w:val="21"/>
                      <w:szCs w:val="21"/>
                      <w:lang w:val="cy-GB"/>
                    </w:rPr>
                  </w:pPr>
                  <w:r w:rsidRPr="008258E1">
                    <w:rPr>
                      <w:b/>
                      <w:sz w:val="21"/>
                      <w:lang w:val="cy-GB"/>
                    </w:rPr>
                    <w:t>£</w:t>
                  </w:r>
                </w:p>
              </w:tc>
              <w:tc>
                <w:tcPr>
                  <w:tcW w:w="1392" w:type="dxa"/>
                  <w:shd w:val="clear" w:color="auto" w:fill="auto"/>
                </w:tcPr>
                <w:p w14:paraId="5C42FEC2" w14:textId="77777777" w:rsidR="00B340CB" w:rsidRPr="008258E1" w:rsidRDefault="00B340CB" w:rsidP="004A3CFA">
                  <w:pPr>
                    <w:jc w:val="center"/>
                    <w:rPr>
                      <w:rFonts w:eastAsia="Calibri"/>
                      <w:b/>
                      <w:bCs/>
                      <w:kern w:val="2"/>
                      <w:sz w:val="21"/>
                      <w:szCs w:val="21"/>
                      <w:lang w:val="cy-GB"/>
                    </w:rPr>
                  </w:pPr>
                  <w:r w:rsidRPr="008258E1">
                    <w:rPr>
                      <w:b/>
                      <w:sz w:val="21"/>
                      <w:lang w:val="cy-GB"/>
                    </w:rPr>
                    <w:t>c / dim</w:t>
                  </w:r>
                </w:p>
              </w:tc>
            </w:tr>
            <w:tr w:rsidR="00B340CB" w:rsidRPr="008258E1" w14:paraId="34BFF5D7" w14:textId="77777777" w:rsidTr="004A3CFA">
              <w:tc>
                <w:tcPr>
                  <w:tcW w:w="6232" w:type="dxa"/>
                  <w:shd w:val="clear" w:color="auto" w:fill="auto"/>
                </w:tcPr>
                <w:p w14:paraId="1AB1BCA5" w14:textId="77777777" w:rsidR="00B340CB" w:rsidRPr="008258E1" w:rsidRDefault="00B340CB" w:rsidP="00B340CB">
                  <w:pPr>
                    <w:pStyle w:val="ListParagraph"/>
                    <w:numPr>
                      <w:ilvl w:val="0"/>
                      <w:numId w:val="36"/>
                    </w:numPr>
                    <w:contextualSpacing/>
                    <w:rPr>
                      <w:rFonts w:ascii="Times New Roman" w:hAnsi="Times New Roman" w:cs="Times New Roman"/>
                      <w:kern w:val="2"/>
                      <w:sz w:val="21"/>
                      <w:szCs w:val="21"/>
                      <w:lang w:val="cy-GB"/>
                    </w:rPr>
                  </w:pPr>
                  <w:r w:rsidRPr="008258E1">
                    <w:rPr>
                      <w:rFonts w:ascii="Times New Roman" w:hAnsi="Times New Roman"/>
                      <w:sz w:val="21"/>
                      <w:lang w:val="cy-GB"/>
                    </w:rPr>
                    <w:t xml:space="preserve">Hysbysebu – </w:t>
                  </w:r>
                  <w:r w:rsidRPr="008258E1">
                    <w:rPr>
                      <w:rFonts w:ascii="Times New Roman" w:hAnsi="Times New Roman"/>
                      <w:i/>
                      <w:sz w:val="21"/>
                      <w:lang w:val="cy-GB"/>
                    </w:rPr>
                    <w:t>yn cynnwys ffioedd asiantaeth, costau dylunio, a chostau mewn cysylltiad â pharatoi, llunio a dosbarthu deunydd o’r fath (gan gynnwys costau postio ond heb gynnwys unrhyw hawl i anfon anerchiad etholiadol yn rhad ac am ddim).</w:t>
                  </w:r>
                </w:p>
              </w:tc>
              <w:tc>
                <w:tcPr>
                  <w:tcW w:w="1392" w:type="dxa"/>
                  <w:shd w:val="clear" w:color="auto" w:fill="auto"/>
                </w:tcPr>
                <w:p w14:paraId="2F9EB765" w14:textId="77777777" w:rsidR="00B340CB" w:rsidRPr="008258E1" w:rsidRDefault="00B340CB" w:rsidP="004A3CFA">
                  <w:pPr>
                    <w:rPr>
                      <w:rFonts w:eastAsia="Calibri"/>
                      <w:kern w:val="2"/>
                      <w:sz w:val="21"/>
                      <w:szCs w:val="21"/>
                      <w:lang w:val="cy-GB"/>
                    </w:rPr>
                  </w:pPr>
                </w:p>
              </w:tc>
              <w:tc>
                <w:tcPr>
                  <w:tcW w:w="1392" w:type="dxa"/>
                  <w:shd w:val="clear" w:color="auto" w:fill="auto"/>
                </w:tcPr>
                <w:p w14:paraId="76EE7308" w14:textId="77777777" w:rsidR="00B340CB" w:rsidRPr="008258E1" w:rsidRDefault="00B340CB" w:rsidP="004A3CFA">
                  <w:pPr>
                    <w:rPr>
                      <w:rFonts w:eastAsia="Calibri"/>
                      <w:kern w:val="2"/>
                      <w:sz w:val="21"/>
                      <w:szCs w:val="21"/>
                      <w:lang w:val="cy-GB"/>
                    </w:rPr>
                  </w:pPr>
                </w:p>
              </w:tc>
            </w:tr>
            <w:tr w:rsidR="00B340CB" w:rsidRPr="008258E1" w14:paraId="6CF96FED" w14:textId="77777777" w:rsidTr="004A3CFA">
              <w:tc>
                <w:tcPr>
                  <w:tcW w:w="6232" w:type="dxa"/>
                  <w:shd w:val="clear" w:color="auto" w:fill="auto"/>
                </w:tcPr>
                <w:p w14:paraId="4346FD5E" w14:textId="77777777" w:rsidR="00B340CB" w:rsidRPr="008258E1" w:rsidRDefault="00B340CB" w:rsidP="00B340CB">
                  <w:pPr>
                    <w:pStyle w:val="ListParagraph"/>
                    <w:numPr>
                      <w:ilvl w:val="0"/>
                      <w:numId w:val="36"/>
                    </w:numPr>
                    <w:contextualSpacing/>
                    <w:rPr>
                      <w:rFonts w:ascii="Times New Roman" w:hAnsi="Times New Roman" w:cs="Times New Roman"/>
                      <w:kern w:val="2"/>
                      <w:sz w:val="21"/>
                      <w:szCs w:val="21"/>
                      <w:lang w:val="cy-GB"/>
                    </w:rPr>
                  </w:pPr>
                  <w:r w:rsidRPr="008258E1">
                    <w:rPr>
                      <w:rFonts w:ascii="Times New Roman" w:hAnsi="Times New Roman"/>
                      <w:sz w:val="21"/>
                      <w:lang w:val="cy-GB"/>
                    </w:rPr>
                    <w:t xml:space="preserve">Deunydd digymell a anfonwyd at etholwyr – </w:t>
                  </w:r>
                  <w:r w:rsidRPr="008258E1">
                    <w:rPr>
                      <w:rFonts w:ascii="Times New Roman" w:hAnsi="Times New Roman"/>
                      <w:i/>
                      <w:sz w:val="21"/>
                      <w:lang w:val="cy-GB"/>
                    </w:rPr>
                    <w:t>yn cynnwys costau dylunio a phob cost arall mewn cysylltiad â pharatoi, llunio a dosbarthu deunydd o’r fath (gan gynnwys costau postio ond heb gynnwys unrhyw hawl i anfon anerchiad etholiadol yn rhad ac am ddim).</w:t>
                  </w:r>
                </w:p>
              </w:tc>
              <w:tc>
                <w:tcPr>
                  <w:tcW w:w="1392" w:type="dxa"/>
                  <w:shd w:val="clear" w:color="auto" w:fill="auto"/>
                </w:tcPr>
                <w:p w14:paraId="1572C4D6" w14:textId="77777777" w:rsidR="00B340CB" w:rsidRPr="008258E1" w:rsidRDefault="00B340CB" w:rsidP="004A3CFA">
                  <w:pPr>
                    <w:rPr>
                      <w:rFonts w:eastAsia="Calibri"/>
                      <w:kern w:val="2"/>
                      <w:sz w:val="21"/>
                      <w:szCs w:val="21"/>
                      <w:lang w:val="cy-GB"/>
                    </w:rPr>
                  </w:pPr>
                </w:p>
              </w:tc>
              <w:tc>
                <w:tcPr>
                  <w:tcW w:w="1392" w:type="dxa"/>
                  <w:shd w:val="clear" w:color="auto" w:fill="auto"/>
                </w:tcPr>
                <w:p w14:paraId="6EF5F65E" w14:textId="77777777" w:rsidR="00B340CB" w:rsidRPr="008258E1" w:rsidRDefault="00B340CB" w:rsidP="004A3CFA">
                  <w:pPr>
                    <w:rPr>
                      <w:rFonts w:eastAsia="Calibri"/>
                      <w:kern w:val="2"/>
                      <w:sz w:val="21"/>
                      <w:szCs w:val="21"/>
                      <w:lang w:val="cy-GB"/>
                    </w:rPr>
                  </w:pPr>
                </w:p>
              </w:tc>
            </w:tr>
            <w:tr w:rsidR="00B340CB" w:rsidRPr="008258E1" w14:paraId="0541494C" w14:textId="77777777" w:rsidTr="004A3CFA">
              <w:tc>
                <w:tcPr>
                  <w:tcW w:w="6232" w:type="dxa"/>
                  <w:shd w:val="clear" w:color="auto" w:fill="auto"/>
                </w:tcPr>
                <w:p w14:paraId="3847DA00" w14:textId="77777777" w:rsidR="00B340CB" w:rsidRPr="008258E1" w:rsidRDefault="00B340CB" w:rsidP="00B340CB">
                  <w:pPr>
                    <w:pStyle w:val="ListParagraph"/>
                    <w:numPr>
                      <w:ilvl w:val="0"/>
                      <w:numId w:val="36"/>
                    </w:numPr>
                    <w:contextualSpacing/>
                    <w:rPr>
                      <w:rFonts w:ascii="Times New Roman" w:hAnsi="Times New Roman" w:cs="Times New Roman"/>
                      <w:kern w:val="2"/>
                      <w:sz w:val="21"/>
                      <w:szCs w:val="21"/>
                      <w:lang w:val="cy-GB"/>
                    </w:rPr>
                  </w:pPr>
                  <w:r w:rsidRPr="008258E1">
                    <w:rPr>
                      <w:rFonts w:ascii="Times New Roman" w:hAnsi="Times New Roman"/>
                      <w:sz w:val="21"/>
                      <w:lang w:val="cy-GB"/>
                    </w:rPr>
                    <w:t xml:space="preserve">Cludiant – </w:t>
                  </w:r>
                  <w:r w:rsidRPr="008258E1">
                    <w:rPr>
                      <w:rFonts w:ascii="Times New Roman" w:hAnsi="Times New Roman"/>
                      <w:i/>
                      <w:sz w:val="21"/>
                      <w:lang w:val="cy-GB"/>
                    </w:rPr>
                    <w:t>yn cynnwys costau llogi ond heb gynnwys y defnydd o geir personol pan nad oes tâl wedi ei godi gan y perchennog.</w:t>
                  </w:r>
                </w:p>
              </w:tc>
              <w:tc>
                <w:tcPr>
                  <w:tcW w:w="1392" w:type="dxa"/>
                  <w:shd w:val="clear" w:color="auto" w:fill="auto"/>
                </w:tcPr>
                <w:p w14:paraId="3782F211" w14:textId="77777777" w:rsidR="00B340CB" w:rsidRPr="008258E1" w:rsidRDefault="00B340CB" w:rsidP="004A3CFA">
                  <w:pPr>
                    <w:rPr>
                      <w:rFonts w:eastAsia="Calibri"/>
                      <w:kern w:val="2"/>
                      <w:sz w:val="21"/>
                      <w:szCs w:val="21"/>
                      <w:lang w:val="cy-GB"/>
                    </w:rPr>
                  </w:pPr>
                </w:p>
              </w:tc>
              <w:tc>
                <w:tcPr>
                  <w:tcW w:w="1392" w:type="dxa"/>
                  <w:shd w:val="clear" w:color="auto" w:fill="auto"/>
                </w:tcPr>
                <w:p w14:paraId="358D3544" w14:textId="77777777" w:rsidR="00B340CB" w:rsidRPr="008258E1" w:rsidRDefault="00B340CB" w:rsidP="004A3CFA">
                  <w:pPr>
                    <w:rPr>
                      <w:rFonts w:eastAsia="Calibri"/>
                      <w:kern w:val="2"/>
                      <w:sz w:val="21"/>
                      <w:szCs w:val="21"/>
                      <w:lang w:val="cy-GB"/>
                    </w:rPr>
                  </w:pPr>
                </w:p>
              </w:tc>
            </w:tr>
            <w:tr w:rsidR="00B340CB" w:rsidRPr="008258E1" w14:paraId="280EAB1C" w14:textId="77777777" w:rsidTr="004A3CFA">
              <w:tc>
                <w:tcPr>
                  <w:tcW w:w="6232" w:type="dxa"/>
                  <w:shd w:val="clear" w:color="auto" w:fill="auto"/>
                </w:tcPr>
                <w:p w14:paraId="34A5A90C" w14:textId="77777777" w:rsidR="00B340CB" w:rsidRPr="008258E1" w:rsidRDefault="00B340CB" w:rsidP="00B340CB">
                  <w:pPr>
                    <w:pStyle w:val="ListParagraph"/>
                    <w:numPr>
                      <w:ilvl w:val="0"/>
                      <w:numId w:val="36"/>
                    </w:numPr>
                    <w:contextualSpacing/>
                    <w:rPr>
                      <w:rFonts w:ascii="Times New Roman" w:hAnsi="Times New Roman" w:cs="Times New Roman"/>
                      <w:kern w:val="2"/>
                      <w:sz w:val="21"/>
                      <w:szCs w:val="21"/>
                      <w:lang w:val="cy-GB"/>
                    </w:rPr>
                  </w:pPr>
                  <w:r w:rsidRPr="008258E1">
                    <w:rPr>
                      <w:rFonts w:ascii="Times New Roman" w:hAnsi="Times New Roman"/>
                      <w:sz w:val="21"/>
                      <w:lang w:val="cy-GB"/>
                    </w:rPr>
                    <w:t xml:space="preserve">Cyfarfodydd cyhoeddus – </w:t>
                  </w:r>
                  <w:r w:rsidRPr="008258E1">
                    <w:rPr>
                      <w:rFonts w:ascii="Times New Roman" w:hAnsi="Times New Roman"/>
                      <w:i/>
                      <w:sz w:val="21"/>
                      <w:lang w:val="cy-GB"/>
                    </w:rPr>
                    <w:t xml:space="preserve">yn cynnwys costau mewn cysylltiad â phresenoldeb pobl mewn cyfarfodydd, a llogi adeiladau at ddibenion cyfarfodydd neu at ddiben </w:t>
                  </w:r>
                  <w:r w:rsidRPr="008258E1">
                    <w:rPr>
                      <w:rFonts w:ascii="Times New Roman" w:hAnsi="Times New Roman"/>
                      <w:i/>
                      <w:sz w:val="21"/>
                      <w:lang w:val="cy-GB"/>
                    </w:rPr>
                    <w:lastRenderedPageBreak/>
                    <w:t>darparu nwyddau, gwasanaethau neu gyfleusterau yn y cyfarfod.</w:t>
                  </w:r>
                </w:p>
              </w:tc>
              <w:tc>
                <w:tcPr>
                  <w:tcW w:w="1392" w:type="dxa"/>
                  <w:shd w:val="clear" w:color="auto" w:fill="auto"/>
                </w:tcPr>
                <w:p w14:paraId="5253134A" w14:textId="77777777" w:rsidR="00B340CB" w:rsidRPr="008258E1" w:rsidRDefault="00B340CB" w:rsidP="004A3CFA">
                  <w:pPr>
                    <w:rPr>
                      <w:rFonts w:eastAsia="Calibri"/>
                      <w:kern w:val="2"/>
                      <w:sz w:val="21"/>
                      <w:szCs w:val="21"/>
                      <w:lang w:val="cy-GB"/>
                    </w:rPr>
                  </w:pPr>
                </w:p>
              </w:tc>
              <w:tc>
                <w:tcPr>
                  <w:tcW w:w="1392" w:type="dxa"/>
                  <w:shd w:val="clear" w:color="auto" w:fill="auto"/>
                </w:tcPr>
                <w:p w14:paraId="5817E73B" w14:textId="77777777" w:rsidR="00B340CB" w:rsidRPr="008258E1" w:rsidRDefault="00B340CB" w:rsidP="004A3CFA">
                  <w:pPr>
                    <w:rPr>
                      <w:rFonts w:eastAsia="Calibri"/>
                      <w:kern w:val="2"/>
                      <w:sz w:val="21"/>
                      <w:szCs w:val="21"/>
                      <w:lang w:val="cy-GB"/>
                    </w:rPr>
                  </w:pPr>
                </w:p>
              </w:tc>
            </w:tr>
            <w:tr w:rsidR="00B340CB" w:rsidRPr="008258E1" w14:paraId="1148A0E9" w14:textId="77777777" w:rsidTr="004A3CFA">
              <w:tc>
                <w:tcPr>
                  <w:tcW w:w="6232" w:type="dxa"/>
                  <w:shd w:val="clear" w:color="auto" w:fill="auto"/>
                </w:tcPr>
                <w:p w14:paraId="55C7217E" w14:textId="77777777" w:rsidR="00B340CB" w:rsidRPr="008258E1" w:rsidRDefault="00B340CB" w:rsidP="00B340CB">
                  <w:pPr>
                    <w:pStyle w:val="ListParagraph"/>
                    <w:numPr>
                      <w:ilvl w:val="0"/>
                      <w:numId w:val="36"/>
                    </w:numPr>
                    <w:contextualSpacing/>
                    <w:rPr>
                      <w:rFonts w:ascii="Times New Roman" w:hAnsi="Times New Roman" w:cs="Times New Roman"/>
                      <w:kern w:val="2"/>
                      <w:sz w:val="21"/>
                      <w:szCs w:val="21"/>
                      <w:lang w:val="cy-GB"/>
                    </w:rPr>
                  </w:pPr>
                  <w:r w:rsidRPr="008258E1">
                    <w:rPr>
                      <w:rFonts w:ascii="Times New Roman" w:hAnsi="Times New Roman"/>
                      <w:sz w:val="21"/>
                      <w:lang w:val="cy-GB"/>
                    </w:rPr>
                    <w:t xml:space="preserve">Costau asiant a staff eraill – </w:t>
                  </w:r>
                  <w:r w:rsidRPr="008258E1">
                    <w:rPr>
                      <w:rFonts w:ascii="Times New Roman" w:hAnsi="Times New Roman"/>
                      <w:i/>
                      <w:sz w:val="21"/>
                      <w:lang w:val="cy-GB"/>
                    </w:rPr>
                    <w:t>gwasanaethau asiant etholiad neu unrhyw un arall y defnyddiwyd ei wasanaethau mewn cysylltiad ag etholiad yr ymgeisydd.</w:t>
                  </w:r>
                </w:p>
              </w:tc>
              <w:tc>
                <w:tcPr>
                  <w:tcW w:w="1392" w:type="dxa"/>
                  <w:shd w:val="clear" w:color="auto" w:fill="auto"/>
                </w:tcPr>
                <w:p w14:paraId="535CD42F" w14:textId="77777777" w:rsidR="00B340CB" w:rsidRPr="008258E1" w:rsidRDefault="00B340CB" w:rsidP="004A3CFA">
                  <w:pPr>
                    <w:rPr>
                      <w:rFonts w:eastAsia="Calibri"/>
                      <w:kern w:val="2"/>
                      <w:sz w:val="21"/>
                      <w:szCs w:val="21"/>
                      <w:lang w:val="cy-GB"/>
                    </w:rPr>
                  </w:pPr>
                </w:p>
              </w:tc>
              <w:tc>
                <w:tcPr>
                  <w:tcW w:w="1392" w:type="dxa"/>
                  <w:shd w:val="clear" w:color="auto" w:fill="auto"/>
                </w:tcPr>
                <w:p w14:paraId="2B45011E" w14:textId="77777777" w:rsidR="00B340CB" w:rsidRPr="008258E1" w:rsidRDefault="00B340CB" w:rsidP="004A3CFA">
                  <w:pPr>
                    <w:rPr>
                      <w:rFonts w:eastAsia="Calibri"/>
                      <w:kern w:val="2"/>
                      <w:sz w:val="21"/>
                      <w:szCs w:val="21"/>
                      <w:lang w:val="cy-GB"/>
                    </w:rPr>
                  </w:pPr>
                </w:p>
              </w:tc>
            </w:tr>
            <w:tr w:rsidR="00B340CB" w:rsidRPr="008258E1" w14:paraId="1945D86C" w14:textId="77777777" w:rsidTr="004A3CFA">
              <w:tc>
                <w:tcPr>
                  <w:tcW w:w="6232" w:type="dxa"/>
                  <w:shd w:val="clear" w:color="auto" w:fill="auto"/>
                </w:tcPr>
                <w:p w14:paraId="2A51C949" w14:textId="77777777" w:rsidR="00B340CB" w:rsidRPr="008258E1" w:rsidRDefault="00B340CB" w:rsidP="00B340CB">
                  <w:pPr>
                    <w:pStyle w:val="ListParagraph"/>
                    <w:numPr>
                      <w:ilvl w:val="0"/>
                      <w:numId w:val="36"/>
                    </w:numPr>
                    <w:contextualSpacing/>
                    <w:rPr>
                      <w:rFonts w:ascii="Times New Roman" w:hAnsi="Times New Roman" w:cs="Times New Roman"/>
                      <w:kern w:val="2"/>
                      <w:sz w:val="21"/>
                      <w:szCs w:val="21"/>
                      <w:lang w:val="cy-GB"/>
                    </w:rPr>
                  </w:pPr>
                  <w:r w:rsidRPr="008258E1">
                    <w:rPr>
                      <w:rFonts w:ascii="Times New Roman" w:hAnsi="Times New Roman"/>
                      <w:sz w:val="21"/>
                      <w:lang w:val="cy-GB"/>
                    </w:rPr>
                    <w:t>Llety a gweinyddiaeth</w:t>
                  </w:r>
                </w:p>
              </w:tc>
              <w:tc>
                <w:tcPr>
                  <w:tcW w:w="1392" w:type="dxa"/>
                  <w:shd w:val="clear" w:color="auto" w:fill="auto"/>
                </w:tcPr>
                <w:p w14:paraId="1EA3C9AB" w14:textId="77777777" w:rsidR="00B340CB" w:rsidRPr="008258E1" w:rsidRDefault="00B340CB" w:rsidP="004A3CFA">
                  <w:pPr>
                    <w:rPr>
                      <w:rFonts w:eastAsia="Calibri"/>
                      <w:kern w:val="2"/>
                      <w:sz w:val="21"/>
                      <w:szCs w:val="21"/>
                      <w:lang w:val="cy-GB"/>
                    </w:rPr>
                  </w:pPr>
                </w:p>
              </w:tc>
              <w:tc>
                <w:tcPr>
                  <w:tcW w:w="1392" w:type="dxa"/>
                  <w:shd w:val="clear" w:color="auto" w:fill="auto"/>
                </w:tcPr>
                <w:p w14:paraId="0C7C57ED" w14:textId="77777777" w:rsidR="00B340CB" w:rsidRPr="008258E1" w:rsidRDefault="00B340CB" w:rsidP="004A3CFA">
                  <w:pPr>
                    <w:rPr>
                      <w:rFonts w:eastAsia="Calibri"/>
                      <w:kern w:val="2"/>
                      <w:sz w:val="21"/>
                      <w:szCs w:val="21"/>
                      <w:lang w:val="cy-GB"/>
                    </w:rPr>
                  </w:pPr>
                </w:p>
              </w:tc>
            </w:tr>
            <w:tr w:rsidR="00B340CB" w:rsidRPr="008258E1" w14:paraId="5576A049" w14:textId="77777777" w:rsidTr="004A3CFA">
              <w:tc>
                <w:tcPr>
                  <w:tcW w:w="6232" w:type="dxa"/>
                  <w:shd w:val="clear" w:color="auto" w:fill="auto"/>
                </w:tcPr>
                <w:p w14:paraId="278C58FD" w14:textId="77777777" w:rsidR="00B340CB" w:rsidRPr="008258E1" w:rsidRDefault="00B340CB" w:rsidP="004A3CFA">
                  <w:pPr>
                    <w:rPr>
                      <w:rFonts w:eastAsia="Calibri"/>
                      <w:kern w:val="2"/>
                      <w:sz w:val="21"/>
                      <w:szCs w:val="21"/>
                      <w:lang w:val="cy-GB"/>
                    </w:rPr>
                  </w:pPr>
                </w:p>
              </w:tc>
              <w:tc>
                <w:tcPr>
                  <w:tcW w:w="2784" w:type="dxa"/>
                  <w:gridSpan w:val="2"/>
                  <w:shd w:val="clear" w:color="auto" w:fill="auto"/>
                </w:tcPr>
                <w:p w14:paraId="4E3EACC3" w14:textId="77777777" w:rsidR="00B340CB" w:rsidRPr="008258E1" w:rsidRDefault="00B340CB" w:rsidP="004A3CFA">
                  <w:pPr>
                    <w:rPr>
                      <w:rFonts w:eastAsia="Calibri"/>
                      <w:kern w:val="2"/>
                      <w:sz w:val="21"/>
                      <w:szCs w:val="21"/>
                      <w:lang w:val="cy-GB"/>
                    </w:rPr>
                  </w:pPr>
                </w:p>
              </w:tc>
            </w:tr>
            <w:tr w:rsidR="00B340CB" w:rsidRPr="008258E1" w14:paraId="2B093F1B" w14:textId="77777777" w:rsidTr="004A3CFA">
              <w:tc>
                <w:tcPr>
                  <w:tcW w:w="6232" w:type="dxa"/>
                  <w:shd w:val="clear" w:color="auto" w:fill="auto"/>
                </w:tcPr>
                <w:p w14:paraId="42EFFC7E" w14:textId="77777777" w:rsidR="00B340CB" w:rsidRPr="008258E1" w:rsidRDefault="00B340CB" w:rsidP="004A3CFA">
                  <w:pPr>
                    <w:rPr>
                      <w:rFonts w:eastAsia="Calibri"/>
                      <w:kern w:val="2"/>
                      <w:sz w:val="21"/>
                      <w:szCs w:val="21"/>
                      <w:lang w:val="cy-GB"/>
                    </w:rPr>
                  </w:pPr>
                  <w:r w:rsidRPr="008258E1">
                    <w:rPr>
                      <w:b/>
                      <w:sz w:val="21"/>
                      <w:lang w:val="cy-GB"/>
                    </w:rPr>
                    <w:t>Cyfanswm y gwariant ar yr etholiad</w:t>
                  </w:r>
                  <w:r w:rsidRPr="008258E1">
                    <w:rPr>
                      <w:sz w:val="21"/>
                      <w:lang w:val="cy-GB"/>
                    </w:rPr>
                    <w:t xml:space="preserve"> (dylai’r cyfanswm yn 1a a’r cyfanswm yn 1b fod yr un fath â’i gilydd)</w:t>
                  </w:r>
                </w:p>
                <w:p w14:paraId="0BB63DCD" w14:textId="77777777" w:rsidR="00B340CB" w:rsidRPr="008258E1" w:rsidRDefault="00B340CB" w:rsidP="004A3CFA">
                  <w:pPr>
                    <w:rPr>
                      <w:rFonts w:eastAsia="Calibri"/>
                      <w:kern w:val="2"/>
                      <w:sz w:val="21"/>
                      <w:szCs w:val="21"/>
                      <w:lang w:val="cy-GB"/>
                    </w:rPr>
                  </w:pPr>
                </w:p>
              </w:tc>
              <w:tc>
                <w:tcPr>
                  <w:tcW w:w="1392" w:type="dxa"/>
                  <w:shd w:val="clear" w:color="auto" w:fill="auto"/>
                </w:tcPr>
                <w:p w14:paraId="696D94A5" w14:textId="77777777" w:rsidR="00B340CB" w:rsidRPr="008258E1" w:rsidRDefault="00B340CB" w:rsidP="004A3CFA">
                  <w:pPr>
                    <w:rPr>
                      <w:rFonts w:eastAsia="Calibri"/>
                      <w:kern w:val="2"/>
                      <w:sz w:val="21"/>
                      <w:szCs w:val="21"/>
                      <w:lang w:val="cy-GB"/>
                    </w:rPr>
                  </w:pPr>
                </w:p>
              </w:tc>
              <w:tc>
                <w:tcPr>
                  <w:tcW w:w="1392" w:type="dxa"/>
                  <w:shd w:val="clear" w:color="auto" w:fill="auto"/>
                </w:tcPr>
                <w:p w14:paraId="2BEC8078" w14:textId="77777777" w:rsidR="00B340CB" w:rsidRPr="008258E1" w:rsidRDefault="00B340CB" w:rsidP="004A3CFA">
                  <w:pPr>
                    <w:rPr>
                      <w:rFonts w:eastAsia="Calibri"/>
                      <w:kern w:val="2"/>
                      <w:sz w:val="21"/>
                      <w:szCs w:val="21"/>
                      <w:lang w:val="cy-GB"/>
                    </w:rPr>
                  </w:pPr>
                </w:p>
              </w:tc>
            </w:tr>
          </w:tbl>
          <w:p w14:paraId="1CC6BB8A" w14:textId="77777777" w:rsidR="00B340CB" w:rsidRPr="008258E1" w:rsidRDefault="00B340CB" w:rsidP="004A3CFA">
            <w:pPr>
              <w:rPr>
                <w:b/>
                <w:bCs/>
                <w:i/>
                <w:iCs/>
                <w:sz w:val="21"/>
                <w:szCs w:val="21"/>
                <w:lang w:val="cy-GB"/>
              </w:rPr>
            </w:pPr>
            <w:r w:rsidRPr="008258E1">
              <w:rPr>
                <w:i/>
                <w:sz w:val="21"/>
                <w:lang w:val="cy-GB"/>
              </w:rPr>
              <w:t>Rhaid cymhwyso pob eitem o wariant uchod at un diben yn unig. Er ei bod yn hawdd categoreiddio rhai eitemau, efallai y bydd yn ymddangos bod eraill yn gysylltiedig â mwy nag un diben. Yn yr achosion hyn, rhaid i chi farnu o dan ba ddiben i gynnwys yr eitem o dan sylw. Yn gyffredinol, rhaid gosod eitemau o dan y diben y maent yn perthyn yn naturiol iddo, e.e. dylid cynnwys costau cludiant yr ymgeisydd o dan gludiant hyd yn oed os yw’r cludiant mewn cysylltiad â chymryd rhan mewn cyfarfod cyhoeddus</w:t>
            </w:r>
            <w:r w:rsidRPr="008258E1">
              <w:rPr>
                <w:b/>
                <w:i/>
                <w:sz w:val="21"/>
                <w:lang w:val="cy-GB"/>
              </w:rPr>
              <w:t>.</w:t>
            </w:r>
          </w:p>
          <w:p w14:paraId="0F15509D" w14:textId="77777777" w:rsidR="00B340CB" w:rsidRPr="008258E1" w:rsidRDefault="00B340CB" w:rsidP="004A3CFA">
            <w:pPr>
              <w:rPr>
                <w:b/>
                <w:bCs/>
                <w:sz w:val="21"/>
                <w:szCs w:val="21"/>
                <w:lang w:val="cy-GB"/>
              </w:rPr>
            </w:pPr>
          </w:p>
          <w:p w14:paraId="3FC24258" w14:textId="77777777" w:rsidR="00B340CB" w:rsidRPr="008258E1" w:rsidRDefault="00B340CB" w:rsidP="004A3CFA">
            <w:pPr>
              <w:tabs>
                <w:tab w:val="left" w:pos="2333"/>
              </w:tabs>
              <w:rPr>
                <w:b/>
                <w:bCs/>
                <w:sz w:val="21"/>
                <w:szCs w:val="21"/>
                <w:lang w:val="cy-GB"/>
              </w:rPr>
            </w:pPr>
            <w:r w:rsidRPr="008258E1">
              <w:rPr>
                <w:b/>
                <w:sz w:val="21"/>
                <w:highlight w:val="lightGray"/>
                <w:lang w:val="cy-GB"/>
              </w:rPr>
              <w:t>Rhan 2: Treuliau etholiad – Dadansoddiad o wariant</w:t>
            </w:r>
          </w:p>
          <w:p w14:paraId="1A78035C" w14:textId="77777777" w:rsidR="00B340CB" w:rsidRPr="008258E1" w:rsidRDefault="00B340CB" w:rsidP="004A3CFA">
            <w:pPr>
              <w:tabs>
                <w:tab w:val="left" w:pos="2333"/>
              </w:tabs>
              <w:rPr>
                <w:b/>
                <w:bCs/>
                <w:sz w:val="21"/>
                <w:szCs w:val="21"/>
                <w:lang w:val="cy-GB"/>
              </w:rPr>
            </w:pPr>
          </w:p>
          <w:p w14:paraId="0925AEA7" w14:textId="77777777" w:rsidR="00B340CB" w:rsidRPr="008258E1" w:rsidRDefault="00B340CB" w:rsidP="004A3CFA">
            <w:pPr>
              <w:tabs>
                <w:tab w:val="left" w:pos="2333"/>
              </w:tabs>
              <w:rPr>
                <w:i/>
                <w:iCs/>
                <w:sz w:val="21"/>
                <w:szCs w:val="21"/>
                <w:lang w:val="cy-GB"/>
              </w:rPr>
            </w:pPr>
            <w:r w:rsidRPr="008258E1">
              <w:rPr>
                <w:i/>
                <w:sz w:val="21"/>
                <w:lang w:val="cy-GB"/>
              </w:rPr>
              <w:t>Rhaid darparu manylion yr holl wariant sy’n rhan o gyfanswm y gwariant ar yr etholiad.</w:t>
            </w:r>
          </w:p>
          <w:p w14:paraId="05A9E210" w14:textId="77777777" w:rsidR="00B340CB" w:rsidRPr="008258E1" w:rsidRDefault="00B340CB" w:rsidP="004A3CFA">
            <w:pPr>
              <w:tabs>
                <w:tab w:val="left" w:pos="2333"/>
              </w:tabs>
              <w:rPr>
                <w:i/>
                <w:iCs/>
                <w:lang w:val="cy-GB"/>
              </w:rPr>
            </w:pPr>
          </w:p>
          <w:p w14:paraId="6152256D" w14:textId="77777777" w:rsidR="00B340CB" w:rsidRPr="008258E1" w:rsidRDefault="00B340CB" w:rsidP="004A3CFA">
            <w:pPr>
              <w:tabs>
                <w:tab w:val="left" w:pos="2333"/>
              </w:tabs>
              <w:rPr>
                <w:i/>
                <w:iCs/>
                <w:sz w:val="21"/>
                <w:szCs w:val="21"/>
                <w:lang w:val="cy-GB"/>
              </w:rPr>
            </w:pPr>
            <w:r w:rsidRPr="008258E1">
              <w:rPr>
                <w:i/>
                <w:sz w:val="21"/>
                <w:lang w:val="cy-GB"/>
              </w:rPr>
              <w:t>Er mwyn ei gwneud yn bosibl croesgyfeirio rhwng pob eitem o wariant a adroddir yma a’r is-gyfansymiau categori a ddarperir yn Rhan 1b, dylid sicrhau bod y cyfeirnod categori cywir yn cael ei ddarparu ar gyfer pob eitem sy’n cael ei hadrodd.</w:t>
            </w:r>
          </w:p>
          <w:p w14:paraId="2772A77B" w14:textId="77777777" w:rsidR="00B340CB" w:rsidRPr="008258E1" w:rsidRDefault="00B340CB" w:rsidP="004A3CFA">
            <w:pPr>
              <w:tabs>
                <w:tab w:val="left" w:pos="2333"/>
              </w:tabs>
              <w:rPr>
                <w:i/>
                <w:iCs/>
                <w:sz w:val="21"/>
                <w:szCs w:val="21"/>
                <w:lang w:val="cy-GB"/>
              </w:rPr>
            </w:pPr>
          </w:p>
          <w:p w14:paraId="748FEE33" w14:textId="77777777" w:rsidR="00B340CB" w:rsidRPr="008258E1" w:rsidRDefault="00B340CB" w:rsidP="004A3CFA">
            <w:pPr>
              <w:tabs>
                <w:tab w:val="left" w:pos="2333"/>
              </w:tabs>
              <w:rPr>
                <w:i/>
                <w:iCs/>
                <w:lang w:val="cy-GB"/>
              </w:rPr>
            </w:pPr>
          </w:p>
          <w:p w14:paraId="50B21688" w14:textId="77777777" w:rsidR="00B340CB" w:rsidRPr="008258E1" w:rsidRDefault="00B340CB" w:rsidP="004A3CFA">
            <w:pPr>
              <w:tabs>
                <w:tab w:val="left" w:pos="2333"/>
              </w:tabs>
              <w:rPr>
                <w:i/>
                <w:iCs/>
                <w:sz w:val="21"/>
                <w:szCs w:val="21"/>
                <w:lang w:val="cy-GB"/>
              </w:rPr>
            </w:pPr>
            <w:r w:rsidRPr="008258E1">
              <w:rPr>
                <w:i/>
                <w:sz w:val="21"/>
                <w:lang w:val="cy-GB"/>
              </w:rPr>
              <w:t>Rhaid rhestru pob eitem o wariant ar wahân: os nad oes digon o le, dylid atodi taflen ar wahân.</w:t>
            </w:r>
          </w:p>
          <w:p w14:paraId="5B1750EC" w14:textId="77777777" w:rsidR="00B340CB" w:rsidRPr="008258E1" w:rsidRDefault="00B340CB" w:rsidP="004A3CFA">
            <w:pPr>
              <w:tabs>
                <w:tab w:val="left" w:pos="2333"/>
              </w:tabs>
              <w:rPr>
                <w:i/>
                <w:iCs/>
                <w:sz w:val="21"/>
                <w:szCs w:val="21"/>
                <w:lang w:val="cy-GB"/>
              </w:rPr>
            </w:pPr>
            <w:r w:rsidRPr="008258E1">
              <w:rPr>
                <w:i/>
                <w:sz w:val="21"/>
                <w:lang w:val="cy-GB"/>
              </w:rPr>
              <w:t>Rhaid i gyfanswm Rhan 2 fod yn hafal i’r cyfansymiau yn Rhan 1.</w:t>
            </w:r>
          </w:p>
          <w:p w14:paraId="28884EB1" w14:textId="77777777" w:rsidR="00B340CB" w:rsidRPr="008258E1" w:rsidRDefault="00B340CB" w:rsidP="004A3CFA">
            <w:pPr>
              <w:tabs>
                <w:tab w:val="left" w:pos="2333"/>
              </w:tabs>
              <w:rPr>
                <w:i/>
                <w:iCs/>
                <w:lang w:val="cy-GB"/>
              </w:rPr>
            </w:pPr>
          </w:p>
          <w:tbl>
            <w:tblPr>
              <w:tblW w:w="8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573"/>
              <w:gridCol w:w="944"/>
              <w:gridCol w:w="810"/>
              <w:gridCol w:w="911"/>
              <w:gridCol w:w="608"/>
              <w:gridCol w:w="632"/>
              <w:gridCol w:w="783"/>
              <w:gridCol w:w="630"/>
              <w:gridCol w:w="623"/>
              <w:gridCol w:w="672"/>
              <w:gridCol w:w="731"/>
            </w:tblGrid>
            <w:tr w:rsidR="00B340CB" w:rsidRPr="008258E1" w14:paraId="689E1DF1" w14:textId="77777777" w:rsidTr="004A3CFA">
              <w:trPr>
                <w:trHeight w:val="1631"/>
              </w:trPr>
              <w:tc>
                <w:tcPr>
                  <w:tcW w:w="823" w:type="dxa"/>
                  <w:shd w:val="clear" w:color="auto" w:fill="auto"/>
                </w:tcPr>
                <w:p w14:paraId="103FB7CB" w14:textId="77777777" w:rsidR="00B340CB" w:rsidRPr="008258E1" w:rsidRDefault="00B340CB" w:rsidP="004A3CFA">
                  <w:pPr>
                    <w:tabs>
                      <w:tab w:val="left" w:pos="2333"/>
                    </w:tabs>
                    <w:rPr>
                      <w:rFonts w:eastAsia="Calibri"/>
                      <w:kern w:val="2"/>
                      <w:sz w:val="12"/>
                      <w:szCs w:val="12"/>
                      <w:lang w:val="cy-GB"/>
                    </w:rPr>
                  </w:pPr>
                  <w:r w:rsidRPr="008258E1">
                    <w:rPr>
                      <w:sz w:val="12"/>
                      <w:lang w:val="cy-GB"/>
                    </w:rPr>
                    <w:t>Rhif yr eitem</w:t>
                  </w:r>
                </w:p>
              </w:tc>
              <w:tc>
                <w:tcPr>
                  <w:tcW w:w="599" w:type="dxa"/>
                  <w:shd w:val="clear" w:color="auto" w:fill="auto"/>
                </w:tcPr>
                <w:p w14:paraId="777A91E7" w14:textId="77777777" w:rsidR="00B340CB" w:rsidRPr="008258E1" w:rsidRDefault="00B340CB" w:rsidP="004A3CFA">
                  <w:pPr>
                    <w:tabs>
                      <w:tab w:val="left" w:pos="2333"/>
                    </w:tabs>
                    <w:rPr>
                      <w:rFonts w:eastAsia="Calibri"/>
                      <w:kern w:val="2"/>
                      <w:sz w:val="12"/>
                      <w:szCs w:val="12"/>
                      <w:lang w:val="cy-GB"/>
                    </w:rPr>
                  </w:pPr>
                  <w:r w:rsidRPr="008258E1">
                    <w:rPr>
                      <w:sz w:val="12"/>
                      <w:lang w:val="cy-GB"/>
                    </w:rPr>
                    <w:t>Diben (A-F)</w:t>
                  </w:r>
                </w:p>
              </w:tc>
              <w:tc>
                <w:tcPr>
                  <w:tcW w:w="1023" w:type="dxa"/>
                  <w:shd w:val="clear" w:color="auto" w:fill="auto"/>
                </w:tcPr>
                <w:p w14:paraId="343C3CBC" w14:textId="77777777" w:rsidR="00B340CB" w:rsidRPr="008258E1" w:rsidRDefault="00B340CB" w:rsidP="004A3CFA">
                  <w:pPr>
                    <w:tabs>
                      <w:tab w:val="left" w:pos="2333"/>
                    </w:tabs>
                    <w:rPr>
                      <w:rFonts w:eastAsia="Calibri"/>
                      <w:kern w:val="2"/>
                      <w:sz w:val="12"/>
                      <w:szCs w:val="12"/>
                      <w:lang w:val="cy-GB"/>
                    </w:rPr>
                  </w:pPr>
                  <w:r w:rsidRPr="008258E1">
                    <w:rPr>
                      <w:sz w:val="12"/>
                      <w:szCs w:val="12"/>
                      <w:lang w:val="cy-GB"/>
                    </w:rPr>
                    <w:t>Derbynneb / anfoneb(</w:t>
                  </w:r>
                  <w:r w:rsidRPr="008258E1">
                    <w:rPr>
                      <w:rStyle w:val="FootnoteReference"/>
                      <w:rFonts w:eastAsia="Calibri"/>
                      <w:kern w:val="2"/>
                      <w:sz w:val="12"/>
                      <w:szCs w:val="12"/>
                      <w:lang w:val="cy-GB"/>
                    </w:rPr>
                    <w:footnoteReference w:id="135"/>
                  </w:r>
                  <w:r w:rsidRPr="008258E1">
                    <w:rPr>
                      <w:sz w:val="12"/>
                      <w:szCs w:val="12"/>
                      <w:lang w:val="cy-GB"/>
                    </w:rPr>
                    <w:t>) wedi ei chyflwyno (Y/N)</w:t>
                  </w:r>
                </w:p>
              </w:tc>
              <w:tc>
                <w:tcPr>
                  <w:tcW w:w="824" w:type="dxa"/>
                  <w:shd w:val="clear" w:color="auto" w:fill="auto"/>
                </w:tcPr>
                <w:p w14:paraId="05F2CED8" w14:textId="77777777" w:rsidR="00B340CB" w:rsidRPr="008258E1" w:rsidRDefault="00B340CB" w:rsidP="004A3CFA">
                  <w:pPr>
                    <w:tabs>
                      <w:tab w:val="left" w:pos="2333"/>
                    </w:tabs>
                    <w:rPr>
                      <w:rFonts w:eastAsia="Calibri"/>
                      <w:kern w:val="2"/>
                      <w:sz w:val="12"/>
                      <w:szCs w:val="12"/>
                      <w:lang w:val="cy-GB"/>
                    </w:rPr>
                  </w:pPr>
                  <w:r w:rsidRPr="008258E1">
                    <w:rPr>
                      <w:sz w:val="12"/>
                      <w:lang w:val="cy-GB"/>
                    </w:rPr>
                    <w:t>Eitem / gwasanaeth</w:t>
                  </w:r>
                </w:p>
              </w:tc>
              <w:tc>
                <w:tcPr>
                  <w:tcW w:w="963" w:type="dxa"/>
                  <w:shd w:val="clear" w:color="auto" w:fill="auto"/>
                </w:tcPr>
                <w:p w14:paraId="4EF5E014" w14:textId="77777777" w:rsidR="00B340CB" w:rsidRPr="008258E1" w:rsidRDefault="00B340CB" w:rsidP="004A3CFA">
                  <w:pPr>
                    <w:tabs>
                      <w:tab w:val="left" w:pos="2333"/>
                    </w:tabs>
                    <w:rPr>
                      <w:rFonts w:eastAsia="Calibri"/>
                      <w:kern w:val="2"/>
                      <w:sz w:val="12"/>
                      <w:szCs w:val="12"/>
                      <w:lang w:val="cy-GB"/>
                    </w:rPr>
                  </w:pPr>
                  <w:r w:rsidRPr="008258E1">
                    <w:rPr>
                      <w:sz w:val="12"/>
                      <w:lang w:val="cy-GB"/>
                    </w:rPr>
                    <w:t>Enw’r cyflenwr (gan gynnwys y cyfeiriad os nad yw ar y dderbynneb / anfoneb)</w:t>
                  </w:r>
                </w:p>
              </w:tc>
              <w:tc>
                <w:tcPr>
                  <w:tcW w:w="626" w:type="dxa"/>
                  <w:shd w:val="clear" w:color="auto" w:fill="auto"/>
                </w:tcPr>
                <w:p w14:paraId="49A22E2A" w14:textId="77777777" w:rsidR="00B340CB" w:rsidRPr="008258E1" w:rsidRDefault="00B340CB" w:rsidP="004A3CFA">
                  <w:pPr>
                    <w:tabs>
                      <w:tab w:val="left" w:pos="2333"/>
                    </w:tabs>
                    <w:rPr>
                      <w:rFonts w:eastAsia="Calibri"/>
                      <w:kern w:val="2"/>
                      <w:sz w:val="12"/>
                      <w:szCs w:val="12"/>
                      <w:lang w:val="cy-GB"/>
                    </w:rPr>
                  </w:pPr>
                  <w:r w:rsidRPr="008258E1">
                    <w:rPr>
                      <w:sz w:val="12"/>
                      <w:lang w:val="cy-GB"/>
                    </w:rPr>
                    <w:t>Enw’r person a wnaeth y taliad</w:t>
                  </w:r>
                </w:p>
              </w:tc>
              <w:tc>
                <w:tcPr>
                  <w:tcW w:w="633" w:type="dxa"/>
                  <w:shd w:val="clear" w:color="auto" w:fill="auto"/>
                </w:tcPr>
                <w:p w14:paraId="6DD1E55C" w14:textId="77777777" w:rsidR="00B340CB" w:rsidRPr="008258E1" w:rsidRDefault="00B340CB" w:rsidP="004A3CFA">
                  <w:pPr>
                    <w:tabs>
                      <w:tab w:val="left" w:pos="2333"/>
                    </w:tabs>
                    <w:rPr>
                      <w:rFonts w:eastAsia="Calibri"/>
                      <w:kern w:val="2"/>
                      <w:sz w:val="12"/>
                      <w:szCs w:val="12"/>
                      <w:lang w:val="cy-GB"/>
                    </w:rPr>
                  </w:pPr>
                  <w:r w:rsidRPr="008258E1">
                    <w:rPr>
                      <w:sz w:val="12"/>
                      <w:lang w:val="cy-GB"/>
                    </w:rPr>
                    <w:t>Dyddiad yr aed i’r traul</w:t>
                  </w:r>
                </w:p>
              </w:tc>
              <w:tc>
                <w:tcPr>
                  <w:tcW w:w="619" w:type="dxa"/>
                  <w:shd w:val="clear" w:color="auto" w:fill="auto"/>
                </w:tcPr>
                <w:p w14:paraId="2858EE0A" w14:textId="77777777" w:rsidR="00B340CB" w:rsidRPr="008258E1" w:rsidRDefault="00B340CB" w:rsidP="004A3CFA">
                  <w:pPr>
                    <w:tabs>
                      <w:tab w:val="left" w:pos="2333"/>
                    </w:tabs>
                    <w:rPr>
                      <w:rFonts w:eastAsia="Calibri"/>
                      <w:kern w:val="2"/>
                      <w:sz w:val="12"/>
                      <w:szCs w:val="12"/>
                      <w:lang w:val="cy-GB"/>
                    </w:rPr>
                  </w:pPr>
                  <w:r w:rsidRPr="008258E1">
                    <w:rPr>
                      <w:sz w:val="12"/>
                      <w:lang w:val="cy-GB"/>
                    </w:rPr>
                    <w:t>Dyddiad y cafwyd y dderbynneb</w:t>
                  </w:r>
                </w:p>
              </w:tc>
              <w:tc>
                <w:tcPr>
                  <w:tcW w:w="600" w:type="dxa"/>
                  <w:shd w:val="clear" w:color="auto" w:fill="auto"/>
                </w:tcPr>
                <w:p w14:paraId="76B0B398" w14:textId="77777777" w:rsidR="00B340CB" w:rsidRPr="008258E1" w:rsidRDefault="00B340CB" w:rsidP="004A3CFA">
                  <w:pPr>
                    <w:tabs>
                      <w:tab w:val="left" w:pos="2333"/>
                    </w:tabs>
                    <w:rPr>
                      <w:rFonts w:eastAsia="Calibri"/>
                      <w:kern w:val="2"/>
                      <w:sz w:val="12"/>
                      <w:szCs w:val="12"/>
                      <w:lang w:val="cy-GB"/>
                    </w:rPr>
                  </w:pPr>
                  <w:r w:rsidRPr="008258E1">
                    <w:rPr>
                      <w:sz w:val="12"/>
                      <w:lang w:val="cy-GB"/>
                    </w:rPr>
                    <w:t>Dyddiad y talwyd y traul</w:t>
                  </w:r>
                </w:p>
              </w:tc>
              <w:tc>
                <w:tcPr>
                  <w:tcW w:w="507" w:type="dxa"/>
                  <w:shd w:val="clear" w:color="auto" w:fill="auto"/>
                </w:tcPr>
                <w:p w14:paraId="73E6D6BC" w14:textId="77777777" w:rsidR="00B340CB" w:rsidRPr="008258E1" w:rsidRDefault="00B340CB" w:rsidP="004A3CFA">
                  <w:pPr>
                    <w:tabs>
                      <w:tab w:val="left" w:pos="2333"/>
                    </w:tabs>
                    <w:rPr>
                      <w:rFonts w:eastAsia="Calibri"/>
                      <w:kern w:val="2"/>
                      <w:sz w:val="12"/>
                      <w:szCs w:val="12"/>
                      <w:lang w:val="cy-GB"/>
                    </w:rPr>
                  </w:pPr>
                  <w:r w:rsidRPr="008258E1">
                    <w:rPr>
                      <w:sz w:val="12"/>
                      <w:lang w:val="cy-GB"/>
                    </w:rPr>
                    <w:t>Gwerth yr eitem(</w:t>
                  </w:r>
                  <w:r w:rsidRPr="008258E1">
                    <w:rPr>
                      <w:rStyle w:val="FootnoteReference"/>
                      <w:rFonts w:eastAsia="Calibri"/>
                      <w:kern w:val="2"/>
                      <w:sz w:val="12"/>
                      <w:szCs w:val="12"/>
                      <w:lang w:val="cy-GB"/>
                    </w:rPr>
                    <w:footnoteReference w:id="136"/>
                  </w:r>
                  <w:r w:rsidRPr="008258E1">
                    <w:rPr>
                      <w:sz w:val="12"/>
                      <w:lang w:val="cy-GB"/>
                    </w:rPr>
                    <w:t>) (£/c)</w:t>
                  </w:r>
                </w:p>
              </w:tc>
              <w:tc>
                <w:tcPr>
                  <w:tcW w:w="692" w:type="dxa"/>
                  <w:shd w:val="clear" w:color="auto" w:fill="auto"/>
                </w:tcPr>
                <w:p w14:paraId="79C8E8B3" w14:textId="77777777" w:rsidR="00B340CB" w:rsidRPr="008258E1" w:rsidRDefault="00B340CB" w:rsidP="004A3CFA">
                  <w:pPr>
                    <w:tabs>
                      <w:tab w:val="left" w:pos="2333"/>
                    </w:tabs>
                    <w:rPr>
                      <w:rFonts w:eastAsia="Calibri"/>
                      <w:kern w:val="2"/>
                      <w:sz w:val="12"/>
                      <w:szCs w:val="12"/>
                      <w:lang w:val="cy-GB"/>
                    </w:rPr>
                  </w:pPr>
                  <w:r w:rsidRPr="008258E1">
                    <w:rPr>
                      <w:sz w:val="12"/>
                      <w:lang w:val="cy-GB"/>
                    </w:rPr>
                    <w:t>Y swm a dalwyd (dim ond os yw’n wahanol i’r gwerth, a chan nodi pan oedd y swm a dalwyd yn ddim)</w:t>
                  </w:r>
                </w:p>
              </w:tc>
              <w:tc>
                <w:tcPr>
                  <w:tcW w:w="732" w:type="dxa"/>
                  <w:shd w:val="clear" w:color="auto" w:fill="auto"/>
                </w:tcPr>
                <w:p w14:paraId="2B94055A" w14:textId="77777777" w:rsidR="00B340CB" w:rsidRPr="008258E1" w:rsidRDefault="00B340CB" w:rsidP="004A3CFA">
                  <w:pPr>
                    <w:tabs>
                      <w:tab w:val="left" w:pos="2333"/>
                    </w:tabs>
                    <w:rPr>
                      <w:rFonts w:eastAsia="Calibri"/>
                      <w:kern w:val="2"/>
                      <w:sz w:val="12"/>
                      <w:szCs w:val="12"/>
                      <w:lang w:val="cy-GB"/>
                    </w:rPr>
                  </w:pPr>
                  <w:r w:rsidRPr="008258E1">
                    <w:rPr>
                      <w:sz w:val="12"/>
                      <w:lang w:val="cy-GB"/>
                    </w:rPr>
                    <w:t>Heb ei dalu neu y mae anghydfod yn ei gylch?(</w:t>
                  </w:r>
                  <w:r w:rsidRPr="008258E1">
                    <w:rPr>
                      <w:rStyle w:val="FootnoteReference"/>
                      <w:rFonts w:eastAsia="Calibri"/>
                      <w:kern w:val="2"/>
                      <w:sz w:val="12"/>
                      <w:szCs w:val="12"/>
                      <w:lang w:val="cy-GB"/>
                    </w:rPr>
                    <w:footnoteReference w:id="137"/>
                  </w:r>
                  <w:r w:rsidRPr="008258E1">
                    <w:rPr>
                      <w:sz w:val="12"/>
                      <w:lang w:val="cy-GB"/>
                    </w:rPr>
                    <w:t>)</w:t>
                  </w:r>
                </w:p>
              </w:tc>
            </w:tr>
            <w:tr w:rsidR="00B340CB" w:rsidRPr="008258E1" w14:paraId="03F0BDD8" w14:textId="77777777" w:rsidTr="004A3CFA">
              <w:tc>
                <w:tcPr>
                  <w:tcW w:w="823" w:type="dxa"/>
                  <w:shd w:val="clear" w:color="auto" w:fill="auto"/>
                </w:tcPr>
                <w:p w14:paraId="14EF94FF"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4633CA6F"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4BE9EF52"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688F0550"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51CBB6D0"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0F3120DB"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6AC63C7C"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520B5376"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178DBDCC"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33B6EC1D"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0B8CE66F"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3770F842" w14:textId="77777777" w:rsidR="00B340CB" w:rsidRPr="008258E1" w:rsidRDefault="00B340CB" w:rsidP="004A3CFA">
                  <w:pPr>
                    <w:tabs>
                      <w:tab w:val="left" w:pos="2333"/>
                    </w:tabs>
                    <w:rPr>
                      <w:rFonts w:eastAsia="Calibri"/>
                      <w:kern w:val="2"/>
                      <w:sz w:val="12"/>
                      <w:szCs w:val="12"/>
                      <w:lang w:val="cy-GB"/>
                    </w:rPr>
                  </w:pPr>
                </w:p>
              </w:tc>
            </w:tr>
            <w:tr w:rsidR="00B340CB" w:rsidRPr="008258E1" w14:paraId="24B4F108" w14:textId="77777777" w:rsidTr="004A3CFA">
              <w:tc>
                <w:tcPr>
                  <w:tcW w:w="823" w:type="dxa"/>
                  <w:shd w:val="clear" w:color="auto" w:fill="auto"/>
                </w:tcPr>
                <w:p w14:paraId="45AFADFB"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7FB25DF5"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78CB6FCB"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2F8CBF40"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4591C182"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03B9681B"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7ADB790B"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50BFA5C3"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634712F6"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38AF6180"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3B3C4830"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12AA275E" w14:textId="77777777" w:rsidR="00B340CB" w:rsidRPr="008258E1" w:rsidRDefault="00B340CB" w:rsidP="004A3CFA">
                  <w:pPr>
                    <w:tabs>
                      <w:tab w:val="left" w:pos="2333"/>
                    </w:tabs>
                    <w:rPr>
                      <w:rFonts w:eastAsia="Calibri"/>
                      <w:kern w:val="2"/>
                      <w:sz w:val="12"/>
                      <w:szCs w:val="12"/>
                      <w:lang w:val="cy-GB"/>
                    </w:rPr>
                  </w:pPr>
                </w:p>
              </w:tc>
            </w:tr>
            <w:tr w:rsidR="00B340CB" w:rsidRPr="008258E1" w14:paraId="787947EC" w14:textId="77777777" w:rsidTr="004A3CFA">
              <w:tc>
                <w:tcPr>
                  <w:tcW w:w="823" w:type="dxa"/>
                  <w:shd w:val="clear" w:color="auto" w:fill="auto"/>
                </w:tcPr>
                <w:p w14:paraId="4C8F7601"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36AEE3BF"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6E63F8FD"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0C54039D"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0E1B61B3"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4B7FC454"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7F9B9C1C"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0FC0D6F6"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74034759"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3CD51313"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55498F8D"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0214F14A" w14:textId="77777777" w:rsidR="00B340CB" w:rsidRPr="008258E1" w:rsidRDefault="00B340CB" w:rsidP="004A3CFA">
                  <w:pPr>
                    <w:tabs>
                      <w:tab w:val="left" w:pos="2333"/>
                    </w:tabs>
                    <w:rPr>
                      <w:rFonts w:eastAsia="Calibri"/>
                      <w:kern w:val="2"/>
                      <w:sz w:val="12"/>
                      <w:szCs w:val="12"/>
                      <w:lang w:val="cy-GB"/>
                    </w:rPr>
                  </w:pPr>
                </w:p>
              </w:tc>
            </w:tr>
            <w:tr w:rsidR="00B340CB" w:rsidRPr="008258E1" w14:paraId="3B46D452" w14:textId="77777777" w:rsidTr="004A3CFA">
              <w:tc>
                <w:tcPr>
                  <w:tcW w:w="823" w:type="dxa"/>
                  <w:shd w:val="clear" w:color="auto" w:fill="auto"/>
                </w:tcPr>
                <w:p w14:paraId="5FC910BC"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3F93F1B6"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29AC9ECC"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5E54BD1E"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73E80CE6"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2843CE10"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4C45150D"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11457A61"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317488DF"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5EB39E3D"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2BCA7216"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10878D5D" w14:textId="77777777" w:rsidR="00B340CB" w:rsidRPr="008258E1" w:rsidRDefault="00B340CB" w:rsidP="004A3CFA">
                  <w:pPr>
                    <w:tabs>
                      <w:tab w:val="left" w:pos="2333"/>
                    </w:tabs>
                    <w:rPr>
                      <w:rFonts w:eastAsia="Calibri"/>
                      <w:kern w:val="2"/>
                      <w:sz w:val="12"/>
                      <w:szCs w:val="12"/>
                      <w:lang w:val="cy-GB"/>
                    </w:rPr>
                  </w:pPr>
                </w:p>
              </w:tc>
            </w:tr>
            <w:tr w:rsidR="00B340CB" w:rsidRPr="008258E1" w14:paraId="0D994174" w14:textId="77777777" w:rsidTr="004A3CFA">
              <w:tc>
                <w:tcPr>
                  <w:tcW w:w="823" w:type="dxa"/>
                  <w:shd w:val="clear" w:color="auto" w:fill="auto"/>
                </w:tcPr>
                <w:p w14:paraId="274C15B9"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2CEA1C12"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2C43AB6B"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3B13E949"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05E95EF4"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64EC6A6A"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5CBB520D"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1947ABFE"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6D9DFEFF"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614C60AA"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4A25467A"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130DA5AB" w14:textId="77777777" w:rsidR="00B340CB" w:rsidRPr="008258E1" w:rsidRDefault="00B340CB" w:rsidP="004A3CFA">
                  <w:pPr>
                    <w:tabs>
                      <w:tab w:val="left" w:pos="2333"/>
                    </w:tabs>
                    <w:rPr>
                      <w:rFonts w:eastAsia="Calibri"/>
                      <w:kern w:val="2"/>
                      <w:sz w:val="12"/>
                      <w:szCs w:val="12"/>
                      <w:lang w:val="cy-GB"/>
                    </w:rPr>
                  </w:pPr>
                </w:p>
              </w:tc>
            </w:tr>
            <w:tr w:rsidR="00B340CB" w:rsidRPr="008258E1" w14:paraId="0BD168E5" w14:textId="77777777" w:rsidTr="004A3CFA">
              <w:tc>
                <w:tcPr>
                  <w:tcW w:w="823" w:type="dxa"/>
                  <w:shd w:val="clear" w:color="auto" w:fill="auto"/>
                </w:tcPr>
                <w:p w14:paraId="4B70B8AF"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3E69FE98"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0358F214"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064B891D"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1AD7D895"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659C84B3"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409BA630"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2E434D24"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66F31F6A"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18090E56"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2E77B124"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40D378E3" w14:textId="77777777" w:rsidR="00B340CB" w:rsidRPr="008258E1" w:rsidRDefault="00B340CB" w:rsidP="004A3CFA">
                  <w:pPr>
                    <w:tabs>
                      <w:tab w:val="left" w:pos="2333"/>
                    </w:tabs>
                    <w:rPr>
                      <w:rFonts w:eastAsia="Calibri"/>
                      <w:kern w:val="2"/>
                      <w:sz w:val="12"/>
                      <w:szCs w:val="12"/>
                      <w:lang w:val="cy-GB"/>
                    </w:rPr>
                  </w:pPr>
                </w:p>
              </w:tc>
            </w:tr>
            <w:tr w:rsidR="00B340CB" w:rsidRPr="008258E1" w14:paraId="55AD9DC9" w14:textId="77777777" w:rsidTr="004A3CFA">
              <w:tc>
                <w:tcPr>
                  <w:tcW w:w="823" w:type="dxa"/>
                  <w:shd w:val="clear" w:color="auto" w:fill="auto"/>
                </w:tcPr>
                <w:p w14:paraId="7BB1D727"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7097FBAF"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119F66FB"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2B3E6F25"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153AAE9E"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0749A484"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2F390983"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3A2EAADA"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2B5D32E1"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3175B8BB"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0C3CB35B"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0FB9603C" w14:textId="77777777" w:rsidR="00B340CB" w:rsidRPr="008258E1" w:rsidRDefault="00B340CB" w:rsidP="004A3CFA">
                  <w:pPr>
                    <w:tabs>
                      <w:tab w:val="left" w:pos="2333"/>
                    </w:tabs>
                    <w:rPr>
                      <w:rFonts w:eastAsia="Calibri"/>
                      <w:kern w:val="2"/>
                      <w:sz w:val="12"/>
                      <w:szCs w:val="12"/>
                      <w:lang w:val="cy-GB"/>
                    </w:rPr>
                  </w:pPr>
                </w:p>
              </w:tc>
            </w:tr>
            <w:tr w:rsidR="00B340CB" w:rsidRPr="008258E1" w14:paraId="47B753FD" w14:textId="77777777" w:rsidTr="004A3CFA">
              <w:tc>
                <w:tcPr>
                  <w:tcW w:w="823" w:type="dxa"/>
                  <w:shd w:val="clear" w:color="auto" w:fill="auto"/>
                </w:tcPr>
                <w:p w14:paraId="008B0682"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70855E93"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478A13D5"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17279D16"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65C20C23"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60588EED"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40700FBC"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26187FE2"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14EEB9C0"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2558BA84"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57F82388"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6578007B" w14:textId="77777777" w:rsidR="00B340CB" w:rsidRPr="008258E1" w:rsidRDefault="00B340CB" w:rsidP="004A3CFA">
                  <w:pPr>
                    <w:tabs>
                      <w:tab w:val="left" w:pos="2333"/>
                    </w:tabs>
                    <w:rPr>
                      <w:rFonts w:eastAsia="Calibri"/>
                      <w:kern w:val="2"/>
                      <w:sz w:val="12"/>
                      <w:szCs w:val="12"/>
                      <w:lang w:val="cy-GB"/>
                    </w:rPr>
                  </w:pPr>
                </w:p>
              </w:tc>
            </w:tr>
            <w:tr w:rsidR="00B340CB" w:rsidRPr="008258E1" w14:paraId="67179315" w14:textId="77777777" w:rsidTr="004A3CFA">
              <w:tc>
                <w:tcPr>
                  <w:tcW w:w="823" w:type="dxa"/>
                  <w:shd w:val="clear" w:color="auto" w:fill="auto"/>
                </w:tcPr>
                <w:p w14:paraId="5F1DDA90"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1756B55C"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7478453D"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4505258D"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717E7DBE"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1CAAD4F7"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60B8D3C8"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2DA18782"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28D856A0"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0E800E25"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61AB68FF"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07E7EA63" w14:textId="77777777" w:rsidR="00B340CB" w:rsidRPr="008258E1" w:rsidRDefault="00B340CB" w:rsidP="004A3CFA">
                  <w:pPr>
                    <w:tabs>
                      <w:tab w:val="left" w:pos="2333"/>
                    </w:tabs>
                    <w:rPr>
                      <w:rFonts w:eastAsia="Calibri"/>
                      <w:kern w:val="2"/>
                      <w:sz w:val="12"/>
                      <w:szCs w:val="12"/>
                      <w:lang w:val="cy-GB"/>
                    </w:rPr>
                  </w:pPr>
                </w:p>
              </w:tc>
            </w:tr>
            <w:tr w:rsidR="00B340CB" w:rsidRPr="008258E1" w14:paraId="59498788" w14:textId="77777777" w:rsidTr="004A3CFA">
              <w:tc>
                <w:tcPr>
                  <w:tcW w:w="823" w:type="dxa"/>
                  <w:shd w:val="clear" w:color="auto" w:fill="auto"/>
                </w:tcPr>
                <w:p w14:paraId="0E727289" w14:textId="77777777" w:rsidR="00B340CB" w:rsidRPr="008258E1" w:rsidRDefault="00B340CB" w:rsidP="004A3CFA">
                  <w:pPr>
                    <w:tabs>
                      <w:tab w:val="left" w:pos="2333"/>
                    </w:tabs>
                    <w:rPr>
                      <w:rFonts w:eastAsia="Calibri"/>
                      <w:kern w:val="2"/>
                      <w:sz w:val="12"/>
                      <w:szCs w:val="12"/>
                      <w:lang w:val="cy-GB"/>
                    </w:rPr>
                  </w:pPr>
                </w:p>
              </w:tc>
              <w:tc>
                <w:tcPr>
                  <w:tcW w:w="599" w:type="dxa"/>
                  <w:shd w:val="clear" w:color="auto" w:fill="auto"/>
                </w:tcPr>
                <w:p w14:paraId="57A0A671" w14:textId="77777777" w:rsidR="00B340CB" w:rsidRPr="008258E1" w:rsidRDefault="00B340CB" w:rsidP="004A3CFA">
                  <w:pPr>
                    <w:tabs>
                      <w:tab w:val="left" w:pos="2333"/>
                    </w:tabs>
                    <w:rPr>
                      <w:rFonts w:eastAsia="Calibri"/>
                      <w:kern w:val="2"/>
                      <w:sz w:val="12"/>
                      <w:szCs w:val="12"/>
                      <w:lang w:val="cy-GB"/>
                    </w:rPr>
                  </w:pPr>
                </w:p>
              </w:tc>
              <w:tc>
                <w:tcPr>
                  <w:tcW w:w="1023" w:type="dxa"/>
                  <w:shd w:val="clear" w:color="auto" w:fill="auto"/>
                </w:tcPr>
                <w:p w14:paraId="491E317D" w14:textId="77777777" w:rsidR="00B340CB" w:rsidRPr="008258E1" w:rsidRDefault="00B340CB" w:rsidP="004A3CFA">
                  <w:pPr>
                    <w:tabs>
                      <w:tab w:val="left" w:pos="2333"/>
                    </w:tabs>
                    <w:rPr>
                      <w:rFonts w:eastAsia="Calibri"/>
                      <w:kern w:val="2"/>
                      <w:sz w:val="12"/>
                      <w:szCs w:val="12"/>
                      <w:lang w:val="cy-GB"/>
                    </w:rPr>
                  </w:pPr>
                </w:p>
              </w:tc>
              <w:tc>
                <w:tcPr>
                  <w:tcW w:w="824" w:type="dxa"/>
                  <w:shd w:val="clear" w:color="auto" w:fill="auto"/>
                </w:tcPr>
                <w:p w14:paraId="265D6C97" w14:textId="77777777" w:rsidR="00B340CB" w:rsidRPr="008258E1" w:rsidRDefault="00B340CB" w:rsidP="004A3CFA">
                  <w:pPr>
                    <w:tabs>
                      <w:tab w:val="left" w:pos="2333"/>
                    </w:tabs>
                    <w:rPr>
                      <w:rFonts w:eastAsia="Calibri"/>
                      <w:kern w:val="2"/>
                      <w:sz w:val="12"/>
                      <w:szCs w:val="12"/>
                      <w:lang w:val="cy-GB"/>
                    </w:rPr>
                  </w:pPr>
                </w:p>
              </w:tc>
              <w:tc>
                <w:tcPr>
                  <w:tcW w:w="963" w:type="dxa"/>
                  <w:shd w:val="clear" w:color="auto" w:fill="auto"/>
                </w:tcPr>
                <w:p w14:paraId="691BB113" w14:textId="77777777" w:rsidR="00B340CB" w:rsidRPr="008258E1" w:rsidRDefault="00B340CB" w:rsidP="004A3CFA">
                  <w:pPr>
                    <w:tabs>
                      <w:tab w:val="left" w:pos="2333"/>
                    </w:tabs>
                    <w:rPr>
                      <w:rFonts w:eastAsia="Calibri"/>
                      <w:kern w:val="2"/>
                      <w:sz w:val="12"/>
                      <w:szCs w:val="12"/>
                      <w:lang w:val="cy-GB"/>
                    </w:rPr>
                  </w:pPr>
                </w:p>
              </w:tc>
              <w:tc>
                <w:tcPr>
                  <w:tcW w:w="626" w:type="dxa"/>
                  <w:shd w:val="clear" w:color="auto" w:fill="auto"/>
                </w:tcPr>
                <w:p w14:paraId="66650609" w14:textId="77777777" w:rsidR="00B340CB" w:rsidRPr="008258E1" w:rsidRDefault="00B340CB" w:rsidP="004A3CFA">
                  <w:pPr>
                    <w:tabs>
                      <w:tab w:val="left" w:pos="2333"/>
                    </w:tabs>
                    <w:rPr>
                      <w:rFonts w:eastAsia="Calibri"/>
                      <w:kern w:val="2"/>
                      <w:sz w:val="12"/>
                      <w:szCs w:val="12"/>
                      <w:lang w:val="cy-GB"/>
                    </w:rPr>
                  </w:pPr>
                </w:p>
              </w:tc>
              <w:tc>
                <w:tcPr>
                  <w:tcW w:w="633" w:type="dxa"/>
                  <w:shd w:val="clear" w:color="auto" w:fill="auto"/>
                </w:tcPr>
                <w:p w14:paraId="4CA562D5" w14:textId="77777777" w:rsidR="00B340CB" w:rsidRPr="008258E1" w:rsidRDefault="00B340CB" w:rsidP="004A3CFA">
                  <w:pPr>
                    <w:tabs>
                      <w:tab w:val="left" w:pos="2333"/>
                    </w:tabs>
                    <w:rPr>
                      <w:rFonts w:eastAsia="Calibri"/>
                      <w:kern w:val="2"/>
                      <w:sz w:val="12"/>
                      <w:szCs w:val="12"/>
                      <w:lang w:val="cy-GB"/>
                    </w:rPr>
                  </w:pPr>
                </w:p>
              </w:tc>
              <w:tc>
                <w:tcPr>
                  <w:tcW w:w="619" w:type="dxa"/>
                  <w:shd w:val="clear" w:color="auto" w:fill="auto"/>
                </w:tcPr>
                <w:p w14:paraId="7FCD5DDE" w14:textId="77777777" w:rsidR="00B340CB" w:rsidRPr="008258E1" w:rsidRDefault="00B340CB" w:rsidP="004A3CFA">
                  <w:pPr>
                    <w:tabs>
                      <w:tab w:val="left" w:pos="2333"/>
                    </w:tabs>
                    <w:rPr>
                      <w:rFonts w:eastAsia="Calibri"/>
                      <w:kern w:val="2"/>
                      <w:sz w:val="12"/>
                      <w:szCs w:val="12"/>
                      <w:lang w:val="cy-GB"/>
                    </w:rPr>
                  </w:pPr>
                </w:p>
              </w:tc>
              <w:tc>
                <w:tcPr>
                  <w:tcW w:w="600" w:type="dxa"/>
                  <w:shd w:val="clear" w:color="auto" w:fill="auto"/>
                </w:tcPr>
                <w:p w14:paraId="0496FB59" w14:textId="77777777" w:rsidR="00B340CB" w:rsidRPr="008258E1" w:rsidRDefault="00B340CB" w:rsidP="004A3CFA">
                  <w:pPr>
                    <w:tabs>
                      <w:tab w:val="left" w:pos="2333"/>
                    </w:tabs>
                    <w:rPr>
                      <w:rFonts w:eastAsia="Calibri"/>
                      <w:kern w:val="2"/>
                      <w:sz w:val="12"/>
                      <w:szCs w:val="12"/>
                      <w:lang w:val="cy-GB"/>
                    </w:rPr>
                  </w:pPr>
                </w:p>
              </w:tc>
              <w:tc>
                <w:tcPr>
                  <w:tcW w:w="507" w:type="dxa"/>
                  <w:shd w:val="clear" w:color="auto" w:fill="auto"/>
                </w:tcPr>
                <w:p w14:paraId="2F3535D0" w14:textId="77777777" w:rsidR="00B340CB" w:rsidRPr="008258E1" w:rsidRDefault="00B340CB" w:rsidP="004A3CFA">
                  <w:pPr>
                    <w:tabs>
                      <w:tab w:val="left" w:pos="2333"/>
                    </w:tabs>
                    <w:rPr>
                      <w:rFonts w:eastAsia="Calibri"/>
                      <w:kern w:val="2"/>
                      <w:sz w:val="12"/>
                      <w:szCs w:val="12"/>
                      <w:lang w:val="cy-GB"/>
                    </w:rPr>
                  </w:pPr>
                </w:p>
              </w:tc>
              <w:tc>
                <w:tcPr>
                  <w:tcW w:w="692" w:type="dxa"/>
                  <w:shd w:val="clear" w:color="auto" w:fill="auto"/>
                </w:tcPr>
                <w:p w14:paraId="275E340C" w14:textId="77777777" w:rsidR="00B340CB" w:rsidRPr="008258E1" w:rsidRDefault="00B340CB" w:rsidP="004A3CFA">
                  <w:pPr>
                    <w:tabs>
                      <w:tab w:val="left" w:pos="2333"/>
                    </w:tabs>
                    <w:rPr>
                      <w:rFonts w:eastAsia="Calibri"/>
                      <w:kern w:val="2"/>
                      <w:sz w:val="12"/>
                      <w:szCs w:val="12"/>
                      <w:lang w:val="cy-GB"/>
                    </w:rPr>
                  </w:pPr>
                </w:p>
              </w:tc>
              <w:tc>
                <w:tcPr>
                  <w:tcW w:w="732" w:type="dxa"/>
                  <w:shd w:val="clear" w:color="auto" w:fill="auto"/>
                </w:tcPr>
                <w:p w14:paraId="63FF6EC6" w14:textId="77777777" w:rsidR="00B340CB" w:rsidRPr="008258E1" w:rsidRDefault="00B340CB" w:rsidP="004A3CFA">
                  <w:pPr>
                    <w:tabs>
                      <w:tab w:val="left" w:pos="2333"/>
                    </w:tabs>
                    <w:rPr>
                      <w:rFonts w:eastAsia="Calibri"/>
                      <w:kern w:val="2"/>
                      <w:sz w:val="12"/>
                      <w:szCs w:val="12"/>
                      <w:lang w:val="cy-GB"/>
                    </w:rPr>
                  </w:pPr>
                </w:p>
              </w:tc>
            </w:tr>
          </w:tbl>
          <w:p w14:paraId="74E151EE" w14:textId="77777777" w:rsidR="00B340CB" w:rsidRPr="008258E1" w:rsidRDefault="00B340CB" w:rsidP="004A3CFA">
            <w:pPr>
              <w:tabs>
                <w:tab w:val="left" w:pos="2333"/>
              </w:tabs>
              <w:rPr>
                <w:i/>
                <w:iCs/>
                <w:sz w:val="12"/>
                <w:szCs w:val="12"/>
                <w:lang w:val="cy-GB"/>
              </w:rPr>
            </w:pPr>
          </w:p>
          <w:p w14:paraId="03111C63" w14:textId="77777777" w:rsidR="00B340CB" w:rsidRPr="008258E1" w:rsidRDefault="00B340CB" w:rsidP="004A3CFA">
            <w:pPr>
              <w:tabs>
                <w:tab w:val="left" w:pos="2333"/>
              </w:tabs>
              <w:rPr>
                <w:lang w:val="cy-GB"/>
              </w:rPr>
            </w:pPr>
          </w:p>
          <w:tbl>
            <w:tblPr>
              <w:tblW w:w="6155" w:type="dxa"/>
              <w:tblInd w:w="5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2044"/>
            </w:tblGrid>
            <w:tr w:rsidR="00B340CB" w:rsidRPr="008258E1" w14:paraId="6572297A" w14:textId="77777777" w:rsidTr="004A3CFA">
              <w:tc>
                <w:tcPr>
                  <w:tcW w:w="4111" w:type="dxa"/>
                  <w:shd w:val="clear" w:color="auto" w:fill="auto"/>
                </w:tcPr>
                <w:p w14:paraId="427ABE6F" w14:textId="77777777" w:rsidR="00B340CB" w:rsidRPr="008258E1" w:rsidRDefault="00B340CB" w:rsidP="004A3CFA">
                  <w:pPr>
                    <w:tabs>
                      <w:tab w:val="left" w:pos="2333"/>
                    </w:tabs>
                    <w:rPr>
                      <w:rFonts w:eastAsia="Calibri"/>
                      <w:b/>
                      <w:bCs/>
                      <w:kern w:val="2"/>
                      <w:lang w:val="cy-GB"/>
                    </w:rPr>
                  </w:pPr>
                  <w:r w:rsidRPr="008258E1">
                    <w:rPr>
                      <w:b/>
                      <w:lang w:val="cy-GB"/>
                    </w:rPr>
                    <w:t>Cyfanswm Rhan 2</w:t>
                  </w:r>
                </w:p>
              </w:tc>
              <w:tc>
                <w:tcPr>
                  <w:tcW w:w="2044" w:type="dxa"/>
                  <w:shd w:val="clear" w:color="auto" w:fill="auto"/>
                </w:tcPr>
                <w:p w14:paraId="79E87234" w14:textId="77777777" w:rsidR="00B340CB" w:rsidRPr="008258E1" w:rsidRDefault="00B340CB" w:rsidP="004A3CFA">
                  <w:pPr>
                    <w:tabs>
                      <w:tab w:val="left" w:pos="2333"/>
                    </w:tabs>
                    <w:rPr>
                      <w:rFonts w:eastAsia="Calibri"/>
                      <w:b/>
                      <w:bCs/>
                      <w:kern w:val="2"/>
                      <w:lang w:val="cy-GB"/>
                    </w:rPr>
                  </w:pPr>
                </w:p>
              </w:tc>
            </w:tr>
          </w:tbl>
          <w:p w14:paraId="67AE1F6F" w14:textId="77777777" w:rsidR="00B340CB" w:rsidRPr="008258E1" w:rsidRDefault="00B340CB" w:rsidP="004A3CFA">
            <w:pPr>
              <w:tabs>
                <w:tab w:val="left" w:pos="2333"/>
              </w:tabs>
              <w:rPr>
                <w:b/>
                <w:bCs/>
                <w:highlight w:val="lightGray"/>
                <w:lang w:val="cy-GB"/>
              </w:rPr>
            </w:pPr>
          </w:p>
          <w:p w14:paraId="1DF8D7AB" w14:textId="77777777" w:rsidR="00B340CB" w:rsidRPr="008258E1" w:rsidRDefault="00B340CB" w:rsidP="004A3CFA">
            <w:pPr>
              <w:tabs>
                <w:tab w:val="left" w:pos="2333"/>
              </w:tabs>
              <w:rPr>
                <w:b/>
                <w:bCs/>
                <w:highlight w:val="lightGray"/>
                <w:lang w:val="cy-GB"/>
              </w:rPr>
            </w:pPr>
          </w:p>
          <w:p w14:paraId="6E7675A3" w14:textId="77777777" w:rsidR="00B340CB" w:rsidRPr="008258E1" w:rsidRDefault="00B340CB" w:rsidP="004A3CFA">
            <w:pPr>
              <w:tabs>
                <w:tab w:val="left" w:pos="2333"/>
              </w:tabs>
              <w:rPr>
                <w:b/>
                <w:bCs/>
                <w:sz w:val="21"/>
                <w:szCs w:val="21"/>
                <w:highlight w:val="lightGray"/>
                <w:lang w:val="cy-GB"/>
              </w:rPr>
            </w:pPr>
          </w:p>
          <w:p w14:paraId="518BE919" w14:textId="77777777" w:rsidR="00B340CB" w:rsidRPr="008258E1" w:rsidRDefault="00B340CB" w:rsidP="004A3CFA">
            <w:pPr>
              <w:tabs>
                <w:tab w:val="left" w:pos="2333"/>
              </w:tabs>
              <w:rPr>
                <w:b/>
                <w:bCs/>
                <w:sz w:val="21"/>
                <w:szCs w:val="21"/>
                <w:highlight w:val="lightGray"/>
                <w:lang w:val="cy-GB"/>
              </w:rPr>
            </w:pPr>
          </w:p>
          <w:p w14:paraId="7F7A39B9" w14:textId="77777777" w:rsidR="00B340CB" w:rsidRPr="008258E1" w:rsidRDefault="00B340CB" w:rsidP="004A3CFA">
            <w:pPr>
              <w:tabs>
                <w:tab w:val="left" w:pos="2333"/>
              </w:tabs>
              <w:rPr>
                <w:b/>
                <w:bCs/>
                <w:sz w:val="21"/>
                <w:szCs w:val="21"/>
                <w:lang w:val="cy-GB"/>
              </w:rPr>
            </w:pPr>
            <w:r w:rsidRPr="008258E1">
              <w:rPr>
                <w:b/>
                <w:sz w:val="21"/>
                <w:highlight w:val="lightGray"/>
                <w:lang w:val="cy-GB"/>
              </w:rPr>
              <w:lastRenderedPageBreak/>
              <w:t xml:space="preserve">Rhan 3: Datganiad o’r holl wariant y rhoddwyd gwybod amdano, y mae’n ofynnol hefyd gwblhau ffurflen ar ei gyfer o dan </w:t>
            </w:r>
            <w:r w:rsidRPr="008258E1">
              <w:rPr>
                <w:b/>
                <w:sz w:val="21"/>
                <w:lang w:val="cy-GB"/>
              </w:rPr>
              <w:t>erthygl 47 o Orchymyn Senedd Cymru (Cynrychiolaeth y Bobl) 2025</w:t>
            </w:r>
          </w:p>
          <w:p w14:paraId="0F055FA7" w14:textId="77777777" w:rsidR="00B340CB" w:rsidRPr="008258E1" w:rsidRDefault="00B340CB" w:rsidP="004A3CFA">
            <w:pPr>
              <w:tabs>
                <w:tab w:val="left" w:pos="2333"/>
              </w:tabs>
              <w:rPr>
                <w:b/>
                <w:bCs/>
                <w:sz w:val="21"/>
                <w:szCs w:val="21"/>
                <w:lang w:val="cy-GB"/>
              </w:rPr>
            </w:pPr>
          </w:p>
          <w:p w14:paraId="5C333D71" w14:textId="77777777" w:rsidR="00B340CB" w:rsidRPr="008258E1" w:rsidRDefault="00B340CB" w:rsidP="004A3CFA">
            <w:pPr>
              <w:tabs>
                <w:tab w:val="left" w:pos="2333"/>
              </w:tabs>
              <w:rPr>
                <w:i/>
                <w:iCs/>
                <w:sz w:val="21"/>
                <w:szCs w:val="21"/>
                <w:lang w:val="cy-GB"/>
              </w:rPr>
            </w:pPr>
            <w:bookmarkStart w:id="76" w:name="_Hlk170126951"/>
            <w:r w:rsidRPr="008258E1">
              <w:rPr>
                <w:i/>
                <w:sz w:val="21"/>
                <w:lang w:val="cy-GB"/>
              </w:rPr>
              <w:t xml:space="preserve">Mae’n ofynnol, o dan erthygl 47 o Orchymyn Senedd Cymru (Cynrychiolaeth y Bobl) 2025, i unrhyw berson sydd wedi ei awdurdodi </w:t>
            </w:r>
            <w:r w:rsidR="004B4EBF" w:rsidRPr="008258E1">
              <w:rPr>
                <w:i/>
                <w:sz w:val="21"/>
                <w:lang w:val="cy-GB"/>
              </w:rPr>
              <w:t>mew</w:t>
            </w:r>
            <w:r w:rsidRPr="008258E1">
              <w:rPr>
                <w:i/>
                <w:sz w:val="21"/>
                <w:lang w:val="cy-GB"/>
              </w:rPr>
              <w:t>n ysgrifen i fynd i wariant, heblaw mân wariant, gyflwyno ffurflen yn nodi’r gwariant hwnnw i’r swyddog canlyniadau o fewn 21 o ddiwrnodau i’r dyddiad y datgenir canlyniad yr etholiad.</w:t>
            </w:r>
          </w:p>
          <w:bookmarkEnd w:id="76"/>
          <w:p w14:paraId="34C90599" w14:textId="77777777" w:rsidR="00B340CB" w:rsidRPr="008258E1" w:rsidRDefault="00B340CB" w:rsidP="004A3CFA">
            <w:pPr>
              <w:tabs>
                <w:tab w:val="left" w:pos="2333"/>
              </w:tabs>
              <w:rPr>
                <w:i/>
                <w:iCs/>
                <w:sz w:val="21"/>
                <w:szCs w:val="21"/>
                <w:lang w:val="cy-GB"/>
              </w:rPr>
            </w:pPr>
          </w:p>
          <w:p w14:paraId="1EE8877D" w14:textId="77777777" w:rsidR="00B340CB" w:rsidRPr="008258E1" w:rsidRDefault="00B340CB" w:rsidP="004A3CFA">
            <w:pPr>
              <w:tabs>
                <w:tab w:val="left" w:pos="2333"/>
              </w:tabs>
              <w:rPr>
                <w:i/>
                <w:iCs/>
                <w:sz w:val="21"/>
                <w:szCs w:val="21"/>
                <w:lang w:val="cy-GB"/>
              </w:rPr>
            </w:pPr>
            <w:r w:rsidRPr="008258E1">
              <w:rPr>
                <w:i/>
                <w:sz w:val="21"/>
                <w:lang w:val="cy-GB"/>
              </w:rPr>
              <w:t>Rhowch fanylion gwariant o’r fath yn y gofod a ddarperir. Rhaid cynnwys yr eitemau hyn hefyd yn Rhannau 1 a 2.</w:t>
            </w:r>
          </w:p>
          <w:p w14:paraId="59A29622" w14:textId="77777777" w:rsidR="00B340CB" w:rsidRPr="008258E1" w:rsidRDefault="00B340CB" w:rsidP="004A3CFA">
            <w:pPr>
              <w:tabs>
                <w:tab w:val="left" w:pos="2333"/>
              </w:tabs>
              <w:rPr>
                <w:i/>
                <w:iCs/>
                <w:sz w:val="21"/>
                <w:szCs w:val="21"/>
                <w:lang w:val="cy-GB"/>
              </w:rPr>
            </w:pPr>
          </w:p>
          <w:p w14:paraId="4D667A61" w14:textId="77777777" w:rsidR="00B340CB" w:rsidRPr="008258E1" w:rsidRDefault="00B340CB" w:rsidP="004A3CFA">
            <w:pPr>
              <w:tabs>
                <w:tab w:val="left" w:pos="2333"/>
              </w:tabs>
              <w:rPr>
                <w:i/>
                <w:iCs/>
                <w:sz w:val="21"/>
                <w:szCs w:val="21"/>
                <w:lang w:val="cy-GB"/>
              </w:rPr>
            </w:pPr>
            <w:r w:rsidRPr="008258E1">
              <w:rPr>
                <w:i/>
                <w:sz w:val="21"/>
                <w:lang w:val="cy-GB"/>
              </w:rPr>
              <w:t>O dan erthygl 47, gellir awdurdodi unrhyw berson i fynd i wariant etholiad ond nid i wneud taliadau.</w:t>
            </w:r>
          </w:p>
          <w:p w14:paraId="6F71C7E2" w14:textId="77777777" w:rsidR="00B340CB" w:rsidRPr="008258E1" w:rsidRDefault="00B340CB" w:rsidP="004A3CFA">
            <w:pPr>
              <w:tabs>
                <w:tab w:val="left" w:pos="2333"/>
              </w:tabs>
              <w:rPr>
                <w:i/>
                <w:iCs/>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6"/>
              <w:gridCol w:w="957"/>
              <w:gridCol w:w="6057"/>
            </w:tblGrid>
            <w:tr w:rsidR="00B340CB" w:rsidRPr="008258E1" w14:paraId="442EE7D5" w14:textId="77777777" w:rsidTr="004A3CFA">
              <w:tc>
                <w:tcPr>
                  <w:tcW w:w="3114" w:type="dxa"/>
                  <w:gridSpan w:val="2"/>
                  <w:shd w:val="clear" w:color="auto" w:fill="auto"/>
                </w:tcPr>
                <w:p w14:paraId="7B0E1179"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Swm</w:t>
                  </w:r>
                </w:p>
              </w:tc>
              <w:tc>
                <w:tcPr>
                  <w:tcW w:w="10834" w:type="dxa"/>
                  <w:shd w:val="clear" w:color="auto" w:fill="auto"/>
                </w:tcPr>
                <w:p w14:paraId="65C15035"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Enw’r person a aeth i dreuliau</w:t>
                  </w:r>
                </w:p>
              </w:tc>
            </w:tr>
            <w:tr w:rsidR="00B340CB" w:rsidRPr="008258E1" w14:paraId="3A8ADA06" w14:textId="77777777" w:rsidTr="004A3CFA">
              <w:tc>
                <w:tcPr>
                  <w:tcW w:w="1557" w:type="dxa"/>
                  <w:shd w:val="clear" w:color="auto" w:fill="auto"/>
                </w:tcPr>
                <w:p w14:paraId="5680A367"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w:t>
                  </w:r>
                </w:p>
              </w:tc>
              <w:tc>
                <w:tcPr>
                  <w:tcW w:w="1557" w:type="dxa"/>
                  <w:shd w:val="clear" w:color="auto" w:fill="auto"/>
                </w:tcPr>
                <w:p w14:paraId="20099C22"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c</w:t>
                  </w:r>
                </w:p>
              </w:tc>
              <w:tc>
                <w:tcPr>
                  <w:tcW w:w="10834" w:type="dxa"/>
                  <w:shd w:val="clear" w:color="auto" w:fill="auto"/>
                </w:tcPr>
                <w:p w14:paraId="2BB7858A" w14:textId="77777777" w:rsidR="00B340CB" w:rsidRPr="008258E1" w:rsidRDefault="00B340CB" w:rsidP="004A3CFA">
                  <w:pPr>
                    <w:tabs>
                      <w:tab w:val="left" w:pos="2333"/>
                    </w:tabs>
                    <w:rPr>
                      <w:rFonts w:eastAsia="Calibri"/>
                      <w:kern w:val="2"/>
                      <w:sz w:val="21"/>
                      <w:szCs w:val="21"/>
                      <w:lang w:val="cy-GB"/>
                    </w:rPr>
                  </w:pPr>
                </w:p>
              </w:tc>
            </w:tr>
            <w:tr w:rsidR="00B340CB" w:rsidRPr="008258E1" w14:paraId="196A4806" w14:textId="77777777" w:rsidTr="004A3CFA">
              <w:tc>
                <w:tcPr>
                  <w:tcW w:w="1557" w:type="dxa"/>
                  <w:shd w:val="clear" w:color="auto" w:fill="auto"/>
                </w:tcPr>
                <w:p w14:paraId="7BDAD851" w14:textId="77777777" w:rsidR="00B340CB" w:rsidRPr="008258E1" w:rsidRDefault="00B340CB" w:rsidP="004A3CFA">
                  <w:pPr>
                    <w:tabs>
                      <w:tab w:val="left" w:pos="2333"/>
                    </w:tabs>
                    <w:rPr>
                      <w:rFonts w:eastAsia="Calibri"/>
                      <w:kern w:val="2"/>
                      <w:sz w:val="21"/>
                      <w:szCs w:val="21"/>
                      <w:lang w:val="cy-GB"/>
                    </w:rPr>
                  </w:pPr>
                </w:p>
              </w:tc>
              <w:tc>
                <w:tcPr>
                  <w:tcW w:w="1557" w:type="dxa"/>
                  <w:shd w:val="clear" w:color="auto" w:fill="auto"/>
                </w:tcPr>
                <w:p w14:paraId="15A987DA" w14:textId="77777777" w:rsidR="00B340CB" w:rsidRPr="008258E1" w:rsidRDefault="00B340CB" w:rsidP="004A3CFA">
                  <w:pPr>
                    <w:tabs>
                      <w:tab w:val="left" w:pos="2333"/>
                    </w:tabs>
                    <w:rPr>
                      <w:rFonts w:eastAsia="Calibri"/>
                      <w:kern w:val="2"/>
                      <w:sz w:val="21"/>
                      <w:szCs w:val="21"/>
                      <w:lang w:val="cy-GB"/>
                    </w:rPr>
                  </w:pPr>
                </w:p>
              </w:tc>
              <w:tc>
                <w:tcPr>
                  <w:tcW w:w="10834" w:type="dxa"/>
                  <w:shd w:val="clear" w:color="auto" w:fill="auto"/>
                </w:tcPr>
                <w:p w14:paraId="23CD6361" w14:textId="77777777" w:rsidR="00B340CB" w:rsidRPr="008258E1" w:rsidRDefault="00B340CB" w:rsidP="004A3CFA">
                  <w:pPr>
                    <w:tabs>
                      <w:tab w:val="left" w:pos="2333"/>
                    </w:tabs>
                    <w:rPr>
                      <w:rFonts w:eastAsia="Calibri"/>
                      <w:kern w:val="2"/>
                      <w:sz w:val="21"/>
                      <w:szCs w:val="21"/>
                      <w:lang w:val="cy-GB"/>
                    </w:rPr>
                  </w:pPr>
                </w:p>
              </w:tc>
            </w:tr>
            <w:tr w:rsidR="00B340CB" w:rsidRPr="008258E1" w14:paraId="197B251A" w14:textId="77777777" w:rsidTr="004A3CFA">
              <w:tc>
                <w:tcPr>
                  <w:tcW w:w="1557" w:type="dxa"/>
                  <w:shd w:val="clear" w:color="auto" w:fill="auto"/>
                </w:tcPr>
                <w:p w14:paraId="1D59C21C" w14:textId="77777777" w:rsidR="00B340CB" w:rsidRPr="008258E1" w:rsidRDefault="00B340CB" w:rsidP="004A3CFA">
                  <w:pPr>
                    <w:tabs>
                      <w:tab w:val="left" w:pos="2333"/>
                    </w:tabs>
                    <w:rPr>
                      <w:rFonts w:eastAsia="Calibri"/>
                      <w:kern w:val="2"/>
                      <w:sz w:val="21"/>
                      <w:szCs w:val="21"/>
                      <w:lang w:val="cy-GB"/>
                    </w:rPr>
                  </w:pPr>
                </w:p>
              </w:tc>
              <w:tc>
                <w:tcPr>
                  <w:tcW w:w="1557" w:type="dxa"/>
                  <w:shd w:val="clear" w:color="auto" w:fill="auto"/>
                </w:tcPr>
                <w:p w14:paraId="17785AEE" w14:textId="77777777" w:rsidR="00B340CB" w:rsidRPr="008258E1" w:rsidRDefault="00B340CB" w:rsidP="004A3CFA">
                  <w:pPr>
                    <w:tabs>
                      <w:tab w:val="left" w:pos="2333"/>
                    </w:tabs>
                    <w:rPr>
                      <w:rFonts w:eastAsia="Calibri"/>
                      <w:kern w:val="2"/>
                      <w:sz w:val="21"/>
                      <w:szCs w:val="21"/>
                      <w:lang w:val="cy-GB"/>
                    </w:rPr>
                  </w:pPr>
                </w:p>
              </w:tc>
              <w:tc>
                <w:tcPr>
                  <w:tcW w:w="10834" w:type="dxa"/>
                  <w:shd w:val="clear" w:color="auto" w:fill="auto"/>
                </w:tcPr>
                <w:p w14:paraId="7F451D1F" w14:textId="77777777" w:rsidR="00B340CB" w:rsidRPr="008258E1" w:rsidRDefault="00B340CB" w:rsidP="004A3CFA">
                  <w:pPr>
                    <w:tabs>
                      <w:tab w:val="left" w:pos="2333"/>
                    </w:tabs>
                    <w:rPr>
                      <w:rFonts w:eastAsia="Calibri"/>
                      <w:kern w:val="2"/>
                      <w:sz w:val="21"/>
                      <w:szCs w:val="21"/>
                      <w:lang w:val="cy-GB"/>
                    </w:rPr>
                  </w:pPr>
                </w:p>
              </w:tc>
            </w:tr>
            <w:tr w:rsidR="00B340CB" w:rsidRPr="008258E1" w14:paraId="7A069634" w14:textId="77777777" w:rsidTr="004A3CFA">
              <w:tc>
                <w:tcPr>
                  <w:tcW w:w="1557" w:type="dxa"/>
                  <w:shd w:val="clear" w:color="auto" w:fill="auto"/>
                </w:tcPr>
                <w:p w14:paraId="244B0D38" w14:textId="77777777" w:rsidR="00B340CB" w:rsidRPr="008258E1" w:rsidRDefault="00B340CB" w:rsidP="004A3CFA">
                  <w:pPr>
                    <w:tabs>
                      <w:tab w:val="left" w:pos="2333"/>
                    </w:tabs>
                    <w:rPr>
                      <w:rFonts w:eastAsia="Calibri"/>
                      <w:kern w:val="2"/>
                      <w:sz w:val="21"/>
                      <w:szCs w:val="21"/>
                      <w:lang w:val="cy-GB"/>
                    </w:rPr>
                  </w:pPr>
                </w:p>
              </w:tc>
              <w:tc>
                <w:tcPr>
                  <w:tcW w:w="1557" w:type="dxa"/>
                  <w:shd w:val="clear" w:color="auto" w:fill="auto"/>
                </w:tcPr>
                <w:p w14:paraId="6E46EEB7" w14:textId="77777777" w:rsidR="00B340CB" w:rsidRPr="008258E1" w:rsidRDefault="00B340CB" w:rsidP="004A3CFA">
                  <w:pPr>
                    <w:tabs>
                      <w:tab w:val="left" w:pos="2333"/>
                    </w:tabs>
                    <w:rPr>
                      <w:rFonts w:eastAsia="Calibri"/>
                      <w:kern w:val="2"/>
                      <w:sz w:val="21"/>
                      <w:szCs w:val="21"/>
                      <w:lang w:val="cy-GB"/>
                    </w:rPr>
                  </w:pPr>
                </w:p>
              </w:tc>
              <w:tc>
                <w:tcPr>
                  <w:tcW w:w="10834" w:type="dxa"/>
                  <w:shd w:val="clear" w:color="auto" w:fill="auto"/>
                </w:tcPr>
                <w:p w14:paraId="3240C65C" w14:textId="77777777" w:rsidR="00B340CB" w:rsidRPr="008258E1" w:rsidRDefault="00B340CB" w:rsidP="004A3CFA">
                  <w:pPr>
                    <w:tabs>
                      <w:tab w:val="left" w:pos="2333"/>
                    </w:tabs>
                    <w:rPr>
                      <w:rFonts w:eastAsia="Calibri"/>
                      <w:kern w:val="2"/>
                      <w:sz w:val="21"/>
                      <w:szCs w:val="21"/>
                      <w:lang w:val="cy-GB"/>
                    </w:rPr>
                  </w:pPr>
                </w:p>
              </w:tc>
            </w:tr>
            <w:tr w:rsidR="00B340CB" w:rsidRPr="008258E1" w14:paraId="2B7A61C1" w14:textId="77777777" w:rsidTr="004A3CFA">
              <w:tc>
                <w:tcPr>
                  <w:tcW w:w="1557" w:type="dxa"/>
                  <w:shd w:val="clear" w:color="auto" w:fill="auto"/>
                </w:tcPr>
                <w:p w14:paraId="69BD4079" w14:textId="77777777" w:rsidR="00B340CB" w:rsidRPr="008258E1" w:rsidRDefault="00B340CB" w:rsidP="004A3CFA">
                  <w:pPr>
                    <w:tabs>
                      <w:tab w:val="left" w:pos="2333"/>
                    </w:tabs>
                    <w:rPr>
                      <w:rFonts w:eastAsia="Calibri"/>
                      <w:kern w:val="2"/>
                      <w:sz w:val="21"/>
                      <w:szCs w:val="21"/>
                      <w:lang w:val="cy-GB"/>
                    </w:rPr>
                  </w:pPr>
                </w:p>
              </w:tc>
              <w:tc>
                <w:tcPr>
                  <w:tcW w:w="1557" w:type="dxa"/>
                  <w:shd w:val="clear" w:color="auto" w:fill="auto"/>
                </w:tcPr>
                <w:p w14:paraId="1C5F5E44" w14:textId="77777777" w:rsidR="00B340CB" w:rsidRPr="008258E1" w:rsidRDefault="00B340CB" w:rsidP="004A3CFA">
                  <w:pPr>
                    <w:tabs>
                      <w:tab w:val="left" w:pos="2333"/>
                    </w:tabs>
                    <w:rPr>
                      <w:rFonts w:eastAsia="Calibri"/>
                      <w:kern w:val="2"/>
                      <w:sz w:val="21"/>
                      <w:szCs w:val="21"/>
                      <w:lang w:val="cy-GB"/>
                    </w:rPr>
                  </w:pPr>
                </w:p>
              </w:tc>
              <w:tc>
                <w:tcPr>
                  <w:tcW w:w="10834" w:type="dxa"/>
                  <w:shd w:val="clear" w:color="auto" w:fill="auto"/>
                </w:tcPr>
                <w:p w14:paraId="11B0174B" w14:textId="77777777" w:rsidR="00B340CB" w:rsidRPr="008258E1" w:rsidRDefault="00B340CB" w:rsidP="004A3CFA">
                  <w:pPr>
                    <w:tabs>
                      <w:tab w:val="left" w:pos="2333"/>
                    </w:tabs>
                    <w:rPr>
                      <w:rFonts w:eastAsia="Calibri"/>
                      <w:kern w:val="2"/>
                      <w:sz w:val="21"/>
                      <w:szCs w:val="21"/>
                      <w:lang w:val="cy-GB"/>
                    </w:rPr>
                  </w:pPr>
                </w:p>
              </w:tc>
            </w:tr>
            <w:tr w:rsidR="00B340CB" w:rsidRPr="008258E1" w14:paraId="1BFAE638" w14:textId="77777777" w:rsidTr="004A3CFA">
              <w:tc>
                <w:tcPr>
                  <w:tcW w:w="1557" w:type="dxa"/>
                  <w:shd w:val="clear" w:color="auto" w:fill="auto"/>
                </w:tcPr>
                <w:p w14:paraId="1104E3DC" w14:textId="77777777" w:rsidR="00B340CB" w:rsidRPr="008258E1" w:rsidRDefault="00B340CB" w:rsidP="004A3CFA">
                  <w:pPr>
                    <w:tabs>
                      <w:tab w:val="left" w:pos="2333"/>
                    </w:tabs>
                    <w:rPr>
                      <w:rFonts w:eastAsia="Calibri"/>
                      <w:kern w:val="2"/>
                      <w:sz w:val="21"/>
                      <w:szCs w:val="21"/>
                      <w:lang w:val="cy-GB"/>
                    </w:rPr>
                  </w:pPr>
                </w:p>
              </w:tc>
              <w:tc>
                <w:tcPr>
                  <w:tcW w:w="1557" w:type="dxa"/>
                  <w:shd w:val="clear" w:color="auto" w:fill="auto"/>
                </w:tcPr>
                <w:p w14:paraId="03A631FD" w14:textId="77777777" w:rsidR="00B340CB" w:rsidRPr="008258E1" w:rsidRDefault="00B340CB" w:rsidP="004A3CFA">
                  <w:pPr>
                    <w:tabs>
                      <w:tab w:val="left" w:pos="2333"/>
                    </w:tabs>
                    <w:rPr>
                      <w:rFonts w:eastAsia="Calibri"/>
                      <w:kern w:val="2"/>
                      <w:sz w:val="21"/>
                      <w:szCs w:val="21"/>
                      <w:lang w:val="cy-GB"/>
                    </w:rPr>
                  </w:pPr>
                </w:p>
              </w:tc>
              <w:tc>
                <w:tcPr>
                  <w:tcW w:w="10834" w:type="dxa"/>
                  <w:shd w:val="clear" w:color="auto" w:fill="auto"/>
                </w:tcPr>
                <w:p w14:paraId="19D859D4" w14:textId="77777777" w:rsidR="00B340CB" w:rsidRPr="008258E1" w:rsidRDefault="00B340CB" w:rsidP="004A3CFA">
                  <w:pPr>
                    <w:tabs>
                      <w:tab w:val="left" w:pos="2333"/>
                    </w:tabs>
                    <w:rPr>
                      <w:rFonts w:eastAsia="Calibri"/>
                      <w:kern w:val="2"/>
                      <w:sz w:val="21"/>
                      <w:szCs w:val="21"/>
                      <w:lang w:val="cy-GB"/>
                    </w:rPr>
                  </w:pPr>
                </w:p>
              </w:tc>
            </w:tr>
            <w:tr w:rsidR="00B340CB" w:rsidRPr="008258E1" w14:paraId="2AD96456" w14:textId="77777777" w:rsidTr="004A3CFA">
              <w:tc>
                <w:tcPr>
                  <w:tcW w:w="1557" w:type="dxa"/>
                  <w:shd w:val="clear" w:color="auto" w:fill="auto"/>
                </w:tcPr>
                <w:p w14:paraId="035EC1C6" w14:textId="77777777" w:rsidR="00B340CB" w:rsidRPr="008258E1" w:rsidRDefault="00B340CB" w:rsidP="004A3CFA">
                  <w:pPr>
                    <w:tabs>
                      <w:tab w:val="left" w:pos="2333"/>
                    </w:tabs>
                    <w:rPr>
                      <w:rFonts w:eastAsia="Calibri"/>
                      <w:kern w:val="2"/>
                      <w:sz w:val="21"/>
                      <w:szCs w:val="21"/>
                      <w:lang w:val="cy-GB"/>
                    </w:rPr>
                  </w:pPr>
                </w:p>
              </w:tc>
              <w:tc>
                <w:tcPr>
                  <w:tcW w:w="1557" w:type="dxa"/>
                  <w:shd w:val="clear" w:color="auto" w:fill="auto"/>
                </w:tcPr>
                <w:p w14:paraId="653C6AB8" w14:textId="77777777" w:rsidR="00B340CB" w:rsidRPr="008258E1" w:rsidRDefault="00B340CB" w:rsidP="004A3CFA">
                  <w:pPr>
                    <w:tabs>
                      <w:tab w:val="left" w:pos="2333"/>
                    </w:tabs>
                    <w:rPr>
                      <w:rFonts w:eastAsia="Calibri"/>
                      <w:kern w:val="2"/>
                      <w:sz w:val="21"/>
                      <w:szCs w:val="21"/>
                      <w:lang w:val="cy-GB"/>
                    </w:rPr>
                  </w:pPr>
                </w:p>
              </w:tc>
              <w:tc>
                <w:tcPr>
                  <w:tcW w:w="10834" w:type="dxa"/>
                  <w:shd w:val="clear" w:color="auto" w:fill="auto"/>
                </w:tcPr>
                <w:p w14:paraId="59D711F9" w14:textId="77777777" w:rsidR="00B340CB" w:rsidRPr="008258E1" w:rsidRDefault="00B340CB" w:rsidP="004A3CFA">
                  <w:pPr>
                    <w:tabs>
                      <w:tab w:val="left" w:pos="2333"/>
                    </w:tabs>
                    <w:rPr>
                      <w:rFonts w:eastAsia="Calibri"/>
                      <w:kern w:val="2"/>
                      <w:sz w:val="21"/>
                      <w:szCs w:val="21"/>
                      <w:lang w:val="cy-GB"/>
                    </w:rPr>
                  </w:pPr>
                </w:p>
              </w:tc>
            </w:tr>
            <w:tr w:rsidR="00B340CB" w:rsidRPr="008258E1" w14:paraId="3EB969D2" w14:textId="77777777" w:rsidTr="004A3CFA">
              <w:tc>
                <w:tcPr>
                  <w:tcW w:w="1557" w:type="dxa"/>
                  <w:shd w:val="clear" w:color="auto" w:fill="auto"/>
                </w:tcPr>
                <w:p w14:paraId="70EAF9C7" w14:textId="77777777" w:rsidR="00B340CB" w:rsidRPr="008258E1" w:rsidRDefault="00B340CB" w:rsidP="004A3CFA">
                  <w:pPr>
                    <w:tabs>
                      <w:tab w:val="left" w:pos="2333"/>
                    </w:tabs>
                    <w:rPr>
                      <w:rFonts w:eastAsia="Calibri"/>
                      <w:b/>
                      <w:bCs/>
                      <w:kern w:val="2"/>
                      <w:sz w:val="21"/>
                      <w:szCs w:val="21"/>
                      <w:lang w:val="cy-GB"/>
                    </w:rPr>
                  </w:pPr>
                  <w:r w:rsidRPr="008258E1">
                    <w:rPr>
                      <w:b/>
                      <w:sz w:val="21"/>
                      <w:lang w:val="cy-GB"/>
                    </w:rPr>
                    <w:t>Cyfanswm:</w:t>
                  </w:r>
                </w:p>
              </w:tc>
              <w:tc>
                <w:tcPr>
                  <w:tcW w:w="1557" w:type="dxa"/>
                  <w:shd w:val="clear" w:color="auto" w:fill="auto"/>
                </w:tcPr>
                <w:p w14:paraId="017D2C86" w14:textId="77777777" w:rsidR="00B340CB" w:rsidRPr="008258E1" w:rsidRDefault="00B340CB" w:rsidP="004A3CFA">
                  <w:pPr>
                    <w:tabs>
                      <w:tab w:val="left" w:pos="2333"/>
                    </w:tabs>
                    <w:rPr>
                      <w:rFonts w:eastAsia="Calibri"/>
                      <w:b/>
                      <w:bCs/>
                      <w:kern w:val="2"/>
                      <w:sz w:val="21"/>
                      <w:szCs w:val="21"/>
                      <w:lang w:val="cy-GB"/>
                    </w:rPr>
                  </w:pPr>
                </w:p>
              </w:tc>
              <w:tc>
                <w:tcPr>
                  <w:tcW w:w="10834" w:type="dxa"/>
                  <w:shd w:val="clear" w:color="auto" w:fill="auto"/>
                </w:tcPr>
                <w:p w14:paraId="3A21D371" w14:textId="77777777" w:rsidR="00B340CB" w:rsidRPr="008258E1" w:rsidRDefault="00B340CB" w:rsidP="004A3CFA">
                  <w:pPr>
                    <w:tabs>
                      <w:tab w:val="left" w:pos="2333"/>
                    </w:tabs>
                    <w:rPr>
                      <w:rFonts w:eastAsia="Calibri"/>
                      <w:kern w:val="2"/>
                      <w:sz w:val="21"/>
                      <w:szCs w:val="21"/>
                      <w:lang w:val="cy-GB"/>
                    </w:rPr>
                  </w:pPr>
                </w:p>
              </w:tc>
            </w:tr>
          </w:tbl>
          <w:p w14:paraId="6A1D8570" w14:textId="77777777" w:rsidR="00B340CB" w:rsidRPr="008258E1" w:rsidRDefault="00B340CB" w:rsidP="004A3CFA">
            <w:pPr>
              <w:tabs>
                <w:tab w:val="left" w:pos="2333"/>
              </w:tabs>
              <w:rPr>
                <w:sz w:val="21"/>
                <w:szCs w:val="21"/>
                <w:lang w:val="cy-GB"/>
              </w:rPr>
            </w:pPr>
          </w:p>
          <w:p w14:paraId="099505F6" w14:textId="77777777" w:rsidR="00B340CB" w:rsidRPr="008258E1" w:rsidRDefault="00B340CB" w:rsidP="004A3CFA">
            <w:pPr>
              <w:tabs>
                <w:tab w:val="left" w:pos="2333"/>
              </w:tabs>
              <w:rPr>
                <w:b/>
                <w:bCs/>
                <w:sz w:val="21"/>
                <w:szCs w:val="21"/>
                <w:lang w:val="cy-GB"/>
              </w:rPr>
            </w:pPr>
            <w:r w:rsidRPr="008258E1">
              <w:rPr>
                <w:b/>
                <w:sz w:val="21"/>
                <w:highlight w:val="lightGray"/>
                <w:lang w:val="cy-GB"/>
              </w:rPr>
              <w:t>Rhan 4: Datganiad o’r holl dreuliau personol yr aed iddynt</w:t>
            </w:r>
          </w:p>
          <w:p w14:paraId="351273E7" w14:textId="77777777" w:rsidR="00B340CB" w:rsidRPr="008258E1" w:rsidRDefault="00B340CB" w:rsidP="004A3CFA">
            <w:pPr>
              <w:tabs>
                <w:tab w:val="left" w:pos="2333"/>
              </w:tabs>
              <w:rPr>
                <w:b/>
                <w:bCs/>
                <w:sz w:val="21"/>
                <w:szCs w:val="21"/>
                <w:lang w:val="cy-GB"/>
              </w:rPr>
            </w:pPr>
          </w:p>
          <w:p w14:paraId="1FF52DFA" w14:textId="77777777" w:rsidR="00B340CB" w:rsidRPr="008258E1" w:rsidRDefault="00B340CB" w:rsidP="004A3CFA">
            <w:pPr>
              <w:tabs>
                <w:tab w:val="left" w:pos="2333"/>
              </w:tabs>
              <w:rPr>
                <w:i/>
                <w:iCs/>
                <w:sz w:val="21"/>
                <w:szCs w:val="21"/>
                <w:lang w:val="cy-GB"/>
              </w:rPr>
            </w:pPr>
            <w:r w:rsidRPr="008258E1">
              <w:rPr>
                <w:i/>
                <w:sz w:val="21"/>
                <w:lang w:val="cy-GB"/>
              </w:rPr>
              <w:t>Treuliau personol yw costau teithio a byw rhesymol yr ymgeisydd at ddibenion yr etholiad ac mewn perthynas ag ef.</w:t>
            </w:r>
          </w:p>
          <w:p w14:paraId="1BF1871F" w14:textId="77777777" w:rsidR="00B340CB" w:rsidRPr="008258E1" w:rsidRDefault="00B340CB" w:rsidP="004A3CFA">
            <w:pPr>
              <w:tabs>
                <w:tab w:val="left" w:pos="2333"/>
              </w:tabs>
              <w:rPr>
                <w:i/>
                <w:iCs/>
                <w:sz w:val="21"/>
                <w:szCs w:val="21"/>
                <w:lang w:val="cy-GB"/>
              </w:rPr>
            </w:pPr>
          </w:p>
          <w:p w14:paraId="1BD965B0" w14:textId="77777777" w:rsidR="00B340CB" w:rsidRPr="008258E1" w:rsidRDefault="00B340CB" w:rsidP="004A3CFA">
            <w:pPr>
              <w:tabs>
                <w:tab w:val="left" w:pos="2333"/>
              </w:tabs>
              <w:rPr>
                <w:i/>
                <w:iCs/>
                <w:sz w:val="21"/>
                <w:szCs w:val="21"/>
                <w:lang w:val="cy-GB"/>
              </w:rPr>
            </w:pPr>
            <w:r w:rsidRPr="008258E1">
              <w:rPr>
                <w:b/>
                <w:i/>
                <w:sz w:val="21"/>
                <w:lang w:val="cy-GB"/>
              </w:rPr>
              <w:t xml:space="preserve">Nid yw </w:t>
            </w:r>
            <w:r w:rsidRPr="008258E1">
              <w:rPr>
                <w:i/>
                <w:sz w:val="21"/>
                <w:lang w:val="cy-GB"/>
              </w:rPr>
              <w:t>treuliau personol yn cyfrif yn erbyn terfyn treuliau’r ymgeisydd ac ni ddylai unrhyw eitemau yn Rhan 4 gael eu cynnwys yn Rhannau 1 a 2.</w:t>
            </w:r>
          </w:p>
          <w:p w14:paraId="7E1ED7F7" w14:textId="77777777" w:rsidR="00B340CB" w:rsidRPr="008258E1" w:rsidRDefault="00B340CB" w:rsidP="004A3CFA">
            <w:pPr>
              <w:tabs>
                <w:tab w:val="left" w:pos="2333"/>
              </w:tabs>
              <w:rPr>
                <w:i/>
                <w:iCs/>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3"/>
              <w:gridCol w:w="1455"/>
              <w:gridCol w:w="1173"/>
              <w:gridCol w:w="333"/>
              <w:gridCol w:w="461"/>
              <w:gridCol w:w="1266"/>
              <w:gridCol w:w="1412"/>
              <w:gridCol w:w="1247"/>
            </w:tblGrid>
            <w:tr w:rsidR="00B340CB" w:rsidRPr="008258E1" w14:paraId="28B0B6F2" w14:textId="77777777" w:rsidTr="004A3CFA">
              <w:tc>
                <w:tcPr>
                  <w:tcW w:w="2324" w:type="dxa"/>
                  <w:shd w:val="clear" w:color="auto" w:fill="auto"/>
                </w:tcPr>
                <w:p w14:paraId="0050266E"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Eitem</w:t>
                  </w:r>
                </w:p>
              </w:tc>
              <w:tc>
                <w:tcPr>
                  <w:tcW w:w="2324" w:type="dxa"/>
                  <w:shd w:val="clear" w:color="auto" w:fill="auto"/>
                </w:tcPr>
                <w:p w14:paraId="1DDEFBA4"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Enw’r person a wnaeth y taliad (ymgeisydd neu asiant etholiad)</w:t>
                  </w:r>
                </w:p>
              </w:tc>
              <w:tc>
                <w:tcPr>
                  <w:tcW w:w="2435" w:type="dxa"/>
                  <w:gridSpan w:val="3"/>
                  <w:shd w:val="clear" w:color="auto" w:fill="auto"/>
                </w:tcPr>
                <w:p w14:paraId="0E688678"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Swm</w:t>
                  </w:r>
                </w:p>
              </w:tc>
              <w:tc>
                <w:tcPr>
                  <w:tcW w:w="2410" w:type="dxa"/>
                  <w:shd w:val="clear" w:color="auto" w:fill="auto"/>
                </w:tcPr>
                <w:p w14:paraId="5AFB5AD2"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Dyddiad yr aed i’r traul</w:t>
                  </w:r>
                </w:p>
              </w:tc>
              <w:tc>
                <w:tcPr>
                  <w:tcW w:w="2130" w:type="dxa"/>
                  <w:shd w:val="clear" w:color="auto" w:fill="auto"/>
                </w:tcPr>
                <w:p w14:paraId="77D81116"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Dyddiad y cafwyd y dderbynneb</w:t>
                  </w:r>
                </w:p>
              </w:tc>
              <w:tc>
                <w:tcPr>
                  <w:tcW w:w="2325" w:type="dxa"/>
                  <w:shd w:val="clear" w:color="auto" w:fill="auto"/>
                </w:tcPr>
                <w:p w14:paraId="3714814A"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Dyddiad talu</w:t>
                  </w:r>
                </w:p>
              </w:tc>
            </w:tr>
            <w:tr w:rsidR="00B340CB" w:rsidRPr="008258E1" w14:paraId="30D05B3C" w14:textId="77777777" w:rsidTr="004A3CFA">
              <w:tc>
                <w:tcPr>
                  <w:tcW w:w="2324" w:type="dxa"/>
                  <w:shd w:val="clear" w:color="auto" w:fill="auto"/>
                </w:tcPr>
                <w:p w14:paraId="1E672B32" w14:textId="77777777" w:rsidR="00B340CB" w:rsidRPr="008258E1" w:rsidRDefault="00B340CB" w:rsidP="004A3CFA">
                  <w:pPr>
                    <w:tabs>
                      <w:tab w:val="left" w:pos="2333"/>
                    </w:tabs>
                    <w:rPr>
                      <w:rFonts w:eastAsia="Calibri"/>
                      <w:kern w:val="2"/>
                      <w:sz w:val="21"/>
                      <w:szCs w:val="21"/>
                      <w:lang w:val="cy-GB"/>
                    </w:rPr>
                  </w:pPr>
                </w:p>
              </w:tc>
              <w:tc>
                <w:tcPr>
                  <w:tcW w:w="2324" w:type="dxa"/>
                  <w:shd w:val="clear" w:color="auto" w:fill="auto"/>
                </w:tcPr>
                <w:p w14:paraId="76F0E95D" w14:textId="77777777" w:rsidR="00B340CB" w:rsidRPr="008258E1" w:rsidRDefault="00B340CB" w:rsidP="004A3CFA">
                  <w:pPr>
                    <w:tabs>
                      <w:tab w:val="left" w:pos="2333"/>
                    </w:tabs>
                    <w:rPr>
                      <w:rFonts w:eastAsia="Calibri"/>
                      <w:kern w:val="2"/>
                      <w:sz w:val="21"/>
                      <w:szCs w:val="21"/>
                      <w:lang w:val="cy-GB"/>
                    </w:rPr>
                  </w:pPr>
                </w:p>
              </w:tc>
              <w:tc>
                <w:tcPr>
                  <w:tcW w:w="1443" w:type="dxa"/>
                  <w:gridSpan w:val="2"/>
                  <w:shd w:val="clear" w:color="auto" w:fill="auto"/>
                </w:tcPr>
                <w:p w14:paraId="13358A93"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 xml:space="preserve">      £</w:t>
                  </w:r>
                </w:p>
              </w:tc>
              <w:tc>
                <w:tcPr>
                  <w:tcW w:w="992" w:type="dxa"/>
                  <w:shd w:val="clear" w:color="auto" w:fill="auto"/>
                </w:tcPr>
                <w:p w14:paraId="0811F190"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c</w:t>
                  </w:r>
                </w:p>
              </w:tc>
              <w:tc>
                <w:tcPr>
                  <w:tcW w:w="2410" w:type="dxa"/>
                  <w:shd w:val="clear" w:color="auto" w:fill="auto"/>
                </w:tcPr>
                <w:p w14:paraId="336CD1B8" w14:textId="77777777" w:rsidR="00B340CB" w:rsidRPr="008258E1" w:rsidRDefault="00B340CB" w:rsidP="004A3CFA">
                  <w:pPr>
                    <w:tabs>
                      <w:tab w:val="left" w:pos="2333"/>
                    </w:tabs>
                    <w:rPr>
                      <w:rFonts w:eastAsia="Calibri"/>
                      <w:kern w:val="2"/>
                      <w:sz w:val="21"/>
                      <w:szCs w:val="21"/>
                      <w:lang w:val="cy-GB"/>
                    </w:rPr>
                  </w:pPr>
                </w:p>
              </w:tc>
              <w:tc>
                <w:tcPr>
                  <w:tcW w:w="2130" w:type="dxa"/>
                  <w:shd w:val="clear" w:color="auto" w:fill="auto"/>
                </w:tcPr>
                <w:p w14:paraId="70B6405B" w14:textId="77777777" w:rsidR="00B340CB" w:rsidRPr="008258E1" w:rsidRDefault="00B340CB" w:rsidP="004A3CFA">
                  <w:pPr>
                    <w:tabs>
                      <w:tab w:val="left" w:pos="2333"/>
                    </w:tabs>
                    <w:rPr>
                      <w:rFonts w:eastAsia="Calibri"/>
                      <w:kern w:val="2"/>
                      <w:sz w:val="21"/>
                      <w:szCs w:val="21"/>
                      <w:lang w:val="cy-GB"/>
                    </w:rPr>
                  </w:pPr>
                </w:p>
              </w:tc>
              <w:tc>
                <w:tcPr>
                  <w:tcW w:w="2325" w:type="dxa"/>
                  <w:shd w:val="clear" w:color="auto" w:fill="auto"/>
                </w:tcPr>
                <w:p w14:paraId="1ACFCBF6" w14:textId="77777777" w:rsidR="00B340CB" w:rsidRPr="008258E1" w:rsidRDefault="00B340CB" w:rsidP="004A3CFA">
                  <w:pPr>
                    <w:tabs>
                      <w:tab w:val="left" w:pos="2333"/>
                    </w:tabs>
                    <w:rPr>
                      <w:rFonts w:eastAsia="Calibri"/>
                      <w:kern w:val="2"/>
                      <w:sz w:val="21"/>
                      <w:szCs w:val="21"/>
                      <w:lang w:val="cy-GB"/>
                    </w:rPr>
                  </w:pPr>
                </w:p>
              </w:tc>
            </w:tr>
            <w:tr w:rsidR="00B340CB" w:rsidRPr="008258E1" w14:paraId="48F7FCBE" w14:textId="77777777" w:rsidTr="004A3CFA">
              <w:tc>
                <w:tcPr>
                  <w:tcW w:w="2324" w:type="dxa"/>
                  <w:shd w:val="clear" w:color="auto" w:fill="auto"/>
                </w:tcPr>
                <w:p w14:paraId="4448CF7C" w14:textId="77777777" w:rsidR="00B340CB" w:rsidRPr="008258E1" w:rsidRDefault="00B340CB" w:rsidP="004A3CFA">
                  <w:pPr>
                    <w:tabs>
                      <w:tab w:val="left" w:pos="2333"/>
                    </w:tabs>
                    <w:rPr>
                      <w:rFonts w:eastAsia="Calibri"/>
                      <w:kern w:val="2"/>
                      <w:sz w:val="21"/>
                      <w:szCs w:val="21"/>
                      <w:lang w:val="cy-GB"/>
                    </w:rPr>
                  </w:pPr>
                </w:p>
              </w:tc>
              <w:tc>
                <w:tcPr>
                  <w:tcW w:w="2324" w:type="dxa"/>
                  <w:shd w:val="clear" w:color="auto" w:fill="auto"/>
                </w:tcPr>
                <w:p w14:paraId="384C94D9" w14:textId="77777777" w:rsidR="00B340CB" w:rsidRPr="008258E1" w:rsidRDefault="00B340CB" w:rsidP="004A3CFA">
                  <w:pPr>
                    <w:tabs>
                      <w:tab w:val="left" w:pos="2333"/>
                    </w:tabs>
                    <w:rPr>
                      <w:rFonts w:eastAsia="Calibri"/>
                      <w:kern w:val="2"/>
                      <w:sz w:val="21"/>
                      <w:szCs w:val="21"/>
                      <w:lang w:val="cy-GB"/>
                    </w:rPr>
                  </w:pPr>
                </w:p>
              </w:tc>
              <w:tc>
                <w:tcPr>
                  <w:tcW w:w="1443" w:type="dxa"/>
                  <w:gridSpan w:val="2"/>
                  <w:shd w:val="clear" w:color="auto" w:fill="auto"/>
                </w:tcPr>
                <w:p w14:paraId="6CF729A3" w14:textId="77777777" w:rsidR="00B340CB" w:rsidRPr="008258E1" w:rsidRDefault="00B340CB" w:rsidP="004A3CFA">
                  <w:pPr>
                    <w:tabs>
                      <w:tab w:val="left" w:pos="2333"/>
                    </w:tabs>
                    <w:rPr>
                      <w:rFonts w:eastAsia="Calibri"/>
                      <w:kern w:val="2"/>
                      <w:sz w:val="21"/>
                      <w:szCs w:val="21"/>
                      <w:lang w:val="cy-GB"/>
                    </w:rPr>
                  </w:pPr>
                </w:p>
              </w:tc>
              <w:tc>
                <w:tcPr>
                  <w:tcW w:w="992" w:type="dxa"/>
                  <w:shd w:val="clear" w:color="auto" w:fill="auto"/>
                </w:tcPr>
                <w:p w14:paraId="61054621" w14:textId="77777777" w:rsidR="00B340CB" w:rsidRPr="008258E1" w:rsidRDefault="00B340CB" w:rsidP="004A3CFA">
                  <w:pPr>
                    <w:tabs>
                      <w:tab w:val="left" w:pos="2333"/>
                    </w:tabs>
                    <w:rPr>
                      <w:rFonts w:eastAsia="Calibri"/>
                      <w:kern w:val="2"/>
                      <w:sz w:val="21"/>
                      <w:szCs w:val="21"/>
                      <w:lang w:val="cy-GB"/>
                    </w:rPr>
                  </w:pPr>
                </w:p>
              </w:tc>
              <w:tc>
                <w:tcPr>
                  <w:tcW w:w="2410" w:type="dxa"/>
                  <w:shd w:val="clear" w:color="auto" w:fill="auto"/>
                </w:tcPr>
                <w:p w14:paraId="226039D4" w14:textId="77777777" w:rsidR="00B340CB" w:rsidRPr="008258E1" w:rsidRDefault="00B340CB" w:rsidP="004A3CFA">
                  <w:pPr>
                    <w:tabs>
                      <w:tab w:val="left" w:pos="2333"/>
                    </w:tabs>
                    <w:rPr>
                      <w:rFonts w:eastAsia="Calibri"/>
                      <w:kern w:val="2"/>
                      <w:sz w:val="21"/>
                      <w:szCs w:val="21"/>
                      <w:lang w:val="cy-GB"/>
                    </w:rPr>
                  </w:pPr>
                </w:p>
              </w:tc>
              <w:tc>
                <w:tcPr>
                  <w:tcW w:w="2130" w:type="dxa"/>
                  <w:shd w:val="clear" w:color="auto" w:fill="auto"/>
                </w:tcPr>
                <w:p w14:paraId="60974BB0" w14:textId="77777777" w:rsidR="00B340CB" w:rsidRPr="008258E1" w:rsidRDefault="00B340CB" w:rsidP="004A3CFA">
                  <w:pPr>
                    <w:tabs>
                      <w:tab w:val="left" w:pos="2333"/>
                    </w:tabs>
                    <w:rPr>
                      <w:rFonts w:eastAsia="Calibri"/>
                      <w:kern w:val="2"/>
                      <w:sz w:val="21"/>
                      <w:szCs w:val="21"/>
                      <w:lang w:val="cy-GB"/>
                    </w:rPr>
                  </w:pPr>
                </w:p>
              </w:tc>
              <w:tc>
                <w:tcPr>
                  <w:tcW w:w="2325" w:type="dxa"/>
                  <w:shd w:val="clear" w:color="auto" w:fill="auto"/>
                </w:tcPr>
                <w:p w14:paraId="273F7854" w14:textId="77777777" w:rsidR="00B340CB" w:rsidRPr="008258E1" w:rsidRDefault="00B340CB" w:rsidP="004A3CFA">
                  <w:pPr>
                    <w:tabs>
                      <w:tab w:val="left" w:pos="2333"/>
                    </w:tabs>
                    <w:rPr>
                      <w:rFonts w:eastAsia="Calibri"/>
                      <w:kern w:val="2"/>
                      <w:sz w:val="21"/>
                      <w:szCs w:val="21"/>
                      <w:lang w:val="cy-GB"/>
                    </w:rPr>
                  </w:pPr>
                </w:p>
              </w:tc>
            </w:tr>
            <w:tr w:rsidR="00B340CB" w:rsidRPr="008258E1" w14:paraId="5CE6082C" w14:textId="77777777" w:rsidTr="004A3CFA">
              <w:tc>
                <w:tcPr>
                  <w:tcW w:w="2324" w:type="dxa"/>
                  <w:shd w:val="clear" w:color="auto" w:fill="auto"/>
                </w:tcPr>
                <w:p w14:paraId="6CA7D0C6" w14:textId="77777777" w:rsidR="00B340CB" w:rsidRPr="008258E1" w:rsidRDefault="00B340CB" w:rsidP="004A3CFA">
                  <w:pPr>
                    <w:tabs>
                      <w:tab w:val="left" w:pos="2333"/>
                    </w:tabs>
                    <w:rPr>
                      <w:rFonts w:eastAsia="Calibri"/>
                      <w:kern w:val="2"/>
                      <w:sz w:val="21"/>
                      <w:szCs w:val="21"/>
                      <w:lang w:val="cy-GB"/>
                    </w:rPr>
                  </w:pPr>
                </w:p>
              </w:tc>
              <w:tc>
                <w:tcPr>
                  <w:tcW w:w="2324" w:type="dxa"/>
                  <w:shd w:val="clear" w:color="auto" w:fill="auto"/>
                </w:tcPr>
                <w:p w14:paraId="7D012E44" w14:textId="77777777" w:rsidR="00B340CB" w:rsidRPr="008258E1" w:rsidRDefault="00B340CB" w:rsidP="004A3CFA">
                  <w:pPr>
                    <w:tabs>
                      <w:tab w:val="left" w:pos="2333"/>
                    </w:tabs>
                    <w:rPr>
                      <w:rFonts w:eastAsia="Calibri"/>
                      <w:kern w:val="2"/>
                      <w:sz w:val="21"/>
                      <w:szCs w:val="21"/>
                      <w:lang w:val="cy-GB"/>
                    </w:rPr>
                  </w:pPr>
                </w:p>
              </w:tc>
              <w:tc>
                <w:tcPr>
                  <w:tcW w:w="1443" w:type="dxa"/>
                  <w:gridSpan w:val="2"/>
                  <w:shd w:val="clear" w:color="auto" w:fill="auto"/>
                </w:tcPr>
                <w:p w14:paraId="3158EE1A" w14:textId="77777777" w:rsidR="00B340CB" w:rsidRPr="008258E1" w:rsidRDefault="00B340CB" w:rsidP="004A3CFA">
                  <w:pPr>
                    <w:tabs>
                      <w:tab w:val="left" w:pos="2333"/>
                    </w:tabs>
                    <w:rPr>
                      <w:rFonts w:eastAsia="Calibri"/>
                      <w:kern w:val="2"/>
                      <w:sz w:val="21"/>
                      <w:szCs w:val="21"/>
                      <w:lang w:val="cy-GB"/>
                    </w:rPr>
                  </w:pPr>
                </w:p>
              </w:tc>
              <w:tc>
                <w:tcPr>
                  <w:tcW w:w="992" w:type="dxa"/>
                  <w:shd w:val="clear" w:color="auto" w:fill="auto"/>
                </w:tcPr>
                <w:p w14:paraId="3BB3179D" w14:textId="77777777" w:rsidR="00B340CB" w:rsidRPr="008258E1" w:rsidRDefault="00B340CB" w:rsidP="004A3CFA">
                  <w:pPr>
                    <w:tabs>
                      <w:tab w:val="left" w:pos="2333"/>
                    </w:tabs>
                    <w:rPr>
                      <w:rFonts w:eastAsia="Calibri"/>
                      <w:kern w:val="2"/>
                      <w:sz w:val="21"/>
                      <w:szCs w:val="21"/>
                      <w:lang w:val="cy-GB"/>
                    </w:rPr>
                  </w:pPr>
                </w:p>
              </w:tc>
              <w:tc>
                <w:tcPr>
                  <w:tcW w:w="2410" w:type="dxa"/>
                  <w:shd w:val="clear" w:color="auto" w:fill="auto"/>
                </w:tcPr>
                <w:p w14:paraId="609DB667" w14:textId="77777777" w:rsidR="00B340CB" w:rsidRPr="008258E1" w:rsidRDefault="00B340CB" w:rsidP="004A3CFA">
                  <w:pPr>
                    <w:tabs>
                      <w:tab w:val="left" w:pos="2333"/>
                    </w:tabs>
                    <w:rPr>
                      <w:rFonts w:eastAsia="Calibri"/>
                      <w:kern w:val="2"/>
                      <w:sz w:val="21"/>
                      <w:szCs w:val="21"/>
                      <w:lang w:val="cy-GB"/>
                    </w:rPr>
                  </w:pPr>
                </w:p>
              </w:tc>
              <w:tc>
                <w:tcPr>
                  <w:tcW w:w="2130" w:type="dxa"/>
                  <w:shd w:val="clear" w:color="auto" w:fill="auto"/>
                </w:tcPr>
                <w:p w14:paraId="1D6B7B7D" w14:textId="77777777" w:rsidR="00B340CB" w:rsidRPr="008258E1" w:rsidRDefault="00B340CB" w:rsidP="004A3CFA">
                  <w:pPr>
                    <w:tabs>
                      <w:tab w:val="left" w:pos="2333"/>
                    </w:tabs>
                    <w:rPr>
                      <w:rFonts w:eastAsia="Calibri"/>
                      <w:kern w:val="2"/>
                      <w:sz w:val="21"/>
                      <w:szCs w:val="21"/>
                      <w:lang w:val="cy-GB"/>
                    </w:rPr>
                  </w:pPr>
                </w:p>
              </w:tc>
              <w:tc>
                <w:tcPr>
                  <w:tcW w:w="2325" w:type="dxa"/>
                  <w:shd w:val="clear" w:color="auto" w:fill="auto"/>
                </w:tcPr>
                <w:p w14:paraId="3F6D3DBB" w14:textId="77777777" w:rsidR="00B340CB" w:rsidRPr="008258E1" w:rsidRDefault="00B340CB" w:rsidP="004A3CFA">
                  <w:pPr>
                    <w:tabs>
                      <w:tab w:val="left" w:pos="2333"/>
                    </w:tabs>
                    <w:rPr>
                      <w:rFonts w:eastAsia="Calibri"/>
                      <w:kern w:val="2"/>
                      <w:sz w:val="21"/>
                      <w:szCs w:val="21"/>
                      <w:lang w:val="cy-GB"/>
                    </w:rPr>
                  </w:pPr>
                </w:p>
              </w:tc>
            </w:tr>
            <w:tr w:rsidR="00B340CB" w:rsidRPr="008258E1" w14:paraId="7E726D78" w14:textId="77777777" w:rsidTr="004A3CFA">
              <w:tc>
                <w:tcPr>
                  <w:tcW w:w="2324" w:type="dxa"/>
                  <w:shd w:val="clear" w:color="auto" w:fill="auto"/>
                </w:tcPr>
                <w:p w14:paraId="7FD466A2" w14:textId="77777777" w:rsidR="00B340CB" w:rsidRPr="008258E1" w:rsidRDefault="00B340CB" w:rsidP="004A3CFA">
                  <w:pPr>
                    <w:tabs>
                      <w:tab w:val="left" w:pos="2333"/>
                    </w:tabs>
                    <w:rPr>
                      <w:rFonts w:eastAsia="Calibri"/>
                      <w:kern w:val="2"/>
                      <w:sz w:val="21"/>
                      <w:szCs w:val="21"/>
                      <w:lang w:val="cy-GB"/>
                    </w:rPr>
                  </w:pPr>
                </w:p>
              </w:tc>
              <w:tc>
                <w:tcPr>
                  <w:tcW w:w="2324" w:type="dxa"/>
                  <w:shd w:val="clear" w:color="auto" w:fill="auto"/>
                </w:tcPr>
                <w:p w14:paraId="12724F36" w14:textId="77777777" w:rsidR="00B340CB" w:rsidRPr="008258E1" w:rsidRDefault="00B340CB" w:rsidP="004A3CFA">
                  <w:pPr>
                    <w:tabs>
                      <w:tab w:val="left" w:pos="2333"/>
                    </w:tabs>
                    <w:rPr>
                      <w:rFonts w:eastAsia="Calibri"/>
                      <w:kern w:val="2"/>
                      <w:sz w:val="21"/>
                      <w:szCs w:val="21"/>
                      <w:lang w:val="cy-GB"/>
                    </w:rPr>
                  </w:pPr>
                </w:p>
              </w:tc>
              <w:tc>
                <w:tcPr>
                  <w:tcW w:w="1443" w:type="dxa"/>
                  <w:gridSpan w:val="2"/>
                  <w:shd w:val="clear" w:color="auto" w:fill="auto"/>
                </w:tcPr>
                <w:p w14:paraId="465595EC" w14:textId="77777777" w:rsidR="00B340CB" w:rsidRPr="008258E1" w:rsidRDefault="00B340CB" w:rsidP="004A3CFA">
                  <w:pPr>
                    <w:tabs>
                      <w:tab w:val="left" w:pos="2333"/>
                    </w:tabs>
                    <w:rPr>
                      <w:rFonts w:eastAsia="Calibri"/>
                      <w:kern w:val="2"/>
                      <w:sz w:val="21"/>
                      <w:szCs w:val="21"/>
                      <w:lang w:val="cy-GB"/>
                    </w:rPr>
                  </w:pPr>
                </w:p>
              </w:tc>
              <w:tc>
                <w:tcPr>
                  <w:tcW w:w="992" w:type="dxa"/>
                  <w:shd w:val="clear" w:color="auto" w:fill="auto"/>
                </w:tcPr>
                <w:p w14:paraId="5C654743" w14:textId="77777777" w:rsidR="00B340CB" w:rsidRPr="008258E1" w:rsidRDefault="00B340CB" w:rsidP="004A3CFA">
                  <w:pPr>
                    <w:tabs>
                      <w:tab w:val="left" w:pos="2333"/>
                    </w:tabs>
                    <w:rPr>
                      <w:rFonts w:eastAsia="Calibri"/>
                      <w:kern w:val="2"/>
                      <w:sz w:val="21"/>
                      <w:szCs w:val="21"/>
                      <w:lang w:val="cy-GB"/>
                    </w:rPr>
                  </w:pPr>
                </w:p>
              </w:tc>
              <w:tc>
                <w:tcPr>
                  <w:tcW w:w="2410" w:type="dxa"/>
                  <w:shd w:val="clear" w:color="auto" w:fill="auto"/>
                </w:tcPr>
                <w:p w14:paraId="346BCEF3" w14:textId="77777777" w:rsidR="00B340CB" w:rsidRPr="008258E1" w:rsidRDefault="00B340CB" w:rsidP="004A3CFA">
                  <w:pPr>
                    <w:tabs>
                      <w:tab w:val="left" w:pos="2333"/>
                    </w:tabs>
                    <w:rPr>
                      <w:rFonts w:eastAsia="Calibri"/>
                      <w:kern w:val="2"/>
                      <w:sz w:val="21"/>
                      <w:szCs w:val="21"/>
                      <w:lang w:val="cy-GB"/>
                    </w:rPr>
                  </w:pPr>
                </w:p>
              </w:tc>
              <w:tc>
                <w:tcPr>
                  <w:tcW w:w="2130" w:type="dxa"/>
                  <w:shd w:val="clear" w:color="auto" w:fill="auto"/>
                </w:tcPr>
                <w:p w14:paraId="26EF128D" w14:textId="77777777" w:rsidR="00B340CB" w:rsidRPr="008258E1" w:rsidRDefault="00B340CB" w:rsidP="004A3CFA">
                  <w:pPr>
                    <w:tabs>
                      <w:tab w:val="left" w:pos="2333"/>
                    </w:tabs>
                    <w:rPr>
                      <w:rFonts w:eastAsia="Calibri"/>
                      <w:kern w:val="2"/>
                      <w:sz w:val="21"/>
                      <w:szCs w:val="21"/>
                      <w:lang w:val="cy-GB"/>
                    </w:rPr>
                  </w:pPr>
                </w:p>
              </w:tc>
              <w:tc>
                <w:tcPr>
                  <w:tcW w:w="2325" w:type="dxa"/>
                  <w:shd w:val="clear" w:color="auto" w:fill="auto"/>
                </w:tcPr>
                <w:p w14:paraId="3CA76FA2" w14:textId="77777777" w:rsidR="00B340CB" w:rsidRPr="008258E1" w:rsidRDefault="00B340CB" w:rsidP="004A3CFA">
                  <w:pPr>
                    <w:tabs>
                      <w:tab w:val="left" w:pos="2333"/>
                    </w:tabs>
                    <w:rPr>
                      <w:rFonts w:eastAsia="Calibri"/>
                      <w:kern w:val="2"/>
                      <w:sz w:val="21"/>
                      <w:szCs w:val="21"/>
                      <w:lang w:val="cy-GB"/>
                    </w:rPr>
                  </w:pPr>
                </w:p>
              </w:tc>
            </w:tr>
            <w:tr w:rsidR="00B340CB" w:rsidRPr="008258E1" w14:paraId="42221DAD" w14:textId="77777777" w:rsidTr="004A3CFA">
              <w:tc>
                <w:tcPr>
                  <w:tcW w:w="2324" w:type="dxa"/>
                  <w:shd w:val="clear" w:color="auto" w:fill="auto"/>
                </w:tcPr>
                <w:p w14:paraId="06DE89B6" w14:textId="77777777" w:rsidR="00B340CB" w:rsidRPr="008258E1" w:rsidRDefault="00B340CB" w:rsidP="004A3CFA">
                  <w:pPr>
                    <w:tabs>
                      <w:tab w:val="left" w:pos="2333"/>
                    </w:tabs>
                    <w:rPr>
                      <w:rFonts w:eastAsia="Calibri"/>
                      <w:kern w:val="2"/>
                      <w:sz w:val="21"/>
                      <w:szCs w:val="21"/>
                      <w:lang w:val="cy-GB"/>
                    </w:rPr>
                  </w:pPr>
                </w:p>
              </w:tc>
              <w:tc>
                <w:tcPr>
                  <w:tcW w:w="2324" w:type="dxa"/>
                  <w:shd w:val="clear" w:color="auto" w:fill="auto"/>
                </w:tcPr>
                <w:p w14:paraId="2255BB00" w14:textId="77777777" w:rsidR="00B340CB" w:rsidRPr="008258E1" w:rsidRDefault="00B340CB" w:rsidP="004A3CFA">
                  <w:pPr>
                    <w:tabs>
                      <w:tab w:val="left" w:pos="2333"/>
                    </w:tabs>
                    <w:rPr>
                      <w:rFonts w:eastAsia="Calibri"/>
                      <w:kern w:val="2"/>
                      <w:sz w:val="21"/>
                      <w:szCs w:val="21"/>
                      <w:lang w:val="cy-GB"/>
                    </w:rPr>
                  </w:pPr>
                </w:p>
              </w:tc>
              <w:tc>
                <w:tcPr>
                  <w:tcW w:w="1443" w:type="dxa"/>
                  <w:gridSpan w:val="2"/>
                  <w:shd w:val="clear" w:color="auto" w:fill="auto"/>
                </w:tcPr>
                <w:p w14:paraId="4DF3A519" w14:textId="77777777" w:rsidR="00B340CB" w:rsidRPr="008258E1" w:rsidRDefault="00B340CB" w:rsidP="004A3CFA">
                  <w:pPr>
                    <w:tabs>
                      <w:tab w:val="left" w:pos="2333"/>
                    </w:tabs>
                    <w:rPr>
                      <w:rFonts w:eastAsia="Calibri"/>
                      <w:kern w:val="2"/>
                      <w:sz w:val="21"/>
                      <w:szCs w:val="21"/>
                      <w:lang w:val="cy-GB"/>
                    </w:rPr>
                  </w:pPr>
                </w:p>
              </w:tc>
              <w:tc>
                <w:tcPr>
                  <w:tcW w:w="992" w:type="dxa"/>
                  <w:shd w:val="clear" w:color="auto" w:fill="auto"/>
                </w:tcPr>
                <w:p w14:paraId="17118F78" w14:textId="77777777" w:rsidR="00B340CB" w:rsidRPr="008258E1" w:rsidRDefault="00B340CB" w:rsidP="004A3CFA">
                  <w:pPr>
                    <w:tabs>
                      <w:tab w:val="left" w:pos="2333"/>
                    </w:tabs>
                    <w:rPr>
                      <w:rFonts w:eastAsia="Calibri"/>
                      <w:kern w:val="2"/>
                      <w:sz w:val="21"/>
                      <w:szCs w:val="21"/>
                      <w:lang w:val="cy-GB"/>
                    </w:rPr>
                  </w:pPr>
                </w:p>
              </w:tc>
              <w:tc>
                <w:tcPr>
                  <w:tcW w:w="2410" w:type="dxa"/>
                  <w:shd w:val="clear" w:color="auto" w:fill="auto"/>
                </w:tcPr>
                <w:p w14:paraId="17B9AAD7" w14:textId="77777777" w:rsidR="00B340CB" w:rsidRPr="008258E1" w:rsidRDefault="00B340CB" w:rsidP="004A3CFA">
                  <w:pPr>
                    <w:tabs>
                      <w:tab w:val="left" w:pos="2333"/>
                    </w:tabs>
                    <w:rPr>
                      <w:rFonts w:eastAsia="Calibri"/>
                      <w:kern w:val="2"/>
                      <w:sz w:val="21"/>
                      <w:szCs w:val="21"/>
                      <w:lang w:val="cy-GB"/>
                    </w:rPr>
                  </w:pPr>
                </w:p>
              </w:tc>
              <w:tc>
                <w:tcPr>
                  <w:tcW w:w="2130" w:type="dxa"/>
                  <w:shd w:val="clear" w:color="auto" w:fill="auto"/>
                </w:tcPr>
                <w:p w14:paraId="48DBAF14" w14:textId="77777777" w:rsidR="00B340CB" w:rsidRPr="008258E1" w:rsidRDefault="00B340CB" w:rsidP="004A3CFA">
                  <w:pPr>
                    <w:tabs>
                      <w:tab w:val="left" w:pos="2333"/>
                    </w:tabs>
                    <w:rPr>
                      <w:rFonts w:eastAsia="Calibri"/>
                      <w:kern w:val="2"/>
                      <w:sz w:val="21"/>
                      <w:szCs w:val="21"/>
                      <w:lang w:val="cy-GB"/>
                    </w:rPr>
                  </w:pPr>
                </w:p>
              </w:tc>
              <w:tc>
                <w:tcPr>
                  <w:tcW w:w="2325" w:type="dxa"/>
                  <w:shd w:val="clear" w:color="auto" w:fill="auto"/>
                </w:tcPr>
                <w:p w14:paraId="2ED87C37" w14:textId="77777777" w:rsidR="00B340CB" w:rsidRPr="008258E1" w:rsidRDefault="00B340CB" w:rsidP="004A3CFA">
                  <w:pPr>
                    <w:tabs>
                      <w:tab w:val="left" w:pos="2333"/>
                    </w:tabs>
                    <w:rPr>
                      <w:rFonts w:eastAsia="Calibri"/>
                      <w:kern w:val="2"/>
                      <w:sz w:val="21"/>
                      <w:szCs w:val="21"/>
                      <w:lang w:val="cy-GB"/>
                    </w:rPr>
                  </w:pPr>
                </w:p>
              </w:tc>
            </w:tr>
            <w:tr w:rsidR="00B340CB" w:rsidRPr="008258E1" w14:paraId="7BF9890A" w14:textId="77777777" w:rsidTr="004A3CFA">
              <w:tc>
                <w:tcPr>
                  <w:tcW w:w="2324" w:type="dxa"/>
                  <w:shd w:val="clear" w:color="auto" w:fill="auto"/>
                </w:tcPr>
                <w:p w14:paraId="31D94B91" w14:textId="77777777" w:rsidR="00B340CB" w:rsidRPr="008258E1" w:rsidRDefault="00B340CB" w:rsidP="004A3CFA">
                  <w:pPr>
                    <w:tabs>
                      <w:tab w:val="left" w:pos="2333"/>
                    </w:tabs>
                    <w:rPr>
                      <w:rFonts w:eastAsia="Calibri"/>
                      <w:kern w:val="2"/>
                      <w:sz w:val="21"/>
                      <w:szCs w:val="21"/>
                      <w:lang w:val="cy-GB"/>
                    </w:rPr>
                  </w:pPr>
                </w:p>
              </w:tc>
              <w:tc>
                <w:tcPr>
                  <w:tcW w:w="2324" w:type="dxa"/>
                  <w:shd w:val="clear" w:color="auto" w:fill="auto"/>
                </w:tcPr>
                <w:p w14:paraId="7834CBB8" w14:textId="77777777" w:rsidR="00B340CB" w:rsidRPr="008258E1" w:rsidRDefault="00B340CB" w:rsidP="004A3CFA">
                  <w:pPr>
                    <w:tabs>
                      <w:tab w:val="left" w:pos="2333"/>
                    </w:tabs>
                    <w:rPr>
                      <w:rFonts w:eastAsia="Calibri"/>
                      <w:kern w:val="2"/>
                      <w:sz w:val="21"/>
                      <w:szCs w:val="21"/>
                      <w:lang w:val="cy-GB"/>
                    </w:rPr>
                  </w:pPr>
                </w:p>
              </w:tc>
              <w:tc>
                <w:tcPr>
                  <w:tcW w:w="721" w:type="dxa"/>
                  <w:shd w:val="clear" w:color="auto" w:fill="auto"/>
                </w:tcPr>
                <w:p w14:paraId="1C784E14" w14:textId="77777777" w:rsidR="00B340CB" w:rsidRPr="008258E1" w:rsidRDefault="00B340CB" w:rsidP="004A3CFA">
                  <w:pPr>
                    <w:tabs>
                      <w:tab w:val="left" w:pos="2333"/>
                    </w:tabs>
                    <w:rPr>
                      <w:rFonts w:eastAsia="Calibri"/>
                      <w:b/>
                      <w:bCs/>
                      <w:kern w:val="2"/>
                      <w:sz w:val="21"/>
                      <w:szCs w:val="21"/>
                      <w:lang w:val="cy-GB"/>
                    </w:rPr>
                  </w:pPr>
                  <w:r w:rsidRPr="008258E1">
                    <w:rPr>
                      <w:b/>
                      <w:sz w:val="21"/>
                      <w:lang w:val="cy-GB"/>
                    </w:rPr>
                    <w:t>Cyfanswm</w:t>
                  </w:r>
                </w:p>
              </w:tc>
              <w:tc>
                <w:tcPr>
                  <w:tcW w:w="722" w:type="dxa"/>
                  <w:shd w:val="clear" w:color="auto" w:fill="auto"/>
                </w:tcPr>
                <w:p w14:paraId="4E580F09" w14:textId="77777777" w:rsidR="00B340CB" w:rsidRPr="008258E1" w:rsidRDefault="00B340CB" w:rsidP="004A3CFA">
                  <w:pPr>
                    <w:tabs>
                      <w:tab w:val="left" w:pos="2333"/>
                    </w:tabs>
                    <w:rPr>
                      <w:rFonts w:eastAsia="Calibri"/>
                      <w:b/>
                      <w:bCs/>
                      <w:kern w:val="2"/>
                      <w:sz w:val="21"/>
                      <w:szCs w:val="21"/>
                      <w:lang w:val="cy-GB"/>
                    </w:rPr>
                  </w:pPr>
                </w:p>
              </w:tc>
              <w:tc>
                <w:tcPr>
                  <w:tcW w:w="992" w:type="dxa"/>
                  <w:shd w:val="clear" w:color="auto" w:fill="auto"/>
                </w:tcPr>
                <w:p w14:paraId="2345A7D5" w14:textId="77777777" w:rsidR="00B340CB" w:rsidRPr="008258E1" w:rsidRDefault="00B340CB" w:rsidP="004A3CFA">
                  <w:pPr>
                    <w:tabs>
                      <w:tab w:val="left" w:pos="2333"/>
                    </w:tabs>
                    <w:rPr>
                      <w:rFonts w:eastAsia="Calibri"/>
                      <w:kern w:val="2"/>
                      <w:sz w:val="21"/>
                      <w:szCs w:val="21"/>
                      <w:lang w:val="cy-GB"/>
                    </w:rPr>
                  </w:pPr>
                </w:p>
              </w:tc>
              <w:tc>
                <w:tcPr>
                  <w:tcW w:w="2410" w:type="dxa"/>
                  <w:shd w:val="clear" w:color="auto" w:fill="auto"/>
                </w:tcPr>
                <w:p w14:paraId="42446EDF" w14:textId="77777777" w:rsidR="00B340CB" w:rsidRPr="008258E1" w:rsidRDefault="00B340CB" w:rsidP="004A3CFA">
                  <w:pPr>
                    <w:tabs>
                      <w:tab w:val="left" w:pos="2333"/>
                    </w:tabs>
                    <w:rPr>
                      <w:rFonts w:eastAsia="Calibri"/>
                      <w:kern w:val="2"/>
                      <w:sz w:val="21"/>
                      <w:szCs w:val="21"/>
                      <w:lang w:val="cy-GB"/>
                    </w:rPr>
                  </w:pPr>
                </w:p>
              </w:tc>
              <w:tc>
                <w:tcPr>
                  <w:tcW w:w="2130" w:type="dxa"/>
                  <w:shd w:val="clear" w:color="auto" w:fill="auto"/>
                </w:tcPr>
                <w:p w14:paraId="565E2858" w14:textId="77777777" w:rsidR="00B340CB" w:rsidRPr="008258E1" w:rsidRDefault="00B340CB" w:rsidP="004A3CFA">
                  <w:pPr>
                    <w:tabs>
                      <w:tab w:val="left" w:pos="2333"/>
                    </w:tabs>
                    <w:rPr>
                      <w:rFonts w:eastAsia="Calibri"/>
                      <w:kern w:val="2"/>
                      <w:sz w:val="21"/>
                      <w:szCs w:val="21"/>
                      <w:lang w:val="cy-GB"/>
                    </w:rPr>
                  </w:pPr>
                </w:p>
              </w:tc>
              <w:tc>
                <w:tcPr>
                  <w:tcW w:w="2325" w:type="dxa"/>
                  <w:shd w:val="clear" w:color="auto" w:fill="auto"/>
                </w:tcPr>
                <w:p w14:paraId="753E8ECF" w14:textId="77777777" w:rsidR="00B340CB" w:rsidRPr="008258E1" w:rsidRDefault="00B340CB" w:rsidP="004A3CFA">
                  <w:pPr>
                    <w:tabs>
                      <w:tab w:val="left" w:pos="2333"/>
                    </w:tabs>
                    <w:rPr>
                      <w:rFonts w:eastAsia="Calibri"/>
                      <w:kern w:val="2"/>
                      <w:sz w:val="21"/>
                      <w:szCs w:val="21"/>
                      <w:lang w:val="cy-GB"/>
                    </w:rPr>
                  </w:pPr>
                </w:p>
              </w:tc>
            </w:tr>
          </w:tbl>
          <w:p w14:paraId="2F0B4FED" w14:textId="77777777" w:rsidR="00B340CB" w:rsidRPr="008258E1" w:rsidRDefault="00B340CB" w:rsidP="004A3CFA">
            <w:pPr>
              <w:tabs>
                <w:tab w:val="left" w:pos="2333"/>
              </w:tabs>
              <w:rPr>
                <w:b/>
                <w:bCs/>
                <w:sz w:val="21"/>
                <w:szCs w:val="21"/>
                <w:highlight w:val="lightGray"/>
                <w:lang w:val="cy-GB"/>
              </w:rPr>
            </w:pPr>
          </w:p>
          <w:p w14:paraId="60060459" w14:textId="77777777" w:rsidR="00B340CB" w:rsidRPr="008258E1" w:rsidRDefault="00B340CB" w:rsidP="004A3CFA">
            <w:pPr>
              <w:tabs>
                <w:tab w:val="left" w:pos="2333"/>
              </w:tabs>
              <w:rPr>
                <w:b/>
                <w:bCs/>
                <w:sz w:val="21"/>
                <w:szCs w:val="21"/>
                <w:highlight w:val="lightGray"/>
                <w:lang w:val="cy-GB"/>
              </w:rPr>
            </w:pPr>
          </w:p>
          <w:p w14:paraId="61E1AE96" w14:textId="77777777" w:rsidR="00B340CB" w:rsidRPr="008258E1" w:rsidRDefault="00B340CB" w:rsidP="004A3CFA">
            <w:pPr>
              <w:tabs>
                <w:tab w:val="left" w:pos="2333"/>
              </w:tabs>
              <w:rPr>
                <w:b/>
                <w:bCs/>
                <w:sz w:val="21"/>
                <w:szCs w:val="21"/>
                <w:lang w:val="cy-GB"/>
              </w:rPr>
            </w:pPr>
            <w:r w:rsidRPr="008258E1">
              <w:rPr>
                <w:b/>
                <w:sz w:val="21"/>
                <w:highlight w:val="lightGray"/>
                <w:lang w:val="cy-GB"/>
              </w:rPr>
              <w:t>Rhan 5: Rhoddion</w:t>
            </w:r>
          </w:p>
          <w:p w14:paraId="29F38BAE" w14:textId="77777777" w:rsidR="00B340CB" w:rsidRPr="008258E1" w:rsidRDefault="00B340CB" w:rsidP="004A3CFA">
            <w:pPr>
              <w:tabs>
                <w:tab w:val="left" w:pos="2333"/>
              </w:tabs>
              <w:rPr>
                <w:b/>
                <w:bCs/>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4481"/>
              <w:gridCol w:w="1567"/>
              <w:gridCol w:w="1519"/>
            </w:tblGrid>
            <w:tr w:rsidR="00B340CB" w:rsidRPr="008258E1" w14:paraId="2DA68FE7" w14:textId="77777777" w:rsidTr="004A3CFA">
              <w:tc>
                <w:tcPr>
                  <w:tcW w:w="988" w:type="dxa"/>
                  <w:shd w:val="clear" w:color="auto" w:fill="auto"/>
                </w:tcPr>
                <w:p w14:paraId="7F426E38" w14:textId="77777777" w:rsidR="00B340CB" w:rsidRPr="008258E1" w:rsidRDefault="00B340CB" w:rsidP="004A3CFA">
                  <w:pPr>
                    <w:tabs>
                      <w:tab w:val="left" w:pos="2333"/>
                    </w:tabs>
                    <w:rPr>
                      <w:rFonts w:eastAsia="Calibri"/>
                      <w:b/>
                      <w:bCs/>
                      <w:kern w:val="2"/>
                      <w:sz w:val="21"/>
                      <w:szCs w:val="21"/>
                      <w:lang w:val="cy-GB"/>
                    </w:rPr>
                  </w:pPr>
                  <w:r w:rsidRPr="008258E1">
                    <w:rPr>
                      <w:b/>
                      <w:sz w:val="21"/>
                      <w:lang w:val="cy-GB"/>
                    </w:rPr>
                    <w:t>Rhan 5a</w:t>
                  </w:r>
                </w:p>
              </w:tc>
              <w:tc>
                <w:tcPr>
                  <w:tcW w:w="7512" w:type="dxa"/>
                  <w:shd w:val="clear" w:color="auto" w:fill="auto"/>
                </w:tcPr>
                <w:p w14:paraId="328B5CA5" w14:textId="77777777" w:rsidR="00B340CB" w:rsidRPr="008258E1" w:rsidRDefault="00B340CB" w:rsidP="004A3CFA">
                  <w:pPr>
                    <w:tabs>
                      <w:tab w:val="left" w:pos="2333"/>
                    </w:tabs>
                    <w:rPr>
                      <w:rFonts w:eastAsia="Calibri"/>
                      <w:kern w:val="2"/>
                      <w:sz w:val="21"/>
                      <w:szCs w:val="21"/>
                      <w:lang w:val="cy-GB"/>
                    </w:rPr>
                  </w:pPr>
                  <w:r w:rsidRPr="008258E1">
                    <w:rPr>
                      <w:sz w:val="21"/>
                      <w:lang w:val="cy-GB"/>
                    </w:rPr>
                    <w:t>Swm (os o gwbl) a ddarparwyd gan yr ymgeisydd i dalu am y gwariant ar yr etholiad</w:t>
                  </w:r>
                </w:p>
              </w:tc>
              <w:tc>
                <w:tcPr>
                  <w:tcW w:w="2724" w:type="dxa"/>
                  <w:shd w:val="clear" w:color="auto" w:fill="auto"/>
                </w:tcPr>
                <w:p w14:paraId="276DFAFD" w14:textId="77777777" w:rsidR="00B340CB" w:rsidRPr="008258E1" w:rsidRDefault="00B340CB" w:rsidP="004A3CFA">
                  <w:pPr>
                    <w:tabs>
                      <w:tab w:val="left" w:pos="2333"/>
                    </w:tabs>
                    <w:rPr>
                      <w:rFonts w:eastAsia="Calibri"/>
                      <w:kern w:val="2"/>
                      <w:sz w:val="21"/>
                      <w:szCs w:val="21"/>
                      <w:lang w:val="cy-GB"/>
                    </w:rPr>
                  </w:pPr>
                  <w:r w:rsidRPr="008258E1">
                    <w:rPr>
                      <w:sz w:val="21"/>
                      <w:lang w:val="cy-GB"/>
                    </w:rPr>
                    <w:t>£</w:t>
                  </w:r>
                </w:p>
              </w:tc>
              <w:tc>
                <w:tcPr>
                  <w:tcW w:w="2724" w:type="dxa"/>
                  <w:shd w:val="clear" w:color="auto" w:fill="auto"/>
                </w:tcPr>
                <w:p w14:paraId="4142759B" w14:textId="77777777" w:rsidR="00B340CB" w:rsidRPr="008258E1" w:rsidRDefault="00B340CB" w:rsidP="004A3CFA">
                  <w:pPr>
                    <w:tabs>
                      <w:tab w:val="left" w:pos="2333"/>
                    </w:tabs>
                    <w:rPr>
                      <w:rFonts w:eastAsia="Calibri"/>
                      <w:kern w:val="2"/>
                      <w:sz w:val="21"/>
                      <w:szCs w:val="21"/>
                      <w:lang w:val="cy-GB"/>
                    </w:rPr>
                  </w:pPr>
                </w:p>
              </w:tc>
            </w:tr>
            <w:tr w:rsidR="00B340CB" w:rsidRPr="008258E1" w14:paraId="2FF9A5BC" w14:textId="77777777" w:rsidTr="004A3CFA">
              <w:tc>
                <w:tcPr>
                  <w:tcW w:w="988" w:type="dxa"/>
                  <w:shd w:val="clear" w:color="auto" w:fill="auto"/>
                </w:tcPr>
                <w:p w14:paraId="69EB6D87" w14:textId="77777777" w:rsidR="00B340CB" w:rsidRPr="008258E1" w:rsidRDefault="00B340CB" w:rsidP="004A3CFA">
                  <w:pPr>
                    <w:tabs>
                      <w:tab w:val="left" w:pos="2333"/>
                    </w:tabs>
                    <w:rPr>
                      <w:rFonts w:eastAsia="Calibri"/>
                      <w:b/>
                      <w:bCs/>
                      <w:kern w:val="2"/>
                      <w:sz w:val="21"/>
                      <w:szCs w:val="21"/>
                      <w:lang w:val="cy-GB"/>
                    </w:rPr>
                  </w:pPr>
                  <w:r w:rsidRPr="008258E1">
                    <w:rPr>
                      <w:b/>
                      <w:sz w:val="21"/>
                      <w:lang w:val="cy-GB"/>
                    </w:rPr>
                    <w:t>Rhan 5b</w:t>
                  </w:r>
                </w:p>
              </w:tc>
              <w:tc>
                <w:tcPr>
                  <w:tcW w:w="7512" w:type="dxa"/>
                  <w:shd w:val="clear" w:color="auto" w:fill="auto"/>
                </w:tcPr>
                <w:p w14:paraId="07D5C15E" w14:textId="77777777" w:rsidR="00B340CB" w:rsidRPr="008258E1" w:rsidRDefault="00B340CB" w:rsidP="004A3CFA">
                  <w:pPr>
                    <w:tabs>
                      <w:tab w:val="left" w:pos="2333"/>
                    </w:tabs>
                    <w:rPr>
                      <w:rFonts w:eastAsia="Calibri"/>
                      <w:kern w:val="2"/>
                      <w:sz w:val="21"/>
                      <w:szCs w:val="21"/>
                      <w:lang w:val="cy-GB"/>
                    </w:rPr>
                  </w:pPr>
                  <w:r w:rsidRPr="008258E1">
                    <w:rPr>
                      <w:sz w:val="21"/>
                      <w:lang w:val="cy-GB"/>
                    </w:rPr>
                    <w:t>Cyfanswm gwerth yr holl roddion hyd at £50 (nid yw hyn yn cynnwys rhoddion tybiannol)</w:t>
                  </w:r>
                </w:p>
              </w:tc>
              <w:tc>
                <w:tcPr>
                  <w:tcW w:w="2724" w:type="dxa"/>
                  <w:shd w:val="clear" w:color="auto" w:fill="auto"/>
                </w:tcPr>
                <w:p w14:paraId="2E67E726" w14:textId="77777777" w:rsidR="00B340CB" w:rsidRPr="008258E1" w:rsidRDefault="00B340CB" w:rsidP="004A3CFA">
                  <w:pPr>
                    <w:tabs>
                      <w:tab w:val="left" w:pos="2333"/>
                    </w:tabs>
                    <w:rPr>
                      <w:rFonts w:eastAsia="Calibri"/>
                      <w:kern w:val="2"/>
                      <w:sz w:val="21"/>
                      <w:szCs w:val="21"/>
                      <w:lang w:val="cy-GB"/>
                    </w:rPr>
                  </w:pPr>
                  <w:r w:rsidRPr="008258E1">
                    <w:rPr>
                      <w:sz w:val="21"/>
                      <w:lang w:val="cy-GB"/>
                    </w:rPr>
                    <w:t>£</w:t>
                  </w:r>
                </w:p>
              </w:tc>
              <w:tc>
                <w:tcPr>
                  <w:tcW w:w="2724" w:type="dxa"/>
                  <w:shd w:val="clear" w:color="auto" w:fill="auto"/>
                </w:tcPr>
                <w:p w14:paraId="631B78E4" w14:textId="77777777" w:rsidR="00B340CB" w:rsidRPr="008258E1" w:rsidRDefault="00B340CB" w:rsidP="004A3CFA">
                  <w:pPr>
                    <w:tabs>
                      <w:tab w:val="left" w:pos="2333"/>
                    </w:tabs>
                    <w:rPr>
                      <w:rFonts w:eastAsia="Calibri"/>
                      <w:kern w:val="2"/>
                      <w:sz w:val="21"/>
                      <w:szCs w:val="21"/>
                      <w:lang w:val="cy-GB"/>
                    </w:rPr>
                  </w:pPr>
                </w:p>
              </w:tc>
            </w:tr>
          </w:tbl>
          <w:p w14:paraId="1757EE26" w14:textId="77777777" w:rsidR="00B340CB" w:rsidRPr="008258E1" w:rsidRDefault="00B340CB" w:rsidP="004A3CFA">
            <w:pPr>
              <w:tabs>
                <w:tab w:val="left" w:pos="2333"/>
              </w:tabs>
              <w:rPr>
                <w:b/>
                <w:bCs/>
                <w:sz w:val="21"/>
                <w:szCs w:val="21"/>
                <w:lang w:val="cy-GB"/>
              </w:rPr>
            </w:pPr>
          </w:p>
          <w:p w14:paraId="2357DAE8" w14:textId="77777777" w:rsidR="00B340CB" w:rsidRPr="008258E1" w:rsidRDefault="00B340CB" w:rsidP="004A3CFA">
            <w:pPr>
              <w:tabs>
                <w:tab w:val="left" w:pos="2333"/>
              </w:tabs>
              <w:rPr>
                <w:b/>
                <w:bCs/>
                <w:sz w:val="21"/>
                <w:szCs w:val="21"/>
                <w:lang w:val="cy-GB"/>
              </w:rPr>
            </w:pPr>
            <w:r w:rsidRPr="008258E1">
              <w:rPr>
                <w:b/>
                <w:sz w:val="21"/>
                <w:lang w:val="cy-GB"/>
              </w:rPr>
              <w:t>Rhan 5c – Rhoddion (dros £50) gan gynnwys rhoddion gan y blaid etholaethol a rhoddion tybiannol</w:t>
            </w:r>
          </w:p>
          <w:p w14:paraId="7C75CB79" w14:textId="77777777" w:rsidR="00B340CB" w:rsidRPr="008258E1" w:rsidRDefault="00B340CB" w:rsidP="004A3CFA">
            <w:pPr>
              <w:tabs>
                <w:tab w:val="left" w:pos="2333"/>
              </w:tabs>
              <w:rPr>
                <w:b/>
                <w:bCs/>
                <w:sz w:val="21"/>
                <w:szCs w:val="21"/>
                <w:lang w:val="cy-GB"/>
              </w:rPr>
            </w:pPr>
          </w:p>
          <w:p w14:paraId="4E0BCEF4" w14:textId="77777777" w:rsidR="00B340CB" w:rsidRPr="008258E1" w:rsidRDefault="00B340CB" w:rsidP="004A3CFA">
            <w:pPr>
              <w:tabs>
                <w:tab w:val="left" w:pos="2333"/>
              </w:tabs>
              <w:rPr>
                <w:i/>
                <w:iCs/>
                <w:sz w:val="21"/>
                <w:szCs w:val="21"/>
                <w:lang w:val="cy-GB"/>
              </w:rPr>
            </w:pPr>
            <w:r w:rsidRPr="008258E1">
              <w:rPr>
                <w:i/>
                <w:sz w:val="21"/>
                <w:lang w:val="cy-GB"/>
              </w:rPr>
              <w:t xml:space="preserve">Rhoddion a ganiateir a dderbyniwyd (cofiwch, ar gyfer rhoddion gan ymddiriedolaethau </w:t>
            </w:r>
            <w:proofErr w:type="spellStart"/>
            <w:r w:rsidRPr="008258E1">
              <w:rPr>
                <w:i/>
                <w:sz w:val="21"/>
                <w:lang w:val="cy-GB"/>
              </w:rPr>
              <w:t>esempt</w:t>
            </w:r>
            <w:proofErr w:type="spellEnd"/>
            <w:r w:rsidRPr="008258E1">
              <w:rPr>
                <w:i/>
                <w:sz w:val="21"/>
                <w:lang w:val="cy-GB"/>
              </w:rPr>
              <w:t>, fod angen atodi dalen sy’n cynnwys yr holl wybodaeth berthnasol)</w:t>
            </w:r>
          </w:p>
          <w:p w14:paraId="360F32FE" w14:textId="77777777" w:rsidR="00B340CB" w:rsidRPr="008258E1" w:rsidRDefault="00B340CB" w:rsidP="004A3CFA">
            <w:pPr>
              <w:tabs>
                <w:tab w:val="left" w:pos="2333"/>
              </w:tabs>
              <w:rPr>
                <w:i/>
                <w:iCs/>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7"/>
              <w:gridCol w:w="1028"/>
              <w:gridCol w:w="1184"/>
              <w:gridCol w:w="1173"/>
              <w:gridCol w:w="555"/>
              <w:gridCol w:w="671"/>
              <w:gridCol w:w="1912"/>
            </w:tblGrid>
            <w:tr w:rsidR="00B340CB" w:rsidRPr="008258E1" w14:paraId="3B5047CD" w14:textId="77777777" w:rsidTr="004A3CFA">
              <w:trPr>
                <w:trHeight w:val="1395"/>
              </w:trPr>
              <w:tc>
                <w:tcPr>
                  <w:tcW w:w="3487" w:type="dxa"/>
                  <w:shd w:val="clear" w:color="auto" w:fill="auto"/>
                </w:tcPr>
                <w:p w14:paraId="002417A3"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Enw, cyfeiriad a math y rhoddwr</w:t>
                  </w:r>
                </w:p>
                <w:p w14:paraId="03AB8822"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(rhif cofrestru’r cwmni os oes angen)</w:t>
                  </w:r>
                </w:p>
                <w:p w14:paraId="66923181" w14:textId="77777777" w:rsidR="00B340CB" w:rsidRPr="008258E1" w:rsidRDefault="00B340CB" w:rsidP="004A3CFA">
                  <w:pPr>
                    <w:tabs>
                      <w:tab w:val="left" w:pos="2333"/>
                    </w:tabs>
                    <w:jc w:val="center"/>
                    <w:rPr>
                      <w:rFonts w:eastAsia="Calibri"/>
                      <w:kern w:val="2"/>
                      <w:sz w:val="21"/>
                      <w:szCs w:val="21"/>
                      <w:lang w:val="cy-GB"/>
                    </w:rPr>
                  </w:pPr>
                </w:p>
                <w:p w14:paraId="11821012" w14:textId="77777777" w:rsidR="00B340CB" w:rsidRPr="008258E1" w:rsidRDefault="00B340CB" w:rsidP="004A3CFA">
                  <w:pPr>
                    <w:tabs>
                      <w:tab w:val="left" w:pos="2333"/>
                    </w:tabs>
                    <w:jc w:val="center"/>
                    <w:rPr>
                      <w:rFonts w:eastAsia="Calibri"/>
                      <w:kern w:val="2"/>
                      <w:sz w:val="21"/>
                      <w:szCs w:val="21"/>
                      <w:lang w:val="cy-GB"/>
                    </w:rPr>
                  </w:pPr>
                </w:p>
              </w:tc>
              <w:tc>
                <w:tcPr>
                  <w:tcW w:w="3487" w:type="dxa"/>
                  <w:gridSpan w:val="2"/>
                  <w:shd w:val="clear" w:color="auto" w:fill="auto"/>
                </w:tcPr>
                <w:p w14:paraId="45AF4CF1"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Dyddiad</w:t>
                  </w:r>
                </w:p>
              </w:tc>
              <w:tc>
                <w:tcPr>
                  <w:tcW w:w="3487" w:type="dxa"/>
                  <w:gridSpan w:val="3"/>
                  <w:shd w:val="clear" w:color="auto" w:fill="auto"/>
                </w:tcPr>
                <w:p w14:paraId="7127A18C"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Swm / gwerth arian parod</w:t>
                  </w:r>
                </w:p>
              </w:tc>
              <w:tc>
                <w:tcPr>
                  <w:tcW w:w="3487" w:type="dxa"/>
                  <w:shd w:val="clear" w:color="auto" w:fill="auto"/>
                </w:tcPr>
                <w:p w14:paraId="186D7C8F"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Natur (os yw’n dybiannol)</w:t>
                  </w:r>
                </w:p>
              </w:tc>
            </w:tr>
            <w:tr w:rsidR="00B340CB" w:rsidRPr="008258E1" w14:paraId="56964F47" w14:textId="77777777" w:rsidTr="004A3CFA">
              <w:tc>
                <w:tcPr>
                  <w:tcW w:w="3487" w:type="dxa"/>
                  <w:shd w:val="clear" w:color="auto" w:fill="auto"/>
                </w:tcPr>
                <w:p w14:paraId="11DF52C0" w14:textId="77777777" w:rsidR="00B340CB" w:rsidRPr="008258E1" w:rsidRDefault="00B340CB" w:rsidP="004A3CFA">
                  <w:pPr>
                    <w:tabs>
                      <w:tab w:val="left" w:pos="2333"/>
                    </w:tabs>
                    <w:rPr>
                      <w:rFonts w:eastAsia="Calibri"/>
                      <w:kern w:val="2"/>
                      <w:sz w:val="21"/>
                      <w:szCs w:val="21"/>
                      <w:lang w:val="cy-GB"/>
                    </w:rPr>
                  </w:pPr>
                </w:p>
              </w:tc>
              <w:tc>
                <w:tcPr>
                  <w:tcW w:w="1743" w:type="dxa"/>
                  <w:shd w:val="clear" w:color="auto" w:fill="auto"/>
                </w:tcPr>
                <w:p w14:paraId="3F7649F8"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Wedi ei gael</w:t>
                  </w:r>
                </w:p>
              </w:tc>
              <w:tc>
                <w:tcPr>
                  <w:tcW w:w="1744" w:type="dxa"/>
                  <w:shd w:val="clear" w:color="auto" w:fill="auto"/>
                </w:tcPr>
                <w:p w14:paraId="38008E1B"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Wedi ei dderbyn</w:t>
                  </w:r>
                </w:p>
              </w:tc>
              <w:tc>
                <w:tcPr>
                  <w:tcW w:w="2093" w:type="dxa"/>
                  <w:gridSpan w:val="2"/>
                  <w:shd w:val="clear" w:color="auto" w:fill="auto"/>
                </w:tcPr>
                <w:p w14:paraId="08586194"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 xml:space="preserve">    £</w:t>
                  </w:r>
                </w:p>
              </w:tc>
              <w:tc>
                <w:tcPr>
                  <w:tcW w:w="1394" w:type="dxa"/>
                  <w:shd w:val="clear" w:color="auto" w:fill="auto"/>
                </w:tcPr>
                <w:p w14:paraId="41A40DFB"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c</w:t>
                  </w:r>
                </w:p>
              </w:tc>
              <w:tc>
                <w:tcPr>
                  <w:tcW w:w="3487" w:type="dxa"/>
                  <w:shd w:val="clear" w:color="auto" w:fill="auto"/>
                </w:tcPr>
                <w:p w14:paraId="4DB93E42" w14:textId="77777777" w:rsidR="00B340CB" w:rsidRPr="008258E1" w:rsidRDefault="00B340CB" w:rsidP="004A3CFA">
                  <w:pPr>
                    <w:tabs>
                      <w:tab w:val="left" w:pos="2333"/>
                    </w:tabs>
                    <w:rPr>
                      <w:rFonts w:eastAsia="Calibri"/>
                      <w:kern w:val="2"/>
                      <w:sz w:val="21"/>
                      <w:szCs w:val="21"/>
                      <w:lang w:val="cy-GB"/>
                    </w:rPr>
                  </w:pPr>
                </w:p>
              </w:tc>
            </w:tr>
            <w:tr w:rsidR="00B340CB" w:rsidRPr="008258E1" w14:paraId="4E72362E" w14:textId="77777777" w:rsidTr="004A3CFA">
              <w:tc>
                <w:tcPr>
                  <w:tcW w:w="3487" w:type="dxa"/>
                  <w:shd w:val="clear" w:color="auto" w:fill="auto"/>
                </w:tcPr>
                <w:p w14:paraId="5F6C46CF" w14:textId="77777777" w:rsidR="00B340CB" w:rsidRPr="008258E1" w:rsidRDefault="00B340CB" w:rsidP="004A3CFA">
                  <w:pPr>
                    <w:tabs>
                      <w:tab w:val="left" w:pos="2333"/>
                    </w:tabs>
                    <w:rPr>
                      <w:rFonts w:eastAsia="Calibri"/>
                      <w:kern w:val="2"/>
                      <w:sz w:val="21"/>
                      <w:szCs w:val="21"/>
                      <w:lang w:val="cy-GB"/>
                    </w:rPr>
                  </w:pPr>
                </w:p>
              </w:tc>
              <w:tc>
                <w:tcPr>
                  <w:tcW w:w="3487" w:type="dxa"/>
                  <w:gridSpan w:val="2"/>
                  <w:shd w:val="clear" w:color="auto" w:fill="auto"/>
                </w:tcPr>
                <w:p w14:paraId="57E5623E" w14:textId="77777777" w:rsidR="00B340CB" w:rsidRPr="008258E1" w:rsidRDefault="00B340CB" w:rsidP="004A3CFA">
                  <w:pPr>
                    <w:tabs>
                      <w:tab w:val="left" w:pos="2333"/>
                    </w:tabs>
                    <w:rPr>
                      <w:rFonts w:eastAsia="Calibri"/>
                      <w:kern w:val="2"/>
                      <w:sz w:val="21"/>
                      <w:szCs w:val="21"/>
                      <w:lang w:val="cy-GB"/>
                    </w:rPr>
                  </w:pPr>
                </w:p>
              </w:tc>
              <w:tc>
                <w:tcPr>
                  <w:tcW w:w="3487" w:type="dxa"/>
                  <w:gridSpan w:val="3"/>
                  <w:shd w:val="clear" w:color="auto" w:fill="auto"/>
                </w:tcPr>
                <w:p w14:paraId="15F6C5B5" w14:textId="77777777" w:rsidR="00B340CB" w:rsidRPr="008258E1" w:rsidRDefault="00B340CB" w:rsidP="004A3CFA">
                  <w:pPr>
                    <w:tabs>
                      <w:tab w:val="left" w:pos="2333"/>
                    </w:tabs>
                    <w:rPr>
                      <w:rFonts w:eastAsia="Calibri"/>
                      <w:kern w:val="2"/>
                      <w:sz w:val="21"/>
                      <w:szCs w:val="21"/>
                      <w:lang w:val="cy-GB"/>
                    </w:rPr>
                  </w:pPr>
                </w:p>
              </w:tc>
              <w:tc>
                <w:tcPr>
                  <w:tcW w:w="3487" w:type="dxa"/>
                  <w:shd w:val="clear" w:color="auto" w:fill="auto"/>
                </w:tcPr>
                <w:p w14:paraId="370B7AC9" w14:textId="77777777" w:rsidR="00B340CB" w:rsidRPr="008258E1" w:rsidRDefault="00B340CB" w:rsidP="004A3CFA">
                  <w:pPr>
                    <w:tabs>
                      <w:tab w:val="left" w:pos="2333"/>
                    </w:tabs>
                    <w:rPr>
                      <w:rFonts w:eastAsia="Calibri"/>
                      <w:kern w:val="2"/>
                      <w:sz w:val="21"/>
                      <w:szCs w:val="21"/>
                      <w:lang w:val="cy-GB"/>
                    </w:rPr>
                  </w:pPr>
                </w:p>
              </w:tc>
            </w:tr>
            <w:tr w:rsidR="00B340CB" w:rsidRPr="008258E1" w14:paraId="1B6CB080" w14:textId="77777777" w:rsidTr="004A3CFA">
              <w:tc>
                <w:tcPr>
                  <w:tcW w:w="3487" w:type="dxa"/>
                  <w:shd w:val="clear" w:color="auto" w:fill="auto"/>
                </w:tcPr>
                <w:p w14:paraId="0E954F4A" w14:textId="77777777" w:rsidR="00B340CB" w:rsidRPr="008258E1" w:rsidRDefault="00B340CB" w:rsidP="004A3CFA">
                  <w:pPr>
                    <w:tabs>
                      <w:tab w:val="left" w:pos="2333"/>
                    </w:tabs>
                    <w:rPr>
                      <w:rFonts w:eastAsia="Calibri"/>
                      <w:kern w:val="2"/>
                      <w:sz w:val="21"/>
                      <w:szCs w:val="21"/>
                      <w:lang w:val="cy-GB"/>
                    </w:rPr>
                  </w:pPr>
                </w:p>
              </w:tc>
              <w:tc>
                <w:tcPr>
                  <w:tcW w:w="3487" w:type="dxa"/>
                  <w:gridSpan w:val="2"/>
                  <w:shd w:val="clear" w:color="auto" w:fill="auto"/>
                </w:tcPr>
                <w:p w14:paraId="110F95CA" w14:textId="77777777" w:rsidR="00B340CB" w:rsidRPr="008258E1" w:rsidRDefault="00B340CB" w:rsidP="004A3CFA">
                  <w:pPr>
                    <w:tabs>
                      <w:tab w:val="left" w:pos="2333"/>
                    </w:tabs>
                    <w:rPr>
                      <w:rFonts w:eastAsia="Calibri"/>
                      <w:kern w:val="2"/>
                      <w:sz w:val="21"/>
                      <w:szCs w:val="21"/>
                      <w:lang w:val="cy-GB"/>
                    </w:rPr>
                  </w:pPr>
                </w:p>
              </w:tc>
              <w:tc>
                <w:tcPr>
                  <w:tcW w:w="3487" w:type="dxa"/>
                  <w:gridSpan w:val="3"/>
                  <w:shd w:val="clear" w:color="auto" w:fill="auto"/>
                </w:tcPr>
                <w:p w14:paraId="1DF219F0" w14:textId="77777777" w:rsidR="00B340CB" w:rsidRPr="008258E1" w:rsidRDefault="00B340CB" w:rsidP="004A3CFA">
                  <w:pPr>
                    <w:tabs>
                      <w:tab w:val="left" w:pos="2333"/>
                    </w:tabs>
                    <w:rPr>
                      <w:rFonts w:eastAsia="Calibri"/>
                      <w:kern w:val="2"/>
                      <w:sz w:val="21"/>
                      <w:szCs w:val="21"/>
                      <w:lang w:val="cy-GB"/>
                    </w:rPr>
                  </w:pPr>
                </w:p>
              </w:tc>
              <w:tc>
                <w:tcPr>
                  <w:tcW w:w="3487" w:type="dxa"/>
                  <w:shd w:val="clear" w:color="auto" w:fill="auto"/>
                </w:tcPr>
                <w:p w14:paraId="6BD9BE76" w14:textId="77777777" w:rsidR="00B340CB" w:rsidRPr="008258E1" w:rsidRDefault="00B340CB" w:rsidP="004A3CFA">
                  <w:pPr>
                    <w:tabs>
                      <w:tab w:val="left" w:pos="2333"/>
                    </w:tabs>
                    <w:rPr>
                      <w:rFonts w:eastAsia="Calibri"/>
                      <w:kern w:val="2"/>
                      <w:sz w:val="21"/>
                      <w:szCs w:val="21"/>
                      <w:lang w:val="cy-GB"/>
                    </w:rPr>
                  </w:pPr>
                </w:p>
              </w:tc>
            </w:tr>
            <w:tr w:rsidR="00B340CB" w:rsidRPr="008258E1" w14:paraId="07188C1E" w14:textId="77777777" w:rsidTr="004A3CFA">
              <w:tc>
                <w:tcPr>
                  <w:tcW w:w="3487" w:type="dxa"/>
                  <w:shd w:val="clear" w:color="auto" w:fill="auto"/>
                </w:tcPr>
                <w:p w14:paraId="33BBED40" w14:textId="77777777" w:rsidR="00B340CB" w:rsidRPr="008258E1" w:rsidRDefault="00B340CB" w:rsidP="004A3CFA">
                  <w:pPr>
                    <w:tabs>
                      <w:tab w:val="left" w:pos="2333"/>
                    </w:tabs>
                    <w:rPr>
                      <w:rFonts w:eastAsia="Calibri"/>
                      <w:kern w:val="2"/>
                      <w:sz w:val="21"/>
                      <w:szCs w:val="21"/>
                      <w:lang w:val="cy-GB"/>
                    </w:rPr>
                  </w:pPr>
                </w:p>
              </w:tc>
              <w:tc>
                <w:tcPr>
                  <w:tcW w:w="3487" w:type="dxa"/>
                  <w:gridSpan w:val="2"/>
                  <w:shd w:val="clear" w:color="auto" w:fill="auto"/>
                </w:tcPr>
                <w:p w14:paraId="4B89866B" w14:textId="77777777" w:rsidR="00B340CB" w:rsidRPr="008258E1" w:rsidRDefault="00B340CB" w:rsidP="004A3CFA">
                  <w:pPr>
                    <w:tabs>
                      <w:tab w:val="left" w:pos="2333"/>
                    </w:tabs>
                    <w:rPr>
                      <w:rFonts w:eastAsia="Calibri"/>
                      <w:kern w:val="2"/>
                      <w:sz w:val="21"/>
                      <w:szCs w:val="21"/>
                      <w:lang w:val="cy-GB"/>
                    </w:rPr>
                  </w:pPr>
                </w:p>
              </w:tc>
              <w:tc>
                <w:tcPr>
                  <w:tcW w:w="3487" w:type="dxa"/>
                  <w:gridSpan w:val="3"/>
                  <w:shd w:val="clear" w:color="auto" w:fill="auto"/>
                </w:tcPr>
                <w:p w14:paraId="75F68C5C" w14:textId="77777777" w:rsidR="00B340CB" w:rsidRPr="008258E1" w:rsidRDefault="00B340CB" w:rsidP="004A3CFA">
                  <w:pPr>
                    <w:tabs>
                      <w:tab w:val="left" w:pos="2333"/>
                    </w:tabs>
                    <w:rPr>
                      <w:rFonts w:eastAsia="Calibri"/>
                      <w:kern w:val="2"/>
                      <w:sz w:val="21"/>
                      <w:szCs w:val="21"/>
                      <w:lang w:val="cy-GB"/>
                    </w:rPr>
                  </w:pPr>
                </w:p>
              </w:tc>
              <w:tc>
                <w:tcPr>
                  <w:tcW w:w="3487" w:type="dxa"/>
                  <w:shd w:val="clear" w:color="auto" w:fill="auto"/>
                </w:tcPr>
                <w:p w14:paraId="0E73AF4B" w14:textId="77777777" w:rsidR="00B340CB" w:rsidRPr="008258E1" w:rsidRDefault="00B340CB" w:rsidP="004A3CFA">
                  <w:pPr>
                    <w:tabs>
                      <w:tab w:val="left" w:pos="2333"/>
                    </w:tabs>
                    <w:rPr>
                      <w:rFonts w:eastAsia="Calibri"/>
                      <w:kern w:val="2"/>
                      <w:sz w:val="21"/>
                      <w:szCs w:val="21"/>
                      <w:lang w:val="cy-GB"/>
                    </w:rPr>
                  </w:pPr>
                </w:p>
              </w:tc>
            </w:tr>
            <w:tr w:rsidR="00B340CB" w:rsidRPr="008258E1" w14:paraId="1D4508CC" w14:textId="77777777" w:rsidTr="004A3CFA">
              <w:tc>
                <w:tcPr>
                  <w:tcW w:w="3487" w:type="dxa"/>
                  <w:shd w:val="clear" w:color="auto" w:fill="auto"/>
                </w:tcPr>
                <w:p w14:paraId="53C41365" w14:textId="77777777" w:rsidR="00B340CB" w:rsidRPr="008258E1" w:rsidRDefault="00B340CB" w:rsidP="004A3CFA">
                  <w:pPr>
                    <w:tabs>
                      <w:tab w:val="left" w:pos="2333"/>
                    </w:tabs>
                    <w:rPr>
                      <w:rFonts w:eastAsia="Calibri"/>
                      <w:kern w:val="2"/>
                      <w:sz w:val="21"/>
                      <w:szCs w:val="21"/>
                      <w:lang w:val="cy-GB"/>
                    </w:rPr>
                  </w:pPr>
                </w:p>
              </w:tc>
              <w:tc>
                <w:tcPr>
                  <w:tcW w:w="3487" w:type="dxa"/>
                  <w:gridSpan w:val="2"/>
                  <w:shd w:val="clear" w:color="auto" w:fill="auto"/>
                </w:tcPr>
                <w:p w14:paraId="2428E1E2" w14:textId="77777777" w:rsidR="00B340CB" w:rsidRPr="008258E1" w:rsidRDefault="00B340CB" w:rsidP="004A3CFA">
                  <w:pPr>
                    <w:tabs>
                      <w:tab w:val="left" w:pos="2333"/>
                    </w:tabs>
                    <w:rPr>
                      <w:rFonts w:eastAsia="Calibri"/>
                      <w:kern w:val="2"/>
                      <w:sz w:val="21"/>
                      <w:szCs w:val="21"/>
                      <w:lang w:val="cy-GB"/>
                    </w:rPr>
                  </w:pPr>
                </w:p>
              </w:tc>
              <w:tc>
                <w:tcPr>
                  <w:tcW w:w="3487" w:type="dxa"/>
                  <w:gridSpan w:val="3"/>
                  <w:shd w:val="clear" w:color="auto" w:fill="auto"/>
                </w:tcPr>
                <w:p w14:paraId="4F6E6CEC" w14:textId="77777777" w:rsidR="00B340CB" w:rsidRPr="008258E1" w:rsidRDefault="00B340CB" w:rsidP="004A3CFA">
                  <w:pPr>
                    <w:tabs>
                      <w:tab w:val="left" w:pos="2333"/>
                    </w:tabs>
                    <w:rPr>
                      <w:rFonts w:eastAsia="Calibri"/>
                      <w:kern w:val="2"/>
                      <w:sz w:val="21"/>
                      <w:szCs w:val="21"/>
                      <w:lang w:val="cy-GB"/>
                    </w:rPr>
                  </w:pPr>
                </w:p>
              </w:tc>
              <w:tc>
                <w:tcPr>
                  <w:tcW w:w="3487" w:type="dxa"/>
                  <w:shd w:val="clear" w:color="auto" w:fill="auto"/>
                </w:tcPr>
                <w:p w14:paraId="5A55810F" w14:textId="77777777" w:rsidR="00B340CB" w:rsidRPr="008258E1" w:rsidRDefault="00B340CB" w:rsidP="004A3CFA">
                  <w:pPr>
                    <w:tabs>
                      <w:tab w:val="left" w:pos="2333"/>
                    </w:tabs>
                    <w:rPr>
                      <w:rFonts w:eastAsia="Calibri"/>
                      <w:kern w:val="2"/>
                      <w:sz w:val="21"/>
                      <w:szCs w:val="21"/>
                      <w:lang w:val="cy-GB"/>
                    </w:rPr>
                  </w:pPr>
                </w:p>
              </w:tc>
            </w:tr>
            <w:tr w:rsidR="00B340CB" w:rsidRPr="008258E1" w14:paraId="5045E343" w14:textId="77777777" w:rsidTr="004A3CFA">
              <w:tc>
                <w:tcPr>
                  <w:tcW w:w="3487" w:type="dxa"/>
                  <w:shd w:val="clear" w:color="auto" w:fill="auto"/>
                </w:tcPr>
                <w:p w14:paraId="7C6F469C" w14:textId="77777777" w:rsidR="00B340CB" w:rsidRPr="008258E1" w:rsidRDefault="00B340CB" w:rsidP="004A3CFA">
                  <w:pPr>
                    <w:tabs>
                      <w:tab w:val="left" w:pos="2333"/>
                    </w:tabs>
                    <w:rPr>
                      <w:rFonts w:eastAsia="Calibri"/>
                      <w:kern w:val="2"/>
                      <w:sz w:val="21"/>
                      <w:szCs w:val="21"/>
                      <w:lang w:val="cy-GB"/>
                    </w:rPr>
                  </w:pPr>
                </w:p>
              </w:tc>
              <w:tc>
                <w:tcPr>
                  <w:tcW w:w="3487" w:type="dxa"/>
                  <w:gridSpan w:val="2"/>
                  <w:shd w:val="clear" w:color="auto" w:fill="auto"/>
                </w:tcPr>
                <w:p w14:paraId="53F4B9F8" w14:textId="77777777" w:rsidR="00B340CB" w:rsidRPr="008258E1" w:rsidRDefault="00B340CB" w:rsidP="004A3CFA">
                  <w:pPr>
                    <w:tabs>
                      <w:tab w:val="left" w:pos="2333"/>
                    </w:tabs>
                    <w:rPr>
                      <w:rFonts w:eastAsia="Calibri"/>
                      <w:kern w:val="2"/>
                      <w:sz w:val="21"/>
                      <w:szCs w:val="21"/>
                      <w:lang w:val="cy-GB"/>
                    </w:rPr>
                  </w:pPr>
                </w:p>
              </w:tc>
              <w:tc>
                <w:tcPr>
                  <w:tcW w:w="871" w:type="dxa"/>
                  <w:shd w:val="clear" w:color="auto" w:fill="auto"/>
                </w:tcPr>
                <w:p w14:paraId="6E8F3D20" w14:textId="77777777" w:rsidR="00B340CB" w:rsidRPr="008258E1" w:rsidRDefault="00B340CB" w:rsidP="004A3CFA">
                  <w:pPr>
                    <w:tabs>
                      <w:tab w:val="left" w:pos="2333"/>
                    </w:tabs>
                    <w:rPr>
                      <w:rFonts w:eastAsia="Calibri"/>
                      <w:b/>
                      <w:bCs/>
                      <w:kern w:val="2"/>
                      <w:sz w:val="21"/>
                      <w:szCs w:val="21"/>
                      <w:lang w:val="cy-GB"/>
                    </w:rPr>
                  </w:pPr>
                  <w:r w:rsidRPr="008258E1">
                    <w:rPr>
                      <w:b/>
                      <w:sz w:val="21"/>
                      <w:lang w:val="cy-GB"/>
                    </w:rPr>
                    <w:t>Cyfanswm</w:t>
                  </w:r>
                </w:p>
              </w:tc>
              <w:tc>
                <w:tcPr>
                  <w:tcW w:w="1222" w:type="dxa"/>
                  <w:shd w:val="clear" w:color="auto" w:fill="auto"/>
                </w:tcPr>
                <w:p w14:paraId="0828F342" w14:textId="77777777" w:rsidR="00B340CB" w:rsidRPr="008258E1" w:rsidRDefault="00B340CB" w:rsidP="004A3CFA">
                  <w:pPr>
                    <w:tabs>
                      <w:tab w:val="left" w:pos="2333"/>
                    </w:tabs>
                    <w:rPr>
                      <w:rFonts w:eastAsia="Calibri"/>
                      <w:b/>
                      <w:bCs/>
                      <w:kern w:val="2"/>
                      <w:sz w:val="21"/>
                      <w:szCs w:val="21"/>
                      <w:lang w:val="cy-GB"/>
                    </w:rPr>
                  </w:pPr>
                </w:p>
              </w:tc>
              <w:tc>
                <w:tcPr>
                  <w:tcW w:w="1394" w:type="dxa"/>
                  <w:shd w:val="clear" w:color="auto" w:fill="auto"/>
                </w:tcPr>
                <w:p w14:paraId="2608DD8E" w14:textId="77777777" w:rsidR="00B340CB" w:rsidRPr="008258E1" w:rsidRDefault="00B340CB" w:rsidP="004A3CFA">
                  <w:pPr>
                    <w:tabs>
                      <w:tab w:val="left" w:pos="2333"/>
                    </w:tabs>
                    <w:rPr>
                      <w:rFonts w:eastAsia="Calibri"/>
                      <w:b/>
                      <w:bCs/>
                      <w:kern w:val="2"/>
                      <w:sz w:val="21"/>
                      <w:szCs w:val="21"/>
                      <w:lang w:val="cy-GB"/>
                    </w:rPr>
                  </w:pPr>
                </w:p>
              </w:tc>
              <w:tc>
                <w:tcPr>
                  <w:tcW w:w="3487" w:type="dxa"/>
                  <w:shd w:val="clear" w:color="auto" w:fill="auto"/>
                </w:tcPr>
                <w:p w14:paraId="3D285B5D" w14:textId="77777777" w:rsidR="00B340CB" w:rsidRPr="008258E1" w:rsidRDefault="00B340CB" w:rsidP="004A3CFA">
                  <w:pPr>
                    <w:tabs>
                      <w:tab w:val="left" w:pos="2333"/>
                    </w:tabs>
                    <w:rPr>
                      <w:rFonts w:eastAsia="Calibri"/>
                      <w:kern w:val="2"/>
                      <w:sz w:val="21"/>
                      <w:szCs w:val="21"/>
                      <w:lang w:val="cy-GB"/>
                    </w:rPr>
                  </w:pPr>
                </w:p>
              </w:tc>
            </w:tr>
          </w:tbl>
          <w:p w14:paraId="242C716F" w14:textId="77777777" w:rsidR="00B340CB" w:rsidRPr="008258E1" w:rsidRDefault="00B340CB" w:rsidP="004A3CFA">
            <w:pPr>
              <w:tabs>
                <w:tab w:val="left" w:pos="2333"/>
              </w:tabs>
              <w:rPr>
                <w:sz w:val="21"/>
                <w:szCs w:val="21"/>
                <w:lang w:val="cy-GB"/>
              </w:rPr>
            </w:pPr>
          </w:p>
          <w:p w14:paraId="58087EF9" w14:textId="77777777" w:rsidR="00B340CB" w:rsidRPr="008258E1" w:rsidRDefault="00B340CB" w:rsidP="004A3CFA">
            <w:pPr>
              <w:tabs>
                <w:tab w:val="left" w:pos="2333"/>
              </w:tabs>
              <w:rPr>
                <w:sz w:val="21"/>
                <w:szCs w:val="21"/>
                <w:lang w:val="cy-GB"/>
              </w:rPr>
            </w:pPr>
          </w:p>
          <w:tbl>
            <w:tblPr>
              <w:tblW w:w="0" w:type="auto"/>
              <w:tblInd w:w="3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8"/>
              <w:gridCol w:w="1513"/>
            </w:tblGrid>
            <w:tr w:rsidR="00B340CB" w:rsidRPr="008258E1" w14:paraId="7E941DD7" w14:textId="77777777" w:rsidTr="004A3CFA">
              <w:tc>
                <w:tcPr>
                  <w:tcW w:w="6941" w:type="dxa"/>
                  <w:shd w:val="clear" w:color="auto" w:fill="auto"/>
                </w:tcPr>
                <w:p w14:paraId="58FBF384" w14:textId="77777777" w:rsidR="00B340CB" w:rsidRPr="008258E1" w:rsidRDefault="00B340CB" w:rsidP="004A3CFA">
                  <w:pPr>
                    <w:tabs>
                      <w:tab w:val="left" w:pos="2333"/>
                    </w:tabs>
                    <w:rPr>
                      <w:rFonts w:eastAsia="Calibri"/>
                      <w:kern w:val="2"/>
                      <w:sz w:val="21"/>
                      <w:szCs w:val="21"/>
                      <w:lang w:val="cy-GB"/>
                    </w:rPr>
                  </w:pPr>
                  <w:r w:rsidRPr="008258E1">
                    <w:rPr>
                      <w:b/>
                      <w:sz w:val="21"/>
                      <w:lang w:val="cy-GB"/>
                    </w:rPr>
                    <w:t>Cyfanswm 5a, 5b a 5c</w:t>
                  </w:r>
                  <w:r w:rsidRPr="008258E1">
                    <w:rPr>
                      <w:sz w:val="21"/>
                      <w:lang w:val="cy-GB"/>
                    </w:rPr>
                    <w:t xml:space="preserve"> (dylai fod yn fwy na chyfanswm y gwariant yn Rhan 1 neu’n hafal iddo)</w:t>
                  </w:r>
                </w:p>
              </w:tc>
              <w:tc>
                <w:tcPr>
                  <w:tcW w:w="3463" w:type="dxa"/>
                  <w:shd w:val="clear" w:color="auto" w:fill="auto"/>
                </w:tcPr>
                <w:p w14:paraId="54B9FFB8" w14:textId="77777777" w:rsidR="00B340CB" w:rsidRPr="008258E1" w:rsidRDefault="00B340CB" w:rsidP="004A3CFA">
                  <w:pPr>
                    <w:tabs>
                      <w:tab w:val="left" w:pos="2333"/>
                    </w:tabs>
                    <w:rPr>
                      <w:rFonts w:eastAsia="Calibri"/>
                      <w:kern w:val="2"/>
                      <w:sz w:val="21"/>
                      <w:szCs w:val="21"/>
                      <w:lang w:val="cy-GB"/>
                    </w:rPr>
                  </w:pPr>
                  <w:r w:rsidRPr="008258E1">
                    <w:rPr>
                      <w:sz w:val="21"/>
                      <w:lang w:val="cy-GB"/>
                    </w:rPr>
                    <w:t>£</w:t>
                  </w:r>
                </w:p>
              </w:tc>
            </w:tr>
          </w:tbl>
          <w:p w14:paraId="1349C5CE" w14:textId="77777777" w:rsidR="00B340CB" w:rsidRPr="008258E1" w:rsidRDefault="00B340CB" w:rsidP="004A3CFA">
            <w:pPr>
              <w:tabs>
                <w:tab w:val="left" w:pos="2333"/>
              </w:tabs>
              <w:rPr>
                <w:lang w:val="cy-GB"/>
              </w:rPr>
            </w:pPr>
          </w:p>
          <w:p w14:paraId="10363DB1" w14:textId="77777777" w:rsidR="00B340CB" w:rsidRPr="008258E1" w:rsidRDefault="00B340CB" w:rsidP="004A3CFA">
            <w:pPr>
              <w:tabs>
                <w:tab w:val="left" w:pos="2333"/>
              </w:tabs>
              <w:rPr>
                <w:b/>
                <w:bCs/>
                <w:sz w:val="21"/>
                <w:szCs w:val="21"/>
                <w:lang w:val="cy-GB"/>
              </w:rPr>
            </w:pPr>
            <w:r w:rsidRPr="008258E1">
              <w:rPr>
                <w:b/>
                <w:sz w:val="21"/>
                <w:lang w:val="cy-GB"/>
              </w:rPr>
              <w:t>Rhan 5d – Rhoddion a gafwyd gan roddwyr nas caniateir / anhysbys</w:t>
            </w:r>
          </w:p>
          <w:p w14:paraId="0BE95837" w14:textId="77777777" w:rsidR="00B340CB" w:rsidRPr="008258E1" w:rsidRDefault="00B340CB" w:rsidP="004A3CFA">
            <w:pPr>
              <w:tabs>
                <w:tab w:val="left" w:pos="2333"/>
              </w:tabs>
              <w:rPr>
                <w:b/>
                <w:bCs/>
                <w:sz w:val="21"/>
                <w:szCs w:val="21"/>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7"/>
              <w:gridCol w:w="1687"/>
              <w:gridCol w:w="842"/>
              <w:gridCol w:w="810"/>
              <w:gridCol w:w="1524"/>
              <w:gridCol w:w="1790"/>
            </w:tblGrid>
            <w:tr w:rsidR="00B340CB" w:rsidRPr="008258E1" w14:paraId="10D487FB" w14:textId="77777777" w:rsidTr="004A3CFA">
              <w:tc>
                <w:tcPr>
                  <w:tcW w:w="2818" w:type="dxa"/>
                  <w:shd w:val="clear" w:color="auto" w:fill="auto"/>
                </w:tcPr>
                <w:p w14:paraId="11E9F034"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Enw a chyfeiriad y rhoddwr (os yw’n hysbys) neu sut y gwnaed y rhodd</w:t>
                  </w:r>
                </w:p>
              </w:tc>
              <w:tc>
                <w:tcPr>
                  <w:tcW w:w="2811" w:type="dxa"/>
                  <w:shd w:val="clear" w:color="auto" w:fill="auto"/>
                </w:tcPr>
                <w:p w14:paraId="56B0B389"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Dyddiad cael</w:t>
                  </w:r>
                </w:p>
              </w:tc>
              <w:tc>
                <w:tcPr>
                  <w:tcW w:w="2933" w:type="dxa"/>
                  <w:gridSpan w:val="2"/>
                  <w:shd w:val="clear" w:color="auto" w:fill="auto"/>
                </w:tcPr>
                <w:p w14:paraId="53E474E5"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Swm / gwerth arian parod</w:t>
                  </w:r>
                </w:p>
              </w:tc>
              <w:tc>
                <w:tcPr>
                  <w:tcW w:w="2772" w:type="dxa"/>
                  <w:shd w:val="clear" w:color="auto" w:fill="auto"/>
                </w:tcPr>
                <w:p w14:paraId="7E656521"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 xml:space="preserve">Natur </w:t>
                  </w:r>
                </w:p>
              </w:tc>
              <w:tc>
                <w:tcPr>
                  <w:tcW w:w="2614" w:type="dxa"/>
                  <w:shd w:val="clear" w:color="auto" w:fill="auto"/>
                </w:tcPr>
                <w:p w14:paraId="12E5B16E"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Dyddiad a sut yr ymdriniwyd â’r rhodd</w:t>
                  </w:r>
                </w:p>
              </w:tc>
            </w:tr>
            <w:tr w:rsidR="00B340CB" w:rsidRPr="008258E1" w14:paraId="0B7962A5" w14:textId="77777777" w:rsidTr="004A3CFA">
              <w:tc>
                <w:tcPr>
                  <w:tcW w:w="2818" w:type="dxa"/>
                  <w:shd w:val="clear" w:color="auto" w:fill="auto"/>
                </w:tcPr>
                <w:p w14:paraId="44715271" w14:textId="77777777" w:rsidR="00B340CB" w:rsidRPr="008258E1" w:rsidRDefault="00B340CB" w:rsidP="004A3CFA">
                  <w:pPr>
                    <w:tabs>
                      <w:tab w:val="left" w:pos="2333"/>
                    </w:tabs>
                    <w:jc w:val="center"/>
                    <w:rPr>
                      <w:rFonts w:eastAsia="Calibri"/>
                      <w:kern w:val="2"/>
                      <w:sz w:val="21"/>
                      <w:szCs w:val="21"/>
                      <w:lang w:val="cy-GB"/>
                    </w:rPr>
                  </w:pPr>
                </w:p>
              </w:tc>
              <w:tc>
                <w:tcPr>
                  <w:tcW w:w="2811" w:type="dxa"/>
                  <w:shd w:val="clear" w:color="auto" w:fill="auto"/>
                </w:tcPr>
                <w:p w14:paraId="4A74A3F9" w14:textId="77777777" w:rsidR="00B340CB" w:rsidRPr="008258E1" w:rsidRDefault="00B340CB" w:rsidP="004A3CFA">
                  <w:pPr>
                    <w:tabs>
                      <w:tab w:val="left" w:pos="2333"/>
                    </w:tabs>
                    <w:jc w:val="center"/>
                    <w:rPr>
                      <w:rFonts w:eastAsia="Calibri"/>
                      <w:kern w:val="2"/>
                      <w:sz w:val="21"/>
                      <w:szCs w:val="21"/>
                      <w:lang w:val="cy-GB"/>
                    </w:rPr>
                  </w:pPr>
                </w:p>
              </w:tc>
              <w:tc>
                <w:tcPr>
                  <w:tcW w:w="1466" w:type="dxa"/>
                  <w:shd w:val="clear" w:color="auto" w:fill="auto"/>
                </w:tcPr>
                <w:p w14:paraId="77C36903"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w:t>
                  </w:r>
                </w:p>
              </w:tc>
              <w:tc>
                <w:tcPr>
                  <w:tcW w:w="1467" w:type="dxa"/>
                  <w:shd w:val="clear" w:color="auto" w:fill="auto"/>
                </w:tcPr>
                <w:p w14:paraId="1EA084F7" w14:textId="77777777" w:rsidR="00B340CB" w:rsidRPr="008258E1" w:rsidRDefault="00B340CB" w:rsidP="004A3CFA">
                  <w:pPr>
                    <w:tabs>
                      <w:tab w:val="left" w:pos="2333"/>
                    </w:tabs>
                    <w:jc w:val="center"/>
                    <w:rPr>
                      <w:rFonts w:eastAsia="Calibri"/>
                      <w:kern w:val="2"/>
                      <w:sz w:val="21"/>
                      <w:szCs w:val="21"/>
                      <w:lang w:val="cy-GB"/>
                    </w:rPr>
                  </w:pPr>
                  <w:r w:rsidRPr="008258E1">
                    <w:rPr>
                      <w:sz w:val="21"/>
                      <w:lang w:val="cy-GB"/>
                    </w:rPr>
                    <w:t>c</w:t>
                  </w:r>
                </w:p>
              </w:tc>
              <w:tc>
                <w:tcPr>
                  <w:tcW w:w="2772" w:type="dxa"/>
                  <w:shd w:val="clear" w:color="auto" w:fill="auto"/>
                </w:tcPr>
                <w:p w14:paraId="0F19A85D" w14:textId="77777777" w:rsidR="00B340CB" w:rsidRPr="008258E1" w:rsidRDefault="00B340CB" w:rsidP="004A3CFA">
                  <w:pPr>
                    <w:tabs>
                      <w:tab w:val="left" w:pos="2333"/>
                    </w:tabs>
                    <w:jc w:val="center"/>
                    <w:rPr>
                      <w:rFonts w:eastAsia="Calibri"/>
                      <w:kern w:val="2"/>
                      <w:sz w:val="21"/>
                      <w:szCs w:val="21"/>
                      <w:lang w:val="cy-GB"/>
                    </w:rPr>
                  </w:pPr>
                </w:p>
              </w:tc>
              <w:tc>
                <w:tcPr>
                  <w:tcW w:w="2614" w:type="dxa"/>
                  <w:shd w:val="clear" w:color="auto" w:fill="auto"/>
                </w:tcPr>
                <w:p w14:paraId="665CA6D7" w14:textId="77777777" w:rsidR="00B340CB" w:rsidRPr="008258E1" w:rsidRDefault="00B340CB" w:rsidP="004A3CFA">
                  <w:pPr>
                    <w:tabs>
                      <w:tab w:val="left" w:pos="2333"/>
                    </w:tabs>
                    <w:jc w:val="center"/>
                    <w:rPr>
                      <w:rFonts w:eastAsia="Calibri"/>
                      <w:kern w:val="2"/>
                      <w:sz w:val="21"/>
                      <w:szCs w:val="21"/>
                      <w:lang w:val="cy-GB"/>
                    </w:rPr>
                  </w:pPr>
                </w:p>
              </w:tc>
            </w:tr>
            <w:tr w:rsidR="00B340CB" w:rsidRPr="008258E1" w14:paraId="68470C70" w14:textId="77777777" w:rsidTr="004A3CFA">
              <w:tc>
                <w:tcPr>
                  <w:tcW w:w="2818" w:type="dxa"/>
                  <w:shd w:val="clear" w:color="auto" w:fill="auto"/>
                </w:tcPr>
                <w:p w14:paraId="4ACA13EE" w14:textId="77777777" w:rsidR="00B340CB" w:rsidRPr="008258E1" w:rsidRDefault="00B340CB" w:rsidP="004A3CFA">
                  <w:pPr>
                    <w:tabs>
                      <w:tab w:val="left" w:pos="2333"/>
                    </w:tabs>
                    <w:jc w:val="center"/>
                    <w:rPr>
                      <w:rFonts w:eastAsia="Calibri"/>
                      <w:kern w:val="2"/>
                      <w:sz w:val="21"/>
                      <w:szCs w:val="21"/>
                      <w:lang w:val="cy-GB"/>
                    </w:rPr>
                  </w:pPr>
                </w:p>
              </w:tc>
              <w:tc>
                <w:tcPr>
                  <w:tcW w:w="2811" w:type="dxa"/>
                  <w:shd w:val="clear" w:color="auto" w:fill="auto"/>
                </w:tcPr>
                <w:p w14:paraId="456B6FF2" w14:textId="77777777" w:rsidR="00B340CB" w:rsidRPr="008258E1" w:rsidRDefault="00B340CB" w:rsidP="004A3CFA">
                  <w:pPr>
                    <w:tabs>
                      <w:tab w:val="left" w:pos="2333"/>
                    </w:tabs>
                    <w:jc w:val="center"/>
                    <w:rPr>
                      <w:rFonts w:eastAsia="Calibri"/>
                      <w:kern w:val="2"/>
                      <w:sz w:val="21"/>
                      <w:szCs w:val="21"/>
                      <w:lang w:val="cy-GB"/>
                    </w:rPr>
                  </w:pPr>
                </w:p>
              </w:tc>
              <w:tc>
                <w:tcPr>
                  <w:tcW w:w="2933" w:type="dxa"/>
                  <w:gridSpan w:val="2"/>
                  <w:shd w:val="clear" w:color="auto" w:fill="auto"/>
                </w:tcPr>
                <w:p w14:paraId="45B272A0" w14:textId="77777777" w:rsidR="00B340CB" w:rsidRPr="008258E1" w:rsidRDefault="00B340CB" w:rsidP="004A3CFA">
                  <w:pPr>
                    <w:tabs>
                      <w:tab w:val="left" w:pos="2333"/>
                    </w:tabs>
                    <w:jc w:val="center"/>
                    <w:rPr>
                      <w:rFonts w:eastAsia="Calibri"/>
                      <w:kern w:val="2"/>
                      <w:sz w:val="21"/>
                      <w:szCs w:val="21"/>
                      <w:lang w:val="cy-GB"/>
                    </w:rPr>
                  </w:pPr>
                </w:p>
              </w:tc>
              <w:tc>
                <w:tcPr>
                  <w:tcW w:w="2772" w:type="dxa"/>
                  <w:shd w:val="clear" w:color="auto" w:fill="auto"/>
                </w:tcPr>
                <w:p w14:paraId="69E44A8D" w14:textId="77777777" w:rsidR="00B340CB" w:rsidRPr="008258E1" w:rsidRDefault="00B340CB" w:rsidP="004A3CFA">
                  <w:pPr>
                    <w:tabs>
                      <w:tab w:val="left" w:pos="2333"/>
                    </w:tabs>
                    <w:jc w:val="center"/>
                    <w:rPr>
                      <w:rFonts w:eastAsia="Calibri"/>
                      <w:kern w:val="2"/>
                      <w:sz w:val="21"/>
                      <w:szCs w:val="21"/>
                      <w:lang w:val="cy-GB"/>
                    </w:rPr>
                  </w:pPr>
                </w:p>
              </w:tc>
              <w:tc>
                <w:tcPr>
                  <w:tcW w:w="2614" w:type="dxa"/>
                  <w:shd w:val="clear" w:color="auto" w:fill="auto"/>
                </w:tcPr>
                <w:p w14:paraId="760CE8AC" w14:textId="77777777" w:rsidR="00B340CB" w:rsidRPr="008258E1" w:rsidRDefault="00B340CB" w:rsidP="004A3CFA">
                  <w:pPr>
                    <w:tabs>
                      <w:tab w:val="left" w:pos="2333"/>
                    </w:tabs>
                    <w:jc w:val="center"/>
                    <w:rPr>
                      <w:rFonts w:eastAsia="Calibri"/>
                      <w:kern w:val="2"/>
                      <w:sz w:val="21"/>
                      <w:szCs w:val="21"/>
                      <w:lang w:val="cy-GB"/>
                    </w:rPr>
                  </w:pPr>
                </w:p>
              </w:tc>
            </w:tr>
            <w:tr w:rsidR="00B340CB" w:rsidRPr="008258E1" w14:paraId="541A35B4" w14:textId="77777777" w:rsidTr="004A3CFA">
              <w:tc>
                <w:tcPr>
                  <w:tcW w:w="2818" w:type="dxa"/>
                  <w:shd w:val="clear" w:color="auto" w:fill="auto"/>
                </w:tcPr>
                <w:p w14:paraId="08B50B91" w14:textId="77777777" w:rsidR="00B340CB" w:rsidRPr="008258E1" w:rsidRDefault="00B340CB" w:rsidP="004A3CFA">
                  <w:pPr>
                    <w:tabs>
                      <w:tab w:val="left" w:pos="2333"/>
                    </w:tabs>
                    <w:jc w:val="center"/>
                    <w:rPr>
                      <w:rFonts w:eastAsia="Calibri"/>
                      <w:kern w:val="2"/>
                      <w:lang w:val="cy-GB"/>
                    </w:rPr>
                  </w:pPr>
                </w:p>
              </w:tc>
              <w:tc>
                <w:tcPr>
                  <w:tcW w:w="2811" w:type="dxa"/>
                  <w:shd w:val="clear" w:color="auto" w:fill="auto"/>
                </w:tcPr>
                <w:p w14:paraId="24897C37" w14:textId="77777777" w:rsidR="00B340CB" w:rsidRPr="008258E1" w:rsidRDefault="00B340CB" w:rsidP="004A3CFA">
                  <w:pPr>
                    <w:tabs>
                      <w:tab w:val="left" w:pos="2333"/>
                    </w:tabs>
                    <w:jc w:val="center"/>
                    <w:rPr>
                      <w:rFonts w:eastAsia="Calibri"/>
                      <w:kern w:val="2"/>
                      <w:lang w:val="cy-GB"/>
                    </w:rPr>
                  </w:pPr>
                </w:p>
              </w:tc>
              <w:tc>
                <w:tcPr>
                  <w:tcW w:w="2933" w:type="dxa"/>
                  <w:gridSpan w:val="2"/>
                  <w:shd w:val="clear" w:color="auto" w:fill="auto"/>
                </w:tcPr>
                <w:p w14:paraId="496F08D8" w14:textId="77777777" w:rsidR="00B340CB" w:rsidRPr="008258E1" w:rsidRDefault="00B340CB" w:rsidP="004A3CFA">
                  <w:pPr>
                    <w:tabs>
                      <w:tab w:val="left" w:pos="2333"/>
                    </w:tabs>
                    <w:jc w:val="center"/>
                    <w:rPr>
                      <w:rFonts w:eastAsia="Calibri"/>
                      <w:kern w:val="2"/>
                      <w:lang w:val="cy-GB"/>
                    </w:rPr>
                  </w:pPr>
                </w:p>
              </w:tc>
              <w:tc>
                <w:tcPr>
                  <w:tcW w:w="2772" w:type="dxa"/>
                  <w:shd w:val="clear" w:color="auto" w:fill="auto"/>
                </w:tcPr>
                <w:p w14:paraId="43B32F85" w14:textId="77777777" w:rsidR="00B340CB" w:rsidRPr="008258E1" w:rsidRDefault="00B340CB" w:rsidP="004A3CFA">
                  <w:pPr>
                    <w:tabs>
                      <w:tab w:val="left" w:pos="2333"/>
                    </w:tabs>
                    <w:jc w:val="center"/>
                    <w:rPr>
                      <w:rFonts w:eastAsia="Calibri"/>
                      <w:kern w:val="2"/>
                      <w:lang w:val="cy-GB"/>
                    </w:rPr>
                  </w:pPr>
                </w:p>
              </w:tc>
              <w:tc>
                <w:tcPr>
                  <w:tcW w:w="2614" w:type="dxa"/>
                  <w:shd w:val="clear" w:color="auto" w:fill="auto"/>
                </w:tcPr>
                <w:p w14:paraId="4C32CE1E" w14:textId="77777777" w:rsidR="00B340CB" w:rsidRPr="008258E1" w:rsidRDefault="00B340CB" w:rsidP="004A3CFA">
                  <w:pPr>
                    <w:tabs>
                      <w:tab w:val="left" w:pos="2333"/>
                    </w:tabs>
                    <w:jc w:val="center"/>
                    <w:rPr>
                      <w:rFonts w:eastAsia="Calibri"/>
                      <w:kern w:val="2"/>
                      <w:lang w:val="cy-GB"/>
                    </w:rPr>
                  </w:pPr>
                </w:p>
              </w:tc>
            </w:tr>
            <w:tr w:rsidR="00B340CB" w:rsidRPr="008258E1" w14:paraId="4315F711" w14:textId="77777777" w:rsidTr="004A3CFA">
              <w:tc>
                <w:tcPr>
                  <w:tcW w:w="2818" w:type="dxa"/>
                  <w:shd w:val="clear" w:color="auto" w:fill="auto"/>
                </w:tcPr>
                <w:p w14:paraId="0C8B2E4F" w14:textId="77777777" w:rsidR="00B340CB" w:rsidRPr="008258E1" w:rsidRDefault="00B340CB" w:rsidP="004A3CFA">
                  <w:pPr>
                    <w:tabs>
                      <w:tab w:val="left" w:pos="2333"/>
                    </w:tabs>
                    <w:jc w:val="center"/>
                    <w:rPr>
                      <w:rFonts w:eastAsia="Calibri"/>
                      <w:kern w:val="2"/>
                      <w:lang w:val="cy-GB"/>
                    </w:rPr>
                  </w:pPr>
                </w:p>
              </w:tc>
              <w:tc>
                <w:tcPr>
                  <w:tcW w:w="2811" w:type="dxa"/>
                  <w:shd w:val="clear" w:color="auto" w:fill="auto"/>
                </w:tcPr>
                <w:p w14:paraId="527C4019" w14:textId="77777777" w:rsidR="00B340CB" w:rsidRPr="008258E1" w:rsidRDefault="00B340CB" w:rsidP="004A3CFA">
                  <w:pPr>
                    <w:tabs>
                      <w:tab w:val="left" w:pos="2333"/>
                    </w:tabs>
                    <w:jc w:val="center"/>
                    <w:rPr>
                      <w:rFonts w:eastAsia="Calibri"/>
                      <w:kern w:val="2"/>
                      <w:lang w:val="cy-GB"/>
                    </w:rPr>
                  </w:pPr>
                </w:p>
              </w:tc>
              <w:tc>
                <w:tcPr>
                  <w:tcW w:w="2933" w:type="dxa"/>
                  <w:gridSpan w:val="2"/>
                  <w:shd w:val="clear" w:color="auto" w:fill="auto"/>
                </w:tcPr>
                <w:p w14:paraId="03B3F027" w14:textId="77777777" w:rsidR="00B340CB" w:rsidRPr="008258E1" w:rsidRDefault="00B340CB" w:rsidP="004A3CFA">
                  <w:pPr>
                    <w:tabs>
                      <w:tab w:val="left" w:pos="2333"/>
                    </w:tabs>
                    <w:jc w:val="center"/>
                    <w:rPr>
                      <w:rFonts w:eastAsia="Calibri"/>
                      <w:kern w:val="2"/>
                      <w:lang w:val="cy-GB"/>
                    </w:rPr>
                  </w:pPr>
                </w:p>
              </w:tc>
              <w:tc>
                <w:tcPr>
                  <w:tcW w:w="2772" w:type="dxa"/>
                  <w:shd w:val="clear" w:color="auto" w:fill="auto"/>
                </w:tcPr>
                <w:p w14:paraId="2910BF51" w14:textId="77777777" w:rsidR="00B340CB" w:rsidRPr="008258E1" w:rsidRDefault="00B340CB" w:rsidP="004A3CFA">
                  <w:pPr>
                    <w:tabs>
                      <w:tab w:val="left" w:pos="2333"/>
                    </w:tabs>
                    <w:jc w:val="center"/>
                    <w:rPr>
                      <w:rFonts w:eastAsia="Calibri"/>
                      <w:kern w:val="2"/>
                      <w:lang w:val="cy-GB"/>
                    </w:rPr>
                  </w:pPr>
                </w:p>
              </w:tc>
              <w:tc>
                <w:tcPr>
                  <w:tcW w:w="2614" w:type="dxa"/>
                  <w:shd w:val="clear" w:color="auto" w:fill="auto"/>
                </w:tcPr>
                <w:p w14:paraId="02885448" w14:textId="77777777" w:rsidR="00B340CB" w:rsidRPr="008258E1" w:rsidRDefault="00B340CB" w:rsidP="004A3CFA">
                  <w:pPr>
                    <w:tabs>
                      <w:tab w:val="left" w:pos="2333"/>
                    </w:tabs>
                    <w:jc w:val="center"/>
                    <w:rPr>
                      <w:rFonts w:eastAsia="Calibri"/>
                      <w:kern w:val="2"/>
                      <w:lang w:val="cy-GB"/>
                    </w:rPr>
                  </w:pPr>
                </w:p>
              </w:tc>
            </w:tr>
            <w:tr w:rsidR="00B340CB" w:rsidRPr="008258E1" w14:paraId="33EE2171" w14:textId="77777777" w:rsidTr="004A3CFA">
              <w:tc>
                <w:tcPr>
                  <w:tcW w:w="2818" w:type="dxa"/>
                  <w:shd w:val="clear" w:color="auto" w:fill="auto"/>
                </w:tcPr>
                <w:p w14:paraId="3CB427C3" w14:textId="77777777" w:rsidR="00B340CB" w:rsidRPr="008258E1" w:rsidRDefault="00B340CB" w:rsidP="004A3CFA">
                  <w:pPr>
                    <w:tabs>
                      <w:tab w:val="left" w:pos="2333"/>
                    </w:tabs>
                    <w:jc w:val="center"/>
                    <w:rPr>
                      <w:rFonts w:eastAsia="Calibri"/>
                      <w:kern w:val="2"/>
                      <w:lang w:val="cy-GB"/>
                    </w:rPr>
                  </w:pPr>
                </w:p>
              </w:tc>
              <w:tc>
                <w:tcPr>
                  <w:tcW w:w="2811" w:type="dxa"/>
                  <w:shd w:val="clear" w:color="auto" w:fill="auto"/>
                </w:tcPr>
                <w:p w14:paraId="6666337D" w14:textId="77777777" w:rsidR="00B340CB" w:rsidRPr="008258E1" w:rsidRDefault="00B340CB" w:rsidP="004A3CFA">
                  <w:pPr>
                    <w:tabs>
                      <w:tab w:val="left" w:pos="2333"/>
                    </w:tabs>
                    <w:jc w:val="center"/>
                    <w:rPr>
                      <w:rFonts w:eastAsia="Calibri"/>
                      <w:kern w:val="2"/>
                      <w:lang w:val="cy-GB"/>
                    </w:rPr>
                  </w:pPr>
                </w:p>
              </w:tc>
              <w:tc>
                <w:tcPr>
                  <w:tcW w:w="2933" w:type="dxa"/>
                  <w:gridSpan w:val="2"/>
                  <w:shd w:val="clear" w:color="auto" w:fill="auto"/>
                </w:tcPr>
                <w:p w14:paraId="79D21F78" w14:textId="77777777" w:rsidR="00B340CB" w:rsidRPr="008258E1" w:rsidRDefault="00B340CB" w:rsidP="004A3CFA">
                  <w:pPr>
                    <w:tabs>
                      <w:tab w:val="left" w:pos="2333"/>
                    </w:tabs>
                    <w:jc w:val="center"/>
                    <w:rPr>
                      <w:rFonts w:eastAsia="Calibri"/>
                      <w:kern w:val="2"/>
                      <w:lang w:val="cy-GB"/>
                    </w:rPr>
                  </w:pPr>
                </w:p>
              </w:tc>
              <w:tc>
                <w:tcPr>
                  <w:tcW w:w="2772" w:type="dxa"/>
                  <w:shd w:val="clear" w:color="auto" w:fill="auto"/>
                </w:tcPr>
                <w:p w14:paraId="0D0E2F5D" w14:textId="77777777" w:rsidR="00B340CB" w:rsidRPr="008258E1" w:rsidRDefault="00B340CB" w:rsidP="004A3CFA">
                  <w:pPr>
                    <w:tabs>
                      <w:tab w:val="left" w:pos="2333"/>
                    </w:tabs>
                    <w:jc w:val="center"/>
                    <w:rPr>
                      <w:rFonts w:eastAsia="Calibri"/>
                      <w:kern w:val="2"/>
                      <w:lang w:val="cy-GB"/>
                    </w:rPr>
                  </w:pPr>
                </w:p>
              </w:tc>
              <w:tc>
                <w:tcPr>
                  <w:tcW w:w="2614" w:type="dxa"/>
                  <w:shd w:val="clear" w:color="auto" w:fill="auto"/>
                </w:tcPr>
                <w:p w14:paraId="743BC47F" w14:textId="77777777" w:rsidR="00B340CB" w:rsidRPr="008258E1" w:rsidRDefault="00B340CB" w:rsidP="004A3CFA">
                  <w:pPr>
                    <w:tabs>
                      <w:tab w:val="left" w:pos="2333"/>
                    </w:tabs>
                    <w:jc w:val="center"/>
                    <w:rPr>
                      <w:rFonts w:eastAsia="Calibri"/>
                      <w:kern w:val="2"/>
                      <w:lang w:val="cy-GB"/>
                    </w:rPr>
                  </w:pPr>
                </w:p>
              </w:tc>
            </w:tr>
            <w:tr w:rsidR="00B340CB" w:rsidRPr="008258E1" w14:paraId="6237255D" w14:textId="77777777" w:rsidTr="004A3CFA">
              <w:tc>
                <w:tcPr>
                  <w:tcW w:w="2818" w:type="dxa"/>
                  <w:shd w:val="clear" w:color="auto" w:fill="auto"/>
                </w:tcPr>
                <w:p w14:paraId="5185B5B4" w14:textId="77777777" w:rsidR="00B340CB" w:rsidRPr="008258E1" w:rsidRDefault="00B340CB" w:rsidP="004A3CFA">
                  <w:pPr>
                    <w:tabs>
                      <w:tab w:val="left" w:pos="2333"/>
                    </w:tabs>
                    <w:jc w:val="center"/>
                    <w:rPr>
                      <w:rFonts w:eastAsia="Calibri"/>
                      <w:kern w:val="2"/>
                      <w:lang w:val="cy-GB"/>
                    </w:rPr>
                  </w:pPr>
                </w:p>
              </w:tc>
              <w:tc>
                <w:tcPr>
                  <w:tcW w:w="2811" w:type="dxa"/>
                  <w:shd w:val="clear" w:color="auto" w:fill="auto"/>
                </w:tcPr>
                <w:p w14:paraId="1198A970" w14:textId="77777777" w:rsidR="00B340CB" w:rsidRPr="008258E1" w:rsidRDefault="00B340CB" w:rsidP="004A3CFA">
                  <w:pPr>
                    <w:tabs>
                      <w:tab w:val="left" w:pos="2333"/>
                    </w:tabs>
                    <w:jc w:val="center"/>
                    <w:rPr>
                      <w:rFonts w:eastAsia="Calibri"/>
                      <w:kern w:val="2"/>
                      <w:lang w:val="cy-GB"/>
                    </w:rPr>
                  </w:pPr>
                </w:p>
              </w:tc>
              <w:tc>
                <w:tcPr>
                  <w:tcW w:w="2933" w:type="dxa"/>
                  <w:gridSpan w:val="2"/>
                  <w:shd w:val="clear" w:color="auto" w:fill="auto"/>
                </w:tcPr>
                <w:p w14:paraId="28A8E882" w14:textId="77777777" w:rsidR="00B340CB" w:rsidRPr="008258E1" w:rsidRDefault="00B340CB" w:rsidP="004A3CFA">
                  <w:pPr>
                    <w:tabs>
                      <w:tab w:val="left" w:pos="2333"/>
                    </w:tabs>
                    <w:jc w:val="center"/>
                    <w:rPr>
                      <w:rFonts w:eastAsia="Calibri"/>
                      <w:kern w:val="2"/>
                      <w:lang w:val="cy-GB"/>
                    </w:rPr>
                  </w:pPr>
                </w:p>
              </w:tc>
              <w:tc>
                <w:tcPr>
                  <w:tcW w:w="2772" w:type="dxa"/>
                  <w:shd w:val="clear" w:color="auto" w:fill="auto"/>
                </w:tcPr>
                <w:p w14:paraId="72EC8D41" w14:textId="77777777" w:rsidR="00B340CB" w:rsidRPr="008258E1" w:rsidRDefault="00B340CB" w:rsidP="004A3CFA">
                  <w:pPr>
                    <w:tabs>
                      <w:tab w:val="left" w:pos="2333"/>
                    </w:tabs>
                    <w:jc w:val="center"/>
                    <w:rPr>
                      <w:rFonts w:eastAsia="Calibri"/>
                      <w:kern w:val="2"/>
                      <w:lang w:val="cy-GB"/>
                    </w:rPr>
                  </w:pPr>
                </w:p>
              </w:tc>
              <w:tc>
                <w:tcPr>
                  <w:tcW w:w="2614" w:type="dxa"/>
                  <w:shd w:val="clear" w:color="auto" w:fill="auto"/>
                </w:tcPr>
                <w:p w14:paraId="77F3E222" w14:textId="77777777" w:rsidR="00B340CB" w:rsidRPr="008258E1" w:rsidRDefault="00B340CB" w:rsidP="004A3CFA">
                  <w:pPr>
                    <w:tabs>
                      <w:tab w:val="left" w:pos="2333"/>
                    </w:tabs>
                    <w:jc w:val="center"/>
                    <w:rPr>
                      <w:rFonts w:eastAsia="Calibri"/>
                      <w:kern w:val="2"/>
                      <w:lang w:val="cy-GB"/>
                    </w:rPr>
                  </w:pPr>
                </w:p>
              </w:tc>
            </w:tr>
          </w:tbl>
          <w:p w14:paraId="78A15A17" w14:textId="77777777" w:rsidR="00B340CB" w:rsidRPr="008258E1" w:rsidRDefault="00B340CB" w:rsidP="004A3CFA">
            <w:pPr>
              <w:tabs>
                <w:tab w:val="left" w:pos="2333"/>
              </w:tabs>
              <w:rPr>
                <w:b/>
                <w:bCs/>
                <w:highlight w:val="lightGray"/>
                <w:lang w:val="cy-GB"/>
              </w:rPr>
            </w:pPr>
          </w:p>
          <w:p w14:paraId="610A277A" w14:textId="77777777" w:rsidR="00B340CB" w:rsidRPr="008258E1" w:rsidRDefault="00B340CB" w:rsidP="004A3CFA">
            <w:pPr>
              <w:tabs>
                <w:tab w:val="left" w:pos="2333"/>
              </w:tabs>
              <w:rPr>
                <w:b/>
                <w:bCs/>
                <w:sz w:val="21"/>
                <w:szCs w:val="21"/>
                <w:lang w:val="cy-GB"/>
              </w:rPr>
            </w:pPr>
            <w:r w:rsidRPr="008258E1">
              <w:rPr>
                <w:b/>
                <w:sz w:val="21"/>
                <w:highlight w:val="lightGray"/>
                <w:lang w:val="cy-GB"/>
              </w:rPr>
              <w:t>Rhan 6 – Gwybodaeth ychwanegol sy’n ofynnol o dan reoliadau sydd wedi eu gwneud gan y Comisiwn Etholiadol</w:t>
            </w:r>
          </w:p>
          <w:p w14:paraId="5D996EBA" w14:textId="77777777" w:rsidR="00B340CB" w:rsidRPr="008258E1" w:rsidRDefault="00B340CB" w:rsidP="004A3CFA">
            <w:pPr>
              <w:tabs>
                <w:tab w:val="left" w:pos="2333"/>
              </w:tabs>
              <w:rPr>
                <w:b/>
                <w:bCs/>
                <w:sz w:val="21"/>
                <w:szCs w:val="21"/>
                <w:lang w:val="cy-GB"/>
              </w:rPr>
            </w:pPr>
          </w:p>
          <w:p w14:paraId="6239B5A0" w14:textId="77777777" w:rsidR="00B340CB" w:rsidRPr="008258E1" w:rsidRDefault="00B340CB" w:rsidP="004A3CFA">
            <w:pPr>
              <w:tabs>
                <w:tab w:val="left" w:pos="2333"/>
              </w:tabs>
              <w:rPr>
                <w:i/>
                <w:iCs/>
                <w:lang w:val="cy-GB"/>
              </w:rPr>
            </w:pPr>
            <w:r w:rsidRPr="008258E1">
              <w:rPr>
                <w:i/>
                <w:sz w:val="21"/>
                <w:lang w:val="cy-GB"/>
              </w:rPr>
              <w:t>Darllenwch nodiadau esboniadol y Comisiwn i weld pa wybodaeth ychwanegol sydd ei hangen, os o gwbl.</w:t>
            </w:r>
          </w:p>
          <w:p w14:paraId="5AF9B615" w14:textId="77777777" w:rsidR="00B340CB" w:rsidRPr="008258E1" w:rsidRDefault="00B340CB" w:rsidP="004A3CFA">
            <w:pPr>
              <w:tabs>
                <w:tab w:val="left" w:pos="2333"/>
              </w:tabs>
              <w:rPr>
                <w:rFonts w:eastAsia="Calibri"/>
                <w:kern w:val="2"/>
                <w:lang w:val="cy-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0"/>
            </w:tblGrid>
            <w:tr w:rsidR="00B340CB" w:rsidRPr="008258E1" w14:paraId="63A0B17B" w14:textId="77777777" w:rsidTr="004A3CFA">
              <w:trPr>
                <w:trHeight w:val="1647"/>
              </w:trPr>
              <w:tc>
                <w:tcPr>
                  <w:tcW w:w="13948" w:type="dxa"/>
                  <w:shd w:val="clear" w:color="auto" w:fill="auto"/>
                </w:tcPr>
                <w:p w14:paraId="38CB203E" w14:textId="77777777" w:rsidR="00B340CB" w:rsidRPr="008258E1" w:rsidRDefault="00B340CB" w:rsidP="004A3CFA">
                  <w:pPr>
                    <w:tabs>
                      <w:tab w:val="left" w:pos="2333"/>
                    </w:tabs>
                    <w:rPr>
                      <w:rFonts w:eastAsia="Calibri"/>
                      <w:kern w:val="2"/>
                      <w:lang w:val="cy-GB"/>
                    </w:rPr>
                  </w:pPr>
                </w:p>
              </w:tc>
            </w:tr>
          </w:tbl>
          <w:p w14:paraId="26C5960D" w14:textId="77777777" w:rsidR="00B340CB" w:rsidRPr="008258E1" w:rsidRDefault="00B340CB" w:rsidP="004A3CFA">
            <w:pPr>
              <w:tabs>
                <w:tab w:val="left" w:pos="2333"/>
              </w:tabs>
              <w:rPr>
                <w:rFonts w:eastAsia="Calibri"/>
                <w:kern w:val="2"/>
                <w:lang w:val="cy-GB"/>
              </w:rPr>
            </w:pPr>
          </w:p>
          <w:p w14:paraId="051A2673" w14:textId="77777777" w:rsidR="00B340CB" w:rsidRPr="008258E1" w:rsidRDefault="00B340CB" w:rsidP="004A3CFA">
            <w:pPr>
              <w:tabs>
                <w:tab w:val="left" w:pos="2333"/>
              </w:tabs>
              <w:rPr>
                <w:i/>
                <w:lang w:val="cy-GB"/>
              </w:rPr>
            </w:pPr>
          </w:p>
          <w:p w14:paraId="5741C651" w14:textId="77777777" w:rsidR="00B340CB" w:rsidRPr="008258E1" w:rsidRDefault="00B340CB" w:rsidP="004A3CFA">
            <w:pPr>
              <w:tabs>
                <w:tab w:val="left" w:pos="2333"/>
              </w:tabs>
              <w:rPr>
                <w:i/>
                <w:lang w:val="cy-GB"/>
              </w:rPr>
            </w:pPr>
          </w:p>
          <w:p w14:paraId="116208A4" w14:textId="77777777" w:rsidR="00B340CB" w:rsidRPr="008258E1" w:rsidRDefault="00B340CB" w:rsidP="004A3CFA">
            <w:pPr>
              <w:tabs>
                <w:tab w:val="left" w:pos="2333"/>
              </w:tabs>
              <w:rPr>
                <w:i/>
                <w:lang w:val="cy-GB"/>
              </w:rPr>
            </w:pPr>
          </w:p>
        </w:tc>
      </w:tr>
      <w:tr w:rsidR="00B340CB" w:rsidRPr="008258E1" w14:paraId="52CAC37D" w14:textId="77777777" w:rsidTr="004A3CFA">
        <w:tc>
          <w:tcPr>
            <w:tcW w:w="5000" w:type="pct"/>
          </w:tcPr>
          <w:p w14:paraId="7DF59E67" w14:textId="77777777" w:rsidR="00B340CB" w:rsidRPr="008258E1" w:rsidRDefault="00B340CB" w:rsidP="004A3CFA">
            <w:pPr>
              <w:jc w:val="center"/>
              <w:rPr>
                <w:b/>
                <w:bCs/>
                <w:sz w:val="21"/>
                <w:szCs w:val="21"/>
                <w:lang w:val="cy-GB"/>
              </w:rPr>
            </w:pPr>
          </w:p>
        </w:tc>
      </w:tr>
      <w:tr w:rsidR="00B340CB" w:rsidRPr="008258E1" w14:paraId="54E0700B" w14:textId="77777777" w:rsidTr="004A3CFA">
        <w:tc>
          <w:tcPr>
            <w:tcW w:w="5000" w:type="pct"/>
          </w:tcPr>
          <w:p w14:paraId="47BA65CE" w14:textId="77777777" w:rsidR="00B340CB" w:rsidRPr="008258E1" w:rsidRDefault="00B340CB" w:rsidP="004A3CFA">
            <w:pPr>
              <w:pStyle w:val="FormText"/>
              <w:spacing w:after="240"/>
              <w:jc w:val="both"/>
              <w:rPr>
                <w:i/>
                <w:lang w:val="cy-GB"/>
              </w:rPr>
            </w:pPr>
          </w:p>
        </w:tc>
      </w:tr>
    </w:tbl>
    <w:p w14:paraId="41373887" w14:textId="77777777" w:rsidR="00B340CB" w:rsidRPr="008258E1" w:rsidRDefault="00B340CB" w:rsidP="00B340CB">
      <w:pPr>
        <w:pStyle w:val="linespace"/>
        <w:rPr>
          <w:lang w:val="cy-GB"/>
        </w:rPr>
      </w:pPr>
    </w:p>
    <w:p w14:paraId="7E806769"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1134" w:bottom="1440" w:left="2127"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75F55668" w14:textId="77777777" w:rsidTr="004A3CFA">
        <w:trPr>
          <w:trHeight w:val="362"/>
        </w:trPr>
        <w:tc>
          <w:tcPr>
            <w:tcW w:w="5000" w:type="pct"/>
          </w:tcPr>
          <w:p w14:paraId="1F0C1537" w14:textId="77777777" w:rsidR="00B340CB" w:rsidRPr="008258E1" w:rsidRDefault="00B340CB" w:rsidP="004A3CFA">
            <w:pPr>
              <w:widowControl w:val="0"/>
              <w:autoSpaceDE w:val="0"/>
              <w:autoSpaceDN w:val="0"/>
              <w:spacing w:before="90"/>
              <w:ind w:left="117" w:right="191"/>
              <w:jc w:val="center"/>
              <w:outlineLvl w:val="0"/>
              <w:rPr>
                <w:b/>
                <w:bCs/>
                <w:sz w:val="21"/>
                <w:szCs w:val="21"/>
                <w:lang w:val="cy-GB"/>
              </w:rPr>
            </w:pPr>
            <w:r w:rsidRPr="008258E1">
              <w:rPr>
                <w:b/>
                <w:sz w:val="21"/>
                <w:lang w:val="cy-GB"/>
              </w:rPr>
              <w:lastRenderedPageBreak/>
              <w:t xml:space="preserve">Ffurf 30 </w:t>
            </w:r>
          </w:p>
          <w:p w14:paraId="2D96B261" w14:textId="77777777" w:rsidR="00B340CB" w:rsidRPr="008258E1" w:rsidRDefault="00B340CB" w:rsidP="004A3CFA">
            <w:pPr>
              <w:widowControl w:val="0"/>
              <w:autoSpaceDE w:val="0"/>
              <w:autoSpaceDN w:val="0"/>
              <w:spacing w:before="90"/>
              <w:ind w:left="117" w:right="191"/>
              <w:jc w:val="center"/>
              <w:outlineLvl w:val="0"/>
              <w:rPr>
                <w:b/>
                <w:bCs/>
                <w:sz w:val="21"/>
                <w:szCs w:val="21"/>
                <w:lang w:val="cy-GB"/>
              </w:rPr>
            </w:pPr>
            <w:r w:rsidRPr="008258E1">
              <w:rPr>
                <w:b/>
                <w:sz w:val="21"/>
                <w:lang w:val="cy-GB"/>
              </w:rPr>
              <w:t>Ffurf datganiad gan asiant etholiad i ymgeisydd unigol ynghylch treuliau etholiad</w:t>
            </w:r>
          </w:p>
          <w:p w14:paraId="0945ED16" w14:textId="77777777" w:rsidR="00B340CB" w:rsidRPr="008258E1" w:rsidRDefault="00B340CB" w:rsidP="004A3CFA">
            <w:pPr>
              <w:widowControl w:val="0"/>
              <w:autoSpaceDE w:val="0"/>
              <w:autoSpaceDN w:val="0"/>
              <w:spacing w:before="90"/>
              <w:ind w:left="117" w:right="191"/>
              <w:jc w:val="right"/>
              <w:outlineLvl w:val="0"/>
              <w:rPr>
                <w:b/>
                <w:bCs/>
                <w:sz w:val="21"/>
                <w:szCs w:val="21"/>
                <w:lang w:val="cy-GB"/>
              </w:rPr>
            </w:pPr>
          </w:p>
          <w:p w14:paraId="5AA52129" w14:textId="77777777" w:rsidR="00B340CB" w:rsidRPr="008258E1" w:rsidRDefault="00B340CB" w:rsidP="004A3CFA">
            <w:pPr>
              <w:widowControl w:val="0"/>
              <w:autoSpaceDE w:val="0"/>
              <w:autoSpaceDN w:val="0"/>
              <w:spacing w:before="90"/>
              <w:ind w:left="117" w:right="191"/>
              <w:jc w:val="right"/>
              <w:outlineLvl w:val="0"/>
              <w:rPr>
                <w:sz w:val="21"/>
                <w:szCs w:val="21"/>
                <w:lang w:val="cy-GB"/>
              </w:rPr>
            </w:pPr>
            <w:r w:rsidRPr="008258E1">
              <w:rPr>
                <w:sz w:val="21"/>
                <w:lang w:val="cy-GB"/>
              </w:rPr>
              <w:t>Erthygl 55(1)</w:t>
            </w:r>
          </w:p>
          <w:p w14:paraId="0BF5F644" w14:textId="77777777" w:rsidR="00B340CB" w:rsidRPr="008258E1" w:rsidRDefault="00B340CB" w:rsidP="004A3CFA">
            <w:pPr>
              <w:pStyle w:val="FormSubHeading"/>
              <w:spacing w:before="120" w:after="120"/>
              <w:rPr>
                <w:sz w:val="21"/>
                <w:szCs w:val="21"/>
                <w:lang w:val="cy-GB"/>
              </w:rPr>
            </w:pPr>
          </w:p>
        </w:tc>
      </w:tr>
      <w:tr w:rsidR="00B340CB" w:rsidRPr="008258E1" w14:paraId="714B5EA8" w14:textId="77777777" w:rsidTr="004A3CFA">
        <w:tc>
          <w:tcPr>
            <w:tcW w:w="5000" w:type="pct"/>
          </w:tcPr>
          <w:p w14:paraId="6000CD77" w14:textId="77777777" w:rsidR="00B340CB" w:rsidRPr="008258E1" w:rsidRDefault="00B340CB" w:rsidP="004A3CFA">
            <w:pPr>
              <w:widowControl w:val="0"/>
              <w:autoSpaceDE w:val="0"/>
              <w:autoSpaceDN w:val="0"/>
              <w:spacing w:before="90"/>
              <w:ind w:right="191"/>
              <w:jc w:val="center"/>
              <w:outlineLvl w:val="0"/>
              <w:rPr>
                <w:b/>
                <w:bCs/>
                <w:iCs/>
                <w:sz w:val="21"/>
                <w:szCs w:val="21"/>
                <w:lang w:val="cy-GB"/>
              </w:rPr>
            </w:pPr>
            <w:r w:rsidRPr="008258E1">
              <w:rPr>
                <w:b/>
                <w:sz w:val="21"/>
                <w:lang w:val="cy-GB"/>
              </w:rPr>
              <w:t>Etholiad i Senedd Cymru</w:t>
            </w:r>
          </w:p>
          <w:p w14:paraId="19D72779"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Etholiad yn etholaeth ……………………………...</w:t>
            </w:r>
          </w:p>
          <w:p w14:paraId="6E120D3E"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Dyddiad cyhoeddi’r hysbysiad etholiad:…………………………..</w:t>
            </w:r>
          </w:p>
          <w:p w14:paraId="4592FDE2"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Enw’r ymgeisydd unigol:………………………………………</w:t>
            </w:r>
          </w:p>
          <w:p w14:paraId="33229268" w14:textId="77777777" w:rsidR="00B340CB" w:rsidRPr="008258E1" w:rsidRDefault="00B340CB" w:rsidP="004A3CFA">
            <w:pPr>
              <w:widowControl w:val="0"/>
              <w:autoSpaceDE w:val="0"/>
              <w:autoSpaceDN w:val="0"/>
              <w:spacing w:before="90"/>
              <w:ind w:right="191"/>
              <w:outlineLvl w:val="0"/>
              <w:rPr>
                <w:iCs/>
                <w:sz w:val="21"/>
                <w:szCs w:val="21"/>
                <w:lang w:val="cy-GB"/>
              </w:rPr>
            </w:pPr>
          </w:p>
          <w:p w14:paraId="50576850" w14:textId="77777777" w:rsidR="00B340CB" w:rsidRPr="008258E1" w:rsidRDefault="00B340CB" w:rsidP="004A3CFA">
            <w:pPr>
              <w:widowControl w:val="0"/>
              <w:autoSpaceDE w:val="0"/>
              <w:autoSpaceDN w:val="0"/>
              <w:spacing w:before="90"/>
              <w:ind w:right="191"/>
              <w:outlineLvl w:val="0"/>
              <w:rPr>
                <w:b/>
                <w:bCs/>
                <w:iCs/>
                <w:sz w:val="21"/>
                <w:szCs w:val="21"/>
                <w:lang w:val="cy-GB"/>
              </w:rPr>
            </w:pPr>
            <w:r w:rsidRPr="008258E1">
              <w:rPr>
                <w:b/>
                <w:sz w:val="21"/>
                <w:lang w:val="cy-GB"/>
              </w:rPr>
              <w:t>Datganiad gan asiant etholiad</w:t>
            </w:r>
          </w:p>
          <w:p w14:paraId="4449984F"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Yr wyf i yn datgan yn ddifrifol ac yn ddiffuant fel a ganlyn:</w:t>
            </w:r>
          </w:p>
          <w:p w14:paraId="5664E0F8" w14:textId="77777777" w:rsidR="00B340CB" w:rsidRPr="008258E1" w:rsidRDefault="00B340CB" w:rsidP="00B340CB">
            <w:pPr>
              <w:widowControl w:val="0"/>
              <w:numPr>
                <w:ilvl w:val="0"/>
                <w:numId w:val="38"/>
              </w:numPr>
              <w:autoSpaceDE w:val="0"/>
              <w:autoSpaceDN w:val="0"/>
              <w:spacing w:before="90"/>
              <w:ind w:right="191"/>
              <w:contextualSpacing/>
              <w:outlineLvl w:val="0"/>
              <w:rPr>
                <w:iCs/>
                <w:sz w:val="21"/>
                <w:szCs w:val="21"/>
                <w:lang w:val="cy-GB"/>
              </w:rPr>
            </w:pPr>
            <w:r w:rsidRPr="008258E1">
              <w:rPr>
                <w:sz w:val="21"/>
                <w:lang w:val="cy-GB"/>
              </w:rPr>
              <w:t>Yr oeddwn yn yr etholiad hwn yn asiant etholiad i’r person a enwir uchod fel ymgeisydd unigol.</w:t>
            </w:r>
          </w:p>
          <w:p w14:paraId="771774DD" w14:textId="77777777" w:rsidR="00B340CB" w:rsidRPr="008258E1" w:rsidRDefault="00B340CB" w:rsidP="00B340CB">
            <w:pPr>
              <w:widowControl w:val="0"/>
              <w:numPr>
                <w:ilvl w:val="0"/>
                <w:numId w:val="38"/>
              </w:numPr>
              <w:autoSpaceDE w:val="0"/>
              <w:autoSpaceDN w:val="0"/>
              <w:spacing w:before="90"/>
              <w:ind w:right="191"/>
              <w:contextualSpacing/>
              <w:outlineLvl w:val="0"/>
              <w:rPr>
                <w:iCs/>
                <w:sz w:val="21"/>
                <w:szCs w:val="21"/>
                <w:lang w:val="cy-GB"/>
              </w:rPr>
            </w:pPr>
            <w:r w:rsidRPr="008258E1">
              <w:rPr>
                <w:sz w:val="21"/>
                <w:lang w:val="cy-GB"/>
              </w:rPr>
              <w:t xml:space="preserve">Yr wyf wedi edrych ar y ffurflen ynghylch treuliau etholiad sydd ar fin cael ei danfon gennyf at y swyddog canlyniadau, y mae copi </w:t>
            </w:r>
            <w:proofErr w:type="spellStart"/>
            <w:r w:rsidRPr="008258E1">
              <w:rPr>
                <w:sz w:val="21"/>
                <w:lang w:val="cy-GB"/>
              </w:rPr>
              <w:t>ohoni’n</w:t>
            </w:r>
            <w:proofErr w:type="spellEnd"/>
            <w:r w:rsidRPr="008258E1">
              <w:rPr>
                <w:sz w:val="21"/>
                <w:lang w:val="cy-GB"/>
              </w:rPr>
              <w:t xml:space="preserve"> cael ei ddangos i mi yn awr a </w:t>
            </w:r>
            <w:proofErr w:type="spellStart"/>
            <w:r w:rsidRPr="008258E1">
              <w:rPr>
                <w:sz w:val="21"/>
                <w:lang w:val="cy-GB"/>
              </w:rPr>
              <w:t>chanddo’r</w:t>
            </w:r>
            <w:proofErr w:type="spellEnd"/>
            <w:r w:rsidRPr="008258E1">
              <w:rPr>
                <w:sz w:val="21"/>
                <w:lang w:val="cy-GB"/>
              </w:rPr>
              <w:t xml:space="preserve"> marc ……………, a hyd eithaf fy ngwybodaeth a’m cred y mae’n ffurflen gyflawn a chywir yn unol â gofynion y gyfraith.</w:t>
            </w:r>
          </w:p>
          <w:p w14:paraId="59EB3C44" w14:textId="77777777" w:rsidR="00B340CB" w:rsidRPr="008258E1" w:rsidRDefault="00B340CB" w:rsidP="00B340CB">
            <w:pPr>
              <w:widowControl w:val="0"/>
              <w:numPr>
                <w:ilvl w:val="0"/>
                <w:numId w:val="38"/>
              </w:numPr>
              <w:autoSpaceDE w:val="0"/>
              <w:autoSpaceDN w:val="0"/>
              <w:spacing w:before="90"/>
              <w:ind w:right="191"/>
              <w:contextualSpacing/>
              <w:outlineLvl w:val="0"/>
              <w:rPr>
                <w:iCs/>
                <w:sz w:val="21"/>
                <w:szCs w:val="21"/>
                <w:lang w:val="cy-GB"/>
              </w:rPr>
            </w:pPr>
            <w:r w:rsidRPr="008258E1">
              <w:rPr>
                <w:sz w:val="21"/>
                <w:lang w:val="cy-GB"/>
              </w:rPr>
              <w:t>Hyd eithaf fy ngwybodaeth a’m cred, mae’r holl dreuliau a ddangosir yn y ffurflen fel treuliau a dalwyd wedi eu talu gennyf fi [a/neu’r ymgeisydd]*, ac eithrio fel y nodir fel arall yn Rhannau 2, 3 a 4.</w:t>
            </w:r>
          </w:p>
          <w:p w14:paraId="3073F1D1" w14:textId="77777777" w:rsidR="00B340CB" w:rsidRPr="008258E1" w:rsidRDefault="00B340CB" w:rsidP="00B340CB">
            <w:pPr>
              <w:widowControl w:val="0"/>
              <w:numPr>
                <w:ilvl w:val="0"/>
                <w:numId w:val="38"/>
              </w:numPr>
              <w:autoSpaceDE w:val="0"/>
              <w:autoSpaceDN w:val="0"/>
              <w:spacing w:before="90"/>
              <w:ind w:right="191"/>
              <w:contextualSpacing/>
              <w:outlineLvl w:val="0"/>
              <w:rPr>
                <w:iCs/>
                <w:sz w:val="21"/>
                <w:szCs w:val="21"/>
                <w:lang w:val="cy-GB"/>
              </w:rPr>
            </w:pPr>
            <w:r w:rsidRPr="008258E1">
              <w:rPr>
                <w:sz w:val="21"/>
                <w:lang w:val="cy-GB"/>
              </w:rPr>
              <w:t>Yr wyf yn deall nad yw’r gyfraith yn caniatáu talu unrhyw dreuliau etholiad sydd heb eu crybwyll yn y ffurflen hon, ac eithrio yn unol â gorchymyn llys.</w:t>
            </w:r>
          </w:p>
          <w:p w14:paraId="6B10B517"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*dileer fel y bo’n briodol</w:t>
            </w:r>
          </w:p>
          <w:p w14:paraId="7B002F35" w14:textId="77777777" w:rsidR="00B340CB" w:rsidRPr="008258E1" w:rsidRDefault="00B340CB" w:rsidP="004A3CFA">
            <w:pPr>
              <w:widowControl w:val="0"/>
              <w:autoSpaceDE w:val="0"/>
              <w:autoSpaceDN w:val="0"/>
              <w:spacing w:before="90"/>
              <w:ind w:right="191"/>
              <w:outlineLvl w:val="0"/>
              <w:rPr>
                <w:i/>
                <w:sz w:val="21"/>
                <w:szCs w:val="21"/>
                <w:lang w:val="cy-GB"/>
              </w:rPr>
            </w:pPr>
            <w:r w:rsidRPr="008258E1">
              <w:rPr>
                <w:i/>
                <w:sz w:val="21"/>
                <w:lang w:val="cy-GB"/>
              </w:rPr>
              <w:t>Sylwer: pan fydd asiant etholiad wedi newid, gellir cyflwyno amrywiadau addas yn y datganiad.</w:t>
            </w:r>
          </w:p>
          <w:p w14:paraId="51200E32" w14:textId="77777777" w:rsidR="00B340CB" w:rsidRPr="008258E1" w:rsidRDefault="00B340CB" w:rsidP="004A3CFA">
            <w:pPr>
              <w:widowControl w:val="0"/>
              <w:autoSpaceDE w:val="0"/>
              <w:autoSpaceDN w:val="0"/>
              <w:spacing w:before="90"/>
              <w:ind w:right="191"/>
              <w:outlineLvl w:val="0"/>
              <w:rPr>
                <w:iCs/>
                <w:sz w:val="21"/>
                <w:szCs w:val="21"/>
                <w:lang w:val="cy-GB"/>
              </w:rPr>
            </w:pPr>
          </w:p>
          <w:p w14:paraId="55CD7D70"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Llofnod:…………………………….</w:t>
            </w:r>
          </w:p>
          <w:p w14:paraId="47521365" w14:textId="77777777" w:rsidR="00B340CB" w:rsidRPr="008258E1" w:rsidRDefault="00B340CB" w:rsidP="004A3CFA">
            <w:pPr>
              <w:widowControl w:val="0"/>
              <w:autoSpaceDE w:val="0"/>
              <w:autoSpaceDN w:val="0"/>
              <w:spacing w:before="90"/>
              <w:ind w:right="191"/>
              <w:outlineLvl w:val="0"/>
              <w:rPr>
                <w:iCs/>
                <w:sz w:val="21"/>
                <w:szCs w:val="21"/>
                <w:lang w:val="cy-GB"/>
              </w:rPr>
            </w:pPr>
          </w:p>
          <w:p w14:paraId="32BEDE23"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Dyddiad:……………………………………</w:t>
            </w:r>
          </w:p>
          <w:p w14:paraId="5F5CB363" w14:textId="77777777" w:rsidR="00B340CB" w:rsidRPr="008258E1" w:rsidRDefault="00B340CB" w:rsidP="004A3CFA">
            <w:pPr>
              <w:widowControl w:val="0"/>
              <w:autoSpaceDE w:val="0"/>
              <w:autoSpaceDN w:val="0"/>
              <w:spacing w:before="90"/>
              <w:ind w:right="191"/>
              <w:outlineLvl w:val="0"/>
              <w:rPr>
                <w:b/>
                <w:bCs/>
                <w:iCs/>
                <w:sz w:val="21"/>
                <w:szCs w:val="21"/>
                <w:lang w:val="cy-GB"/>
              </w:rPr>
            </w:pPr>
          </w:p>
          <w:p w14:paraId="025AD288" w14:textId="77777777" w:rsidR="00B340CB" w:rsidRPr="008258E1" w:rsidRDefault="00B340CB" w:rsidP="004A3CFA">
            <w:pPr>
              <w:pStyle w:val="FormText"/>
              <w:spacing w:after="240"/>
              <w:jc w:val="both"/>
              <w:rPr>
                <w:i/>
                <w:szCs w:val="21"/>
                <w:lang w:val="cy-GB"/>
              </w:rPr>
            </w:pPr>
          </w:p>
        </w:tc>
      </w:tr>
      <w:tr w:rsidR="00B340CB" w:rsidRPr="008258E1" w14:paraId="58D9BFA6" w14:textId="77777777" w:rsidTr="004A3CFA">
        <w:tc>
          <w:tcPr>
            <w:tcW w:w="5000" w:type="pct"/>
          </w:tcPr>
          <w:p w14:paraId="737B3629" w14:textId="77777777" w:rsidR="00B340CB" w:rsidRPr="008258E1" w:rsidRDefault="00B340CB" w:rsidP="004A3CFA">
            <w:pPr>
              <w:pStyle w:val="FormText"/>
              <w:spacing w:after="240"/>
              <w:jc w:val="both"/>
              <w:rPr>
                <w:i/>
                <w:lang w:val="cy-GB"/>
              </w:rPr>
            </w:pPr>
          </w:p>
        </w:tc>
      </w:tr>
    </w:tbl>
    <w:p w14:paraId="349A2DC7" w14:textId="77777777" w:rsidR="00B340CB" w:rsidRPr="008258E1" w:rsidRDefault="00B340CB" w:rsidP="00B340CB">
      <w:pPr>
        <w:pStyle w:val="linespace"/>
        <w:rPr>
          <w:lang w:val="cy-GB"/>
        </w:rPr>
      </w:pPr>
    </w:p>
    <w:p w14:paraId="19DB0968"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66380B72" w14:textId="77777777" w:rsidTr="004A3CFA">
        <w:trPr>
          <w:trHeight w:val="362"/>
        </w:trPr>
        <w:tc>
          <w:tcPr>
            <w:tcW w:w="5000" w:type="pct"/>
          </w:tcPr>
          <w:p w14:paraId="030493A8" w14:textId="77777777" w:rsidR="00B340CB" w:rsidRPr="008258E1" w:rsidRDefault="00B340CB" w:rsidP="004A3CFA">
            <w:pPr>
              <w:widowControl w:val="0"/>
              <w:autoSpaceDE w:val="0"/>
              <w:autoSpaceDN w:val="0"/>
              <w:spacing w:before="90"/>
              <w:ind w:right="191"/>
              <w:jc w:val="center"/>
              <w:outlineLvl w:val="0"/>
              <w:rPr>
                <w:b/>
                <w:bCs/>
                <w:iCs/>
                <w:sz w:val="21"/>
                <w:szCs w:val="21"/>
                <w:lang w:val="cy-GB"/>
              </w:rPr>
            </w:pPr>
            <w:r w:rsidRPr="008258E1">
              <w:rPr>
                <w:b/>
                <w:sz w:val="21"/>
                <w:lang w:val="cy-GB"/>
              </w:rPr>
              <w:lastRenderedPageBreak/>
              <w:t>Ffurf 31</w:t>
            </w:r>
          </w:p>
          <w:p w14:paraId="61A14256" w14:textId="77777777" w:rsidR="00B340CB" w:rsidRPr="008258E1" w:rsidRDefault="00B340CB" w:rsidP="004A3CFA">
            <w:pPr>
              <w:widowControl w:val="0"/>
              <w:autoSpaceDE w:val="0"/>
              <w:autoSpaceDN w:val="0"/>
              <w:spacing w:before="90"/>
              <w:ind w:right="191"/>
              <w:jc w:val="center"/>
              <w:outlineLvl w:val="0"/>
              <w:rPr>
                <w:b/>
                <w:bCs/>
                <w:iCs/>
                <w:sz w:val="21"/>
                <w:szCs w:val="21"/>
                <w:lang w:val="cy-GB"/>
              </w:rPr>
            </w:pPr>
            <w:r w:rsidRPr="008258E1">
              <w:rPr>
                <w:b/>
                <w:sz w:val="21"/>
                <w:lang w:val="cy-GB"/>
              </w:rPr>
              <w:t xml:space="preserve"> Ffurf datganiad gan ymgeisydd unigol ynghylch treuliau etholiad</w:t>
            </w:r>
          </w:p>
          <w:p w14:paraId="027AC0D4" w14:textId="77777777" w:rsidR="00B340CB" w:rsidRPr="008258E1" w:rsidRDefault="00B340CB" w:rsidP="004A3CFA">
            <w:pPr>
              <w:widowControl w:val="0"/>
              <w:autoSpaceDE w:val="0"/>
              <w:autoSpaceDN w:val="0"/>
              <w:spacing w:before="90"/>
              <w:ind w:right="191"/>
              <w:jc w:val="right"/>
              <w:outlineLvl w:val="0"/>
              <w:rPr>
                <w:iCs/>
                <w:sz w:val="21"/>
                <w:szCs w:val="21"/>
                <w:lang w:val="cy-GB"/>
              </w:rPr>
            </w:pPr>
            <w:r w:rsidRPr="008258E1">
              <w:rPr>
                <w:sz w:val="21"/>
                <w:lang w:val="cy-GB"/>
              </w:rPr>
              <w:t>Erthygl 55(2) a (5)</w:t>
            </w:r>
          </w:p>
          <w:p w14:paraId="3A44387E" w14:textId="77777777" w:rsidR="00B340CB" w:rsidRPr="008258E1" w:rsidRDefault="00B340CB" w:rsidP="004A3CFA">
            <w:pPr>
              <w:pStyle w:val="FormSubHeading"/>
              <w:spacing w:before="120" w:after="120"/>
              <w:rPr>
                <w:sz w:val="21"/>
                <w:szCs w:val="21"/>
                <w:lang w:val="cy-GB"/>
              </w:rPr>
            </w:pPr>
          </w:p>
        </w:tc>
      </w:tr>
      <w:tr w:rsidR="00B340CB" w:rsidRPr="008258E1" w14:paraId="4A1DF66F" w14:textId="77777777" w:rsidTr="004A3CFA">
        <w:tc>
          <w:tcPr>
            <w:tcW w:w="5000" w:type="pct"/>
          </w:tcPr>
          <w:p w14:paraId="0F1C04CF" w14:textId="77777777" w:rsidR="00B340CB" w:rsidRPr="008258E1" w:rsidRDefault="00B340CB" w:rsidP="004A3CFA">
            <w:pPr>
              <w:widowControl w:val="0"/>
              <w:autoSpaceDE w:val="0"/>
              <w:autoSpaceDN w:val="0"/>
              <w:spacing w:before="90"/>
              <w:ind w:right="191"/>
              <w:jc w:val="center"/>
              <w:outlineLvl w:val="0"/>
              <w:rPr>
                <w:b/>
                <w:bCs/>
                <w:iCs/>
                <w:sz w:val="21"/>
                <w:szCs w:val="21"/>
                <w:lang w:val="cy-GB"/>
              </w:rPr>
            </w:pPr>
            <w:r w:rsidRPr="008258E1">
              <w:rPr>
                <w:b/>
                <w:sz w:val="21"/>
                <w:lang w:val="cy-GB"/>
              </w:rPr>
              <w:t>Etholiad i Senedd Cymru</w:t>
            </w:r>
          </w:p>
          <w:p w14:paraId="40F13E5C"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Etholiad yn etholaeth ……………………………...</w:t>
            </w:r>
          </w:p>
          <w:p w14:paraId="01F21C01"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Dyddiad cyhoeddi’r hysbysiad etholiad: …………………………..</w:t>
            </w:r>
          </w:p>
          <w:p w14:paraId="4028F7E7"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Enw’r ymgeisydd: ………………………………………………….</w:t>
            </w:r>
          </w:p>
          <w:p w14:paraId="7EBB32D5" w14:textId="77777777" w:rsidR="00B340CB" w:rsidRPr="008258E1" w:rsidRDefault="00B340CB" w:rsidP="004A3CFA">
            <w:pPr>
              <w:widowControl w:val="0"/>
              <w:autoSpaceDE w:val="0"/>
              <w:autoSpaceDN w:val="0"/>
              <w:spacing w:before="90"/>
              <w:ind w:right="191"/>
              <w:outlineLvl w:val="0"/>
              <w:rPr>
                <w:b/>
                <w:bCs/>
                <w:iCs/>
                <w:sz w:val="21"/>
                <w:szCs w:val="21"/>
                <w:lang w:val="cy-GB"/>
              </w:rPr>
            </w:pPr>
          </w:p>
          <w:p w14:paraId="6E9A0505" w14:textId="77777777" w:rsidR="00B340CB" w:rsidRPr="008258E1" w:rsidRDefault="00B340CB" w:rsidP="004A3CFA">
            <w:pPr>
              <w:widowControl w:val="0"/>
              <w:autoSpaceDE w:val="0"/>
              <w:autoSpaceDN w:val="0"/>
              <w:spacing w:before="90"/>
              <w:ind w:right="191"/>
              <w:outlineLvl w:val="0"/>
              <w:rPr>
                <w:b/>
                <w:bCs/>
                <w:iCs/>
                <w:sz w:val="21"/>
                <w:szCs w:val="21"/>
                <w:lang w:val="cy-GB"/>
              </w:rPr>
            </w:pPr>
            <w:r w:rsidRPr="008258E1">
              <w:rPr>
                <w:b/>
                <w:sz w:val="21"/>
                <w:lang w:val="cy-GB"/>
              </w:rPr>
              <w:t>Datganiad gan ymgeisydd unigol</w:t>
            </w:r>
          </w:p>
          <w:p w14:paraId="25BF8389"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Yr wyf i yn datgan yn ddifrifol ac yn ddiffuant fel a ganlyn:</w:t>
            </w:r>
          </w:p>
          <w:p w14:paraId="3F25D5D8" w14:textId="77777777" w:rsidR="00B340CB" w:rsidRPr="008258E1" w:rsidRDefault="00B340CB" w:rsidP="00B340CB">
            <w:pPr>
              <w:widowControl w:val="0"/>
              <w:numPr>
                <w:ilvl w:val="0"/>
                <w:numId w:val="39"/>
              </w:numPr>
              <w:autoSpaceDE w:val="0"/>
              <w:autoSpaceDN w:val="0"/>
              <w:spacing w:before="90"/>
              <w:ind w:right="191"/>
              <w:contextualSpacing/>
              <w:outlineLvl w:val="0"/>
              <w:rPr>
                <w:iCs/>
                <w:sz w:val="21"/>
                <w:szCs w:val="21"/>
                <w:lang w:val="cy-GB"/>
              </w:rPr>
            </w:pPr>
            <w:r w:rsidRPr="008258E1">
              <w:rPr>
                <w:sz w:val="21"/>
                <w:lang w:val="cy-GB"/>
              </w:rPr>
              <w:t>Fi yw’r person a enwir uchod fel ymgeisydd unigol yn yr etholiad hwn [ac yr oeddwn yn asiant etholiad i mi fy hun]*</w:t>
            </w:r>
          </w:p>
          <w:p w14:paraId="2989865A" w14:textId="77777777" w:rsidR="00B340CB" w:rsidRPr="008258E1" w:rsidRDefault="00B340CB" w:rsidP="00B340CB">
            <w:pPr>
              <w:widowControl w:val="0"/>
              <w:numPr>
                <w:ilvl w:val="0"/>
                <w:numId w:val="39"/>
              </w:numPr>
              <w:autoSpaceDE w:val="0"/>
              <w:autoSpaceDN w:val="0"/>
              <w:spacing w:before="90"/>
              <w:ind w:right="191"/>
              <w:contextualSpacing/>
              <w:outlineLvl w:val="0"/>
              <w:rPr>
                <w:iCs/>
                <w:sz w:val="21"/>
                <w:szCs w:val="21"/>
                <w:lang w:val="cy-GB"/>
              </w:rPr>
            </w:pPr>
            <w:r w:rsidRPr="008258E1">
              <w:rPr>
                <w:sz w:val="21"/>
                <w:lang w:val="cy-GB"/>
              </w:rPr>
              <w:t xml:space="preserve">Yr wyf wedi edrych ar y ffurflen dreuliau etholiad [sydd ar fin cael ei danfon]* [a ddanfonwyd]* [gan fy asiant etholiad]* [gennyf i]* at y swyddog canlyniadau, y mae copi ohoni yn cael ei ddangos i mi yn awr a </w:t>
            </w:r>
            <w:proofErr w:type="spellStart"/>
            <w:r w:rsidRPr="008258E1">
              <w:rPr>
                <w:sz w:val="21"/>
                <w:lang w:val="cy-GB"/>
              </w:rPr>
              <w:t>chanddo’r</w:t>
            </w:r>
            <w:proofErr w:type="spellEnd"/>
            <w:r w:rsidRPr="008258E1">
              <w:rPr>
                <w:sz w:val="21"/>
                <w:lang w:val="cy-GB"/>
              </w:rPr>
              <w:t xml:space="preserve"> marc ………………………., a hyd eithaf fy ngwybodaeth a’m cred y mae’n ffurflen gyflawn a chywir yn unol â gofynion y gyfraith.</w:t>
            </w:r>
          </w:p>
          <w:p w14:paraId="1BF3FE18" w14:textId="77777777" w:rsidR="00B340CB" w:rsidRPr="008258E1" w:rsidRDefault="00B340CB" w:rsidP="00B340CB">
            <w:pPr>
              <w:widowControl w:val="0"/>
              <w:numPr>
                <w:ilvl w:val="0"/>
                <w:numId w:val="39"/>
              </w:numPr>
              <w:autoSpaceDE w:val="0"/>
              <w:autoSpaceDN w:val="0"/>
              <w:spacing w:before="90"/>
              <w:ind w:right="191"/>
              <w:contextualSpacing/>
              <w:outlineLvl w:val="0"/>
              <w:rPr>
                <w:iCs/>
                <w:sz w:val="21"/>
                <w:szCs w:val="21"/>
                <w:lang w:val="cy-GB"/>
              </w:rPr>
            </w:pPr>
            <w:r w:rsidRPr="008258E1">
              <w:rPr>
                <w:sz w:val="21"/>
                <w:lang w:val="cy-GB"/>
              </w:rPr>
              <w:t xml:space="preserve">Hyd eithaf fy ngwybodaeth a’m cred, mae’r holl dreuliau a ddangosir yn y ffurflen fel treuliau a dalwyd wedi eu talu [gan f’asiant etholiad]* [a/neu]* [gennyf fi]*, ac eithrio fel y nodir fel arall yn Rhannau 2, 3 a 4. </w:t>
            </w:r>
          </w:p>
          <w:p w14:paraId="7A67988F" w14:textId="77777777" w:rsidR="00B340CB" w:rsidRPr="008258E1" w:rsidRDefault="00B340CB" w:rsidP="00B340CB">
            <w:pPr>
              <w:widowControl w:val="0"/>
              <w:numPr>
                <w:ilvl w:val="0"/>
                <w:numId w:val="39"/>
              </w:numPr>
              <w:autoSpaceDE w:val="0"/>
              <w:autoSpaceDN w:val="0"/>
              <w:spacing w:before="90"/>
              <w:ind w:right="191"/>
              <w:contextualSpacing/>
              <w:outlineLvl w:val="0"/>
              <w:rPr>
                <w:iCs/>
                <w:sz w:val="21"/>
                <w:szCs w:val="21"/>
                <w:lang w:val="cy-GB"/>
              </w:rPr>
            </w:pPr>
            <w:r w:rsidRPr="008258E1">
              <w:rPr>
                <w:sz w:val="21"/>
                <w:lang w:val="cy-GB"/>
              </w:rPr>
              <w:t>Yr wyf yn deall nad yw’r gyfraith yn caniatáu talu unrhyw dreuliau etholiad sydd heb eu crybwyll yn y ffurflen hon, ac eithrio yn unol â gorchymyn llys.</w:t>
            </w:r>
          </w:p>
          <w:p w14:paraId="7354AED7" w14:textId="77777777" w:rsidR="00B340CB" w:rsidRPr="008258E1" w:rsidRDefault="00B340CB" w:rsidP="004A3CFA">
            <w:pPr>
              <w:widowControl w:val="0"/>
              <w:autoSpaceDE w:val="0"/>
              <w:autoSpaceDN w:val="0"/>
              <w:spacing w:before="90"/>
              <w:ind w:right="191"/>
              <w:outlineLvl w:val="0"/>
              <w:rPr>
                <w:iCs/>
                <w:sz w:val="21"/>
                <w:szCs w:val="21"/>
                <w:lang w:val="cy-GB"/>
              </w:rPr>
            </w:pPr>
            <w:r w:rsidRPr="008258E1">
              <w:rPr>
                <w:sz w:val="21"/>
                <w:lang w:val="cy-GB"/>
              </w:rPr>
              <w:t>*dileer fel y bo’n briodol</w:t>
            </w:r>
          </w:p>
          <w:p w14:paraId="12C468EB" w14:textId="77777777" w:rsidR="00B340CB" w:rsidRPr="008258E1" w:rsidRDefault="00B340CB" w:rsidP="004A3CFA">
            <w:pPr>
              <w:widowControl w:val="0"/>
              <w:autoSpaceDE w:val="0"/>
              <w:autoSpaceDN w:val="0"/>
              <w:spacing w:before="90"/>
              <w:ind w:right="191"/>
              <w:outlineLvl w:val="0"/>
              <w:rPr>
                <w:i/>
                <w:sz w:val="21"/>
                <w:szCs w:val="21"/>
                <w:lang w:val="cy-GB"/>
              </w:rPr>
            </w:pPr>
            <w:r w:rsidRPr="008258E1">
              <w:rPr>
                <w:i/>
                <w:sz w:val="21"/>
                <w:lang w:val="cy-GB"/>
              </w:rPr>
              <w:t>Sylwer: pan fydd asiant etholiad wedi newid, gellir cyflwyno amrywiadau addas yn y datganiad.</w:t>
            </w:r>
          </w:p>
          <w:p w14:paraId="13F9A7C3" w14:textId="77777777" w:rsidR="00B340CB" w:rsidRPr="008258E1" w:rsidRDefault="00B340CB" w:rsidP="004A3CFA">
            <w:pPr>
              <w:widowControl w:val="0"/>
              <w:autoSpaceDE w:val="0"/>
              <w:autoSpaceDN w:val="0"/>
              <w:spacing w:before="90"/>
              <w:ind w:right="191"/>
              <w:outlineLvl w:val="0"/>
              <w:rPr>
                <w:iCs/>
                <w:sz w:val="21"/>
                <w:szCs w:val="21"/>
                <w:lang w:val="cy-GB"/>
              </w:rPr>
            </w:pPr>
          </w:p>
          <w:p w14:paraId="6BA593A4" w14:textId="77777777" w:rsidR="00B340CB" w:rsidRPr="008258E1" w:rsidRDefault="00B340CB" w:rsidP="004A3CFA">
            <w:pPr>
              <w:pStyle w:val="FormText"/>
              <w:spacing w:after="240"/>
              <w:jc w:val="both"/>
              <w:rPr>
                <w:i/>
                <w:szCs w:val="21"/>
                <w:lang w:val="cy-GB"/>
              </w:rPr>
            </w:pPr>
            <w:r w:rsidRPr="008258E1">
              <w:rPr>
                <w:lang w:val="cy-GB"/>
              </w:rPr>
              <w:t>Llofnod:……………………………………</w:t>
            </w:r>
            <w:r w:rsidRPr="008258E1">
              <w:rPr>
                <w:lang w:val="cy-GB"/>
              </w:rPr>
              <w:tab/>
              <w:t>Dyddiad:……………………………………</w:t>
            </w:r>
          </w:p>
        </w:tc>
      </w:tr>
      <w:tr w:rsidR="00B340CB" w:rsidRPr="008258E1" w14:paraId="30CAFE1E" w14:textId="77777777" w:rsidTr="004A3CFA">
        <w:tc>
          <w:tcPr>
            <w:tcW w:w="5000" w:type="pct"/>
          </w:tcPr>
          <w:p w14:paraId="7A83E3E7" w14:textId="77777777" w:rsidR="00B340CB" w:rsidRPr="008258E1" w:rsidRDefault="00B340CB" w:rsidP="004A3CFA">
            <w:pPr>
              <w:pStyle w:val="FormText"/>
              <w:spacing w:after="240"/>
              <w:jc w:val="both"/>
              <w:rPr>
                <w:i/>
                <w:lang w:val="cy-GB"/>
              </w:rPr>
            </w:pPr>
          </w:p>
        </w:tc>
      </w:tr>
    </w:tbl>
    <w:p w14:paraId="76839FA2" w14:textId="77777777" w:rsidR="00B340CB" w:rsidRPr="008258E1" w:rsidRDefault="00B340CB" w:rsidP="00B340CB">
      <w:pPr>
        <w:pStyle w:val="linespace"/>
        <w:rPr>
          <w:lang w:val="cy-GB"/>
        </w:rPr>
      </w:pPr>
    </w:p>
    <w:p w14:paraId="329008C8" w14:textId="77777777" w:rsidR="00B340CB" w:rsidRPr="008258E1" w:rsidRDefault="00B340CB" w:rsidP="00B340CB">
      <w:pPr>
        <w:pStyle w:val="linespace"/>
        <w:rPr>
          <w:lang w:val="cy-GB"/>
        </w:rPr>
        <w:sectPr w:rsidR="00B340CB" w:rsidRPr="008258E1" w:rsidSect="00B340CB">
          <w:footnotePr>
            <w:numRestart w:val="eachPage"/>
          </w:footnotePr>
          <w:pgSz w:w="11907" w:h="16840" w:code="9"/>
          <w:pgMar w:top="1440" w:right="6124" w:bottom="1440" w:left="1134" w:header="720" w:footer="720" w:gutter="0"/>
          <w:cols w:space="720"/>
          <w:docGrid w:linePitch="360"/>
        </w:sectPr>
      </w:pPr>
    </w:p>
    <w:tbl>
      <w:tblPr>
        <w:tblW w:w="5000" w:type="pct"/>
        <w:tblLook w:val="0000" w:firstRow="0" w:lastRow="0" w:firstColumn="0" w:lastColumn="0" w:noHBand="0" w:noVBand="0"/>
      </w:tblPr>
      <w:tblGrid>
        <w:gridCol w:w="4649"/>
      </w:tblGrid>
      <w:tr w:rsidR="00B340CB" w:rsidRPr="008258E1" w14:paraId="69C126CC" w14:textId="77777777" w:rsidTr="00B169F5">
        <w:trPr>
          <w:trHeight w:val="362"/>
        </w:trPr>
        <w:tc>
          <w:tcPr>
            <w:tcW w:w="5000" w:type="pct"/>
          </w:tcPr>
          <w:p w14:paraId="5AADAF1B" w14:textId="77777777" w:rsidR="00B340CB" w:rsidRPr="008258E1" w:rsidRDefault="00B340CB" w:rsidP="004A3CFA">
            <w:pPr>
              <w:widowControl w:val="0"/>
              <w:autoSpaceDE w:val="0"/>
              <w:autoSpaceDN w:val="0"/>
              <w:spacing w:before="90"/>
              <w:ind w:left="117" w:right="191"/>
              <w:jc w:val="center"/>
              <w:outlineLvl w:val="0"/>
              <w:rPr>
                <w:b/>
                <w:bCs/>
                <w:sz w:val="21"/>
                <w:szCs w:val="21"/>
                <w:lang w:val="cy-GB"/>
              </w:rPr>
            </w:pPr>
            <w:bookmarkStart w:id="77" w:name="_Hlk155789593"/>
            <w:bookmarkEnd w:id="77"/>
            <w:r w:rsidRPr="008258E1">
              <w:rPr>
                <w:b/>
                <w:sz w:val="21"/>
                <w:lang w:val="cy-GB"/>
              </w:rPr>
              <w:lastRenderedPageBreak/>
              <w:t>Ffurf 32</w:t>
            </w:r>
          </w:p>
          <w:p w14:paraId="54237F77" w14:textId="77777777" w:rsidR="00B340CB" w:rsidRPr="008258E1" w:rsidRDefault="00B340CB" w:rsidP="004A3CFA">
            <w:pPr>
              <w:widowControl w:val="0"/>
              <w:autoSpaceDE w:val="0"/>
              <w:autoSpaceDN w:val="0"/>
              <w:spacing w:before="90"/>
              <w:ind w:left="117" w:right="191"/>
              <w:jc w:val="center"/>
              <w:outlineLvl w:val="0"/>
              <w:rPr>
                <w:b/>
                <w:bCs/>
                <w:iCs/>
                <w:sz w:val="21"/>
                <w:szCs w:val="21"/>
                <w:lang w:val="cy-GB"/>
              </w:rPr>
            </w:pPr>
            <w:r w:rsidRPr="008258E1">
              <w:rPr>
                <w:b/>
                <w:sz w:val="21"/>
                <w:lang w:val="cy-GB"/>
              </w:rPr>
              <w:t>Ffurf datganiad gan ymgeiswyr rhestr plaid ynghylch treuliau personol</w:t>
            </w:r>
          </w:p>
          <w:p w14:paraId="70DDDE35" w14:textId="77777777" w:rsidR="00B340CB" w:rsidRPr="008258E1" w:rsidRDefault="00B340CB" w:rsidP="004A3CFA">
            <w:pPr>
              <w:spacing w:line="256" w:lineRule="auto"/>
              <w:jc w:val="right"/>
              <w:rPr>
                <w:rFonts w:eastAsia="Calibri"/>
                <w:b/>
                <w:bCs/>
                <w:iCs/>
                <w:sz w:val="21"/>
                <w:szCs w:val="21"/>
                <w:lang w:val="cy-GB"/>
              </w:rPr>
            </w:pPr>
          </w:p>
          <w:p w14:paraId="0AA27944" w14:textId="77777777" w:rsidR="00B340CB" w:rsidRPr="008258E1" w:rsidRDefault="00B340CB" w:rsidP="004A3CFA">
            <w:pPr>
              <w:spacing w:line="256" w:lineRule="auto"/>
              <w:jc w:val="right"/>
              <w:rPr>
                <w:rFonts w:eastAsia="Calibri"/>
                <w:iCs/>
                <w:sz w:val="21"/>
                <w:szCs w:val="21"/>
                <w:lang w:val="cy-GB"/>
              </w:rPr>
            </w:pPr>
            <w:r w:rsidRPr="008258E1">
              <w:rPr>
                <w:sz w:val="21"/>
                <w:lang w:val="cy-GB"/>
              </w:rPr>
              <w:t>Erthygl 56(1)</w:t>
            </w:r>
          </w:p>
          <w:p w14:paraId="1612C94C" w14:textId="77777777" w:rsidR="00B340CB" w:rsidRPr="008258E1" w:rsidRDefault="00B340CB" w:rsidP="004A3CFA">
            <w:pPr>
              <w:pStyle w:val="FormSubHeading"/>
              <w:spacing w:before="120" w:after="120"/>
              <w:rPr>
                <w:sz w:val="21"/>
                <w:szCs w:val="21"/>
                <w:lang w:val="cy-GB"/>
              </w:rPr>
            </w:pPr>
          </w:p>
        </w:tc>
      </w:tr>
      <w:tr w:rsidR="00B340CB" w:rsidRPr="008258E1" w14:paraId="481955FD" w14:textId="77777777" w:rsidTr="00B169F5">
        <w:tc>
          <w:tcPr>
            <w:tcW w:w="5000" w:type="pct"/>
          </w:tcPr>
          <w:p w14:paraId="31FA572C" w14:textId="77777777" w:rsidR="00B340CB" w:rsidRPr="008258E1" w:rsidRDefault="00B340CB" w:rsidP="004A3CFA">
            <w:pPr>
              <w:rPr>
                <w:sz w:val="21"/>
                <w:szCs w:val="21"/>
                <w:lang w:val="cy-GB"/>
              </w:rPr>
            </w:pPr>
            <w:r w:rsidRPr="008258E1">
              <w:rPr>
                <w:sz w:val="21"/>
                <w:lang w:val="cy-GB"/>
              </w:rPr>
              <w:t xml:space="preserve">Etholiad yn etholaeth: …………………………………………………. </w:t>
            </w:r>
          </w:p>
          <w:p w14:paraId="6BEEFE82" w14:textId="77777777" w:rsidR="00B340CB" w:rsidRPr="008258E1" w:rsidRDefault="00B340CB" w:rsidP="004A3CFA">
            <w:pPr>
              <w:rPr>
                <w:sz w:val="21"/>
                <w:szCs w:val="21"/>
                <w:lang w:val="cy-GB"/>
              </w:rPr>
            </w:pPr>
            <w:r w:rsidRPr="008258E1">
              <w:rPr>
                <w:sz w:val="21"/>
                <w:lang w:val="cy-GB"/>
              </w:rPr>
              <w:t>Dyddiad cyhoeddi’r hysbysiad etholiad: ………………………………………</w:t>
            </w:r>
          </w:p>
          <w:p w14:paraId="4AA6C506" w14:textId="77777777" w:rsidR="00B340CB" w:rsidRPr="008258E1" w:rsidRDefault="00B340CB" w:rsidP="004A3CFA">
            <w:pPr>
              <w:rPr>
                <w:sz w:val="21"/>
                <w:szCs w:val="21"/>
                <w:lang w:val="cy-GB"/>
              </w:rPr>
            </w:pPr>
            <w:r w:rsidRPr="008258E1">
              <w:rPr>
                <w:sz w:val="21"/>
                <w:lang w:val="cy-GB"/>
              </w:rPr>
              <w:t>Enw’r blaid gofrestredig: ………………………………………….</w:t>
            </w:r>
          </w:p>
          <w:p w14:paraId="7AE1647F" w14:textId="77777777" w:rsidR="00B340CB" w:rsidRPr="008258E1" w:rsidRDefault="00B340CB" w:rsidP="004A3CFA">
            <w:pPr>
              <w:rPr>
                <w:sz w:val="21"/>
                <w:szCs w:val="21"/>
                <w:lang w:val="cy-GB"/>
              </w:rPr>
            </w:pPr>
            <w:r w:rsidRPr="008258E1">
              <w:rPr>
                <w:sz w:val="21"/>
                <w:lang w:val="cy-GB"/>
              </w:rPr>
              <w:t>Enw llawn yr ymgeisydd: ……………………………………………</w:t>
            </w:r>
          </w:p>
          <w:p w14:paraId="33D95CDD" w14:textId="77777777" w:rsidR="00B340CB" w:rsidRPr="008258E1" w:rsidRDefault="00B340CB" w:rsidP="004A3CFA">
            <w:pPr>
              <w:rPr>
                <w:sz w:val="21"/>
                <w:szCs w:val="21"/>
                <w:lang w:val="cy-GB"/>
              </w:rPr>
            </w:pPr>
          </w:p>
          <w:p w14:paraId="34CC6686" w14:textId="77777777" w:rsidR="00B340CB" w:rsidRPr="008258E1" w:rsidRDefault="00B340CB" w:rsidP="004A3CFA">
            <w:pPr>
              <w:rPr>
                <w:sz w:val="21"/>
                <w:szCs w:val="21"/>
                <w:lang w:val="cy-GB"/>
              </w:rPr>
            </w:pPr>
            <w:r w:rsidRPr="008258E1">
              <w:rPr>
                <w:sz w:val="21"/>
                <w:lang w:val="cy-GB"/>
              </w:rPr>
              <w:t xml:space="preserve">Yr wyf i yn datgan yn ddifrifol ac yn ddiffuant fel a ganlyn: </w:t>
            </w:r>
          </w:p>
          <w:p w14:paraId="2085ED29" w14:textId="77777777" w:rsidR="00B340CB" w:rsidRPr="008258E1" w:rsidRDefault="00B340CB" w:rsidP="004A3CFA">
            <w:pPr>
              <w:rPr>
                <w:sz w:val="21"/>
                <w:szCs w:val="21"/>
                <w:lang w:val="cy-GB"/>
              </w:rPr>
            </w:pPr>
          </w:p>
          <w:p w14:paraId="4CE80680" w14:textId="77777777" w:rsidR="00B340CB" w:rsidRPr="008258E1" w:rsidRDefault="00B340CB" w:rsidP="00B340CB">
            <w:pPr>
              <w:numPr>
                <w:ilvl w:val="0"/>
                <w:numId w:val="37"/>
              </w:numPr>
              <w:contextualSpacing/>
              <w:rPr>
                <w:sz w:val="21"/>
                <w:szCs w:val="21"/>
                <w:lang w:val="cy-GB"/>
              </w:rPr>
            </w:pPr>
            <w:r w:rsidRPr="008258E1">
              <w:rPr>
                <w:sz w:val="21"/>
                <w:lang w:val="cy-GB"/>
              </w:rPr>
              <w:t>Fi yw’r person a enwir uchod fel ymgeisydd rhestr plaid yn yr etholiad hwn.</w:t>
            </w:r>
          </w:p>
          <w:p w14:paraId="7C4E36B6" w14:textId="77777777" w:rsidR="00B340CB" w:rsidRPr="008258E1" w:rsidRDefault="00B340CB" w:rsidP="00B340CB">
            <w:pPr>
              <w:numPr>
                <w:ilvl w:val="0"/>
                <w:numId w:val="37"/>
              </w:numPr>
              <w:contextualSpacing/>
              <w:rPr>
                <w:sz w:val="21"/>
                <w:szCs w:val="21"/>
                <w:lang w:val="cy-GB"/>
              </w:rPr>
            </w:pPr>
            <w:r w:rsidRPr="008258E1">
              <w:rPr>
                <w:sz w:val="21"/>
                <w:lang w:val="cy-GB"/>
              </w:rPr>
              <w:t xml:space="preserve">Y cyfanswm a dalwyd gennyf mewn perthynas â threuliau personol yr euthum iddynt oherwydd yr etholiad hwn, neu mewn cysylltiad ag ef, neu o ganlyniad iddo, yn unol â darpariaethau erthygl 56 o Orchymyn Senedd Cymru (Cynrychiolaeth y Bobl) 2025, oedd £……………….. </w:t>
            </w:r>
          </w:p>
          <w:p w14:paraId="5F95D8A1" w14:textId="77777777" w:rsidR="00B340CB" w:rsidRPr="008258E1" w:rsidRDefault="00B340CB" w:rsidP="00B340CB">
            <w:pPr>
              <w:numPr>
                <w:ilvl w:val="0"/>
                <w:numId w:val="37"/>
              </w:numPr>
              <w:contextualSpacing/>
              <w:rPr>
                <w:sz w:val="21"/>
                <w:szCs w:val="21"/>
                <w:lang w:val="cy-GB"/>
              </w:rPr>
            </w:pPr>
            <w:r w:rsidRPr="008258E1">
              <w:rPr>
                <w:sz w:val="21"/>
                <w:lang w:val="cy-GB"/>
              </w:rPr>
              <w:t>Yr wyf yn deall nad yw’r gyfraith yn caniatáu talu unrhyw dreuliau etholiad sydd heb eu crybwyll yn y datganiad hwn, ac eithrio yn unol â gorchymyn llys.</w:t>
            </w:r>
          </w:p>
          <w:p w14:paraId="12A483B7" w14:textId="77777777" w:rsidR="00B340CB" w:rsidRPr="008258E1" w:rsidRDefault="00B340CB" w:rsidP="004A3CFA">
            <w:pPr>
              <w:rPr>
                <w:sz w:val="21"/>
                <w:szCs w:val="21"/>
                <w:lang w:val="cy-GB"/>
              </w:rPr>
            </w:pPr>
          </w:p>
          <w:p w14:paraId="4C5DB42F" w14:textId="77777777" w:rsidR="00B340CB" w:rsidRPr="008258E1" w:rsidRDefault="00B340CB" w:rsidP="004A3CFA">
            <w:pPr>
              <w:rPr>
                <w:sz w:val="21"/>
                <w:szCs w:val="21"/>
                <w:lang w:val="cy-GB"/>
              </w:rPr>
            </w:pPr>
            <w:r w:rsidRPr="008258E1">
              <w:rPr>
                <w:sz w:val="21"/>
                <w:lang w:val="cy-GB"/>
              </w:rPr>
              <w:t xml:space="preserve">Llofnod:………………………………………          </w:t>
            </w:r>
          </w:p>
          <w:p w14:paraId="41D64B76" w14:textId="77777777" w:rsidR="00B340CB" w:rsidRPr="008258E1" w:rsidRDefault="00B340CB" w:rsidP="004A3CFA">
            <w:pPr>
              <w:rPr>
                <w:sz w:val="21"/>
                <w:szCs w:val="21"/>
                <w:lang w:val="cy-GB"/>
              </w:rPr>
            </w:pPr>
          </w:p>
          <w:p w14:paraId="5519C648" w14:textId="77777777" w:rsidR="00B340CB" w:rsidRPr="008258E1" w:rsidRDefault="00B340CB" w:rsidP="004A3CFA">
            <w:pPr>
              <w:rPr>
                <w:sz w:val="21"/>
                <w:szCs w:val="21"/>
                <w:lang w:val="cy-GB"/>
              </w:rPr>
            </w:pPr>
            <w:r w:rsidRPr="008258E1">
              <w:rPr>
                <w:sz w:val="21"/>
                <w:lang w:val="cy-GB"/>
              </w:rPr>
              <w:t>Dyddiad:………………………………………</w:t>
            </w:r>
          </w:p>
          <w:p w14:paraId="58D89EE2" w14:textId="77777777" w:rsidR="00B340CB" w:rsidRPr="008258E1" w:rsidRDefault="00B340CB" w:rsidP="004A3CFA">
            <w:pPr>
              <w:pStyle w:val="FormText"/>
              <w:spacing w:after="240"/>
              <w:jc w:val="both"/>
              <w:rPr>
                <w:i/>
                <w:szCs w:val="21"/>
                <w:lang w:val="cy-GB"/>
              </w:rPr>
            </w:pPr>
          </w:p>
          <w:p w14:paraId="09541F11" w14:textId="77777777" w:rsidR="00B340CB" w:rsidRPr="008258E1" w:rsidRDefault="00B340CB" w:rsidP="004A3CFA">
            <w:pPr>
              <w:pStyle w:val="FormText"/>
              <w:spacing w:after="240"/>
              <w:jc w:val="both"/>
              <w:rPr>
                <w:i/>
                <w:szCs w:val="21"/>
                <w:lang w:val="cy-GB"/>
              </w:rPr>
            </w:pPr>
          </w:p>
          <w:p w14:paraId="7B389648" w14:textId="77777777" w:rsidR="00B340CB" w:rsidRPr="008258E1" w:rsidRDefault="00B340CB" w:rsidP="004A3CFA">
            <w:pPr>
              <w:pStyle w:val="FormText"/>
              <w:spacing w:after="240"/>
              <w:jc w:val="both"/>
              <w:rPr>
                <w:i/>
                <w:szCs w:val="21"/>
                <w:lang w:val="cy-GB"/>
              </w:rPr>
            </w:pPr>
          </w:p>
          <w:p w14:paraId="44EA3075" w14:textId="77777777" w:rsidR="00B340CB" w:rsidRPr="008258E1" w:rsidRDefault="00B340CB" w:rsidP="004A3CFA">
            <w:pPr>
              <w:pStyle w:val="FormText"/>
              <w:spacing w:after="240"/>
              <w:jc w:val="both"/>
              <w:rPr>
                <w:i/>
                <w:szCs w:val="21"/>
                <w:lang w:val="cy-GB"/>
              </w:rPr>
            </w:pPr>
          </w:p>
          <w:p w14:paraId="6751CC59" w14:textId="77777777" w:rsidR="00B340CB" w:rsidRPr="008258E1" w:rsidRDefault="00B340CB" w:rsidP="004A3CFA">
            <w:pPr>
              <w:pStyle w:val="FormText"/>
              <w:spacing w:after="240"/>
              <w:jc w:val="both"/>
              <w:rPr>
                <w:i/>
                <w:szCs w:val="21"/>
                <w:lang w:val="cy-GB"/>
              </w:rPr>
            </w:pPr>
          </w:p>
        </w:tc>
      </w:tr>
      <w:tr w:rsidR="00B340CB" w:rsidRPr="008258E1" w14:paraId="3DCA0719" w14:textId="77777777" w:rsidTr="00B169F5">
        <w:tc>
          <w:tcPr>
            <w:tcW w:w="5000" w:type="pct"/>
          </w:tcPr>
          <w:p w14:paraId="0F0494B8" w14:textId="77777777" w:rsidR="00B340CB" w:rsidRPr="008258E1" w:rsidRDefault="00B340CB" w:rsidP="004A3CFA">
            <w:pPr>
              <w:pStyle w:val="FormText"/>
              <w:spacing w:after="240"/>
              <w:jc w:val="both"/>
              <w:rPr>
                <w:i/>
              </w:rPr>
            </w:pPr>
          </w:p>
        </w:tc>
      </w:tr>
    </w:tbl>
    <w:p w14:paraId="0A7F2307" w14:textId="77777777" w:rsidR="00B340CB" w:rsidRPr="008258E1" w:rsidRDefault="00B340CB" w:rsidP="00B340CB"/>
    <w:p w14:paraId="4A6F67F5" w14:textId="77777777" w:rsidR="00BD0726" w:rsidRPr="008258E1" w:rsidRDefault="00BD0726" w:rsidP="00214074">
      <w:pPr>
        <w:pStyle w:val="linespace"/>
        <w:rPr>
          <w:lang w:val="cy-GB"/>
        </w:rPr>
      </w:pPr>
    </w:p>
    <w:p w14:paraId="2EF4067C" w14:textId="77777777" w:rsidR="00BD0726" w:rsidRPr="008258E1" w:rsidRDefault="00BD0726" w:rsidP="0038346C">
      <w:pPr>
        <w:pStyle w:val="linespace"/>
        <w:rPr>
          <w:lang w:val="cy-GB"/>
        </w:rPr>
        <w:sectPr w:rsidR="00BD0726" w:rsidRPr="008258E1" w:rsidSect="00B169F5">
          <w:footnotePr>
            <w:numRestart w:val="eachPage"/>
          </w:footnotePr>
          <w:pgSz w:w="11907" w:h="16840" w:code="9"/>
          <w:pgMar w:top="1440" w:right="6124" w:bottom="1440" w:left="1134" w:header="720" w:footer="720" w:gutter="0"/>
          <w:cols w:space="720"/>
          <w:docGrid w:linePitch="360"/>
        </w:sectPr>
      </w:pPr>
    </w:p>
    <w:p w14:paraId="62A98CC6" w14:textId="71ABE3B3" w:rsidR="00033942" w:rsidRPr="008258E1" w:rsidRDefault="00A274AD" w:rsidP="00203318">
      <w:pPr>
        <w:pStyle w:val="Sischedule"/>
        <w:rPr>
          <w:rStyle w:val="Ref"/>
        </w:rPr>
      </w:pPr>
      <w:r>
        <w:lastRenderedPageBreak/>
        <w:tab/>
      </w:r>
      <w:r w:rsidR="00033942" w:rsidRPr="008258E1">
        <w:t xml:space="preserve">ATODLEN </w:t>
      </w:r>
      <w:r w:rsidR="00033942" w:rsidRPr="008258E1">
        <w:rPr>
          <w:noProof/>
        </w:rPr>
        <w:t>11</w:t>
      </w:r>
      <w:r w:rsidR="00033942" w:rsidRPr="008258E1">
        <w:tab/>
      </w:r>
      <w:r w:rsidR="00033942" w:rsidRPr="008258E1">
        <w:rPr>
          <w:rStyle w:val="Ref"/>
        </w:rPr>
        <w:t>Erthygl 146</w:t>
      </w:r>
    </w:p>
    <w:p w14:paraId="1D8A7DF2" w14:textId="77777777" w:rsidR="00033942" w:rsidRPr="008258E1" w:rsidRDefault="00033942" w:rsidP="00A274AD">
      <w:pPr>
        <w:pStyle w:val="SiScheduletitle"/>
      </w:pPr>
      <w:r w:rsidRPr="008258E1">
        <w:t>Diwygiadau canlyniadol</w:t>
      </w:r>
    </w:p>
    <w:p w14:paraId="650E639C" w14:textId="77777777" w:rsidR="00033942" w:rsidRPr="008258E1" w:rsidRDefault="00033942" w:rsidP="00033942">
      <w:pPr>
        <w:pStyle w:val="H1"/>
        <w:rPr>
          <w:lang w:val="cy-GB"/>
        </w:rPr>
      </w:pPr>
      <w:r w:rsidRPr="008258E1">
        <w:rPr>
          <w:lang w:val="cy-GB"/>
        </w:rPr>
        <w:t>Deddf Senedd ac Etholiadau (Cymru) 2020</w:t>
      </w:r>
    </w:p>
    <w:p w14:paraId="74104870" w14:textId="77777777" w:rsidR="00033942" w:rsidRPr="00E63737" w:rsidRDefault="00033942" w:rsidP="00E63737">
      <w:pPr>
        <w:pStyle w:val="N1"/>
        <w:numPr>
          <w:ilvl w:val="0"/>
          <w:numId w:val="83"/>
        </w:numPr>
      </w:pPr>
      <w:r w:rsidRPr="00E63737">
        <w:t>—</w:t>
      </w:r>
      <w:r w:rsidRPr="00E63737">
        <w:fldChar w:fldCharType="begin"/>
      </w:r>
      <w:r w:rsidRPr="00E63737">
        <w:instrText xml:space="preserve"> LISTNUM "SEQ1" \l 2 </w:instrText>
      </w:r>
      <w:r w:rsidRPr="00E63737">
        <w:fldChar w:fldCharType="end"/>
      </w:r>
      <w:r w:rsidRPr="00E63737">
        <w:t xml:space="preserve"> Mae </w:t>
      </w:r>
      <w:proofErr w:type="spellStart"/>
      <w:r w:rsidRPr="00E63737">
        <w:t>Deddf</w:t>
      </w:r>
      <w:proofErr w:type="spellEnd"/>
      <w:r w:rsidRPr="00E63737">
        <w:t xml:space="preserve"> Senedd ac Etholiadau (Cymru) 2020(</w:t>
      </w:r>
      <w:r w:rsidRPr="00E63737">
        <w:rPr>
          <w:b/>
        </w:rPr>
        <w:footnoteReference w:id="138"/>
      </w:r>
      <w:r w:rsidRPr="00E63737">
        <w:t xml:space="preserve">) </w:t>
      </w:r>
      <w:proofErr w:type="spellStart"/>
      <w:r w:rsidRPr="00E63737">
        <w:t>wedi</w:t>
      </w:r>
      <w:proofErr w:type="spellEnd"/>
      <w:r w:rsidRPr="00E63737">
        <w:t xml:space="preserve"> </w:t>
      </w:r>
      <w:proofErr w:type="spellStart"/>
      <w:r w:rsidRPr="00E63737">
        <w:t>ei</w:t>
      </w:r>
      <w:proofErr w:type="spellEnd"/>
      <w:r w:rsidRPr="00E63737">
        <w:t xml:space="preserve"> </w:t>
      </w:r>
      <w:proofErr w:type="spellStart"/>
      <w:r w:rsidRPr="00E63737">
        <w:t>diwygio</w:t>
      </w:r>
      <w:proofErr w:type="spellEnd"/>
      <w:r w:rsidRPr="00E63737">
        <w:t xml:space="preserve"> </w:t>
      </w:r>
      <w:proofErr w:type="spellStart"/>
      <w:r w:rsidRPr="00E63737">
        <w:t>fel</w:t>
      </w:r>
      <w:proofErr w:type="spellEnd"/>
      <w:r w:rsidRPr="00E63737">
        <w:t xml:space="preserve"> a </w:t>
      </w:r>
      <w:proofErr w:type="spellStart"/>
      <w:r w:rsidRPr="00E63737">
        <w:t>ganlyn</w:t>
      </w:r>
      <w:proofErr w:type="spellEnd"/>
      <w:r w:rsidRPr="00E63737">
        <w:t>.</w:t>
      </w:r>
    </w:p>
    <w:p w14:paraId="2FB7D8B0" w14:textId="77777777" w:rsidR="00033942" w:rsidRPr="008258E1" w:rsidRDefault="00033942" w:rsidP="00033942">
      <w:pPr>
        <w:pStyle w:val="N2"/>
        <w:rPr>
          <w:lang w:val="cy-GB"/>
        </w:rPr>
      </w:pPr>
      <w:r w:rsidRPr="008258E1">
        <w:rPr>
          <w:lang w:val="cy-GB"/>
        </w:rPr>
        <w:t>Yn adran 24(2) (diogelu gwybodaeth am bersonau o dan 16 oed), yn y diffiniad o “cofnod neu restr o bleidleiswyr absennol”—</w:t>
      </w:r>
    </w:p>
    <w:p w14:paraId="3B00B646" w14:textId="77777777" w:rsidR="00033942" w:rsidRPr="008258E1" w:rsidRDefault="00033942" w:rsidP="00033942">
      <w:pPr>
        <w:pStyle w:val="N3"/>
        <w:rPr>
          <w:lang w:val="cy-GB"/>
        </w:rPr>
      </w:pPr>
      <w:r w:rsidRPr="008258E1">
        <w:rPr>
          <w:lang w:val="cy-GB"/>
        </w:rPr>
        <w:t>ym mharagraff (a), yn lle “erthygl 8(3), 9(6) neu 12(6) o Orchymyn 2007” rhodder “erthygl 6(4), 7(7) neu 10(6) o Orchymyn 2025”;</w:t>
      </w:r>
    </w:p>
    <w:p w14:paraId="255D6935" w14:textId="77777777" w:rsidR="00033942" w:rsidRPr="008258E1" w:rsidRDefault="00033942" w:rsidP="00033942">
      <w:pPr>
        <w:pStyle w:val="N3"/>
        <w:rPr>
          <w:lang w:val="cy-GB"/>
        </w:rPr>
      </w:pPr>
      <w:r w:rsidRPr="008258E1">
        <w:rPr>
          <w:lang w:val="cy-GB"/>
        </w:rPr>
        <w:t>ym mharagraff (b), yn lle “erthygl 10 neu 12(8) o Orchymyn 2007” rhodder “erthygl 8 neu 10(8) o Orchymyn 2025”.</w:t>
      </w:r>
    </w:p>
    <w:p w14:paraId="0B99DE90" w14:textId="77777777" w:rsidR="00033942" w:rsidRPr="008258E1" w:rsidRDefault="00033942" w:rsidP="00033942">
      <w:pPr>
        <w:pStyle w:val="N2"/>
        <w:rPr>
          <w:lang w:val="cy-GB"/>
        </w:rPr>
      </w:pPr>
      <w:r w:rsidRPr="008258E1">
        <w:rPr>
          <w:lang w:val="cy-GB"/>
        </w:rPr>
        <w:t>Yn adran 41 (dehongliad cyffredinol), yn y lle priodol, mewnosoder “ystyr “Gorchymyn 2025” (“</w:t>
      </w:r>
      <w:r w:rsidRPr="008258E1">
        <w:rPr>
          <w:i/>
          <w:iCs/>
          <w:lang w:val="cy-GB"/>
        </w:rPr>
        <w:t xml:space="preserve">2025 </w:t>
      </w:r>
      <w:r w:rsidRPr="008258E1">
        <w:rPr>
          <w:i/>
          <w:iCs/>
        </w:rPr>
        <w:t>Order</w:t>
      </w:r>
      <w:r w:rsidRPr="008258E1">
        <w:rPr>
          <w:lang w:val="cy-GB"/>
        </w:rPr>
        <w:t>”) yw Gorchymyn Senedd Cymru (Cynrychiolaeth y Bobl) 2025 (O.S. 2025/XXX);”.</w:t>
      </w:r>
    </w:p>
    <w:p w14:paraId="28FBF8A8" w14:textId="77777777" w:rsidR="00033942" w:rsidRPr="008258E1" w:rsidRDefault="00033942" w:rsidP="00033942">
      <w:pPr>
        <w:pStyle w:val="H1"/>
        <w:rPr>
          <w:lang w:val="cy-GB"/>
        </w:rPr>
      </w:pPr>
      <w:r w:rsidRPr="008258E1">
        <w:rPr>
          <w:lang w:val="cy-GB"/>
        </w:rPr>
        <w:t>Rheoliadau Cynrychiolaeth y Bobl (Cymru a Lloegr) 2001</w:t>
      </w:r>
    </w:p>
    <w:p w14:paraId="657EFD4D" w14:textId="77777777" w:rsidR="00033942" w:rsidRPr="008258E1" w:rsidRDefault="00033942" w:rsidP="00033942">
      <w:pPr>
        <w:pStyle w:val="N1"/>
        <w:rPr>
          <w:lang w:val="cy-GB"/>
        </w:rPr>
      </w:pPr>
      <w:r w:rsidRPr="008258E1">
        <w:t> </w:t>
      </w:r>
      <w:r w:rsidRPr="008258E1">
        <w:rPr>
          <w:lang w:val="cy-GB"/>
        </w:rPr>
        <w:t>Yn lle Rhan 8 o Reoliadau Cynrychiolaeth y Bobl (Cymru a Lloegr) 2001(</w:t>
      </w:r>
      <w:r w:rsidRPr="008258E1">
        <w:rPr>
          <w:rStyle w:val="FootnoteReference"/>
          <w:lang w:val="cy-GB"/>
        </w:rPr>
        <w:footnoteReference w:id="139"/>
      </w:r>
      <w:r w:rsidRPr="008258E1">
        <w:rPr>
          <w:lang w:val="cy-GB"/>
        </w:rPr>
        <w:t>) rhodder—</w:t>
      </w:r>
    </w:p>
    <w:p w14:paraId="53C85C9F" w14:textId="77777777" w:rsidR="00033942" w:rsidRPr="008258E1" w:rsidRDefault="00033942" w:rsidP="00033942">
      <w:pPr>
        <w:pStyle w:val="LQpart"/>
      </w:pPr>
      <w:r w:rsidRPr="008258E1">
        <w:fldChar w:fldCharType="begin"/>
      </w:r>
      <w:r w:rsidRPr="008258E1">
        <w:instrText xml:space="preserve"> SYMBOL 147 \* MERGEFORMAT </w:instrText>
      </w:r>
      <w:r w:rsidRPr="008258E1">
        <w:fldChar w:fldCharType="end"/>
      </w:r>
      <w:r w:rsidRPr="008258E1">
        <w:t>PART 8</w:t>
      </w:r>
    </w:p>
    <w:p w14:paraId="48961DF2" w14:textId="77777777" w:rsidR="00033942" w:rsidRPr="008258E1" w:rsidRDefault="00033942" w:rsidP="00033942">
      <w:pPr>
        <w:pStyle w:val="LQpartHead"/>
      </w:pPr>
      <w:r w:rsidRPr="008258E1">
        <w:t>Access to documents after an election to Senedd Cymru</w:t>
      </w:r>
    </w:p>
    <w:p w14:paraId="4207B31E" w14:textId="77777777" w:rsidR="00033942" w:rsidRPr="008258E1" w:rsidRDefault="00033942" w:rsidP="00033942">
      <w:pPr>
        <w:pStyle w:val="LQH1"/>
      </w:pPr>
      <w:r w:rsidRPr="008258E1">
        <w:t>Interpretation of Part 8</w:t>
      </w:r>
    </w:p>
    <w:p w14:paraId="3C6F5672" w14:textId="77777777" w:rsidR="00033942" w:rsidRPr="008258E1" w:rsidRDefault="00033942" w:rsidP="00033942">
      <w:pPr>
        <w:pStyle w:val="LQN1"/>
      </w:pPr>
      <w:r w:rsidRPr="008258E1">
        <w:rPr>
          <w:b/>
        </w:rPr>
        <w:t>121.</w:t>
      </w:r>
      <w:proofErr w:type="gramStart"/>
      <w:r w:rsidRPr="008258E1">
        <w:t>—(</w:t>
      </w:r>
      <w:proofErr w:type="gramEnd"/>
      <w:r w:rsidRPr="008258E1">
        <w:t>1) In this Part—</w:t>
      </w:r>
    </w:p>
    <w:p w14:paraId="1654375F" w14:textId="77777777" w:rsidR="00033942" w:rsidRPr="008258E1" w:rsidRDefault="00033942" w:rsidP="00033942">
      <w:pPr>
        <w:pStyle w:val="LQDefPara"/>
      </w:pPr>
      <w:r w:rsidRPr="008258E1">
        <w:t>“</w:t>
      </w:r>
      <w:proofErr w:type="gramStart"/>
      <w:r w:rsidRPr="008258E1">
        <w:t>the</w:t>
      </w:r>
      <w:proofErr w:type="gramEnd"/>
      <w:r w:rsidRPr="008258E1">
        <w:t xml:space="preserve"> 2025 Order” means the Senedd Cymru (Representation of the People) Order 2025;</w:t>
      </w:r>
    </w:p>
    <w:p w14:paraId="37DCF6D4" w14:textId="77777777" w:rsidR="00033942" w:rsidRPr="008258E1" w:rsidRDefault="00033942" w:rsidP="00033942">
      <w:pPr>
        <w:pStyle w:val="LQDefPara"/>
      </w:pPr>
      <w:r w:rsidRPr="008258E1">
        <w:t>“</w:t>
      </w:r>
      <w:proofErr w:type="gramStart"/>
      <w:r w:rsidRPr="008258E1">
        <w:t>relevant</w:t>
      </w:r>
      <w:proofErr w:type="gramEnd"/>
      <w:r w:rsidRPr="008258E1">
        <w:t xml:space="preserve"> Senedd election documents” means the documents relating to a Senedd election that the relevant registration officer is required to retain by rule 70(1) of Schedule 5 to the 2025 Order;</w:t>
      </w:r>
    </w:p>
    <w:p w14:paraId="32F5E926" w14:textId="77777777" w:rsidR="00033942" w:rsidRPr="008258E1" w:rsidRDefault="00033942" w:rsidP="00033942">
      <w:pPr>
        <w:pStyle w:val="LQDefPara"/>
      </w:pPr>
      <w:r w:rsidRPr="008258E1">
        <w:t>“Senedd Cymru” means the parliament for Wales established by section 1 of the Government of Wales Act 2006(</w:t>
      </w:r>
      <w:r w:rsidRPr="008258E1">
        <w:rPr>
          <w:rStyle w:val="FootnoteReference"/>
        </w:rPr>
        <w:footnoteReference w:id="140"/>
      </w:r>
      <w:proofErr w:type="gramStart"/>
      <w:r w:rsidRPr="008258E1">
        <w:t>);</w:t>
      </w:r>
      <w:proofErr w:type="gramEnd"/>
    </w:p>
    <w:p w14:paraId="1EFE313F" w14:textId="77777777" w:rsidR="00033942" w:rsidRPr="008258E1" w:rsidRDefault="00033942" w:rsidP="00033942">
      <w:pPr>
        <w:pStyle w:val="LQDefPara"/>
      </w:pPr>
      <w:r w:rsidRPr="008258E1">
        <w:lastRenderedPageBreak/>
        <w:t xml:space="preserve">“Senedd election” means an election to Senedd Cymru under Part 1 of the Government of Wales Act </w:t>
      </w:r>
      <w:proofErr w:type="gramStart"/>
      <w:r w:rsidRPr="008258E1">
        <w:t>2006;</w:t>
      </w:r>
      <w:proofErr w:type="gramEnd"/>
    </w:p>
    <w:p w14:paraId="18B3FA95" w14:textId="77777777" w:rsidR="00033942" w:rsidRPr="008258E1" w:rsidRDefault="00033942" w:rsidP="00033942">
      <w:pPr>
        <w:pStyle w:val="LQDefPara"/>
      </w:pPr>
      <w:r w:rsidRPr="008258E1">
        <w:t>“</w:t>
      </w:r>
      <w:proofErr w:type="gramStart"/>
      <w:r w:rsidRPr="008258E1">
        <w:t>the</w:t>
      </w:r>
      <w:proofErr w:type="gramEnd"/>
      <w:r w:rsidRPr="008258E1">
        <w:t xml:space="preserve"> Senedd list of proxies” means the list kept under article 8(1)(b) and (3) of the 2025 Order;</w:t>
      </w:r>
    </w:p>
    <w:p w14:paraId="4BA0DE8D" w14:textId="77777777" w:rsidR="00033942" w:rsidRPr="008258E1" w:rsidRDefault="00033942" w:rsidP="00033942">
      <w:pPr>
        <w:pStyle w:val="LQDefPara"/>
      </w:pPr>
      <w:r w:rsidRPr="008258E1">
        <w:t>“</w:t>
      </w:r>
      <w:proofErr w:type="gramStart"/>
      <w:r w:rsidRPr="008258E1">
        <w:t>the</w:t>
      </w:r>
      <w:proofErr w:type="gramEnd"/>
      <w:r w:rsidRPr="008258E1">
        <w:t xml:space="preserve"> Senedd postal voters list” means the list kept under article 8(1)(a) and (2) of the 2025 Order;</w:t>
      </w:r>
    </w:p>
    <w:p w14:paraId="75869871" w14:textId="77777777" w:rsidR="00033942" w:rsidRPr="008258E1" w:rsidRDefault="00033942" w:rsidP="00033942">
      <w:pPr>
        <w:pStyle w:val="LQDefPara"/>
      </w:pPr>
      <w:r w:rsidRPr="008258E1">
        <w:t>“</w:t>
      </w:r>
      <w:proofErr w:type="gramStart"/>
      <w:r w:rsidRPr="008258E1">
        <w:t>the</w:t>
      </w:r>
      <w:proofErr w:type="gramEnd"/>
      <w:r w:rsidRPr="008258E1">
        <w:t xml:space="preserve"> Senedd proxy postal voters list” means the list kept under article 10(8) of the 2025 Order.</w:t>
      </w:r>
    </w:p>
    <w:p w14:paraId="4793235B" w14:textId="77777777" w:rsidR="00033942" w:rsidRPr="008258E1" w:rsidRDefault="00033942" w:rsidP="00033942">
      <w:pPr>
        <w:pStyle w:val="LQN2"/>
      </w:pPr>
      <w:r w:rsidRPr="008258E1">
        <w:t>(2) References in this Part to “the marked Senedd register or lists” are to any part of the marked copies of—</w:t>
      </w:r>
    </w:p>
    <w:p w14:paraId="72C04115" w14:textId="77777777" w:rsidR="00033942" w:rsidRPr="008258E1" w:rsidRDefault="00033942" w:rsidP="00033942">
      <w:pPr>
        <w:pStyle w:val="LQN3"/>
      </w:pPr>
      <w:r w:rsidRPr="008258E1">
        <w:t>(a)</w:t>
      </w:r>
      <w:r w:rsidRPr="008258E1">
        <w:tab/>
        <w:t xml:space="preserve">the full </w:t>
      </w:r>
      <w:proofErr w:type="gramStart"/>
      <w:r w:rsidRPr="008258E1">
        <w:t>register;</w:t>
      </w:r>
      <w:proofErr w:type="gramEnd"/>
    </w:p>
    <w:p w14:paraId="548DB977" w14:textId="77777777" w:rsidR="00033942" w:rsidRPr="008258E1" w:rsidRDefault="00033942" w:rsidP="00033942">
      <w:pPr>
        <w:pStyle w:val="LQN3"/>
      </w:pPr>
      <w:r w:rsidRPr="008258E1">
        <w:t>(b)</w:t>
      </w:r>
      <w:r w:rsidRPr="008258E1">
        <w:tab/>
        <w:t xml:space="preserve">the notices amending the full register issued under section 13B(3B) or (3D) of the 1983 </w:t>
      </w:r>
      <w:proofErr w:type="gramStart"/>
      <w:r w:rsidRPr="008258E1">
        <w:t>Act(</w:t>
      </w:r>
      <w:proofErr w:type="gramEnd"/>
      <w:r w:rsidRPr="008258E1">
        <w:rPr>
          <w:rStyle w:val="FootnoteReference"/>
        </w:rPr>
        <w:footnoteReference w:id="141"/>
      </w:r>
      <w:r w:rsidRPr="008258E1">
        <w:t>);</w:t>
      </w:r>
    </w:p>
    <w:p w14:paraId="5C10E75D" w14:textId="77777777" w:rsidR="00033942" w:rsidRPr="008258E1" w:rsidRDefault="00033942" w:rsidP="00033942">
      <w:pPr>
        <w:pStyle w:val="LQN3"/>
      </w:pPr>
      <w:r w:rsidRPr="008258E1">
        <w:t>(c)</w:t>
      </w:r>
      <w:r w:rsidRPr="008258E1">
        <w:tab/>
        <w:t xml:space="preserve">the Senedd postal voters </w:t>
      </w:r>
      <w:proofErr w:type="gramStart"/>
      <w:r w:rsidRPr="008258E1">
        <w:t>list;</w:t>
      </w:r>
      <w:proofErr w:type="gramEnd"/>
    </w:p>
    <w:p w14:paraId="0F88D286" w14:textId="77777777" w:rsidR="00033942" w:rsidRPr="008258E1" w:rsidRDefault="00033942" w:rsidP="00033942">
      <w:pPr>
        <w:pStyle w:val="LQN3"/>
      </w:pPr>
      <w:r w:rsidRPr="008258E1">
        <w:t>(d)</w:t>
      </w:r>
      <w:r w:rsidRPr="008258E1">
        <w:tab/>
        <w:t xml:space="preserve">the Senedd list of </w:t>
      </w:r>
      <w:proofErr w:type="gramStart"/>
      <w:r w:rsidRPr="008258E1">
        <w:t>proxies;</w:t>
      </w:r>
      <w:proofErr w:type="gramEnd"/>
    </w:p>
    <w:p w14:paraId="0F011C33" w14:textId="77777777" w:rsidR="00033942" w:rsidRPr="008258E1" w:rsidRDefault="00033942" w:rsidP="00033942">
      <w:pPr>
        <w:pStyle w:val="LQN3"/>
      </w:pPr>
      <w:r w:rsidRPr="008258E1">
        <w:t>(e)</w:t>
      </w:r>
      <w:r w:rsidRPr="008258E1">
        <w:tab/>
        <w:t>the Senedd proxy postal voters list,</w:t>
      </w:r>
    </w:p>
    <w:p w14:paraId="38A388E0" w14:textId="77777777" w:rsidR="00033942" w:rsidRPr="008258E1" w:rsidRDefault="00033942" w:rsidP="009A224B">
      <w:pPr>
        <w:pStyle w:val="N3"/>
        <w:numPr>
          <w:ilvl w:val="0"/>
          <w:numId w:val="0"/>
        </w:numPr>
        <w:ind w:left="737"/>
      </w:pPr>
      <w:r w:rsidRPr="008258E1">
        <w:t>forwarded to the relevant registration officer under paragraph 34 of Schedule 2 or rule 67(2)(h) and (i) of Schedule 5 to the 2025 Order.</w:t>
      </w:r>
    </w:p>
    <w:p w14:paraId="74C6C3A0" w14:textId="77777777" w:rsidR="00033942" w:rsidRPr="008258E1" w:rsidRDefault="00033942" w:rsidP="00033942">
      <w:pPr>
        <w:pStyle w:val="LQN1"/>
      </w:pPr>
      <w:r w:rsidRPr="008258E1">
        <w:rPr>
          <w:b/>
        </w:rPr>
        <w:t>122.</w:t>
      </w:r>
      <w:r w:rsidRPr="008258E1">
        <w:t> Subject to the modifications specified in regulations 123 to 126, Part 7 of these Regulations applies in respect of the marked Senedd register or lists and the other relevant Senedd election documents as it applies in respect of the marked register or lists and other documents open to inspection under that Part.</w:t>
      </w:r>
    </w:p>
    <w:p w14:paraId="084BD18E" w14:textId="77777777" w:rsidR="00033942" w:rsidRPr="008258E1" w:rsidRDefault="00033942" w:rsidP="00033942">
      <w:pPr>
        <w:pStyle w:val="LQN1"/>
      </w:pPr>
      <w:r w:rsidRPr="008258E1">
        <w:rPr>
          <w:b/>
        </w:rPr>
        <w:t>123.</w:t>
      </w:r>
      <w:r w:rsidRPr="008258E1">
        <w:t> References in Part 7 to “the marked register or lists” are to be construed as references to the marked Senedd register or lists, and any like terms are to be similarly construed.</w:t>
      </w:r>
    </w:p>
    <w:p w14:paraId="5FB2F4F3" w14:textId="77777777" w:rsidR="00033942" w:rsidRPr="008258E1" w:rsidRDefault="00033942" w:rsidP="00033942">
      <w:pPr>
        <w:pStyle w:val="LQN1"/>
      </w:pPr>
      <w:r w:rsidRPr="008258E1">
        <w:rPr>
          <w:b/>
        </w:rPr>
        <w:t>124.</w:t>
      </w:r>
      <w:r w:rsidRPr="008258E1">
        <w:t> Regulation 116 applies as if—</w:t>
      </w:r>
    </w:p>
    <w:p w14:paraId="6F6BE93D" w14:textId="77777777" w:rsidR="00033942" w:rsidRPr="008258E1" w:rsidRDefault="00033942" w:rsidP="00033942">
      <w:pPr>
        <w:pStyle w:val="LQN3"/>
      </w:pPr>
      <w:r w:rsidRPr="008258E1">
        <w:t>(a)</w:t>
      </w:r>
      <w:r w:rsidRPr="008258E1">
        <w:tab/>
        <w:t xml:space="preserve">paragraph (1) </w:t>
      </w:r>
      <w:proofErr w:type="gramStart"/>
      <w:r w:rsidRPr="008258E1">
        <w:t>were</w:t>
      </w:r>
      <w:proofErr w:type="gramEnd"/>
      <w:r w:rsidRPr="008258E1">
        <w:t xml:space="preserve"> omitted,</w:t>
      </w:r>
    </w:p>
    <w:p w14:paraId="19DFB6A2" w14:textId="77777777" w:rsidR="00033942" w:rsidRPr="008258E1" w:rsidRDefault="00033942" w:rsidP="00033942">
      <w:pPr>
        <w:pStyle w:val="LQN3"/>
      </w:pPr>
      <w:r w:rsidRPr="008258E1">
        <w:t>(b)</w:t>
      </w:r>
      <w:r w:rsidRPr="008258E1">
        <w:tab/>
        <w:t>in paragraph (2), the reference to regulation 56 were a reference to paragraph 11 of Schedule 1 to the 2025 Order, and</w:t>
      </w:r>
    </w:p>
    <w:p w14:paraId="366E26DD" w14:textId="77777777" w:rsidR="00033942" w:rsidRPr="008258E1" w:rsidRDefault="00033942" w:rsidP="00033942">
      <w:pPr>
        <w:pStyle w:val="LQN3"/>
      </w:pPr>
      <w:r w:rsidRPr="008258E1">
        <w:t>(c)</w:t>
      </w:r>
      <w:r w:rsidRPr="008258E1">
        <w:tab/>
        <w:t xml:space="preserve">in paragraph (4), the reference to a direction by the Secretary of State under section 52(1) of the 1983 Act includes a reference to a direction by the Welsh Ministers under section 52(1) of the </w:t>
      </w:r>
      <w:r w:rsidRPr="008258E1">
        <w:lastRenderedPageBreak/>
        <w:t xml:space="preserve">1983 </w:t>
      </w:r>
      <w:proofErr w:type="gramStart"/>
      <w:r w:rsidRPr="008258E1">
        <w:t>Act(</w:t>
      </w:r>
      <w:proofErr w:type="gramEnd"/>
      <w:r w:rsidRPr="008258E1">
        <w:rPr>
          <w:rStyle w:val="FootnoteReference"/>
        </w:rPr>
        <w:footnoteReference w:id="142"/>
      </w:r>
      <w:r w:rsidRPr="008258E1">
        <w:t>)</w:t>
      </w:r>
      <w:r w:rsidR="009A224B" w:rsidRPr="008258E1">
        <w:t xml:space="preserve"> </w:t>
      </w:r>
      <w:r w:rsidRPr="008258E1">
        <w:t>or article 28(4) of the 2025 Order.</w:t>
      </w:r>
    </w:p>
    <w:p w14:paraId="3AD5C719" w14:textId="77777777" w:rsidR="00033942" w:rsidRPr="008258E1" w:rsidRDefault="00033942" w:rsidP="00033942">
      <w:pPr>
        <w:pStyle w:val="LQN1"/>
      </w:pPr>
      <w:r w:rsidRPr="008258E1">
        <w:rPr>
          <w:b/>
        </w:rPr>
        <w:t>125.</w:t>
      </w:r>
      <w:r w:rsidRPr="008258E1">
        <w:t> Regulation 117 applies as if—</w:t>
      </w:r>
    </w:p>
    <w:p w14:paraId="3643E99E" w14:textId="77777777" w:rsidR="00033942" w:rsidRPr="008258E1" w:rsidRDefault="00033942" w:rsidP="00033942">
      <w:pPr>
        <w:pStyle w:val="LQN3"/>
      </w:pPr>
      <w:r w:rsidRPr="008258E1">
        <w:t>(a)</w:t>
      </w:r>
      <w:r w:rsidRPr="008258E1">
        <w:tab/>
        <w:t>references to “a particular parliamentary or local government election” and to “a particular election” include reference to a particular Senedd election, and</w:t>
      </w:r>
    </w:p>
    <w:p w14:paraId="66661C93" w14:textId="77777777" w:rsidR="00033942" w:rsidRPr="008258E1" w:rsidRDefault="00033942" w:rsidP="00033942">
      <w:pPr>
        <w:pStyle w:val="LQN3"/>
      </w:pPr>
      <w:r w:rsidRPr="008258E1">
        <w:t>(b)</w:t>
      </w:r>
      <w:r w:rsidRPr="008258E1">
        <w:tab/>
        <w:t>the reference in paragraph (5) to regulation 61 were a reference to paragraph 18 of Schedule 1 to the 2025 Order.</w:t>
      </w:r>
    </w:p>
    <w:p w14:paraId="76632CDC" w14:textId="77777777" w:rsidR="00033942" w:rsidRPr="008258E1" w:rsidRDefault="00033942" w:rsidP="00033942">
      <w:pPr>
        <w:pStyle w:val="LQN1"/>
      </w:pPr>
      <w:r w:rsidRPr="008258E1">
        <w:rPr>
          <w:b/>
        </w:rPr>
        <w:t>126.</w:t>
      </w:r>
      <w:r w:rsidRPr="008258E1">
        <w:t> Regulations 118 and 119 apply as if references to “documents open to public inspection” were a reference to—</w:t>
      </w:r>
    </w:p>
    <w:p w14:paraId="55BCDE9E" w14:textId="77777777" w:rsidR="00033942" w:rsidRPr="008258E1" w:rsidRDefault="00033942" w:rsidP="00033942">
      <w:pPr>
        <w:pStyle w:val="LQN3"/>
      </w:pPr>
      <w:r w:rsidRPr="008258E1">
        <w:t>(a)</w:t>
      </w:r>
      <w:r w:rsidRPr="008258E1">
        <w:tab/>
        <w:t>the Senedd marked register or lists, and</w:t>
      </w:r>
    </w:p>
    <w:p w14:paraId="49B5466A" w14:textId="77777777" w:rsidR="00033942" w:rsidRPr="008258E1" w:rsidRDefault="00033942" w:rsidP="00033942">
      <w:pPr>
        <w:pStyle w:val="LQN3"/>
      </w:pPr>
      <w:r w:rsidRPr="008258E1">
        <w:t>(b)</w:t>
      </w:r>
      <w:r w:rsidRPr="008258E1">
        <w:tab/>
        <w:t>the other relevant Senedd election documents except—</w:t>
      </w:r>
    </w:p>
    <w:p w14:paraId="4A5B2361" w14:textId="77777777" w:rsidR="00033942" w:rsidRPr="008258E1" w:rsidRDefault="00033942" w:rsidP="00033942">
      <w:pPr>
        <w:pStyle w:val="LQN4"/>
      </w:pPr>
      <w:r w:rsidRPr="008258E1">
        <w:tab/>
        <w:t>(i)</w:t>
      </w:r>
      <w:r w:rsidRPr="008258E1">
        <w:tab/>
        <w:t>ballot papers,</w:t>
      </w:r>
    </w:p>
    <w:p w14:paraId="25691608" w14:textId="77777777" w:rsidR="00033942" w:rsidRPr="008258E1" w:rsidRDefault="00033942" w:rsidP="00033942">
      <w:pPr>
        <w:pStyle w:val="LQN4"/>
      </w:pPr>
      <w:r w:rsidRPr="008258E1">
        <w:tab/>
        <w:t>(ii)</w:t>
      </w:r>
      <w:r w:rsidRPr="008258E1">
        <w:tab/>
        <w:t>completed corresponding number lists,</w:t>
      </w:r>
    </w:p>
    <w:p w14:paraId="4B7F09EC" w14:textId="77777777" w:rsidR="00033942" w:rsidRPr="008258E1" w:rsidRDefault="00033942" w:rsidP="00033942">
      <w:pPr>
        <w:pStyle w:val="LQN4"/>
      </w:pPr>
      <w:r w:rsidRPr="008258E1">
        <w:tab/>
        <w:t>(iii)</w:t>
      </w:r>
      <w:r w:rsidRPr="008258E1">
        <w:tab/>
        <w:t>certificates as to employment on the day of the election, and</w:t>
      </w:r>
    </w:p>
    <w:p w14:paraId="63AC747B" w14:textId="77777777" w:rsidR="00033942" w:rsidRPr="008258E1" w:rsidRDefault="00033942" w:rsidP="00033942">
      <w:pPr>
        <w:pStyle w:val="LQN4"/>
      </w:pPr>
      <w:r w:rsidRPr="008258E1">
        <w:tab/>
        <w:t>(iv)</w:t>
      </w:r>
      <w:r w:rsidRPr="008258E1">
        <w:tab/>
        <w:t>the list required to be compiled under paragraph 30(4) of Schedule 2 to the 2025 Order,</w:t>
      </w:r>
    </w:p>
    <w:p w14:paraId="69FD730A" w14:textId="77777777" w:rsidR="00033942" w:rsidRPr="008258E1" w:rsidRDefault="00033942" w:rsidP="009A224B">
      <w:pPr>
        <w:pStyle w:val="LQT2"/>
        <w:ind w:left="284" w:firstLine="0"/>
      </w:pPr>
      <w:r w:rsidRPr="008258E1">
        <w:t>and any like terms are to be construed accordingly.</w:t>
      </w:r>
      <w:r w:rsidRPr="008258E1">
        <w:fldChar w:fldCharType="begin"/>
      </w:r>
      <w:r w:rsidRPr="008258E1">
        <w:instrText xml:space="preserve"> SYMBOL 148 \* MERGEFORMAT </w:instrText>
      </w:r>
      <w:r w:rsidRPr="008258E1">
        <w:fldChar w:fldCharType="end"/>
      </w:r>
    </w:p>
    <w:p w14:paraId="3B33371A" w14:textId="77777777" w:rsidR="00033942" w:rsidRPr="008258E1" w:rsidRDefault="00033942" w:rsidP="00033942">
      <w:pPr>
        <w:pStyle w:val="H1"/>
        <w:rPr>
          <w:lang w:val="cy-GB"/>
        </w:rPr>
      </w:pPr>
      <w:r w:rsidRPr="008258E1">
        <w:rPr>
          <w:lang w:val="cy-GB"/>
        </w:rPr>
        <w:t>Gorchymyn Etholiadau Comisiynwyr Heddlu a Throseddu 2012</w:t>
      </w:r>
    </w:p>
    <w:p w14:paraId="36D5AC93" w14:textId="77777777" w:rsidR="00033942" w:rsidRPr="008258E1" w:rsidRDefault="00033942" w:rsidP="00033942">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Gorchymyn Etholiadau Comisiynwyr Heddlu a Throseddu 2012(</w:t>
      </w:r>
      <w:r w:rsidRPr="008258E1">
        <w:rPr>
          <w:rStyle w:val="FootnoteReference"/>
          <w:lang w:val="cy-GB"/>
        </w:rPr>
        <w:footnoteReference w:id="143"/>
      </w:r>
      <w:r w:rsidRPr="008258E1">
        <w:rPr>
          <w:lang w:val="cy-GB"/>
        </w:rPr>
        <w:t>) wedi ei ddiwygio fel a ganlyn.</w:t>
      </w:r>
    </w:p>
    <w:p w14:paraId="3E4A4BDC" w14:textId="77777777" w:rsidR="00033942" w:rsidRPr="008258E1" w:rsidRDefault="00033942" w:rsidP="00033942">
      <w:pPr>
        <w:pStyle w:val="N2"/>
        <w:rPr>
          <w:lang w:val="cy-GB"/>
        </w:rPr>
      </w:pPr>
      <w:r w:rsidRPr="008258E1">
        <w:rPr>
          <w:lang w:val="cy-GB"/>
        </w:rPr>
        <w:t>Yn erthygl 2(1) (dehongli)—</w:t>
      </w:r>
    </w:p>
    <w:p w14:paraId="434D0333" w14:textId="77777777" w:rsidR="00033942" w:rsidRPr="008258E1" w:rsidRDefault="00033942" w:rsidP="00033942">
      <w:pPr>
        <w:pStyle w:val="N3"/>
        <w:rPr>
          <w:lang w:val="cy-GB"/>
        </w:rPr>
      </w:pPr>
      <w:r w:rsidRPr="008258E1">
        <w:rPr>
          <w:lang w:val="cy-GB"/>
        </w:rPr>
        <w:t>hepgorer y diffiniad o “</w:t>
      </w:r>
      <w:r w:rsidRPr="008258E1">
        <w:t>the 2007 Order</w:t>
      </w:r>
      <w:r w:rsidRPr="008258E1">
        <w:rPr>
          <w:lang w:val="cy-GB"/>
        </w:rPr>
        <w:t>”;</w:t>
      </w:r>
    </w:p>
    <w:p w14:paraId="7C8091EB" w14:textId="77777777" w:rsidR="00033942" w:rsidRPr="008258E1" w:rsidRDefault="00033942" w:rsidP="00033942">
      <w:pPr>
        <w:pStyle w:val="N3"/>
        <w:rPr>
          <w:lang w:val="cy-GB"/>
        </w:rPr>
      </w:pPr>
      <w:r w:rsidRPr="008258E1">
        <w:rPr>
          <w:lang w:val="cy-GB"/>
        </w:rPr>
        <w:t xml:space="preserve">yn y lle priodol, mewnosoder ““the 2025 </w:t>
      </w:r>
      <w:r w:rsidRPr="008258E1">
        <w:t>Order” means the Senedd Cymru (Representation of the People) Order 2025</w:t>
      </w:r>
      <w:r w:rsidRPr="008258E1">
        <w:rPr>
          <w:lang w:val="cy-GB"/>
        </w:rPr>
        <w:t>;”.</w:t>
      </w:r>
    </w:p>
    <w:p w14:paraId="6B6ACEC4" w14:textId="77777777" w:rsidR="00033942" w:rsidRPr="008258E1" w:rsidRDefault="00033942" w:rsidP="00033942">
      <w:pPr>
        <w:pStyle w:val="N2"/>
        <w:rPr>
          <w:lang w:val="cy-GB"/>
        </w:rPr>
      </w:pPr>
      <w:r w:rsidRPr="008258E1">
        <w:rPr>
          <w:lang w:val="cy-GB"/>
        </w:rPr>
        <w:t>Yn erthygl 2(2A), yn lle “</w:t>
      </w:r>
      <w:r w:rsidRPr="008258E1">
        <w:t>article 16A(1) of the 2007 Order</w:t>
      </w:r>
      <w:r w:rsidRPr="008258E1">
        <w:rPr>
          <w:lang w:val="cy-GB"/>
        </w:rPr>
        <w:t>” rhodder “</w:t>
      </w:r>
      <w:r w:rsidRPr="008258E1">
        <w:t>article 16(1) of the 2025 Order</w:t>
      </w:r>
      <w:r w:rsidRPr="008258E1">
        <w:rPr>
          <w:lang w:val="cy-GB"/>
        </w:rPr>
        <w:t>”.</w:t>
      </w:r>
    </w:p>
    <w:p w14:paraId="7B8B32B4" w14:textId="77777777" w:rsidR="00033942" w:rsidRPr="008258E1" w:rsidRDefault="00033942" w:rsidP="00033942">
      <w:pPr>
        <w:pStyle w:val="N2"/>
        <w:rPr>
          <w:lang w:val="cy-GB"/>
        </w:rPr>
      </w:pPr>
      <w:r w:rsidRPr="008258E1">
        <w:rPr>
          <w:lang w:val="cy-GB"/>
        </w:rPr>
        <w:t>Yn erthygl 13A (cyfuno cynnal pleidleisiau: Senedd Cymru), yn lle “</w:t>
      </w:r>
      <w:r w:rsidRPr="008258E1">
        <w:t>article 16A of the 2007 Order</w:t>
      </w:r>
      <w:r w:rsidRPr="008258E1">
        <w:rPr>
          <w:lang w:val="cy-GB"/>
        </w:rPr>
        <w:t>” rhodder “</w:t>
      </w:r>
      <w:r w:rsidRPr="008258E1">
        <w:t>article 16 of the 2025 Order</w:t>
      </w:r>
      <w:r w:rsidRPr="008258E1">
        <w:rPr>
          <w:lang w:val="cy-GB"/>
        </w:rPr>
        <w:t>”.</w:t>
      </w:r>
    </w:p>
    <w:p w14:paraId="26252D30" w14:textId="77777777" w:rsidR="00033942" w:rsidRPr="008258E1" w:rsidRDefault="00033942" w:rsidP="00033942">
      <w:pPr>
        <w:pStyle w:val="N2"/>
        <w:rPr>
          <w:lang w:val="cy-GB"/>
        </w:rPr>
      </w:pPr>
      <w:r w:rsidRPr="008258E1">
        <w:rPr>
          <w:lang w:val="cy-GB"/>
        </w:rPr>
        <w:lastRenderedPageBreak/>
        <w:t>Ym mharagraff 59(2A) o Atodlen 2 (pleidlais absennol mewn etholiadau comisiynwyr heddlu a throseddu), yn lle “</w:t>
      </w:r>
      <w:r w:rsidRPr="008258E1">
        <w:t>article 16A of the 2007 Order</w:t>
      </w:r>
      <w:r w:rsidRPr="008258E1">
        <w:rPr>
          <w:lang w:val="cy-GB"/>
        </w:rPr>
        <w:t>” rhodder “</w:t>
      </w:r>
      <w:r w:rsidRPr="008258E1">
        <w:t>article 16 of the 2025 Order</w:t>
      </w:r>
      <w:r w:rsidRPr="008258E1">
        <w:rPr>
          <w:lang w:val="cy-GB"/>
        </w:rPr>
        <w:t>”.</w:t>
      </w:r>
    </w:p>
    <w:p w14:paraId="7B433F69" w14:textId="77777777" w:rsidR="00033942" w:rsidRPr="008258E1" w:rsidRDefault="00033942" w:rsidP="00033942">
      <w:pPr>
        <w:pStyle w:val="N2"/>
        <w:rPr>
          <w:lang w:val="cy-GB"/>
        </w:rPr>
      </w:pPr>
      <w:r w:rsidRPr="008258E1">
        <w:rPr>
          <w:lang w:val="cy-GB"/>
        </w:rPr>
        <w:t>Ym mharagraff 47(1)(a) o Atodlen 4, yn is-baragraff (2) a amnewidiwyd ym mharagraff 13—</w:t>
      </w:r>
    </w:p>
    <w:p w14:paraId="5DE48917" w14:textId="77777777" w:rsidR="00033942" w:rsidRPr="008258E1" w:rsidRDefault="001C6961" w:rsidP="00033942">
      <w:pPr>
        <w:pStyle w:val="N3"/>
        <w:rPr>
          <w:lang w:val="cy-GB"/>
        </w:rPr>
      </w:pPr>
      <w:r w:rsidRPr="008258E1">
        <w:rPr>
          <w:lang w:val="cy-GB"/>
        </w:rPr>
        <w:t>ym mharagraff</w:t>
      </w:r>
      <w:r w:rsidR="00033942" w:rsidRPr="008258E1">
        <w:rPr>
          <w:lang w:val="cy-GB"/>
        </w:rPr>
        <w:t xml:space="preserve"> (b), yn lle “</w:t>
      </w:r>
      <w:r w:rsidR="00033942" w:rsidRPr="008258E1">
        <w:t>article 16A of the 2007 Order</w:t>
      </w:r>
      <w:r w:rsidR="00033942" w:rsidRPr="008258E1">
        <w:rPr>
          <w:lang w:val="cy-GB"/>
        </w:rPr>
        <w:t>” rhodder “</w:t>
      </w:r>
      <w:r w:rsidR="00033942" w:rsidRPr="008258E1">
        <w:t>article 16 of the 2025 Order</w:t>
      </w:r>
      <w:r w:rsidR="00033942" w:rsidRPr="008258E1">
        <w:rPr>
          <w:lang w:val="cy-GB"/>
        </w:rPr>
        <w:t>”;</w:t>
      </w:r>
    </w:p>
    <w:p w14:paraId="236C3191" w14:textId="77777777" w:rsidR="00033942" w:rsidRPr="008258E1" w:rsidRDefault="001C6961" w:rsidP="00033942">
      <w:pPr>
        <w:pStyle w:val="N3"/>
        <w:rPr>
          <w:lang w:val="cy-GB"/>
        </w:rPr>
      </w:pPr>
      <w:r w:rsidRPr="008258E1">
        <w:rPr>
          <w:lang w:val="cy-GB"/>
        </w:rPr>
        <w:t>ym mharagraff</w:t>
      </w:r>
      <w:r w:rsidR="00033942" w:rsidRPr="008258E1">
        <w:rPr>
          <w:lang w:val="cy-GB"/>
        </w:rPr>
        <w:t xml:space="preserve"> (c), yn lle “</w:t>
      </w:r>
      <w:r w:rsidR="00033942" w:rsidRPr="008258E1">
        <w:t>paragraph 2 of Schedule 4 to the 2007 Order (as it applies to combined polls by virtue of paragraph 1 of Schedule 4A to that Order)</w:t>
      </w:r>
      <w:r w:rsidR="00033942" w:rsidRPr="008258E1">
        <w:rPr>
          <w:lang w:val="cy-GB"/>
        </w:rPr>
        <w:t>” rhodder “</w:t>
      </w:r>
      <w:r w:rsidR="00033942" w:rsidRPr="008258E1">
        <w:t>paragraph 2 of Schedule 4 to the 2025 Order</w:t>
      </w:r>
      <w:r w:rsidR="00033942" w:rsidRPr="008258E1">
        <w:rPr>
          <w:lang w:val="cy-GB"/>
        </w:rPr>
        <w:t>”.</w:t>
      </w:r>
    </w:p>
    <w:p w14:paraId="08B644F9" w14:textId="77777777" w:rsidR="00033942" w:rsidRPr="008258E1" w:rsidRDefault="00033942" w:rsidP="00033942">
      <w:pPr>
        <w:pStyle w:val="N2"/>
        <w:rPr>
          <w:lang w:val="cy-GB"/>
        </w:rPr>
      </w:pPr>
      <w:r w:rsidRPr="008258E1">
        <w:rPr>
          <w:lang w:val="cy-GB"/>
        </w:rPr>
        <w:t>Ym mharagraff 48 o Atodlen 4—</w:t>
      </w:r>
    </w:p>
    <w:p w14:paraId="5380A7E6" w14:textId="77777777" w:rsidR="00033942" w:rsidRPr="008258E1" w:rsidRDefault="001C6961" w:rsidP="00033942">
      <w:pPr>
        <w:pStyle w:val="N3"/>
        <w:rPr>
          <w:lang w:val="cy-GB"/>
        </w:rPr>
      </w:pPr>
      <w:r w:rsidRPr="008258E1">
        <w:rPr>
          <w:lang w:val="cy-GB"/>
        </w:rPr>
        <w:t>yn is-baragraff</w:t>
      </w:r>
      <w:r w:rsidR="00033942" w:rsidRPr="008258E1">
        <w:rPr>
          <w:lang w:val="cy-GB"/>
        </w:rPr>
        <w:t xml:space="preserve"> (1), yn lle “</w:t>
      </w:r>
      <w:r w:rsidR="00033942" w:rsidRPr="008258E1">
        <w:t>paragraph 2 of Schedule 3 to the 2007 Order</w:t>
      </w:r>
      <w:r w:rsidR="00033942" w:rsidRPr="008258E1">
        <w:rPr>
          <w:lang w:val="cy-GB"/>
        </w:rPr>
        <w:t>” rhodder “</w:t>
      </w:r>
      <w:r w:rsidR="00033942" w:rsidRPr="008258E1">
        <w:t>paragraph 2 of Schedule 2 to the 2025 Order</w:t>
      </w:r>
      <w:r w:rsidR="00033942" w:rsidRPr="008258E1">
        <w:rPr>
          <w:lang w:val="cy-GB"/>
        </w:rPr>
        <w:t>”;</w:t>
      </w:r>
    </w:p>
    <w:p w14:paraId="09B5F92D" w14:textId="77777777" w:rsidR="00033942" w:rsidRPr="008258E1" w:rsidRDefault="00033942" w:rsidP="00033942">
      <w:pPr>
        <w:pStyle w:val="N3"/>
        <w:rPr>
          <w:lang w:val="cy-GB"/>
        </w:rPr>
      </w:pPr>
      <w:r w:rsidRPr="008258E1">
        <w:rPr>
          <w:lang w:val="cy-GB"/>
        </w:rPr>
        <w:t>y</w:t>
      </w:r>
      <w:r w:rsidR="001C6961" w:rsidRPr="008258E1">
        <w:rPr>
          <w:lang w:val="cy-GB"/>
        </w:rPr>
        <w:t>n</w:t>
      </w:r>
      <w:r w:rsidRPr="008258E1">
        <w:rPr>
          <w:lang w:val="cy-GB"/>
        </w:rPr>
        <w:t xml:space="preserve"> </w:t>
      </w:r>
      <w:r w:rsidR="001C6961" w:rsidRPr="008258E1">
        <w:rPr>
          <w:lang w:val="cy-GB"/>
        </w:rPr>
        <w:t>is-b</w:t>
      </w:r>
      <w:r w:rsidRPr="008258E1">
        <w:rPr>
          <w:lang w:val="cy-GB"/>
        </w:rPr>
        <w:t>aragraff (2), yn lle “</w:t>
      </w:r>
      <w:r w:rsidRPr="008258E1">
        <w:t>paragraph 2 of Schedule 3 to the 2007 Order</w:t>
      </w:r>
      <w:r w:rsidRPr="008258E1">
        <w:rPr>
          <w:lang w:val="cy-GB"/>
        </w:rPr>
        <w:t>” rhodder “</w:t>
      </w:r>
      <w:r w:rsidRPr="008258E1">
        <w:t>paragraph 2 of Schedule 2 to the 2025 Order</w:t>
      </w:r>
      <w:r w:rsidRPr="008258E1">
        <w:rPr>
          <w:lang w:val="cy-GB"/>
        </w:rPr>
        <w:t>”.</w:t>
      </w:r>
    </w:p>
    <w:p w14:paraId="2524E5ED" w14:textId="77777777" w:rsidR="00033942" w:rsidRPr="008258E1" w:rsidRDefault="00033942" w:rsidP="00033942">
      <w:pPr>
        <w:pStyle w:val="H1"/>
        <w:rPr>
          <w:lang w:val="cy-GB"/>
        </w:rPr>
      </w:pPr>
      <w:r w:rsidRPr="008258E1">
        <w:rPr>
          <w:lang w:val="cy-GB"/>
        </w:rPr>
        <w:t>Rheoliadau Etholiadau Comisiynwyr Heddlu a Throseddu (Swyddogaethau Swyddogion Canlyniadau) 2012</w:t>
      </w:r>
    </w:p>
    <w:p w14:paraId="13957FE1" w14:textId="77777777" w:rsidR="00033942" w:rsidRPr="008258E1" w:rsidRDefault="00033942" w:rsidP="00033942">
      <w:pPr>
        <w:pStyle w:val="N1"/>
        <w:rPr>
          <w:lang w:val="cy-GB"/>
        </w:rPr>
      </w:pPr>
      <w:r w:rsidRPr="008258E1">
        <w:rPr>
          <w:lang w:val="cy-GB"/>
        </w:rPr>
        <w:t>—</w:t>
      </w:r>
      <w:r w:rsidRPr="008258E1">
        <w:rPr>
          <w:lang w:val="cy-GB"/>
        </w:rPr>
        <w:fldChar w:fldCharType="begin"/>
      </w:r>
      <w:r w:rsidRPr="008258E1">
        <w:rPr>
          <w:lang w:val="cy-GB"/>
        </w:rPr>
        <w:instrText xml:space="preserve"> LISTNUM "SEQ1" \l 2 </w:instrText>
      </w:r>
      <w:r w:rsidRPr="008258E1">
        <w:rPr>
          <w:lang w:val="cy-GB"/>
        </w:rPr>
        <w:fldChar w:fldCharType="end"/>
      </w:r>
      <w:r w:rsidRPr="008258E1">
        <w:rPr>
          <w:lang w:val="cy-GB"/>
        </w:rPr>
        <w:t> Mae Rheoliadau Etholiadau Comisiynwyr Heddlu a Throseddu (Swyddogaethau Swyddogion Canlyniadau) 2012(</w:t>
      </w:r>
      <w:r w:rsidRPr="008258E1">
        <w:rPr>
          <w:rStyle w:val="FootnoteReference"/>
          <w:lang w:val="cy-GB"/>
        </w:rPr>
        <w:footnoteReference w:id="144"/>
      </w:r>
      <w:r w:rsidRPr="008258E1">
        <w:rPr>
          <w:lang w:val="cy-GB"/>
        </w:rPr>
        <w:t>) wedi eu diwygio fel a ganlyn.</w:t>
      </w:r>
    </w:p>
    <w:p w14:paraId="695798DA" w14:textId="77777777" w:rsidR="00033942" w:rsidRPr="008258E1" w:rsidRDefault="00033942" w:rsidP="00033942">
      <w:pPr>
        <w:pStyle w:val="N2"/>
        <w:rPr>
          <w:lang w:val="cy-GB"/>
        </w:rPr>
      </w:pPr>
      <w:r w:rsidRPr="008258E1">
        <w:rPr>
          <w:lang w:val="cy-GB"/>
        </w:rPr>
        <w:t>Yn rheoliad 2 (dehongli)—</w:t>
      </w:r>
    </w:p>
    <w:p w14:paraId="608FD349" w14:textId="77777777" w:rsidR="00033942" w:rsidRPr="008258E1" w:rsidRDefault="00033942" w:rsidP="00033942">
      <w:pPr>
        <w:pStyle w:val="N3"/>
        <w:rPr>
          <w:lang w:val="cy-GB"/>
        </w:rPr>
      </w:pPr>
      <w:r w:rsidRPr="008258E1">
        <w:rPr>
          <w:lang w:val="cy-GB"/>
        </w:rPr>
        <w:t>ym mharagraff (1)—</w:t>
      </w:r>
    </w:p>
    <w:p w14:paraId="08A98D89" w14:textId="77777777" w:rsidR="00033942" w:rsidRPr="008258E1" w:rsidRDefault="00033942" w:rsidP="00033942">
      <w:pPr>
        <w:pStyle w:val="N4"/>
        <w:rPr>
          <w:lang w:val="cy-GB"/>
        </w:rPr>
      </w:pPr>
      <w:r w:rsidRPr="008258E1">
        <w:rPr>
          <w:lang w:val="cy-GB"/>
        </w:rPr>
        <w:t>hepgorer y diffiniad o “</w:t>
      </w:r>
      <w:r w:rsidRPr="008258E1">
        <w:t>the 2007 Order</w:t>
      </w:r>
      <w:r w:rsidRPr="008258E1">
        <w:rPr>
          <w:lang w:val="cy-GB"/>
        </w:rPr>
        <w:t>”;</w:t>
      </w:r>
    </w:p>
    <w:p w14:paraId="6BA77777" w14:textId="77777777" w:rsidR="00033942" w:rsidRPr="008258E1" w:rsidRDefault="00033942" w:rsidP="00033942">
      <w:pPr>
        <w:pStyle w:val="N4"/>
        <w:rPr>
          <w:lang w:val="cy-GB"/>
        </w:rPr>
      </w:pPr>
      <w:r w:rsidRPr="008258E1">
        <w:rPr>
          <w:lang w:val="cy-GB"/>
        </w:rPr>
        <w:t>yn y lle priodol, mewnosoder ““</w:t>
      </w:r>
      <w:r w:rsidRPr="008258E1">
        <w:t>the 2025 Order” means the Senedd Cymru (Representation of the People) Order 2025</w:t>
      </w:r>
      <w:r w:rsidRPr="008258E1">
        <w:rPr>
          <w:lang w:val="cy-GB"/>
        </w:rPr>
        <w:t>;”;</w:t>
      </w:r>
    </w:p>
    <w:p w14:paraId="129F0100" w14:textId="77777777" w:rsidR="00033942" w:rsidRPr="008258E1" w:rsidRDefault="00033942" w:rsidP="00033942">
      <w:pPr>
        <w:pStyle w:val="N3"/>
        <w:rPr>
          <w:lang w:val="cy-GB"/>
        </w:rPr>
      </w:pPr>
      <w:r w:rsidRPr="008258E1">
        <w:rPr>
          <w:lang w:val="cy-GB"/>
        </w:rPr>
        <w:t>ym mharagraff (3)—</w:t>
      </w:r>
    </w:p>
    <w:p w14:paraId="78F61EB5" w14:textId="77777777" w:rsidR="00033942" w:rsidRPr="008258E1" w:rsidRDefault="00033942" w:rsidP="00033942">
      <w:pPr>
        <w:pStyle w:val="N4"/>
        <w:rPr>
          <w:lang w:val="cy-GB"/>
        </w:rPr>
      </w:pPr>
      <w:r w:rsidRPr="008258E1">
        <w:rPr>
          <w:lang w:val="cy-GB"/>
        </w:rPr>
        <w:t>yn lle “</w:t>
      </w:r>
      <w:r w:rsidRPr="008258E1">
        <w:t>article 16A of the 2007 Order</w:t>
      </w:r>
      <w:r w:rsidRPr="008258E1">
        <w:rPr>
          <w:lang w:val="cy-GB"/>
        </w:rPr>
        <w:t>” rhodder “</w:t>
      </w:r>
      <w:r w:rsidRPr="008258E1">
        <w:t>article 16 of the 2025 Order</w:t>
      </w:r>
      <w:r w:rsidRPr="008258E1">
        <w:rPr>
          <w:lang w:val="cy-GB"/>
        </w:rPr>
        <w:t>”;</w:t>
      </w:r>
    </w:p>
    <w:p w14:paraId="1505116C" w14:textId="77777777" w:rsidR="00033942" w:rsidRPr="008258E1" w:rsidRDefault="00033942" w:rsidP="00033942">
      <w:pPr>
        <w:pStyle w:val="N4"/>
        <w:rPr>
          <w:lang w:val="cy-GB"/>
        </w:rPr>
      </w:pPr>
      <w:r w:rsidRPr="008258E1">
        <w:rPr>
          <w:lang w:val="cy-GB"/>
        </w:rPr>
        <w:t>yn lle “</w:t>
      </w:r>
      <w:r w:rsidRPr="008258E1">
        <w:t>an Assembly</w:t>
      </w:r>
      <w:r w:rsidRPr="008258E1">
        <w:rPr>
          <w:lang w:val="cy-GB"/>
        </w:rPr>
        <w:t>” rhodder “a Senedd”.</w:t>
      </w:r>
    </w:p>
    <w:p w14:paraId="7E7A25E3" w14:textId="77777777" w:rsidR="00033942" w:rsidRPr="008258E1" w:rsidRDefault="00033942" w:rsidP="00033942">
      <w:pPr>
        <w:pStyle w:val="N2"/>
        <w:rPr>
          <w:lang w:val="cy-GB"/>
        </w:rPr>
      </w:pPr>
      <w:r w:rsidRPr="008258E1">
        <w:rPr>
          <w:lang w:val="cy-GB"/>
        </w:rPr>
        <w:t>Yn rheoliad 2A—</w:t>
      </w:r>
    </w:p>
    <w:p w14:paraId="2F0C6483" w14:textId="77777777" w:rsidR="00033942" w:rsidRPr="008258E1" w:rsidRDefault="00033942" w:rsidP="00033942">
      <w:pPr>
        <w:pStyle w:val="N3"/>
        <w:rPr>
          <w:lang w:val="cy-GB"/>
        </w:rPr>
      </w:pPr>
      <w:r w:rsidRPr="008258E1">
        <w:rPr>
          <w:lang w:val="cy-GB"/>
        </w:rPr>
        <w:t>ym mharagraff (1), yn lle “</w:t>
      </w:r>
      <w:r w:rsidRPr="008258E1">
        <w:t>Assembly</w:t>
      </w:r>
      <w:r w:rsidRPr="008258E1">
        <w:rPr>
          <w:lang w:val="cy-GB"/>
        </w:rPr>
        <w:t>” rhodder “Senedd”;</w:t>
      </w:r>
    </w:p>
    <w:p w14:paraId="0978B090" w14:textId="77777777" w:rsidR="00033942" w:rsidRPr="008258E1" w:rsidRDefault="00033942" w:rsidP="00033942">
      <w:pPr>
        <w:pStyle w:val="N3"/>
        <w:rPr>
          <w:lang w:val="cy-GB"/>
        </w:rPr>
      </w:pPr>
      <w:r w:rsidRPr="008258E1">
        <w:rPr>
          <w:lang w:val="cy-GB"/>
        </w:rPr>
        <w:t>ym mharagraff (2), yn lle “</w:t>
      </w:r>
      <w:r w:rsidRPr="008258E1">
        <w:t>an Assembly constituency by virtue of article 18 of the 2007 Order</w:t>
      </w:r>
      <w:r w:rsidRPr="008258E1">
        <w:rPr>
          <w:lang w:val="cy-GB"/>
        </w:rPr>
        <w:t>” rhodder “</w:t>
      </w:r>
      <w:r w:rsidRPr="008258E1">
        <w:t>a Senedd constituency by virtue of article 18 of the 2025 Order</w:t>
      </w:r>
      <w:r w:rsidRPr="008258E1">
        <w:rPr>
          <w:lang w:val="cy-GB"/>
        </w:rPr>
        <w:t>”.</w:t>
      </w:r>
    </w:p>
    <w:p w14:paraId="761A35E9" w14:textId="77777777" w:rsidR="001C2F15" w:rsidRPr="008258E1" w:rsidRDefault="001C2F15" w:rsidP="00033942">
      <w:pPr>
        <w:pStyle w:val="N3"/>
        <w:numPr>
          <w:ilvl w:val="0"/>
          <w:numId w:val="0"/>
        </w:numPr>
        <w:rPr>
          <w:lang w:val="cy-GB"/>
        </w:rPr>
      </w:pPr>
    </w:p>
    <w:p w14:paraId="66933549" w14:textId="77777777" w:rsidR="001F048A" w:rsidRPr="008258E1" w:rsidRDefault="00817D0E" w:rsidP="00245697">
      <w:pPr>
        <w:pStyle w:val="Sischedule"/>
        <w:rPr>
          <w:rStyle w:val="Ref"/>
        </w:rPr>
      </w:pPr>
      <w:r w:rsidRPr="008258E1">
        <w:lastRenderedPageBreak/>
        <w:tab/>
      </w:r>
      <w:r w:rsidR="001F048A" w:rsidRPr="008258E1">
        <w:t>ATODLEN 12</w:t>
      </w:r>
      <w:r w:rsidR="001F048A" w:rsidRPr="008258E1">
        <w:tab/>
      </w:r>
      <w:r w:rsidR="001F048A" w:rsidRPr="008258E1">
        <w:rPr>
          <w:rStyle w:val="Ref"/>
        </w:rPr>
        <w:t>Erthygl 1(3)</w:t>
      </w:r>
    </w:p>
    <w:p w14:paraId="38702549" w14:textId="77777777" w:rsidR="001F048A" w:rsidRPr="008258E1" w:rsidRDefault="001F048A" w:rsidP="00245697">
      <w:pPr>
        <w:pStyle w:val="SiScheduletitle"/>
      </w:pPr>
      <w:r w:rsidRPr="008258E1">
        <w:t>Dirymiadau</w:t>
      </w:r>
    </w:p>
    <w:p w14:paraId="41532D59" w14:textId="77777777" w:rsidR="001F048A" w:rsidRPr="00AC0C9E" w:rsidRDefault="001F048A" w:rsidP="00AC0C9E">
      <w:pPr>
        <w:pStyle w:val="N1"/>
        <w:numPr>
          <w:ilvl w:val="0"/>
          <w:numId w:val="85"/>
        </w:numPr>
        <w:rPr>
          <w:lang w:val="cy-GB"/>
        </w:rPr>
      </w:pPr>
      <w:r w:rsidRPr="00AC0C9E">
        <w:rPr>
          <w:lang w:val="cy-GB"/>
        </w:rPr>
        <w:t> Gorchymyn Cynulliad Cenedlaethol Cymru (Cynrychiolaeth y Bobl) 2007(</w:t>
      </w:r>
      <w:r w:rsidRPr="00E63737">
        <w:rPr>
          <w:b/>
        </w:rPr>
        <w:footnoteReference w:id="145"/>
      </w:r>
      <w:r w:rsidRPr="00AC0C9E">
        <w:rPr>
          <w:lang w:val="cy-GB"/>
        </w:rPr>
        <w:t>).</w:t>
      </w:r>
    </w:p>
    <w:p w14:paraId="2EFF8247" w14:textId="77777777" w:rsidR="001F048A" w:rsidRPr="008258E1" w:rsidRDefault="001F048A" w:rsidP="001F048A">
      <w:pPr>
        <w:pStyle w:val="N1"/>
        <w:rPr>
          <w:lang w:val="cy-GB"/>
        </w:rPr>
      </w:pPr>
      <w:r w:rsidRPr="008258E1">
        <w:rPr>
          <w:lang w:val="cy-GB"/>
        </w:rPr>
        <w:t> Rheoliadau Cynrychiolaeth y Bobl (Cynulliad Cenedlaethol Cymru) (Mynediad at Ddogfennau Etholiad) 2007(</w:t>
      </w:r>
      <w:r w:rsidRPr="008258E1">
        <w:rPr>
          <w:rStyle w:val="FootnoteReference"/>
          <w:lang w:val="cy-GB"/>
        </w:rPr>
        <w:footnoteReference w:id="146"/>
      </w:r>
      <w:r w:rsidRPr="008258E1">
        <w:rPr>
          <w:lang w:val="cy-GB"/>
        </w:rPr>
        <w:t>).</w:t>
      </w:r>
    </w:p>
    <w:p w14:paraId="1B35BA8F" w14:textId="77777777" w:rsidR="001F048A" w:rsidRPr="008258E1" w:rsidRDefault="001F048A" w:rsidP="001F048A">
      <w:pPr>
        <w:pStyle w:val="N1"/>
        <w:rPr>
          <w:lang w:val="cy-GB"/>
        </w:rPr>
      </w:pPr>
      <w:r w:rsidRPr="008258E1">
        <w:rPr>
          <w:lang w:val="cy-GB"/>
        </w:rPr>
        <w:t> Gorchymyn Cynulliad Cenedlaethol Cymru (Cynrychiolaeth y Bobl) (Diwygio) 2010(</w:t>
      </w:r>
      <w:r w:rsidRPr="008258E1">
        <w:rPr>
          <w:rStyle w:val="FootnoteReference"/>
          <w:lang w:val="cy-GB"/>
        </w:rPr>
        <w:footnoteReference w:id="147"/>
      </w:r>
      <w:r w:rsidRPr="008258E1">
        <w:rPr>
          <w:lang w:val="cy-GB"/>
        </w:rPr>
        <w:t>).</w:t>
      </w:r>
    </w:p>
    <w:p w14:paraId="7742AE7A" w14:textId="77777777" w:rsidR="001F048A" w:rsidRPr="008258E1" w:rsidRDefault="001F048A" w:rsidP="001F048A">
      <w:pPr>
        <w:pStyle w:val="N1"/>
        <w:rPr>
          <w:lang w:val="cy-GB"/>
        </w:rPr>
      </w:pPr>
      <w:r w:rsidRPr="008258E1">
        <w:rPr>
          <w:lang w:val="cy-GB"/>
        </w:rPr>
        <w:t> Rheoliadau Cynulliad Cenedlaethol Cymru (Cyfrifon Swyddogion Canlyniadau) 2011(</w:t>
      </w:r>
      <w:r w:rsidRPr="008258E1">
        <w:rPr>
          <w:rStyle w:val="FootnoteReference"/>
          <w:lang w:val="cy-GB"/>
        </w:rPr>
        <w:footnoteReference w:id="148"/>
      </w:r>
      <w:r w:rsidRPr="008258E1">
        <w:rPr>
          <w:lang w:val="cy-GB"/>
        </w:rPr>
        <w:t>).</w:t>
      </w:r>
    </w:p>
    <w:p w14:paraId="542C76CE" w14:textId="77777777" w:rsidR="001F048A" w:rsidRPr="008258E1" w:rsidRDefault="001F048A" w:rsidP="001F048A">
      <w:pPr>
        <w:pStyle w:val="N1"/>
        <w:rPr>
          <w:lang w:val="cy-GB"/>
        </w:rPr>
      </w:pPr>
      <w:r w:rsidRPr="008258E1">
        <w:rPr>
          <w:lang w:val="cy-GB"/>
        </w:rPr>
        <w:t> Gorchymyn Cynulliad Cenedlaethol Cymru (Cynrychiolaeth y Bobl) (Llofnodion Newydd i Bleidleiswyr Absennol) 2013(</w:t>
      </w:r>
      <w:r w:rsidRPr="008258E1">
        <w:rPr>
          <w:rStyle w:val="FootnoteReference"/>
          <w:lang w:val="cy-GB"/>
        </w:rPr>
        <w:footnoteReference w:id="149"/>
      </w:r>
      <w:r w:rsidRPr="008258E1">
        <w:rPr>
          <w:lang w:val="cy-GB"/>
        </w:rPr>
        <w:t>).</w:t>
      </w:r>
    </w:p>
    <w:p w14:paraId="48D699AC" w14:textId="77777777" w:rsidR="001F048A" w:rsidRPr="008258E1" w:rsidRDefault="001F048A" w:rsidP="001F048A">
      <w:pPr>
        <w:pStyle w:val="N1"/>
        <w:rPr>
          <w:lang w:val="cy-GB"/>
        </w:rPr>
      </w:pPr>
      <w:r w:rsidRPr="008258E1">
        <w:rPr>
          <w:lang w:val="cy-GB"/>
        </w:rPr>
        <w:t> Gorchymyn Cynulliad Cenedlaethol Cymru (Cynrychiolaeth y Bobl) (Diwygio) 2016(</w:t>
      </w:r>
      <w:r w:rsidRPr="008258E1">
        <w:rPr>
          <w:rStyle w:val="FootnoteReference"/>
          <w:lang w:val="cy-GB"/>
        </w:rPr>
        <w:footnoteReference w:id="150"/>
      </w:r>
      <w:r w:rsidRPr="008258E1">
        <w:rPr>
          <w:lang w:val="cy-GB"/>
        </w:rPr>
        <w:t>).</w:t>
      </w:r>
    </w:p>
    <w:p w14:paraId="6BD23758" w14:textId="77777777" w:rsidR="001F048A" w:rsidRPr="008258E1" w:rsidRDefault="001F048A" w:rsidP="001F048A">
      <w:pPr>
        <w:pStyle w:val="N1"/>
        <w:rPr>
          <w:lang w:val="cy-GB"/>
        </w:rPr>
      </w:pPr>
      <w:r w:rsidRPr="008258E1">
        <w:rPr>
          <w:lang w:val="cy-GB"/>
        </w:rPr>
        <w:t> Gorchymyn Cynulliad Cenedlaethol Cymru (Cynrychiolaeth y Bobl) (Diwygio) (Rhif 2) 2016(</w:t>
      </w:r>
      <w:r w:rsidRPr="008258E1">
        <w:rPr>
          <w:rStyle w:val="FootnoteReference"/>
          <w:lang w:val="cy-GB"/>
        </w:rPr>
        <w:footnoteReference w:id="151"/>
      </w:r>
      <w:r w:rsidRPr="008258E1">
        <w:rPr>
          <w:lang w:val="cy-GB"/>
        </w:rPr>
        <w:t>).</w:t>
      </w:r>
    </w:p>
    <w:p w14:paraId="7AA21F54" w14:textId="77777777" w:rsidR="001F048A" w:rsidRPr="008258E1" w:rsidRDefault="001F048A" w:rsidP="001F048A">
      <w:pPr>
        <w:pStyle w:val="N1"/>
        <w:rPr>
          <w:lang w:val="cy-GB"/>
        </w:rPr>
      </w:pPr>
      <w:r w:rsidRPr="008258E1">
        <w:rPr>
          <w:lang w:val="cy-GB"/>
        </w:rPr>
        <w:t> Gorchymyn Cynulliad Cenedlaethol Cymru (Taliadau Swyddogion Canlyniadau) (Diwygio) 2017(</w:t>
      </w:r>
      <w:r w:rsidRPr="008258E1">
        <w:rPr>
          <w:rStyle w:val="FootnoteReference"/>
          <w:lang w:val="cy-GB"/>
        </w:rPr>
        <w:footnoteReference w:id="152"/>
      </w:r>
      <w:r w:rsidRPr="008258E1">
        <w:rPr>
          <w:lang w:val="cy-GB"/>
        </w:rPr>
        <w:t>).</w:t>
      </w:r>
    </w:p>
    <w:p w14:paraId="3898DD2A" w14:textId="77777777" w:rsidR="001F048A" w:rsidRPr="008258E1" w:rsidRDefault="001F048A" w:rsidP="001F048A">
      <w:pPr>
        <w:pStyle w:val="N1"/>
        <w:rPr>
          <w:lang w:val="cy-GB"/>
        </w:rPr>
      </w:pPr>
      <w:r w:rsidRPr="008258E1">
        <w:rPr>
          <w:lang w:val="cy-GB"/>
        </w:rPr>
        <w:t> Gorchymyn Senedd Cymru (Cynrychiolaeth y Bobl) (Diwygio) 2020(</w:t>
      </w:r>
      <w:r w:rsidRPr="008258E1">
        <w:rPr>
          <w:rStyle w:val="FootnoteReference"/>
          <w:lang w:val="cy-GB"/>
        </w:rPr>
        <w:footnoteReference w:id="153"/>
      </w:r>
      <w:r w:rsidRPr="008258E1">
        <w:rPr>
          <w:lang w:val="cy-GB"/>
        </w:rPr>
        <w:t>).</w:t>
      </w:r>
    </w:p>
    <w:p w14:paraId="5B6973A4" w14:textId="77777777" w:rsidR="001F048A" w:rsidRPr="008258E1" w:rsidRDefault="001F048A" w:rsidP="001F048A">
      <w:pPr>
        <w:pStyle w:val="N1"/>
        <w:rPr>
          <w:lang w:val="cy-GB"/>
        </w:rPr>
      </w:pPr>
      <w:r w:rsidRPr="008258E1">
        <w:rPr>
          <w:lang w:val="cy-GB"/>
        </w:rPr>
        <w:t> Gorchymyn Cod Ymarfer Treuliau Etholiad Ymgeiswyr (Etholiadau’r Senedd) 2021 (Diwrnod Penodedig) 2021(</w:t>
      </w:r>
      <w:r w:rsidRPr="008258E1">
        <w:rPr>
          <w:rStyle w:val="FootnoteReference"/>
          <w:lang w:val="cy-GB"/>
        </w:rPr>
        <w:footnoteReference w:id="154"/>
      </w:r>
      <w:r w:rsidRPr="008258E1">
        <w:rPr>
          <w:lang w:val="cy-GB"/>
        </w:rPr>
        <w:t>).</w:t>
      </w:r>
    </w:p>
    <w:p w14:paraId="77863D2E" w14:textId="77777777" w:rsidR="001F048A" w:rsidRPr="008258E1" w:rsidRDefault="001F048A" w:rsidP="001F048A">
      <w:pPr>
        <w:pStyle w:val="N1"/>
        <w:rPr>
          <w:lang w:val="cy-GB"/>
        </w:rPr>
      </w:pPr>
      <w:r w:rsidRPr="008258E1">
        <w:rPr>
          <w:lang w:val="cy-GB"/>
        </w:rPr>
        <w:t> Gorchymyn Senedd Cymru (Taliadau Swyddogion Canlyniadau) 2021(</w:t>
      </w:r>
      <w:r w:rsidRPr="008258E1">
        <w:rPr>
          <w:rStyle w:val="FootnoteReference"/>
          <w:lang w:val="cy-GB"/>
        </w:rPr>
        <w:footnoteReference w:id="155"/>
      </w:r>
      <w:r w:rsidRPr="008258E1">
        <w:rPr>
          <w:lang w:val="cy-GB"/>
        </w:rPr>
        <w:t>).</w:t>
      </w:r>
    </w:p>
    <w:p w14:paraId="73E60F69" w14:textId="77777777" w:rsidR="0037357B" w:rsidRPr="00E63737" w:rsidRDefault="001F048A" w:rsidP="00E63737">
      <w:pPr>
        <w:pStyle w:val="N1"/>
        <w:rPr>
          <w:lang w:val="cy-GB"/>
        </w:rPr>
      </w:pPr>
      <w:r w:rsidRPr="008258E1">
        <w:rPr>
          <w:lang w:val="cy-GB"/>
        </w:rPr>
        <w:t> Gorchymyn Senedd Cymru (Cynrychiolaeth y Bobl) (Diwygio) 2021(</w:t>
      </w:r>
      <w:r w:rsidRPr="008258E1">
        <w:rPr>
          <w:rStyle w:val="FootnoteReference"/>
          <w:lang w:val="cy-GB"/>
        </w:rPr>
        <w:footnoteReference w:id="156"/>
      </w:r>
      <w:r w:rsidRPr="008258E1">
        <w:rPr>
          <w:lang w:val="cy-GB"/>
        </w:rPr>
        <w:t>).</w:t>
      </w:r>
    </w:p>
    <w:sectPr w:rsidR="0037357B" w:rsidRPr="00E63737" w:rsidSect="00A50FEC">
      <w:footnotePr>
        <w:numRestart w:val="eachPage"/>
      </w:footnotePr>
      <w:pgSz w:w="11907" w:h="16840" w:code="9"/>
      <w:pgMar w:top="1440" w:right="612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F45A19" w14:textId="77777777" w:rsidR="008C2168" w:rsidRDefault="008C2168">
      <w:r>
        <w:separator/>
      </w:r>
    </w:p>
  </w:endnote>
  <w:endnote w:type="continuationSeparator" w:id="0">
    <w:p w14:paraId="6DFF9B70" w14:textId="77777777" w:rsidR="008C2168" w:rsidRDefault="008C2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1E1047"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D634E88" w14:textId="77777777" w:rsidR="00EA00FE" w:rsidRDefault="00EA0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4811C2"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9DE1246" w14:textId="77777777" w:rsidR="00EA00FE" w:rsidRDefault="00EA00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D7DA29" w14:textId="77777777" w:rsidR="008C2168" w:rsidRDefault="008C2168" w:rsidP="00FF5421">
      <w:r>
        <w:continuationSeparator/>
      </w:r>
    </w:p>
  </w:footnote>
  <w:footnote w:type="continuationSeparator" w:id="0">
    <w:p w14:paraId="2E23C2FA" w14:textId="77777777" w:rsidR="008C2168" w:rsidRDefault="008C2168">
      <w:r>
        <w:continuationSeparator/>
      </w:r>
    </w:p>
  </w:footnote>
  <w:footnote w:type="continuationNotice" w:id="1">
    <w:p w14:paraId="51C8B082" w14:textId="77777777" w:rsidR="008C2168" w:rsidRDefault="008C2168"/>
  </w:footnote>
  <w:footnote w:id="2">
    <w:p w14:paraId="5224873D"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2006 p. 32. Amnewidiwyd adran 6 gan adran 8 o Ddeddf Senedd Cymru (Aelodau ac Etholiadau) 2024 (</w:t>
      </w:r>
      <w:proofErr w:type="spellStart"/>
      <w:r w:rsidRPr="00046002">
        <w:rPr>
          <w:lang w:val="cy-GB"/>
        </w:rPr>
        <w:t>dsc</w:t>
      </w:r>
      <w:proofErr w:type="spellEnd"/>
      <w:r w:rsidRPr="00046002">
        <w:rPr>
          <w:lang w:val="cy-GB"/>
        </w:rPr>
        <w:t xml:space="preserve"> 4). Amnewidiwyd adran 13 gan adran 5(1) o Ddeddf Cymru 2017 (p. 4).  Fe’i diwygiwyd wedi hynny gan baragraff 2 o Atodlen 1 i Ddeddf Senedd ac Etholiadau (Cymru) 2020 (</w:t>
      </w:r>
      <w:proofErr w:type="spellStart"/>
      <w:r w:rsidRPr="00046002">
        <w:rPr>
          <w:lang w:val="cy-GB"/>
        </w:rPr>
        <w:t>dccc</w:t>
      </w:r>
      <w:proofErr w:type="spellEnd"/>
      <w:r w:rsidRPr="00046002">
        <w:rPr>
          <w:lang w:val="cy-GB"/>
        </w:rPr>
        <w:t xml:space="preserve"> 1); paragraff 29 o Atodlen 3 i Ddeddf yr Undeb Ewropeaidd (Ymadael) 2018 (p. 16); ac adran 10(3) o Ddeddf Senedd Cymru (Aelodau ac Etholiadau) 2024. Diwygiwyd adran 157 gan baragraffau 1 ac 8 o Atodlen 6 i Ddeddf  Cymru 2017.</w:t>
      </w:r>
    </w:p>
  </w:footnote>
  <w:footnote w:id="3">
    <w:p w14:paraId="5E651E6D"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1993 p. 38. Trosglwyddwyd swyddogaethau’r Ysgrifennydd Gwladol, i’r graddau yr oeddent yn </w:t>
      </w:r>
      <w:proofErr w:type="spellStart"/>
      <w:r w:rsidRPr="00046002">
        <w:rPr>
          <w:lang w:val="cy-GB"/>
        </w:rPr>
        <w:t>arferadwy</w:t>
      </w:r>
      <w:proofErr w:type="spellEnd"/>
      <w:r w:rsidRPr="00046002">
        <w:rPr>
          <w:lang w:val="cy-GB"/>
        </w:rPr>
        <w:t xml:space="preserve"> o ran Cymru, i Gynulliad Cenedlaethol Cymru gan erthygl 2 o Orchymyn Cynulliad Cenedlaethol Cymru (Trosglwyddo Swyddogaethau) 1999 (O.S. 1999/672) ac Atodlen 1 iddo. Trosglwyddwyd y swyddogaethau hynny wedi hynny i Weinidogion Cymru yn rhinwedd paragraff 30 o Atodlen 11 i Ddeddf Llywodraeth Cymru 2006 (p. 32). Gweler hefyd adran 59A o Ddeddf Llywodraeth Cymru 2006 ac Atodlen 3A iddi. Caniateir arfer y pŵer i wneud gorchymyn o dan adran 26(2) o Ddeddf yr Iaith Gymraeg 1993 hefyd i wneud rheolau, yn rhinwedd adran 39 o Ddeddf Deddfwriaeth (Cymru) 2019 (</w:t>
      </w:r>
      <w:proofErr w:type="spellStart"/>
      <w:r w:rsidRPr="00046002">
        <w:rPr>
          <w:lang w:val="cy-GB"/>
        </w:rPr>
        <w:t>dccc</w:t>
      </w:r>
      <w:proofErr w:type="spellEnd"/>
      <w:r w:rsidRPr="00046002">
        <w:rPr>
          <w:lang w:val="cy-GB"/>
        </w:rPr>
        <w:t xml:space="preserve"> 4).</w:t>
      </w:r>
    </w:p>
  </w:footnote>
  <w:footnote w:id="4">
    <w:p w14:paraId="684D31AF"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2000 p. 41. Amnewidiwyd adran 7(2)(f) gan baragraff 93 o Atodlen 1 i Orchymyn Deddf Llywodraeth Cymru 2006 (Addasiadau Canlyniadol a Darpariaethau Trosiannol) 2007 (O.S. 2007/1388), ac fe’i diwygiwyd wedi hynny gan adran 5(3) o Ddeddf Cymru 2017 (p. 4) a pharagraff 6(3) o Atodlen 1 i Ddeddf Etholiadau a Chyrff Etholedig (Cymru) 20</w:t>
      </w:r>
      <w:r w:rsidR="008A3EB6" w:rsidRPr="00046002">
        <w:rPr>
          <w:lang w:val="cy-GB"/>
        </w:rPr>
        <w:t>24</w:t>
      </w:r>
      <w:r w:rsidRPr="00046002">
        <w:rPr>
          <w:lang w:val="cy-GB"/>
        </w:rPr>
        <w:t xml:space="preserve"> (</w:t>
      </w:r>
      <w:proofErr w:type="spellStart"/>
      <w:r w:rsidRPr="00046002">
        <w:rPr>
          <w:lang w:val="cy-GB"/>
        </w:rPr>
        <w:t>dsc</w:t>
      </w:r>
      <w:proofErr w:type="spellEnd"/>
      <w:r w:rsidRPr="00046002">
        <w:rPr>
          <w:lang w:val="cy-GB"/>
        </w:rPr>
        <w:t xml:space="preserve"> </w:t>
      </w:r>
      <w:r w:rsidR="008A3EB6" w:rsidRPr="00046002">
        <w:rPr>
          <w:lang w:val="cy-GB"/>
        </w:rPr>
        <w:t>5</w:t>
      </w:r>
      <w:r w:rsidRPr="00046002">
        <w:rPr>
          <w:lang w:val="cy-GB"/>
        </w:rPr>
        <w:t>).</w:t>
      </w:r>
    </w:p>
  </w:footnote>
  <w:footnote w:id="5">
    <w:p w14:paraId="7477EA9A"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8(3)(b) gan baragraff 59 o Atodlen 10 i Ddeddf Llywodraeth Cymru 2006 (p. 32) ac O.S. 2018/1310.</w:t>
      </w:r>
    </w:p>
  </w:footnote>
  <w:footnote w:id="6">
    <w:p w14:paraId="37700298"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2007/236.</w:t>
      </w:r>
    </w:p>
  </w:footnote>
  <w:footnote w:id="7">
    <w:p w14:paraId="5F204361"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1996 p. 16.</w:t>
      </w:r>
    </w:p>
  </w:footnote>
  <w:footnote w:id="8">
    <w:p w14:paraId="73C5C8FC"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26 gan adran 5 o Ddeddf Senedd ac Etholiadau (Cymru) 2020 (</w:t>
      </w:r>
      <w:proofErr w:type="spellStart"/>
      <w:r w:rsidRPr="00046002">
        <w:rPr>
          <w:lang w:val="cy-GB"/>
        </w:rPr>
        <w:t>dccc</w:t>
      </w:r>
      <w:proofErr w:type="spellEnd"/>
      <w:r w:rsidRPr="00046002">
        <w:rPr>
          <w:lang w:val="cy-GB"/>
        </w:rPr>
        <w:t xml:space="preserve"> 1), a pharagraff 2 o Atodlen 1 iddi.</w:t>
      </w:r>
    </w:p>
  </w:footnote>
  <w:footnote w:id="9">
    <w:p w14:paraId="05BC6935"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adran 9B gan adran 10(1) o Ddeddf Gweinyddu Etholiadol 2006 (p. 22).  Fe’i diwygiwyd wedi hynny gan baragraff 7 o Atodlen 4 i Ddeddf Cofrestru a Gweinyddu Etholiadol 2013 (p. 6).</w:t>
      </w:r>
    </w:p>
  </w:footnote>
  <w:footnote w:id="10">
    <w:p w14:paraId="281CBAE5"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paragraff 8A gan baragraff 15(6) o Atodlen 1 i Ddeddf Gweinyddu Etholiadol 2006 (p. 22).</w:t>
      </w:r>
    </w:p>
  </w:footnote>
  <w:footnote w:id="11">
    <w:p w14:paraId="713AB636"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Amnewidiwyd adran 9 gan baragraff 3 o Atodlen 1 i Ddeddf Cynrychiolaeth y Bobl 2000 (p. 2).  Mae’r adran wedi ei diwygio wedi hynny, ond nid yw’r diwygiadau hynny’n berthnasol yma.</w:t>
      </w:r>
    </w:p>
  </w:footnote>
  <w:footnote w:id="12">
    <w:p w14:paraId="746D1958"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2011 p. 5.</w:t>
      </w:r>
    </w:p>
  </w:footnote>
  <w:footnote w:id="13">
    <w:p w14:paraId="18723C2F"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1983 p. 2.</w:t>
      </w:r>
    </w:p>
  </w:footnote>
  <w:footnote w:id="14">
    <w:p w14:paraId="717B8A3F"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2011 p. 13.</w:t>
      </w:r>
    </w:p>
  </w:footnote>
  <w:footnote w:id="15">
    <w:p w14:paraId="2B73956A"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1971 p. 77.</w:t>
      </w:r>
    </w:p>
  </w:footnote>
  <w:footnote w:id="16">
    <w:p w14:paraId="0C37C72C"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8 gan adran 39 o Ddeddf Cenedligrwydd Prydeinig 1981 (p. 61), paragraffau 2 a 5 o Atodlen 4 iddi, a pharagraff 57 o Atodlen 8 iddi; adran 4 o Ddeddf Mewnfudo 1988 (p. 14); paragraff 1 o Atodlen 1 i Ddeddf Cyfraith Statud (Diddymiadau) 1995 (p. 44); adran 6 o Ddeddf Mewnfudo a Lloches 1999 (p. 33); adran 76(1) o Ddeddf Mewnfudo 2016 (p. 19); paragraff 2 o Atodlen 6 i Ddeddf Cenedligrwydd a Ffiniau 2022 (p. 36); ac adran 30(2) o Ddeddf Mudo Anghyfreithlon 2023 (p. 37).</w:t>
      </w:r>
    </w:p>
  </w:footnote>
  <w:footnote w:id="17">
    <w:p w14:paraId="52E09749"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OJ Rhif C 202, 7.6.2016, t. 47.</w:t>
      </w:r>
    </w:p>
  </w:footnote>
  <w:footnote w:id="18">
    <w:p w14:paraId="0D189D1F"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Amnewidiwyd adran 2 gan adran 2 o Ddeddf Senedd Cymru (Aelodau ac Etholiadau) 2024 (</w:t>
      </w:r>
      <w:proofErr w:type="spellStart"/>
      <w:r w:rsidRPr="00046002">
        <w:rPr>
          <w:lang w:val="cy-GB"/>
        </w:rPr>
        <w:t>dsc</w:t>
      </w:r>
      <w:proofErr w:type="spellEnd"/>
      <w:r w:rsidRPr="00046002">
        <w:rPr>
          <w:lang w:val="cy-GB"/>
        </w:rPr>
        <w:t xml:space="preserve"> 4).</w:t>
      </w:r>
    </w:p>
  </w:footnote>
  <w:footnote w:id="19">
    <w:p w14:paraId="04505A53"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1986 p. 56. Diwygiwyd adran 4 gan baragraff 17 o Atodlen 1 i Ddeddf Seneddau Tymor Penodol 2011 (p. 14); adran 2 o Ddeddf Etholaethau Seneddol 2020 (p. 25); O.S. 2018/780 ac O.S. 2021/1265.</w:t>
      </w:r>
    </w:p>
  </w:footnote>
  <w:footnote w:id="20">
    <w:p w14:paraId="19A5CE23"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50 gan adran 8 o Ddeddf Cymru 2017 (p. 4).</w:t>
      </w:r>
    </w:p>
  </w:footnote>
  <w:footnote w:id="21">
    <w:p w14:paraId="08E1E019"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25 gan baragraff 2 o Atodlen 1 i Ddeddf Senedd ac Etholiadau (Cymru) 2020 (</w:t>
      </w:r>
      <w:proofErr w:type="spellStart"/>
      <w:r w:rsidRPr="00046002">
        <w:rPr>
          <w:lang w:val="cy-GB"/>
        </w:rPr>
        <w:t>dccc</w:t>
      </w:r>
      <w:proofErr w:type="spellEnd"/>
      <w:r w:rsidRPr="00046002">
        <w:rPr>
          <w:lang w:val="cy-GB"/>
        </w:rPr>
        <w:t xml:space="preserve"> 1) ac adran 4(1) o Ddeddf Senedd Cymru (Aelodau ac Etholiadau) 2024 (</w:t>
      </w:r>
      <w:proofErr w:type="spellStart"/>
      <w:r w:rsidRPr="00046002">
        <w:rPr>
          <w:lang w:val="cy-GB"/>
        </w:rPr>
        <w:t>dsc</w:t>
      </w:r>
      <w:proofErr w:type="spellEnd"/>
      <w:r w:rsidRPr="00046002">
        <w:rPr>
          <w:lang w:val="cy-GB"/>
        </w:rPr>
        <w:t xml:space="preserve"> 4). Nid yw’r diwygiadau a wnaed gan Ddeddf 2024 yn berthnasol yma.</w:t>
      </w:r>
    </w:p>
  </w:footnote>
  <w:footnote w:id="22">
    <w:p w14:paraId="5C5EC837"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15 gan baragraff 8 o Atodlen 1 ac Atodlen 7 i Ddeddf Cynrychiolaeth y Bobl 2000 (p. 2); adrannau 12(7) a 13(1) o Ddeddf Gweinyddu Etholiadol 2006 (p. 22); paragraff 15 o Atodlen 4 i Ddeddf Cofrestru a Gweinyddu Etholiadol 2013 (p. 6); adran 9(3) o Ddeddf Etholiadau’r Alban (Gostwng yr Oedran Pleidleisio) 2015 (</w:t>
      </w:r>
      <w:proofErr w:type="spellStart"/>
      <w:r w:rsidRPr="00046002">
        <w:rPr>
          <w:lang w:val="cy-GB"/>
        </w:rPr>
        <w:t>dsa</w:t>
      </w:r>
      <w:proofErr w:type="spellEnd"/>
      <w:r w:rsidRPr="00046002">
        <w:rPr>
          <w:lang w:val="cy-GB"/>
        </w:rPr>
        <w:t xml:space="preserve"> 7); adran 20(3) o Ddeddf Senedd ac Etholiadau (Cymru) 2020 (</w:t>
      </w:r>
      <w:proofErr w:type="spellStart"/>
      <w:r w:rsidRPr="00046002">
        <w:rPr>
          <w:lang w:val="cy-GB"/>
        </w:rPr>
        <w:t>dccc</w:t>
      </w:r>
      <w:proofErr w:type="spellEnd"/>
      <w:r w:rsidRPr="00046002">
        <w:rPr>
          <w:lang w:val="cy-GB"/>
        </w:rPr>
        <w:t xml:space="preserve"> 1); adran 1(5) o Ddeddf Etholiadau’r Alban (Etholfraint a Chynrychiolaeth) 2020 (</w:t>
      </w:r>
      <w:proofErr w:type="spellStart"/>
      <w:r w:rsidRPr="00046002">
        <w:rPr>
          <w:lang w:val="cy-GB"/>
        </w:rPr>
        <w:t>dsa</w:t>
      </w:r>
      <w:proofErr w:type="spellEnd"/>
      <w:r w:rsidRPr="00046002">
        <w:rPr>
          <w:lang w:val="cy-GB"/>
        </w:rPr>
        <w:t xml:space="preserve"> 6); a pharagraff 1(4) o Atodlen 8 i Ddeddf Etholiadau 2022 (p. 37).</w:t>
      </w:r>
    </w:p>
  </w:footnote>
  <w:footnote w:id="23">
    <w:p w14:paraId="3B33DB78"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2001/341.</w:t>
      </w:r>
    </w:p>
  </w:footnote>
  <w:footnote w:id="24">
    <w:p w14:paraId="4F775D3D"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1(1) gan baragraff 2 o Atodlen 1 i Ddeddf Senedd ac Etholiadau (Cymru) 2020 (</w:t>
      </w:r>
      <w:proofErr w:type="spellStart"/>
      <w:r w:rsidRPr="00046002">
        <w:rPr>
          <w:lang w:val="cy-GB"/>
        </w:rPr>
        <w:t>dccc</w:t>
      </w:r>
      <w:proofErr w:type="spellEnd"/>
      <w:r w:rsidRPr="00046002">
        <w:rPr>
          <w:lang w:val="cy-GB"/>
        </w:rPr>
        <w:t xml:space="preserve"> 1).</w:t>
      </w:r>
    </w:p>
  </w:footnote>
  <w:footnote w:id="25">
    <w:p w14:paraId="3140D46A"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8 gan baragraff 130(2) o Atodlen 13 i Ddeddf Llywodraeth Leol etc. (Yr Alban) 1994 (p. 39); paragraff 68(1) o Atodlen 16 i Ddeddf Llywodraeth Leol (Cymru) 1994 (p. 19) ac adran 11(4) o Ddeddf y System Bleidleisio Seneddol ac Etholaethau 2011 (p. 1).</w:t>
      </w:r>
    </w:p>
  </w:footnote>
  <w:footnote w:id="26">
    <w:p w14:paraId="1F21A586" w14:textId="77777777" w:rsidR="00282513" w:rsidRPr="00046002" w:rsidRDefault="00282513" w:rsidP="0028251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2006 p. 22.</w:t>
      </w:r>
    </w:p>
  </w:footnote>
  <w:footnote w:id="27">
    <w:p w14:paraId="68D7D64D"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1983 p. 2. Trosglwyddwyd swyddogaethau’r Ysgrifennydd Gwladol, i’r graddau y maent yn </w:t>
      </w:r>
      <w:proofErr w:type="spellStart"/>
      <w:r w:rsidRPr="00046002">
        <w:rPr>
          <w:lang w:val="cy-GB"/>
        </w:rPr>
        <w:t>arferadwy</w:t>
      </w:r>
      <w:proofErr w:type="spellEnd"/>
      <w:r w:rsidRPr="00046002">
        <w:rPr>
          <w:lang w:val="cy-GB"/>
        </w:rPr>
        <w:t xml:space="preserve"> o fewn cymhwysedd datganoledig, i Weinidogion Cymru gan erthygl 45 o Orchymyn Gweinidogion Cymru (Trosglwyddo Swyddogaethau) 2018 (O.S. 2018/644) a pharagraff 1 o Atodlen 1 iddo.</w:t>
      </w:r>
    </w:p>
  </w:footnote>
  <w:footnote w:id="28">
    <w:p w14:paraId="3B4532E5"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Rhoddwyd adrannau 13, 13A a 13B yn lle adran 13, fel y’i deddfwyd yn wreiddiol, gan baragraff 6 o Atodlen 1 i Ddeddf Cynrychiolaeth y Bobl 2000 (p. 2).  Diwygiwyd adran 13(5) yn ddiweddarach gan baragraff 2 o Atodlen 2 i Ddeddf Adalw ASau 2015 (p. 25). Diwygiwyd adran 13A(2) yn ddiweddarach gan baragraff 4(3) o Atodlen 4 i Ddeddf Gogledd Iwerddon (Darpariaethau Amrywiol) 2006 (p. 33). Mewnosodwyd adran 13B(3B) yn ddiweddarach gan adran 11 o Ddeddf Gweinyddu Etholiadol 2006 (p. 22). </w:t>
      </w:r>
    </w:p>
  </w:footnote>
  <w:footnote w:id="29">
    <w:p w14:paraId="68BE5CBF"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Rhoddwyd adrannau 18A a 18B yn lle adran 18, fel y’i deddfwyd yn wreiddiol, gan baragraff 16(1) o Ddeddf Gweinyddu Etholiadol 2006 (p. 22).</w:t>
      </w:r>
    </w:p>
  </w:footnote>
  <w:footnote w:id="30">
    <w:p w14:paraId="69F8F841"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2002 p. 30. Diwygiwyd adran 38 gan baragraff 1 o Atodlen 17 i Ddeddf Troseddu Cyfundrefnol Difrifol a’r Heddlu 2005 (p. 15); paragraff 2(2) o Atodlen 5 i Ddeddf yr Heddlu a Chyfiawnder 2006 (p. 48); paragraff 292 o Atodlen 16 i Ddeddf Diwygio’r Heddlu a Chyfrifoldeb Cymdeithasol 2011 (p. 13); ac adrannau 3 a 38 o Ddeddf Plismona a Throseddu 2017 (p. 3) a pharagraff 82 o Atodlen 1 iddi.</w:t>
      </w:r>
    </w:p>
  </w:footnote>
  <w:footnote w:id="31">
    <w:p w14:paraId="0F58D2E6"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7 gan adran 4 o Ddeddf Cynrychiolaeth y Bobl 2000 (p. 2); adran 12(1) o Ddeddf Gweinyddu Etholiadol 2006 (p. 22); ac adran 13 o Ddeddf Cofrestru a Gweinyddu Etholiadol 2013 a pharagraff 2 o Atodlen 4 iddi.</w:t>
      </w:r>
    </w:p>
  </w:footnote>
  <w:footnote w:id="32">
    <w:p w14:paraId="5D9F69A4"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adran 7A gan adran 5 o Ddeddf Cynrychiolaeth y Bobl 2000 (p. 2). Diwygiwyd adran 7A yn ddiweddarach gan adran 12(2) o Ddeddf Gweinyddu Etholiadol 2006 (p. 22), a pharagraffau 1 a 3 o Atodlen 4 i Ddeddf Cofrestru a Gweinyddu Etholiadol 2013 (p. 6).</w:t>
      </w:r>
    </w:p>
  </w:footnote>
  <w:footnote w:id="33">
    <w:p w14:paraId="47A4993C"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Deddf Cynrychiolaeth y Bobl 1983 (p. 2); Deddf Cynrychiolaeth y Bobl 1985 (p. 50) a Deddf Cynrychiolaeth y Bobl 2000 (p. 2).</w:t>
      </w:r>
    </w:p>
  </w:footnote>
  <w:footnote w:id="34">
    <w:p w14:paraId="109778C7"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2003 p. 44. Nid yw adran 281 wedi ei chychwyn eto.   </w:t>
      </w:r>
    </w:p>
  </w:footnote>
  <w:footnote w:id="35">
    <w:p w14:paraId="1E0125F0"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59 gan adran 1 o Ddeddf Cynrychiolaeth y Bobl 1992 (p. 29); adran 8 o Ddeddf Cynrychiolaeth y Bobl 2000 (p. 2), a pharagraffau 1 ac 16 o Atodlen 1 iddi, ac adran 13 o Ddeddf Gweinyddu Etholiadol 2006 (p. 22).</w:t>
      </w:r>
    </w:p>
  </w:footnote>
  <w:footnote w:id="36">
    <w:p w14:paraId="2D193225"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1972 p. 70. Diwygiwyd adran 89(1) gan adran 19(6)(c) o Ddeddf Cynrychiolaeth y Bobl 1985 (p. 50) ac Atodlen 1 i Ddeddf Llywodraeth Leol 1985 (p. 51).</w:t>
      </w:r>
    </w:p>
  </w:footnote>
  <w:footnote w:id="37">
    <w:p w14:paraId="3AA573A2"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89(6) gan baragraff 13 o Atodlen 8 i Ddeddf Cynrychiolaeth y Bobl 1983 (p. 51) a pharagraff 1 o Atodlen 2 i Ddeddf Llywodraeth Leol ac Etholiadau (Cymru) 2021 (</w:t>
      </w:r>
      <w:proofErr w:type="spellStart"/>
      <w:r w:rsidRPr="00046002">
        <w:rPr>
          <w:lang w:val="cy-GB"/>
        </w:rPr>
        <w:t>dsc</w:t>
      </w:r>
      <w:proofErr w:type="spellEnd"/>
      <w:r w:rsidRPr="00046002">
        <w:rPr>
          <w:lang w:val="cy-GB"/>
        </w:rPr>
        <w:t xml:space="preserve"> 1).</w:t>
      </w:r>
    </w:p>
  </w:footnote>
  <w:footnote w:id="38">
    <w:p w14:paraId="7851DE8C" w14:textId="77777777" w:rsidR="00597A42" w:rsidRPr="00046002" w:rsidRDefault="00597A42" w:rsidP="00597A42">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51 gan adran 8(5) o Ddeddf Cymru 2017 (p. 4) a pharagraff 6(2) o Atodlen 8 i Ddeddf Etholiadau 2022 (p. 37).</w:t>
      </w:r>
    </w:p>
  </w:footnote>
  <w:footnote w:id="39">
    <w:p w14:paraId="77D392BF"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adran 35(1A) gan adran 66(6) o Ddeddf Llywodraeth Leol (Cymru) 1994 (p. 19) a pharagraff 68(7) o Atodlen 16 iddi.</w:t>
      </w:r>
    </w:p>
  </w:footnote>
  <w:footnote w:id="40">
    <w:p w14:paraId="0AB1AD30"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 xml:space="preserve">) </w:t>
      </w:r>
      <w:r w:rsidR="00604906" w:rsidRPr="00046002">
        <w:rPr>
          <w:lang w:val="cy-GB"/>
        </w:rPr>
        <w:tab/>
      </w:r>
      <w:r w:rsidRPr="00046002">
        <w:rPr>
          <w:lang w:val="cy-GB"/>
        </w:rPr>
        <w:t>Adran 270(1) o Ddeddf Llywodraeth Leol 1972 p. 70.  Diwygiwyd y diffiniad o “</w:t>
      </w:r>
      <w:proofErr w:type="spellStart"/>
      <w:r w:rsidRPr="00046002">
        <w:rPr>
          <w:lang w:val="cy-GB"/>
        </w:rPr>
        <w:t>local</w:t>
      </w:r>
      <w:proofErr w:type="spellEnd"/>
      <w:r w:rsidRPr="00046002">
        <w:rPr>
          <w:lang w:val="cy-GB"/>
        </w:rPr>
        <w:t xml:space="preserve"> </w:t>
      </w:r>
      <w:proofErr w:type="spellStart"/>
      <w:r w:rsidRPr="00046002">
        <w:rPr>
          <w:lang w:val="cy-GB"/>
        </w:rPr>
        <w:t>authority</w:t>
      </w:r>
      <w:proofErr w:type="spellEnd"/>
      <w:r w:rsidRPr="00046002">
        <w:rPr>
          <w:lang w:val="cy-GB"/>
        </w:rPr>
        <w:t>” gan adran 1(5) o Ddeddf Llywodraeth Leol (Cymru) 1994 p. 19</w:t>
      </w:r>
    </w:p>
  </w:footnote>
  <w:footnote w:id="41">
    <w:p w14:paraId="5D4DD165" w14:textId="77777777" w:rsidR="007E4F73" w:rsidRPr="00046002" w:rsidRDefault="007E4F73">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4 gan adran 1(2) o Ddeddf Cynrychiolaeth y Bobl 2000 (p. 2); adran 12(1)(a) o Ddeddf Senedd ac Etholiadau (Cymru) 2020 (</w:t>
      </w:r>
      <w:proofErr w:type="spellStart"/>
      <w:r w:rsidRPr="00046002">
        <w:rPr>
          <w:lang w:val="cy-GB"/>
        </w:rPr>
        <w:t>dccc</w:t>
      </w:r>
      <w:proofErr w:type="spellEnd"/>
      <w:r w:rsidRPr="00046002">
        <w:rPr>
          <w:lang w:val="cy-GB"/>
        </w:rPr>
        <w:t xml:space="preserve"> 1); adran 2(3) o Ddeddf Llywodraeth Leol ac Etholiadau (Cymru) 2021 (</w:t>
      </w:r>
      <w:proofErr w:type="spellStart"/>
      <w:r w:rsidRPr="00046002">
        <w:rPr>
          <w:lang w:val="cy-GB"/>
        </w:rPr>
        <w:t>dsc</w:t>
      </w:r>
      <w:proofErr w:type="spellEnd"/>
      <w:r w:rsidRPr="00046002">
        <w:rPr>
          <w:lang w:val="cy-GB"/>
        </w:rPr>
        <w:t xml:space="preserve"> 1); a pharagraff 2 o Atodlen 7 i Ddeddf Etholiadau 2022 (p. 37).</w:t>
      </w:r>
    </w:p>
  </w:footnote>
  <w:footnote w:id="42">
    <w:p w14:paraId="0D66EA0F"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 xml:space="preserve">) </w:t>
      </w:r>
      <w:r w:rsidRPr="00046002">
        <w:rPr>
          <w:lang w:val="cy-GB"/>
        </w:rPr>
        <w:tab/>
        <w:t xml:space="preserve">Trosglwyddwyd swyddogaethau’r Ysgrifennydd Gwladol yn adran 52, i’r graddau y maent yn </w:t>
      </w:r>
      <w:proofErr w:type="spellStart"/>
      <w:r w:rsidRPr="00046002">
        <w:rPr>
          <w:lang w:val="cy-GB"/>
        </w:rPr>
        <w:t>arferadwy</w:t>
      </w:r>
      <w:proofErr w:type="spellEnd"/>
      <w:r w:rsidRPr="00046002">
        <w:rPr>
          <w:lang w:val="cy-GB"/>
        </w:rPr>
        <w:t xml:space="preserve"> o fewn cymhwysedd datganoledig, i Weinidogion Cymru gan erthygl 45 o Orchymyn Gweinidogion Cymru (Trosglwyddo Swyddogaethau) 2018 (O.S. 2018/644) a pharagraff 1 o Atodlen 1 iddo.</w:t>
      </w:r>
    </w:p>
  </w:footnote>
  <w:footnote w:id="43">
    <w:p w14:paraId="402DF72C"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1984 p. 60. Diwygiwyd adran 24A gan adran 110(1) o Ddeddf Troseddu Cyfundrefnol Difrifol a’r Heddlu 2005 (p. 15) ac adran 2 o Ddeddf Casineb Hiliol a Chrefyddol 2006 (p. 1).</w:t>
      </w:r>
    </w:p>
  </w:footnote>
  <w:footnote w:id="44">
    <w:p w14:paraId="3E7035E4"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2006 p. 32. Mewnosodwyd adra</w:t>
      </w:r>
      <w:r w:rsidR="00926511" w:rsidRPr="00046002">
        <w:rPr>
          <w:lang w:val="cy-GB"/>
        </w:rPr>
        <w:t xml:space="preserve"> </w:t>
      </w:r>
      <w:r w:rsidRPr="00046002">
        <w:rPr>
          <w:lang w:val="cy-GB"/>
        </w:rPr>
        <w:t>n 16(A1) gan adran 29(2) o Ddeddf Senedd ac Etholiadau(Cymru) 2020 (</w:t>
      </w:r>
      <w:proofErr w:type="spellStart"/>
      <w:r w:rsidRPr="00046002">
        <w:rPr>
          <w:lang w:val="cy-GB"/>
        </w:rPr>
        <w:t>dccc</w:t>
      </w:r>
      <w:proofErr w:type="spellEnd"/>
      <w:r w:rsidRPr="00046002">
        <w:rPr>
          <w:lang w:val="cy-GB"/>
        </w:rPr>
        <w:t xml:space="preserve"> 1).</w:t>
      </w:r>
    </w:p>
  </w:footnote>
  <w:footnote w:id="45">
    <w:p w14:paraId="71D03CAC"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adrannau 6A i 6D gan adran 29 o Ddeddf Gweinyddu Etholiadol 2006 (p. 22). Diwygiwyd adran 6A gan baragraff 10 o Atodlen 10 i Ddeddf Diwygio’r Heddlu a Chyfrifoldeb Cymdeithasol 2011 (p. 13); adran 11(1) o Ddeddf Gweinydd</w:t>
      </w:r>
      <w:r w:rsidR="00B10B79" w:rsidRPr="00046002">
        <w:rPr>
          <w:lang w:val="cy-GB"/>
        </w:rPr>
        <w:t>u</w:t>
      </w:r>
      <w:r w:rsidRPr="00046002">
        <w:rPr>
          <w:lang w:val="cy-GB"/>
        </w:rPr>
        <w:t xml:space="preserve"> Etholiadol Lleol (Yr Alban) 2011 (</w:t>
      </w:r>
      <w:proofErr w:type="spellStart"/>
      <w:r w:rsidRPr="00046002">
        <w:rPr>
          <w:lang w:val="cy-GB"/>
        </w:rPr>
        <w:t>dsa</w:t>
      </w:r>
      <w:proofErr w:type="spellEnd"/>
      <w:r w:rsidRPr="00046002">
        <w:rPr>
          <w:lang w:val="cy-GB"/>
        </w:rPr>
        <w:t xml:space="preserve"> 10); ac O.S. 2007/1388. Diwygiwyd adran 6B gan adran 11(2) o Ddeddf Gweinydd</w:t>
      </w:r>
      <w:r w:rsidR="00B10B79" w:rsidRPr="00046002">
        <w:rPr>
          <w:lang w:val="cy-GB"/>
        </w:rPr>
        <w:t>u</w:t>
      </w:r>
      <w:r w:rsidRPr="00046002">
        <w:rPr>
          <w:lang w:val="cy-GB"/>
        </w:rPr>
        <w:t xml:space="preserve"> Etholiadol Lleol (Yr Alban) 2011. Diwygiwyd adran 6C gan adran 11(3) o Ddeddf Gweinydd</w:t>
      </w:r>
      <w:r w:rsidR="00B10B79" w:rsidRPr="00046002">
        <w:rPr>
          <w:lang w:val="cy-GB"/>
        </w:rPr>
        <w:t>u</w:t>
      </w:r>
      <w:r w:rsidRPr="00046002">
        <w:rPr>
          <w:lang w:val="cy-GB"/>
        </w:rPr>
        <w:t xml:space="preserve"> Etholiadol Lleol (Yr Alban) 2011; adran 11(3) o Ddeddf Etholiadau’r Alban (Diwygio) 2020 (</w:t>
      </w:r>
      <w:proofErr w:type="spellStart"/>
      <w:r w:rsidRPr="00046002">
        <w:rPr>
          <w:lang w:val="cy-GB"/>
        </w:rPr>
        <w:t>dsa</w:t>
      </w:r>
      <w:proofErr w:type="spellEnd"/>
      <w:r w:rsidRPr="00046002">
        <w:rPr>
          <w:lang w:val="cy-GB"/>
        </w:rPr>
        <w:t xml:space="preserve"> 12); a pharagraff 5 o Atodlen 2 i Ddeddf Senedd ac Etholiadau (Cymru) 2020 (</w:t>
      </w:r>
      <w:proofErr w:type="spellStart"/>
      <w:r w:rsidRPr="00046002">
        <w:rPr>
          <w:lang w:val="cy-GB"/>
        </w:rPr>
        <w:t>dccc</w:t>
      </w:r>
      <w:proofErr w:type="spellEnd"/>
      <w:r w:rsidRPr="00046002">
        <w:rPr>
          <w:lang w:val="cy-GB"/>
        </w:rPr>
        <w:t xml:space="preserve"> 1). Diwygiwyd adran 6D gan adran 11(4) o Ddeddf Gweinydd</w:t>
      </w:r>
      <w:r w:rsidR="00B10B79" w:rsidRPr="00046002">
        <w:rPr>
          <w:lang w:val="cy-GB"/>
        </w:rPr>
        <w:t>u</w:t>
      </w:r>
      <w:r w:rsidRPr="00046002">
        <w:rPr>
          <w:lang w:val="cy-GB"/>
        </w:rPr>
        <w:t xml:space="preserve"> Etholiadol Lleol (Yr Alban) 2011; adran 11(4) o Ddeddf Etholiadau’r Alban (Diwygio) 2020; a pharagraff 6 o Atodlen 2 i Ddeddf Senedd ac Etholiadau (Cymru) 2020.</w:t>
      </w:r>
    </w:p>
  </w:footnote>
  <w:footnote w:id="46">
    <w:p w14:paraId="5CB49250"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1971 p. 80.</w:t>
      </w:r>
    </w:p>
  </w:footnote>
  <w:footnote w:id="47">
    <w:p w14:paraId="165DDC69"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1990 p. 42.</w:t>
      </w:r>
    </w:p>
  </w:footnote>
  <w:footnote w:id="48">
    <w:p w14:paraId="29DD575A"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1996 p. 55.</w:t>
      </w:r>
    </w:p>
  </w:footnote>
  <w:footnote w:id="49">
    <w:p w14:paraId="2B6CDBCF"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2006 p.</w:t>
      </w:r>
      <w:r w:rsidR="00D50B43" w:rsidRPr="00046002">
        <w:rPr>
          <w:lang w:val="cy-GB"/>
        </w:rPr>
        <w:t xml:space="preserve"> </w:t>
      </w:r>
      <w:r w:rsidRPr="00046002">
        <w:rPr>
          <w:lang w:val="cy-GB"/>
        </w:rPr>
        <w:t>32. Diwygiwyd adran 3 gan adran 4(2) o Ddeddf Cymru 2014 (p.</w:t>
      </w:r>
      <w:r w:rsidR="00D50B43" w:rsidRPr="00046002">
        <w:rPr>
          <w:lang w:val="cy-GB"/>
        </w:rPr>
        <w:t xml:space="preserve"> </w:t>
      </w:r>
      <w:r w:rsidRPr="00046002">
        <w:rPr>
          <w:lang w:val="cy-GB"/>
        </w:rPr>
        <w:t>29); paragraff 2 o Atodlen 1 i Ddeddf Senedd ac Etholiadau (Cymru) 2020 (</w:t>
      </w:r>
      <w:proofErr w:type="spellStart"/>
      <w:r w:rsidRPr="00046002">
        <w:rPr>
          <w:lang w:val="cy-GB"/>
        </w:rPr>
        <w:t>dccc</w:t>
      </w:r>
      <w:proofErr w:type="spellEnd"/>
      <w:r w:rsidRPr="00046002">
        <w:rPr>
          <w:lang w:val="cy-GB"/>
        </w:rPr>
        <w:t xml:space="preserve"> 1); ac adran 3 o Ddeddf Senedd Cymru (Aelodau ac Etholiadau) 2024 (</w:t>
      </w:r>
      <w:proofErr w:type="spellStart"/>
      <w:r w:rsidRPr="00046002">
        <w:rPr>
          <w:lang w:val="cy-GB"/>
        </w:rPr>
        <w:t>dsc</w:t>
      </w:r>
      <w:proofErr w:type="spellEnd"/>
      <w:r w:rsidRPr="00046002">
        <w:rPr>
          <w:lang w:val="cy-GB"/>
        </w:rPr>
        <w:t xml:space="preserve"> 4).</w:t>
      </w:r>
    </w:p>
  </w:footnote>
  <w:footnote w:id="50">
    <w:p w14:paraId="0A394BF3"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5 gan baragraff 2 o Atodlen 1 i Ddeddf Senedd ac Etholiadau (Cymru) 2020 (</w:t>
      </w:r>
      <w:proofErr w:type="spellStart"/>
      <w:r w:rsidRPr="00046002">
        <w:rPr>
          <w:lang w:val="cy-GB"/>
        </w:rPr>
        <w:t>dccc</w:t>
      </w:r>
      <w:proofErr w:type="spellEnd"/>
      <w:r w:rsidRPr="00046002">
        <w:rPr>
          <w:lang w:val="cy-GB"/>
        </w:rPr>
        <w:t xml:space="preserve"> 1).</w:t>
      </w:r>
    </w:p>
  </w:footnote>
  <w:footnote w:id="51">
    <w:p w14:paraId="53236226"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4 gan adran 37 o Ddeddf Senedd ac Etholiadau (Cymru) 2020 (</w:t>
      </w:r>
      <w:proofErr w:type="spellStart"/>
      <w:r w:rsidRPr="00046002">
        <w:rPr>
          <w:lang w:val="cy-GB"/>
        </w:rPr>
        <w:t>dccc</w:t>
      </w:r>
      <w:proofErr w:type="spellEnd"/>
      <w:r w:rsidRPr="00046002">
        <w:rPr>
          <w:lang w:val="cy-GB"/>
        </w:rPr>
        <w:t xml:space="preserve"> 1) a pharagraff 2 o Atodlen 1 i’r Ddeddf honno.</w:t>
      </w:r>
    </w:p>
  </w:footnote>
  <w:footnote w:id="52">
    <w:p w14:paraId="0F79207A"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1946 p.36. Diwygiwyd adran 1 gan baragraff 2 o Atodlen 12 i Ddeddf Llywodraeth Cymru 1998 (p. 38) a pharagraff 2 o Atodlen 10 i Ddeddf Llywodraeth Cymru 2006 (p. 32).</w:t>
      </w:r>
    </w:p>
  </w:footnote>
  <w:footnote w:id="53">
    <w:p w14:paraId="34DFA58A"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2000 p. 26. Diwygiwyd adran 89 gan baragraff 23 o Atodlen 12 i Ddeddf Gwasanaethau Post 2011 (p. 5).</w:t>
      </w:r>
    </w:p>
  </w:footnote>
  <w:footnote w:id="54">
    <w:p w14:paraId="02DE61F9"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Sefydlwyd o dan Ddeddf y Swyddfa Gyfathrebiadau 2002 p. 11.</w:t>
      </w:r>
    </w:p>
  </w:footnote>
  <w:footnote w:id="55">
    <w:p w14:paraId="286141D5" w14:textId="77777777" w:rsidR="00D33235" w:rsidRPr="00046002" w:rsidRDefault="00D33235">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143 gan adran 66 o Ddeddf Gweinyddu Etholiadol 2006 (p. 22) ac adran 26(11) o Ddeddf Tryloywder Lobïo, Ymgyrchu Amhleidiol a Gweinyddu Undebau Llafur 2014 (p. 4).</w:t>
      </w:r>
    </w:p>
  </w:footnote>
  <w:footnote w:id="56">
    <w:p w14:paraId="362760F3"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2003 p. 17.</w:t>
      </w:r>
    </w:p>
  </w:footnote>
  <w:footnote w:id="57">
    <w:p w14:paraId="1FBF0938"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2007 p. 29.</w:t>
      </w:r>
    </w:p>
  </w:footnote>
  <w:footnote w:id="58">
    <w:p w14:paraId="7ED172FF"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1960/543.</w:t>
      </w:r>
    </w:p>
  </w:footnote>
  <w:footnote w:id="59">
    <w:p w14:paraId="44358FAE" w14:textId="77777777" w:rsidR="00B25275" w:rsidRPr="00046002" w:rsidRDefault="00B25275">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2006 p. 32. Diwygiwyd adran 11 gan baragraff 2 o Atodlen 1 i Ddeddf Senedd ac Etholiadau </w:t>
      </w:r>
      <w:r w:rsidR="0061460F" w:rsidRPr="00046002">
        <w:rPr>
          <w:lang w:val="cy-GB"/>
        </w:rPr>
        <w:t xml:space="preserve">(Cymru) </w:t>
      </w:r>
      <w:r w:rsidR="0075225B" w:rsidRPr="00046002">
        <w:rPr>
          <w:lang w:val="cy-GB"/>
        </w:rPr>
        <w:t>2020 (</w:t>
      </w:r>
      <w:proofErr w:type="spellStart"/>
      <w:r w:rsidR="0075225B" w:rsidRPr="00046002">
        <w:rPr>
          <w:lang w:val="cy-GB"/>
        </w:rPr>
        <w:t>dccc</w:t>
      </w:r>
      <w:proofErr w:type="spellEnd"/>
      <w:r w:rsidR="0075225B" w:rsidRPr="00046002">
        <w:rPr>
          <w:lang w:val="cy-GB"/>
        </w:rPr>
        <w:t xml:space="preserve"> 1) ac fe’i hamnewidiwyd wedi hynny gan adran 9(3) o Ddeddf Senedd Cymru (Aelodau ac Etholiadau) 2024 (</w:t>
      </w:r>
      <w:proofErr w:type="spellStart"/>
      <w:r w:rsidR="0075225B" w:rsidRPr="00046002">
        <w:rPr>
          <w:lang w:val="cy-GB"/>
        </w:rPr>
        <w:t>dsc</w:t>
      </w:r>
      <w:proofErr w:type="spellEnd"/>
      <w:r w:rsidR="0075225B" w:rsidRPr="00046002">
        <w:rPr>
          <w:lang w:val="cy-GB"/>
        </w:rPr>
        <w:t xml:space="preserve"> 4).</w:t>
      </w:r>
    </w:p>
  </w:footnote>
  <w:footnote w:id="60">
    <w:p w14:paraId="55D5E78B"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157(4) gan baragraff 28(2)(a) o Atodlen 11 i Ddeddf Diwygio Cyfansoddiadol 2005 (p. 4).</w:t>
      </w:r>
    </w:p>
  </w:footnote>
  <w:footnote w:id="61">
    <w:p w14:paraId="0A209777"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y diffiniad o “ffigur dyrannu seddi” yn adran 8 o Ddeddf Llywodraeth Cymru 2006 gan adran 8 o Ddeddf Senedd Cymru (Aelodau ac Etholiadau) 2024 (</w:t>
      </w:r>
      <w:proofErr w:type="spellStart"/>
      <w:r w:rsidRPr="00046002">
        <w:rPr>
          <w:lang w:val="cy-GB"/>
        </w:rPr>
        <w:t>dsc</w:t>
      </w:r>
      <w:proofErr w:type="spellEnd"/>
      <w:r w:rsidRPr="00046002">
        <w:rPr>
          <w:lang w:val="cy-GB"/>
        </w:rPr>
        <w:t xml:space="preserve"> </w:t>
      </w:r>
      <w:r w:rsidR="00B26CAC" w:rsidRPr="00046002">
        <w:rPr>
          <w:lang w:val="cy-GB"/>
        </w:rPr>
        <w:t>4</w:t>
      </w:r>
      <w:r w:rsidRPr="00046002">
        <w:rPr>
          <w:lang w:val="cy-GB"/>
        </w:rPr>
        <w:t>).</w:t>
      </w:r>
    </w:p>
  </w:footnote>
  <w:footnote w:id="62">
    <w:p w14:paraId="1F5F6D26"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Deddfau Senedd Gogledd Iwerddon, 1962 Pennod 14.</w:t>
      </w:r>
    </w:p>
  </w:footnote>
  <w:footnote w:id="63">
    <w:p w14:paraId="2AEB1822"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2003 p.44.</w:t>
      </w:r>
    </w:p>
  </w:footnote>
  <w:footnote w:id="64">
    <w:p w14:paraId="18099537"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1980 p.</w:t>
      </w:r>
      <w:r w:rsidR="00344F77" w:rsidRPr="00046002">
        <w:rPr>
          <w:lang w:val="cy-GB"/>
        </w:rPr>
        <w:t xml:space="preserve"> </w:t>
      </w:r>
      <w:r w:rsidRPr="00046002">
        <w:rPr>
          <w:lang w:val="cy-GB"/>
        </w:rPr>
        <w:t>43.</w:t>
      </w:r>
    </w:p>
  </w:footnote>
  <w:footnote w:id="65">
    <w:p w14:paraId="42AE0FAF" w14:textId="77777777" w:rsidR="00FF467C" w:rsidRPr="00046002" w:rsidRDefault="00FF467C" w:rsidP="00FF467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2011 p.5.</w:t>
      </w:r>
    </w:p>
  </w:footnote>
  <w:footnote w:id="66">
    <w:p w14:paraId="2A9C88F6" w14:textId="77777777" w:rsidR="002700AF" w:rsidRPr="00046002" w:rsidRDefault="002700AF" w:rsidP="002700AF">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1992/666, y mae diwygiadau iddo nad ydynt yn berthnasol i’r Gorchymyn hwn.</w:t>
      </w:r>
    </w:p>
  </w:footnote>
  <w:footnote w:id="67">
    <w:p w14:paraId="523F1DC8" w14:textId="77777777" w:rsidR="002700AF" w:rsidRPr="00046002" w:rsidRDefault="002700AF" w:rsidP="002700AF">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1988 p. 41.</w:t>
      </w:r>
    </w:p>
  </w:footnote>
  <w:footnote w:id="68">
    <w:p w14:paraId="5A666862"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1983 p. 2. Diwygiwyd adran 16 gan Atodlen 7 i Ddeddf Cynrychiolaeth y Bobl 2000 (p. 2) a chan adran 20(4) o Ddeddf Senedd ac Etholiadau (Cymru) 2020 (</w:t>
      </w:r>
      <w:proofErr w:type="spellStart"/>
      <w:r w:rsidRPr="00046002">
        <w:rPr>
          <w:lang w:val="cy-GB"/>
        </w:rPr>
        <w:t>dccc</w:t>
      </w:r>
      <w:proofErr w:type="spellEnd"/>
      <w:r w:rsidRPr="00046002">
        <w:rPr>
          <w:lang w:val="cy-GB"/>
        </w:rPr>
        <w:t xml:space="preserve"> 1).</w:t>
      </w:r>
    </w:p>
  </w:footnote>
  <w:footnote w:id="69">
    <w:p w14:paraId="25BF5291"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Diwygiwyd adran 7 gan adran 4 o Ddeddf Cynrychiolaeth y Bobl 2000 (p. 2); adran 12(1) o Ddeddf Gweinyddu Etholiadol 2006 (p. 22); paragraff 2 o Atodlen 4 i Ddeddf Cofrestru a Gweinyddu Etholiadol 2013 (p. 6); ac O.S. 2005/2078. </w:t>
      </w:r>
    </w:p>
  </w:footnote>
  <w:footnote w:id="70">
    <w:p w14:paraId="37CF4BC9"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adran 7B gan adran 6 o Ddeddf Cynrychiolaeth y Bobl 2000 (p. 2). Fe’i diwygiwyd wedyn gan adran 1 o Ddeddf Etholiadau’r Alban (Etholfraint a Chynrychiolaeth) 2020 (</w:t>
      </w:r>
      <w:proofErr w:type="spellStart"/>
      <w:r w:rsidRPr="00046002">
        <w:rPr>
          <w:lang w:val="cy-GB"/>
        </w:rPr>
        <w:t>dsa</w:t>
      </w:r>
      <w:proofErr w:type="spellEnd"/>
      <w:r w:rsidRPr="00046002">
        <w:rPr>
          <w:lang w:val="cy-GB"/>
        </w:rPr>
        <w:t xml:space="preserve"> 6) a chan baragraff 2(2)(a) o Atodlen 2 i Ddeddf Llywodraeth Leol ac Etholiadau (Cymru) 2021 (</w:t>
      </w:r>
      <w:proofErr w:type="spellStart"/>
      <w:r w:rsidRPr="00046002">
        <w:rPr>
          <w:lang w:val="cy-GB"/>
        </w:rPr>
        <w:t>dsc</w:t>
      </w:r>
      <w:proofErr w:type="spellEnd"/>
      <w:r w:rsidRPr="00046002">
        <w:rPr>
          <w:lang w:val="cy-GB"/>
        </w:rPr>
        <w:t xml:space="preserve"> 1).</w:t>
      </w:r>
    </w:p>
  </w:footnote>
  <w:footnote w:id="71">
    <w:p w14:paraId="269B1FF5"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adran 7A gan adran 5 o Ddeddf Cynrychiolaeth y Bobl 2000 (p. 2). Fe’i diwygiwyd wedyn gan adran 12(2) o Ddeddf Gweinyddu Etholiadol 2006 (p. 22) a chan baragraff 3 o Atodlen 4 i Ddeddf Cofrestru a Gweinyddu Etholiadol 2013 (p. 6). Mae diwygiadau eraill i adran 7A nad ydynt yn berthnasol yma.</w:t>
      </w:r>
    </w:p>
  </w:footnote>
  <w:footnote w:id="72">
    <w:p w14:paraId="2825CDDA"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2000 p. 41. Mewnosodwyd adrannau 6A i 6D gan adran 29 o Ddeddf Gweinyddu Etholiadol 2006 (p. 22). Diwygiwyd adran 6A gan baragraff 10 o Atodlen 10 i Ddeddf Diwygio’r Heddlu a Chyfrifoldeb Cymdeithasol 2011 (p. 13); adran 11(1) o Ddeddf Gweinydd</w:t>
      </w:r>
      <w:r w:rsidR="00B10B79" w:rsidRPr="00046002">
        <w:rPr>
          <w:lang w:val="cy-GB"/>
        </w:rPr>
        <w:t>u</w:t>
      </w:r>
      <w:r w:rsidRPr="00046002">
        <w:rPr>
          <w:lang w:val="cy-GB"/>
        </w:rPr>
        <w:t xml:space="preserve"> Etholiadol L</w:t>
      </w:r>
      <w:r w:rsidR="00E21D84" w:rsidRPr="00046002">
        <w:rPr>
          <w:lang w:val="cy-GB"/>
        </w:rPr>
        <w:t>l</w:t>
      </w:r>
      <w:r w:rsidRPr="00046002">
        <w:rPr>
          <w:lang w:val="cy-GB"/>
        </w:rPr>
        <w:t>eol (Yr Alban) 2011 (</w:t>
      </w:r>
      <w:proofErr w:type="spellStart"/>
      <w:r w:rsidRPr="00046002">
        <w:rPr>
          <w:lang w:val="cy-GB"/>
        </w:rPr>
        <w:t>dsa</w:t>
      </w:r>
      <w:proofErr w:type="spellEnd"/>
      <w:r w:rsidRPr="00046002">
        <w:rPr>
          <w:lang w:val="cy-GB"/>
        </w:rPr>
        <w:t xml:space="preserve"> 10); ac O.S. 2007/1388. Diwygiwyd adran 6B gan adran 11(2) o Ddeddf Gweinydd</w:t>
      </w:r>
      <w:r w:rsidR="00B10B79" w:rsidRPr="00046002">
        <w:rPr>
          <w:lang w:val="cy-GB"/>
        </w:rPr>
        <w:t>u</w:t>
      </w:r>
      <w:r w:rsidRPr="00046002">
        <w:rPr>
          <w:lang w:val="cy-GB"/>
        </w:rPr>
        <w:t xml:space="preserve"> Etholiadol L</w:t>
      </w:r>
      <w:r w:rsidR="00E21D84" w:rsidRPr="00046002">
        <w:rPr>
          <w:lang w:val="cy-GB"/>
        </w:rPr>
        <w:t>l</w:t>
      </w:r>
      <w:r w:rsidRPr="00046002">
        <w:rPr>
          <w:lang w:val="cy-GB"/>
        </w:rPr>
        <w:t>eol (Yr Alban) 2011. Diwygiwyd adran 6C gan adran 11(3) o Ddeddf Gweinydd</w:t>
      </w:r>
      <w:r w:rsidR="00B10B79" w:rsidRPr="00046002">
        <w:rPr>
          <w:lang w:val="cy-GB"/>
        </w:rPr>
        <w:t>u</w:t>
      </w:r>
      <w:r w:rsidRPr="00046002">
        <w:rPr>
          <w:lang w:val="cy-GB"/>
        </w:rPr>
        <w:t xml:space="preserve"> Etholiadol L</w:t>
      </w:r>
      <w:r w:rsidR="00E21D84" w:rsidRPr="00046002">
        <w:rPr>
          <w:lang w:val="cy-GB"/>
        </w:rPr>
        <w:t>l</w:t>
      </w:r>
      <w:r w:rsidRPr="00046002">
        <w:rPr>
          <w:lang w:val="cy-GB"/>
        </w:rPr>
        <w:t>eol (Yr Alban) 2011; adran 11(3) o Ddeddf Etholiadau’r Alban (Diwygio) 2020 (</w:t>
      </w:r>
      <w:proofErr w:type="spellStart"/>
      <w:r w:rsidRPr="00046002">
        <w:rPr>
          <w:lang w:val="cy-GB"/>
        </w:rPr>
        <w:t>dsa</w:t>
      </w:r>
      <w:proofErr w:type="spellEnd"/>
      <w:r w:rsidRPr="00046002">
        <w:rPr>
          <w:lang w:val="cy-GB"/>
        </w:rPr>
        <w:t xml:space="preserve"> 12); a pharagraff 5 o Atodlen 2 i Ddeddf Senedd ac Etholiadau (Cymru) 2020 (</w:t>
      </w:r>
      <w:proofErr w:type="spellStart"/>
      <w:r w:rsidRPr="00046002">
        <w:rPr>
          <w:lang w:val="cy-GB"/>
        </w:rPr>
        <w:t>dccc</w:t>
      </w:r>
      <w:proofErr w:type="spellEnd"/>
      <w:r w:rsidRPr="00046002">
        <w:rPr>
          <w:lang w:val="cy-GB"/>
        </w:rPr>
        <w:t xml:space="preserve"> 1). Diwygiwyd adran 6D gan adran 11(4) o Ddeddf Gweinydd</w:t>
      </w:r>
      <w:r w:rsidR="008C42E9" w:rsidRPr="00046002">
        <w:rPr>
          <w:lang w:val="cy-GB"/>
        </w:rPr>
        <w:t>u</w:t>
      </w:r>
      <w:r w:rsidRPr="00046002">
        <w:rPr>
          <w:lang w:val="cy-GB"/>
        </w:rPr>
        <w:t xml:space="preserve"> Etholiadol L</w:t>
      </w:r>
      <w:r w:rsidR="00E21D84" w:rsidRPr="00046002">
        <w:rPr>
          <w:lang w:val="cy-GB"/>
        </w:rPr>
        <w:t>l</w:t>
      </w:r>
      <w:r w:rsidRPr="00046002">
        <w:rPr>
          <w:lang w:val="cy-GB"/>
        </w:rPr>
        <w:t>eol (Yr Alban) 2011; adran 11(4) o Ddeddf Etholiadau’r Alban (Diwygio) 2020; a pharagraff 6 o Atodlen 2 i Ddeddf Senedd ac Etholiadau (Cymru) 2020.</w:t>
      </w:r>
    </w:p>
  </w:footnote>
  <w:footnote w:id="73">
    <w:p w14:paraId="4D56E17C"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O.S. 2002/253, fel y’i diwygiwyd gan O.S. 2009/1182 ac O.S. 2018/838. </w:t>
      </w:r>
    </w:p>
  </w:footnote>
  <w:footnote w:id="74">
    <w:p w14:paraId="19154238"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1984 p. 24. Mae diwygiadau i adran 53(1) nad ydynt yn berthnasol yma.</w:t>
      </w:r>
    </w:p>
  </w:footnote>
  <w:footnote w:id="75">
    <w:p w14:paraId="5F9A0E99"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1989 p. 44. Diwygiwyd y diffiniad o “</w:t>
      </w:r>
      <w:proofErr w:type="spellStart"/>
      <w:r w:rsidRPr="00046002">
        <w:rPr>
          <w:lang w:val="cy-GB"/>
        </w:rPr>
        <w:t>registered</w:t>
      </w:r>
      <w:proofErr w:type="spellEnd"/>
      <w:r w:rsidRPr="00046002">
        <w:rPr>
          <w:lang w:val="cy-GB"/>
        </w:rPr>
        <w:t xml:space="preserve"> </w:t>
      </w:r>
      <w:proofErr w:type="spellStart"/>
      <w:r w:rsidRPr="00046002">
        <w:rPr>
          <w:lang w:val="cy-GB"/>
        </w:rPr>
        <w:t>dispensing</w:t>
      </w:r>
      <w:proofErr w:type="spellEnd"/>
      <w:r w:rsidRPr="00046002">
        <w:rPr>
          <w:lang w:val="cy-GB"/>
        </w:rPr>
        <w:t xml:space="preserve"> </w:t>
      </w:r>
      <w:proofErr w:type="spellStart"/>
      <w:r w:rsidRPr="00046002">
        <w:rPr>
          <w:lang w:val="cy-GB"/>
        </w:rPr>
        <w:t>optician</w:t>
      </w:r>
      <w:proofErr w:type="spellEnd"/>
      <w:r w:rsidRPr="00046002">
        <w:rPr>
          <w:lang w:val="cy-GB"/>
        </w:rPr>
        <w:t>” yn adran 36 gan O.S. 2019/593. Diwygiwyd y diffiniad o “</w:t>
      </w:r>
      <w:proofErr w:type="spellStart"/>
      <w:r w:rsidRPr="00046002">
        <w:rPr>
          <w:lang w:val="cy-GB"/>
        </w:rPr>
        <w:t>registered</w:t>
      </w:r>
      <w:proofErr w:type="spellEnd"/>
      <w:r w:rsidRPr="00046002">
        <w:rPr>
          <w:lang w:val="cy-GB"/>
        </w:rPr>
        <w:t xml:space="preserve"> </w:t>
      </w:r>
      <w:proofErr w:type="spellStart"/>
      <w:r w:rsidRPr="00046002">
        <w:rPr>
          <w:lang w:val="cy-GB"/>
        </w:rPr>
        <w:t>optometrist</w:t>
      </w:r>
      <w:proofErr w:type="spellEnd"/>
      <w:r w:rsidRPr="00046002">
        <w:rPr>
          <w:lang w:val="cy-GB"/>
        </w:rPr>
        <w:t>” yn adran 36 gan O.S. 2005/848; O.S. 2007/3101 ac O.S. 2019/593.</w:t>
      </w:r>
    </w:p>
  </w:footnote>
  <w:footnote w:id="76">
    <w:p w14:paraId="342EDC86"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2010/231.  Diwygiwyd y diffiniad o “</w:t>
      </w:r>
      <w:proofErr w:type="spellStart"/>
      <w:r w:rsidRPr="00046002">
        <w:rPr>
          <w:lang w:val="cy-GB"/>
        </w:rPr>
        <w:t>registered</w:t>
      </w:r>
      <w:proofErr w:type="spellEnd"/>
      <w:r w:rsidRPr="00046002">
        <w:rPr>
          <w:lang w:val="cy-GB"/>
        </w:rPr>
        <w:t xml:space="preserve"> </w:t>
      </w:r>
      <w:proofErr w:type="spellStart"/>
      <w:r w:rsidRPr="00046002">
        <w:rPr>
          <w:lang w:val="cy-GB"/>
        </w:rPr>
        <w:t>pharmacist</w:t>
      </w:r>
      <w:proofErr w:type="spellEnd"/>
      <w:r w:rsidRPr="00046002">
        <w:rPr>
          <w:lang w:val="cy-GB"/>
        </w:rPr>
        <w:t>” gan O.S. 2019/593.</w:t>
      </w:r>
    </w:p>
  </w:footnote>
  <w:footnote w:id="77">
    <w:p w14:paraId="04CECB76"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1993 p. 21. Diwygiwyd y diffiniad o “</w:t>
      </w:r>
      <w:proofErr w:type="spellStart"/>
      <w:r w:rsidRPr="00046002">
        <w:rPr>
          <w:lang w:val="cy-GB"/>
        </w:rPr>
        <w:t>registered</w:t>
      </w:r>
      <w:proofErr w:type="spellEnd"/>
      <w:r w:rsidRPr="00046002">
        <w:rPr>
          <w:lang w:val="cy-GB"/>
        </w:rPr>
        <w:t xml:space="preserve"> </w:t>
      </w:r>
      <w:proofErr w:type="spellStart"/>
      <w:r w:rsidRPr="00046002">
        <w:rPr>
          <w:lang w:val="cy-GB"/>
        </w:rPr>
        <w:t>osteopath</w:t>
      </w:r>
      <w:proofErr w:type="spellEnd"/>
      <w:r w:rsidRPr="00046002">
        <w:rPr>
          <w:lang w:val="cy-GB"/>
        </w:rPr>
        <w:t>” yn adran 41 gan O.S. 2019/593.</w:t>
      </w:r>
    </w:p>
  </w:footnote>
  <w:footnote w:id="78">
    <w:p w14:paraId="0C602BFC"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1994 p. 17.  Diwygiwyd y diffiniad o “</w:t>
      </w:r>
      <w:proofErr w:type="spellStart"/>
      <w:r w:rsidRPr="00046002">
        <w:rPr>
          <w:lang w:val="cy-GB"/>
        </w:rPr>
        <w:t>registered</w:t>
      </w:r>
      <w:proofErr w:type="spellEnd"/>
      <w:r w:rsidRPr="00046002">
        <w:rPr>
          <w:lang w:val="cy-GB"/>
        </w:rPr>
        <w:t xml:space="preserve"> </w:t>
      </w:r>
      <w:proofErr w:type="spellStart"/>
      <w:r w:rsidRPr="00046002">
        <w:rPr>
          <w:lang w:val="cy-GB"/>
        </w:rPr>
        <w:t>chiropractor</w:t>
      </w:r>
      <w:proofErr w:type="spellEnd"/>
      <w:r w:rsidRPr="00046002">
        <w:rPr>
          <w:lang w:val="cy-GB"/>
        </w:rPr>
        <w:t>” yn adran 43 gan O.S. 2019/593.</w:t>
      </w:r>
    </w:p>
  </w:footnote>
  <w:footnote w:id="79">
    <w:p w14:paraId="60842C46"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2002/254. Diwygiwyd erthygl 9 (cofrestru) gan baragraff 14 o Atodlen 5 i Ddeddf Plant a Gwaith Cymdeithasol 2017 (p. 16); O.S. 2007/3101; O.S. 2013/1286; O.S. 2014/1887; O.S. 2019/593 ac O.S. 2023/1286.  Mae diwygiadau eraill wedi eu gwneud i’r Gorchymyn nad ydynt yn berthnasol yma.</w:t>
      </w:r>
    </w:p>
  </w:footnote>
  <w:footnote w:id="80">
    <w:p w14:paraId="49A36F71"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2016 </w:t>
      </w:r>
      <w:proofErr w:type="spellStart"/>
      <w:r w:rsidRPr="00046002">
        <w:rPr>
          <w:lang w:val="cy-GB"/>
        </w:rPr>
        <w:t>dccc</w:t>
      </w:r>
      <w:proofErr w:type="spellEnd"/>
      <w:r w:rsidRPr="00046002">
        <w:rPr>
          <w:lang w:val="cy-GB"/>
        </w:rPr>
        <w:t xml:space="preserve"> 2.</w:t>
      </w:r>
    </w:p>
  </w:footnote>
  <w:footnote w:id="81">
    <w:p w14:paraId="1DF71F1D"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1983 p. 20. Diwygiwyd y diffiniad o “the </w:t>
      </w:r>
      <w:proofErr w:type="spellStart"/>
      <w:r w:rsidRPr="00046002">
        <w:rPr>
          <w:lang w:val="cy-GB"/>
        </w:rPr>
        <w:t>managers</w:t>
      </w:r>
      <w:proofErr w:type="spellEnd"/>
      <w:r w:rsidRPr="00046002">
        <w:rPr>
          <w:lang w:val="cy-GB"/>
        </w:rPr>
        <w:t>” yn adran 145(1) gan baragraff 24 o Atodlen 9 i Ddeddf y Gwasanaeth Iechyd Gwladol a Gofal yn y Gymuned 1990 (p. 19); adran 1 o Ddeddf Iechyd Meddwl (Diwygio) 1994 (p. 6); paragraff 107 o Atodlen 1 i Ddeddf Awdurdodau Iechyd 1995 (p. 17); paragraff 1 o Atodlen 5 i Ddeddf Iechyd 1999 (p. 8); paragraff 57 o Atodlen 4 i Ddeddf Iechyd a Gofal Cymdeithasol (Iechyd Cymunedol a Safonau) 2003 (p. 43); paragraff 70 o Atodlen 1 i Ddeddf y Gwasanaeth Iechyd Gwladol (Darpariaethau Canlyniadol) 2006 (p. 43); adran 46 o Ddeddf Iechyd Meddwl 2007 (p. 12) a pharagraff 17 o Atodlen 1 iddi; paragraff 31 o Atodlen 5 i Ddeddf Iechyd a Gofal Cymdeithasol 2012 (p. 7); O.S. 2007/961 ac O.S. 2010/813.  Mae diwygiadau eraill wedi eu gwneud i adran 145(1) nad ydynt yn berthnasol yma.</w:t>
      </w:r>
    </w:p>
  </w:footnote>
  <w:footnote w:id="82">
    <w:p w14:paraId="2C7165F1"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80 gan O.S. 2016/1030 ac O.S. 2019/761.</w:t>
      </w:r>
    </w:p>
  </w:footnote>
  <w:footnote w:id="83">
    <w:p w14:paraId="15609031"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2017 p. 16.</w:t>
      </w:r>
    </w:p>
  </w:footnote>
  <w:footnote w:id="84">
    <w:p w14:paraId="34885FC6" w14:textId="77777777" w:rsidR="00393EA6" w:rsidRPr="00046002" w:rsidRDefault="00393EA6">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r>
      <w:r w:rsidR="00C9047F" w:rsidRPr="00046002">
        <w:rPr>
          <w:lang w:val="cy-GB"/>
        </w:rPr>
        <w:t xml:space="preserve">O.S. </w:t>
      </w:r>
      <w:r w:rsidRPr="00046002">
        <w:rPr>
          <w:lang w:val="cy-GB"/>
        </w:rPr>
        <w:t>2024/374.</w:t>
      </w:r>
    </w:p>
  </w:footnote>
  <w:footnote w:id="85">
    <w:p w14:paraId="6ECEFCB4"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2014 </w:t>
      </w:r>
      <w:proofErr w:type="spellStart"/>
      <w:r w:rsidRPr="00046002">
        <w:rPr>
          <w:lang w:val="cy-GB"/>
        </w:rPr>
        <w:t>dccc</w:t>
      </w:r>
      <w:proofErr w:type="spellEnd"/>
      <w:r w:rsidRPr="00046002">
        <w:rPr>
          <w:lang w:val="cy-GB"/>
        </w:rPr>
        <w:t xml:space="preserve"> 4.</w:t>
      </w:r>
    </w:p>
  </w:footnote>
  <w:footnote w:id="86">
    <w:p w14:paraId="15C17410"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1992 p. 4. Diwygiwyd adran 73 gan adran 67 o Ddeddf Diwygio Lles a Phensiynau 1999 (p. 30); paragraff 145 o Atodlen 1 i Ddeddf y Gwasanaeth Iechyd Gwladol (Darpariaethau Canlyniadol) 2006 (p. 43); adran 53 o Deddf Diwygio Lles 2007 (p. 5) a pharagraff 2 o Atodlen 7 a pharagraff 1 o Atodlen 8 iddi; ac adran 14 o Ddeddf Diwygio Lles 2009 (p. 24).</w:t>
      </w:r>
    </w:p>
  </w:footnote>
  <w:footnote w:id="87">
    <w:p w14:paraId="398E483A"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2012 p. 5.</w:t>
      </w:r>
    </w:p>
  </w:footnote>
  <w:footnote w:id="88">
    <w:p w14:paraId="2275BEAD"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2011/517. Mewnosodwyd erthygl 24A gan O.S. 2013/436 ac fe’i diwygiwyd wedyn gan O.S. 2017/247 ac O.S. 2023/323.</w:t>
      </w:r>
    </w:p>
  </w:footnote>
  <w:footnote w:id="89">
    <w:p w14:paraId="1A20B204"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1971 p. 80.</w:t>
      </w:r>
    </w:p>
  </w:footnote>
  <w:footnote w:id="90">
    <w:p w14:paraId="7359FBA6"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O.S. 2001/341. Ychwanegwyd rheoliadau 103, 105, 106 a 108 gan O.S. 2002/1871.  Diwygiwyd rheoliadau 103 a 108 wedyn gan O.S. 2018/1310. </w:t>
      </w:r>
    </w:p>
  </w:footnote>
  <w:footnote w:id="91">
    <w:p w14:paraId="5E17F1FC"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Ychwanegwyd rheoliad 92 gan O.S. 2002/1871.  Diwygiwyd paragraff (2) o reoliad 92 wedyn gan baragraff 258 o Atodlen 19 i Ddeddf Diogelu Data 2018 (p. 12) a chan O.S. 2019/419.  Mae diwygiadau eraill wedi eu gwneud i reoliad 92 nad ydynt yn berthnasol yma. </w:t>
      </w:r>
    </w:p>
  </w:footnote>
  <w:footnote w:id="92">
    <w:p w14:paraId="57AB32ED"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Diwygiwyd adran 52(1) gan baragraff 12 o Atodlen 4 i Ddeddf Cynrychiolaeth y Bobl 1985 (p. 50). Trosglwyddwyd swyddogaethau’r Ysgrifennydd Gwladol, i’r graddau y maent yn </w:t>
      </w:r>
      <w:proofErr w:type="spellStart"/>
      <w:r w:rsidRPr="00046002">
        <w:rPr>
          <w:lang w:val="cy-GB"/>
        </w:rPr>
        <w:t>arferadwy</w:t>
      </w:r>
      <w:proofErr w:type="spellEnd"/>
      <w:r w:rsidRPr="00046002">
        <w:rPr>
          <w:lang w:val="cy-GB"/>
        </w:rPr>
        <w:t xml:space="preserve"> o fewn cymhwysedd datganoledig, i Weinidogion Cymru gan erthygl 45 o Orchymyn Gweinidogion Cymru (Trosglwyddo Swyddogaethau) 2018 (O.S. 2018/644) a pharagraff 1 o Atodlen 1 iddo.</w:t>
      </w:r>
    </w:p>
  </w:footnote>
  <w:footnote w:id="93">
    <w:p w14:paraId="5DCD9AE4"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Ychwanegwyd rheoliadau 94 a 96 gan O.S. 2002/1871. Diwygiwyd rheoliad 94 wedyn gan O.S. 2022/1382, a diwygiwyd rheoliad 96 wedyn gan O.S. 2006/752.</w:t>
      </w:r>
    </w:p>
  </w:footnote>
  <w:footnote w:id="94">
    <w:p w14:paraId="33BC1324"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E.U. 2016/679 Senedd Ewrop a’r Cyngor dyddiedig 27 Ebrill 2016 ar ddiogelu personau naturiol o ran prosesu data personol a rhyddid symud data o’r fath (Rheoliad Diogelu Data Cyffredinol y Deyrnas Unedig), fel y mae’n ffurfio rhan o gyfraith Cymru a Lloegr, yr Alban a Gogledd Iwerddon yn rhinwedd adran 3 o Deddf yr Undeb Ewropeaidd (Ymadael) 2018 (p. 16).</w:t>
      </w:r>
    </w:p>
  </w:footnote>
  <w:footnote w:id="95">
    <w:p w14:paraId="51371EA6"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2018 p. 12. Diwygiwyd adran 3(1) gan O.S. 2019/419. </w:t>
      </w:r>
    </w:p>
  </w:footnote>
  <w:footnote w:id="96">
    <w:p w14:paraId="4A9FA696"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2020 </w:t>
      </w:r>
      <w:proofErr w:type="spellStart"/>
      <w:r w:rsidRPr="00046002">
        <w:rPr>
          <w:lang w:val="cy-GB"/>
        </w:rPr>
        <w:t>dccc</w:t>
      </w:r>
      <w:proofErr w:type="spellEnd"/>
      <w:r w:rsidRPr="00046002">
        <w:rPr>
          <w:lang w:val="cy-GB"/>
        </w:rPr>
        <w:t xml:space="preserve"> 1. Diwygiwyd adran 26 gan baragraff 15 o Atodlen 2 i Ddeddf Llywodraeth Leol ac Etholiadau (Cymru) 2021 (</w:t>
      </w:r>
      <w:proofErr w:type="spellStart"/>
      <w:r w:rsidRPr="00046002">
        <w:rPr>
          <w:lang w:val="cy-GB"/>
        </w:rPr>
        <w:t>dsc</w:t>
      </w:r>
      <w:proofErr w:type="spellEnd"/>
      <w:r w:rsidRPr="00046002">
        <w:rPr>
          <w:lang w:val="cy-GB"/>
        </w:rPr>
        <w:t xml:space="preserve"> 1).</w:t>
      </w:r>
    </w:p>
  </w:footnote>
  <w:footnote w:id="97">
    <w:p w14:paraId="69C6B1FD"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24(2) gan baragraff 15 o Atodlen 2 i Ddeddf Llywodraeth Leol ac Etholiadau (Cymru) 2021 (</w:t>
      </w:r>
      <w:proofErr w:type="spellStart"/>
      <w:r w:rsidRPr="00046002">
        <w:rPr>
          <w:lang w:val="cy-GB"/>
        </w:rPr>
        <w:t>dsc</w:t>
      </w:r>
      <w:proofErr w:type="spellEnd"/>
      <w:r w:rsidRPr="00046002">
        <w:rPr>
          <w:lang w:val="cy-GB"/>
        </w:rPr>
        <w:t xml:space="preserve"> 1). </w:t>
      </w:r>
    </w:p>
  </w:footnote>
  <w:footnote w:id="98">
    <w:p w14:paraId="06A72D87" w14:textId="77777777" w:rsidR="007F5AD8" w:rsidRPr="00046002" w:rsidRDefault="007F5AD8" w:rsidP="007F5AD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Mewnosodwyd adran 59(3B) gan adran 13 o Ddeddf Gweinyddu Etholiadol 2006 (p. 22).</w:t>
      </w:r>
    </w:p>
  </w:footnote>
  <w:footnote w:id="99">
    <w:p w14:paraId="568A35C2" w14:textId="77777777" w:rsidR="00186DBC" w:rsidRPr="00046002" w:rsidRDefault="00186DBC" w:rsidP="00186DBC">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2000 p. 41. Mewnosodwyd adrannau 6A i 6E gan adran 29 o Ddeddf Gweinyddu Etholiadol 2006 (p. 22). Diwygiwyd adran 6A gan baragraff 10 o Atodlen 10 i Ddeddf Diwygio’r Heddlu a Chyfrifoldeb Cymdeithasol 2011 (p. 13); adran 11(1) o Ddeddf Gweinydd</w:t>
      </w:r>
      <w:r w:rsidR="008C42E9" w:rsidRPr="00046002">
        <w:rPr>
          <w:lang w:val="cy-GB"/>
        </w:rPr>
        <w:t>u</w:t>
      </w:r>
      <w:r w:rsidRPr="00046002">
        <w:rPr>
          <w:lang w:val="cy-GB"/>
        </w:rPr>
        <w:t xml:space="preserve"> Etholiadol Lleol (Yr Alban) 2011 (</w:t>
      </w:r>
      <w:proofErr w:type="spellStart"/>
      <w:r w:rsidRPr="00046002">
        <w:rPr>
          <w:lang w:val="cy-GB"/>
        </w:rPr>
        <w:t>dsa</w:t>
      </w:r>
      <w:proofErr w:type="spellEnd"/>
      <w:r w:rsidRPr="00046002">
        <w:rPr>
          <w:lang w:val="cy-GB"/>
        </w:rPr>
        <w:t xml:space="preserve"> 10); ac O.S. 2007/1388. Diwygiwyd adran 6B gan adran 11(2) o Ddeddf Gweinydd</w:t>
      </w:r>
      <w:r w:rsidR="008C42E9" w:rsidRPr="00046002">
        <w:rPr>
          <w:lang w:val="cy-GB"/>
        </w:rPr>
        <w:t>u</w:t>
      </w:r>
      <w:r w:rsidRPr="00046002">
        <w:rPr>
          <w:lang w:val="cy-GB"/>
        </w:rPr>
        <w:t xml:space="preserve"> Etholiadol Lleol (Yr Alban) 2011. Diwygiwyd adran 6C gan adran 11(3) o Ddeddf Gweinydd</w:t>
      </w:r>
      <w:r w:rsidR="008C42E9" w:rsidRPr="00046002">
        <w:rPr>
          <w:lang w:val="cy-GB"/>
        </w:rPr>
        <w:t>u</w:t>
      </w:r>
      <w:r w:rsidRPr="00046002">
        <w:rPr>
          <w:lang w:val="cy-GB"/>
        </w:rPr>
        <w:t xml:space="preserve"> Etholiadol Lleol (Yr Alban) 2011; adran 11(3) o Ddeddf Etholiadau’r Alban (Diwygio) 2020 (</w:t>
      </w:r>
      <w:proofErr w:type="spellStart"/>
      <w:r w:rsidRPr="00046002">
        <w:rPr>
          <w:lang w:val="cy-GB"/>
        </w:rPr>
        <w:t>dsa</w:t>
      </w:r>
      <w:proofErr w:type="spellEnd"/>
      <w:r w:rsidRPr="00046002">
        <w:rPr>
          <w:lang w:val="cy-GB"/>
        </w:rPr>
        <w:t xml:space="preserve"> 12); a pharagraff 5 o Atodlen 2 i Ddeddf Senedd ac Etholiadau (Cymru) 2020 (</w:t>
      </w:r>
      <w:proofErr w:type="spellStart"/>
      <w:r w:rsidRPr="00046002">
        <w:rPr>
          <w:lang w:val="cy-GB"/>
        </w:rPr>
        <w:t>dccc</w:t>
      </w:r>
      <w:proofErr w:type="spellEnd"/>
      <w:r w:rsidRPr="00046002">
        <w:rPr>
          <w:lang w:val="cy-GB"/>
        </w:rPr>
        <w:t xml:space="preserve"> 1). Diwygiwyd adran 6D gan adran 11(4) o Ddeddf Gweinydd</w:t>
      </w:r>
      <w:r w:rsidR="008C42E9" w:rsidRPr="00046002">
        <w:rPr>
          <w:lang w:val="cy-GB"/>
        </w:rPr>
        <w:t>u</w:t>
      </w:r>
      <w:r w:rsidRPr="00046002">
        <w:rPr>
          <w:lang w:val="cy-GB"/>
        </w:rPr>
        <w:t xml:space="preserve"> Etholiadol Lleol (Yr Alban) 2011; adran 11(4) o Ddeddf Etholiadau’r Alban (Diwygio) 2020; a pharagraff 6 o Atodlen 2 i Ddeddf Senedd ac Etholiadau (Cymru) 2020.</w:t>
      </w:r>
    </w:p>
  </w:footnote>
  <w:footnote w:id="100">
    <w:p w14:paraId="0F3D49A4" w14:textId="77777777" w:rsidR="00007F08" w:rsidRPr="00046002" w:rsidRDefault="00007F08" w:rsidP="00007F0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1983 p. 2. Mewnosodwyd adran 36A gan adran 13(3) o Ddeddf Llywodraeth Leol ac Etholiadau (Cymru) 2021 (</w:t>
      </w:r>
      <w:proofErr w:type="spellStart"/>
      <w:r w:rsidRPr="00046002">
        <w:rPr>
          <w:lang w:val="cy-GB"/>
        </w:rPr>
        <w:t>dsc</w:t>
      </w:r>
      <w:proofErr w:type="spellEnd"/>
      <w:r w:rsidRPr="00046002">
        <w:rPr>
          <w:lang w:val="cy-GB"/>
        </w:rPr>
        <w:t xml:space="preserve"> 1).</w:t>
      </w:r>
    </w:p>
  </w:footnote>
  <w:footnote w:id="101">
    <w:p w14:paraId="3D3EDD37" w14:textId="77777777" w:rsidR="00007F08" w:rsidRPr="00046002" w:rsidRDefault="00007F08" w:rsidP="00007F08">
      <w:pPr>
        <w:pStyle w:val="FootnoteText"/>
        <w:rPr>
          <w:lang w:val="cy-GB"/>
        </w:rPr>
      </w:pPr>
      <w:r w:rsidRPr="00046002">
        <w:rPr>
          <w:lang w:val="cy-GB"/>
        </w:rPr>
        <w:t>(</w:t>
      </w:r>
      <w:r w:rsidRPr="00046002">
        <w:rPr>
          <w:rStyle w:val="FootnoteReference"/>
          <w:lang w:val="cy-GB"/>
        </w:rPr>
        <w:footnoteRef/>
      </w:r>
      <w:r w:rsidRPr="00046002">
        <w:rPr>
          <w:lang w:val="cy-GB"/>
        </w:rPr>
        <w:t>)</w:t>
      </w:r>
      <w:r w:rsidR="00692C02" w:rsidRPr="00046002">
        <w:rPr>
          <w:lang w:val="cy-GB"/>
        </w:rPr>
        <w:tab/>
      </w:r>
      <w:r w:rsidRPr="00046002">
        <w:rPr>
          <w:lang w:val="cy-GB"/>
        </w:rPr>
        <w:t>Mewnosodwyd adran 36C gan baragraff 2 o Atodlen 2 i Ddeddf Llywodraeth Leol ac Etholiadau (Cymru) 2021 (</w:t>
      </w:r>
      <w:proofErr w:type="spellStart"/>
      <w:r w:rsidRPr="00046002">
        <w:rPr>
          <w:lang w:val="cy-GB"/>
        </w:rPr>
        <w:t>dsc</w:t>
      </w:r>
      <w:proofErr w:type="spellEnd"/>
      <w:r w:rsidRPr="00046002">
        <w:rPr>
          <w:lang w:val="cy-GB"/>
        </w:rPr>
        <w:t xml:space="preserve"> 1).</w:t>
      </w:r>
    </w:p>
  </w:footnote>
  <w:footnote w:id="102">
    <w:p w14:paraId="2FB94925" w14:textId="77777777" w:rsidR="00007F08" w:rsidRPr="00046002" w:rsidRDefault="00007F08" w:rsidP="00007F0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2021/1459 (</w:t>
      </w:r>
      <w:proofErr w:type="spellStart"/>
      <w:r w:rsidRPr="00046002">
        <w:rPr>
          <w:lang w:val="cy-GB"/>
        </w:rPr>
        <w:t>Cy</w:t>
      </w:r>
      <w:proofErr w:type="spellEnd"/>
      <w:r w:rsidRPr="00046002">
        <w:rPr>
          <w:lang w:val="cy-GB"/>
        </w:rPr>
        <w:t>. 374).</w:t>
      </w:r>
    </w:p>
  </w:footnote>
  <w:footnote w:id="103">
    <w:p w14:paraId="7237D2D3" w14:textId="77777777" w:rsidR="00007F08" w:rsidRPr="00046002" w:rsidRDefault="00007F08" w:rsidP="00007F08">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2021/1460 (</w:t>
      </w:r>
      <w:proofErr w:type="spellStart"/>
      <w:r w:rsidRPr="00046002">
        <w:rPr>
          <w:lang w:val="cy-GB"/>
        </w:rPr>
        <w:t>Cy</w:t>
      </w:r>
      <w:proofErr w:type="spellEnd"/>
      <w:r w:rsidRPr="00046002">
        <w:rPr>
          <w:lang w:val="cy-GB"/>
        </w:rPr>
        <w:t>. 375).</w:t>
      </w:r>
    </w:p>
  </w:footnote>
  <w:footnote w:id="104">
    <w:p w14:paraId="629FE64E" w14:textId="77777777" w:rsidR="008B72A0" w:rsidRPr="00046002" w:rsidRDefault="008B72A0" w:rsidP="008B72A0">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2011 p. 13. Diwygiwyd adran 58 gan O.S. 2015/1526;, O.S. 2018/1310 ac O.S. 2021/1265. Diwygiwyd adran 154 gan O.S. 2021/1265.</w:t>
      </w:r>
    </w:p>
  </w:footnote>
  <w:footnote w:id="105">
    <w:p w14:paraId="2B532FB4" w14:textId="77777777" w:rsidR="008B72A0" w:rsidRPr="00046002" w:rsidRDefault="008B72A0" w:rsidP="008B72A0">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55 gan O.S. 2015/1526 ac O.S. 2021/1265.</w:t>
      </w:r>
    </w:p>
  </w:footnote>
  <w:footnote w:id="106">
    <w:p w14:paraId="3159DF6A"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1971 p. 80.</w:t>
      </w:r>
    </w:p>
  </w:footnote>
  <w:footnote w:id="107">
    <w:p w14:paraId="5FDCA2DF"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2000 p. 41. Diwygiwyd adran 28 gan adran 48 o Ddeddf Gweinyddu Etholiadol 2006 (p. 22); adrannau 23 a 24 o Ddeddf Etholiadau 2022 (p. 37); a chan O.S. 2004/366 ac O.S. 2018/1310.</w:t>
      </w:r>
    </w:p>
  </w:footnote>
  <w:footnote w:id="108">
    <w:p w14:paraId="2E613C26"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Mewnosodwyd adran 28A gan adran 49(1) o Ddeddf Gweinyddu Etholiadol 2006 (p. 22).</w:t>
      </w:r>
    </w:p>
  </w:footnote>
  <w:footnote w:id="109">
    <w:p w14:paraId="634D504D"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2006 p. 32. Mewnosodwyd adran 16(A1) gan adran 29(2) o Ddeddf Senedd ac Etholiadau (Cymru) 2020 (</w:t>
      </w:r>
      <w:proofErr w:type="spellStart"/>
      <w:r w:rsidRPr="00046002">
        <w:rPr>
          <w:szCs w:val="16"/>
          <w:lang w:val="cy-GB"/>
        </w:rPr>
        <w:t>dccc</w:t>
      </w:r>
      <w:proofErr w:type="spellEnd"/>
      <w:r w:rsidRPr="00046002">
        <w:rPr>
          <w:szCs w:val="16"/>
          <w:lang w:val="cy-GB"/>
        </w:rPr>
        <w:t xml:space="preserve"> 1).</w:t>
      </w:r>
    </w:p>
  </w:footnote>
  <w:footnote w:id="110">
    <w:p w14:paraId="280E734A"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Mewnosodwyd adrannau 6A a 6B gan adran 29 o Ddeddf Gweinyddu Etholiadol 2006 (p. 22). Diwygiwyd adran 6A gan baragraff 10 o Atodlen 10 i Ddeddf Diwygio’r Heddlu a Chyfrifoldeb Cymdeithasol 2011 (p. 13); adran 11(1) o Ddeddf Gweinydd</w:t>
      </w:r>
      <w:r w:rsidR="008C42E9" w:rsidRPr="00046002">
        <w:rPr>
          <w:szCs w:val="16"/>
          <w:lang w:val="cy-GB"/>
        </w:rPr>
        <w:t>u</w:t>
      </w:r>
      <w:r w:rsidRPr="00046002">
        <w:rPr>
          <w:szCs w:val="16"/>
          <w:lang w:val="cy-GB"/>
        </w:rPr>
        <w:t xml:space="preserve"> Etholiadol L</w:t>
      </w:r>
      <w:r w:rsidR="008C42E9" w:rsidRPr="00046002">
        <w:rPr>
          <w:szCs w:val="16"/>
          <w:lang w:val="cy-GB"/>
        </w:rPr>
        <w:t>l</w:t>
      </w:r>
      <w:r w:rsidRPr="00046002">
        <w:rPr>
          <w:szCs w:val="16"/>
          <w:lang w:val="cy-GB"/>
        </w:rPr>
        <w:t>eol (Yr Alban) 2011 (</w:t>
      </w:r>
      <w:proofErr w:type="spellStart"/>
      <w:r w:rsidRPr="00046002">
        <w:rPr>
          <w:szCs w:val="16"/>
          <w:lang w:val="cy-GB"/>
        </w:rPr>
        <w:t>dsa</w:t>
      </w:r>
      <w:proofErr w:type="spellEnd"/>
      <w:r w:rsidRPr="00046002">
        <w:rPr>
          <w:szCs w:val="16"/>
          <w:lang w:val="cy-GB"/>
        </w:rPr>
        <w:t xml:space="preserve"> 10); ac O.S. 2007/1388. Diwygiwyd adran 6B gan adran 11(2) o Ddeddf Gweinydd</w:t>
      </w:r>
      <w:r w:rsidR="00E21D84" w:rsidRPr="00046002">
        <w:rPr>
          <w:szCs w:val="16"/>
          <w:lang w:val="cy-GB"/>
        </w:rPr>
        <w:t>u</w:t>
      </w:r>
      <w:r w:rsidRPr="00046002">
        <w:rPr>
          <w:szCs w:val="16"/>
          <w:lang w:val="cy-GB"/>
        </w:rPr>
        <w:t xml:space="preserve"> Etholiadol L</w:t>
      </w:r>
      <w:r w:rsidR="00E21D84" w:rsidRPr="00046002">
        <w:rPr>
          <w:szCs w:val="16"/>
          <w:lang w:val="cy-GB"/>
        </w:rPr>
        <w:t>l</w:t>
      </w:r>
      <w:r w:rsidRPr="00046002">
        <w:rPr>
          <w:szCs w:val="16"/>
          <w:lang w:val="cy-GB"/>
        </w:rPr>
        <w:t>eol (Yr Alban) 2011.</w:t>
      </w:r>
    </w:p>
  </w:footnote>
  <w:footnote w:id="111">
    <w:p w14:paraId="4D69A524"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 xml:space="preserve">Amnewidiwyd adran 7 gan adran </w:t>
      </w:r>
      <w:r w:rsidR="008656E4" w:rsidRPr="00046002">
        <w:rPr>
          <w:szCs w:val="16"/>
          <w:lang w:val="cy-GB"/>
        </w:rPr>
        <w:t>8</w:t>
      </w:r>
      <w:r w:rsidRPr="00046002">
        <w:rPr>
          <w:szCs w:val="16"/>
          <w:lang w:val="cy-GB"/>
        </w:rPr>
        <w:t xml:space="preserve"> o Ddeddf Senedd Cymru (Aelodau ac Etholiadau) 2024 (</w:t>
      </w:r>
      <w:proofErr w:type="spellStart"/>
      <w:r w:rsidRPr="00046002">
        <w:rPr>
          <w:szCs w:val="16"/>
          <w:lang w:val="cy-GB"/>
        </w:rPr>
        <w:t>dsc</w:t>
      </w:r>
      <w:proofErr w:type="spellEnd"/>
      <w:r w:rsidRPr="00046002">
        <w:rPr>
          <w:szCs w:val="16"/>
          <w:lang w:val="cy-GB"/>
        </w:rPr>
        <w:t xml:space="preserve"> </w:t>
      </w:r>
      <w:r w:rsidR="008656E4" w:rsidRPr="00046002">
        <w:rPr>
          <w:szCs w:val="16"/>
          <w:lang w:val="cy-GB"/>
        </w:rPr>
        <w:t>4</w:t>
      </w:r>
      <w:r w:rsidRPr="00046002">
        <w:rPr>
          <w:szCs w:val="16"/>
          <w:lang w:val="cy-GB"/>
        </w:rPr>
        <w:t>).</w:t>
      </w:r>
    </w:p>
  </w:footnote>
  <w:footnote w:id="112">
    <w:p w14:paraId="68F125F3"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 xml:space="preserve">Amnewidiwyd adrannau 8 a 9 gan adran </w:t>
      </w:r>
      <w:r w:rsidR="005C412A" w:rsidRPr="00046002">
        <w:rPr>
          <w:szCs w:val="16"/>
          <w:lang w:val="cy-GB"/>
        </w:rPr>
        <w:t>8</w:t>
      </w:r>
      <w:r w:rsidRPr="00046002">
        <w:rPr>
          <w:szCs w:val="16"/>
          <w:lang w:val="cy-GB"/>
        </w:rPr>
        <w:t xml:space="preserve"> o Ddeddf Senedd Cymru (Aelodau ac Etholiadau) 2024 (</w:t>
      </w:r>
      <w:proofErr w:type="spellStart"/>
      <w:r w:rsidRPr="00046002">
        <w:rPr>
          <w:szCs w:val="16"/>
          <w:lang w:val="cy-GB"/>
        </w:rPr>
        <w:t>dsc</w:t>
      </w:r>
      <w:proofErr w:type="spellEnd"/>
      <w:r w:rsidRPr="00046002">
        <w:rPr>
          <w:szCs w:val="16"/>
          <w:lang w:val="cy-GB"/>
        </w:rPr>
        <w:t xml:space="preserve"> </w:t>
      </w:r>
      <w:r w:rsidR="005C412A" w:rsidRPr="00046002">
        <w:rPr>
          <w:szCs w:val="16"/>
          <w:lang w:val="cy-GB"/>
        </w:rPr>
        <w:t>4</w:t>
      </w:r>
      <w:r w:rsidRPr="00046002">
        <w:rPr>
          <w:szCs w:val="16"/>
          <w:lang w:val="cy-GB"/>
        </w:rPr>
        <w:t>).</w:t>
      </w:r>
    </w:p>
  </w:footnote>
  <w:footnote w:id="113">
    <w:p w14:paraId="0649CD3F"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Mewnosodwyd y diffiniad o “</w:t>
      </w:r>
      <w:proofErr w:type="spellStart"/>
      <w:r w:rsidRPr="00046002">
        <w:rPr>
          <w:szCs w:val="16"/>
          <w:lang w:val="cy-GB"/>
        </w:rPr>
        <w:t>qualifying</w:t>
      </w:r>
      <w:proofErr w:type="spellEnd"/>
      <w:r w:rsidRPr="00046002">
        <w:rPr>
          <w:szCs w:val="16"/>
          <w:lang w:val="cy-GB"/>
        </w:rPr>
        <w:t xml:space="preserve"> </w:t>
      </w:r>
      <w:proofErr w:type="spellStart"/>
      <w:r w:rsidRPr="00046002">
        <w:rPr>
          <w:szCs w:val="16"/>
          <w:lang w:val="cy-GB"/>
        </w:rPr>
        <w:t>address</w:t>
      </w:r>
      <w:proofErr w:type="spellEnd"/>
      <w:r w:rsidRPr="00046002">
        <w:rPr>
          <w:szCs w:val="16"/>
          <w:lang w:val="cy-GB"/>
        </w:rPr>
        <w:t xml:space="preserve">” gan baragraff 22(b) o Atodlen 1 i Ddeddf Cynrychiolaeth y Bobl 2000 (p. 2). </w:t>
      </w:r>
    </w:p>
  </w:footnote>
  <w:footnote w:id="114">
    <w:p w14:paraId="5853A7ED"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Mewnosodwyd adran 13B gan baragraff 6 o Atodlen 1 i Ddeddf Cynrychiolaeth y Bobl 2000 (p. 2). Gwnaed diwygiadau dilynol i adran 13(b) nad ydynt yn berthnasol yma.</w:t>
      </w:r>
    </w:p>
  </w:footnote>
  <w:footnote w:id="115">
    <w:p w14:paraId="1C5E1839"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2002 p. 30. Diwygiwyd adran 38 gan Ran 1 o Atodlen 17 i Ddeddf Troseddu Cyfundrefnol Difrifol a’r Heddlu 2005 (p. 15); paragraff 2 o Atodlen 5 i Ddeddf yr Heddlu a Chyfiawnder 2006 (p. 48); paragraff 292 o Atodlen 16 i Ddeddf Diwygio’r Heddlu a Chyfrifoldeb Cymdeithasol 2011 (p. 13); ac adrannau 8(7) a 38 (fel y’u diwygiwyd gan O.S. 2017/1162) o Ddeddf Plismona a Throseddu 2017 (p. 3) a pharagraff 82 o Atodlen 1 i’r Ddeddf honno.</w:t>
      </w:r>
    </w:p>
  </w:footnote>
  <w:footnote w:id="116">
    <w:p w14:paraId="60D4167A"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Diwygiwyd adran 66(2)(a) gan baragraff 86 o Atodlen 1 i Ddeddf Gweinyddu Etholiadol 2006 (p. 22), a diwygiwyd adran 66(6) gan baragraff 3 o Atodlen 3 i Ddeddf Cynrychiolaeth y Bobl 1985 (p. 50).</w:t>
      </w:r>
    </w:p>
  </w:footnote>
  <w:footnote w:id="117">
    <w:p w14:paraId="436F2302"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Mewnosodwyd adrannau 6A i 6D gan adran 29 o Ddeddf Gweinyddu Etholiadol 2006 (p. 22). Diwygiwyd adran 6A gan baragraff 10 o Atodlen 10 i Ddeddf Diwygio’r Heddlu a Chyfrifoldeb Cymdeithasol 2011 (p. 13); adran 11(1) o Ddeddf Gweinydd</w:t>
      </w:r>
      <w:r w:rsidR="00E21D84" w:rsidRPr="00046002">
        <w:rPr>
          <w:szCs w:val="16"/>
          <w:lang w:val="cy-GB"/>
        </w:rPr>
        <w:t>u</w:t>
      </w:r>
      <w:r w:rsidRPr="00046002">
        <w:rPr>
          <w:szCs w:val="16"/>
          <w:lang w:val="cy-GB"/>
        </w:rPr>
        <w:t xml:space="preserve"> Etholiadol L</w:t>
      </w:r>
      <w:r w:rsidR="00E21D84" w:rsidRPr="00046002">
        <w:rPr>
          <w:szCs w:val="16"/>
          <w:lang w:val="cy-GB"/>
        </w:rPr>
        <w:t>l</w:t>
      </w:r>
      <w:r w:rsidRPr="00046002">
        <w:rPr>
          <w:szCs w:val="16"/>
          <w:lang w:val="cy-GB"/>
        </w:rPr>
        <w:t>eol (Yr Alban) 2011 (</w:t>
      </w:r>
      <w:proofErr w:type="spellStart"/>
      <w:r w:rsidRPr="00046002">
        <w:rPr>
          <w:szCs w:val="16"/>
          <w:lang w:val="cy-GB"/>
        </w:rPr>
        <w:t>dsa</w:t>
      </w:r>
      <w:proofErr w:type="spellEnd"/>
      <w:r w:rsidRPr="00046002">
        <w:rPr>
          <w:szCs w:val="16"/>
          <w:lang w:val="cy-GB"/>
        </w:rPr>
        <w:t xml:space="preserve"> 10); ac O.S. 2007/1388. Diddymwyd adran 6B(3) gan adran 11(2) o Ddeddf Gweinydd</w:t>
      </w:r>
      <w:r w:rsidR="00E21D84" w:rsidRPr="00046002">
        <w:rPr>
          <w:szCs w:val="16"/>
          <w:lang w:val="cy-GB"/>
        </w:rPr>
        <w:t>u</w:t>
      </w:r>
      <w:r w:rsidRPr="00046002">
        <w:rPr>
          <w:szCs w:val="16"/>
          <w:lang w:val="cy-GB"/>
        </w:rPr>
        <w:t xml:space="preserve"> Etholiadol L</w:t>
      </w:r>
      <w:r w:rsidR="00E21D84" w:rsidRPr="00046002">
        <w:rPr>
          <w:szCs w:val="16"/>
          <w:lang w:val="cy-GB"/>
        </w:rPr>
        <w:t>l</w:t>
      </w:r>
      <w:r w:rsidRPr="00046002">
        <w:rPr>
          <w:szCs w:val="16"/>
          <w:lang w:val="cy-GB"/>
        </w:rPr>
        <w:t>eol (Yr Alban) 2011. Diwygiwyd adran 6C gan adran 11(3) o Ddeddf Gweinydd</w:t>
      </w:r>
      <w:r w:rsidR="00E21D84" w:rsidRPr="00046002">
        <w:rPr>
          <w:szCs w:val="16"/>
          <w:lang w:val="cy-GB"/>
        </w:rPr>
        <w:t>u</w:t>
      </w:r>
      <w:r w:rsidRPr="00046002">
        <w:rPr>
          <w:szCs w:val="16"/>
          <w:lang w:val="cy-GB"/>
        </w:rPr>
        <w:t xml:space="preserve"> Etholiadol L</w:t>
      </w:r>
      <w:r w:rsidR="00E21D84" w:rsidRPr="00046002">
        <w:rPr>
          <w:szCs w:val="16"/>
          <w:lang w:val="cy-GB"/>
        </w:rPr>
        <w:t>l</w:t>
      </w:r>
      <w:r w:rsidRPr="00046002">
        <w:rPr>
          <w:szCs w:val="16"/>
          <w:lang w:val="cy-GB"/>
        </w:rPr>
        <w:t>eol (Yr Alban) 2011; adran 11(3) o Ddeddf Etholiadau’r Alban (Diwygio) 2020 (</w:t>
      </w:r>
      <w:proofErr w:type="spellStart"/>
      <w:r w:rsidRPr="00046002">
        <w:rPr>
          <w:szCs w:val="16"/>
          <w:lang w:val="cy-GB"/>
        </w:rPr>
        <w:t>dsa</w:t>
      </w:r>
      <w:proofErr w:type="spellEnd"/>
      <w:r w:rsidRPr="00046002">
        <w:rPr>
          <w:szCs w:val="16"/>
          <w:lang w:val="cy-GB"/>
        </w:rPr>
        <w:t xml:space="preserve"> 12); a pharagraff 5 o Atodlen 2 i Ddeddf Senedd ac Etholiadau (Cymru) 2020 (</w:t>
      </w:r>
      <w:proofErr w:type="spellStart"/>
      <w:r w:rsidRPr="00046002">
        <w:rPr>
          <w:szCs w:val="16"/>
          <w:lang w:val="cy-GB"/>
        </w:rPr>
        <w:t>dccc</w:t>
      </w:r>
      <w:proofErr w:type="spellEnd"/>
      <w:r w:rsidRPr="00046002">
        <w:rPr>
          <w:szCs w:val="16"/>
          <w:lang w:val="cy-GB"/>
        </w:rPr>
        <w:t xml:space="preserve"> 1). Diwygiwyd adran 6D gan adran 11(4) o Ddeddf Gweinydd</w:t>
      </w:r>
      <w:r w:rsidR="00E21D84" w:rsidRPr="00046002">
        <w:rPr>
          <w:szCs w:val="16"/>
          <w:lang w:val="cy-GB"/>
        </w:rPr>
        <w:t>u</w:t>
      </w:r>
      <w:r w:rsidRPr="00046002">
        <w:rPr>
          <w:szCs w:val="16"/>
          <w:lang w:val="cy-GB"/>
        </w:rPr>
        <w:t xml:space="preserve"> Etholiadol L</w:t>
      </w:r>
      <w:r w:rsidR="00E21D84" w:rsidRPr="00046002">
        <w:rPr>
          <w:szCs w:val="16"/>
          <w:lang w:val="cy-GB"/>
        </w:rPr>
        <w:t>l</w:t>
      </w:r>
      <w:r w:rsidRPr="00046002">
        <w:rPr>
          <w:szCs w:val="16"/>
          <w:lang w:val="cy-GB"/>
        </w:rPr>
        <w:t>eol (Yr Alban) 2011; adran 11(4) o Ddeddf Etholiadau’r Alban (Diwygio) 2020; a pharagraff 6 o Atodlen 2 i Ddeddf Senedd ac Etholiadau (Cymru) 2020.</w:t>
      </w:r>
    </w:p>
  </w:footnote>
  <w:footnote w:id="118">
    <w:p w14:paraId="199ED1A8"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r>
      <w:bookmarkStart w:id="71" w:name="_Hlk158626082"/>
      <w:r w:rsidRPr="00046002">
        <w:rPr>
          <w:szCs w:val="16"/>
          <w:lang w:val="cy-GB"/>
        </w:rPr>
        <w:t>O.S. 2007/236.</w:t>
      </w:r>
      <w:bookmarkEnd w:id="71"/>
    </w:p>
  </w:footnote>
  <w:footnote w:id="119">
    <w:p w14:paraId="7CDDC9E8"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 xml:space="preserve">Amnewidiwyd adran 11(2) gan adran </w:t>
      </w:r>
      <w:r w:rsidR="005A5C8A" w:rsidRPr="00046002">
        <w:rPr>
          <w:szCs w:val="16"/>
          <w:lang w:val="cy-GB"/>
        </w:rPr>
        <w:t>9</w:t>
      </w:r>
      <w:r w:rsidRPr="00046002">
        <w:rPr>
          <w:szCs w:val="16"/>
          <w:lang w:val="cy-GB"/>
        </w:rPr>
        <w:t xml:space="preserve"> o Ddeddf Senedd Cymru (Aelodau ac Etholiadau) 2024.</w:t>
      </w:r>
    </w:p>
  </w:footnote>
  <w:footnote w:id="120">
    <w:p w14:paraId="6397CC1B" w14:textId="77777777" w:rsidR="008F30D9" w:rsidRPr="00046002" w:rsidRDefault="008F30D9" w:rsidP="008F30D9">
      <w:pPr>
        <w:pStyle w:val="FootnoteText"/>
        <w:rPr>
          <w:lang w:val="cy-GB"/>
        </w:rPr>
      </w:pPr>
      <w:r w:rsidRPr="00046002">
        <w:rPr>
          <w:szCs w:val="16"/>
          <w:lang w:val="cy-GB"/>
        </w:rPr>
        <w:t>(</w:t>
      </w:r>
      <w:r w:rsidRPr="00046002">
        <w:rPr>
          <w:rStyle w:val="FootnoteReference"/>
          <w:lang w:val="cy-GB"/>
        </w:rPr>
        <w:footnoteRef/>
      </w:r>
      <w:r w:rsidRPr="00046002">
        <w:rPr>
          <w:szCs w:val="16"/>
          <w:lang w:val="cy-GB"/>
        </w:rPr>
        <w:t>)</w:t>
      </w:r>
      <w:r w:rsidRPr="00046002">
        <w:rPr>
          <w:szCs w:val="16"/>
          <w:lang w:val="cy-GB"/>
        </w:rPr>
        <w:tab/>
        <w:t xml:space="preserve">Amnewidiwyd adran 11(7) gan adran </w:t>
      </w:r>
      <w:r w:rsidR="003A5F1E" w:rsidRPr="00046002">
        <w:rPr>
          <w:szCs w:val="16"/>
          <w:lang w:val="cy-GB"/>
        </w:rPr>
        <w:t>9</w:t>
      </w:r>
      <w:r w:rsidRPr="00046002">
        <w:rPr>
          <w:szCs w:val="16"/>
          <w:lang w:val="cy-GB"/>
        </w:rPr>
        <w:t xml:space="preserve"> o Ddeddf Senedd Cymru (Aelodau ac Etholiadau) 2024.</w:t>
      </w:r>
    </w:p>
  </w:footnote>
  <w:footnote w:id="121">
    <w:p w14:paraId="517E0757" w14:textId="77777777" w:rsidR="0021199D" w:rsidRPr="00046002" w:rsidRDefault="0021199D" w:rsidP="0021199D">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2000 p. 41. Diwygiwyd adran 54(2) gan baragraff 76 o Atodlen 4 i Ddeddf Cymdeithasau Cydweithredol a Chymdeithasau Budd Cymunedol 2014 (p. 14); paragraff 37 o Atodlen 1 i Ddeddf Undebau Credyd a Chymdeithasau Cydweithredol a Chymdeithasau Budd Cymunedol (Gogledd Iwerddon) 2016 (p. 16); O.S. 2009/1941; ac O.S. 2018/1310.</w:t>
      </w:r>
    </w:p>
  </w:footnote>
  <w:footnote w:id="122">
    <w:p w14:paraId="6AEC8525" w14:textId="77777777" w:rsidR="0021199D" w:rsidRPr="00046002" w:rsidRDefault="0021199D" w:rsidP="0021199D">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Mae diwygiadau wedi eu gwneud i adran 56 nad ydynt yn berthnasol yma.</w:t>
      </w:r>
    </w:p>
  </w:footnote>
  <w:footnote w:id="123">
    <w:p w14:paraId="0EBCD5E7" w14:textId="77777777" w:rsidR="0021199D" w:rsidRPr="00046002" w:rsidRDefault="0021199D" w:rsidP="0021199D">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 162 gan O.S. 2004/366 ac O.S. 2018/1310.</w:t>
      </w:r>
    </w:p>
  </w:footnote>
  <w:footnote w:id="124">
    <w:p w14:paraId="7D66C353" w14:textId="77777777" w:rsidR="0021199D" w:rsidRPr="00046002" w:rsidRDefault="0021199D" w:rsidP="0021199D">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2003 p. 44. Nid yw adran 281 wedi ei chychwyn eto.  </w:t>
      </w:r>
    </w:p>
  </w:footnote>
  <w:footnote w:id="125">
    <w:p w14:paraId="6A604122" w14:textId="77777777" w:rsidR="0021199D" w:rsidRPr="00046002" w:rsidRDefault="0021199D" w:rsidP="0021199D">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adrannau 56 i 60 gan adran 12 o Ddeddf Pleidiau Gwleidyddol ac Etholiadau 2009 (p. 12); O.S. 2004/366; O.S. 2009/185 ac O.S. 2018/1310.</w:t>
      </w:r>
    </w:p>
  </w:footnote>
  <w:footnote w:id="126">
    <w:p w14:paraId="09AFAA78" w14:textId="77777777" w:rsidR="0021199D" w:rsidRPr="00046002" w:rsidRDefault="0021199D" w:rsidP="0021199D">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Diwygiwyd paragraff 2 gan baragraff 26 o Atodlen 1 i Ddeddf Gweinyddu Etholiadol 2006 (p. 22); O.S. 2015/1982: ac O.S. 2018/1310. Ceir diwygiadau eraill i baragraff 2, ond nid yw’r rhain yn berthnasol yma.</w:t>
      </w:r>
    </w:p>
  </w:footnote>
  <w:footnote w:id="127">
    <w:p w14:paraId="332B6D66" w14:textId="77777777" w:rsidR="0021199D" w:rsidRPr="00046002" w:rsidRDefault="0021199D" w:rsidP="0021199D">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 Mewnosodwyd Rheoliad 45G gan reoliad 18 o O.S. 2006/2910.</w:t>
      </w:r>
    </w:p>
  </w:footnote>
  <w:footnote w:id="128">
    <w:p w14:paraId="2410B78D" w14:textId="77777777" w:rsidR="0021199D" w:rsidRPr="00046002" w:rsidRDefault="0021199D" w:rsidP="0021199D">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2010 p. 15. </w:t>
      </w:r>
    </w:p>
  </w:footnote>
  <w:footnote w:id="129">
    <w:p w14:paraId="305E595E" w14:textId="77777777" w:rsidR="008E37D8" w:rsidRPr="00046002" w:rsidRDefault="008E37D8" w:rsidP="008E37D8">
      <w:pPr>
        <w:pStyle w:val="FootnoteText"/>
        <w:rPr>
          <w:lang w:val="cy-GB"/>
        </w:rPr>
      </w:pPr>
      <w:r w:rsidRPr="00046002">
        <w:rPr>
          <w:lang w:val="cy-GB"/>
        </w:rPr>
        <w:t>(</w:t>
      </w:r>
      <w:r w:rsidRPr="00046002">
        <w:rPr>
          <w:rStyle w:val="FootnoteReference"/>
          <w:lang w:val="cy-GB"/>
        </w:rPr>
        <w:footnoteRef/>
      </w:r>
      <w:r w:rsidRPr="00046002">
        <w:rPr>
          <w:lang w:val="cy-GB"/>
        </w:rPr>
        <w:t>) 1960 Rhif 543.</w:t>
      </w:r>
    </w:p>
  </w:footnote>
  <w:footnote w:id="130">
    <w:p w14:paraId="2E972704" w14:textId="77777777" w:rsidR="00B340CB" w:rsidRPr="00046002" w:rsidRDefault="00B340CB" w:rsidP="00B340C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Erthygl 35(6) a (7) o Orchymyn Senedd Cymru (Cynrychiolaeth y Bobl) 2025.</w:t>
      </w:r>
    </w:p>
  </w:footnote>
  <w:footnote w:id="131">
    <w:p w14:paraId="77C0A34F" w14:textId="77777777" w:rsidR="00B340CB" w:rsidRPr="00046002" w:rsidRDefault="00B340CB" w:rsidP="00B340C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Erthygl 35(6) a (7) o Orchymyn Senedd Cymru (Cynrychiolaeth y Bobl) 2025.</w:t>
      </w:r>
    </w:p>
  </w:footnote>
  <w:footnote w:id="132">
    <w:p w14:paraId="34460C41" w14:textId="77777777" w:rsidR="00B340CB" w:rsidRPr="00046002" w:rsidRDefault="00B340CB" w:rsidP="00B340C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Mae marc adnabod yn gyfeirnod a grëwyd gennych i sicrhau y gellir adnabod a chroesgyfeirio’r holl ffurflenni a gwblheir mewn perthynas â’ch treuliau etholiad. Dylid ychwanegu hwn at y ffurflen dreuliau, datganiad yr ymgeisydd a datganiad yr asiant. Gallwch ddewis unrhyw beth fel eich marc adnabod, fel llythrennau cychwynnol eich enw gyda chyfuniad o rifau neu lythrennau sy’n cyfeirio at yr etholiad neu’r ardal etholiadol. Beth bynnag a ddewiswch, mae’n bwysig cofio defnyddio’r </w:t>
      </w:r>
      <w:r w:rsidRPr="00046002">
        <w:rPr>
          <w:b/>
          <w:lang w:val="cy-GB"/>
        </w:rPr>
        <w:t xml:space="preserve">un </w:t>
      </w:r>
      <w:r w:rsidRPr="00046002">
        <w:rPr>
          <w:lang w:val="cy-GB"/>
        </w:rPr>
        <w:t>marc adnabod ar bob un o’r ffurflenni yn eich ffurflen.</w:t>
      </w:r>
    </w:p>
  </w:footnote>
  <w:footnote w:id="133">
    <w:p w14:paraId="7E50EB82" w14:textId="77777777" w:rsidR="00B340CB" w:rsidRPr="00046002" w:rsidRDefault="00B340CB" w:rsidP="00B340C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Gweler erthygl 55 o Orchymyn Senedd Cymru (Cynrychiolaeth y Bobl) 2025.</w:t>
      </w:r>
    </w:p>
  </w:footnote>
  <w:footnote w:id="134">
    <w:p w14:paraId="0167C886" w14:textId="77777777" w:rsidR="00B340CB" w:rsidRPr="00046002" w:rsidRDefault="00B340CB" w:rsidP="00B340C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Gweler erthygl 37(2) o Orchymyn Senedd Cymru (Cynrychiolaeth y Bobl) 2025.</w:t>
      </w:r>
    </w:p>
  </w:footnote>
  <w:footnote w:id="135">
    <w:p w14:paraId="05847E8C" w14:textId="77777777" w:rsidR="00B340CB" w:rsidRPr="00046002" w:rsidRDefault="00B340CB" w:rsidP="00B340C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Mae derbynneb neu anfoneb yn ofynnol ar gyfer pob eitem o wariant dros £20 ac eithrio gwariant tybiannol.</w:t>
      </w:r>
    </w:p>
  </w:footnote>
  <w:footnote w:id="136">
    <w:p w14:paraId="46F76760" w14:textId="77777777" w:rsidR="00B340CB" w:rsidRPr="00046002" w:rsidRDefault="00B340CB" w:rsidP="00B340C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Ar gyfer gwariant tybiannol, rhowch werth marchnad llawn yr eitem neu’r gwasanaeth. Mewn achosion eraill, rhowch y swm a dalwyd.</w:t>
      </w:r>
    </w:p>
  </w:footnote>
  <w:footnote w:id="137">
    <w:p w14:paraId="1C459AC9" w14:textId="77777777" w:rsidR="00B340CB" w:rsidRPr="00046002" w:rsidRDefault="00B340CB" w:rsidP="00B340C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Atodwch ddalen ar wahân sy’n cynnwys yr wybodaeth ganlynol—</w:t>
      </w:r>
    </w:p>
    <w:p w14:paraId="354FE17E" w14:textId="77777777" w:rsidR="00B340CB" w:rsidRPr="00046002" w:rsidRDefault="00B340CB" w:rsidP="00B340CB">
      <w:pPr>
        <w:pStyle w:val="FootnoteText"/>
        <w:ind w:left="142" w:firstLine="578"/>
        <w:rPr>
          <w:lang w:val="cy-GB"/>
        </w:rPr>
      </w:pPr>
      <w:r w:rsidRPr="00046002">
        <w:rPr>
          <w:lang w:val="cy-GB"/>
        </w:rPr>
        <w:t>Hawliadau heb eu talu – enw’r llys y gwnaed / y bwriedir gwneud cais iddo, a dyddiad y cais;</w:t>
      </w:r>
    </w:p>
    <w:p w14:paraId="548A7BC2" w14:textId="77777777" w:rsidR="00B340CB" w:rsidRPr="00046002" w:rsidRDefault="00B340CB" w:rsidP="00B340CB">
      <w:pPr>
        <w:pStyle w:val="FootnoteText"/>
        <w:ind w:left="142" w:firstLine="578"/>
        <w:rPr>
          <w:lang w:val="cy-GB"/>
        </w:rPr>
      </w:pPr>
      <w:r w:rsidRPr="00046002">
        <w:rPr>
          <w:lang w:val="cy-GB"/>
        </w:rPr>
        <w:t>Hawliadau y mae anghydfod yn eu cylch – natur yr anghydfod a’r camau gweithredu sydd i’w cymryd.</w:t>
      </w:r>
    </w:p>
    <w:p w14:paraId="5FBAAB46" w14:textId="77777777" w:rsidR="00B340CB" w:rsidRPr="00046002" w:rsidRDefault="00B340CB" w:rsidP="00B340CB">
      <w:pPr>
        <w:pStyle w:val="FootnoteText"/>
        <w:rPr>
          <w:lang w:val="cy-GB"/>
        </w:rPr>
      </w:pPr>
    </w:p>
  </w:footnote>
  <w:footnote w:id="138">
    <w:p w14:paraId="1749888E" w14:textId="77777777" w:rsidR="00033942" w:rsidRPr="00046002" w:rsidRDefault="00033942" w:rsidP="00033942">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2020 </w:t>
      </w:r>
      <w:proofErr w:type="spellStart"/>
      <w:r w:rsidRPr="00046002">
        <w:rPr>
          <w:lang w:val="cy-GB"/>
        </w:rPr>
        <w:t>dccc</w:t>
      </w:r>
      <w:proofErr w:type="spellEnd"/>
      <w:r w:rsidRPr="00046002">
        <w:rPr>
          <w:lang w:val="cy-GB"/>
        </w:rPr>
        <w:t xml:space="preserve"> 1.</w:t>
      </w:r>
    </w:p>
  </w:footnote>
  <w:footnote w:id="139">
    <w:p w14:paraId="7B08672E" w14:textId="77777777" w:rsidR="00033942" w:rsidRPr="00046002" w:rsidRDefault="00033942" w:rsidP="00033942">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2001/341. Mewnosodwyd Rhan 8 gan O.S. 2007/1368 ac fe’i diwygiwyd wedi hynny gan O.S.2008/1901 ac O.S. 2016/272.</w:t>
      </w:r>
    </w:p>
  </w:footnote>
  <w:footnote w:id="140">
    <w:p w14:paraId="0C6B4760" w14:textId="77777777" w:rsidR="00033942" w:rsidRPr="00046002" w:rsidRDefault="00033942" w:rsidP="00033942">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2006 p. 32. Diwygiwyd adran 1 gan adrannau 2 a 4 o Ddeddf Senedd ac Etholiadau (Cymru) 2020 (</w:t>
      </w:r>
      <w:proofErr w:type="spellStart"/>
      <w:r w:rsidRPr="00046002">
        <w:rPr>
          <w:lang w:val="cy-GB"/>
        </w:rPr>
        <w:t>dccc</w:t>
      </w:r>
      <w:proofErr w:type="spellEnd"/>
      <w:r w:rsidRPr="00046002">
        <w:rPr>
          <w:lang w:val="cy-GB"/>
        </w:rPr>
        <w:t xml:space="preserve"> 1) a pharagraff 2 o Atodlen 1 iddi, ac adran 1 o Ddeddf Senedd Cymru (Aelodau ac Etholiadau) 2024 (</w:t>
      </w:r>
      <w:proofErr w:type="spellStart"/>
      <w:r w:rsidRPr="00046002">
        <w:rPr>
          <w:lang w:val="cy-GB"/>
        </w:rPr>
        <w:t>dsc</w:t>
      </w:r>
      <w:proofErr w:type="spellEnd"/>
      <w:r w:rsidRPr="00046002">
        <w:rPr>
          <w:lang w:val="cy-GB"/>
        </w:rPr>
        <w:t xml:space="preserve"> 4).</w:t>
      </w:r>
    </w:p>
  </w:footnote>
  <w:footnote w:id="141">
    <w:p w14:paraId="0A9DE480" w14:textId="77777777" w:rsidR="00033942" w:rsidRPr="00046002" w:rsidRDefault="00033942" w:rsidP="00033942">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1983 p.2. Amnewidiwyd adran 13, fel y’i deddfwyd yn wreiddiol, gan adran 13B, ynghyd ag adrannau 13 a 13A, gan adran 8 o Ddeddf Cynrychiolaeth y Bobl 2000 (p. 2) a pharagraffau 1 a 6 o Atodlen 1 iddi. Mewnosodwyd is-adrannau (3B) a (3D) wedi hynny gan adran 11 o Ddeddf Gweinyddu Etholiadol 2006 (p. 22).</w:t>
      </w:r>
    </w:p>
  </w:footnote>
  <w:footnote w:id="142">
    <w:p w14:paraId="6653C5EF" w14:textId="77777777" w:rsidR="00033942" w:rsidRPr="00046002" w:rsidRDefault="00033942" w:rsidP="009A224B">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I’r graddau y mae swyddogaethau’r Ysgrifennydd Gwladol yn adran 52 o Ddeddf Cynrychiolaeth y Bobl 1983 yn </w:t>
      </w:r>
      <w:proofErr w:type="spellStart"/>
      <w:r w:rsidRPr="00046002">
        <w:rPr>
          <w:lang w:val="cy-GB"/>
        </w:rPr>
        <w:t>arferadwy</w:t>
      </w:r>
      <w:proofErr w:type="spellEnd"/>
      <w:r w:rsidRPr="00046002">
        <w:rPr>
          <w:lang w:val="cy-GB"/>
        </w:rPr>
        <w:t xml:space="preserve"> o fewn cymhwysedd datganoledig, trosglwyddwyd y swyddogaethau hynny i Weinidogion Cymru gan erthygl 45 o Orchymyn Gweinidogion Cymru (Trosglwyddo Swyddogaethau) 2018 (O.S. 2018/644) a pharagraff 1 o Atodlen 1 iddo</w:t>
      </w:r>
      <w:r w:rsidR="001C6961" w:rsidRPr="00046002">
        <w:rPr>
          <w:lang w:val="cy-GB"/>
        </w:rPr>
        <w:t>.</w:t>
      </w:r>
    </w:p>
  </w:footnote>
  <w:footnote w:id="143">
    <w:p w14:paraId="36DD4DF2" w14:textId="77777777" w:rsidR="00033942" w:rsidRPr="00046002" w:rsidRDefault="00033942" w:rsidP="00033942">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 xml:space="preserve">O.S. 2012/1917. Mewnosodwyd darpariaethau perthnasol gan O.S. 2016/300 ac </w:t>
      </w:r>
      <w:proofErr w:type="spellStart"/>
      <w:r w:rsidRPr="00046002">
        <w:rPr>
          <w:lang w:val="cy-GB"/>
        </w:rPr>
        <w:t>fe’u</w:t>
      </w:r>
      <w:proofErr w:type="spellEnd"/>
      <w:r w:rsidRPr="00046002">
        <w:rPr>
          <w:lang w:val="cy-GB"/>
        </w:rPr>
        <w:t xml:space="preserve"> diwygiwyd wedi hynny gan O.S. 2022/1382 ac O.S. 2023/1225.</w:t>
      </w:r>
    </w:p>
  </w:footnote>
  <w:footnote w:id="144">
    <w:p w14:paraId="63041ADF" w14:textId="77777777" w:rsidR="00033942" w:rsidRPr="00046002" w:rsidRDefault="00033942" w:rsidP="00033942">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2012/1918. Mewnosodwyd darpariaethau perthnasol gan O.S. 2016/300.</w:t>
      </w:r>
    </w:p>
  </w:footnote>
  <w:footnote w:id="145">
    <w:p w14:paraId="2F87D4AC"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2007/236.</w:t>
      </w:r>
    </w:p>
  </w:footnote>
  <w:footnote w:id="146">
    <w:p w14:paraId="08F6A766"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2007/1368.</w:t>
      </w:r>
    </w:p>
  </w:footnote>
  <w:footnote w:id="147">
    <w:p w14:paraId="7980B085"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2010/2931.</w:t>
      </w:r>
    </w:p>
  </w:footnote>
  <w:footnote w:id="148">
    <w:p w14:paraId="5900CE8F"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2011/676 (</w:t>
      </w:r>
      <w:proofErr w:type="spellStart"/>
      <w:r w:rsidRPr="00046002">
        <w:rPr>
          <w:lang w:val="cy-GB"/>
        </w:rPr>
        <w:t>Cy</w:t>
      </w:r>
      <w:proofErr w:type="spellEnd"/>
      <w:r w:rsidRPr="00046002">
        <w:rPr>
          <w:lang w:val="cy-GB"/>
        </w:rPr>
        <w:t>. 99).</w:t>
      </w:r>
    </w:p>
  </w:footnote>
  <w:footnote w:id="149">
    <w:p w14:paraId="0F0121B0"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2013/1514.</w:t>
      </w:r>
    </w:p>
  </w:footnote>
  <w:footnote w:id="150">
    <w:p w14:paraId="39761955"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2016/272.</w:t>
      </w:r>
    </w:p>
  </w:footnote>
  <w:footnote w:id="151">
    <w:p w14:paraId="02B694CB"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2016/292.</w:t>
      </w:r>
    </w:p>
  </w:footnote>
  <w:footnote w:id="152">
    <w:p w14:paraId="3176EB17"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2017/1106 (</w:t>
      </w:r>
      <w:proofErr w:type="spellStart"/>
      <w:r w:rsidRPr="00046002">
        <w:rPr>
          <w:lang w:val="cy-GB"/>
        </w:rPr>
        <w:t>Cy</w:t>
      </w:r>
      <w:proofErr w:type="spellEnd"/>
      <w:r w:rsidRPr="00046002">
        <w:rPr>
          <w:lang w:val="cy-GB"/>
        </w:rPr>
        <w:t>. 280).</w:t>
      </w:r>
    </w:p>
  </w:footnote>
  <w:footnote w:id="153">
    <w:p w14:paraId="3A25A5CD"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2020/1558 (</w:t>
      </w:r>
      <w:proofErr w:type="spellStart"/>
      <w:r w:rsidRPr="00046002">
        <w:rPr>
          <w:lang w:val="cy-GB"/>
        </w:rPr>
        <w:t>Cy</w:t>
      </w:r>
      <w:proofErr w:type="spellEnd"/>
      <w:r w:rsidRPr="00046002">
        <w:rPr>
          <w:lang w:val="cy-GB"/>
        </w:rPr>
        <w:t>. 329).</w:t>
      </w:r>
    </w:p>
  </w:footnote>
  <w:footnote w:id="154">
    <w:p w14:paraId="51568F26"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2021/264 (</w:t>
      </w:r>
      <w:proofErr w:type="spellStart"/>
      <w:r w:rsidRPr="00046002">
        <w:rPr>
          <w:lang w:val="cy-GB"/>
        </w:rPr>
        <w:t>Cy</w:t>
      </w:r>
      <w:proofErr w:type="spellEnd"/>
      <w:r w:rsidRPr="00046002">
        <w:rPr>
          <w:lang w:val="cy-GB"/>
        </w:rPr>
        <w:t>. 70).</w:t>
      </w:r>
    </w:p>
  </w:footnote>
  <w:footnote w:id="155">
    <w:p w14:paraId="00BE914E"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2021/315 (</w:t>
      </w:r>
      <w:proofErr w:type="spellStart"/>
      <w:r w:rsidRPr="00046002">
        <w:rPr>
          <w:lang w:val="cy-GB"/>
        </w:rPr>
        <w:t>Cy</w:t>
      </w:r>
      <w:proofErr w:type="spellEnd"/>
      <w:r w:rsidRPr="00046002">
        <w:rPr>
          <w:lang w:val="cy-GB"/>
        </w:rPr>
        <w:t>. 80).</w:t>
      </w:r>
    </w:p>
  </w:footnote>
  <w:footnote w:id="156">
    <w:p w14:paraId="29D9116A" w14:textId="77777777" w:rsidR="001F048A" w:rsidRPr="00046002" w:rsidRDefault="001F048A" w:rsidP="001F048A">
      <w:pPr>
        <w:pStyle w:val="FootnoteText"/>
        <w:rPr>
          <w:lang w:val="cy-GB"/>
        </w:rPr>
      </w:pPr>
      <w:r w:rsidRPr="00046002">
        <w:rPr>
          <w:lang w:val="cy-GB"/>
        </w:rPr>
        <w:t>(</w:t>
      </w:r>
      <w:r w:rsidRPr="00046002">
        <w:rPr>
          <w:rStyle w:val="FootnoteReference"/>
          <w:lang w:val="cy-GB"/>
        </w:rPr>
        <w:footnoteRef/>
      </w:r>
      <w:r w:rsidRPr="00046002">
        <w:rPr>
          <w:lang w:val="cy-GB"/>
        </w:rPr>
        <w:t>)</w:t>
      </w:r>
      <w:r w:rsidRPr="00046002">
        <w:rPr>
          <w:lang w:val="cy-GB"/>
        </w:rPr>
        <w:tab/>
        <w:t>O.S. 2021/335 (</w:t>
      </w:r>
      <w:proofErr w:type="spellStart"/>
      <w:r w:rsidRPr="00046002">
        <w:rPr>
          <w:lang w:val="cy-GB"/>
        </w:rPr>
        <w:t>Cy</w:t>
      </w:r>
      <w:proofErr w:type="spellEnd"/>
      <w:r w:rsidRPr="00046002">
        <w:rPr>
          <w:lang w:val="cy-GB"/>
        </w:rPr>
        <w:t>. 90).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DA811" w14:textId="77777777" w:rsidR="00915BC0" w:rsidRDefault="00000000">
    <w:pPr>
      <w:pStyle w:val="Header"/>
    </w:pPr>
    <w:r>
      <w:rPr>
        <w:noProof/>
      </w:rPr>
      <w:pict w14:anchorId="6B124F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17884172" o:spid="_x0000_s1026" type="#_x0000_t136" style="position:absolute;left:0;text-align:left;margin-left:0;margin-top:0;width:245.75pt;height:81.9pt;rotation:315;z-index:-251658752;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957D0" w14:textId="77777777" w:rsidR="00915BC0" w:rsidRDefault="00000000">
    <w:pPr>
      <w:pStyle w:val="Header"/>
    </w:pPr>
    <w:r>
      <w:rPr>
        <w:noProof/>
      </w:rPr>
      <w:pict w14:anchorId="388BC2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17884173" o:spid="_x0000_s1027" type="#_x0000_t136" style="position:absolute;left:0;text-align:left;margin-left:0;margin-top:0;width:245.75pt;height:81.9pt;rotation:315;z-index:-251657728;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B58C0" w14:textId="77777777" w:rsidR="00915BC0" w:rsidRDefault="00000000">
    <w:pPr>
      <w:pStyle w:val="Header"/>
    </w:pPr>
    <w:r>
      <w:rPr>
        <w:noProof/>
      </w:rPr>
      <w:pict w14:anchorId="64B6C1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17884171" o:spid="_x0000_s1025" type="#_x0000_t136" style="position:absolute;left:0;text-align:left;margin-left:0;margin-top:0;width:245.75pt;height:81.9pt;rotation:315;z-index:-251659776;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40CB5"/>
    <w:multiLevelType w:val="hybridMultilevel"/>
    <w:tmpl w:val="E578BA4E"/>
    <w:lvl w:ilvl="0" w:tplc="164EF4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D44D8C"/>
    <w:multiLevelType w:val="hybridMultilevel"/>
    <w:tmpl w:val="5F386CD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FF01925"/>
    <w:multiLevelType w:val="hybridMultilevel"/>
    <w:tmpl w:val="DDEE93B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B9B486D"/>
    <w:multiLevelType w:val="hybridMultilevel"/>
    <w:tmpl w:val="ADBEF6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016A46"/>
    <w:multiLevelType w:val="hybridMultilevel"/>
    <w:tmpl w:val="A6E2B3A4"/>
    <w:lvl w:ilvl="0" w:tplc="05E46C84">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9D9667C"/>
    <w:multiLevelType w:val="hybridMultilevel"/>
    <w:tmpl w:val="4606A8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196525C"/>
    <w:multiLevelType w:val="hybridMultilevel"/>
    <w:tmpl w:val="927AE9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85358B2"/>
    <w:multiLevelType w:val="hybridMultilevel"/>
    <w:tmpl w:val="DDEE93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7633CB"/>
    <w:multiLevelType w:val="hybridMultilevel"/>
    <w:tmpl w:val="5BDC7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C87C74"/>
    <w:multiLevelType w:val="hybridMultilevel"/>
    <w:tmpl w:val="7B8C3B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CF868D1"/>
    <w:multiLevelType w:val="hybridMultilevel"/>
    <w:tmpl w:val="06B4679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60612183"/>
    <w:multiLevelType w:val="hybridMultilevel"/>
    <w:tmpl w:val="B8B80136"/>
    <w:lvl w:ilvl="0" w:tplc="05E46C84">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2CE42E1"/>
    <w:multiLevelType w:val="multilevel"/>
    <w:tmpl w:val="86E22A9E"/>
    <w:name w:val="seq1"/>
    <w:lvl w:ilvl="0">
      <w:start w:val="1"/>
      <w:numFmt w:val="decimal"/>
      <w:lvlRestart w:val="0"/>
      <w:pStyle w:val="N1"/>
      <w:suff w:val="nothing"/>
      <w:lvlText w:val="%1."/>
      <w:lvlJc w:val="left"/>
      <w:pPr>
        <w:ind w:left="-28" w:firstLine="170"/>
      </w:pPr>
      <w:rPr>
        <w:rFonts w:hint="default"/>
        <w:b/>
        <w:bCs w:val="0"/>
      </w:rPr>
    </w:lvl>
    <w:lvl w:ilvl="1">
      <w:start w:val="1"/>
      <w:numFmt w:val="decimal"/>
      <w:pStyle w:val="N2"/>
      <w:suff w:val="space"/>
      <w:lvlText w:val="(%2)"/>
      <w:lvlJc w:val="left"/>
      <w:pPr>
        <w:ind w:left="114" w:firstLine="170"/>
      </w:pPr>
      <w:rPr>
        <w:rFonts w:ascii="Times New Roman" w:eastAsia="Times New Roman" w:hAnsi="Times New Roman" w:cs="Times New Roman" w:hint="default"/>
        <w:i w:val="0"/>
        <w:iCs w:val="0"/>
      </w:rPr>
    </w:lvl>
    <w:lvl w:ilvl="2">
      <w:start w:val="1"/>
      <w:numFmt w:val="lowerLetter"/>
      <w:pStyle w:val="N3"/>
      <w:lvlText w:val="(%3)"/>
      <w:lvlJc w:val="left"/>
      <w:pPr>
        <w:tabs>
          <w:tab w:val="num" w:pos="737"/>
        </w:tabs>
        <w:ind w:left="737" w:hanging="397"/>
      </w:pPr>
      <w:rPr>
        <w:rFonts w:hint="default"/>
      </w:rPr>
    </w:lvl>
    <w:lvl w:ilvl="3">
      <w:start w:val="1"/>
      <w:numFmt w:val="lowerRoman"/>
      <w:pStyle w:val="NLQN2"/>
      <w:lvlText w:val="(%4)"/>
      <w:lvlJc w:val="right"/>
      <w:pPr>
        <w:tabs>
          <w:tab w:val="num" w:pos="1134"/>
        </w:tabs>
        <w:ind w:left="1134" w:hanging="113"/>
      </w:pPr>
      <w:rPr>
        <w:rFonts w:hint="default"/>
      </w:rPr>
    </w:lvl>
    <w:lvl w:ilvl="4">
      <w:start w:val="1"/>
      <w:numFmt w:val="lowerLetter"/>
      <w:pStyle w:val="NLQN3-N4"/>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6341780F"/>
    <w:multiLevelType w:val="hybridMultilevel"/>
    <w:tmpl w:val="44A02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CFD69A7"/>
    <w:multiLevelType w:val="hybridMultilevel"/>
    <w:tmpl w:val="FD9864A8"/>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5" w15:restartNumberingAfterBreak="0">
    <w:nsid w:val="6FAE3254"/>
    <w:multiLevelType w:val="hybridMultilevel"/>
    <w:tmpl w:val="5B38E36C"/>
    <w:lvl w:ilvl="0" w:tplc="7E305DB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3CB0756"/>
    <w:multiLevelType w:val="hybridMultilevel"/>
    <w:tmpl w:val="FA88C3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B0B26AD"/>
    <w:multiLevelType w:val="hybridMultilevel"/>
    <w:tmpl w:val="1D6C00E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C326FF7"/>
    <w:multiLevelType w:val="hybridMultilevel"/>
    <w:tmpl w:val="0D54A774"/>
    <w:lvl w:ilvl="0" w:tplc="05E46C84">
      <w:numFmt w:val="bullet"/>
      <w:lvlText w:val="•"/>
      <w:lvlJc w:val="left"/>
      <w:pPr>
        <w:ind w:left="1213" w:hanging="360"/>
      </w:pPr>
      <w:rPr>
        <w:rFonts w:ascii="Times New Roman" w:eastAsia="Times New Roman" w:hAnsi="Times New Roman" w:cs="Times New Roman" w:hint="default"/>
      </w:rPr>
    </w:lvl>
    <w:lvl w:ilvl="1" w:tplc="08090003" w:tentative="1">
      <w:start w:val="1"/>
      <w:numFmt w:val="bullet"/>
      <w:lvlText w:val="o"/>
      <w:lvlJc w:val="left"/>
      <w:pPr>
        <w:ind w:left="1933" w:hanging="360"/>
      </w:pPr>
      <w:rPr>
        <w:rFonts w:ascii="Courier New" w:hAnsi="Courier New" w:cs="Courier New" w:hint="default"/>
      </w:rPr>
    </w:lvl>
    <w:lvl w:ilvl="2" w:tplc="08090005" w:tentative="1">
      <w:start w:val="1"/>
      <w:numFmt w:val="bullet"/>
      <w:lvlText w:val=""/>
      <w:lvlJc w:val="left"/>
      <w:pPr>
        <w:ind w:left="2653" w:hanging="360"/>
      </w:pPr>
      <w:rPr>
        <w:rFonts w:ascii="Wingdings" w:hAnsi="Wingdings" w:hint="default"/>
      </w:rPr>
    </w:lvl>
    <w:lvl w:ilvl="3" w:tplc="08090001" w:tentative="1">
      <w:start w:val="1"/>
      <w:numFmt w:val="bullet"/>
      <w:lvlText w:val=""/>
      <w:lvlJc w:val="left"/>
      <w:pPr>
        <w:ind w:left="3373" w:hanging="360"/>
      </w:pPr>
      <w:rPr>
        <w:rFonts w:ascii="Symbol" w:hAnsi="Symbol" w:hint="default"/>
      </w:rPr>
    </w:lvl>
    <w:lvl w:ilvl="4" w:tplc="08090003" w:tentative="1">
      <w:start w:val="1"/>
      <w:numFmt w:val="bullet"/>
      <w:lvlText w:val="o"/>
      <w:lvlJc w:val="left"/>
      <w:pPr>
        <w:ind w:left="4093" w:hanging="360"/>
      </w:pPr>
      <w:rPr>
        <w:rFonts w:ascii="Courier New" w:hAnsi="Courier New" w:cs="Courier New" w:hint="default"/>
      </w:rPr>
    </w:lvl>
    <w:lvl w:ilvl="5" w:tplc="08090005" w:tentative="1">
      <w:start w:val="1"/>
      <w:numFmt w:val="bullet"/>
      <w:lvlText w:val=""/>
      <w:lvlJc w:val="left"/>
      <w:pPr>
        <w:ind w:left="4813" w:hanging="360"/>
      </w:pPr>
      <w:rPr>
        <w:rFonts w:ascii="Wingdings" w:hAnsi="Wingdings" w:hint="default"/>
      </w:rPr>
    </w:lvl>
    <w:lvl w:ilvl="6" w:tplc="08090001" w:tentative="1">
      <w:start w:val="1"/>
      <w:numFmt w:val="bullet"/>
      <w:lvlText w:val=""/>
      <w:lvlJc w:val="left"/>
      <w:pPr>
        <w:ind w:left="5533" w:hanging="360"/>
      </w:pPr>
      <w:rPr>
        <w:rFonts w:ascii="Symbol" w:hAnsi="Symbol" w:hint="default"/>
      </w:rPr>
    </w:lvl>
    <w:lvl w:ilvl="7" w:tplc="08090003" w:tentative="1">
      <w:start w:val="1"/>
      <w:numFmt w:val="bullet"/>
      <w:lvlText w:val="o"/>
      <w:lvlJc w:val="left"/>
      <w:pPr>
        <w:ind w:left="6253" w:hanging="360"/>
      </w:pPr>
      <w:rPr>
        <w:rFonts w:ascii="Courier New" w:hAnsi="Courier New" w:cs="Courier New" w:hint="default"/>
      </w:rPr>
    </w:lvl>
    <w:lvl w:ilvl="8" w:tplc="08090005" w:tentative="1">
      <w:start w:val="1"/>
      <w:numFmt w:val="bullet"/>
      <w:lvlText w:val=""/>
      <w:lvlJc w:val="left"/>
      <w:pPr>
        <w:ind w:left="6973" w:hanging="360"/>
      </w:pPr>
      <w:rPr>
        <w:rFonts w:ascii="Wingdings" w:hAnsi="Wingdings" w:hint="default"/>
      </w:rPr>
    </w:lvl>
  </w:abstractNum>
  <w:num w:numId="1" w16cid:durableId="1041828028">
    <w:abstractNumId w:val="12"/>
  </w:num>
  <w:num w:numId="2" w16cid:durableId="13412793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9131976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686863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977562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8585226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507720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5066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68655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755614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76868284">
    <w:abstractNumId w:val="8"/>
  </w:num>
  <w:num w:numId="12" w16cid:durableId="838271772">
    <w:abstractNumId w:val="14"/>
  </w:num>
  <w:num w:numId="13" w16cid:durableId="156267062">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61572629">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19676916">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48311203">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0947615">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2063601">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20116097">
    <w:abstractNumId w:val="13"/>
  </w:num>
  <w:num w:numId="20" w16cid:durableId="1692300785">
    <w:abstractNumId w:val="6"/>
  </w:num>
  <w:num w:numId="21" w16cid:durableId="172590450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72267464">
    <w:abstractNumId w:val="3"/>
  </w:num>
  <w:num w:numId="23" w16cid:durableId="128087184">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76697310">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64032778">
    <w:abstractNumId w:val="16"/>
  </w:num>
  <w:num w:numId="26" w16cid:durableId="153715795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002960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62778076">
    <w:abstractNumId w:val="7"/>
  </w:num>
  <w:num w:numId="29" w16cid:durableId="780535742">
    <w:abstractNumId w:val="4"/>
  </w:num>
  <w:num w:numId="30" w16cid:durableId="1139616126">
    <w:abstractNumId w:val="11"/>
  </w:num>
  <w:num w:numId="31" w16cid:durableId="145634126">
    <w:abstractNumId w:val="18"/>
  </w:num>
  <w:num w:numId="32" w16cid:durableId="91095441">
    <w:abstractNumId w:val="2"/>
  </w:num>
  <w:num w:numId="33" w16cid:durableId="936209699">
    <w:abstractNumId w:val="5"/>
  </w:num>
  <w:num w:numId="34" w16cid:durableId="529340394">
    <w:abstractNumId w:val="9"/>
  </w:num>
  <w:num w:numId="35" w16cid:durableId="500389445">
    <w:abstractNumId w:val="1"/>
  </w:num>
  <w:num w:numId="36" w16cid:durableId="1294288800">
    <w:abstractNumId w:val="17"/>
  </w:num>
  <w:num w:numId="37" w16cid:durableId="213544025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622074889">
    <w:abstractNumId w:val="0"/>
  </w:num>
  <w:num w:numId="39" w16cid:durableId="1045983913">
    <w:abstractNumId w:val="15"/>
  </w:num>
  <w:num w:numId="40" w16cid:durableId="438678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14659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337264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3806412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934832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299917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7523168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3258627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4544455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49592248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5000804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92283559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4670435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5433209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9915921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63537818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76068260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9755220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8874487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97802198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5786419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523066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7884695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6655986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2372034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862608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285038663">
    <w:abstractNumId w:val="12"/>
  </w:num>
  <w:num w:numId="67" w16cid:durableId="8175751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1685534">
    <w:abstractNumId w:val="12"/>
  </w:num>
  <w:num w:numId="69" w16cid:durableId="11989313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822498154">
    <w:abstractNumId w:val="12"/>
  </w:num>
  <w:num w:numId="71" w16cid:durableId="5277621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589190936">
    <w:abstractNumId w:val="12"/>
  </w:num>
  <w:num w:numId="73" w16cid:durableId="101391680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800102998">
    <w:abstractNumId w:val="12"/>
  </w:num>
  <w:num w:numId="75" w16cid:durableId="20211962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514077133">
    <w:abstractNumId w:val="12"/>
  </w:num>
  <w:num w:numId="77" w16cid:durableId="10825308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311177944">
    <w:abstractNumId w:val="12"/>
  </w:num>
  <w:num w:numId="79" w16cid:durableId="10756622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55204028">
    <w:abstractNumId w:val="12"/>
  </w:num>
  <w:num w:numId="81" w16cid:durableId="16731409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01458714">
    <w:abstractNumId w:val="12"/>
  </w:num>
  <w:num w:numId="83" w16cid:durableId="13159859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536890535">
    <w:abstractNumId w:val="12"/>
  </w:num>
  <w:num w:numId="85" w16cid:durableId="10456452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6980039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777478692">
    <w:abstractNumId w:val="12"/>
  </w:num>
  <w:num w:numId="88" w16cid:durableId="71265947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332218695">
    <w:abstractNumId w:val="12"/>
  </w:num>
  <w:num w:numId="90" w16cid:durableId="139246580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357314824">
    <w:abstractNumId w:val="12"/>
  </w:num>
  <w:num w:numId="92" w16cid:durableId="126769527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1"/>
    </o:shapelayout>
  </w:hdrShapeDefaults>
  <w:footnotePr>
    <w:numRestart w:val="eachPage"/>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umentMinorType" w:val="Order"/>
    <w:docVar w:name="documentType" w:val="EngWel"/>
    <w:docVar w:name="Lang" w:val="EngWel"/>
    <w:docVar w:name="toolbarDivisions" w:val="Hidden"/>
    <w:docVar w:name="toolbarForms" w:val="Hidden"/>
    <w:docVar w:name="toolbarFunctions" w:val="Hidden"/>
    <w:docVar w:name="toolbarHeading" w:val="Hidden"/>
    <w:docVar w:name="toolbarIRheadings" w:val="Hidden"/>
    <w:docVar w:name="toolbarIRparagraphs" w:val="Hidden"/>
    <w:docVar w:name="toolbarIRspecials" w:val="Hidden"/>
    <w:docVar w:name="toolbarLegalRules" w:val="Hidden"/>
    <w:docVar w:name="toolbarLists" w:val="Hidden"/>
    <w:docVar w:name="toolbarLongquotes" w:val="Hidden"/>
    <w:docVar w:name="toolbarParagraph" w:val="Hidden"/>
    <w:docVar w:name="toolbarSpecials" w:val="Hidden"/>
    <w:docVar w:name="toolbarStart" w:val="Hidden"/>
    <w:docVar w:name="toolbarSymbols" w:val="Hidden"/>
    <w:docVar w:name="toolbarTables" w:val="Hidden"/>
    <w:docVar w:name="VerMajor" w:val="9"/>
    <w:docVar w:name="VerMinor" w:val="1"/>
  </w:docVars>
  <w:rsids>
    <w:rsidRoot w:val="00111078"/>
    <w:rsid w:val="00001333"/>
    <w:rsid w:val="000017D2"/>
    <w:rsid w:val="00001FF0"/>
    <w:rsid w:val="000044FE"/>
    <w:rsid w:val="00004926"/>
    <w:rsid w:val="00004A6B"/>
    <w:rsid w:val="000050B7"/>
    <w:rsid w:val="000053BF"/>
    <w:rsid w:val="00005AA9"/>
    <w:rsid w:val="00005C1C"/>
    <w:rsid w:val="00005DCF"/>
    <w:rsid w:val="00007239"/>
    <w:rsid w:val="000079E2"/>
    <w:rsid w:val="00007F08"/>
    <w:rsid w:val="00010354"/>
    <w:rsid w:val="00010842"/>
    <w:rsid w:val="00011E91"/>
    <w:rsid w:val="0001312F"/>
    <w:rsid w:val="000132BB"/>
    <w:rsid w:val="00013B0D"/>
    <w:rsid w:val="0001446B"/>
    <w:rsid w:val="00015134"/>
    <w:rsid w:val="00015D06"/>
    <w:rsid w:val="000165F7"/>
    <w:rsid w:val="0001666C"/>
    <w:rsid w:val="00021189"/>
    <w:rsid w:val="0002170D"/>
    <w:rsid w:val="000222A6"/>
    <w:rsid w:val="000229B8"/>
    <w:rsid w:val="00023E8F"/>
    <w:rsid w:val="00024417"/>
    <w:rsid w:val="00027110"/>
    <w:rsid w:val="0002747F"/>
    <w:rsid w:val="00031430"/>
    <w:rsid w:val="00031649"/>
    <w:rsid w:val="0003170C"/>
    <w:rsid w:val="0003185F"/>
    <w:rsid w:val="00031F6D"/>
    <w:rsid w:val="00033942"/>
    <w:rsid w:val="00033947"/>
    <w:rsid w:val="000344B1"/>
    <w:rsid w:val="00034712"/>
    <w:rsid w:val="00034BFC"/>
    <w:rsid w:val="00035188"/>
    <w:rsid w:val="000353E3"/>
    <w:rsid w:val="0003681B"/>
    <w:rsid w:val="00036892"/>
    <w:rsid w:val="000368D5"/>
    <w:rsid w:val="00037795"/>
    <w:rsid w:val="00037ABB"/>
    <w:rsid w:val="00040919"/>
    <w:rsid w:val="00041DCD"/>
    <w:rsid w:val="00042204"/>
    <w:rsid w:val="00042A28"/>
    <w:rsid w:val="000430D4"/>
    <w:rsid w:val="000434F8"/>
    <w:rsid w:val="0004357F"/>
    <w:rsid w:val="00043815"/>
    <w:rsid w:val="00043C12"/>
    <w:rsid w:val="000440F6"/>
    <w:rsid w:val="00044446"/>
    <w:rsid w:val="00044734"/>
    <w:rsid w:val="00044AAE"/>
    <w:rsid w:val="000456CF"/>
    <w:rsid w:val="00045EAD"/>
    <w:rsid w:val="00045ED3"/>
    <w:rsid w:val="00046002"/>
    <w:rsid w:val="00046B47"/>
    <w:rsid w:val="00047BB5"/>
    <w:rsid w:val="000504BD"/>
    <w:rsid w:val="00050E2C"/>
    <w:rsid w:val="000511FF"/>
    <w:rsid w:val="000537A7"/>
    <w:rsid w:val="00053A58"/>
    <w:rsid w:val="00054FD0"/>
    <w:rsid w:val="000576EB"/>
    <w:rsid w:val="00057C33"/>
    <w:rsid w:val="0006154C"/>
    <w:rsid w:val="00061644"/>
    <w:rsid w:val="00061ABD"/>
    <w:rsid w:val="00061D5C"/>
    <w:rsid w:val="0006410E"/>
    <w:rsid w:val="00064338"/>
    <w:rsid w:val="0006437E"/>
    <w:rsid w:val="0006481D"/>
    <w:rsid w:val="0006536E"/>
    <w:rsid w:val="00066C1D"/>
    <w:rsid w:val="00071983"/>
    <w:rsid w:val="000721AF"/>
    <w:rsid w:val="00072307"/>
    <w:rsid w:val="000726E6"/>
    <w:rsid w:val="00072E5F"/>
    <w:rsid w:val="00074851"/>
    <w:rsid w:val="00074EC5"/>
    <w:rsid w:val="00075A2E"/>
    <w:rsid w:val="0007641A"/>
    <w:rsid w:val="00080E77"/>
    <w:rsid w:val="00081645"/>
    <w:rsid w:val="00082700"/>
    <w:rsid w:val="00083395"/>
    <w:rsid w:val="000838A3"/>
    <w:rsid w:val="000866BF"/>
    <w:rsid w:val="00086768"/>
    <w:rsid w:val="00087CDE"/>
    <w:rsid w:val="00087E19"/>
    <w:rsid w:val="0009033B"/>
    <w:rsid w:val="000903FA"/>
    <w:rsid w:val="0009095C"/>
    <w:rsid w:val="00092DE6"/>
    <w:rsid w:val="000934CB"/>
    <w:rsid w:val="000936DB"/>
    <w:rsid w:val="00093A92"/>
    <w:rsid w:val="00094382"/>
    <w:rsid w:val="0009461E"/>
    <w:rsid w:val="00094861"/>
    <w:rsid w:val="00094D62"/>
    <w:rsid w:val="0009556D"/>
    <w:rsid w:val="000962D6"/>
    <w:rsid w:val="00097646"/>
    <w:rsid w:val="00097AC6"/>
    <w:rsid w:val="000A06BA"/>
    <w:rsid w:val="000A0B56"/>
    <w:rsid w:val="000A155F"/>
    <w:rsid w:val="000A1E81"/>
    <w:rsid w:val="000A21FE"/>
    <w:rsid w:val="000A3AF9"/>
    <w:rsid w:val="000A3D95"/>
    <w:rsid w:val="000A3EB4"/>
    <w:rsid w:val="000A52D4"/>
    <w:rsid w:val="000A5D88"/>
    <w:rsid w:val="000A7133"/>
    <w:rsid w:val="000A7987"/>
    <w:rsid w:val="000B10E8"/>
    <w:rsid w:val="000B119F"/>
    <w:rsid w:val="000B213F"/>
    <w:rsid w:val="000B217F"/>
    <w:rsid w:val="000B2599"/>
    <w:rsid w:val="000B444F"/>
    <w:rsid w:val="000B45F3"/>
    <w:rsid w:val="000B4769"/>
    <w:rsid w:val="000B4EB4"/>
    <w:rsid w:val="000B4FC6"/>
    <w:rsid w:val="000B5642"/>
    <w:rsid w:val="000B67D4"/>
    <w:rsid w:val="000B73AB"/>
    <w:rsid w:val="000B78E8"/>
    <w:rsid w:val="000B7A59"/>
    <w:rsid w:val="000C1207"/>
    <w:rsid w:val="000C13E1"/>
    <w:rsid w:val="000C2228"/>
    <w:rsid w:val="000C2E57"/>
    <w:rsid w:val="000C2FA9"/>
    <w:rsid w:val="000C321A"/>
    <w:rsid w:val="000C5FEF"/>
    <w:rsid w:val="000C77A6"/>
    <w:rsid w:val="000D011D"/>
    <w:rsid w:val="000D1025"/>
    <w:rsid w:val="000D15A3"/>
    <w:rsid w:val="000D1BDD"/>
    <w:rsid w:val="000D244C"/>
    <w:rsid w:val="000D277C"/>
    <w:rsid w:val="000D27F2"/>
    <w:rsid w:val="000D46F8"/>
    <w:rsid w:val="000D48DD"/>
    <w:rsid w:val="000D4DB6"/>
    <w:rsid w:val="000D57BC"/>
    <w:rsid w:val="000D57E5"/>
    <w:rsid w:val="000D6040"/>
    <w:rsid w:val="000D6364"/>
    <w:rsid w:val="000D6FBD"/>
    <w:rsid w:val="000E108D"/>
    <w:rsid w:val="000E132F"/>
    <w:rsid w:val="000E213C"/>
    <w:rsid w:val="000E2675"/>
    <w:rsid w:val="000E2758"/>
    <w:rsid w:val="000E2E6B"/>
    <w:rsid w:val="000E3297"/>
    <w:rsid w:val="000E3936"/>
    <w:rsid w:val="000E45AC"/>
    <w:rsid w:val="000E4959"/>
    <w:rsid w:val="000E4D79"/>
    <w:rsid w:val="000E52E8"/>
    <w:rsid w:val="000E594E"/>
    <w:rsid w:val="000E6102"/>
    <w:rsid w:val="000E61C5"/>
    <w:rsid w:val="000E62E1"/>
    <w:rsid w:val="000E71E2"/>
    <w:rsid w:val="000F05DA"/>
    <w:rsid w:val="000F290E"/>
    <w:rsid w:val="000F3296"/>
    <w:rsid w:val="000F34E9"/>
    <w:rsid w:val="000F3EE9"/>
    <w:rsid w:val="000F4191"/>
    <w:rsid w:val="000F61CE"/>
    <w:rsid w:val="000F65AE"/>
    <w:rsid w:val="000F6AA5"/>
    <w:rsid w:val="00100033"/>
    <w:rsid w:val="00100531"/>
    <w:rsid w:val="0010055C"/>
    <w:rsid w:val="0010058D"/>
    <w:rsid w:val="00100B2B"/>
    <w:rsid w:val="00100D2C"/>
    <w:rsid w:val="0010114C"/>
    <w:rsid w:val="00101E49"/>
    <w:rsid w:val="001021DC"/>
    <w:rsid w:val="00102632"/>
    <w:rsid w:val="00102BAF"/>
    <w:rsid w:val="00102E25"/>
    <w:rsid w:val="00104CB4"/>
    <w:rsid w:val="001058F7"/>
    <w:rsid w:val="00105C57"/>
    <w:rsid w:val="0010773B"/>
    <w:rsid w:val="00107F8C"/>
    <w:rsid w:val="00110B17"/>
    <w:rsid w:val="00110FD0"/>
    <w:rsid w:val="00111005"/>
    <w:rsid w:val="00111078"/>
    <w:rsid w:val="001110C9"/>
    <w:rsid w:val="00111185"/>
    <w:rsid w:val="001111CB"/>
    <w:rsid w:val="00111D27"/>
    <w:rsid w:val="001138FC"/>
    <w:rsid w:val="001143B6"/>
    <w:rsid w:val="00114403"/>
    <w:rsid w:val="00114994"/>
    <w:rsid w:val="001149FE"/>
    <w:rsid w:val="00114DA8"/>
    <w:rsid w:val="0011584B"/>
    <w:rsid w:val="00116167"/>
    <w:rsid w:val="001162DB"/>
    <w:rsid w:val="0011698B"/>
    <w:rsid w:val="001173BA"/>
    <w:rsid w:val="0011754B"/>
    <w:rsid w:val="00117BE6"/>
    <w:rsid w:val="00117CF9"/>
    <w:rsid w:val="00117D89"/>
    <w:rsid w:val="001211AE"/>
    <w:rsid w:val="00122EE6"/>
    <w:rsid w:val="00124749"/>
    <w:rsid w:val="00124933"/>
    <w:rsid w:val="001253CB"/>
    <w:rsid w:val="00126516"/>
    <w:rsid w:val="001269D3"/>
    <w:rsid w:val="00126C49"/>
    <w:rsid w:val="00126FB1"/>
    <w:rsid w:val="001320C0"/>
    <w:rsid w:val="00132A06"/>
    <w:rsid w:val="00132A37"/>
    <w:rsid w:val="00133AA7"/>
    <w:rsid w:val="0013540E"/>
    <w:rsid w:val="00135D06"/>
    <w:rsid w:val="00136202"/>
    <w:rsid w:val="001401DA"/>
    <w:rsid w:val="001402BB"/>
    <w:rsid w:val="001423A5"/>
    <w:rsid w:val="001426FA"/>
    <w:rsid w:val="00142A65"/>
    <w:rsid w:val="00143207"/>
    <w:rsid w:val="00144453"/>
    <w:rsid w:val="00144B24"/>
    <w:rsid w:val="0014526C"/>
    <w:rsid w:val="00145FD7"/>
    <w:rsid w:val="00146366"/>
    <w:rsid w:val="00146F04"/>
    <w:rsid w:val="00151640"/>
    <w:rsid w:val="001519F9"/>
    <w:rsid w:val="00151C9D"/>
    <w:rsid w:val="00151F83"/>
    <w:rsid w:val="00152657"/>
    <w:rsid w:val="00152ABF"/>
    <w:rsid w:val="00152D4B"/>
    <w:rsid w:val="00152D6A"/>
    <w:rsid w:val="001536D3"/>
    <w:rsid w:val="001542BD"/>
    <w:rsid w:val="001545AD"/>
    <w:rsid w:val="001552F1"/>
    <w:rsid w:val="00155603"/>
    <w:rsid w:val="001608AD"/>
    <w:rsid w:val="00160A0A"/>
    <w:rsid w:val="00160BAE"/>
    <w:rsid w:val="00162300"/>
    <w:rsid w:val="00163CB1"/>
    <w:rsid w:val="00163DE3"/>
    <w:rsid w:val="001646E8"/>
    <w:rsid w:val="00165B57"/>
    <w:rsid w:val="00166E68"/>
    <w:rsid w:val="00166EFB"/>
    <w:rsid w:val="0016704D"/>
    <w:rsid w:val="00167904"/>
    <w:rsid w:val="00170007"/>
    <w:rsid w:val="00170721"/>
    <w:rsid w:val="00170CEE"/>
    <w:rsid w:val="00171078"/>
    <w:rsid w:val="001710DC"/>
    <w:rsid w:val="00171D74"/>
    <w:rsid w:val="00171F9D"/>
    <w:rsid w:val="00172B12"/>
    <w:rsid w:val="00173621"/>
    <w:rsid w:val="001745C7"/>
    <w:rsid w:val="001749DC"/>
    <w:rsid w:val="001751CF"/>
    <w:rsid w:val="00175927"/>
    <w:rsid w:val="0017709A"/>
    <w:rsid w:val="001772B0"/>
    <w:rsid w:val="001778B4"/>
    <w:rsid w:val="001812A7"/>
    <w:rsid w:val="0018177A"/>
    <w:rsid w:val="00181F5A"/>
    <w:rsid w:val="00182123"/>
    <w:rsid w:val="00182587"/>
    <w:rsid w:val="00182A23"/>
    <w:rsid w:val="00184B81"/>
    <w:rsid w:val="00184D5C"/>
    <w:rsid w:val="0018561B"/>
    <w:rsid w:val="00186378"/>
    <w:rsid w:val="00186A16"/>
    <w:rsid w:val="00186DBC"/>
    <w:rsid w:val="00191680"/>
    <w:rsid w:val="00192544"/>
    <w:rsid w:val="001929D2"/>
    <w:rsid w:val="001945E3"/>
    <w:rsid w:val="0019503E"/>
    <w:rsid w:val="0019543D"/>
    <w:rsid w:val="001959C9"/>
    <w:rsid w:val="0019790F"/>
    <w:rsid w:val="001A1035"/>
    <w:rsid w:val="001A1717"/>
    <w:rsid w:val="001A190D"/>
    <w:rsid w:val="001A1D39"/>
    <w:rsid w:val="001A21B7"/>
    <w:rsid w:val="001A220A"/>
    <w:rsid w:val="001A2453"/>
    <w:rsid w:val="001A2AF7"/>
    <w:rsid w:val="001A3112"/>
    <w:rsid w:val="001A4ED4"/>
    <w:rsid w:val="001A5FB4"/>
    <w:rsid w:val="001A711A"/>
    <w:rsid w:val="001A780C"/>
    <w:rsid w:val="001B0B00"/>
    <w:rsid w:val="001B22C1"/>
    <w:rsid w:val="001B2C4C"/>
    <w:rsid w:val="001B2E2A"/>
    <w:rsid w:val="001B39DB"/>
    <w:rsid w:val="001B3C1F"/>
    <w:rsid w:val="001B469A"/>
    <w:rsid w:val="001B4AAF"/>
    <w:rsid w:val="001B5B61"/>
    <w:rsid w:val="001B5EA4"/>
    <w:rsid w:val="001C06F9"/>
    <w:rsid w:val="001C075A"/>
    <w:rsid w:val="001C1AFD"/>
    <w:rsid w:val="001C1DFD"/>
    <w:rsid w:val="001C217D"/>
    <w:rsid w:val="001C2674"/>
    <w:rsid w:val="001C2765"/>
    <w:rsid w:val="001C2F15"/>
    <w:rsid w:val="001C44AF"/>
    <w:rsid w:val="001C4800"/>
    <w:rsid w:val="001C4A64"/>
    <w:rsid w:val="001C52ED"/>
    <w:rsid w:val="001C5F8E"/>
    <w:rsid w:val="001C6961"/>
    <w:rsid w:val="001C7B36"/>
    <w:rsid w:val="001D34CE"/>
    <w:rsid w:val="001D3CB6"/>
    <w:rsid w:val="001D450D"/>
    <w:rsid w:val="001D50EA"/>
    <w:rsid w:val="001D5D5B"/>
    <w:rsid w:val="001D6761"/>
    <w:rsid w:val="001D7707"/>
    <w:rsid w:val="001D7F43"/>
    <w:rsid w:val="001E0558"/>
    <w:rsid w:val="001E0C31"/>
    <w:rsid w:val="001E0FF6"/>
    <w:rsid w:val="001E1E35"/>
    <w:rsid w:val="001E2053"/>
    <w:rsid w:val="001E2667"/>
    <w:rsid w:val="001E2748"/>
    <w:rsid w:val="001E27CE"/>
    <w:rsid w:val="001E4622"/>
    <w:rsid w:val="001E46DE"/>
    <w:rsid w:val="001E48F0"/>
    <w:rsid w:val="001E5D59"/>
    <w:rsid w:val="001E5F60"/>
    <w:rsid w:val="001E60AA"/>
    <w:rsid w:val="001E6FD4"/>
    <w:rsid w:val="001F048A"/>
    <w:rsid w:val="001F0B49"/>
    <w:rsid w:val="001F0CFD"/>
    <w:rsid w:val="001F2681"/>
    <w:rsid w:val="001F54D6"/>
    <w:rsid w:val="001F654C"/>
    <w:rsid w:val="002000EF"/>
    <w:rsid w:val="002009BA"/>
    <w:rsid w:val="00202100"/>
    <w:rsid w:val="0020257C"/>
    <w:rsid w:val="00203318"/>
    <w:rsid w:val="00203DBB"/>
    <w:rsid w:val="0020466B"/>
    <w:rsid w:val="00204776"/>
    <w:rsid w:val="00205C63"/>
    <w:rsid w:val="00205E3B"/>
    <w:rsid w:val="00205E5E"/>
    <w:rsid w:val="0020612D"/>
    <w:rsid w:val="00206B84"/>
    <w:rsid w:val="0021199D"/>
    <w:rsid w:val="002129FE"/>
    <w:rsid w:val="00213C1B"/>
    <w:rsid w:val="00214074"/>
    <w:rsid w:val="00214512"/>
    <w:rsid w:val="002148E0"/>
    <w:rsid w:val="002150B8"/>
    <w:rsid w:val="00215C2D"/>
    <w:rsid w:val="0021688B"/>
    <w:rsid w:val="002171B6"/>
    <w:rsid w:val="0021750A"/>
    <w:rsid w:val="00217A7A"/>
    <w:rsid w:val="00220584"/>
    <w:rsid w:val="00220F5B"/>
    <w:rsid w:val="002211F3"/>
    <w:rsid w:val="002222EA"/>
    <w:rsid w:val="002234DD"/>
    <w:rsid w:val="002237DE"/>
    <w:rsid w:val="00223B24"/>
    <w:rsid w:val="002247B3"/>
    <w:rsid w:val="002259CD"/>
    <w:rsid w:val="00226064"/>
    <w:rsid w:val="00226C67"/>
    <w:rsid w:val="00227716"/>
    <w:rsid w:val="002278B7"/>
    <w:rsid w:val="00227A44"/>
    <w:rsid w:val="0023008A"/>
    <w:rsid w:val="00230115"/>
    <w:rsid w:val="00230162"/>
    <w:rsid w:val="002307CB"/>
    <w:rsid w:val="00230813"/>
    <w:rsid w:val="00231B9E"/>
    <w:rsid w:val="0023200D"/>
    <w:rsid w:val="00233898"/>
    <w:rsid w:val="00233E92"/>
    <w:rsid w:val="00234C5D"/>
    <w:rsid w:val="00234E5E"/>
    <w:rsid w:val="002359AB"/>
    <w:rsid w:val="00237778"/>
    <w:rsid w:val="00237FEF"/>
    <w:rsid w:val="0024036F"/>
    <w:rsid w:val="002409BE"/>
    <w:rsid w:val="00242226"/>
    <w:rsid w:val="002423A0"/>
    <w:rsid w:val="00243518"/>
    <w:rsid w:val="00243D9E"/>
    <w:rsid w:val="002441FF"/>
    <w:rsid w:val="00245040"/>
    <w:rsid w:val="00245173"/>
    <w:rsid w:val="0024543E"/>
    <w:rsid w:val="0024548A"/>
    <w:rsid w:val="00245697"/>
    <w:rsid w:val="002456E8"/>
    <w:rsid w:val="0024591C"/>
    <w:rsid w:val="00245BFF"/>
    <w:rsid w:val="0024688E"/>
    <w:rsid w:val="00246E3F"/>
    <w:rsid w:val="00246EBA"/>
    <w:rsid w:val="0024757E"/>
    <w:rsid w:val="002502C2"/>
    <w:rsid w:val="002517E2"/>
    <w:rsid w:val="0025253A"/>
    <w:rsid w:val="002526E8"/>
    <w:rsid w:val="00252709"/>
    <w:rsid w:val="0025418E"/>
    <w:rsid w:val="002546EB"/>
    <w:rsid w:val="00255B42"/>
    <w:rsid w:val="00256773"/>
    <w:rsid w:val="00257CAA"/>
    <w:rsid w:val="00260012"/>
    <w:rsid w:val="00261ADB"/>
    <w:rsid w:val="002623F6"/>
    <w:rsid w:val="00262604"/>
    <w:rsid w:val="0026278F"/>
    <w:rsid w:val="00263567"/>
    <w:rsid w:val="00263D03"/>
    <w:rsid w:val="002655CF"/>
    <w:rsid w:val="00265698"/>
    <w:rsid w:val="002657DD"/>
    <w:rsid w:val="00265E09"/>
    <w:rsid w:val="00265FB3"/>
    <w:rsid w:val="00266A4E"/>
    <w:rsid w:val="00266E7B"/>
    <w:rsid w:val="00267E60"/>
    <w:rsid w:val="002700AF"/>
    <w:rsid w:val="002708A9"/>
    <w:rsid w:val="00270A35"/>
    <w:rsid w:val="00271305"/>
    <w:rsid w:val="002716FF"/>
    <w:rsid w:val="00271D07"/>
    <w:rsid w:val="00272953"/>
    <w:rsid w:val="002730B5"/>
    <w:rsid w:val="00273781"/>
    <w:rsid w:val="00274CF7"/>
    <w:rsid w:val="00275F6D"/>
    <w:rsid w:val="00276291"/>
    <w:rsid w:val="002777F1"/>
    <w:rsid w:val="00280419"/>
    <w:rsid w:val="00280CED"/>
    <w:rsid w:val="00281EEB"/>
    <w:rsid w:val="00282513"/>
    <w:rsid w:val="00283C00"/>
    <w:rsid w:val="00283EB5"/>
    <w:rsid w:val="002842A4"/>
    <w:rsid w:val="00284A45"/>
    <w:rsid w:val="00284DCF"/>
    <w:rsid w:val="00284DDE"/>
    <w:rsid w:val="00284ED3"/>
    <w:rsid w:val="00285003"/>
    <w:rsid w:val="0028527C"/>
    <w:rsid w:val="00285B60"/>
    <w:rsid w:val="002869F2"/>
    <w:rsid w:val="0028778A"/>
    <w:rsid w:val="00290FCF"/>
    <w:rsid w:val="00290FD6"/>
    <w:rsid w:val="00291328"/>
    <w:rsid w:val="00291497"/>
    <w:rsid w:val="00291AB5"/>
    <w:rsid w:val="002944E3"/>
    <w:rsid w:val="00294E2C"/>
    <w:rsid w:val="00296235"/>
    <w:rsid w:val="002968DC"/>
    <w:rsid w:val="002970B5"/>
    <w:rsid w:val="00297839"/>
    <w:rsid w:val="00297F50"/>
    <w:rsid w:val="002A0390"/>
    <w:rsid w:val="002A1BE8"/>
    <w:rsid w:val="002A2977"/>
    <w:rsid w:val="002A2F2A"/>
    <w:rsid w:val="002A34B6"/>
    <w:rsid w:val="002A5CD2"/>
    <w:rsid w:val="002A7180"/>
    <w:rsid w:val="002B09A9"/>
    <w:rsid w:val="002B1E5C"/>
    <w:rsid w:val="002B1F86"/>
    <w:rsid w:val="002B2AB3"/>
    <w:rsid w:val="002B2D1C"/>
    <w:rsid w:val="002B3022"/>
    <w:rsid w:val="002B4A2A"/>
    <w:rsid w:val="002B6392"/>
    <w:rsid w:val="002B7A23"/>
    <w:rsid w:val="002C1122"/>
    <w:rsid w:val="002C18A5"/>
    <w:rsid w:val="002C26E4"/>
    <w:rsid w:val="002C3123"/>
    <w:rsid w:val="002C3BB4"/>
    <w:rsid w:val="002C7DFE"/>
    <w:rsid w:val="002D2359"/>
    <w:rsid w:val="002D2719"/>
    <w:rsid w:val="002D357B"/>
    <w:rsid w:val="002D3D5C"/>
    <w:rsid w:val="002D3DED"/>
    <w:rsid w:val="002D441F"/>
    <w:rsid w:val="002D64BB"/>
    <w:rsid w:val="002D7880"/>
    <w:rsid w:val="002E1537"/>
    <w:rsid w:val="002E24F4"/>
    <w:rsid w:val="002E2807"/>
    <w:rsid w:val="002E35DE"/>
    <w:rsid w:val="002E38FB"/>
    <w:rsid w:val="002E3D6F"/>
    <w:rsid w:val="002E47D8"/>
    <w:rsid w:val="002E4A91"/>
    <w:rsid w:val="002E4F12"/>
    <w:rsid w:val="002E504E"/>
    <w:rsid w:val="002E5259"/>
    <w:rsid w:val="002E7A9D"/>
    <w:rsid w:val="002F0592"/>
    <w:rsid w:val="002F1729"/>
    <w:rsid w:val="002F1F8C"/>
    <w:rsid w:val="002F2D0B"/>
    <w:rsid w:val="002F3E74"/>
    <w:rsid w:val="002F4CEA"/>
    <w:rsid w:val="002F615A"/>
    <w:rsid w:val="002F6218"/>
    <w:rsid w:val="002F67EE"/>
    <w:rsid w:val="00300187"/>
    <w:rsid w:val="0030031B"/>
    <w:rsid w:val="003004AA"/>
    <w:rsid w:val="003015AB"/>
    <w:rsid w:val="00301869"/>
    <w:rsid w:val="00301A5C"/>
    <w:rsid w:val="003021A8"/>
    <w:rsid w:val="00304F08"/>
    <w:rsid w:val="003078C8"/>
    <w:rsid w:val="00307966"/>
    <w:rsid w:val="00311A70"/>
    <w:rsid w:val="00312574"/>
    <w:rsid w:val="00313EF0"/>
    <w:rsid w:val="00314A33"/>
    <w:rsid w:val="00315098"/>
    <w:rsid w:val="00315C7C"/>
    <w:rsid w:val="003162DB"/>
    <w:rsid w:val="0031716E"/>
    <w:rsid w:val="00317993"/>
    <w:rsid w:val="00321701"/>
    <w:rsid w:val="00321AE7"/>
    <w:rsid w:val="00321EDD"/>
    <w:rsid w:val="00322020"/>
    <w:rsid w:val="0032243D"/>
    <w:rsid w:val="00322B05"/>
    <w:rsid w:val="0032382A"/>
    <w:rsid w:val="00323E4B"/>
    <w:rsid w:val="00324150"/>
    <w:rsid w:val="00324354"/>
    <w:rsid w:val="003243CA"/>
    <w:rsid w:val="003256C5"/>
    <w:rsid w:val="003265DE"/>
    <w:rsid w:val="0032751C"/>
    <w:rsid w:val="00327C98"/>
    <w:rsid w:val="00330DB7"/>
    <w:rsid w:val="00332161"/>
    <w:rsid w:val="00332EFC"/>
    <w:rsid w:val="003332F4"/>
    <w:rsid w:val="00333ADD"/>
    <w:rsid w:val="0033471C"/>
    <w:rsid w:val="00335285"/>
    <w:rsid w:val="00336808"/>
    <w:rsid w:val="00337184"/>
    <w:rsid w:val="0033726F"/>
    <w:rsid w:val="003378D6"/>
    <w:rsid w:val="00337C6E"/>
    <w:rsid w:val="003400E1"/>
    <w:rsid w:val="00342D62"/>
    <w:rsid w:val="0034375E"/>
    <w:rsid w:val="0034377B"/>
    <w:rsid w:val="00344F77"/>
    <w:rsid w:val="003455EA"/>
    <w:rsid w:val="00346A61"/>
    <w:rsid w:val="00346DE2"/>
    <w:rsid w:val="00350086"/>
    <w:rsid w:val="0035076C"/>
    <w:rsid w:val="00350812"/>
    <w:rsid w:val="00350A42"/>
    <w:rsid w:val="0035148C"/>
    <w:rsid w:val="00351FBF"/>
    <w:rsid w:val="00352303"/>
    <w:rsid w:val="00352837"/>
    <w:rsid w:val="00352C20"/>
    <w:rsid w:val="00352F32"/>
    <w:rsid w:val="00353228"/>
    <w:rsid w:val="00354E7E"/>
    <w:rsid w:val="00355947"/>
    <w:rsid w:val="00355BF1"/>
    <w:rsid w:val="00355D0D"/>
    <w:rsid w:val="00356EE5"/>
    <w:rsid w:val="003601DB"/>
    <w:rsid w:val="003604CD"/>
    <w:rsid w:val="00360A03"/>
    <w:rsid w:val="00362FC2"/>
    <w:rsid w:val="00363011"/>
    <w:rsid w:val="003641A2"/>
    <w:rsid w:val="003641D2"/>
    <w:rsid w:val="00364A56"/>
    <w:rsid w:val="00364AD9"/>
    <w:rsid w:val="00364D29"/>
    <w:rsid w:val="003658A1"/>
    <w:rsid w:val="00366CFF"/>
    <w:rsid w:val="00370B12"/>
    <w:rsid w:val="00371C08"/>
    <w:rsid w:val="00372F4E"/>
    <w:rsid w:val="0037314E"/>
    <w:rsid w:val="0037357B"/>
    <w:rsid w:val="003745DC"/>
    <w:rsid w:val="00375A1D"/>
    <w:rsid w:val="003762AA"/>
    <w:rsid w:val="0037728D"/>
    <w:rsid w:val="00377EA3"/>
    <w:rsid w:val="00380487"/>
    <w:rsid w:val="00380763"/>
    <w:rsid w:val="00381655"/>
    <w:rsid w:val="00381BD2"/>
    <w:rsid w:val="00381CEE"/>
    <w:rsid w:val="003827F1"/>
    <w:rsid w:val="00382954"/>
    <w:rsid w:val="0038346C"/>
    <w:rsid w:val="00383FE4"/>
    <w:rsid w:val="00384169"/>
    <w:rsid w:val="00384638"/>
    <w:rsid w:val="0038538D"/>
    <w:rsid w:val="003856CE"/>
    <w:rsid w:val="0038651E"/>
    <w:rsid w:val="00387337"/>
    <w:rsid w:val="00390F8E"/>
    <w:rsid w:val="00391303"/>
    <w:rsid w:val="003921FE"/>
    <w:rsid w:val="003926C5"/>
    <w:rsid w:val="003929AB"/>
    <w:rsid w:val="00393EA6"/>
    <w:rsid w:val="0039426C"/>
    <w:rsid w:val="00394468"/>
    <w:rsid w:val="00394CD9"/>
    <w:rsid w:val="00395061"/>
    <w:rsid w:val="0039710A"/>
    <w:rsid w:val="003A0035"/>
    <w:rsid w:val="003A00A0"/>
    <w:rsid w:val="003A04B6"/>
    <w:rsid w:val="003A094D"/>
    <w:rsid w:val="003A1D7B"/>
    <w:rsid w:val="003A1E50"/>
    <w:rsid w:val="003A2349"/>
    <w:rsid w:val="003A287C"/>
    <w:rsid w:val="003A39A5"/>
    <w:rsid w:val="003A3ABB"/>
    <w:rsid w:val="003A3CF4"/>
    <w:rsid w:val="003A4A6E"/>
    <w:rsid w:val="003A4F08"/>
    <w:rsid w:val="003A5F1E"/>
    <w:rsid w:val="003A711F"/>
    <w:rsid w:val="003A7A8C"/>
    <w:rsid w:val="003A7D90"/>
    <w:rsid w:val="003B0A97"/>
    <w:rsid w:val="003B0D0F"/>
    <w:rsid w:val="003B1EDB"/>
    <w:rsid w:val="003B48CC"/>
    <w:rsid w:val="003B5101"/>
    <w:rsid w:val="003B522B"/>
    <w:rsid w:val="003B6034"/>
    <w:rsid w:val="003B6A1B"/>
    <w:rsid w:val="003B7760"/>
    <w:rsid w:val="003B7CB9"/>
    <w:rsid w:val="003C06ED"/>
    <w:rsid w:val="003C165E"/>
    <w:rsid w:val="003C1951"/>
    <w:rsid w:val="003C2024"/>
    <w:rsid w:val="003C30DC"/>
    <w:rsid w:val="003C3D43"/>
    <w:rsid w:val="003C4777"/>
    <w:rsid w:val="003C4E44"/>
    <w:rsid w:val="003C53D5"/>
    <w:rsid w:val="003C6122"/>
    <w:rsid w:val="003C6DD8"/>
    <w:rsid w:val="003C77BA"/>
    <w:rsid w:val="003C7B0C"/>
    <w:rsid w:val="003D0443"/>
    <w:rsid w:val="003D09D8"/>
    <w:rsid w:val="003D0AC2"/>
    <w:rsid w:val="003D140A"/>
    <w:rsid w:val="003D2F38"/>
    <w:rsid w:val="003D48BF"/>
    <w:rsid w:val="003D6BCC"/>
    <w:rsid w:val="003D7A70"/>
    <w:rsid w:val="003D7C14"/>
    <w:rsid w:val="003E17A4"/>
    <w:rsid w:val="003E1C61"/>
    <w:rsid w:val="003E1CA8"/>
    <w:rsid w:val="003E2A1F"/>
    <w:rsid w:val="003E2FDE"/>
    <w:rsid w:val="003E4F8F"/>
    <w:rsid w:val="003E5F28"/>
    <w:rsid w:val="003E6215"/>
    <w:rsid w:val="003E689E"/>
    <w:rsid w:val="003E6D63"/>
    <w:rsid w:val="003E7625"/>
    <w:rsid w:val="003E7F4E"/>
    <w:rsid w:val="003F1A59"/>
    <w:rsid w:val="003F2100"/>
    <w:rsid w:val="003F2326"/>
    <w:rsid w:val="003F2760"/>
    <w:rsid w:val="003F2906"/>
    <w:rsid w:val="003F2BE3"/>
    <w:rsid w:val="003F3255"/>
    <w:rsid w:val="003F3E31"/>
    <w:rsid w:val="003F44B8"/>
    <w:rsid w:val="003F4D41"/>
    <w:rsid w:val="003F527A"/>
    <w:rsid w:val="003F5552"/>
    <w:rsid w:val="003F6033"/>
    <w:rsid w:val="003F6B8C"/>
    <w:rsid w:val="003F72B6"/>
    <w:rsid w:val="003F756B"/>
    <w:rsid w:val="003F7C39"/>
    <w:rsid w:val="003F7EB7"/>
    <w:rsid w:val="00400136"/>
    <w:rsid w:val="00400683"/>
    <w:rsid w:val="00400814"/>
    <w:rsid w:val="00400977"/>
    <w:rsid w:val="00401E18"/>
    <w:rsid w:val="00401EE4"/>
    <w:rsid w:val="00401FF2"/>
    <w:rsid w:val="0040257F"/>
    <w:rsid w:val="00402979"/>
    <w:rsid w:val="00402A5C"/>
    <w:rsid w:val="00403210"/>
    <w:rsid w:val="00403BDB"/>
    <w:rsid w:val="00405624"/>
    <w:rsid w:val="004070CE"/>
    <w:rsid w:val="00407C89"/>
    <w:rsid w:val="00412443"/>
    <w:rsid w:val="004128CA"/>
    <w:rsid w:val="004137F5"/>
    <w:rsid w:val="00413913"/>
    <w:rsid w:val="0041470F"/>
    <w:rsid w:val="00414893"/>
    <w:rsid w:val="00415400"/>
    <w:rsid w:val="00415E31"/>
    <w:rsid w:val="00415FDB"/>
    <w:rsid w:val="00416386"/>
    <w:rsid w:val="004177F2"/>
    <w:rsid w:val="00417863"/>
    <w:rsid w:val="00417A4F"/>
    <w:rsid w:val="0042040D"/>
    <w:rsid w:val="0042067C"/>
    <w:rsid w:val="00421416"/>
    <w:rsid w:val="00421C84"/>
    <w:rsid w:val="00422201"/>
    <w:rsid w:val="00425B43"/>
    <w:rsid w:val="00426239"/>
    <w:rsid w:val="004266DE"/>
    <w:rsid w:val="00427240"/>
    <w:rsid w:val="00427267"/>
    <w:rsid w:val="004276B1"/>
    <w:rsid w:val="004305F8"/>
    <w:rsid w:val="00430BB9"/>
    <w:rsid w:val="00431670"/>
    <w:rsid w:val="00432A3C"/>
    <w:rsid w:val="00432FC3"/>
    <w:rsid w:val="004334AB"/>
    <w:rsid w:val="00434316"/>
    <w:rsid w:val="004347F4"/>
    <w:rsid w:val="00434F5F"/>
    <w:rsid w:val="00436DE1"/>
    <w:rsid w:val="004374BE"/>
    <w:rsid w:val="00437B4E"/>
    <w:rsid w:val="0044033C"/>
    <w:rsid w:val="004415BD"/>
    <w:rsid w:val="00443ECB"/>
    <w:rsid w:val="00444767"/>
    <w:rsid w:val="00444DFD"/>
    <w:rsid w:val="004451D9"/>
    <w:rsid w:val="0044619D"/>
    <w:rsid w:val="0044665F"/>
    <w:rsid w:val="00446A99"/>
    <w:rsid w:val="00450D00"/>
    <w:rsid w:val="00450EED"/>
    <w:rsid w:val="004510AF"/>
    <w:rsid w:val="00451424"/>
    <w:rsid w:val="00451678"/>
    <w:rsid w:val="00451DA8"/>
    <w:rsid w:val="00451F08"/>
    <w:rsid w:val="00453538"/>
    <w:rsid w:val="00453D81"/>
    <w:rsid w:val="0045422D"/>
    <w:rsid w:val="00455041"/>
    <w:rsid w:val="004559D6"/>
    <w:rsid w:val="00455D7C"/>
    <w:rsid w:val="00456585"/>
    <w:rsid w:val="004566B4"/>
    <w:rsid w:val="00456D0B"/>
    <w:rsid w:val="00457773"/>
    <w:rsid w:val="0046015B"/>
    <w:rsid w:val="0046133F"/>
    <w:rsid w:val="00462FB7"/>
    <w:rsid w:val="004649BA"/>
    <w:rsid w:val="00464E91"/>
    <w:rsid w:val="00465149"/>
    <w:rsid w:val="00466489"/>
    <w:rsid w:val="004673C4"/>
    <w:rsid w:val="0046741C"/>
    <w:rsid w:val="00467694"/>
    <w:rsid w:val="004676C8"/>
    <w:rsid w:val="00467DC5"/>
    <w:rsid w:val="004708E5"/>
    <w:rsid w:val="00471228"/>
    <w:rsid w:val="004717D5"/>
    <w:rsid w:val="0047272F"/>
    <w:rsid w:val="00472E86"/>
    <w:rsid w:val="00473491"/>
    <w:rsid w:val="00473DDC"/>
    <w:rsid w:val="00473F67"/>
    <w:rsid w:val="00475736"/>
    <w:rsid w:val="00480873"/>
    <w:rsid w:val="004810CD"/>
    <w:rsid w:val="004819F4"/>
    <w:rsid w:val="00481E1A"/>
    <w:rsid w:val="00482051"/>
    <w:rsid w:val="00482FA4"/>
    <w:rsid w:val="004833E8"/>
    <w:rsid w:val="00483D30"/>
    <w:rsid w:val="00484888"/>
    <w:rsid w:val="00484A79"/>
    <w:rsid w:val="00484D38"/>
    <w:rsid w:val="00484E01"/>
    <w:rsid w:val="00485EAA"/>
    <w:rsid w:val="00486067"/>
    <w:rsid w:val="004906F9"/>
    <w:rsid w:val="00491867"/>
    <w:rsid w:val="00494E2F"/>
    <w:rsid w:val="00495821"/>
    <w:rsid w:val="00496706"/>
    <w:rsid w:val="004972D9"/>
    <w:rsid w:val="004A0553"/>
    <w:rsid w:val="004A05ED"/>
    <w:rsid w:val="004A0842"/>
    <w:rsid w:val="004A0EB5"/>
    <w:rsid w:val="004A3CFA"/>
    <w:rsid w:val="004A3D21"/>
    <w:rsid w:val="004A4C1B"/>
    <w:rsid w:val="004A5515"/>
    <w:rsid w:val="004A5981"/>
    <w:rsid w:val="004A5DE5"/>
    <w:rsid w:val="004A6A1D"/>
    <w:rsid w:val="004A6FCF"/>
    <w:rsid w:val="004A77CF"/>
    <w:rsid w:val="004A7831"/>
    <w:rsid w:val="004A7AFE"/>
    <w:rsid w:val="004A7E5B"/>
    <w:rsid w:val="004B015B"/>
    <w:rsid w:val="004B040A"/>
    <w:rsid w:val="004B27F0"/>
    <w:rsid w:val="004B2F5C"/>
    <w:rsid w:val="004B3CC9"/>
    <w:rsid w:val="004B4295"/>
    <w:rsid w:val="004B485E"/>
    <w:rsid w:val="004B4870"/>
    <w:rsid w:val="004B4AE8"/>
    <w:rsid w:val="004B4EBF"/>
    <w:rsid w:val="004B544D"/>
    <w:rsid w:val="004B6C5D"/>
    <w:rsid w:val="004B7B00"/>
    <w:rsid w:val="004C023B"/>
    <w:rsid w:val="004C17EA"/>
    <w:rsid w:val="004C3805"/>
    <w:rsid w:val="004C4102"/>
    <w:rsid w:val="004C49DB"/>
    <w:rsid w:val="004C4A1A"/>
    <w:rsid w:val="004C51D7"/>
    <w:rsid w:val="004C5EED"/>
    <w:rsid w:val="004C6B4C"/>
    <w:rsid w:val="004C6D0C"/>
    <w:rsid w:val="004D0794"/>
    <w:rsid w:val="004D1334"/>
    <w:rsid w:val="004D1A69"/>
    <w:rsid w:val="004D2592"/>
    <w:rsid w:val="004D2EF9"/>
    <w:rsid w:val="004D3553"/>
    <w:rsid w:val="004D3E33"/>
    <w:rsid w:val="004D43F5"/>
    <w:rsid w:val="004D497C"/>
    <w:rsid w:val="004D6430"/>
    <w:rsid w:val="004D6A75"/>
    <w:rsid w:val="004D6B89"/>
    <w:rsid w:val="004D7922"/>
    <w:rsid w:val="004E0874"/>
    <w:rsid w:val="004E1EF3"/>
    <w:rsid w:val="004E3522"/>
    <w:rsid w:val="004E3F96"/>
    <w:rsid w:val="004E4D98"/>
    <w:rsid w:val="004E54F3"/>
    <w:rsid w:val="004E5647"/>
    <w:rsid w:val="004E61BF"/>
    <w:rsid w:val="004E70EE"/>
    <w:rsid w:val="004F0B89"/>
    <w:rsid w:val="004F0C53"/>
    <w:rsid w:val="004F10F2"/>
    <w:rsid w:val="004F28D9"/>
    <w:rsid w:val="004F343F"/>
    <w:rsid w:val="004F45D2"/>
    <w:rsid w:val="004F54E9"/>
    <w:rsid w:val="004F583F"/>
    <w:rsid w:val="004F62B5"/>
    <w:rsid w:val="004F7655"/>
    <w:rsid w:val="004F787D"/>
    <w:rsid w:val="004F7B34"/>
    <w:rsid w:val="0050140B"/>
    <w:rsid w:val="005021FC"/>
    <w:rsid w:val="00502A47"/>
    <w:rsid w:val="00502FDB"/>
    <w:rsid w:val="00504763"/>
    <w:rsid w:val="0050478E"/>
    <w:rsid w:val="00505385"/>
    <w:rsid w:val="0050555B"/>
    <w:rsid w:val="00505561"/>
    <w:rsid w:val="005055E1"/>
    <w:rsid w:val="00507D79"/>
    <w:rsid w:val="00507F95"/>
    <w:rsid w:val="005102EF"/>
    <w:rsid w:val="00511188"/>
    <w:rsid w:val="00512903"/>
    <w:rsid w:val="00512E1E"/>
    <w:rsid w:val="005146CD"/>
    <w:rsid w:val="005155CC"/>
    <w:rsid w:val="00516320"/>
    <w:rsid w:val="005168DD"/>
    <w:rsid w:val="00516D3D"/>
    <w:rsid w:val="00517305"/>
    <w:rsid w:val="00520D6B"/>
    <w:rsid w:val="00522217"/>
    <w:rsid w:val="0052350A"/>
    <w:rsid w:val="0052355F"/>
    <w:rsid w:val="00524313"/>
    <w:rsid w:val="00524E66"/>
    <w:rsid w:val="00524EE3"/>
    <w:rsid w:val="005250E1"/>
    <w:rsid w:val="005252C0"/>
    <w:rsid w:val="005259BA"/>
    <w:rsid w:val="0052623E"/>
    <w:rsid w:val="00526B52"/>
    <w:rsid w:val="00527CE3"/>
    <w:rsid w:val="00527F30"/>
    <w:rsid w:val="00530CDC"/>
    <w:rsid w:val="005349DF"/>
    <w:rsid w:val="00534A23"/>
    <w:rsid w:val="0053527D"/>
    <w:rsid w:val="0053539D"/>
    <w:rsid w:val="00536085"/>
    <w:rsid w:val="0054047D"/>
    <w:rsid w:val="005408C3"/>
    <w:rsid w:val="00541105"/>
    <w:rsid w:val="0054150D"/>
    <w:rsid w:val="00541BFA"/>
    <w:rsid w:val="00542527"/>
    <w:rsid w:val="00542E35"/>
    <w:rsid w:val="00542F52"/>
    <w:rsid w:val="00543021"/>
    <w:rsid w:val="00543AF1"/>
    <w:rsid w:val="0054441E"/>
    <w:rsid w:val="00544988"/>
    <w:rsid w:val="00544D06"/>
    <w:rsid w:val="005453DD"/>
    <w:rsid w:val="0054598B"/>
    <w:rsid w:val="005470FF"/>
    <w:rsid w:val="00547347"/>
    <w:rsid w:val="005500B7"/>
    <w:rsid w:val="00550EEE"/>
    <w:rsid w:val="0055125C"/>
    <w:rsid w:val="00551769"/>
    <w:rsid w:val="00551C1E"/>
    <w:rsid w:val="00552844"/>
    <w:rsid w:val="00552BAE"/>
    <w:rsid w:val="00553A5A"/>
    <w:rsid w:val="00553AB9"/>
    <w:rsid w:val="0055460F"/>
    <w:rsid w:val="00554776"/>
    <w:rsid w:val="00554C53"/>
    <w:rsid w:val="005556E9"/>
    <w:rsid w:val="00556220"/>
    <w:rsid w:val="00557841"/>
    <w:rsid w:val="00557F00"/>
    <w:rsid w:val="005609BD"/>
    <w:rsid w:val="0056176F"/>
    <w:rsid w:val="00563C34"/>
    <w:rsid w:val="0056621B"/>
    <w:rsid w:val="005676F8"/>
    <w:rsid w:val="00567981"/>
    <w:rsid w:val="005706E0"/>
    <w:rsid w:val="00570C92"/>
    <w:rsid w:val="005726EC"/>
    <w:rsid w:val="00573548"/>
    <w:rsid w:val="0057363D"/>
    <w:rsid w:val="0057580B"/>
    <w:rsid w:val="00575B12"/>
    <w:rsid w:val="00576670"/>
    <w:rsid w:val="00576B0F"/>
    <w:rsid w:val="0058067E"/>
    <w:rsid w:val="00580DC6"/>
    <w:rsid w:val="00580FFD"/>
    <w:rsid w:val="005811E2"/>
    <w:rsid w:val="00581737"/>
    <w:rsid w:val="0058199D"/>
    <w:rsid w:val="00583912"/>
    <w:rsid w:val="005843E3"/>
    <w:rsid w:val="00584806"/>
    <w:rsid w:val="00585062"/>
    <w:rsid w:val="00585EFA"/>
    <w:rsid w:val="00586A38"/>
    <w:rsid w:val="00586ABF"/>
    <w:rsid w:val="005932A0"/>
    <w:rsid w:val="005932AC"/>
    <w:rsid w:val="00593489"/>
    <w:rsid w:val="005951C3"/>
    <w:rsid w:val="00595A92"/>
    <w:rsid w:val="00595F5B"/>
    <w:rsid w:val="00596285"/>
    <w:rsid w:val="005977C6"/>
    <w:rsid w:val="00597A42"/>
    <w:rsid w:val="005A0A09"/>
    <w:rsid w:val="005A0B01"/>
    <w:rsid w:val="005A1928"/>
    <w:rsid w:val="005A2D5E"/>
    <w:rsid w:val="005A366C"/>
    <w:rsid w:val="005A36A6"/>
    <w:rsid w:val="005A3E5E"/>
    <w:rsid w:val="005A4DC3"/>
    <w:rsid w:val="005A4EBA"/>
    <w:rsid w:val="005A538D"/>
    <w:rsid w:val="005A53E8"/>
    <w:rsid w:val="005A5C8A"/>
    <w:rsid w:val="005A5DA5"/>
    <w:rsid w:val="005A6607"/>
    <w:rsid w:val="005A7970"/>
    <w:rsid w:val="005B1A95"/>
    <w:rsid w:val="005B1E92"/>
    <w:rsid w:val="005B38DE"/>
    <w:rsid w:val="005B3BEA"/>
    <w:rsid w:val="005B3F80"/>
    <w:rsid w:val="005B5628"/>
    <w:rsid w:val="005B5EF5"/>
    <w:rsid w:val="005B6DFB"/>
    <w:rsid w:val="005B6E52"/>
    <w:rsid w:val="005B6FE3"/>
    <w:rsid w:val="005B7807"/>
    <w:rsid w:val="005C00CD"/>
    <w:rsid w:val="005C0C5C"/>
    <w:rsid w:val="005C13CE"/>
    <w:rsid w:val="005C191F"/>
    <w:rsid w:val="005C2CDD"/>
    <w:rsid w:val="005C40A6"/>
    <w:rsid w:val="005C412A"/>
    <w:rsid w:val="005C4D71"/>
    <w:rsid w:val="005C4F0E"/>
    <w:rsid w:val="005C5EC9"/>
    <w:rsid w:val="005C61EA"/>
    <w:rsid w:val="005C6959"/>
    <w:rsid w:val="005C6EF6"/>
    <w:rsid w:val="005C78AB"/>
    <w:rsid w:val="005D021D"/>
    <w:rsid w:val="005D07A0"/>
    <w:rsid w:val="005D09CA"/>
    <w:rsid w:val="005D35F2"/>
    <w:rsid w:val="005D3760"/>
    <w:rsid w:val="005D41B8"/>
    <w:rsid w:val="005D469F"/>
    <w:rsid w:val="005D4C60"/>
    <w:rsid w:val="005D591D"/>
    <w:rsid w:val="005D7527"/>
    <w:rsid w:val="005E1E5A"/>
    <w:rsid w:val="005E3833"/>
    <w:rsid w:val="005E4736"/>
    <w:rsid w:val="005E5222"/>
    <w:rsid w:val="005E538B"/>
    <w:rsid w:val="005E5641"/>
    <w:rsid w:val="005E6587"/>
    <w:rsid w:val="005E7208"/>
    <w:rsid w:val="005F1908"/>
    <w:rsid w:val="005F26D5"/>
    <w:rsid w:val="005F36E7"/>
    <w:rsid w:val="005F3CB4"/>
    <w:rsid w:val="005F6175"/>
    <w:rsid w:val="005F7624"/>
    <w:rsid w:val="00600604"/>
    <w:rsid w:val="00600662"/>
    <w:rsid w:val="00600A8C"/>
    <w:rsid w:val="0060174A"/>
    <w:rsid w:val="00601E12"/>
    <w:rsid w:val="006024F2"/>
    <w:rsid w:val="00602BEC"/>
    <w:rsid w:val="00602E90"/>
    <w:rsid w:val="006043E7"/>
    <w:rsid w:val="00604906"/>
    <w:rsid w:val="00604D6B"/>
    <w:rsid w:val="00604E9D"/>
    <w:rsid w:val="00605410"/>
    <w:rsid w:val="006057DB"/>
    <w:rsid w:val="00606719"/>
    <w:rsid w:val="00607C83"/>
    <w:rsid w:val="00610055"/>
    <w:rsid w:val="0061009C"/>
    <w:rsid w:val="00610631"/>
    <w:rsid w:val="00613B50"/>
    <w:rsid w:val="00613E5B"/>
    <w:rsid w:val="0061460F"/>
    <w:rsid w:val="006152F6"/>
    <w:rsid w:val="00615B2C"/>
    <w:rsid w:val="00615D0A"/>
    <w:rsid w:val="006165C7"/>
    <w:rsid w:val="0061743B"/>
    <w:rsid w:val="00620053"/>
    <w:rsid w:val="00620EAC"/>
    <w:rsid w:val="00621479"/>
    <w:rsid w:val="006217A5"/>
    <w:rsid w:val="00622B5F"/>
    <w:rsid w:val="00622C50"/>
    <w:rsid w:val="0062486F"/>
    <w:rsid w:val="00624BF2"/>
    <w:rsid w:val="00625971"/>
    <w:rsid w:val="0062631D"/>
    <w:rsid w:val="006269B9"/>
    <w:rsid w:val="00626BA9"/>
    <w:rsid w:val="00630D19"/>
    <w:rsid w:val="00631A86"/>
    <w:rsid w:val="00631E69"/>
    <w:rsid w:val="0063239C"/>
    <w:rsid w:val="00632874"/>
    <w:rsid w:val="0063299D"/>
    <w:rsid w:val="006337D1"/>
    <w:rsid w:val="00633E4A"/>
    <w:rsid w:val="00634B89"/>
    <w:rsid w:val="00636019"/>
    <w:rsid w:val="00636264"/>
    <w:rsid w:val="00636BBF"/>
    <w:rsid w:val="00637385"/>
    <w:rsid w:val="006377EC"/>
    <w:rsid w:val="0064099B"/>
    <w:rsid w:val="0064365C"/>
    <w:rsid w:val="00645512"/>
    <w:rsid w:val="006462B5"/>
    <w:rsid w:val="006463CD"/>
    <w:rsid w:val="00646576"/>
    <w:rsid w:val="00646D4F"/>
    <w:rsid w:val="00647874"/>
    <w:rsid w:val="006507EE"/>
    <w:rsid w:val="0065237E"/>
    <w:rsid w:val="00652BA8"/>
    <w:rsid w:val="006557AE"/>
    <w:rsid w:val="00655BD0"/>
    <w:rsid w:val="0065763C"/>
    <w:rsid w:val="0066052C"/>
    <w:rsid w:val="006606D9"/>
    <w:rsid w:val="0066086E"/>
    <w:rsid w:val="00660898"/>
    <w:rsid w:val="0066132B"/>
    <w:rsid w:val="006624BE"/>
    <w:rsid w:val="00664CB9"/>
    <w:rsid w:val="0066504E"/>
    <w:rsid w:val="006657ED"/>
    <w:rsid w:val="006658A1"/>
    <w:rsid w:val="00665F20"/>
    <w:rsid w:val="006672E0"/>
    <w:rsid w:val="0066798F"/>
    <w:rsid w:val="00670247"/>
    <w:rsid w:val="00670C32"/>
    <w:rsid w:val="00671EB9"/>
    <w:rsid w:val="00671F6E"/>
    <w:rsid w:val="006728E1"/>
    <w:rsid w:val="00673F0A"/>
    <w:rsid w:val="006745CF"/>
    <w:rsid w:val="00674FA5"/>
    <w:rsid w:val="00675557"/>
    <w:rsid w:val="00675563"/>
    <w:rsid w:val="006756D4"/>
    <w:rsid w:val="00675B09"/>
    <w:rsid w:val="00676387"/>
    <w:rsid w:val="00677B59"/>
    <w:rsid w:val="00677C65"/>
    <w:rsid w:val="00683D94"/>
    <w:rsid w:val="006841DD"/>
    <w:rsid w:val="00684EEA"/>
    <w:rsid w:val="00685CC3"/>
    <w:rsid w:val="00685F2F"/>
    <w:rsid w:val="006862CD"/>
    <w:rsid w:val="00686CE1"/>
    <w:rsid w:val="00687016"/>
    <w:rsid w:val="0069075E"/>
    <w:rsid w:val="00690880"/>
    <w:rsid w:val="00690A3B"/>
    <w:rsid w:val="006918B5"/>
    <w:rsid w:val="00692C02"/>
    <w:rsid w:val="006947FB"/>
    <w:rsid w:val="00694C24"/>
    <w:rsid w:val="00694F48"/>
    <w:rsid w:val="006954AA"/>
    <w:rsid w:val="00695D63"/>
    <w:rsid w:val="0069627F"/>
    <w:rsid w:val="0069648A"/>
    <w:rsid w:val="006A006D"/>
    <w:rsid w:val="006A045C"/>
    <w:rsid w:val="006A071C"/>
    <w:rsid w:val="006A0FF0"/>
    <w:rsid w:val="006A10DD"/>
    <w:rsid w:val="006A122F"/>
    <w:rsid w:val="006A1366"/>
    <w:rsid w:val="006A31A4"/>
    <w:rsid w:val="006A320F"/>
    <w:rsid w:val="006A498F"/>
    <w:rsid w:val="006A4AA4"/>
    <w:rsid w:val="006A595E"/>
    <w:rsid w:val="006A6031"/>
    <w:rsid w:val="006A60F4"/>
    <w:rsid w:val="006A62F7"/>
    <w:rsid w:val="006A73CF"/>
    <w:rsid w:val="006A7DF8"/>
    <w:rsid w:val="006B185F"/>
    <w:rsid w:val="006B1FBF"/>
    <w:rsid w:val="006B30CD"/>
    <w:rsid w:val="006B3502"/>
    <w:rsid w:val="006B3B7C"/>
    <w:rsid w:val="006B4ADB"/>
    <w:rsid w:val="006B5E73"/>
    <w:rsid w:val="006B6B1B"/>
    <w:rsid w:val="006B75F6"/>
    <w:rsid w:val="006B79E5"/>
    <w:rsid w:val="006C24BA"/>
    <w:rsid w:val="006C26FF"/>
    <w:rsid w:val="006C281D"/>
    <w:rsid w:val="006C2CF5"/>
    <w:rsid w:val="006C2F9D"/>
    <w:rsid w:val="006C3089"/>
    <w:rsid w:val="006C3103"/>
    <w:rsid w:val="006C32D6"/>
    <w:rsid w:val="006C3978"/>
    <w:rsid w:val="006C434B"/>
    <w:rsid w:val="006C45B4"/>
    <w:rsid w:val="006C55C1"/>
    <w:rsid w:val="006C6643"/>
    <w:rsid w:val="006C66CB"/>
    <w:rsid w:val="006C7719"/>
    <w:rsid w:val="006C7E1E"/>
    <w:rsid w:val="006D08F4"/>
    <w:rsid w:val="006D0D20"/>
    <w:rsid w:val="006D0D5B"/>
    <w:rsid w:val="006D18B3"/>
    <w:rsid w:val="006D1DF0"/>
    <w:rsid w:val="006D23A4"/>
    <w:rsid w:val="006D30EA"/>
    <w:rsid w:val="006D3179"/>
    <w:rsid w:val="006D3664"/>
    <w:rsid w:val="006D39F4"/>
    <w:rsid w:val="006D4302"/>
    <w:rsid w:val="006D478E"/>
    <w:rsid w:val="006D4834"/>
    <w:rsid w:val="006D659E"/>
    <w:rsid w:val="006D66F4"/>
    <w:rsid w:val="006D7506"/>
    <w:rsid w:val="006D766C"/>
    <w:rsid w:val="006D7751"/>
    <w:rsid w:val="006D7810"/>
    <w:rsid w:val="006E22F1"/>
    <w:rsid w:val="006E3563"/>
    <w:rsid w:val="006E376A"/>
    <w:rsid w:val="006E471D"/>
    <w:rsid w:val="006E5222"/>
    <w:rsid w:val="006E5E3A"/>
    <w:rsid w:val="006E60C2"/>
    <w:rsid w:val="006E65AD"/>
    <w:rsid w:val="006E6803"/>
    <w:rsid w:val="006E7459"/>
    <w:rsid w:val="006E7772"/>
    <w:rsid w:val="006F0140"/>
    <w:rsid w:val="006F12DB"/>
    <w:rsid w:val="006F1E78"/>
    <w:rsid w:val="006F1EE7"/>
    <w:rsid w:val="006F2658"/>
    <w:rsid w:val="006F2A91"/>
    <w:rsid w:val="006F3D0C"/>
    <w:rsid w:val="006F428A"/>
    <w:rsid w:val="006F4C80"/>
    <w:rsid w:val="006F597B"/>
    <w:rsid w:val="006F742A"/>
    <w:rsid w:val="007007A9"/>
    <w:rsid w:val="00702FE5"/>
    <w:rsid w:val="00703951"/>
    <w:rsid w:val="00703F43"/>
    <w:rsid w:val="00703FFC"/>
    <w:rsid w:val="00705403"/>
    <w:rsid w:val="00706A78"/>
    <w:rsid w:val="007079BB"/>
    <w:rsid w:val="00707D35"/>
    <w:rsid w:val="0071015B"/>
    <w:rsid w:val="007112BA"/>
    <w:rsid w:val="00711BE8"/>
    <w:rsid w:val="007120BD"/>
    <w:rsid w:val="0071248E"/>
    <w:rsid w:val="007131B8"/>
    <w:rsid w:val="00713784"/>
    <w:rsid w:val="00713A18"/>
    <w:rsid w:val="00713B1F"/>
    <w:rsid w:val="007143C1"/>
    <w:rsid w:val="00715441"/>
    <w:rsid w:val="00715636"/>
    <w:rsid w:val="00715750"/>
    <w:rsid w:val="007169E7"/>
    <w:rsid w:val="00716ED4"/>
    <w:rsid w:val="007170D6"/>
    <w:rsid w:val="007208B4"/>
    <w:rsid w:val="007219DC"/>
    <w:rsid w:val="00721F6A"/>
    <w:rsid w:val="00722777"/>
    <w:rsid w:val="007232E1"/>
    <w:rsid w:val="00724933"/>
    <w:rsid w:val="007251C1"/>
    <w:rsid w:val="00725F1D"/>
    <w:rsid w:val="00725F89"/>
    <w:rsid w:val="007260AD"/>
    <w:rsid w:val="007266E9"/>
    <w:rsid w:val="00726ED9"/>
    <w:rsid w:val="00730A28"/>
    <w:rsid w:val="007313B2"/>
    <w:rsid w:val="00731C8C"/>
    <w:rsid w:val="00731F02"/>
    <w:rsid w:val="0073459C"/>
    <w:rsid w:val="00734F95"/>
    <w:rsid w:val="00735A4E"/>
    <w:rsid w:val="007361C3"/>
    <w:rsid w:val="007372CD"/>
    <w:rsid w:val="007404DE"/>
    <w:rsid w:val="00742176"/>
    <w:rsid w:val="00742B42"/>
    <w:rsid w:val="00744684"/>
    <w:rsid w:val="00744C3B"/>
    <w:rsid w:val="00745293"/>
    <w:rsid w:val="00745566"/>
    <w:rsid w:val="0074593A"/>
    <w:rsid w:val="00745D18"/>
    <w:rsid w:val="0074692C"/>
    <w:rsid w:val="0074786F"/>
    <w:rsid w:val="0074796D"/>
    <w:rsid w:val="00752167"/>
    <w:rsid w:val="0075225B"/>
    <w:rsid w:val="00752539"/>
    <w:rsid w:val="00752CB5"/>
    <w:rsid w:val="00752E73"/>
    <w:rsid w:val="007532BE"/>
    <w:rsid w:val="00753861"/>
    <w:rsid w:val="00754B3C"/>
    <w:rsid w:val="0075574B"/>
    <w:rsid w:val="00756C01"/>
    <w:rsid w:val="00761DDE"/>
    <w:rsid w:val="00762D22"/>
    <w:rsid w:val="00763228"/>
    <w:rsid w:val="00763446"/>
    <w:rsid w:val="00763B25"/>
    <w:rsid w:val="00764092"/>
    <w:rsid w:val="00764116"/>
    <w:rsid w:val="007644D2"/>
    <w:rsid w:val="00765920"/>
    <w:rsid w:val="00765C28"/>
    <w:rsid w:val="00766969"/>
    <w:rsid w:val="00766A4F"/>
    <w:rsid w:val="00766D10"/>
    <w:rsid w:val="007674F0"/>
    <w:rsid w:val="007703F1"/>
    <w:rsid w:val="00772488"/>
    <w:rsid w:val="00772F0A"/>
    <w:rsid w:val="00773B84"/>
    <w:rsid w:val="00773CD6"/>
    <w:rsid w:val="00773DE2"/>
    <w:rsid w:val="00774990"/>
    <w:rsid w:val="00775755"/>
    <w:rsid w:val="007758DC"/>
    <w:rsid w:val="00775EF1"/>
    <w:rsid w:val="0077652F"/>
    <w:rsid w:val="0077778D"/>
    <w:rsid w:val="0077787B"/>
    <w:rsid w:val="0078118D"/>
    <w:rsid w:val="00781888"/>
    <w:rsid w:val="0078283C"/>
    <w:rsid w:val="00783105"/>
    <w:rsid w:val="00784966"/>
    <w:rsid w:val="0078500E"/>
    <w:rsid w:val="0078548A"/>
    <w:rsid w:val="007906EA"/>
    <w:rsid w:val="007913A9"/>
    <w:rsid w:val="00792C5B"/>
    <w:rsid w:val="00793CB0"/>
    <w:rsid w:val="0079413F"/>
    <w:rsid w:val="0079431A"/>
    <w:rsid w:val="00794AAC"/>
    <w:rsid w:val="00794B5A"/>
    <w:rsid w:val="0079590C"/>
    <w:rsid w:val="007968BC"/>
    <w:rsid w:val="007A12D5"/>
    <w:rsid w:val="007A1544"/>
    <w:rsid w:val="007A1E4C"/>
    <w:rsid w:val="007A237A"/>
    <w:rsid w:val="007A32EE"/>
    <w:rsid w:val="007A3514"/>
    <w:rsid w:val="007A411A"/>
    <w:rsid w:val="007A4CC8"/>
    <w:rsid w:val="007A5DAA"/>
    <w:rsid w:val="007A61FA"/>
    <w:rsid w:val="007A64F2"/>
    <w:rsid w:val="007A650B"/>
    <w:rsid w:val="007A6702"/>
    <w:rsid w:val="007A69FC"/>
    <w:rsid w:val="007B0048"/>
    <w:rsid w:val="007B023E"/>
    <w:rsid w:val="007B03C1"/>
    <w:rsid w:val="007B22FE"/>
    <w:rsid w:val="007B254C"/>
    <w:rsid w:val="007B3FDD"/>
    <w:rsid w:val="007B4373"/>
    <w:rsid w:val="007B4AFC"/>
    <w:rsid w:val="007B4D71"/>
    <w:rsid w:val="007B75E9"/>
    <w:rsid w:val="007C0E75"/>
    <w:rsid w:val="007C11FE"/>
    <w:rsid w:val="007C1E43"/>
    <w:rsid w:val="007C21E7"/>
    <w:rsid w:val="007C22A3"/>
    <w:rsid w:val="007C264A"/>
    <w:rsid w:val="007C4679"/>
    <w:rsid w:val="007C537B"/>
    <w:rsid w:val="007C7B04"/>
    <w:rsid w:val="007D1992"/>
    <w:rsid w:val="007D261B"/>
    <w:rsid w:val="007D29BD"/>
    <w:rsid w:val="007D37C0"/>
    <w:rsid w:val="007D3A1E"/>
    <w:rsid w:val="007D4067"/>
    <w:rsid w:val="007D5AAE"/>
    <w:rsid w:val="007D68BF"/>
    <w:rsid w:val="007D7221"/>
    <w:rsid w:val="007D78B1"/>
    <w:rsid w:val="007E0E40"/>
    <w:rsid w:val="007E27DA"/>
    <w:rsid w:val="007E2D78"/>
    <w:rsid w:val="007E4A6D"/>
    <w:rsid w:val="007E4F73"/>
    <w:rsid w:val="007E5819"/>
    <w:rsid w:val="007E736A"/>
    <w:rsid w:val="007E7502"/>
    <w:rsid w:val="007E7750"/>
    <w:rsid w:val="007E7CAF"/>
    <w:rsid w:val="007F05C9"/>
    <w:rsid w:val="007F0647"/>
    <w:rsid w:val="007F089E"/>
    <w:rsid w:val="007F1B1D"/>
    <w:rsid w:val="007F2009"/>
    <w:rsid w:val="007F2299"/>
    <w:rsid w:val="007F238B"/>
    <w:rsid w:val="007F2A54"/>
    <w:rsid w:val="007F38C8"/>
    <w:rsid w:val="007F5AD8"/>
    <w:rsid w:val="007F69B9"/>
    <w:rsid w:val="007F6BF1"/>
    <w:rsid w:val="007F784F"/>
    <w:rsid w:val="008000C5"/>
    <w:rsid w:val="00800807"/>
    <w:rsid w:val="008018F9"/>
    <w:rsid w:val="00803365"/>
    <w:rsid w:val="00803635"/>
    <w:rsid w:val="00803AFD"/>
    <w:rsid w:val="008042E5"/>
    <w:rsid w:val="0080531D"/>
    <w:rsid w:val="00810AB7"/>
    <w:rsid w:val="00811471"/>
    <w:rsid w:val="00811E64"/>
    <w:rsid w:val="00811EEB"/>
    <w:rsid w:val="00813BD3"/>
    <w:rsid w:val="008161DE"/>
    <w:rsid w:val="00816A12"/>
    <w:rsid w:val="0081761D"/>
    <w:rsid w:val="00817D0E"/>
    <w:rsid w:val="0082028A"/>
    <w:rsid w:val="00821124"/>
    <w:rsid w:val="00821C53"/>
    <w:rsid w:val="008224BD"/>
    <w:rsid w:val="00823D2E"/>
    <w:rsid w:val="0082425A"/>
    <w:rsid w:val="008256F1"/>
    <w:rsid w:val="008258E1"/>
    <w:rsid w:val="00825DFF"/>
    <w:rsid w:val="008264FB"/>
    <w:rsid w:val="008266C9"/>
    <w:rsid w:val="00826AD6"/>
    <w:rsid w:val="00830508"/>
    <w:rsid w:val="0083118A"/>
    <w:rsid w:val="00831EA1"/>
    <w:rsid w:val="00832653"/>
    <w:rsid w:val="008346F2"/>
    <w:rsid w:val="00834955"/>
    <w:rsid w:val="00835836"/>
    <w:rsid w:val="00835C40"/>
    <w:rsid w:val="0084067D"/>
    <w:rsid w:val="00840C52"/>
    <w:rsid w:val="0084223C"/>
    <w:rsid w:val="00843003"/>
    <w:rsid w:val="00844000"/>
    <w:rsid w:val="00844798"/>
    <w:rsid w:val="0084552D"/>
    <w:rsid w:val="008455DC"/>
    <w:rsid w:val="00847E84"/>
    <w:rsid w:val="00850546"/>
    <w:rsid w:val="00850C40"/>
    <w:rsid w:val="00852273"/>
    <w:rsid w:val="00852BBB"/>
    <w:rsid w:val="0085377A"/>
    <w:rsid w:val="008556C5"/>
    <w:rsid w:val="008563C1"/>
    <w:rsid w:val="00856457"/>
    <w:rsid w:val="008575CD"/>
    <w:rsid w:val="00860781"/>
    <w:rsid w:val="00860C2E"/>
    <w:rsid w:val="00863247"/>
    <w:rsid w:val="008656E1"/>
    <w:rsid w:val="008656E4"/>
    <w:rsid w:val="008668A8"/>
    <w:rsid w:val="00866F21"/>
    <w:rsid w:val="008726D1"/>
    <w:rsid w:val="00872808"/>
    <w:rsid w:val="008729F4"/>
    <w:rsid w:val="00872A6B"/>
    <w:rsid w:val="00872E9D"/>
    <w:rsid w:val="00872F9F"/>
    <w:rsid w:val="008735C0"/>
    <w:rsid w:val="00875586"/>
    <w:rsid w:val="00875709"/>
    <w:rsid w:val="00877B3F"/>
    <w:rsid w:val="00880183"/>
    <w:rsid w:val="008811DB"/>
    <w:rsid w:val="0088182C"/>
    <w:rsid w:val="008818D8"/>
    <w:rsid w:val="00881EC0"/>
    <w:rsid w:val="00882C9A"/>
    <w:rsid w:val="008830BF"/>
    <w:rsid w:val="0088528F"/>
    <w:rsid w:val="008853C4"/>
    <w:rsid w:val="00885AD6"/>
    <w:rsid w:val="008861F6"/>
    <w:rsid w:val="00887CB0"/>
    <w:rsid w:val="00890010"/>
    <w:rsid w:val="008902E4"/>
    <w:rsid w:val="00890DB5"/>
    <w:rsid w:val="008915D9"/>
    <w:rsid w:val="00891686"/>
    <w:rsid w:val="0089188A"/>
    <w:rsid w:val="0089199A"/>
    <w:rsid w:val="00891BA6"/>
    <w:rsid w:val="00891E1D"/>
    <w:rsid w:val="00892A7D"/>
    <w:rsid w:val="008936D6"/>
    <w:rsid w:val="00894280"/>
    <w:rsid w:val="008946B8"/>
    <w:rsid w:val="00895B10"/>
    <w:rsid w:val="0089655C"/>
    <w:rsid w:val="00897333"/>
    <w:rsid w:val="0089734F"/>
    <w:rsid w:val="0089739A"/>
    <w:rsid w:val="008A0875"/>
    <w:rsid w:val="008A17F5"/>
    <w:rsid w:val="008A2652"/>
    <w:rsid w:val="008A2662"/>
    <w:rsid w:val="008A2ED7"/>
    <w:rsid w:val="008A2FB4"/>
    <w:rsid w:val="008A3CC5"/>
    <w:rsid w:val="008A3EB6"/>
    <w:rsid w:val="008A407A"/>
    <w:rsid w:val="008A737A"/>
    <w:rsid w:val="008B086C"/>
    <w:rsid w:val="008B10A9"/>
    <w:rsid w:val="008B13EC"/>
    <w:rsid w:val="008B1F2E"/>
    <w:rsid w:val="008B4185"/>
    <w:rsid w:val="008B4559"/>
    <w:rsid w:val="008B48AC"/>
    <w:rsid w:val="008B49E1"/>
    <w:rsid w:val="008B525B"/>
    <w:rsid w:val="008B5A81"/>
    <w:rsid w:val="008B63F4"/>
    <w:rsid w:val="008B71C5"/>
    <w:rsid w:val="008B72A0"/>
    <w:rsid w:val="008C0575"/>
    <w:rsid w:val="008C1919"/>
    <w:rsid w:val="008C1C07"/>
    <w:rsid w:val="008C2168"/>
    <w:rsid w:val="008C32E3"/>
    <w:rsid w:val="008C35EE"/>
    <w:rsid w:val="008C3AB5"/>
    <w:rsid w:val="008C3B5E"/>
    <w:rsid w:val="008C417F"/>
    <w:rsid w:val="008C42E9"/>
    <w:rsid w:val="008C4477"/>
    <w:rsid w:val="008C451D"/>
    <w:rsid w:val="008C5FE3"/>
    <w:rsid w:val="008C6488"/>
    <w:rsid w:val="008C6D7C"/>
    <w:rsid w:val="008C7241"/>
    <w:rsid w:val="008C76CA"/>
    <w:rsid w:val="008C7EAF"/>
    <w:rsid w:val="008D00DC"/>
    <w:rsid w:val="008D0212"/>
    <w:rsid w:val="008D0A1B"/>
    <w:rsid w:val="008D1515"/>
    <w:rsid w:val="008D1B1B"/>
    <w:rsid w:val="008D1F15"/>
    <w:rsid w:val="008D3965"/>
    <w:rsid w:val="008D4783"/>
    <w:rsid w:val="008D653B"/>
    <w:rsid w:val="008D6E5A"/>
    <w:rsid w:val="008E07B2"/>
    <w:rsid w:val="008E08FA"/>
    <w:rsid w:val="008E2C77"/>
    <w:rsid w:val="008E36E4"/>
    <w:rsid w:val="008E37D8"/>
    <w:rsid w:val="008E3B87"/>
    <w:rsid w:val="008E3B8C"/>
    <w:rsid w:val="008E407D"/>
    <w:rsid w:val="008E440C"/>
    <w:rsid w:val="008E6767"/>
    <w:rsid w:val="008E68A5"/>
    <w:rsid w:val="008E6927"/>
    <w:rsid w:val="008E7581"/>
    <w:rsid w:val="008E7F50"/>
    <w:rsid w:val="008F1FCA"/>
    <w:rsid w:val="008F2059"/>
    <w:rsid w:val="008F22C0"/>
    <w:rsid w:val="008F22FF"/>
    <w:rsid w:val="008F26D4"/>
    <w:rsid w:val="008F2E85"/>
    <w:rsid w:val="008F2F05"/>
    <w:rsid w:val="008F3085"/>
    <w:rsid w:val="008F30D9"/>
    <w:rsid w:val="008F369A"/>
    <w:rsid w:val="008F3A6B"/>
    <w:rsid w:val="008F3F83"/>
    <w:rsid w:val="008F4A93"/>
    <w:rsid w:val="008F62DA"/>
    <w:rsid w:val="008F6618"/>
    <w:rsid w:val="008F7941"/>
    <w:rsid w:val="008F7D32"/>
    <w:rsid w:val="00900CE3"/>
    <w:rsid w:val="00901E49"/>
    <w:rsid w:val="00902AB3"/>
    <w:rsid w:val="0090481C"/>
    <w:rsid w:val="00904A2A"/>
    <w:rsid w:val="00904EF1"/>
    <w:rsid w:val="00905729"/>
    <w:rsid w:val="0090592D"/>
    <w:rsid w:val="00905E4B"/>
    <w:rsid w:val="00905F92"/>
    <w:rsid w:val="009069A3"/>
    <w:rsid w:val="0091209A"/>
    <w:rsid w:val="00912637"/>
    <w:rsid w:val="00913592"/>
    <w:rsid w:val="009138AD"/>
    <w:rsid w:val="00914590"/>
    <w:rsid w:val="009145D5"/>
    <w:rsid w:val="009148B6"/>
    <w:rsid w:val="00914BDD"/>
    <w:rsid w:val="00915BC0"/>
    <w:rsid w:val="009174C7"/>
    <w:rsid w:val="00917799"/>
    <w:rsid w:val="009177DB"/>
    <w:rsid w:val="00920376"/>
    <w:rsid w:val="00920B16"/>
    <w:rsid w:val="00920C52"/>
    <w:rsid w:val="00920EFE"/>
    <w:rsid w:val="00921C0A"/>
    <w:rsid w:val="00921E54"/>
    <w:rsid w:val="0092231E"/>
    <w:rsid w:val="0092232F"/>
    <w:rsid w:val="00922BDE"/>
    <w:rsid w:val="00923BD1"/>
    <w:rsid w:val="009242ED"/>
    <w:rsid w:val="00924E88"/>
    <w:rsid w:val="00924F6F"/>
    <w:rsid w:val="00926511"/>
    <w:rsid w:val="009268BB"/>
    <w:rsid w:val="00930E6D"/>
    <w:rsid w:val="0093131D"/>
    <w:rsid w:val="00931AD3"/>
    <w:rsid w:val="00931B01"/>
    <w:rsid w:val="0093238C"/>
    <w:rsid w:val="00933D88"/>
    <w:rsid w:val="00934923"/>
    <w:rsid w:val="00935039"/>
    <w:rsid w:val="00935094"/>
    <w:rsid w:val="009371E5"/>
    <w:rsid w:val="00937275"/>
    <w:rsid w:val="0093740D"/>
    <w:rsid w:val="00937457"/>
    <w:rsid w:val="00937BB0"/>
    <w:rsid w:val="00940392"/>
    <w:rsid w:val="00940940"/>
    <w:rsid w:val="00941099"/>
    <w:rsid w:val="0094171F"/>
    <w:rsid w:val="00941962"/>
    <w:rsid w:val="00942688"/>
    <w:rsid w:val="00942B81"/>
    <w:rsid w:val="00945377"/>
    <w:rsid w:val="0094565C"/>
    <w:rsid w:val="00945857"/>
    <w:rsid w:val="00945F98"/>
    <w:rsid w:val="00946C39"/>
    <w:rsid w:val="009505C3"/>
    <w:rsid w:val="009506B9"/>
    <w:rsid w:val="00951D0E"/>
    <w:rsid w:val="00953421"/>
    <w:rsid w:val="00954B0E"/>
    <w:rsid w:val="00955042"/>
    <w:rsid w:val="009559D6"/>
    <w:rsid w:val="00956B77"/>
    <w:rsid w:val="00956BBD"/>
    <w:rsid w:val="00957165"/>
    <w:rsid w:val="00961898"/>
    <w:rsid w:val="00961CF8"/>
    <w:rsid w:val="009623EE"/>
    <w:rsid w:val="00964461"/>
    <w:rsid w:val="00964F41"/>
    <w:rsid w:val="00965559"/>
    <w:rsid w:val="0096610D"/>
    <w:rsid w:val="009662D2"/>
    <w:rsid w:val="009665C2"/>
    <w:rsid w:val="00966ADC"/>
    <w:rsid w:val="00966BDF"/>
    <w:rsid w:val="009670DD"/>
    <w:rsid w:val="00967515"/>
    <w:rsid w:val="00971A4A"/>
    <w:rsid w:val="00971ABC"/>
    <w:rsid w:val="00972F7F"/>
    <w:rsid w:val="009737EA"/>
    <w:rsid w:val="00973CB6"/>
    <w:rsid w:val="009742C1"/>
    <w:rsid w:val="00974ED5"/>
    <w:rsid w:val="0097649B"/>
    <w:rsid w:val="0098239C"/>
    <w:rsid w:val="00983739"/>
    <w:rsid w:val="0098403A"/>
    <w:rsid w:val="009844F6"/>
    <w:rsid w:val="00984CA0"/>
    <w:rsid w:val="00985908"/>
    <w:rsid w:val="00986DDF"/>
    <w:rsid w:val="00986ED9"/>
    <w:rsid w:val="00987CF0"/>
    <w:rsid w:val="0099053F"/>
    <w:rsid w:val="00990BB8"/>
    <w:rsid w:val="00991335"/>
    <w:rsid w:val="009915CC"/>
    <w:rsid w:val="00991D69"/>
    <w:rsid w:val="00991FFA"/>
    <w:rsid w:val="0099307C"/>
    <w:rsid w:val="00993282"/>
    <w:rsid w:val="009933EF"/>
    <w:rsid w:val="009947C0"/>
    <w:rsid w:val="009947C5"/>
    <w:rsid w:val="00995932"/>
    <w:rsid w:val="00995E51"/>
    <w:rsid w:val="0099628F"/>
    <w:rsid w:val="00996A8E"/>
    <w:rsid w:val="00997AB1"/>
    <w:rsid w:val="00997E23"/>
    <w:rsid w:val="009A00DB"/>
    <w:rsid w:val="009A0B81"/>
    <w:rsid w:val="009A1CD2"/>
    <w:rsid w:val="009A224B"/>
    <w:rsid w:val="009A230C"/>
    <w:rsid w:val="009A5BC1"/>
    <w:rsid w:val="009A65DB"/>
    <w:rsid w:val="009A66A2"/>
    <w:rsid w:val="009A78A3"/>
    <w:rsid w:val="009A7C67"/>
    <w:rsid w:val="009B01C4"/>
    <w:rsid w:val="009B0EDF"/>
    <w:rsid w:val="009B131F"/>
    <w:rsid w:val="009B1AAC"/>
    <w:rsid w:val="009B2A1D"/>
    <w:rsid w:val="009B3457"/>
    <w:rsid w:val="009B595D"/>
    <w:rsid w:val="009B5A2A"/>
    <w:rsid w:val="009B5DDB"/>
    <w:rsid w:val="009B6905"/>
    <w:rsid w:val="009C19B5"/>
    <w:rsid w:val="009C1B3D"/>
    <w:rsid w:val="009C2BBD"/>
    <w:rsid w:val="009C3952"/>
    <w:rsid w:val="009C3A6E"/>
    <w:rsid w:val="009C4C82"/>
    <w:rsid w:val="009C4DF8"/>
    <w:rsid w:val="009C7BF6"/>
    <w:rsid w:val="009D0FF6"/>
    <w:rsid w:val="009D1D6C"/>
    <w:rsid w:val="009D1F83"/>
    <w:rsid w:val="009D23B3"/>
    <w:rsid w:val="009D3240"/>
    <w:rsid w:val="009D447F"/>
    <w:rsid w:val="009D5875"/>
    <w:rsid w:val="009D6688"/>
    <w:rsid w:val="009D6985"/>
    <w:rsid w:val="009D7B03"/>
    <w:rsid w:val="009E054E"/>
    <w:rsid w:val="009E24C2"/>
    <w:rsid w:val="009E4343"/>
    <w:rsid w:val="009E4B2C"/>
    <w:rsid w:val="009E4E8A"/>
    <w:rsid w:val="009E4F1D"/>
    <w:rsid w:val="009E5049"/>
    <w:rsid w:val="009E5BD2"/>
    <w:rsid w:val="009E6C8E"/>
    <w:rsid w:val="009E6D4C"/>
    <w:rsid w:val="009E7332"/>
    <w:rsid w:val="009E78E0"/>
    <w:rsid w:val="009F04B9"/>
    <w:rsid w:val="009F1442"/>
    <w:rsid w:val="009F1597"/>
    <w:rsid w:val="009F183F"/>
    <w:rsid w:val="009F1A33"/>
    <w:rsid w:val="009F25A6"/>
    <w:rsid w:val="009F317A"/>
    <w:rsid w:val="009F32BF"/>
    <w:rsid w:val="009F3A89"/>
    <w:rsid w:val="009F4106"/>
    <w:rsid w:val="009F5515"/>
    <w:rsid w:val="009F5BA6"/>
    <w:rsid w:val="009F7F49"/>
    <w:rsid w:val="00A01907"/>
    <w:rsid w:val="00A01EF9"/>
    <w:rsid w:val="00A020D9"/>
    <w:rsid w:val="00A02E2E"/>
    <w:rsid w:val="00A02FD9"/>
    <w:rsid w:val="00A03634"/>
    <w:rsid w:val="00A04146"/>
    <w:rsid w:val="00A04762"/>
    <w:rsid w:val="00A0499E"/>
    <w:rsid w:val="00A04B3D"/>
    <w:rsid w:val="00A04B9E"/>
    <w:rsid w:val="00A04F80"/>
    <w:rsid w:val="00A0797C"/>
    <w:rsid w:val="00A108C4"/>
    <w:rsid w:val="00A12317"/>
    <w:rsid w:val="00A127A4"/>
    <w:rsid w:val="00A12DA9"/>
    <w:rsid w:val="00A13A3A"/>
    <w:rsid w:val="00A156DC"/>
    <w:rsid w:val="00A1594E"/>
    <w:rsid w:val="00A16140"/>
    <w:rsid w:val="00A162D5"/>
    <w:rsid w:val="00A170A1"/>
    <w:rsid w:val="00A200BD"/>
    <w:rsid w:val="00A20B17"/>
    <w:rsid w:val="00A20D03"/>
    <w:rsid w:val="00A22930"/>
    <w:rsid w:val="00A23764"/>
    <w:rsid w:val="00A239ED"/>
    <w:rsid w:val="00A23AC8"/>
    <w:rsid w:val="00A23FFC"/>
    <w:rsid w:val="00A2462B"/>
    <w:rsid w:val="00A24B9B"/>
    <w:rsid w:val="00A26481"/>
    <w:rsid w:val="00A26D13"/>
    <w:rsid w:val="00A274AD"/>
    <w:rsid w:val="00A30600"/>
    <w:rsid w:val="00A31083"/>
    <w:rsid w:val="00A325DF"/>
    <w:rsid w:val="00A329B9"/>
    <w:rsid w:val="00A33157"/>
    <w:rsid w:val="00A33C1A"/>
    <w:rsid w:val="00A33D11"/>
    <w:rsid w:val="00A35443"/>
    <w:rsid w:val="00A3749D"/>
    <w:rsid w:val="00A374CE"/>
    <w:rsid w:val="00A4172B"/>
    <w:rsid w:val="00A41B11"/>
    <w:rsid w:val="00A423C3"/>
    <w:rsid w:val="00A42F2E"/>
    <w:rsid w:val="00A44716"/>
    <w:rsid w:val="00A44881"/>
    <w:rsid w:val="00A44C1D"/>
    <w:rsid w:val="00A45E76"/>
    <w:rsid w:val="00A4632B"/>
    <w:rsid w:val="00A46ECB"/>
    <w:rsid w:val="00A4731B"/>
    <w:rsid w:val="00A47426"/>
    <w:rsid w:val="00A47554"/>
    <w:rsid w:val="00A47AFF"/>
    <w:rsid w:val="00A50FEC"/>
    <w:rsid w:val="00A51D82"/>
    <w:rsid w:val="00A525D3"/>
    <w:rsid w:val="00A53F2C"/>
    <w:rsid w:val="00A54629"/>
    <w:rsid w:val="00A554AB"/>
    <w:rsid w:val="00A570F9"/>
    <w:rsid w:val="00A616A2"/>
    <w:rsid w:val="00A62621"/>
    <w:rsid w:val="00A62648"/>
    <w:rsid w:val="00A62867"/>
    <w:rsid w:val="00A6299E"/>
    <w:rsid w:val="00A63A77"/>
    <w:rsid w:val="00A63EAF"/>
    <w:rsid w:val="00A6402F"/>
    <w:rsid w:val="00A640B0"/>
    <w:rsid w:val="00A64C39"/>
    <w:rsid w:val="00A65152"/>
    <w:rsid w:val="00A65F90"/>
    <w:rsid w:val="00A6756E"/>
    <w:rsid w:val="00A67D31"/>
    <w:rsid w:val="00A70531"/>
    <w:rsid w:val="00A72144"/>
    <w:rsid w:val="00A73ED5"/>
    <w:rsid w:val="00A7427F"/>
    <w:rsid w:val="00A74972"/>
    <w:rsid w:val="00A74CC4"/>
    <w:rsid w:val="00A75082"/>
    <w:rsid w:val="00A75C1F"/>
    <w:rsid w:val="00A7631F"/>
    <w:rsid w:val="00A76546"/>
    <w:rsid w:val="00A8019F"/>
    <w:rsid w:val="00A827B3"/>
    <w:rsid w:val="00A828F8"/>
    <w:rsid w:val="00A849C2"/>
    <w:rsid w:val="00A84A54"/>
    <w:rsid w:val="00A86C9B"/>
    <w:rsid w:val="00A86F36"/>
    <w:rsid w:val="00A87A55"/>
    <w:rsid w:val="00A90471"/>
    <w:rsid w:val="00A904C5"/>
    <w:rsid w:val="00A90755"/>
    <w:rsid w:val="00A9230D"/>
    <w:rsid w:val="00A9235D"/>
    <w:rsid w:val="00A945B5"/>
    <w:rsid w:val="00A94825"/>
    <w:rsid w:val="00A96101"/>
    <w:rsid w:val="00A96889"/>
    <w:rsid w:val="00A968F9"/>
    <w:rsid w:val="00A97387"/>
    <w:rsid w:val="00A9755E"/>
    <w:rsid w:val="00A975A2"/>
    <w:rsid w:val="00A97A11"/>
    <w:rsid w:val="00AA0CE4"/>
    <w:rsid w:val="00AA0FB7"/>
    <w:rsid w:val="00AA19DE"/>
    <w:rsid w:val="00AA1C78"/>
    <w:rsid w:val="00AA2213"/>
    <w:rsid w:val="00AA353F"/>
    <w:rsid w:val="00AA36D6"/>
    <w:rsid w:val="00AA3D6E"/>
    <w:rsid w:val="00AA448A"/>
    <w:rsid w:val="00AA48F2"/>
    <w:rsid w:val="00AA4F50"/>
    <w:rsid w:val="00AA5AB3"/>
    <w:rsid w:val="00AA5ACE"/>
    <w:rsid w:val="00AA66BB"/>
    <w:rsid w:val="00AA6910"/>
    <w:rsid w:val="00AA6AAD"/>
    <w:rsid w:val="00AA6D3B"/>
    <w:rsid w:val="00AB0533"/>
    <w:rsid w:val="00AB0B69"/>
    <w:rsid w:val="00AB0E43"/>
    <w:rsid w:val="00AB2ED7"/>
    <w:rsid w:val="00AB32A3"/>
    <w:rsid w:val="00AB32C3"/>
    <w:rsid w:val="00AB3D3E"/>
    <w:rsid w:val="00AB3E09"/>
    <w:rsid w:val="00AB4BB4"/>
    <w:rsid w:val="00AB5427"/>
    <w:rsid w:val="00AB5644"/>
    <w:rsid w:val="00AB5CDB"/>
    <w:rsid w:val="00AB682F"/>
    <w:rsid w:val="00AB6ACF"/>
    <w:rsid w:val="00AB6E17"/>
    <w:rsid w:val="00AB70F5"/>
    <w:rsid w:val="00AB7571"/>
    <w:rsid w:val="00AB7DF4"/>
    <w:rsid w:val="00AC0870"/>
    <w:rsid w:val="00AC0C9E"/>
    <w:rsid w:val="00AC1141"/>
    <w:rsid w:val="00AC1157"/>
    <w:rsid w:val="00AC123D"/>
    <w:rsid w:val="00AC2332"/>
    <w:rsid w:val="00AC3106"/>
    <w:rsid w:val="00AC495F"/>
    <w:rsid w:val="00AC4E5A"/>
    <w:rsid w:val="00AC54EB"/>
    <w:rsid w:val="00AC554A"/>
    <w:rsid w:val="00AC5EDD"/>
    <w:rsid w:val="00AC6E69"/>
    <w:rsid w:val="00AC6E6F"/>
    <w:rsid w:val="00AC738F"/>
    <w:rsid w:val="00AC7805"/>
    <w:rsid w:val="00AC7926"/>
    <w:rsid w:val="00AD074B"/>
    <w:rsid w:val="00AD0949"/>
    <w:rsid w:val="00AD1512"/>
    <w:rsid w:val="00AD26F5"/>
    <w:rsid w:val="00AD27FD"/>
    <w:rsid w:val="00AD37C8"/>
    <w:rsid w:val="00AD3A2E"/>
    <w:rsid w:val="00AD3DF2"/>
    <w:rsid w:val="00AD45A7"/>
    <w:rsid w:val="00AD5336"/>
    <w:rsid w:val="00AD5DF4"/>
    <w:rsid w:val="00AD5E41"/>
    <w:rsid w:val="00AD618D"/>
    <w:rsid w:val="00AD6DE5"/>
    <w:rsid w:val="00AD6DF9"/>
    <w:rsid w:val="00AD787C"/>
    <w:rsid w:val="00AE0914"/>
    <w:rsid w:val="00AE0A2D"/>
    <w:rsid w:val="00AE0F20"/>
    <w:rsid w:val="00AE16D5"/>
    <w:rsid w:val="00AE27DF"/>
    <w:rsid w:val="00AE2D6C"/>
    <w:rsid w:val="00AE2D94"/>
    <w:rsid w:val="00AE307E"/>
    <w:rsid w:val="00AE38E7"/>
    <w:rsid w:val="00AE3D58"/>
    <w:rsid w:val="00AE4137"/>
    <w:rsid w:val="00AE4B31"/>
    <w:rsid w:val="00AE559B"/>
    <w:rsid w:val="00AE74BD"/>
    <w:rsid w:val="00AE75AF"/>
    <w:rsid w:val="00AF017F"/>
    <w:rsid w:val="00AF0E20"/>
    <w:rsid w:val="00AF0E95"/>
    <w:rsid w:val="00AF1732"/>
    <w:rsid w:val="00AF1AEE"/>
    <w:rsid w:val="00AF2A48"/>
    <w:rsid w:val="00AF378B"/>
    <w:rsid w:val="00AF3A8A"/>
    <w:rsid w:val="00AF3C2C"/>
    <w:rsid w:val="00AF41F9"/>
    <w:rsid w:val="00AF4E21"/>
    <w:rsid w:val="00AF5B69"/>
    <w:rsid w:val="00AF5D68"/>
    <w:rsid w:val="00AF5ECC"/>
    <w:rsid w:val="00AF6DB3"/>
    <w:rsid w:val="00B0038A"/>
    <w:rsid w:val="00B006EB"/>
    <w:rsid w:val="00B021FE"/>
    <w:rsid w:val="00B02482"/>
    <w:rsid w:val="00B02D3D"/>
    <w:rsid w:val="00B03138"/>
    <w:rsid w:val="00B03550"/>
    <w:rsid w:val="00B04F73"/>
    <w:rsid w:val="00B1031F"/>
    <w:rsid w:val="00B1090E"/>
    <w:rsid w:val="00B10B79"/>
    <w:rsid w:val="00B10E23"/>
    <w:rsid w:val="00B1170B"/>
    <w:rsid w:val="00B11873"/>
    <w:rsid w:val="00B11D35"/>
    <w:rsid w:val="00B11FC9"/>
    <w:rsid w:val="00B123AC"/>
    <w:rsid w:val="00B12E2F"/>
    <w:rsid w:val="00B13BEF"/>
    <w:rsid w:val="00B141E4"/>
    <w:rsid w:val="00B14268"/>
    <w:rsid w:val="00B15CB5"/>
    <w:rsid w:val="00B162E0"/>
    <w:rsid w:val="00B169F5"/>
    <w:rsid w:val="00B178CA"/>
    <w:rsid w:val="00B2049E"/>
    <w:rsid w:val="00B2068F"/>
    <w:rsid w:val="00B2119C"/>
    <w:rsid w:val="00B21D4E"/>
    <w:rsid w:val="00B223EA"/>
    <w:rsid w:val="00B22943"/>
    <w:rsid w:val="00B231DA"/>
    <w:rsid w:val="00B23333"/>
    <w:rsid w:val="00B23FCE"/>
    <w:rsid w:val="00B25275"/>
    <w:rsid w:val="00B25295"/>
    <w:rsid w:val="00B259E4"/>
    <w:rsid w:val="00B26C22"/>
    <w:rsid w:val="00B26CAC"/>
    <w:rsid w:val="00B2744D"/>
    <w:rsid w:val="00B27AC1"/>
    <w:rsid w:val="00B27E33"/>
    <w:rsid w:val="00B3017C"/>
    <w:rsid w:val="00B314C6"/>
    <w:rsid w:val="00B31ACF"/>
    <w:rsid w:val="00B31C9A"/>
    <w:rsid w:val="00B323C0"/>
    <w:rsid w:val="00B32F0A"/>
    <w:rsid w:val="00B33F99"/>
    <w:rsid w:val="00B340CB"/>
    <w:rsid w:val="00B34AFA"/>
    <w:rsid w:val="00B3510E"/>
    <w:rsid w:val="00B357C2"/>
    <w:rsid w:val="00B360C3"/>
    <w:rsid w:val="00B36BD8"/>
    <w:rsid w:val="00B36C79"/>
    <w:rsid w:val="00B36FE2"/>
    <w:rsid w:val="00B40037"/>
    <w:rsid w:val="00B40592"/>
    <w:rsid w:val="00B4060C"/>
    <w:rsid w:val="00B436E0"/>
    <w:rsid w:val="00B43C2E"/>
    <w:rsid w:val="00B45340"/>
    <w:rsid w:val="00B455C0"/>
    <w:rsid w:val="00B46D7E"/>
    <w:rsid w:val="00B47468"/>
    <w:rsid w:val="00B47553"/>
    <w:rsid w:val="00B50AD7"/>
    <w:rsid w:val="00B50CBC"/>
    <w:rsid w:val="00B50ED2"/>
    <w:rsid w:val="00B519EB"/>
    <w:rsid w:val="00B52A74"/>
    <w:rsid w:val="00B53039"/>
    <w:rsid w:val="00B5353F"/>
    <w:rsid w:val="00B5536C"/>
    <w:rsid w:val="00B55403"/>
    <w:rsid w:val="00B55A79"/>
    <w:rsid w:val="00B55D1E"/>
    <w:rsid w:val="00B5732E"/>
    <w:rsid w:val="00B57D4A"/>
    <w:rsid w:val="00B615BD"/>
    <w:rsid w:val="00B61730"/>
    <w:rsid w:val="00B626ED"/>
    <w:rsid w:val="00B62B5D"/>
    <w:rsid w:val="00B62CB4"/>
    <w:rsid w:val="00B6300B"/>
    <w:rsid w:val="00B64343"/>
    <w:rsid w:val="00B64551"/>
    <w:rsid w:val="00B64CFF"/>
    <w:rsid w:val="00B66137"/>
    <w:rsid w:val="00B701C8"/>
    <w:rsid w:val="00B707A0"/>
    <w:rsid w:val="00B70C2A"/>
    <w:rsid w:val="00B718F9"/>
    <w:rsid w:val="00B71D20"/>
    <w:rsid w:val="00B71F73"/>
    <w:rsid w:val="00B7261F"/>
    <w:rsid w:val="00B72A0A"/>
    <w:rsid w:val="00B73018"/>
    <w:rsid w:val="00B73943"/>
    <w:rsid w:val="00B73D7D"/>
    <w:rsid w:val="00B7454B"/>
    <w:rsid w:val="00B74853"/>
    <w:rsid w:val="00B74E70"/>
    <w:rsid w:val="00B75556"/>
    <w:rsid w:val="00B75710"/>
    <w:rsid w:val="00B75CDD"/>
    <w:rsid w:val="00B75F13"/>
    <w:rsid w:val="00B764FA"/>
    <w:rsid w:val="00B76AD9"/>
    <w:rsid w:val="00B7701E"/>
    <w:rsid w:val="00B7716B"/>
    <w:rsid w:val="00B77FBD"/>
    <w:rsid w:val="00B803FB"/>
    <w:rsid w:val="00B80CE1"/>
    <w:rsid w:val="00B80E39"/>
    <w:rsid w:val="00B81545"/>
    <w:rsid w:val="00B81CA1"/>
    <w:rsid w:val="00B844B4"/>
    <w:rsid w:val="00B845DD"/>
    <w:rsid w:val="00B85CF3"/>
    <w:rsid w:val="00B85EF8"/>
    <w:rsid w:val="00B86533"/>
    <w:rsid w:val="00B86B1C"/>
    <w:rsid w:val="00B86D45"/>
    <w:rsid w:val="00B87396"/>
    <w:rsid w:val="00B9017D"/>
    <w:rsid w:val="00B90682"/>
    <w:rsid w:val="00B913A5"/>
    <w:rsid w:val="00B91855"/>
    <w:rsid w:val="00B93009"/>
    <w:rsid w:val="00B931C2"/>
    <w:rsid w:val="00B93B6F"/>
    <w:rsid w:val="00B95666"/>
    <w:rsid w:val="00B9641D"/>
    <w:rsid w:val="00B96C24"/>
    <w:rsid w:val="00B97D91"/>
    <w:rsid w:val="00BA0353"/>
    <w:rsid w:val="00BA09DE"/>
    <w:rsid w:val="00BA0E5B"/>
    <w:rsid w:val="00BA12DC"/>
    <w:rsid w:val="00BA19D9"/>
    <w:rsid w:val="00BA287D"/>
    <w:rsid w:val="00BA3B60"/>
    <w:rsid w:val="00BA3EAB"/>
    <w:rsid w:val="00BA4052"/>
    <w:rsid w:val="00BA47C6"/>
    <w:rsid w:val="00BA48CA"/>
    <w:rsid w:val="00BA4BDC"/>
    <w:rsid w:val="00BA527A"/>
    <w:rsid w:val="00BA6C78"/>
    <w:rsid w:val="00BA71CC"/>
    <w:rsid w:val="00BA75E3"/>
    <w:rsid w:val="00BB0C5F"/>
    <w:rsid w:val="00BB1819"/>
    <w:rsid w:val="00BB1BD2"/>
    <w:rsid w:val="00BB1F2C"/>
    <w:rsid w:val="00BB30BA"/>
    <w:rsid w:val="00BB367E"/>
    <w:rsid w:val="00BB3E7B"/>
    <w:rsid w:val="00BB541F"/>
    <w:rsid w:val="00BB5832"/>
    <w:rsid w:val="00BB61D3"/>
    <w:rsid w:val="00BB635D"/>
    <w:rsid w:val="00BB6862"/>
    <w:rsid w:val="00BB69ED"/>
    <w:rsid w:val="00BB6C57"/>
    <w:rsid w:val="00BB7096"/>
    <w:rsid w:val="00BC0858"/>
    <w:rsid w:val="00BC218F"/>
    <w:rsid w:val="00BC2339"/>
    <w:rsid w:val="00BC2D7F"/>
    <w:rsid w:val="00BC378E"/>
    <w:rsid w:val="00BC3A4C"/>
    <w:rsid w:val="00BC40FF"/>
    <w:rsid w:val="00BC4993"/>
    <w:rsid w:val="00BC4A14"/>
    <w:rsid w:val="00BC4F94"/>
    <w:rsid w:val="00BD0726"/>
    <w:rsid w:val="00BD1B4B"/>
    <w:rsid w:val="00BD281D"/>
    <w:rsid w:val="00BD3AE7"/>
    <w:rsid w:val="00BD416B"/>
    <w:rsid w:val="00BD4571"/>
    <w:rsid w:val="00BD5A83"/>
    <w:rsid w:val="00BD7BD3"/>
    <w:rsid w:val="00BE01FB"/>
    <w:rsid w:val="00BE0A73"/>
    <w:rsid w:val="00BE1300"/>
    <w:rsid w:val="00BE15D9"/>
    <w:rsid w:val="00BE3434"/>
    <w:rsid w:val="00BE3479"/>
    <w:rsid w:val="00BE3F26"/>
    <w:rsid w:val="00BE4E7B"/>
    <w:rsid w:val="00BE5926"/>
    <w:rsid w:val="00BE6F55"/>
    <w:rsid w:val="00BE70AA"/>
    <w:rsid w:val="00BE7F9E"/>
    <w:rsid w:val="00BF0144"/>
    <w:rsid w:val="00BF0592"/>
    <w:rsid w:val="00BF0716"/>
    <w:rsid w:val="00BF1A5B"/>
    <w:rsid w:val="00BF2104"/>
    <w:rsid w:val="00BF23E5"/>
    <w:rsid w:val="00BF29D5"/>
    <w:rsid w:val="00BF35A5"/>
    <w:rsid w:val="00BF43C8"/>
    <w:rsid w:val="00BF43D2"/>
    <w:rsid w:val="00BF45B8"/>
    <w:rsid w:val="00BF45EB"/>
    <w:rsid w:val="00BF5661"/>
    <w:rsid w:val="00BF593D"/>
    <w:rsid w:val="00BF61D1"/>
    <w:rsid w:val="00BF6296"/>
    <w:rsid w:val="00BF7A1B"/>
    <w:rsid w:val="00C0075B"/>
    <w:rsid w:val="00C008A0"/>
    <w:rsid w:val="00C01833"/>
    <w:rsid w:val="00C018F3"/>
    <w:rsid w:val="00C01FCF"/>
    <w:rsid w:val="00C03769"/>
    <w:rsid w:val="00C03ABD"/>
    <w:rsid w:val="00C04D0F"/>
    <w:rsid w:val="00C05177"/>
    <w:rsid w:val="00C0535C"/>
    <w:rsid w:val="00C06033"/>
    <w:rsid w:val="00C065ED"/>
    <w:rsid w:val="00C07D8A"/>
    <w:rsid w:val="00C07DFB"/>
    <w:rsid w:val="00C1037F"/>
    <w:rsid w:val="00C120BE"/>
    <w:rsid w:val="00C128C4"/>
    <w:rsid w:val="00C13624"/>
    <w:rsid w:val="00C13726"/>
    <w:rsid w:val="00C14123"/>
    <w:rsid w:val="00C142B7"/>
    <w:rsid w:val="00C14459"/>
    <w:rsid w:val="00C14EA7"/>
    <w:rsid w:val="00C150A4"/>
    <w:rsid w:val="00C1534B"/>
    <w:rsid w:val="00C15810"/>
    <w:rsid w:val="00C15BD5"/>
    <w:rsid w:val="00C17FA7"/>
    <w:rsid w:val="00C21876"/>
    <w:rsid w:val="00C21A2C"/>
    <w:rsid w:val="00C236D9"/>
    <w:rsid w:val="00C238CA"/>
    <w:rsid w:val="00C247D5"/>
    <w:rsid w:val="00C24BC6"/>
    <w:rsid w:val="00C267F2"/>
    <w:rsid w:val="00C2795C"/>
    <w:rsid w:val="00C27F7B"/>
    <w:rsid w:val="00C31A1B"/>
    <w:rsid w:val="00C32E1B"/>
    <w:rsid w:val="00C33034"/>
    <w:rsid w:val="00C350BA"/>
    <w:rsid w:val="00C35910"/>
    <w:rsid w:val="00C35CAF"/>
    <w:rsid w:val="00C35D4D"/>
    <w:rsid w:val="00C37204"/>
    <w:rsid w:val="00C376A2"/>
    <w:rsid w:val="00C37CB8"/>
    <w:rsid w:val="00C40435"/>
    <w:rsid w:val="00C40B68"/>
    <w:rsid w:val="00C421E3"/>
    <w:rsid w:val="00C43D71"/>
    <w:rsid w:val="00C445C7"/>
    <w:rsid w:val="00C44B0C"/>
    <w:rsid w:val="00C44FDB"/>
    <w:rsid w:val="00C45A86"/>
    <w:rsid w:val="00C45D04"/>
    <w:rsid w:val="00C4652A"/>
    <w:rsid w:val="00C46554"/>
    <w:rsid w:val="00C4670D"/>
    <w:rsid w:val="00C50962"/>
    <w:rsid w:val="00C50ADC"/>
    <w:rsid w:val="00C50D01"/>
    <w:rsid w:val="00C53FE6"/>
    <w:rsid w:val="00C54B5B"/>
    <w:rsid w:val="00C54D4F"/>
    <w:rsid w:val="00C56398"/>
    <w:rsid w:val="00C56F52"/>
    <w:rsid w:val="00C57283"/>
    <w:rsid w:val="00C604FA"/>
    <w:rsid w:val="00C6115E"/>
    <w:rsid w:val="00C61451"/>
    <w:rsid w:val="00C627E8"/>
    <w:rsid w:val="00C62BFC"/>
    <w:rsid w:val="00C62F00"/>
    <w:rsid w:val="00C642CF"/>
    <w:rsid w:val="00C6562A"/>
    <w:rsid w:val="00C65664"/>
    <w:rsid w:val="00C65839"/>
    <w:rsid w:val="00C658EA"/>
    <w:rsid w:val="00C65F83"/>
    <w:rsid w:val="00C6793E"/>
    <w:rsid w:val="00C704FD"/>
    <w:rsid w:val="00C705A2"/>
    <w:rsid w:val="00C71269"/>
    <w:rsid w:val="00C720D6"/>
    <w:rsid w:val="00C73749"/>
    <w:rsid w:val="00C73850"/>
    <w:rsid w:val="00C75B20"/>
    <w:rsid w:val="00C7715C"/>
    <w:rsid w:val="00C777D1"/>
    <w:rsid w:val="00C779D4"/>
    <w:rsid w:val="00C804E7"/>
    <w:rsid w:val="00C80C03"/>
    <w:rsid w:val="00C80D3A"/>
    <w:rsid w:val="00C8121F"/>
    <w:rsid w:val="00C819DB"/>
    <w:rsid w:val="00C81D25"/>
    <w:rsid w:val="00C81E80"/>
    <w:rsid w:val="00C832E5"/>
    <w:rsid w:val="00C83D75"/>
    <w:rsid w:val="00C8498C"/>
    <w:rsid w:val="00C855EA"/>
    <w:rsid w:val="00C8652D"/>
    <w:rsid w:val="00C866D1"/>
    <w:rsid w:val="00C868DF"/>
    <w:rsid w:val="00C877A6"/>
    <w:rsid w:val="00C87ACD"/>
    <w:rsid w:val="00C9028B"/>
    <w:rsid w:val="00C9047F"/>
    <w:rsid w:val="00C91A69"/>
    <w:rsid w:val="00C93B62"/>
    <w:rsid w:val="00C94752"/>
    <w:rsid w:val="00C94984"/>
    <w:rsid w:val="00C95799"/>
    <w:rsid w:val="00C95ED8"/>
    <w:rsid w:val="00C97517"/>
    <w:rsid w:val="00C97CF0"/>
    <w:rsid w:val="00CA044D"/>
    <w:rsid w:val="00CA0F51"/>
    <w:rsid w:val="00CA292A"/>
    <w:rsid w:val="00CA3AA3"/>
    <w:rsid w:val="00CA3DC7"/>
    <w:rsid w:val="00CA5736"/>
    <w:rsid w:val="00CA639A"/>
    <w:rsid w:val="00CA6517"/>
    <w:rsid w:val="00CA672D"/>
    <w:rsid w:val="00CA7178"/>
    <w:rsid w:val="00CA74D3"/>
    <w:rsid w:val="00CA767A"/>
    <w:rsid w:val="00CA7A3F"/>
    <w:rsid w:val="00CB01B8"/>
    <w:rsid w:val="00CB0FC1"/>
    <w:rsid w:val="00CB13DE"/>
    <w:rsid w:val="00CB23FB"/>
    <w:rsid w:val="00CB27BF"/>
    <w:rsid w:val="00CB4C48"/>
    <w:rsid w:val="00CB4F92"/>
    <w:rsid w:val="00CB557B"/>
    <w:rsid w:val="00CB6441"/>
    <w:rsid w:val="00CB7493"/>
    <w:rsid w:val="00CC04CA"/>
    <w:rsid w:val="00CC0D26"/>
    <w:rsid w:val="00CC0D2F"/>
    <w:rsid w:val="00CC2A5F"/>
    <w:rsid w:val="00CC31BF"/>
    <w:rsid w:val="00CC49C2"/>
    <w:rsid w:val="00CC4B79"/>
    <w:rsid w:val="00CC764B"/>
    <w:rsid w:val="00CC7791"/>
    <w:rsid w:val="00CC7B7F"/>
    <w:rsid w:val="00CC7F12"/>
    <w:rsid w:val="00CD03C1"/>
    <w:rsid w:val="00CD0E94"/>
    <w:rsid w:val="00CD11B9"/>
    <w:rsid w:val="00CD2CBA"/>
    <w:rsid w:val="00CD58AD"/>
    <w:rsid w:val="00CD607C"/>
    <w:rsid w:val="00CE2CCB"/>
    <w:rsid w:val="00CE36A2"/>
    <w:rsid w:val="00CE3FD1"/>
    <w:rsid w:val="00CE411D"/>
    <w:rsid w:val="00CE4378"/>
    <w:rsid w:val="00CE4625"/>
    <w:rsid w:val="00CE4E7D"/>
    <w:rsid w:val="00CE5B66"/>
    <w:rsid w:val="00CE5C7D"/>
    <w:rsid w:val="00CE760E"/>
    <w:rsid w:val="00CF006D"/>
    <w:rsid w:val="00CF17F8"/>
    <w:rsid w:val="00CF1D7F"/>
    <w:rsid w:val="00CF1F61"/>
    <w:rsid w:val="00CF26F4"/>
    <w:rsid w:val="00CF29DB"/>
    <w:rsid w:val="00CF3052"/>
    <w:rsid w:val="00CF4475"/>
    <w:rsid w:val="00CF4AD6"/>
    <w:rsid w:val="00CF4B4D"/>
    <w:rsid w:val="00CF7093"/>
    <w:rsid w:val="00CF72AE"/>
    <w:rsid w:val="00CF7585"/>
    <w:rsid w:val="00CF7E61"/>
    <w:rsid w:val="00D007E6"/>
    <w:rsid w:val="00D01C12"/>
    <w:rsid w:val="00D0274C"/>
    <w:rsid w:val="00D02F3A"/>
    <w:rsid w:val="00D03E67"/>
    <w:rsid w:val="00D04CE5"/>
    <w:rsid w:val="00D051CD"/>
    <w:rsid w:val="00D078C9"/>
    <w:rsid w:val="00D07EED"/>
    <w:rsid w:val="00D108F7"/>
    <w:rsid w:val="00D10D46"/>
    <w:rsid w:val="00D12505"/>
    <w:rsid w:val="00D13D80"/>
    <w:rsid w:val="00D14967"/>
    <w:rsid w:val="00D163D9"/>
    <w:rsid w:val="00D172A2"/>
    <w:rsid w:val="00D17A6C"/>
    <w:rsid w:val="00D20C09"/>
    <w:rsid w:val="00D21438"/>
    <w:rsid w:val="00D232EA"/>
    <w:rsid w:val="00D23303"/>
    <w:rsid w:val="00D241CE"/>
    <w:rsid w:val="00D24229"/>
    <w:rsid w:val="00D246C4"/>
    <w:rsid w:val="00D24F57"/>
    <w:rsid w:val="00D264EF"/>
    <w:rsid w:val="00D265F9"/>
    <w:rsid w:val="00D313F4"/>
    <w:rsid w:val="00D31480"/>
    <w:rsid w:val="00D326AA"/>
    <w:rsid w:val="00D3301E"/>
    <w:rsid w:val="00D33235"/>
    <w:rsid w:val="00D35208"/>
    <w:rsid w:val="00D36C89"/>
    <w:rsid w:val="00D37896"/>
    <w:rsid w:val="00D41069"/>
    <w:rsid w:val="00D416DB"/>
    <w:rsid w:val="00D418E5"/>
    <w:rsid w:val="00D41C81"/>
    <w:rsid w:val="00D422D2"/>
    <w:rsid w:val="00D42765"/>
    <w:rsid w:val="00D428F9"/>
    <w:rsid w:val="00D43613"/>
    <w:rsid w:val="00D43858"/>
    <w:rsid w:val="00D43B26"/>
    <w:rsid w:val="00D440E2"/>
    <w:rsid w:val="00D4422E"/>
    <w:rsid w:val="00D4475D"/>
    <w:rsid w:val="00D4519B"/>
    <w:rsid w:val="00D455F0"/>
    <w:rsid w:val="00D45CE2"/>
    <w:rsid w:val="00D45DC4"/>
    <w:rsid w:val="00D47674"/>
    <w:rsid w:val="00D47C74"/>
    <w:rsid w:val="00D47C90"/>
    <w:rsid w:val="00D5043D"/>
    <w:rsid w:val="00D50598"/>
    <w:rsid w:val="00D50B43"/>
    <w:rsid w:val="00D51A74"/>
    <w:rsid w:val="00D5215A"/>
    <w:rsid w:val="00D5250C"/>
    <w:rsid w:val="00D53407"/>
    <w:rsid w:val="00D55065"/>
    <w:rsid w:val="00D5521B"/>
    <w:rsid w:val="00D559FA"/>
    <w:rsid w:val="00D56D14"/>
    <w:rsid w:val="00D5752F"/>
    <w:rsid w:val="00D57A06"/>
    <w:rsid w:val="00D57A7A"/>
    <w:rsid w:val="00D6011D"/>
    <w:rsid w:val="00D601C8"/>
    <w:rsid w:val="00D609B5"/>
    <w:rsid w:val="00D60D16"/>
    <w:rsid w:val="00D60EE1"/>
    <w:rsid w:val="00D61228"/>
    <w:rsid w:val="00D61E4A"/>
    <w:rsid w:val="00D6262E"/>
    <w:rsid w:val="00D63056"/>
    <w:rsid w:val="00D6308C"/>
    <w:rsid w:val="00D63432"/>
    <w:rsid w:val="00D63769"/>
    <w:rsid w:val="00D63839"/>
    <w:rsid w:val="00D63D77"/>
    <w:rsid w:val="00D641FA"/>
    <w:rsid w:val="00D6477E"/>
    <w:rsid w:val="00D64C1F"/>
    <w:rsid w:val="00D64DBF"/>
    <w:rsid w:val="00D64F63"/>
    <w:rsid w:val="00D65B33"/>
    <w:rsid w:val="00D665AB"/>
    <w:rsid w:val="00D66CA3"/>
    <w:rsid w:val="00D67E9C"/>
    <w:rsid w:val="00D67F05"/>
    <w:rsid w:val="00D67F6D"/>
    <w:rsid w:val="00D71ACB"/>
    <w:rsid w:val="00D71B4E"/>
    <w:rsid w:val="00D71DA4"/>
    <w:rsid w:val="00D72217"/>
    <w:rsid w:val="00D72DAC"/>
    <w:rsid w:val="00D7305A"/>
    <w:rsid w:val="00D73BE6"/>
    <w:rsid w:val="00D75948"/>
    <w:rsid w:val="00D75B6E"/>
    <w:rsid w:val="00D75D84"/>
    <w:rsid w:val="00D76454"/>
    <w:rsid w:val="00D77019"/>
    <w:rsid w:val="00D801B1"/>
    <w:rsid w:val="00D81283"/>
    <w:rsid w:val="00D813A5"/>
    <w:rsid w:val="00D813B1"/>
    <w:rsid w:val="00D8155F"/>
    <w:rsid w:val="00D816EB"/>
    <w:rsid w:val="00D822CF"/>
    <w:rsid w:val="00D84B83"/>
    <w:rsid w:val="00D84B86"/>
    <w:rsid w:val="00D85DCC"/>
    <w:rsid w:val="00D868DC"/>
    <w:rsid w:val="00D87753"/>
    <w:rsid w:val="00D87EE8"/>
    <w:rsid w:val="00D9140D"/>
    <w:rsid w:val="00D916A3"/>
    <w:rsid w:val="00D91D98"/>
    <w:rsid w:val="00D92BFE"/>
    <w:rsid w:val="00D93965"/>
    <w:rsid w:val="00D93F97"/>
    <w:rsid w:val="00D94267"/>
    <w:rsid w:val="00D9488C"/>
    <w:rsid w:val="00D955FF"/>
    <w:rsid w:val="00D95D1C"/>
    <w:rsid w:val="00D96708"/>
    <w:rsid w:val="00D96983"/>
    <w:rsid w:val="00D97826"/>
    <w:rsid w:val="00D979B5"/>
    <w:rsid w:val="00D97BB7"/>
    <w:rsid w:val="00DA026F"/>
    <w:rsid w:val="00DA0356"/>
    <w:rsid w:val="00DA050C"/>
    <w:rsid w:val="00DA1340"/>
    <w:rsid w:val="00DA22E2"/>
    <w:rsid w:val="00DA24A5"/>
    <w:rsid w:val="00DA29F0"/>
    <w:rsid w:val="00DA3369"/>
    <w:rsid w:val="00DA3CE2"/>
    <w:rsid w:val="00DA5D59"/>
    <w:rsid w:val="00DA6AE7"/>
    <w:rsid w:val="00DB0E82"/>
    <w:rsid w:val="00DB1483"/>
    <w:rsid w:val="00DB2ADF"/>
    <w:rsid w:val="00DB305C"/>
    <w:rsid w:val="00DB34DD"/>
    <w:rsid w:val="00DB3A55"/>
    <w:rsid w:val="00DB44F7"/>
    <w:rsid w:val="00DB48A2"/>
    <w:rsid w:val="00DB5C8D"/>
    <w:rsid w:val="00DB656F"/>
    <w:rsid w:val="00DB660A"/>
    <w:rsid w:val="00DB6B82"/>
    <w:rsid w:val="00DB6EF6"/>
    <w:rsid w:val="00DB7802"/>
    <w:rsid w:val="00DB7BF6"/>
    <w:rsid w:val="00DB7F96"/>
    <w:rsid w:val="00DC0019"/>
    <w:rsid w:val="00DC06E8"/>
    <w:rsid w:val="00DC2879"/>
    <w:rsid w:val="00DC29A1"/>
    <w:rsid w:val="00DC3FA7"/>
    <w:rsid w:val="00DC427E"/>
    <w:rsid w:val="00DC42D8"/>
    <w:rsid w:val="00DC5441"/>
    <w:rsid w:val="00DC5E50"/>
    <w:rsid w:val="00DC6150"/>
    <w:rsid w:val="00DC6272"/>
    <w:rsid w:val="00DC62A3"/>
    <w:rsid w:val="00DC7273"/>
    <w:rsid w:val="00DC75C0"/>
    <w:rsid w:val="00DD00B2"/>
    <w:rsid w:val="00DD0966"/>
    <w:rsid w:val="00DD1BB3"/>
    <w:rsid w:val="00DD23C8"/>
    <w:rsid w:val="00DD2C90"/>
    <w:rsid w:val="00DD352C"/>
    <w:rsid w:val="00DD389B"/>
    <w:rsid w:val="00DD46EE"/>
    <w:rsid w:val="00DD5602"/>
    <w:rsid w:val="00DD7349"/>
    <w:rsid w:val="00DE0238"/>
    <w:rsid w:val="00DE0DF5"/>
    <w:rsid w:val="00DE0F2B"/>
    <w:rsid w:val="00DE4017"/>
    <w:rsid w:val="00DE4921"/>
    <w:rsid w:val="00DE4A89"/>
    <w:rsid w:val="00DE50F9"/>
    <w:rsid w:val="00DE5A9B"/>
    <w:rsid w:val="00DE5B3E"/>
    <w:rsid w:val="00DE5C45"/>
    <w:rsid w:val="00DE658B"/>
    <w:rsid w:val="00DE674E"/>
    <w:rsid w:val="00DE6F02"/>
    <w:rsid w:val="00DE7427"/>
    <w:rsid w:val="00DE74CD"/>
    <w:rsid w:val="00DF06F8"/>
    <w:rsid w:val="00DF1CE7"/>
    <w:rsid w:val="00DF2011"/>
    <w:rsid w:val="00DF2527"/>
    <w:rsid w:val="00DF2A48"/>
    <w:rsid w:val="00DF3269"/>
    <w:rsid w:val="00DF3E23"/>
    <w:rsid w:val="00DF482F"/>
    <w:rsid w:val="00DF626E"/>
    <w:rsid w:val="00DF644F"/>
    <w:rsid w:val="00DF69E4"/>
    <w:rsid w:val="00DF70F3"/>
    <w:rsid w:val="00DF7137"/>
    <w:rsid w:val="00DF7156"/>
    <w:rsid w:val="00DF74BA"/>
    <w:rsid w:val="00E0084C"/>
    <w:rsid w:val="00E01EBA"/>
    <w:rsid w:val="00E01FFA"/>
    <w:rsid w:val="00E0310E"/>
    <w:rsid w:val="00E034EB"/>
    <w:rsid w:val="00E068E4"/>
    <w:rsid w:val="00E1028C"/>
    <w:rsid w:val="00E11366"/>
    <w:rsid w:val="00E124D5"/>
    <w:rsid w:val="00E12C09"/>
    <w:rsid w:val="00E1318E"/>
    <w:rsid w:val="00E13349"/>
    <w:rsid w:val="00E14444"/>
    <w:rsid w:val="00E15D3B"/>
    <w:rsid w:val="00E166AF"/>
    <w:rsid w:val="00E171E6"/>
    <w:rsid w:val="00E2176D"/>
    <w:rsid w:val="00E21D84"/>
    <w:rsid w:val="00E22579"/>
    <w:rsid w:val="00E228F3"/>
    <w:rsid w:val="00E22C19"/>
    <w:rsid w:val="00E23248"/>
    <w:rsid w:val="00E233C4"/>
    <w:rsid w:val="00E236A5"/>
    <w:rsid w:val="00E239C3"/>
    <w:rsid w:val="00E23A9D"/>
    <w:rsid w:val="00E23CF0"/>
    <w:rsid w:val="00E240F7"/>
    <w:rsid w:val="00E2485B"/>
    <w:rsid w:val="00E25D01"/>
    <w:rsid w:val="00E26A7C"/>
    <w:rsid w:val="00E27EB1"/>
    <w:rsid w:val="00E3272B"/>
    <w:rsid w:val="00E327AE"/>
    <w:rsid w:val="00E3283A"/>
    <w:rsid w:val="00E33A92"/>
    <w:rsid w:val="00E34530"/>
    <w:rsid w:val="00E34B5C"/>
    <w:rsid w:val="00E35C84"/>
    <w:rsid w:val="00E361CE"/>
    <w:rsid w:val="00E37813"/>
    <w:rsid w:val="00E408A2"/>
    <w:rsid w:val="00E40B4F"/>
    <w:rsid w:val="00E41984"/>
    <w:rsid w:val="00E41EA0"/>
    <w:rsid w:val="00E4259E"/>
    <w:rsid w:val="00E43311"/>
    <w:rsid w:val="00E4455B"/>
    <w:rsid w:val="00E446EC"/>
    <w:rsid w:val="00E44E7E"/>
    <w:rsid w:val="00E44ECF"/>
    <w:rsid w:val="00E45C02"/>
    <w:rsid w:val="00E46677"/>
    <w:rsid w:val="00E4761F"/>
    <w:rsid w:val="00E47C3F"/>
    <w:rsid w:val="00E505C1"/>
    <w:rsid w:val="00E50797"/>
    <w:rsid w:val="00E52396"/>
    <w:rsid w:val="00E52999"/>
    <w:rsid w:val="00E560C5"/>
    <w:rsid w:val="00E566A1"/>
    <w:rsid w:val="00E56FC3"/>
    <w:rsid w:val="00E6132E"/>
    <w:rsid w:val="00E61B82"/>
    <w:rsid w:val="00E61F23"/>
    <w:rsid w:val="00E6241D"/>
    <w:rsid w:val="00E63737"/>
    <w:rsid w:val="00E65388"/>
    <w:rsid w:val="00E671FD"/>
    <w:rsid w:val="00E6735B"/>
    <w:rsid w:val="00E675C0"/>
    <w:rsid w:val="00E67FC7"/>
    <w:rsid w:val="00E70118"/>
    <w:rsid w:val="00E70DA2"/>
    <w:rsid w:val="00E70DAE"/>
    <w:rsid w:val="00E7216F"/>
    <w:rsid w:val="00E72EA6"/>
    <w:rsid w:val="00E75FD9"/>
    <w:rsid w:val="00E761A4"/>
    <w:rsid w:val="00E76CC4"/>
    <w:rsid w:val="00E77978"/>
    <w:rsid w:val="00E77986"/>
    <w:rsid w:val="00E80261"/>
    <w:rsid w:val="00E80B10"/>
    <w:rsid w:val="00E82BB5"/>
    <w:rsid w:val="00E8404B"/>
    <w:rsid w:val="00E85C0F"/>
    <w:rsid w:val="00E86A91"/>
    <w:rsid w:val="00E86FE9"/>
    <w:rsid w:val="00E87867"/>
    <w:rsid w:val="00E90871"/>
    <w:rsid w:val="00E92BBC"/>
    <w:rsid w:val="00E92C99"/>
    <w:rsid w:val="00E93120"/>
    <w:rsid w:val="00E93BBD"/>
    <w:rsid w:val="00E94061"/>
    <w:rsid w:val="00E943EE"/>
    <w:rsid w:val="00E95555"/>
    <w:rsid w:val="00E958EF"/>
    <w:rsid w:val="00E95F9A"/>
    <w:rsid w:val="00E96B9C"/>
    <w:rsid w:val="00E96E95"/>
    <w:rsid w:val="00E97090"/>
    <w:rsid w:val="00E9711F"/>
    <w:rsid w:val="00E972EB"/>
    <w:rsid w:val="00EA00FE"/>
    <w:rsid w:val="00EA0DCD"/>
    <w:rsid w:val="00EA22B2"/>
    <w:rsid w:val="00EA26FE"/>
    <w:rsid w:val="00EA2852"/>
    <w:rsid w:val="00EA3861"/>
    <w:rsid w:val="00EA41AB"/>
    <w:rsid w:val="00EA456B"/>
    <w:rsid w:val="00EA4577"/>
    <w:rsid w:val="00EA4747"/>
    <w:rsid w:val="00EA4EAB"/>
    <w:rsid w:val="00EA5258"/>
    <w:rsid w:val="00EA567B"/>
    <w:rsid w:val="00EA612C"/>
    <w:rsid w:val="00EA652D"/>
    <w:rsid w:val="00EA6BCB"/>
    <w:rsid w:val="00EA7892"/>
    <w:rsid w:val="00EA7F02"/>
    <w:rsid w:val="00EB098A"/>
    <w:rsid w:val="00EB09AF"/>
    <w:rsid w:val="00EB0E18"/>
    <w:rsid w:val="00EB166A"/>
    <w:rsid w:val="00EB29FD"/>
    <w:rsid w:val="00EB5139"/>
    <w:rsid w:val="00EB5362"/>
    <w:rsid w:val="00EB5FAB"/>
    <w:rsid w:val="00EB63F3"/>
    <w:rsid w:val="00EB640C"/>
    <w:rsid w:val="00EB78C4"/>
    <w:rsid w:val="00EB790C"/>
    <w:rsid w:val="00EB7E69"/>
    <w:rsid w:val="00EC095C"/>
    <w:rsid w:val="00EC196A"/>
    <w:rsid w:val="00EC296E"/>
    <w:rsid w:val="00EC2993"/>
    <w:rsid w:val="00EC4828"/>
    <w:rsid w:val="00EC53FF"/>
    <w:rsid w:val="00EC6837"/>
    <w:rsid w:val="00EC6D5F"/>
    <w:rsid w:val="00EC6E84"/>
    <w:rsid w:val="00EC7BBE"/>
    <w:rsid w:val="00ED063B"/>
    <w:rsid w:val="00ED0A2E"/>
    <w:rsid w:val="00ED2489"/>
    <w:rsid w:val="00ED292B"/>
    <w:rsid w:val="00ED2AE0"/>
    <w:rsid w:val="00ED3871"/>
    <w:rsid w:val="00ED3892"/>
    <w:rsid w:val="00ED3A74"/>
    <w:rsid w:val="00ED4429"/>
    <w:rsid w:val="00ED5214"/>
    <w:rsid w:val="00ED6564"/>
    <w:rsid w:val="00ED703A"/>
    <w:rsid w:val="00ED72A2"/>
    <w:rsid w:val="00ED75D9"/>
    <w:rsid w:val="00EE0C2D"/>
    <w:rsid w:val="00EE18EF"/>
    <w:rsid w:val="00EE19F7"/>
    <w:rsid w:val="00EE2017"/>
    <w:rsid w:val="00EE251D"/>
    <w:rsid w:val="00EE2C5D"/>
    <w:rsid w:val="00EE302A"/>
    <w:rsid w:val="00EE4153"/>
    <w:rsid w:val="00EE65B4"/>
    <w:rsid w:val="00EE6893"/>
    <w:rsid w:val="00EE7147"/>
    <w:rsid w:val="00EE728D"/>
    <w:rsid w:val="00EE7987"/>
    <w:rsid w:val="00EF08C9"/>
    <w:rsid w:val="00EF1F45"/>
    <w:rsid w:val="00EF233C"/>
    <w:rsid w:val="00EF27DC"/>
    <w:rsid w:val="00EF2BAC"/>
    <w:rsid w:val="00EF2CAF"/>
    <w:rsid w:val="00EF438B"/>
    <w:rsid w:val="00EF4457"/>
    <w:rsid w:val="00EF4BEF"/>
    <w:rsid w:val="00EF52F9"/>
    <w:rsid w:val="00EF59E8"/>
    <w:rsid w:val="00EF6D5F"/>
    <w:rsid w:val="00EF7602"/>
    <w:rsid w:val="00EF7C5D"/>
    <w:rsid w:val="00F01602"/>
    <w:rsid w:val="00F018AA"/>
    <w:rsid w:val="00F01B9F"/>
    <w:rsid w:val="00F029F6"/>
    <w:rsid w:val="00F0406D"/>
    <w:rsid w:val="00F050C5"/>
    <w:rsid w:val="00F05237"/>
    <w:rsid w:val="00F05C15"/>
    <w:rsid w:val="00F05D2C"/>
    <w:rsid w:val="00F060D4"/>
    <w:rsid w:val="00F06F1B"/>
    <w:rsid w:val="00F07B44"/>
    <w:rsid w:val="00F07E87"/>
    <w:rsid w:val="00F1098C"/>
    <w:rsid w:val="00F12FE6"/>
    <w:rsid w:val="00F14AFC"/>
    <w:rsid w:val="00F15CCF"/>
    <w:rsid w:val="00F15E6B"/>
    <w:rsid w:val="00F1743A"/>
    <w:rsid w:val="00F178DD"/>
    <w:rsid w:val="00F20AE7"/>
    <w:rsid w:val="00F20BB8"/>
    <w:rsid w:val="00F21A04"/>
    <w:rsid w:val="00F22691"/>
    <w:rsid w:val="00F22946"/>
    <w:rsid w:val="00F2298C"/>
    <w:rsid w:val="00F22FBE"/>
    <w:rsid w:val="00F23681"/>
    <w:rsid w:val="00F23ED4"/>
    <w:rsid w:val="00F24099"/>
    <w:rsid w:val="00F24822"/>
    <w:rsid w:val="00F24B47"/>
    <w:rsid w:val="00F254C6"/>
    <w:rsid w:val="00F2684B"/>
    <w:rsid w:val="00F27B16"/>
    <w:rsid w:val="00F27BDC"/>
    <w:rsid w:val="00F27C1C"/>
    <w:rsid w:val="00F27E20"/>
    <w:rsid w:val="00F27ED4"/>
    <w:rsid w:val="00F305B6"/>
    <w:rsid w:val="00F31573"/>
    <w:rsid w:val="00F32307"/>
    <w:rsid w:val="00F32796"/>
    <w:rsid w:val="00F35A70"/>
    <w:rsid w:val="00F363EA"/>
    <w:rsid w:val="00F36896"/>
    <w:rsid w:val="00F4000F"/>
    <w:rsid w:val="00F426CD"/>
    <w:rsid w:val="00F42793"/>
    <w:rsid w:val="00F42B24"/>
    <w:rsid w:val="00F42CB1"/>
    <w:rsid w:val="00F42CD0"/>
    <w:rsid w:val="00F4404E"/>
    <w:rsid w:val="00F44AE1"/>
    <w:rsid w:val="00F456B2"/>
    <w:rsid w:val="00F45D1C"/>
    <w:rsid w:val="00F47030"/>
    <w:rsid w:val="00F4711D"/>
    <w:rsid w:val="00F50553"/>
    <w:rsid w:val="00F50B12"/>
    <w:rsid w:val="00F5195F"/>
    <w:rsid w:val="00F51E17"/>
    <w:rsid w:val="00F5203B"/>
    <w:rsid w:val="00F52907"/>
    <w:rsid w:val="00F533BB"/>
    <w:rsid w:val="00F5458B"/>
    <w:rsid w:val="00F547F2"/>
    <w:rsid w:val="00F5521F"/>
    <w:rsid w:val="00F56A64"/>
    <w:rsid w:val="00F57FF1"/>
    <w:rsid w:val="00F618A6"/>
    <w:rsid w:val="00F61A8A"/>
    <w:rsid w:val="00F622EE"/>
    <w:rsid w:val="00F627CA"/>
    <w:rsid w:val="00F63E6D"/>
    <w:rsid w:val="00F67155"/>
    <w:rsid w:val="00F67546"/>
    <w:rsid w:val="00F675EF"/>
    <w:rsid w:val="00F70703"/>
    <w:rsid w:val="00F720F3"/>
    <w:rsid w:val="00F72321"/>
    <w:rsid w:val="00F73066"/>
    <w:rsid w:val="00F73210"/>
    <w:rsid w:val="00F7353B"/>
    <w:rsid w:val="00F741CB"/>
    <w:rsid w:val="00F741EF"/>
    <w:rsid w:val="00F7476D"/>
    <w:rsid w:val="00F75A46"/>
    <w:rsid w:val="00F761C4"/>
    <w:rsid w:val="00F767A2"/>
    <w:rsid w:val="00F76A7F"/>
    <w:rsid w:val="00F80CCF"/>
    <w:rsid w:val="00F81001"/>
    <w:rsid w:val="00F82331"/>
    <w:rsid w:val="00F827E4"/>
    <w:rsid w:val="00F82829"/>
    <w:rsid w:val="00F82E7C"/>
    <w:rsid w:val="00F83F4C"/>
    <w:rsid w:val="00F84BC3"/>
    <w:rsid w:val="00F85303"/>
    <w:rsid w:val="00F8546F"/>
    <w:rsid w:val="00F85A38"/>
    <w:rsid w:val="00F866F0"/>
    <w:rsid w:val="00F86F89"/>
    <w:rsid w:val="00F8731D"/>
    <w:rsid w:val="00F90996"/>
    <w:rsid w:val="00F90A65"/>
    <w:rsid w:val="00F92726"/>
    <w:rsid w:val="00F93D5B"/>
    <w:rsid w:val="00F94993"/>
    <w:rsid w:val="00F9696E"/>
    <w:rsid w:val="00F969EF"/>
    <w:rsid w:val="00F972DE"/>
    <w:rsid w:val="00F97374"/>
    <w:rsid w:val="00F97C04"/>
    <w:rsid w:val="00FA032E"/>
    <w:rsid w:val="00FA0AE5"/>
    <w:rsid w:val="00FA1173"/>
    <w:rsid w:val="00FA1556"/>
    <w:rsid w:val="00FA1B05"/>
    <w:rsid w:val="00FA23F9"/>
    <w:rsid w:val="00FA26CF"/>
    <w:rsid w:val="00FA3294"/>
    <w:rsid w:val="00FA3CB6"/>
    <w:rsid w:val="00FA4737"/>
    <w:rsid w:val="00FA4B25"/>
    <w:rsid w:val="00FA518D"/>
    <w:rsid w:val="00FA5A06"/>
    <w:rsid w:val="00FA5C09"/>
    <w:rsid w:val="00FA6834"/>
    <w:rsid w:val="00FA6F5C"/>
    <w:rsid w:val="00FA7226"/>
    <w:rsid w:val="00FB130F"/>
    <w:rsid w:val="00FB1BFB"/>
    <w:rsid w:val="00FB1FA3"/>
    <w:rsid w:val="00FB29A7"/>
    <w:rsid w:val="00FB3B5C"/>
    <w:rsid w:val="00FB3C81"/>
    <w:rsid w:val="00FB4891"/>
    <w:rsid w:val="00FB507E"/>
    <w:rsid w:val="00FB563A"/>
    <w:rsid w:val="00FB567E"/>
    <w:rsid w:val="00FB58A6"/>
    <w:rsid w:val="00FB5E9B"/>
    <w:rsid w:val="00FB5EDA"/>
    <w:rsid w:val="00FB6308"/>
    <w:rsid w:val="00FC09B9"/>
    <w:rsid w:val="00FC0BCF"/>
    <w:rsid w:val="00FC10B6"/>
    <w:rsid w:val="00FC2261"/>
    <w:rsid w:val="00FC29D2"/>
    <w:rsid w:val="00FC32A3"/>
    <w:rsid w:val="00FC40B1"/>
    <w:rsid w:val="00FC489A"/>
    <w:rsid w:val="00FC616D"/>
    <w:rsid w:val="00FC6709"/>
    <w:rsid w:val="00FC6E3F"/>
    <w:rsid w:val="00FD1636"/>
    <w:rsid w:val="00FD17A8"/>
    <w:rsid w:val="00FD1CCC"/>
    <w:rsid w:val="00FD2752"/>
    <w:rsid w:val="00FD27E6"/>
    <w:rsid w:val="00FD48B9"/>
    <w:rsid w:val="00FD5081"/>
    <w:rsid w:val="00FD5DAC"/>
    <w:rsid w:val="00FD6156"/>
    <w:rsid w:val="00FD6B1F"/>
    <w:rsid w:val="00FD6B26"/>
    <w:rsid w:val="00FE25ED"/>
    <w:rsid w:val="00FE2C00"/>
    <w:rsid w:val="00FE2FE4"/>
    <w:rsid w:val="00FE374B"/>
    <w:rsid w:val="00FE46A1"/>
    <w:rsid w:val="00FE46C6"/>
    <w:rsid w:val="00FE5B6B"/>
    <w:rsid w:val="00FE6906"/>
    <w:rsid w:val="00FE7178"/>
    <w:rsid w:val="00FE72C2"/>
    <w:rsid w:val="00FE757F"/>
    <w:rsid w:val="00FF0316"/>
    <w:rsid w:val="00FF1087"/>
    <w:rsid w:val="00FF1BFD"/>
    <w:rsid w:val="00FF238E"/>
    <w:rsid w:val="00FF2FC7"/>
    <w:rsid w:val="00FF30ED"/>
    <w:rsid w:val="00FF467C"/>
    <w:rsid w:val="00FF4A59"/>
    <w:rsid w:val="00FF4A81"/>
    <w:rsid w:val="00FF4EDD"/>
    <w:rsid w:val="00FF5421"/>
    <w:rsid w:val="00FF56BA"/>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B87AA"/>
  <w15:docId w15:val="{6237A75E-4499-46D3-916A-C2F700B51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B340CB"/>
    <w:pPr>
      <w:keepNext/>
      <w:keepLines/>
      <w:spacing w:before="360" w:after="80" w:line="259" w:lineRule="auto"/>
      <w:outlineLvl w:val="0"/>
    </w:pPr>
    <w:rPr>
      <w:rFonts w:ascii="Calibri Light" w:hAnsi="Calibri Light"/>
      <w:color w:val="2E74B5"/>
      <w:sz w:val="40"/>
      <w:szCs w:val="40"/>
      <w:lang w:val="cy-GB" w:eastAsia="en-US"/>
    </w:rPr>
  </w:style>
  <w:style w:type="paragraph" w:styleId="Heading2">
    <w:name w:val="heading 2"/>
    <w:basedOn w:val="Normal"/>
    <w:next w:val="Normal"/>
    <w:link w:val="Heading2Char"/>
    <w:qFormat/>
    <w:rsid w:val="00EC683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C6837"/>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semiHidden/>
    <w:unhideWhenUsed/>
    <w:qFormat/>
    <w:rsid w:val="00B340CB"/>
    <w:pPr>
      <w:keepNext/>
      <w:keepLines/>
      <w:spacing w:before="80" w:after="40" w:line="259" w:lineRule="auto"/>
      <w:outlineLvl w:val="3"/>
    </w:pPr>
    <w:rPr>
      <w:rFonts w:ascii="Calibri" w:hAnsi="Calibri"/>
      <w:i/>
      <w:iCs/>
      <w:color w:val="2E74B5"/>
      <w:sz w:val="22"/>
      <w:szCs w:val="22"/>
      <w:lang w:val="cy-GB" w:eastAsia="en-US"/>
    </w:rPr>
  </w:style>
  <w:style w:type="paragraph" w:styleId="Heading5">
    <w:name w:val="heading 5"/>
    <w:basedOn w:val="Normal"/>
    <w:next w:val="Normal"/>
    <w:link w:val="Heading5Char"/>
    <w:uiPriority w:val="9"/>
    <w:semiHidden/>
    <w:unhideWhenUsed/>
    <w:qFormat/>
    <w:rsid w:val="00B340CB"/>
    <w:pPr>
      <w:keepNext/>
      <w:keepLines/>
      <w:spacing w:before="80" w:after="40" w:line="259" w:lineRule="auto"/>
      <w:outlineLvl w:val="4"/>
    </w:pPr>
    <w:rPr>
      <w:rFonts w:ascii="Calibri" w:hAnsi="Calibri"/>
      <w:color w:val="2E74B5"/>
      <w:sz w:val="22"/>
      <w:szCs w:val="22"/>
      <w:lang w:val="cy-GB" w:eastAsia="en-US"/>
    </w:rPr>
  </w:style>
  <w:style w:type="paragraph" w:styleId="Heading6">
    <w:name w:val="heading 6"/>
    <w:basedOn w:val="Normal"/>
    <w:next w:val="Normal"/>
    <w:link w:val="Heading6Char"/>
    <w:uiPriority w:val="9"/>
    <w:semiHidden/>
    <w:unhideWhenUsed/>
    <w:qFormat/>
    <w:rsid w:val="00B340CB"/>
    <w:pPr>
      <w:keepNext/>
      <w:keepLines/>
      <w:spacing w:before="40" w:line="259" w:lineRule="auto"/>
      <w:outlineLvl w:val="5"/>
    </w:pPr>
    <w:rPr>
      <w:rFonts w:ascii="Calibri" w:hAnsi="Calibri"/>
      <w:i/>
      <w:iCs/>
      <w:color w:val="595959"/>
      <w:sz w:val="22"/>
      <w:szCs w:val="22"/>
      <w:lang w:val="cy-GB" w:eastAsia="en-US"/>
    </w:rPr>
  </w:style>
  <w:style w:type="paragraph" w:styleId="Heading7">
    <w:name w:val="heading 7"/>
    <w:basedOn w:val="Normal"/>
    <w:next w:val="Normal"/>
    <w:link w:val="Heading7Char"/>
    <w:uiPriority w:val="9"/>
    <w:semiHidden/>
    <w:unhideWhenUsed/>
    <w:qFormat/>
    <w:rsid w:val="00B340CB"/>
    <w:pPr>
      <w:keepNext/>
      <w:keepLines/>
      <w:spacing w:before="40" w:line="259" w:lineRule="auto"/>
      <w:outlineLvl w:val="6"/>
    </w:pPr>
    <w:rPr>
      <w:rFonts w:ascii="Calibri" w:hAnsi="Calibri"/>
      <w:color w:val="595959"/>
      <w:sz w:val="22"/>
      <w:szCs w:val="22"/>
      <w:lang w:val="cy-GB" w:eastAsia="en-US"/>
    </w:rPr>
  </w:style>
  <w:style w:type="paragraph" w:styleId="Heading8">
    <w:name w:val="heading 8"/>
    <w:basedOn w:val="Normal"/>
    <w:next w:val="Normal"/>
    <w:link w:val="Heading8Char"/>
    <w:uiPriority w:val="9"/>
    <w:semiHidden/>
    <w:unhideWhenUsed/>
    <w:qFormat/>
    <w:rsid w:val="00B340CB"/>
    <w:pPr>
      <w:keepNext/>
      <w:keepLines/>
      <w:spacing w:line="259" w:lineRule="auto"/>
      <w:outlineLvl w:val="7"/>
    </w:pPr>
    <w:rPr>
      <w:rFonts w:ascii="Calibri" w:hAnsi="Calibri"/>
      <w:i/>
      <w:iCs/>
      <w:color w:val="272727"/>
      <w:sz w:val="22"/>
      <w:szCs w:val="22"/>
      <w:lang w:val="cy-GB" w:eastAsia="en-US"/>
    </w:rPr>
  </w:style>
  <w:style w:type="paragraph" w:styleId="Heading9">
    <w:name w:val="heading 9"/>
    <w:basedOn w:val="Normal"/>
    <w:next w:val="Normal"/>
    <w:link w:val="Heading9Char"/>
    <w:uiPriority w:val="9"/>
    <w:semiHidden/>
    <w:unhideWhenUsed/>
    <w:qFormat/>
    <w:rsid w:val="00B340CB"/>
    <w:pPr>
      <w:keepNext/>
      <w:keepLines/>
      <w:spacing w:line="259" w:lineRule="auto"/>
      <w:outlineLvl w:val="8"/>
    </w:pPr>
    <w:rPr>
      <w:rFonts w:ascii="Calibri" w:hAnsi="Calibri"/>
      <w:color w:val="272727"/>
      <w:sz w:val="22"/>
      <w:szCs w:val="22"/>
      <w:lang w:val="cy-GB"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linespace"/>
    <w:rsid w:val="00EC6837"/>
    <w:pPr>
      <w:spacing w:before="160" w:after="160" w:line="220" w:lineRule="atLeast"/>
      <w:jc w:val="center"/>
    </w:pPr>
    <w:rPr>
      <w:i/>
      <w:sz w:val="22"/>
      <w:szCs w:val="20"/>
      <w:lang w:eastAsia="en-US"/>
    </w:rPr>
  </w:style>
  <w:style w:type="paragraph" w:customStyle="1" w:styleId="ArrHead">
    <w:name w:val="ArrHead"/>
    <w:basedOn w:val="Normal"/>
    <w:rsid w:val="00EC6837"/>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EC6837"/>
    <w:pPr>
      <w:pBdr>
        <w:top w:val="single" w:sz="12" w:space="8" w:color="auto"/>
        <w:bottom w:val="single" w:sz="12" w:space="8" w:color="auto"/>
      </w:pBdr>
      <w:spacing w:after="480" w:line="230" w:lineRule="exact"/>
      <w:jc w:val="center"/>
    </w:pPr>
    <w:rPr>
      <w:caps/>
      <w:spacing w:val="74"/>
      <w:sz w:val="22"/>
      <w:lang w:eastAsia="en-US"/>
    </w:rPr>
  </w:style>
  <w:style w:type="paragraph" w:styleId="Caption">
    <w:name w:val="caption"/>
    <w:basedOn w:val="Normal"/>
    <w:next w:val="Normal"/>
    <w:qFormat/>
    <w:rsid w:val="00EC6837"/>
    <w:pPr>
      <w:spacing w:before="120" w:after="120" w:line="220" w:lineRule="atLeast"/>
      <w:jc w:val="both"/>
    </w:pPr>
    <w:rPr>
      <w:b/>
      <w:sz w:val="21"/>
      <w:szCs w:val="20"/>
      <w:lang w:eastAsia="en-US"/>
    </w:rPr>
  </w:style>
  <w:style w:type="paragraph" w:customStyle="1" w:styleId="ColumnHeader">
    <w:name w:val="ColumnHeader"/>
    <w:basedOn w:val="Normal"/>
    <w:rsid w:val="00EC6837"/>
    <w:pPr>
      <w:spacing w:before="40" w:line="220" w:lineRule="atLeast"/>
      <w:jc w:val="both"/>
    </w:pPr>
    <w:rPr>
      <w:i/>
      <w:sz w:val="21"/>
      <w:szCs w:val="20"/>
      <w:lang w:eastAsia="en-US"/>
    </w:rPr>
  </w:style>
  <w:style w:type="paragraph" w:customStyle="1" w:styleId="Coming">
    <w:name w:val="Coming"/>
    <w:basedOn w:val="Normal"/>
    <w:next w:val="Pre"/>
    <w:rsid w:val="00EC6837"/>
    <w:pPr>
      <w:tabs>
        <w:tab w:val="left" w:pos="3232"/>
        <w:tab w:val="left" w:pos="3629"/>
        <w:tab w:val="right" w:pos="6804"/>
      </w:tabs>
      <w:spacing w:line="220" w:lineRule="atLeast"/>
      <w:ind w:left="1711" w:right="1541" w:hanging="170"/>
      <w:jc w:val="both"/>
    </w:pPr>
    <w:rPr>
      <w:i/>
      <w:sz w:val="21"/>
      <w:szCs w:val="20"/>
      <w:lang w:eastAsia="en-US"/>
    </w:rPr>
  </w:style>
  <w:style w:type="paragraph" w:customStyle="1" w:styleId="ComingC">
    <w:name w:val="ComingC"/>
    <w:basedOn w:val="Coming"/>
    <w:rsid w:val="00EC6837"/>
    <w:pPr>
      <w:tabs>
        <w:tab w:val="clear" w:pos="3232"/>
        <w:tab w:val="clear" w:pos="3629"/>
      </w:tabs>
      <w:spacing w:before="80"/>
      <w:ind w:left="1956" w:right="3400"/>
      <w:jc w:val="left"/>
    </w:pPr>
  </w:style>
  <w:style w:type="character" w:styleId="CommentReference">
    <w:name w:val="annotation reference"/>
    <w:semiHidden/>
    <w:rsid w:val="00EC6837"/>
    <w:rPr>
      <w:sz w:val="16"/>
      <w:szCs w:val="16"/>
    </w:rPr>
  </w:style>
  <w:style w:type="paragraph" w:styleId="CommentText">
    <w:name w:val="annotation text"/>
    <w:basedOn w:val="Normal"/>
    <w:link w:val="CommentTextChar"/>
    <w:rsid w:val="00EC6837"/>
    <w:pPr>
      <w:spacing w:line="220" w:lineRule="atLeast"/>
      <w:jc w:val="both"/>
    </w:pPr>
    <w:rPr>
      <w:rFonts w:ascii="Arial" w:hAnsi="Arial"/>
      <w:sz w:val="20"/>
      <w:szCs w:val="20"/>
      <w:lang w:eastAsia="en-US"/>
    </w:rPr>
  </w:style>
  <w:style w:type="paragraph" w:styleId="CommentSubject">
    <w:name w:val="annotation subject"/>
    <w:basedOn w:val="CommentText"/>
    <w:next w:val="CommentText"/>
    <w:link w:val="CommentSubjectChar"/>
    <w:rsid w:val="00EC6837"/>
    <w:rPr>
      <w:rFonts w:ascii="Times New Roman" w:hAnsi="Times New Roman"/>
      <w:b/>
      <w:bCs/>
    </w:rPr>
  </w:style>
  <w:style w:type="paragraph" w:customStyle="1" w:styleId="Confirmed">
    <w:name w:val="Confirmed"/>
    <w:basedOn w:val="Normal"/>
    <w:next w:val="linespace"/>
    <w:rsid w:val="00EC6837"/>
    <w:pPr>
      <w:spacing w:after="240" w:line="220" w:lineRule="atLeast"/>
      <w:jc w:val="both"/>
    </w:pPr>
    <w:rPr>
      <w:i/>
      <w:sz w:val="21"/>
      <w:szCs w:val="20"/>
      <w:lang w:eastAsia="en-US"/>
    </w:rPr>
  </w:style>
  <w:style w:type="paragraph" w:customStyle="1" w:styleId="Correction">
    <w:name w:val="Correction"/>
    <w:next w:val="Draft"/>
    <w:rsid w:val="00EC6837"/>
    <w:pPr>
      <w:spacing w:after="240" w:line="220" w:lineRule="atLeast"/>
      <w:jc w:val="center"/>
    </w:pPr>
    <w:rPr>
      <w:i/>
      <w:sz w:val="21"/>
      <w:lang w:eastAsia="en-US"/>
    </w:rPr>
  </w:style>
  <w:style w:type="paragraph" w:customStyle="1" w:styleId="DefPara">
    <w:name w:val="Def Para"/>
    <w:basedOn w:val="Normal"/>
    <w:rsid w:val="00EC6837"/>
    <w:pPr>
      <w:spacing w:before="80" w:line="220" w:lineRule="atLeast"/>
      <w:ind w:left="340"/>
      <w:jc w:val="both"/>
    </w:pPr>
    <w:rPr>
      <w:sz w:val="21"/>
      <w:szCs w:val="20"/>
      <w:lang w:eastAsia="en-US"/>
    </w:rPr>
  </w:style>
  <w:style w:type="paragraph" w:customStyle="1" w:styleId="dept">
    <w:name w:val="dept"/>
    <w:next w:val="linespace"/>
    <w:rsid w:val="00EC6837"/>
    <w:pPr>
      <w:jc w:val="right"/>
    </w:pPr>
    <w:rPr>
      <w:b/>
      <w:noProof/>
      <w:lang w:eastAsia="en-US"/>
    </w:rPr>
  </w:style>
  <w:style w:type="paragraph" w:customStyle="1" w:styleId="DisplayItem">
    <w:name w:val="DisplayItem"/>
    <w:rsid w:val="00EC6837"/>
    <w:pPr>
      <w:spacing w:before="120" w:after="120"/>
      <w:jc w:val="center"/>
    </w:pPr>
    <w:rPr>
      <w:lang w:eastAsia="en-US"/>
    </w:rPr>
  </w:style>
  <w:style w:type="paragraph" w:customStyle="1" w:styleId="Draft">
    <w:name w:val="Draft"/>
    <w:basedOn w:val="Normal"/>
    <w:rsid w:val="00EC6837"/>
    <w:pPr>
      <w:spacing w:after="240" w:line="220" w:lineRule="atLeast"/>
      <w:jc w:val="both"/>
    </w:pPr>
    <w:rPr>
      <w:i/>
      <w:sz w:val="21"/>
      <w:szCs w:val="20"/>
      <w:lang w:eastAsia="en-US"/>
    </w:rPr>
  </w:style>
  <w:style w:type="paragraph" w:customStyle="1" w:styleId="EANote">
    <w:name w:val="EA_Note"/>
    <w:basedOn w:val="Normal"/>
    <w:rsid w:val="00EC6837"/>
    <w:pPr>
      <w:keepNext/>
      <w:spacing w:after="120" w:line="220" w:lineRule="atLeast"/>
      <w:jc w:val="center"/>
    </w:pPr>
    <w:rPr>
      <w:b/>
      <w:sz w:val="21"/>
      <w:szCs w:val="20"/>
      <w:lang w:eastAsia="en-US"/>
    </w:rPr>
  </w:style>
  <w:style w:type="paragraph" w:customStyle="1" w:styleId="EANotenote">
    <w:name w:val="EA_Note_note"/>
    <w:basedOn w:val="Normal"/>
    <w:next w:val="T1"/>
    <w:rsid w:val="00EC6837"/>
    <w:pPr>
      <w:spacing w:after="240" w:line="220" w:lineRule="atLeast"/>
      <w:jc w:val="center"/>
    </w:pPr>
    <w:rPr>
      <w:i/>
      <w:sz w:val="21"/>
      <w:szCs w:val="20"/>
      <w:lang w:eastAsia="en-US"/>
    </w:rPr>
  </w:style>
  <w:style w:type="paragraph" w:styleId="FootnoteText">
    <w:name w:val="footnote text"/>
    <w:basedOn w:val="Normal"/>
    <w:next w:val="Normal"/>
    <w:link w:val="FootnoteTextChar"/>
    <w:uiPriority w:val="99"/>
    <w:semiHidden/>
    <w:rsid w:val="00EC6837"/>
    <w:pPr>
      <w:spacing w:line="180" w:lineRule="exact"/>
      <w:ind w:left="720" w:hanging="720"/>
      <w:jc w:val="both"/>
    </w:pPr>
    <w:rPr>
      <w:sz w:val="16"/>
      <w:szCs w:val="20"/>
      <w:lang w:eastAsia="en-US"/>
    </w:rPr>
  </w:style>
  <w:style w:type="paragraph" w:customStyle="1" w:styleId="FootnoteCont">
    <w:name w:val="Footnote Cont"/>
    <w:basedOn w:val="FootnoteText"/>
    <w:rsid w:val="00EC6837"/>
    <w:pPr>
      <w:ind w:firstLine="0"/>
    </w:pPr>
  </w:style>
  <w:style w:type="character" w:styleId="FootnoteReference">
    <w:name w:val="footnote reference"/>
    <w:uiPriority w:val="99"/>
    <w:semiHidden/>
    <w:rsid w:val="00EC6837"/>
    <w:rPr>
      <w:rFonts w:ascii="Times New Roman" w:hAnsi="Times New Roman"/>
      <w:b/>
      <w:vertAlign w:val="baseline"/>
    </w:rPr>
  </w:style>
  <w:style w:type="paragraph" w:customStyle="1" w:styleId="FormHeading">
    <w:name w:val="FormHeading"/>
    <w:rsid w:val="00EC6837"/>
    <w:pPr>
      <w:jc w:val="center"/>
    </w:pPr>
    <w:rPr>
      <w:sz w:val="28"/>
      <w:lang w:eastAsia="en-US"/>
    </w:rPr>
  </w:style>
  <w:style w:type="paragraph" w:customStyle="1" w:styleId="FormSubHeading">
    <w:name w:val="FormSubHeading"/>
    <w:rsid w:val="00EC6837"/>
    <w:pPr>
      <w:jc w:val="center"/>
    </w:pPr>
    <w:rPr>
      <w:sz w:val="24"/>
      <w:lang w:eastAsia="en-US"/>
    </w:rPr>
  </w:style>
  <w:style w:type="paragraph" w:customStyle="1" w:styleId="FormText">
    <w:name w:val="FormText"/>
    <w:rsid w:val="00EC6837"/>
    <w:pPr>
      <w:spacing w:line="220" w:lineRule="atLeast"/>
    </w:pPr>
    <w:rPr>
      <w:sz w:val="21"/>
      <w:lang w:eastAsia="en-US"/>
    </w:rPr>
  </w:style>
  <w:style w:type="paragraph" w:customStyle="1" w:styleId="H1">
    <w:name w:val="H1"/>
    <w:basedOn w:val="Normal"/>
    <w:next w:val="N1"/>
    <w:rsid w:val="00EC6837"/>
    <w:pPr>
      <w:keepNext/>
      <w:spacing w:before="320" w:line="220" w:lineRule="atLeast"/>
      <w:jc w:val="both"/>
    </w:pPr>
    <w:rPr>
      <w:b/>
      <w:sz w:val="21"/>
      <w:szCs w:val="20"/>
      <w:lang w:eastAsia="en-US"/>
    </w:rPr>
  </w:style>
  <w:style w:type="paragraph" w:customStyle="1" w:styleId="H2">
    <w:name w:val="H2"/>
    <w:basedOn w:val="Heading2"/>
    <w:next w:val="N2"/>
    <w:rsid w:val="00EC6837"/>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H3">
    <w:name w:val="H3"/>
    <w:basedOn w:val="Heading3"/>
    <w:next w:val="N3"/>
    <w:rsid w:val="00EC6837"/>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styleId="Header">
    <w:name w:val="header"/>
    <w:basedOn w:val="Normal"/>
    <w:link w:val="HeaderChar"/>
    <w:uiPriority w:val="99"/>
    <w:rsid w:val="00EC6837"/>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rsid w:val="00EC6837"/>
    <w:pPr>
      <w:spacing w:before="360" w:line="220" w:lineRule="atLeast"/>
      <w:jc w:val="both"/>
    </w:pPr>
    <w:rPr>
      <w:sz w:val="21"/>
      <w:szCs w:val="20"/>
      <w:lang w:eastAsia="en-US"/>
    </w:rPr>
  </w:style>
  <w:style w:type="paragraph" w:customStyle="1" w:styleId="Laid">
    <w:name w:val="Laid"/>
    <w:basedOn w:val="Normal"/>
    <w:next w:val="Coming"/>
    <w:rsid w:val="00EC6837"/>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EC6837"/>
  </w:style>
  <w:style w:type="paragraph" w:customStyle="1" w:styleId="LaidDraft">
    <w:name w:val="LaidDraft"/>
    <w:basedOn w:val="Approval"/>
    <w:next w:val="linespace"/>
    <w:rsid w:val="00EC6837"/>
  </w:style>
  <w:style w:type="paragraph" w:customStyle="1" w:styleId="LegSeal">
    <w:name w:val="LegSeal"/>
    <w:next w:val="linespace"/>
    <w:rsid w:val="00EC6837"/>
    <w:rPr>
      <w:noProof/>
      <w:lang w:eastAsia="en-US"/>
    </w:rPr>
  </w:style>
  <w:style w:type="paragraph" w:customStyle="1" w:styleId="lineseparator">
    <w:name w:val="lineseparator"/>
    <w:basedOn w:val="TOC9"/>
    <w:rsid w:val="00EC6837"/>
    <w:pPr>
      <w:pBdr>
        <w:bottom w:val="single" w:sz="4" w:space="1" w:color="auto"/>
      </w:pBdr>
      <w:spacing w:before="240" w:after="480"/>
      <w:ind w:left="2400" w:right="2400"/>
    </w:pPr>
  </w:style>
  <w:style w:type="paragraph" w:styleId="TOC9">
    <w:name w:val="toc 9"/>
    <w:basedOn w:val="Normal"/>
    <w:next w:val="Normal"/>
    <w:rsid w:val="00EC6837"/>
    <w:pPr>
      <w:keepLines/>
      <w:tabs>
        <w:tab w:val="left" w:pos="576"/>
        <w:tab w:val="right" w:pos="8280"/>
      </w:tabs>
      <w:spacing w:after="40"/>
      <w:ind w:left="576" w:right="720" w:hanging="576"/>
      <w:jc w:val="both"/>
    </w:pPr>
    <w:rPr>
      <w:sz w:val="21"/>
      <w:szCs w:val="20"/>
      <w:lang w:eastAsia="en-US"/>
    </w:rPr>
  </w:style>
  <w:style w:type="paragraph" w:customStyle="1" w:styleId="linespace">
    <w:name w:val="linespace"/>
    <w:rsid w:val="00EC6837"/>
    <w:pPr>
      <w:spacing w:line="240" w:lineRule="exact"/>
    </w:pPr>
    <w:rPr>
      <w:noProof/>
      <w:lang w:eastAsia="en-US"/>
    </w:rPr>
  </w:style>
  <w:style w:type="paragraph" w:customStyle="1" w:styleId="List1">
    <w:name w:val="List1"/>
    <w:basedOn w:val="Normal"/>
    <w:rsid w:val="00EC6837"/>
    <w:pPr>
      <w:spacing w:before="80" w:line="220" w:lineRule="atLeast"/>
      <w:ind w:left="-28" w:firstLine="170"/>
      <w:jc w:val="both"/>
    </w:pPr>
    <w:rPr>
      <w:sz w:val="21"/>
      <w:szCs w:val="20"/>
      <w:lang w:eastAsia="en-US"/>
    </w:rPr>
  </w:style>
  <w:style w:type="paragraph" w:customStyle="1" w:styleId="List1Cont">
    <w:name w:val="List1 Cont"/>
    <w:basedOn w:val="List1"/>
    <w:rsid w:val="00EC6837"/>
    <w:pPr>
      <w:ind w:firstLine="0"/>
    </w:pPr>
  </w:style>
  <w:style w:type="paragraph" w:customStyle="1" w:styleId="LQT1">
    <w:name w:val="LQT1"/>
    <w:basedOn w:val="Normal"/>
    <w:rsid w:val="00EC6837"/>
    <w:pPr>
      <w:spacing w:before="160" w:line="220" w:lineRule="atLeast"/>
      <w:ind w:left="114" w:firstLine="170"/>
      <w:jc w:val="both"/>
    </w:pPr>
    <w:rPr>
      <w:sz w:val="21"/>
      <w:szCs w:val="20"/>
      <w:lang w:eastAsia="en-US"/>
    </w:rPr>
  </w:style>
  <w:style w:type="paragraph" w:customStyle="1" w:styleId="LQT2">
    <w:name w:val="LQT2"/>
    <w:basedOn w:val="LQT1"/>
    <w:rsid w:val="00EC6837"/>
    <w:pPr>
      <w:spacing w:before="80"/>
    </w:pPr>
  </w:style>
  <w:style w:type="paragraph" w:customStyle="1" w:styleId="LQDefPara">
    <w:name w:val="LQ Def Para"/>
    <w:basedOn w:val="LQT2"/>
    <w:rsid w:val="00EC6837"/>
    <w:pPr>
      <w:numPr>
        <w:ilvl w:val="2"/>
      </w:numPr>
      <w:ind w:left="114" w:firstLine="170"/>
    </w:pPr>
  </w:style>
  <w:style w:type="paragraph" w:customStyle="1" w:styleId="LQArrHead">
    <w:name w:val="LQArrHead"/>
    <w:basedOn w:val="ArrHead"/>
    <w:next w:val="LQTOC1"/>
    <w:rsid w:val="00EC6837"/>
    <w:pPr>
      <w:ind w:left="567"/>
    </w:pPr>
    <w:rPr>
      <w:caps w:val="0"/>
    </w:rPr>
  </w:style>
  <w:style w:type="paragraph" w:customStyle="1" w:styleId="LQDisplayItem">
    <w:name w:val="LQDisplayItem"/>
    <w:basedOn w:val="DisplayItem"/>
    <w:rsid w:val="00EC6837"/>
    <w:pPr>
      <w:ind w:left="567"/>
    </w:pPr>
  </w:style>
  <w:style w:type="paragraph" w:customStyle="1" w:styleId="LQH1">
    <w:name w:val="LQH1"/>
    <w:basedOn w:val="H1"/>
    <w:next w:val="LQN1"/>
    <w:rsid w:val="00EC6837"/>
    <w:pPr>
      <w:ind w:left="567"/>
    </w:pPr>
  </w:style>
  <w:style w:type="paragraph" w:customStyle="1" w:styleId="LQH2">
    <w:name w:val="LQH2"/>
    <w:basedOn w:val="H2"/>
    <w:next w:val="LQN2"/>
    <w:rsid w:val="00EC6837"/>
    <w:pPr>
      <w:ind w:left="737"/>
    </w:pPr>
  </w:style>
  <w:style w:type="paragraph" w:customStyle="1" w:styleId="LQH3">
    <w:name w:val="LQH3"/>
    <w:basedOn w:val="H3"/>
    <w:next w:val="LQN3"/>
    <w:rsid w:val="00EC6837"/>
    <w:pPr>
      <w:ind w:left="907"/>
    </w:pPr>
  </w:style>
  <w:style w:type="paragraph" w:customStyle="1" w:styleId="LQList1">
    <w:name w:val="LQList1"/>
    <w:basedOn w:val="List1"/>
    <w:rsid w:val="00EC6837"/>
    <w:pPr>
      <w:ind w:left="1304"/>
    </w:pPr>
  </w:style>
  <w:style w:type="paragraph" w:customStyle="1" w:styleId="LQList1Cont">
    <w:name w:val="LQList1 Cont"/>
    <w:basedOn w:val="List1Cont"/>
    <w:rsid w:val="00EC6837"/>
    <w:pPr>
      <w:ind w:left="1304"/>
    </w:pPr>
  </w:style>
  <w:style w:type="paragraph" w:customStyle="1" w:styleId="LQN1">
    <w:name w:val="LQN1"/>
    <w:basedOn w:val="Normal"/>
    <w:rsid w:val="00EC6837"/>
    <w:pPr>
      <w:spacing w:before="160" w:line="220" w:lineRule="atLeast"/>
      <w:ind w:left="567" w:firstLine="170"/>
      <w:jc w:val="both"/>
    </w:pPr>
    <w:rPr>
      <w:sz w:val="21"/>
      <w:szCs w:val="20"/>
      <w:lang w:eastAsia="en-US"/>
    </w:rPr>
  </w:style>
  <w:style w:type="paragraph" w:customStyle="1" w:styleId="LQN2">
    <w:name w:val="LQN2"/>
    <w:basedOn w:val="LQN1"/>
    <w:rsid w:val="00EC6837"/>
    <w:pPr>
      <w:spacing w:before="80"/>
    </w:pPr>
  </w:style>
  <w:style w:type="paragraph" w:customStyle="1" w:styleId="LQN3">
    <w:name w:val="LQN3"/>
    <w:basedOn w:val="LQN2"/>
    <w:rsid w:val="00EC6837"/>
    <w:pPr>
      <w:tabs>
        <w:tab w:val="left" w:pos="1304"/>
      </w:tabs>
      <w:ind w:left="1304" w:hanging="397"/>
    </w:pPr>
  </w:style>
  <w:style w:type="paragraph" w:customStyle="1" w:styleId="LQN3-N4">
    <w:name w:val="LQN3-N4"/>
    <w:basedOn w:val="LQN3"/>
    <w:next w:val="LQN4"/>
    <w:rsid w:val="00EC6837"/>
    <w:pPr>
      <w:tabs>
        <w:tab w:val="clear" w:pos="1304"/>
        <w:tab w:val="right" w:pos="1588"/>
        <w:tab w:val="left" w:pos="1701"/>
      </w:tabs>
      <w:ind w:left="1701" w:hanging="794"/>
    </w:pPr>
  </w:style>
  <w:style w:type="paragraph" w:customStyle="1" w:styleId="LQN4">
    <w:name w:val="LQN4"/>
    <w:basedOn w:val="LQN3"/>
    <w:rsid w:val="00EC6837"/>
    <w:pPr>
      <w:tabs>
        <w:tab w:val="clear" w:pos="1304"/>
        <w:tab w:val="right" w:pos="1588"/>
        <w:tab w:val="left" w:pos="1701"/>
      </w:tabs>
      <w:ind w:left="1701" w:hanging="1701"/>
    </w:pPr>
  </w:style>
  <w:style w:type="paragraph" w:customStyle="1" w:styleId="LQN4-N5">
    <w:name w:val="LQN4-N5"/>
    <w:basedOn w:val="LQN4"/>
    <w:next w:val="LQN5"/>
    <w:rsid w:val="00EC6837"/>
    <w:pPr>
      <w:tabs>
        <w:tab w:val="left" w:pos="2268"/>
      </w:tabs>
      <w:ind w:left="2268" w:hanging="2268"/>
    </w:pPr>
  </w:style>
  <w:style w:type="paragraph" w:customStyle="1" w:styleId="LQN5">
    <w:name w:val="LQN5"/>
    <w:basedOn w:val="LQN4"/>
    <w:rsid w:val="00EC6837"/>
    <w:pPr>
      <w:tabs>
        <w:tab w:val="clear" w:pos="1588"/>
        <w:tab w:val="clear" w:pos="1701"/>
        <w:tab w:val="left" w:pos="2268"/>
      </w:tabs>
      <w:ind w:left="2268" w:hanging="567"/>
    </w:pPr>
  </w:style>
  <w:style w:type="paragraph" w:customStyle="1" w:styleId="LQpart">
    <w:name w:val="LQpart"/>
    <w:basedOn w:val="Normal"/>
    <w:next w:val="LQpartHead"/>
    <w:rsid w:val="00EC6837"/>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EC6837"/>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EC6837"/>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Normal"/>
    <w:next w:val="LQT1"/>
    <w:rsid w:val="00EC6837"/>
    <w:pPr>
      <w:keepNext/>
      <w:tabs>
        <w:tab w:val="center" w:pos="4167"/>
        <w:tab w:val="right" w:pos="8335"/>
      </w:tabs>
      <w:spacing w:before="120" w:after="100"/>
      <w:ind w:left="567"/>
      <w:jc w:val="center"/>
    </w:pPr>
    <w:rPr>
      <w:sz w:val="28"/>
      <w:szCs w:val="20"/>
      <w:lang w:eastAsia="en-US"/>
    </w:rPr>
  </w:style>
  <w:style w:type="paragraph" w:customStyle="1" w:styleId="LQschedules">
    <w:name w:val="LQschedules"/>
    <w:basedOn w:val="Normal"/>
    <w:rsid w:val="00EC6837"/>
    <w:pPr>
      <w:keepNext/>
      <w:spacing w:before="480" w:after="480"/>
      <w:ind w:left="567"/>
      <w:jc w:val="center"/>
    </w:pPr>
    <w:rPr>
      <w:sz w:val="30"/>
      <w:szCs w:val="20"/>
      <w:lang w:eastAsia="en-US"/>
    </w:rPr>
  </w:style>
  <w:style w:type="paragraph" w:customStyle="1" w:styleId="LQsection">
    <w:name w:val="LQsection"/>
    <w:basedOn w:val="Normal"/>
    <w:next w:val="LQsectionHead"/>
    <w:rsid w:val="00EC6837"/>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EC6837"/>
    <w:pPr>
      <w:keepNext/>
      <w:spacing w:before="80" w:line="220" w:lineRule="atLeast"/>
      <w:ind w:left="567"/>
      <w:jc w:val="center"/>
    </w:pPr>
    <w:rPr>
      <w:i/>
      <w:sz w:val="21"/>
      <w:szCs w:val="20"/>
      <w:lang w:eastAsia="en-US"/>
    </w:rPr>
  </w:style>
  <w:style w:type="paragraph" w:customStyle="1" w:styleId="LQSublist1">
    <w:name w:val="LQSublist1"/>
    <w:basedOn w:val="Normal"/>
    <w:rsid w:val="00EC6837"/>
    <w:pPr>
      <w:spacing w:before="80" w:line="220" w:lineRule="atLeast"/>
      <w:ind w:left="1701" w:hanging="397"/>
      <w:jc w:val="both"/>
    </w:pPr>
    <w:rPr>
      <w:sz w:val="21"/>
      <w:szCs w:val="20"/>
      <w:lang w:eastAsia="en-US"/>
    </w:rPr>
  </w:style>
  <w:style w:type="paragraph" w:customStyle="1" w:styleId="LQSublist1Cont">
    <w:name w:val="LQSublist1 Cont"/>
    <w:basedOn w:val="Normal"/>
    <w:rsid w:val="00EC6837"/>
    <w:pPr>
      <w:spacing w:before="80" w:line="220" w:lineRule="atLeast"/>
      <w:ind w:left="1701"/>
      <w:jc w:val="both"/>
    </w:pPr>
    <w:rPr>
      <w:sz w:val="21"/>
      <w:szCs w:val="20"/>
      <w:lang w:eastAsia="en-US"/>
    </w:rPr>
  </w:style>
  <w:style w:type="paragraph" w:customStyle="1" w:styleId="LQsubPart">
    <w:name w:val="LQsubPart"/>
    <w:basedOn w:val="Normal"/>
    <w:next w:val="LQsubPartHead"/>
    <w:rsid w:val="00EC6837"/>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EC6837"/>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EC6837"/>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EC6837"/>
    <w:pPr>
      <w:keepNext/>
      <w:spacing w:before="40" w:line="220" w:lineRule="atLeast"/>
      <w:ind w:left="567"/>
      <w:jc w:val="center"/>
    </w:pPr>
    <w:rPr>
      <w:i/>
      <w:sz w:val="20"/>
      <w:szCs w:val="20"/>
      <w:lang w:eastAsia="en-US"/>
    </w:rPr>
  </w:style>
  <w:style w:type="paragraph" w:customStyle="1" w:styleId="LQT1Indent">
    <w:name w:val="LQT1 Indent"/>
    <w:basedOn w:val="LQT1"/>
    <w:rsid w:val="00EC6837"/>
  </w:style>
  <w:style w:type="paragraph" w:customStyle="1" w:styleId="LQT3">
    <w:name w:val="LQT3"/>
    <w:basedOn w:val="LQT2"/>
    <w:rsid w:val="00EC6837"/>
    <w:pPr>
      <w:ind w:left="1304"/>
    </w:pPr>
  </w:style>
  <w:style w:type="paragraph" w:customStyle="1" w:styleId="LQT4">
    <w:name w:val="LQT4"/>
    <w:basedOn w:val="LQT3"/>
    <w:rsid w:val="00EC6837"/>
    <w:pPr>
      <w:ind w:left="1701"/>
    </w:pPr>
  </w:style>
  <w:style w:type="paragraph" w:customStyle="1" w:styleId="LQT5">
    <w:name w:val="LQT5"/>
    <w:basedOn w:val="LQT4"/>
    <w:rsid w:val="00EC6837"/>
    <w:pPr>
      <w:ind w:left="2268"/>
    </w:pPr>
  </w:style>
  <w:style w:type="paragraph" w:customStyle="1" w:styleId="LQTableCaption">
    <w:name w:val="LQTableCaption"/>
    <w:basedOn w:val="Normal"/>
    <w:next w:val="LQTableTopText"/>
    <w:rsid w:val="00EC6837"/>
    <w:pPr>
      <w:spacing w:after="120" w:line="220" w:lineRule="atLeast"/>
      <w:ind w:left="567"/>
    </w:pPr>
    <w:rPr>
      <w:b/>
      <w:sz w:val="21"/>
      <w:szCs w:val="20"/>
      <w:lang w:eastAsia="en-US"/>
    </w:rPr>
  </w:style>
  <w:style w:type="paragraph" w:customStyle="1" w:styleId="LQTableFoot">
    <w:name w:val="LQTableFoot"/>
    <w:basedOn w:val="Normal"/>
    <w:rsid w:val="00EC6837"/>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EC6837"/>
    <w:pPr>
      <w:spacing w:before="120"/>
    </w:pPr>
  </w:style>
  <w:style w:type="paragraph" w:customStyle="1" w:styleId="LQTableTopText">
    <w:name w:val="LQTableTopText"/>
    <w:basedOn w:val="Normal"/>
    <w:rsid w:val="00EC6837"/>
    <w:pPr>
      <w:spacing w:after="80" w:line="220" w:lineRule="atLeast"/>
      <w:ind w:left="567"/>
      <w:jc w:val="both"/>
    </w:pPr>
    <w:rPr>
      <w:sz w:val="21"/>
      <w:szCs w:val="20"/>
      <w:lang w:eastAsia="en-US"/>
    </w:rPr>
  </w:style>
  <w:style w:type="paragraph" w:customStyle="1" w:styleId="LQTOC1">
    <w:name w:val="LQTOC 1"/>
    <w:basedOn w:val="TOC1"/>
    <w:next w:val="LQTOC2"/>
    <w:autoRedefine/>
    <w:rsid w:val="00EC6837"/>
    <w:pPr>
      <w:ind w:left="567"/>
    </w:pPr>
  </w:style>
  <w:style w:type="paragraph" w:styleId="TOC1">
    <w:name w:val="toc 1"/>
    <w:basedOn w:val="Normal"/>
    <w:next w:val="Normal"/>
    <w:autoRedefine/>
    <w:semiHidden/>
    <w:rsid w:val="00EC6837"/>
    <w:pPr>
      <w:keepNext/>
      <w:tabs>
        <w:tab w:val="right" w:pos="7938"/>
      </w:tabs>
      <w:spacing w:after="40" w:line="220" w:lineRule="atLeast"/>
      <w:jc w:val="center"/>
    </w:pPr>
    <w:rPr>
      <w:noProof/>
      <w:szCs w:val="20"/>
      <w:lang w:eastAsia="en-US"/>
    </w:rPr>
  </w:style>
  <w:style w:type="paragraph" w:customStyle="1" w:styleId="LQTOC10">
    <w:name w:val="LQTOC 10"/>
    <w:basedOn w:val="Normal"/>
    <w:rsid w:val="00EC6837"/>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EC6837"/>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EC6837"/>
    <w:pPr>
      <w:keepNext/>
      <w:spacing w:after="240"/>
      <w:ind w:left="567"/>
      <w:jc w:val="center"/>
    </w:pPr>
    <w:rPr>
      <w:szCs w:val="20"/>
      <w:lang w:eastAsia="en-US"/>
    </w:rPr>
  </w:style>
  <w:style w:type="paragraph" w:customStyle="1" w:styleId="LQTOC2">
    <w:name w:val="LQTOC 2"/>
    <w:basedOn w:val="TOC2"/>
    <w:next w:val="LQTOC3"/>
    <w:autoRedefine/>
    <w:rsid w:val="00EC6837"/>
    <w:pPr>
      <w:ind w:left="567"/>
    </w:pPr>
  </w:style>
  <w:style w:type="paragraph" w:styleId="TOC2">
    <w:name w:val="toc 2"/>
    <w:basedOn w:val="Normal"/>
    <w:next w:val="Normal"/>
    <w:autoRedefine/>
    <w:semiHidden/>
    <w:rsid w:val="00EC6837"/>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EC6837"/>
    <w:pPr>
      <w:ind w:left="567"/>
    </w:pPr>
  </w:style>
  <w:style w:type="paragraph" w:styleId="TOC3">
    <w:name w:val="toc 3"/>
    <w:basedOn w:val="Normal"/>
    <w:next w:val="Normal"/>
    <w:autoRedefine/>
    <w:semiHidden/>
    <w:rsid w:val="00EC6837"/>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EC6837"/>
    <w:pPr>
      <w:ind w:left="567"/>
    </w:pPr>
  </w:style>
  <w:style w:type="paragraph" w:styleId="TOC4">
    <w:name w:val="toc 4"/>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EC6837"/>
    <w:pPr>
      <w:ind w:left="567"/>
    </w:pPr>
  </w:style>
  <w:style w:type="paragraph" w:styleId="TOC5">
    <w:name w:val="toc 5"/>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EC6837"/>
    <w:pPr>
      <w:ind w:left="567"/>
    </w:pPr>
    <w:rPr>
      <w:i w:val="0"/>
    </w:rPr>
  </w:style>
  <w:style w:type="paragraph" w:styleId="TOC6">
    <w:name w:val="toc 6"/>
    <w:basedOn w:val="Normal"/>
    <w:next w:val="Normal"/>
    <w:autoRedefine/>
    <w:semiHidden/>
    <w:rsid w:val="00EC6837"/>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EC6837"/>
    <w:pPr>
      <w:tabs>
        <w:tab w:val="left" w:pos="1145"/>
      </w:tabs>
      <w:ind w:left="1145" w:hanging="578"/>
    </w:pPr>
  </w:style>
  <w:style w:type="paragraph" w:customStyle="1" w:styleId="LQTOC9Indent">
    <w:name w:val="LQTOC 9 Indent"/>
    <w:basedOn w:val="Normal"/>
    <w:rsid w:val="00EC6837"/>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EC6837"/>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paragraph" w:customStyle="1" w:styleId="N1">
    <w:name w:val="N1"/>
    <w:basedOn w:val="Normal"/>
    <w:rsid w:val="00EC6837"/>
    <w:pPr>
      <w:numPr>
        <w:numId w:val="1"/>
      </w:numPr>
      <w:spacing w:before="160" w:line="220" w:lineRule="atLeast"/>
      <w:jc w:val="both"/>
    </w:pPr>
    <w:rPr>
      <w:sz w:val="21"/>
      <w:szCs w:val="20"/>
      <w:lang w:eastAsia="en-US"/>
    </w:rPr>
  </w:style>
  <w:style w:type="paragraph" w:customStyle="1" w:styleId="N1legal">
    <w:name w:val="N1legal"/>
    <w:basedOn w:val="Normal"/>
    <w:rsid w:val="00EC6837"/>
    <w:pPr>
      <w:spacing w:before="160" w:line="220" w:lineRule="atLeast"/>
      <w:ind w:firstLine="170"/>
      <w:jc w:val="both"/>
    </w:pPr>
    <w:rPr>
      <w:sz w:val="21"/>
      <w:szCs w:val="20"/>
      <w:lang w:eastAsia="en-US"/>
    </w:rPr>
  </w:style>
  <w:style w:type="paragraph" w:customStyle="1" w:styleId="N2">
    <w:name w:val="N2"/>
    <w:basedOn w:val="N1"/>
    <w:rsid w:val="00EC6837"/>
    <w:pPr>
      <w:numPr>
        <w:ilvl w:val="1"/>
      </w:numPr>
      <w:spacing w:before="80"/>
    </w:pPr>
  </w:style>
  <w:style w:type="paragraph" w:customStyle="1" w:styleId="N3">
    <w:name w:val="N3"/>
    <w:basedOn w:val="N2"/>
    <w:rsid w:val="00EC6837"/>
    <w:pPr>
      <w:numPr>
        <w:ilvl w:val="2"/>
      </w:numPr>
    </w:pPr>
  </w:style>
  <w:style w:type="paragraph" w:customStyle="1" w:styleId="N3-N4">
    <w:name w:val="N3-N4"/>
    <w:basedOn w:val="N3"/>
    <w:next w:val="N4"/>
    <w:rsid w:val="00EC6837"/>
    <w:pPr>
      <w:numPr>
        <w:ilvl w:val="0"/>
        <w:numId w:val="0"/>
      </w:numPr>
      <w:tabs>
        <w:tab w:val="right" w:pos="1020"/>
        <w:tab w:val="left" w:pos="1134"/>
      </w:tabs>
      <w:ind w:left="1134" w:hanging="794"/>
    </w:pPr>
  </w:style>
  <w:style w:type="paragraph" w:customStyle="1" w:styleId="N4">
    <w:name w:val="N4"/>
    <w:basedOn w:val="N3"/>
    <w:rsid w:val="00EC6837"/>
    <w:pPr>
      <w:numPr>
        <w:ilvl w:val="0"/>
        <w:numId w:val="0"/>
      </w:numPr>
      <w:tabs>
        <w:tab w:val="num" w:pos="1134"/>
      </w:tabs>
      <w:ind w:left="1134" w:hanging="113"/>
    </w:pPr>
  </w:style>
  <w:style w:type="paragraph" w:customStyle="1" w:styleId="N4-N5">
    <w:name w:val="N4-N5"/>
    <w:basedOn w:val="N4"/>
    <w:next w:val="N5"/>
    <w:rsid w:val="00EC6837"/>
    <w:pPr>
      <w:tabs>
        <w:tab w:val="right" w:pos="1021"/>
        <w:tab w:val="left" w:pos="1134"/>
        <w:tab w:val="left" w:pos="1701"/>
      </w:tabs>
      <w:ind w:left="1701" w:hanging="1701"/>
    </w:pPr>
  </w:style>
  <w:style w:type="paragraph" w:customStyle="1" w:styleId="N5">
    <w:name w:val="N5"/>
    <w:basedOn w:val="N4"/>
    <w:rsid w:val="00EC6837"/>
    <w:pPr>
      <w:numPr>
        <w:ilvl w:val="4"/>
      </w:numPr>
      <w:tabs>
        <w:tab w:val="num" w:pos="1134"/>
      </w:tabs>
      <w:ind w:left="1134" w:hanging="113"/>
    </w:pPr>
  </w:style>
  <w:style w:type="paragraph" w:customStyle="1" w:styleId="Negative">
    <w:name w:val="Negative"/>
    <w:basedOn w:val="Normal"/>
    <w:next w:val="linespace"/>
    <w:rsid w:val="00EC6837"/>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EC6837"/>
    <w:pPr>
      <w:ind w:left="1474"/>
    </w:pPr>
  </w:style>
  <w:style w:type="paragraph" w:customStyle="1" w:styleId="NLQDisplayItem">
    <w:name w:val="NLQDisplayItem"/>
    <w:basedOn w:val="LQDisplayItem"/>
    <w:rsid w:val="00EC6837"/>
    <w:pPr>
      <w:ind w:left="1134"/>
    </w:pPr>
  </w:style>
  <w:style w:type="paragraph" w:customStyle="1" w:styleId="NLQH1">
    <w:name w:val="NLQH1"/>
    <w:basedOn w:val="LQH1"/>
    <w:next w:val="NLQN1"/>
    <w:rsid w:val="00EC6837"/>
    <w:pPr>
      <w:ind w:left="1134"/>
    </w:pPr>
  </w:style>
  <w:style w:type="paragraph" w:customStyle="1" w:styleId="NLQH2">
    <w:name w:val="NLQH2"/>
    <w:basedOn w:val="LQH2"/>
    <w:next w:val="NLQN2"/>
    <w:rsid w:val="00EC6837"/>
    <w:pPr>
      <w:ind w:left="1304"/>
    </w:pPr>
  </w:style>
  <w:style w:type="paragraph" w:customStyle="1" w:styleId="NLQH3">
    <w:name w:val="NLQH3"/>
    <w:basedOn w:val="LQH3"/>
    <w:next w:val="NLQN3"/>
    <w:rsid w:val="00EC6837"/>
    <w:pPr>
      <w:ind w:left="1474"/>
    </w:pPr>
  </w:style>
  <w:style w:type="paragraph" w:customStyle="1" w:styleId="NLQList1">
    <w:name w:val="NLQList1"/>
    <w:basedOn w:val="LQList1"/>
    <w:rsid w:val="00EC6837"/>
    <w:pPr>
      <w:ind w:left="1871"/>
    </w:pPr>
  </w:style>
  <w:style w:type="paragraph" w:customStyle="1" w:styleId="NLQList1Cont">
    <w:name w:val="NLQList1 Cont"/>
    <w:basedOn w:val="LQList1Cont"/>
    <w:rsid w:val="00EC6837"/>
    <w:pPr>
      <w:ind w:left="1871"/>
    </w:pPr>
  </w:style>
  <w:style w:type="paragraph" w:customStyle="1" w:styleId="NLQN1">
    <w:name w:val="NLQN1"/>
    <w:basedOn w:val="LQN1"/>
    <w:rsid w:val="00EC6837"/>
    <w:pPr>
      <w:ind w:left="1134"/>
    </w:pPr>
  </w:style>
  <w:style w:type="paragraph" w:customStyle="1" w:styleId="NLQN2">
    <w:name w:val="NLQN2"/>
    <w:basedOn w:val="LQN2"/>
    <w:rsid w:val="00EC6837"/>
    <w:pPr>
      <w:numPr>
        <w:ilvl w:val="3"/>
        <w:numId w:val="1"/>
      </w:numPr>
    </w:pPr>
  </w:style>
  <w:style w:type="paragraph" w:customStyle="1" w:styleId="NLQN3">
    <w:name w:val="NLQN3"/>
    <w:basedOn w:val="LQN3"/>
    <w:rsid w:val="00EC6837"/>
    <w:pPr>
      <w:ind w:left="1871"/>
    </w:pPr>
  </w:style>
  <w:style w:type="paragraph" w:customStyle="1" w:styleId="NLQN3-N4">
    <w:name w:val="NLQN3-N4"/>
    <w:basedOn w:val="NLQN3"/>
    <w:next w:val="NLQN4"/>
    <w:rsid w:val="00EC6837"/>
    <w:pPr>
      <w:numPr>
        <w:ilvl w:val="4"/>
        <w:numId w:val="1"/>
      </w:numPr>
      <w:tabs>
        <w:tab w:val="clear" w:pos="1304"/>
        <w:tab w:val="right" w:pos="2155"/>
        <w:tab w:val="left" w:pos="2268"/>
      </w:tabs>
    </w:pPr>
  </w:style>
  <w:style w:type="paragraph" w:customStyle="1" w:styleId="NLQN4">
    <w:name w:val="NLQN4"/>
    <w:basedOn w:val="LQN4"/>
    <w:rsid w:val="00EC6837"/>
    <w:pPr>
      <w:tabs>
        <w:tab w:val="clear" w:pos="1588"/>
        <w:tab w:val="clear" w:pos="1701"/>
        <w:tab w:val="right" w:pos="2155"/>
        <w:tab w:val="left" w:pos="2268"/>
      </w:tabs>
      <w:ind w:left="2268"/>
    </w:pPr>
  </w:style>
  <w:style w:type="paragraph" w:customStyle="1" w:styleId="NLQN4-N5">
    <w:name w:val="NLQN4-N5"/>
    <w:basedOn w:val="LQN4-N5"/>
    <w:next w:val="NLQN5"/>
    <w:rsid w:val="00EC6837"/>
    <w:pPr>
      <w:tabs>
        <w:tab w:val="clear" w:pos="1588"/>
        <w:tab w:val="clear" w:pos="1701"/>
        <w:tab w:val="right" w:pos="2155"/>
        <w:tab w:val="left" w:pos="2835"/>
      </w:tabs>
      <w:ind w:left="2835" w:hanging="2835"/>
    </w:pPr>
  </w:style>
  <w:style w:type="paragraph" w:customStyle="1" w:styleId="NLQN5">
    <w:name w:val="NLQN5"/>
    <w:basedOn w:val="LQN5"/>
    <w:rsid w:val="00EC6837"/>
    <w:pPr>
      <w:ind w:left="2835"/>
    </w:pPr>
  </w:style>
  <w:style w:type="paragraph" w:customStyle="1" w:styleId="NLQpart">
    <w:name w:val="NLQpart"/>
    <w:basedOn w:val="LQpart"/>
    <w:next w:val="NLQpartHead"/>
    <w:rsid w:val="00EC6837"/>
    <w:pPr>
      <w:tabs>
        <w:tab w:val="clear" w:pos="4451"/>
        <w:tab w:val="center" w:pos="4734"/>
      </w:tabs>
      <w:ind w:left="1134"/>
    </w:pPr>
  </w:style>
  <w:style w:type="paragraph" w:customStyle="1" w:styleId="NLQpartHead">
    <w:name w:val="NLQpartHead"/>
    <w:basedOn w:val="LQpartHead"/>
    <w:next w:val="NLQT1"/>
    <w:rsid w:val="00EC6837"/>
    <w:pPr>
      <w:ind w:left="1134"/>
    </w:pPr>
  </w:style>
  <w:style w:type="paragraph" w:customStyle="1" w:styleId="NLQschedule">
    <w:name w:val="NLQschedule"/>
    <w:basedOn w:val="LQschedule"/>
    <w:next w:val="NLQscheduleHead"/>
    <w:rsid w:val="00EC6837"/>
    <w:pPr>
      <w:tabs>
        <w:tab w:val="clear" w:pos="4451"/>
        <w:tab w:val="center" w:pos="4734"/>
      </w:tabs>
      <w:ind w:left="1134"/>
    </w:pPr>
  </w:style>
  <w:style w:type="paragraph" w:customStyle="1" w:styleId="NLQscheduleHead">
    <w:name w:val="NLQscheduleHead"/>
    <w:basedOn w:val="LQscheduleHead"/>
    <w:next w:val="NLQT1"/>
    <w:rsid w:val="00EC6837"/>
    <w:pPr>
      <w:ind w:left="1134"/>
    </w:pPr>
  </w:style>
  <w:style w:type="paragraph" w:customStyle="1" w:styleId="NLQschedules">
    <w:name w:val="NLQschedules"/>
    <w:basedOn w:val="Normal"/>
    <w:rsid w:val="00EC6837"/>
    <w:pPr>
      <w:keepNext/>
      <w:spacing w:before="480" w:after="480"/>
      <w:ind w:left="1134"/>
      <w:jc w:val="center"/>
    </w:pPr>
    <w:rPr>
      <w:sz w:val="30"/>
      <w:szCs w:val="20"/>
      <w:lang w:eastAsia="en-US"/>
    </w:rPr>
  </w:style>
  <w:style w:type="paragraph" w:customStyle="1" w:styleId="NLQsection">
    <w:name w:val="NLQsection"/>
    <w:basedOn w:val="LQsection"/>
    <w:next w:val="NLQsectionHead"/>
    <w:rsid w:val="00EC6837"/>
    <w:pPr>
      <w:tabs>
        <w:tab w:val="clear" w:pos="4451"/>
        <w:tab w:val="center" w:pos="4734"/>
      </w:tabs>
      <w:ind w:left="1134"/>
    </w:pPr>
  </w:style>
  <w:style w:type="paragraph" w:customStyle="1" w:styleId="NLQsectionHead">
    <w:name w:val="NLQsectionHead"/>
    <w:basedOn w:val="LQsectionHead"/>
    <w:next w:val="NLQT1"/>
    <w:rsid w:val="00EC6837"/>
    <w:pPr>
      <w:ind w:left="1134"/>
    </w:pPr>
  </w:style>
  <w:style w:type="paragraph" w:customStyle="1" w:styleId="NLQSublist1">
    <w:name w:val="NLQSublist1"/>
    <w:basedOn w:val="LQSublist1"/>
    <w:rsid w:val="00EC6837"/>
    <w:pPr>
      <w:ind w:left="2308"/>
    </w:pPr>
  </w:style>
  <w:style w:type="paragraph" w:customStyle="1" w:styleId="NLQSublist1Cont">
    <w:name w:val="NLQSublist1 Cont"/>
    <w:basedOn w:val="LQSublist1Cont"/>
    <w:rsid w:val="00EC6837"/>
    <w:pPr>
      <w:ind w:left="2308"/>
    </w:pPr>
  </w:style>
  <w:style w:type="paragraph" w:customStyle="1" w:styleId="NLQsubPart">
    <w:name w:val="NLQsubPart"/>
    <w:basedOn w:val="LQsubPart"/>
    <w:next w:val="NLQsubPartHead"/>
    <w:rsid w:val="00EC6837"/>
    <w:pPr>
      <w:tabs>
        <w:tab w:val="clear" w:pos="4451"/>
        <w:tab w:val="center" w:pos="4734"/>
      </w:tabs>
      <w:ind w:left="1134"/>
    </w:pPr>
  </w:style>
  <w:style w:type="paragraph" w:customStyle="1" w:styleId="NLQsubPartHead">
    <w:name w:val="NLQsubPartHead"/>
    <w:basedOn w:val="LQsubPartHead"/>
    <w:next w:val="NLQT1"/>
    <w:rsid w:val="00EC6837"/>
    <w:pPr>
      <w:ind w:left="1134"/>
    </w:pPr>
  </w:style>
  <w:style w:type="paragraph" w:customStyle="1" w:styleId="NLQsubSection">
    <w:name w:val="NLQsubSection"/>
    <w:basedOn w:val="LQsubSection"/>
    <w:next w:val="NLQsubSectionHead"/>
    <w:rsid w:val="00EC6837"/>
    <w:pPr>
      <w:tabs>
        <w:tab w:val="clear" w:pos="4451"/>
        <w:tab w:val="center" w:pos="4734"/>
      </w:tabs>
      <w:ind w:left="1134"/>
    </w:pPr>
  </w:style>
  <w:style w:type="paragraph" w:customStyle="1" w:styleId="NLQsubSectionHead">
    <w:name w:val="NLQsubSectionHead"/>
    <w:basedOn w:val="LQsubSectionHead"/>
    <w:next w:val="NLQT1"/>
    <w:rsid w:val="00EC6837"/>
    <w:pPr>
      <w:ind w:left="1134"/>
    </w:pPr>
  </w:style>
  <w:style w:type="paragraph" w:customStyle="1" w:styleId="NLQT1">
    <w:name w:val="NLQT1"/>
    <w:basedOn w:val="LQT1"/>
    <w:rsid w:val="00EC6837"/>
    <w:pPr>
      <w:ind w:left="1134"/>
    </w:pPr>
  </w:style>
  <w:style w:type="paragraph" w:customStyle="1" w:styleId="NLQT1Indent">
    <w:name w:val="NLQT1 Indent"/>
    <w:basedOn w:val="LQT1Indent"/>
    <w:rsid w:val="00EC6837"/>
    <w:pPr>
      <w:ind w:left="1134"/>
    </w:pPr>
  </w:style>
  <w:style w:type="paragraph" w:customStyle="1" w:styleId="NLQT2">
    <w:name w:val="NLQT2"/>
    <w:basedOn w:val="LQT2"/>
    <w:rsid w:val="00EC6837"/>
    <w:pPr>
      <w:ind w:left="1134"/>
    </w:pPr>
  </w:style>
  <w:style w:type="paragraph" w:customStyle="1" w:styleId="NLQT3">
    <w:name w:val="NLQT3"/>
    <w:basedOn w:val="LQT3"/>
    <w:rsid w:val="00EC6837"/>
    <w:pPr>
      <w:ind w:left="1871"/>
    </w:pPr>
  </w:style>
  <w:style w:type="paragraph" w:customStyle="1" w:styleId="NLQT4">
    <w:name w:val="NLQT4"/>
    <w:basedOn w:val="LQT4"/>
    <w:rsid w:val="00EC6837"/>
    <w:pPr>
      <w:ind w:left="2268"/>
    </w:pPr>
  </w:style>
  <w:style w:type="paragraph" w:customStyle="1" w:styleId="NLQT5">
    <w:name w:val="NLQT5"/>
    <w:basedOn w:val="LQT5"/>
    <w:rsid w:val="00EC6837"/>
    <w:pPr>
      <w:ind w:left="2835"/>
    </w:pPr>
  </w:style>
  <w:style w:type="paragraph" w:customStyle="1" w:styleId="NLQTableCaption">
    <w:name w:val="NLQTableCaption"/>
    <w:basedOn w:val="LQTableCaption"/>
    <w:next w:val="NLQTableTopText"/>
    <w:rsid w:val="00EC6837"/>
    <w:pPr>
      <w:ind w:left="1134"/>
    </w:pPr>
  </w:style>
  <w:style w:type="paragraph" w:customStyle="1" w:styleId="NLQTableFoot">
    <w:name w:val="NLQTableFoot"/>
    <w:basedOn w:val="LQTableFoot"/>
    <w:rsid w:val="00EC6837"/>
    <w:pPr>
      <w:ind w:left="1134"/>
    </w:pPr>
  </w:style>
  <w:style w:type="paragraph" w:customStyle="1" w:styleId="NLQTableNumber">
    <w:name w:val="NLQTableNumber"/>
    <w:basedOn w:val="LQTableNumber"/>
    <w:rsid w:val="00EC6837"/>
    <w:pPr>
      <w:ind w:left="1134"/>
    </w:pPr>
  </w:style>
  <w:style w:type="paragraph" w:customStyle="1" w:styleId="NLQTableTopText">
    <w:name w:val="NLQTableTopText"/>
    <w:basedOn w:val="LQTableTopText"/>
    <w:rsid w:val="00EC6837"/>
    <w:pPr>
      <w:ind w:left="1134"/>
    </w:pPr>
  </w:style>
  <w:style w:type="paragraph" w:customStyle="1" w:styleId="Number">
    <w:name w:val="Number"/>
    <w:basedOn w:val="Normal"/>
    <w:next w:val="subject"/>
    <w:rsid w:val="00EC6837"/>
    <w:pPr>
      <w:spacing w:after="320"/>
      <w:jc w:val="center"/>
    </w:pPr>
    <w:rPr>
      <w:b/>
      <w:sz w:val="32"/>
      <w:szCs w:val="20"/>
      <w:lang w:eastAsia="en-US"/>
    </w:rPr>
  </w:style>
  <w:style w:type="character" w:styleId="PageNumber">
    <w:name w:val="page number"/>
    <w:basedOn w:val="DefaultParagraphFont"/>
    <w:rsid w:val="00EC6837"/>
  </w:style>
  <w:style w:type="paragraph" w:customStyle="1" w:styleId="Part">
    <w:name w:val="Part"/>
    <w:basedOn w:val="Normal"/>
    <w:next w:val="PartHead"/>
    <w:rsid w:val="00EC6837"/>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EC6837"/>
    <w:pPr>
      <w:spacing w:before="120"/>
    </w:pPr>
    <w:rPr>
      <w:sz w:val="24"/>
    </w:rPr>
  </w:style>
  <w:style w:type="paragraph" w:customStyle="1" w:styleId="Pre">
    <w:name w:val="Pre"/>
    <w:basedOn w:val="Normal"/>
    <w:rsid w:val="00EC6837"/>
    <w:pPr>
      <w:spacing w:before="360" w:line="220" w:lineRule="atLeast"/>
      <w:jc w:val="both"/>
    </w:pPr>
    <w:rPr>
      <w:sz w:val="21"/>
      <w:szCs w:val="20"/>
      <w:lang w:eastAsia="en-US"/>
    </w:rPr>
  </w:style>
  <w:style w:type="paragraph" w:customStyle="1" w:styleId="QualHead">
    <w:name w:val="QualHead"/>
    <w:basedOn w:val="Normal"/>
    <w:rsid w:val="00EC6837"/>
    <w:pPr>
      <w:spacing w:line="220" w:lineRule="atLeast"/>
      <w:jc w:val="center"/>
    </w:pPr>
    <w:rPr>
      <w:sz w:val="21"/>
      <w:szCs w:val="20"/>
      <w:lang w:eastAsia="en-US"/>
    </w:rPr>
  </w:style>
  <w:style w:type="character" w:customStyle="1" w:styleId="Ref">
    <w:name w:val="Ref"/>
    <w:rsid w:val="00EC6837"/>
    <w:rPr>
      <w:sz w:val="21"/>
    </w:rPr>
  </w:style>
  <w:style w:type="paragraph" w:customStyle="1" w:styleId="Res">
    <w:name w:val="Res"/>
    <w:basedOn w:val="Pre"/>
    <w:next w:val="Pre"/>
    <w:rsid w:val="00EC6837"/>
    <w:rPr>
      <w:b/>
    </w:rPr>
  </w:style>
  <w:style w:type="paragraph" w:customStyle="1" w:styleId="Royal">
    <w:name w:val="Royal"/>
    <w:basedOn w:val="Normal"/>
    <w:next w:val="Pre"/>
    <w:rsid w:val="00EC6837"/>
    <w:pPr>
      <w:spacing w:after="220" w:line="220" w:lineRule="atLeast"/>
      <w:jc w:val="center"/>
    </w:pPr>
    <w:rPr>
      <w:sz w:val="21"/>
      <w:szCs w:val="20"/>
      <w:lang w:eastAsia="en-US"/>
    </w:rPr>
  </w:style>
  <w:style w:type="paragraph" w:customStyle="1" w:styleId="Schedule">
    <w:name w:val="Schedule"/>
    <w:basedOn w:val="Normal"/>
    <w:next w:val="ScheduleHead"/>
    <w:rsid w:val="00EC6837"/>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rsid w:val="00EC6837"/>
    <w:pPr>
      <w:spacing w:before="120" w:after="100"/>
    </w:pPr>
    <w:rPr>
      <w:sz w:val="28"/>
    </w:rPr>
  </w:style>
  <w:style w:type="paragraph" w:customStyle="1" w:styleId="Schedules">
    <w:name w:val="Schedules"/>
    <w:basedOn w:val="Normal"/>
    <w:rsid w:val="00EC6837"/>
    <w:pPr>
      <w:keepNext/>
      <w:spacing w:before="480" w:after="480"/>
      <w:jc w:val="center"/>
    </w:pPr>
    <w:rPr>
      <w:sz w:val="30"/>
      <w:szCs w:val="20"/>
      <w:lang w:eastAsia="en-US"/>
    </w:rPr>
  </w:style>
  <w:style w:type="paragraph" w:customStyle="1" w:styleId="Section">
    <w:name w:val="Section"/>
    <w:basedOn w:val="Normal"/>
    <w:next w:val="SectionHead"/>
    <w:rsid w:val="00EC6837"/>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EC6837"/>
    <w:pPr>
      <w:keepNext/>
      <w:spacing w:before="80" w:line="220" w:lineRule="atLeast"/>
      <w:jc w:val="center"/>
    </w:pPr>
    <w:rPr>
      <w:i/>
      <w:sz w:val="21"/>
      <w:szCs w:val="20"/>
      <w:lang w:eastAsia="en-US"/>
    </w:rPr>
  </w:style>
  <w:style w:type="character" w:customStyle="1" w:styleId="SigAdd">
    <w:name w:val="Sig_Add"/>
    <w:basedOn w:val="DefaultParagraphFont"/>
    <w:rsid w:val="00EC6837"/>
  </w:style>
  <w:style w:type="character" w:customStyle="1" w:styleId="SigDate">
    <w:name w:val="Sig_Date"/>
    <w:basedOn w:val="DefaultParagraphFont"/>
    <w:rsid w:val="00EC6837"/>
  </w:style>
  <w:style w:type="character" w:customStyle="1" w:styleId="Sigsignatory">
    <w:name w:val="Sig_signatory"/>
    <w:basedOn w:val="DefaultParagraphFont"/>
    <w:rsid w:val="00EC6837"/>
  </w:style>
  <w:style w:type="character" w:customStyle="1" w:styleId="SigSignee">
    <w:name w:val="Sig_Signee"/>
    <w:rsid w:val="00EC6837"/>
    <w:rPr>
      <w:i/>
    </w:rPr>
  </w:style>
  <w:style w:type="character" w:customStyle="1" w:styleId="Sigtitle">
    <w:name w:val="Sig_title"/>
    <w:basedOn w:val="DefaultParagraphFont"/>
    <w:rsid w:val="00EC6837"/>
  </w:style>
  <w:style w:type="paragraph" w:customStyle="1" w:styleId="SigBlock">
    <w:name w:val="SigBlock"/>
    <w:basedOn w:val="Normal"/>
    <w:rsid w:val="00EC6837"/>
    <w:pPr>
      <w:keepLines/>
      <w:tabs>
        <w:tab w:val="right" w:pos="8280"/>
      </w:tabs>
      <w:spacing w:line="220" w:lineRule="atLeast"/>
    </w:pPr>
    <w:rPr>
      <w:sz w:val="21"/>
      <w:szCs w:val="20"/>
      <w:lang w:eastAsia="en-US"/>
    </w:rPr>
  </w:style>
  <w:style w:type="paragraph" w:styleId="Signature">
    <w:name w:val="Signature"/>
    <w:basedOn w:val="Normal"/>
    <w:link w:val="SignatureChar"/>
    <w:rsid w:val="00EC6837"/>
    <w:pPr>
      <w:spacing w:line="220" w:lineRule="atLeast"/>
      <w:ind w:left="4320"/>
      <w:jc w:val="both"/>
    </w:pPr>
    <w:rPr>
      <w:sz w:val="21"/>
      <w:szCs w:val="20"/>
      <w:lang w:eastAsia="en-US"/>
    </w:rPr>
  </w:style>
  <w:style w:type="paragraph" w:customStyle="1" w:styleId="StraddleHeader">
    <w:name w:val="StraddleHeader"/>
    <w:basedOn w:val="Normal"/>
    <w:rsid w:val="00EC6837"/>
    <w:pPr>
      <w:spacing w:before="40" w:line="220" w:lineRule="atLeast"/>
    </w:pPr>
    <w:rPr>
      <w:b/>
      <w:sz w:val="21"/>
      <w:szCs w:val="20"/>
      <w:lang w:eastAsia="en-US"/>
    </w:rPr>
  </w:style>
  <w:style w:type="paragraph" w:customStyle="1" w:styleId="subject">
    <w:name w:val="subject"/>
    <w:basedOn w:val="Normal"/>
    <w:next w:val="Subsub"/>
    <w:rsid w:val="00EC6837"/>
    <w:pPr>
      <w:spacing w:after="320"/>
      <w:jc w:val="center"/>
    </w:pPr>
    <w:rPr>
      <w:b/>
      <w:caps/>
      <w:sz w:val="32"/>
      <w:szCs w:val="20"/>
      <w:lang w:eastAsia="en-US"/>
    </w:rPr>
  </w:style>
  <w:style w:type="paragraph" w:customStyle="1" w:styleId="Sublist1">
    <w:name w:val="Sublist1"/>
    <w:basedOn w:val="List1"/>
    <w:rsid w:val="00EC6837"/>
    <w:pPr>
      <w:ind w:left="1134"/>
    </w:pPr>
  </w:style>
  <w:style w:type="paragraph" w:customStyle="1" w:styleId="Sublist1Cont">
    <w:name w:val="Sublist1 Cont"/>
    <w:basedOn w:val="Sublist1"/>
    <w:rsid w:val="00EC6837"/>
    <w:pPr>
      <w:ind w:firstLine="0"/>
    </w:pPr>
  </w:style>
  <w:style w:type="paragraph" w:customStyle="1" w:styleId="SubPart">
    <w:name w:val="SubPart"/>
    <w:basedOn w:val="PartHead"/>
    <w:next w:val="SubPartHead"/>
    <w:rsid w:val="00EC6837"/>
    <w:rPr>
      <w:sz w:val="22"/>
    </w:rPr>
  </w:style>
  <w:style w:type="paragraph" w:customStyle="1" w:styleId="SubPartHead">
    <w:name w:val="SubPartHead"/>
    <w:basedOn w:val="SubPart"/>
    <w:next w:val="T1"/>
    <w:rsid w:val="00EC6837"/>
    <w:rPr>
      <w:sz w:val="21"/>
    </w:rPr>
  </w:style>
  <w:style w:type="paragraph" w:customStyle="1" w:styleId="SubSection">
    <w:name w:val="SubSection"/>
    <w:basedOn w:val="Section"/>
    <w:next w:val="SubSectionHead"/>
    <w:rsid w:val="00EC6837"/>
    <w:rPr>
      <w:sz w:val="18"/>
    </w:rPr>
  </w:style>
  <w:style w:type="paragraph" w:customStyle="1" w:styleId="SubSectionHead">
    <w:name w:val="SubSectionHead"/>
    <w:basedOn w:val="SectionHead"/>
    <w:next w:val="T1"/>
    <w:rsid w:val="00EC6837"/>
    <w:pPr>
      <w:spacing w:before="40"/>
    </w:pPr>
    <w:rPr>
      <w:sz w:val="20"/>
    </w:rPr>
  </w:style>
  <w:style w:type="paragraph" w:customStyle="1" w:styleId="Subsub">
    <w:name w:val="Subsub"/>
    <w:basedOn w:val="Normal"/>
    <w:rsid w:val="00EC6837"/>
    <w:pPr>
      <w:spacing w:after="360"/>
      <w:jc w:val="center"/>
    </w:pPr>
    <w:rPr>
      <w:b/>
      <w:caps/>
      <w:szCs w:val="20"/>
      <w:lang w:eastAsia="en-US"/>
    </w:rPr>
  </w:style>
  <w:style w:type="paragraph" w:customStyle="1" w:styleId="T1">
    <w:name w:val="T1"/>
    <w:basedOn w:val="Normal"/>
    <w:rsid w:val="00EC6837"/>
    <w:pPr>
      <w:spacing w:before="160" w:line="220" w:lineRule="atLeast"/>
      <w:jc w:val="both"/>
    </w:pPr>
    <w:rPr>
      <w:sz w:val="21"/>
      <w:szCs w:val="20"/>
      <w:lang w:eastAsia="en-US"/>
    </w:rPr>
  </w:style>
  <w:style w:type="paragraph" w:customStyle="1" w:styleId="T1Indent">
    <w:name w:val="T1 Indent"/>
    <w:basedOn w:val="T1"/>
    <w:rsid w:val="00EC6837"/>
    <w:pPr>
      <w:ind w:firstLine="170"/>
    </w:pPr>
  </w:style>
  <w:style w:type="paragraph" w:customStyle="1" w:styleId="T2">
    <w:name w:val="T2"/>
    <w:basedOn w:val="T1"/>
    <w:rsid w:val="00EC6837"/>
    <w:pPr>
      <w:spacing w:before="80"/>
    </w:pPr>
  </w:style>
  <w:style w:type="paragraph" w:customStyle="1" w:styleId="T3">
    <w:name w:val="T3"/>
    <w:basedOn w:val="T2"/>
    <w:rsid w:val="00EC6837"/>
    <w:pPr>
      <w:ind w:left="737"/>
    </w:pPr>
  </w:style>
  <w:style w:type="paragraph" w:customStyle="1" w:styleId="T4">
    <w:name w:val="T4"/>
    <w:basedOn w:val="T3"/>
    <w:rsid w:val="00EC6837"/>
    <w:pPr>
      <w:ind w:left="1134"/>
    </w:pPr>
  </w:style>
  <w:style w:type="paragraph" w:customStyle="1" w:styleId="T5">
    <w:name w:val="T5"/>
    <w:basedOn w:val="T4"/>
    <w:rsid w:val="00EC6837"/>
    <w:pPr>
      <w:ind w:left="1701"/>
    </w:pPr>
  </w:style>
  <w:style w:type="paragraph" w:customStyle="1" w:styleId="TableCaption">
    <w:name w:val="TableCaption"/>
    <w:basedOn w:val="Caption"/>
    <w:next w:val="TableTopText"/>
    <w:rsid w:val="00EC6837"/>
    <w:pPr>
      <w:spacing w:before="0"/>
      <w:jc w:val="left"/>
    </w:pPr>
  </w:style>
  <w:style w:type="paragraph" w:customStyle="1" w:styleId="TableFoot">
    <w:name w:val="TableFoot"/>
    <w:basedOn w:val="Normal"/>
    <w:rsid w:val="00EC6837"/>
    <w:pPr>
      <w:spacing w:before="40" w:line="220" w:lineRule="atLeast"/>
      <w:jc w:val="both"/>
    </w:pPr>
    <w:rPr>
      <w:sz w:val="20"/>
      <w:szCs w:val="20"/>
      <w:lang w:eastAsia="en-US"/>
    </w:rPr>
  </w:style>
  <w:style w:type="character" w:customStyle="1" w:styleId="TableFootRef">
    <w:name w:val="TableFootRef"/>
    <w:rsid w:val="00EC6837"/>
    <w:rPr>
      <w:vertAlign w:val="superscript"/>
    </w:rPr>
  </w:style>
  <w:style w:type="paragraph" w:customStyle="1" w:styleId="TableNumber">
    <w:name w:val="TableNumber"/>
    <w:basedOn w:val="TableCaption"/>
    <w:next w:val="TableCaption"/>
    <w:rsid w:val="00EC6837"/>
    <w:pPr>
      <w:spacing w:before="120"/>
    </w:pPr>
  </w:style>
  <w:style w:type="paragraph" w:customStyle="1" w:styleId="TableText">
    <w:name w:val="TableText"/>
    <w:basedOn w:val="Normal"/>
    <w:rsid w:val="00EC6837"/>
    <w:pPr>
      <w:spacing w:before="20" w:line="220" w:lineRule="atLeast"/>
    </w:pPr>
    <w:rPr>
      <w:sz w:val="21"/>
      <w:szCs w:val="20"/>
      <w:lang w:eastAsia="en-US"/>
    </w:rPr>
  </w:style>
  <w:style w:type="paragraph" w:customStyle="1" w:styleId="TableTopText">
    <w:name w:val="TableTopText"/>
    <w:basedOn w:val="Normal"/>
    <w:rsid w:val="00EC6837"/>
    <w:pPr>
      <w:spacing w:after="80" w:line="220" w:lineRule="atLeast"/>
      <w:jc w:val="both"/>
    </w:pPr>
    <w:rPr>
      <w:sz w:val="21"/>
      <w:szCs w:val="20"/>
      <w:lang w:eastAsia="en-US"/>
    </w:rPr>
  </w:style>
  <w:style w:type="paragraph" w:styleId="Title">
    <w:name w:val="Title"/>
    <w:basedOn w:val="Normal"/>
    <w:link w:val="TitleChar"/>
    <w:qFormat/>
    <w:rsid w:val="00EC6837"/>
    <w:pPr>
      <w:spacing w:after="600"/>
      <w:jc w:val="center"/>
    </w:pPr>
    <w:rPr>
      <w:kern w:val="28"/>
      <w:sz w:val="32"/>
      <w:szCs w:val="20"/>
      <w:lang w:eastAsia="en-US"/>
    </w:rPr>
  </w:style>
  <w:style w:type="paragraph" w:customStyle="1" w:styleId="TOC10">
    <w:name w:val="TOC 10"/>
    <w:basedOn w:val="TOC9"/>
    <w:rsid w:val="00EC6837"/>
    <w:pPr>
      <w:tabs>
        <w:tab w:val="clear" w:pos="576"/>
        <w:tab w:val="right" w:pos="1680"/>
        <w:tab w:val="left" w:pos="1800"/>
        <w:tab w:val="left" w:pos="2120"/>
      </w:tabs>
      <w:ind w:left="2120" w:hanging="2120"/>
      <w:jc w:val="left"/>
    </w:pPr>
  </w:style>
  <w:style w:type="paragraph" w:customStyle="1" w:styleId="TOC11">
    <w:name w:val="TOC 11"/>
    <w:basedOn w:val="TOC10"/>
    <w:rsid w:val="00EC6837"/>
  </w:style>
  <w:style w:type="paragraph" w:customStyle="1" w:styleId="TOC12">
    <w:name w:val="TOC 12"/>
    <w:next w:val="TOC10"/>
    <w:rsid w:val="00EC6837"/>
    <w:pPr>
      <w:keepNext/>
      <w:spacing w:after="240"/>
      <w:jc w:val="center"/>
    </w:pPr>
    <w:rPr>
      <w:sz w:val="24"/>
      <w:lang w:eastAsia="en-US"/>
    </w:rPr>
  </w:style>
  <w:style w:type="paragraph" w:styleId="TOC7">
    <w:name w:val="toc 7"/>
    <w:basedOn w:val="Normal"/>
    <w:next w:val="Normal"/>
    <w:autoRedefine/>
    <w:semiHidden/>
    <w:rsid w:val="00EC6837"/>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EC6837"/>
    <w:pPr>
      <w:tabs>
        <w:tab w:val="right" w:pos="7938"/>
      </w:tabs>
      <w:spacing w:after="80" w:line="220" w:lineRule="atLeast"/>
      <w:jc w:val="center"/>
    </w:pPr>
    <w:rPr>
      <w:noProof/>
      <w:szCs w:val="20"/>
      <w:lang w:eastAsia="en-US"/>
    </w:rPr>
  </w:style>
  <w:style w:type="paragraph" w:customStyle="1" w:styleId="TOC9Indent">
    <w:name w:val="TOC 9 Indent"/>
    <w:basedOn w:val="Normal"/>
    <w:rsid w:val="00EC6837"/>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rsid w:val="00EC6837"/>
    <w:pPr>
      <w:keepNext/>
      <w:spacing w:after="120" w:line="220" w:lineRule="atLeast"/>
      <w:jc w:val="center"/>
    </w:pPr>
    <w:rPr>
      <w:b/>
      <w:sz w:val="21"/>
      <w:szCs w:val="20"/>
      <w:lang w:eastAsia="en-US"/>
    </w:rPr>
  </w:style>
  <w:style w:type="paragraph" w:customStyle="1" w:styleId="XNotenote">
    <w:name w:val="X_Note_note"/>
    <w:basedOn w:val="Normal"/>
    <w:next w:val="T1"/>
    <w:rsid w:val="00EC6837"/>
    <w:pPr>
      <w:keepNext/>
      <w:spacing w:after="120" w:line="220" w:lineRule="atLeast"/>
      <w:jc w:val="center"/>
    </w:pPr>
    <w:rPr>
      <w:i/>
      <w:sz w:val="21"/>
      <w:szCs w:val="20"/>
      <w:lang w:eastAsia="en-US"/>
    </w:rPr>
  </w:style>
  <w:style w:type="paragraph" w:styleId="Footer">
    <w:name w:val="footer"/>
    <w:basedOn w:val="Normal"/>
    <w:link w:val="FooterChar"/>
    <w:rsid w:val="00E61B82"/>
    <w:pPr>
      <w:tabs>
        <w:tab w:val="center" w:pos="4153"/>
        <w:tab w:val="right" w:pos="8306"/>
      </w:tabs>
      <w:spacing w:line="220" w:lineRule="atLeast"/>
      <w:jc w:val="both"/>
    </w:pPr>
    <w:rPr>
      <w:sz w:val="21"/>
      <w:szCs w:val="20"/>
      <w:lang w:eastAsia="en-US"/>
    </w:rPr>
  </w:style>
  <w:style w:type="character" w:customStyle="1" w:styleId="FooterChar">
    <w:name w:val="Footer Char"/>
    <w:link w:val="Footer"/>
    <w:rsid w:val="00E61B82"/>
    <w:rPr>
      <w:sz w:val="21"/>
      <w:lang w:val="en-GB" w:eastAsia="en-US" w:bidi="ar-SA"/>
    </w:rPr>
  </w:style>
  <w:style w:type="character" w:customStyle="1" w:styleId="MadeChar">
    <w:name w:val="Made Char"/>
    <w:link w:val="Made"/>
    <w:locked/>
    <w:rsid w:val="00E61B82"/>
    <w:rPr>
      <w:i/>
      <w:sz w:val="21"/>
      <w:lang w:val="en-GB" w:eastAsia="en-US" w:bidi="ar-SA"/>
    </w:rPr>
  </w:style>
  <w:style w:type="paragraph" w:customStyle="1" w:styleId="Price">
    <w:name w:val="Price"/>
    <w:basedOn w:val="Normal"/>
    <w:rsid w:val="00D71ACB"/>
    <w:pPr>
      <w:spacing w:before="600"/>
      <w:jc w:val="both"/>
    </w:pPr>
    <w:rPr>
      <w:sz w:val="20"/>
      <w:szCs w:val="20"/>
      <w:lang w:eastAsia="en-US"/>
    </w:rPr>
  </w:style>
  <w:style w:type="paragraph" w:customStyle="1" w:styleId="PrinterDetail">
    <w:name w:val="PrinterDetail"/>
    <w:basedOn w:val="Normal"/>
    <w:rsid w:val="00D71ACB"/>
    <w:pPr>
      <w:spacing w:before="480"/>
      <w:jc w:val="both"/>
    </w:pPr>
    <w:rPr>
      <w:sz w:val="14"/>
      <w:szCs w:val="20"/>
      <w:lang w:eastAsia="en-US"/>
    </w:rPr>
  </w:style>
  <w:style w:type="paragraph" w:customStyle="1" w:styleId="Copyright">
    <w:name w:val="Copyright"/>
    <w:basedOn w:val="Normal"/>
    <w:rsid w:val="00D71ACB"/>
    <w:pPr>
      <w:spacing w:after="80"/>
    </w:pPr>
    <w:rPr>
      <w:sz w:val="16"/>
    </w:rPr>
  </w:style>
  <w:style w:type="paragraph" w:customStyle="1" w:styleId="CopyrightLine">
    <w:name w:val="Copyright Line"/>
    <w:basedOn w:val="Normal"/>
    <w:rsid w:val="00D71ACB"/>
    <w:pPr>
      <w:spacing w:line="220" w:lineRule="atLeast"/>
      <w:jc w:val="both"/>
    </w:pPr>
    <w:rPr>
      <w:sz w:val="16"/>
    </w:rPr>
  </w:style>
  <w:style w:type="character" w:styleId="Hyperlink">
    <w:name w:val="Hyperlink"/>
    <w:rsid w:val="00CA5736"/>
    <w:rPr>
      <w:color w:val="auto"/>
      <w:u w:val="none"/>
    </w:rPr>
  </w:style>
  <w:style w:type="paragraph" w:customStyle="1" w:styleId="EULQDefPara">
    <w:name w:val="EULQ Def Para"/>
    <w:basedOn w:val="LQDefPara"/>
    <w:qFormat/>
    <w:rsid w:val="00AA66BB"/>
  </w:style>
  <w:style w:type="paragraph" w:customStyle="1" w:styleId="EULQArrHead">
    <w:name w:val="EULQArrHead"/>
    <w:basedOn w:val="LQArrHead"/>
    <w:next w:val="EULQTOC1"/>
    <w:qFormat/>
    <w:rsid w:val="00753861"/>
  </w:style>
  <w:style w:type="paragraph" w:customStyle="1" w:styleId="EULQDisplayItem">
    <w:name w:val="EULQDisplayItem"/>
    <w:basedOn w:val="LQDisplayItem"/>
    <w:qFormat/>
    <w:rsid w:val="00A35443"/>
  </w:style>
  <w:style w:type="paragraph" w:customStyle="1" w:styleId="EULQH1">
    <w:name w:val="EULQH1"/>
    <w:basedOn w:val="LQH1"/>
    <w:next w:val="EULQN1"/>
    <w:qFormat/>
    <w:rsid w:val="007C264A"/>
  </w:style>
  <w:style w:type="paragraph" w:customStyle="1" w:styleId="EULQH2">
    <w:name w:val="EULQH2"/>
    <w:basedOn w:val="LQH2"/>
    <w:next w:val="EULQN2"/>
    <w:qFormat/>
    <w:rsid w:val="007C264A"/>
  </w:style>
  <w:style w:type="paragraph" w:customStyle="1" w:styleId="EULQH3">
    <w:name w:val="EULQH3"/>
    <w:basedOn w:val="LQH3"/>
    <w:next w:val="EULQN3"/>
    <w:qFormat/>
    <w:rsid w:val="007C264A"/>
  </w:style>
  <w:style w:type="paragraph" w:customStyle="1" w:styleId="EULQList1">
    <w:name w:val="EULQList1"/>
    <w:basedOn w:val="LQList1"/>
    <w:qFormat/>
    <w:rsid w:val="008F26D4"/>
    <w:pPr>
      <w:ind w:left="964"/>
    </w:pPr>
  </w:style>
  <w:style w:type="paragraph" w:customStyle="1" w:styleId="EULQList1Cont">
    <w:name w:val="EULQList1 Cont"/>
    <w:basedOn w:val="LQList1Cont"/>
    <w:qFormat/>
    <w:rsid w:val="00377EA3"/>
    <w:pPr>
      <w:ind w:left="964"/>
    </w:pPr>
  </w:style>
  <w:style w:type="paragraph" w:customStyle="1" w:styleId="EULQN1">
    <w:name w:val="EULQN1"/>
    <w:basedOn w:val="LQN1"/>
    <w:qFormat/>
    <w:rsid w:val="00832653"/>
    <w:pPr>
      <w:tabs>
        <w:tab w:val="left" w:pos="1134"/>
      </w:tabs>
      <w:ind w:firstLine="0"/>
    </w:pPr>
  </w:style>
  <w:style w:type="paragraph" w:customStyle="1" w:styleId="EULQN2">
    <w:name w:val="EULQN2"/>
    <w:basedOn w:val="LQN2"/>
    <w:qFormat/>
    <w:rsid w:val="00E25D01"/>
  </w:style>
  <w:style w:type="paragraph" w:customStyle="1" w:styleId="EULQN3">
    <w:name w:val="EULQN3"/>
    <w:basedOn w:val="LQN3"/>
    <w:qFormat/>
    <w:rsid w:val="00E52999"/>
    <w:pPr>
      <w:tabs>
        <w:tab w:val="clear" w:pos="1304"/>
        <w:tab w:val="left" w:pos="964"/>
      </w:tabs>
      <w:ind w:left="964"/>
    </w:pPr>
  </w:style>
  <w:style w:type="paragraph" w:customStyle="1" w:styleId="EULQN3-N4">
    <w:name w:val="EULQN3-N4"/>
    <w:basedOn w:val="LQN3-N4"/>
    <w:next w:val="EULQN4"/>
    <w:qFormat/>
    <w:rsid w:val="00E25D01"/>
  </w:style>
  <w:style w:type="paragraph" w:customStyle="1" w:styleId="EULQN4">
    <w:name w:val="EULQN4"/>
    <w:basedOn w:val="LQN4"/>
    <w:qFormat/>
    <w:rsid w:val="00A94825"/>
    <w:pPr>
      <w:tabs>
        <w:tab w:val="clear" w:pos="1588"/>
        <w:tab w:val="clear" w:pos="1701"/>
        <w:tab w:val="left" w:pos="964"/>
        <w:tab w:val="left" w:pos="1077"/>
      </w:tabs>
      <w:ind w:left="1361" w:hanging="1361"/>
    </w:pPr>
  </w:style>
  <w:style w:type="paragraph" w:customStyle="1" w:styleId="EULQN4-N5">
    <w:name w:val="EULQN4-N5"/>
    <w:basedOn w:val="LQN4-N5"/>
    <w:next w:val="EULQN5"/>
    <w:qFormat/>
    <w:rsid w:val="00E25D01"/>
  </w:style>
  <w:style w:type="paragraph" w:customStyle="1" w:styleId="EULQN5">
    <w:name w:val="EULQN5"/>
    <w:basedOn w:val="LQN5"/>
    <w:qFormat/>
    <w:rsid w:val="00E25D01"/>
  </w:style>
  <w:style w:type="paragraph" w:customStyle="1" w:styleId="EULQpart">
    <w:name w:val="EULQpart"/>
    <w:basedOn w:val="LQpart"/>
    <w:next w:val="EULQpartHead"/>
    <w:qFormat/>
    <w:rsid w:val="00E25D01"/>
  </w:style>
  <w:style w:type="paragraph" w:customStyle="1" w:styleId="EULQpartHead">
    <w:name w:val="EULQpartHead"/>
    <w:basedOn w:val="LQpartHead"/>
    <w:next w:val="EULQT1"/>
    <w:qFormat/>
    <w:rsid w:val="00E25D01"/>
  </w:style>
  <w:style w:type="paragraph" w:customStyle="1" w:styleId="EULQschedule">
    <w:name w:val="EULQschedule"/>
    <w:basedOn w:val="LQschedule"/>
    <w:next w:val="EULQscheduleHead"/>
    <w:qFormat/>
    <w:rsid w:val="00E25D01"/>
  </w:style>
  <w:style w:type="paragraph" w:customStyle="1" w:styleId="EULQscheduleHead">
    <w:name w:val="EULQscheduleHead"/>
    <w:basedOn w:val="LQscheduleHead"/>
    <w:next w:val="EULQT1"/>
    <w:qFormat/>
    <w:rsid w:val="00E25D01"/>
  </w:style>
  <w:style w:type="paragraph" w:customStyle="1" w:styleId="EULQschedules">
    <w:name w:val="EULQschedules"/>
    <w:basedOn w:val="LQschedules"/>
    <w:qFormat/>
    <w:rsid w:val="00E25D01"/>
  </w:style>
  <w:style w:type="paragraph" w:customStyle="1" w:styleId="EULQsection">
    <w:name w:val="EULQsection"/>
    <w:basedOn w:val="LQsection"/>
    <w:next w:val="EULQsectionHead"/>
    <w:qFormat/>
    <w:rsid w:val="00803635"/>
    <w:pPr>
      <w:spacing w:line="220" w:lineRule="atLeast"/>
    </w:pPr>
    <w:rPr>
      <w:i/>
      <w:sz w:val="21"/>
    </w:rPr>
  </w:style>
  <w:style w:type="paragraph" w:customStyle="1" w:styleId="EULQsectionHead">
    <w:name w:val="EULQsectionHead"/>
    <w:basedOn w:val="LQsectionHead"/>
    <w:next w:val="EULQT1"/>
    <w:qFormat/>
    <w:rsid w:val="00031649"/>
    <w:rPr>
      <w:b/>
      <w:i w:val="0"/>
    </w:rPr>
  </w:style>
  <w:style w:type="paragraph" w:customStyle="1" w:styleId="EULQSublist1">
    <w:name w:val="EULQSublist1"/>
    <w:basedOn w:val="LQSublist1"/>
    <w:qFormat/>
    <w:rsid w:val="004D6A75"/>
    <w:pPr>
      <w:ind w:left="1361"/>
    </w:pPr>
  </w:style>
  <w:style w:type="paragraph" w:customStyle="1" w:styleId="EULQSublist1Cont">
    <w:name w:val="EULQSublist1 Cont"/>
    <w:basedOn w:val="LQSublist1Cont"/>
    <w:qFormat/>
    <w:rsid w:val="004D6A75"/>
    <w:pPr>
      <w:ind w:left="1361"/>
    </w:pPr>
  </w:style>
  <w:style w:type="paragraph" w:customStyle="1" w:styleId="EULQsubPart">
    <w:name w:val="EULQsubPart"/>
    <w:basedOn w:val="LQsubPart"/>
    <w:next w:val="EULQSubPartHead"/>
    <w:qFormat/>
    <w:rsid w:val="00955042"/>
  </w:style>
  <w:style w:type="paragraph" w:customStyle="1" w:styleId="EULQsubSection">
    <w:name w:val="EULQsubSection"/>
    <w:basedOn w:val="LQsubSection"/>
    <w:next w:val="EULQsubSectionHead"/>
    <w:qFormat/>
    <w:rsid w:val="00955042"/>
  </w:style>
  <w:style w:type="paragraph" w:customStyle="1" w:styleId="EULQsubSectionHead">
    <w:name w:val="EULQsubSectionHead"/>
    <w:basedOn w:val="LQsubSectionHead"/>
    <w:next w:val="EULQT1"/>
    <w:qFormat/>
    <w:rsid w:val="00955042"/>
  </w:style>
  <w:style w:type="paragraph" w:customStyle="1" w:styleId="EULQT1">
    <w:name w:val="EULQT1"/>
    <w:basedOn w:val="LQT1"/>
    <w:qFormat/>
    <w:rsid w:val="00E52999"/>
  </w:style>
  <w:style w:type="paragraph" w:customStyle="1" w:styleId="EULQT1Indent">
    <w:name w:val="EULQT1 Indent"/>
    <w:basedOn w:val="LQT1Indent"/>
    <w:qFormat/>
    <w:rsid w:val="0096610D"/>
  </w:style>
  <w:style w:type="paragraph" w:customStyle="1" w:styleId="EULQT2">
    <w:name w:val="EULQT2"/>
    <w:basedOn w:val="LQT2"/>
    <w:qFormat/>
    <w:rsid w:val="0096610D"/>
  </w:style>
  <w:style w:type="paragraph" w:customStyle="1" w:styleId="EULQT3">
    <w:name w:val="EULQT3"/>
    <w:basedOn w:val="LQT3"/>
    <w:qFormat/>
    <w:rsid w:val="00586A38"/>
    <w:pPr>
      <w:ind w:left="964"/>
    </w:pPr>
  </w:style>
  <w:style w:type="paragraph" w:customStyle="1" w:styleId="EULQT4">
    <w:name w:val="EULQT4"/>
    <w:basedOn w:val="LQT4"/>
    <w:qFormat/>
    <w:rsid w:val="006B79E5"/>
    <w:pPr>
      <w:ind w:left="1361"/>
    </w:pPr>
  </w:style>
  <w:style w:type="paragraph" w:customStyle="1" w:styleId="EULQT5">
    <w:name w:val="EULQT5"/>
    <w:basedOn w:val="LQT5"/>
    <w:qFormat/>
    <w:rsid w:val="0096610D"/>
  </w:style>
  <w:style w:type="paragraph" w:customStyle="1" w:styleId="EULQTableCaption">
    <w:name w:val="EULQTableCaption"/>
    <w:basedOn w:val="LQTableCaption"/>
    <w:next w:val="EULQTableTopText"/>
    <w:qFormat/>
    <w:rsid w:val="001E5D59"/>
  </w:style>
  <w:style w:type="paragraph" w:customStyle="1" w:styleId="EULQTableFoot">
    <w:name w:val="EULQTableFoot"/>
    <w:basedOn w:val="LQTableFoot"/>
    <w:qFormat/>
    <w:rsid w:val="00C46554"/>
  </w:style>
  <w:style w:type="paragraph" w:customStyle="1" w:styleId="EULQTableNumber">
    <w:name w:val="EULQTableNumber"/>
    <w:basedOn w:val="LQTableNumber"/>
    <w:next w:val="EULQTableCaption"/>
    <w:qFormat/>
    <w:rsid w:val="00380763"/>
  </w:style>
  <w:style w:type="paragraph" w:customStyle="1" w:styleId="EULQTableTopText">
    <w:name w:val="EULQTableTopText"/>
    <w:basedOn w:val="LQTableTopText"/>
    <w:qFormat/>
    <w:rsid w:val="00FB1FA3"/>
  </w:style>
  <w:style w:type="paragraph" w:customStyle="1" w:styleId="EULQTOC1">
    <w:name w:val="EULQTOC 1"/>
    <w:basedOn w:val="LQTOC1"/>
    <w:next w:val="EULQTOC2"/>
    <w:qFormat/>
    <w:rsid w:val="00FB1FA3"/>
  </w:style>
  <w:style w:type="paragraph" w:customStyle="1" w:styleId="EULQTOC10">
    <w:name w:val="EULQTOC 10"/>
    <w:basedOn w:val="LQTOC10"/>
    <w:qFormat/>
    <w:rsid w:val="00FB1FA3"/>
  </w:style>
  <w:style w:type="paragraph" w:customStyle="1" w:styleId="EULQTOC11">
    <w:name w:val="EULQTOC 11"/>
    <w:basedOn w:val="LQTOC11"/>
    <w:qFormat/>
    <w:rsid w:val="00FB1FA3"/>
  </w:style>
  <w:style w:type="paragraph" w:customStyle="1" w:styleId="EULQTOC12">
    <w:name w:val="EULQTOC 12"/>
    <w:basedOn w:val="LQTOC12"/>
    <w:qFormat/>
    <w:rsid w:val="00FB1FA3"/>
  </w:style>
  <w:style w:type="paragraph" w:customStyle="1" w:styleId="EULQTOC2">
    <w:name w:val="EULQTOC 2"/>
    <w:basedOn w:val="LQTOC2"/>
    <w:next w:val="EULQTOC3"/>
    <w:qFormat/>
    <w:rsid w:val="00FB1FA3"/>
  </w:style>
  <w:style w:type="paragraph" w:customStyle="1" w:styleId="EULQTOC3">
    <w:name w:val="EULQTOC 3"/>
    <w:basedOn w:val="LQTOC3"/>
    <w:next w:val="EULQTOC4"/>
    <w:qFormat/>
    <w:rsid w:val="00FB1FA3"/>
  </w:style>
  <w:style w:type="paragraph" w:customStyle="1" w:styleId="EULQTOC4">
    <w:name w:val="EULQTOC 4"/>
    <w:basedOn w:val="LQTOC4"/>
    <w:next w:val="EULQTOC5"/>
    <w:qFormat/>
    <w:rsid w:val="00FB1FA3"/>
  </w:style>
  <w:style w:type="paragraph" w:customStyle="1" w:styleId="EULQTOC5">
    <w:name w:val="EULQTOC 5"/>
    <w:basedOn w:val="LQTOC5"/>
    <w:next w:val="EULQTOC6"/>
    <w:qFormat/>
    <w:rsid w:val="00FB1FA3"/>
  </w:style>
  <w:style w:type="paragraph" w:customStyle="1" w:styleId="EULQTOC6">
    <w:name w:val="EULQTOC 6"/>
    <w:basedOn w:val="LQTOC6"/>
    <w:next w:val="EULQTOC9"/>
    <w:qFormat/>
    <w:rsid w:val="00FB1FA3"/>
  </w:style>
  <w:style w:type="paragraph" w:customStyle="1" w:styleId="EULQTOC9">
    <w:name w:val="EULQTOC 9"/>
    <w:basedOn w:val="LQTOC9"/>
    <w:qFormat/>
    <w:rsid w:val="00FB1FA3"/>
  </w:style>
  <w:style w:type="paragraph" w:customStyle="1" w:styleId="EULQTOC9Indent">
    <w:name w:val="EULQTOC 9 Indent"/>
    <w:basedOn w:val="LQTOC9Indent"/>
    <w:qFormat/>
    <w:rsid w:val="00645512"/>
  </w:style>
  <w:style w:type="paragraph" w:customStyle="1" w:styleId="EUNLQDefPara">
    <w:name w:val="EUNLQ Def Para"/>
    <w:basedOn w:val="NLQDefPara"/>
    <w:next w:val="EULQDefPara"/>
    <w:qFormat/>
    <w:rsid w:val="00EC196A"/>
  </w:style>
  <w:style w:type="paragraph" w:customStyle="1" w:styleId="EUNLQDisplayItem">
    <w:name w:val="EUNLQDisplayItem"/>
    <w:basedOn w:val="NLQDisplayItem"/>
    <w:next w:val="EULQDisplayItem"/>
    <w:qFormat/>
    <w:rsid w:val="00EC196A"/>
  </w:style>
  <w:style w:type="paragraph" w:customStyle="1" w:styleId="EUNLQH1">
    <w:name w:val="EUNLQH1"/>
    <w:basedOn w:val="NLQH1"/>
    <w:next w:val="EUNLQN1"/>
    <w:qFormat/>
    <w:rsid w:val="004A5981"/>
  </w:style>
  <w:style w:type="paragraph" w:customStyle="1" w:styleId="EUNLQH2">
    <w:name w:val="EUNLQH2"/>
    <w:basedOn w:val="NLQH2"/>
    <w:next w:val="EUNLQN2"/>
    <w:qFormat/>
    <w:rsid w:val="0024543E"/>
  </w:style>
  <w:style w:type="paragraph" w:customStyle="1" w:styleId="EUNLQH3">
    <w:name w:val="EUNLQH3"/>
    <w:basedOn w:val="NLQH3"/>
    <w:next w:val="EUNLQN3"/>
    <w:qFormat/>
    <w:rsid w:val="0024543E"/>
  </w:style>
  <w:style w:type="paragraph" w:customStyle="1" w:styleId="EUNLQList1">
    <w:name w:val="EUNLQList1"/>
    <w:basedOn w:val="NLQList1"/>
    <w:qFormat/>
    <w:rsid w:val="008F26D4"/>
    <w:pPr>
      <w:ind w:left="1531"/>
    </w:pPr>
  </w:style>
  <w:style w:type="paragraph" w:customStyle="1" w:styleId="EUNLQList1Cont">
    <w:name w:val="EUNLQList1 Cont"/>
    <w:basedOn w:val="NLQList1Cont"/>
    <w:qFormat/>
    <w:rsid w:val="00366CFF"/>
    <w:pPr>
      <w:ind w:left="1531"/>
    </w:pPr>
  </w:style>
  <w:style w:type="paragraph" w:customStyle="1" w:styleId="EUNLQN1">
    <w:name w:val="EUNLQN1"/>
    <w:basedOn w:val="NLQN1"/>
    <w:qFormat/>
    <w:rsid w:val="00832653"/>
    <w:pPr>
      <w:tabs>
        <w:tab w:val="left" w:pos="1701"/>
      </w:tabs>
      <w:ind w:firstLine="0"/>
    </w:pPr>
  </w:style>
  <w:style w:type="paragraph" w:customStyle="1" w:styleId="EUNLQN2">
    <w:name w:val="EUNLQN2"/>
    <w:basedOn w:val="NLQN2"/>
    <w:qFormat/>
    <w:rsid w:val="0023008A"/>
  </w:style>
  <w:style w:type="paragraph" w:customStyle="1" w:styleId="EUNLQN3">
    <w:name w:val="EUNLQN3"/>
    <w:basedOn w:val="NLQN3"/>
    <w:qFormat/>
    <w:rsid w:val="00F61A8A"/>
    <w:pPr>
      <w:tabs>
        <w:tab w:val="clear" w:pos="1304"/>
        <w:tab w:val="left" w:pos="964"/>
      </w:tabs>
      <w:ind w:left="1531"/>
    </w:pPr>
  </w:style>
  <w:style w:type="paragraph" w:customStyle="1" w:styleId="EUNLQN3-N4">
    <w:name w:val="EUNLQN3-N4"/>
    <w:basedOn w:val="NLQN3-N4"/>
    <w:next w:val="EUNLQN4"/>
    <w:qFormat/>
    <w:rsid w:val="0023008A"/>
  </w:style>
  <w:style w:type="paragraph" w:customStyle="1" w:styleId="EUNLQN4">
    <w:name w:val="EUNLQN4"/>
    <w:basedOn w:val="NLQN4"/>
    <w:qFormat/>
    <w:rsid w:val="000E71E2"/>
    <w:pPr>
      <w:tabs>
        <w:tab w:val="clear" w:pos="2155"/>
        <w:tab w:val="clear" w:pos="2268"/>
        <w:tab w:val="left" w:pos="1588"/>
      </w:tabs>
      <w:ind w:left="1928" w:hanging="1361"/>
    </w:pPr>
  </w:style>
  <w:style w:type="paragraph" w:customStyle="1" w:styleId="EUNLQN4-N5">
    <w:name w:val="EUNLQN4-N5"/>
    <w:basedOn w:val="NLQN4-N5"/>
    <w:next w:val="EUNLQN5"/>
    <w:qFormat/>
    <w:rsid w:val="00450D00"/>
  </w:style>
  <w:style w:type="paragraph" w:customStyle="1" w:styleId="EUNLQN5">
    <w:name w:val="EUNLQN5"/>
    <w:basedOn w:val="NLQN5"/>
    <w:qFormat/>
    <w:rsid w:val="00731C8C"/>
  </w:style>
  <w:style w:type="paragraph" w:customStyle="1" w:styleId="EUNLQpart">
    <w:name w:val="EUNLQpart"/>
    <w:basedOn w:val="NLQpart"/>
    <w:next w:val="EUNLQpartHead"/>
    <w:qFormat/>
    <w:rsid w:val="00731C8C"/>
  </w:style>
  <w:style w:type="paragraph" w:customStyle="1" w:styleId="EUNLQpartHead">
    <w:name w:val="EUNLQpartHead"/>
    <w:basedOn w:val="NLQpartHead"/>
    <w:next w:val="EUNLQT1"/>
    <w:qFormat/>
    <w:rsid w:val="00731C8C"/>
  </w:style>
  <w:style w:type="paragraph" w:customStyle="1" w:styleId="EUNLQschedule">
    <w:name w:val="EUNLQschedule"/>
    <w:basedOn w:val="NLQschedule"/>
    <w:next w:val="EUNLQscheduleHead"/>
    <w:qFormat/>
    <w:rsid w:val="00731C8C"/>
  </w:style>
  <w:style w:type="paragraph" w:customStyle="1" w:styleId="EUNLQscheduleHead">
    <w:name w:val="EUNLQscheduleHead"/>
    <w:basedOn w:val="NLQscheduleHead"/>
    <w:next w:val="EUNLQT1"/>
    <w:qFormat/>
    <w:rsid w:val="00731C8C"/>
  </w:style>
  <w:style w:type="paragraph" w:customStyle="1" w:styleId="EUNLQschedules">
    <w:name w:val="EUNLQschedules"/>
    <w:basedOn w:val="NLQschedules"/>
    <w:qFormat/>
    <w:rsid w:val="00731C8C"/>
  </w:style>
  <w:style w:type="paragraph" w:customStyle="1" w:styleId="EUNLQsection">
    <w:name w:val="EUNLQsection"/>
    <w:basedOn w:val="NLQsection"/>
    <w:next w:val="EUNLQsectionHead"/>
    <w:qFormat/>
    <w:rsid w:val="00AA448A"/>
    <w:pPr>
      <w:spacing w:line="220" w:lineRule="atLeast"/>
    </w:pPr>
    <w:rPr>
      <w:i/>
      <w:sz w:val="21"/>
    </w:rPr>
  </w:style>
  <w:style w:type="paragraph" w:customStyle="1" w:styleId="EUNLQsectionHead">
    <w:name w:val="EUNLQsectionHead"/>
    <w:basedOn w:val="NLQsectionHead"/>
    <w:next w:val="EUNLQT1"/>
    <w:qFormat/>
    <w:rsid w:val="00DC29A1"/>
    <w:rPr>
      <w:b/>
      <w:i w:val="0"/>
    </w:rPr>
  </w:style>
  <w:style w:type="paragraph" w:customStyle="1" w:styleId="EUNLQSublist1">
    <w:name w:val="EUNLQSublist1"/>
    <w:basedOn w:val="NLQSublist1"/>
    <w:next w:val="EULQSublist1"/>
    <w:qFormat/>
    <w:rsid w:val="000053BF"/>
    <w:pPr>
      <w:ind w:left="1968"/>
    </w:pPr>
  </w:style>
  <w:style w:type="paragraph" w:customStyle="1" w:styleId="EUNLQSublist1Cont">
    <w:name w:val="EUNLQSublist1 Cont"/>
    <w:basedOn w:val="NLQSublist1Cont"/>
    <w:qFormat/>
    <w:rsid w:val="00B86533"/>
    <w:pPr>
      <w:ind w:left="1928"/>
    </w:pPr>
  </w:style>
  <w:style w:type="paragraph" w:customStyle="1" w:styleId="EUNLQsubPart">
    <w:name w:val="EUNLQsubPart"/>
    <w:basedOn w:val="NLQsubPart"/>
    <w:next w:val="EUNLQsubPartHead"/>
    <w:qFormat/>
    <w:rsid w:val="00337C6E"/>
  </w:style>
  <w:style w:type="paragraph" w:customStyle="1" w:styleId="EULQSubPartHead">
    <w:name w:val="EULQSubPartHead"/>
    <w:basedOn w:val="LQsubPartHead"/>
    <w:next w:val="EULQT1"/>
    <w:qFormat/>
    <w:rsid w:val="00B31ACF"/>
  </w:style>
  <w:style w:type="paragraph" w:customStyle="1" w:styleId="EUNLQsubPartHead">
    <w:name w:val="EUNLQsubPartHead"/>
    <w:basedOn w:val="NLQsubPartHead"/>
    <w:next w:val="EUNLQT1"/>
    <w:qFormat/>
    <w:rsid w:val="00B31ACF"/>
  </w:style>
  <w:style w:type="paragraph" w:customStyle="1" w:styleId="EUNLQsubSection">
    <w:name w:val="EUNLQsubSection"/>
    <w:basedOn w:val="NLQsubSection"/>
    <w:next w:val="EUNLQsubSectionHead"/>
    <w:qFormat/>
    <w:rsid w:val="00B31ACF"/>
  </w:style>
  <w:style w:type="paragraph" w:customStyle="1" w:styleId="EUNLQsubSectionHead">
    <w:name w:val="EUNLQsubSectionHead"/>
    <w:basedOn w:val="NLQsubSectionHead"/>
    <w:next w:val="EUNLQT1"/>
    <w:qFormat/>
    <w:rsid w:val="00B31ACF"/>
  </w:style>
  <w:style w:type="paragraph" w:customStyle="1" w:styleId="EUNLQT1">
    <w:name w:val="EUNLQT1"/>
    <w:basedOn w:val="NLQT1"/>
    <w:qFormat/>
    <w:rsid w:val="00E52999"/>
  </w:style>
  <w:style w:type="paragraph" w:customStyle="1" w:styleId="EUNLQT1Indent">
    <w:name w:val="EUNLQT1 Indent"/>
    <w:basedOn w:val="NLQT1Indent"/>
    <w:qFormat/>
    <w:rsid w:val="005D41B8"/>
  </w:style>
  <w:style w:type="paragraph" w:customStyle="1" w:styleId="EUNLQT2">
    <w:name w:val="EUNLQT2"/>
    <w:basedOn w:val="NLQT2"/>
    <w:qFormat/>
    <w:rsid w:val="00891686"/>
  </w:style>
  <w:style w:type="paragraph" w:customStyle="1" w:styleId="EUNLQT3">
    <w:name w:val="EUNLQT3"/>
    <w:basedOn w:val="NLQT3"/>
    <w:qFormat/>
    <w:rsid w:val="00DE5B3E"/>
    <w:pPr>
      <w:ind w:left="1531"/>
    </w:pPr>
  </w:style>
  <w:style w:type="paragraph" w:customStyle="1" w:styleId="EUNLQT4">
    <w:name w:val="EUNLQT4"/>
    <w:basedOn w:val="NLQT4"/>
    <w:qFormat/>
    <w:rsid w:val="008F26D4"/>
    <w:pPr>
      <w:ind w:left="1928"/>
    </w:pPr>
  </w:style>
  <w:style w:type="paragraph" w:customStyle="1" w:styleId="EUNLQT5">
    <w:name w:val="EUNLQT5"/>
    <w:basedOn w:val="NLQT5"/>
    <w:qFormat/>
    <w:rsid w:val="00AB5644"/>
  </w:style>
  <w:style w:type="paragraph" w:customStyle="1" w:styleId="EUNLQTableCaption">
    <w:name w:val="EUNLQTableCaption"/>
    <w:basedOn w:val="NLQTableCaption"/>
    <w:next w:val="EUNLQTableTopText"/>
    <w:qFormat/>
    <w:rsid w:val="003F756B"/>
  </w:style>
  <w:style w:type="paragraph" w:customStyle="1" w:styleId="EUNLQTableFoot">
    <w:name w:val="EUNLQTableFoot"/>
    <w:basedOn w:val="NLQTableFoot"/>
    <w:qFormat/>
    <w:rsid w:val="00B11873"/>
  </w:style>
  <w:style w:type="paragraph" w:customStyle="1" w:styleId="EUNLQTableNumber">
    <w:name w:val="EUNLQTableNumber"/>
    <w:basedOn w:val="NLQTableNumber"/>
    <w:qFormat/>
    <w:rsid w:val="006507EE"/>
  </w:style>
  <w:style w:type="paragraph" w:customStyle="1" w:styleId="EUNLQTableTopText">
    <w:name w:val="EUNLQTableTopText"/>
    <w:basedOn w:val="NLQTableTopText"/>
    <w:qFormat/>
    <w:rsid w:val="00593489"/>
  </w:style>
  <w:style w:type="paragraph" w:customStyle="1" w:styleId="Sifted">
    <w:name w:val="Sifted"/>
    <w:basedOn w:val="Made"/>
    <w:next w:val="Made"/>
    <w:qFormat/>
    <w:rsid w:val="0002747F"/>
  </w:style>
  <w:style w:type="paragraph" w:styleId="Revision">
    <w:name w:val="Revision"/>
    <w:hidden/>
    <w:uiPriority w:val="99"/>
    <w:semiHidden/>
    <w:rsid w:val="009670DD"/>
    <w:rPr>
      <w:sz w:val="24"/>
      <w:szCs w:val="24"/>
    </w:rPr>
  </w:style>
  <w:style w:type="character" w:customStyle="1" w:styleId="FootnoteTextChar">
    <w:name w:val="Footnote Text Char"/>
    <w:link w:val="FootnoteText"/>
    <w:uiPriority w:val="99"/>
    <w:semiHidden/>
    <w:rsid w:val="00C15BD5"/>
    <w:rPr>
      <w:sz w:val="16"/>
      <w:lang w:eastAsia="en-US"/>
    </w:rPr>
  </w:style>
  <w:style w:type="paragraph" w:styleId="ListParagraph">
    <w:name w:val="List Paragraph"/>
    <w:basedOn w:val="Normal"/>
    <w:uiPriority w:val="34"/>
    <w:qFormat/>
    <w:rsid w:val="00C15BD5"/>
    <w:pPr>
      <w:ind w:left="720"/>
    </w:pPr>
    <w:rPr>
      <w:rFonts w:ascii="Calibri" w:eastAsia="Calibri" w:hAnsi="Calibri" w:cs="Calibri"/>
      <w:sz w:val="22"/>
      <w:szCs w:val="22"/>
      <w:lang w:eastAsia="en-US"/>
    </w:rPr>
  </w:style>
  <w:style w:type="table" w:styleId="TableGrid">
    <w:name w:val="Table Grid"/>
    <w:basedOn w:val="TableNormal"/>
    <w:uiPriority w:val="39"/>
    <w:rsid w:val="00C15BD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sbf">
    <w:name w:val="ss_bf"/>
    <w:basedOn w:val="DefaultParagraphFont"/>
    <w:rsid w:val="00DB2ADF"/>
  </w:style>
  <w:style w:type="character" w:customStyle="1" w:styleId="ssit">
    <w:name w:val="ss_it"/>
    <w:basedOn w:val="DefaultParagraphFont"/>
    <w:rsid w:val="00DB2ADF"/>
  </w:style>
  <w:style w:type="character" w:customStyle="1" w:styleId="cf01">
    <w:name w:val="cf01"/>
    <w:rsid w:val="00DB2ADF"/>
    <w:rPr>
      <w:rFonts w:ascii="Segoe UI" w:hAnsi="Segoe UI" w:cs="Segoe UI" w:hint="default"/>
      <w:sz w:val="18"/>
      <w:szCs w:val="18"/>
      <w:shd w:val="clear" w:color="auto" w:fill="FFFF00"/>
    </w:rPr>
  </w:style>
  <w:style w:type="paragraph" w:styleId="NormalWeb">
    <w:name w:val="Normal (Web)"/>
    <w:basedOn w:val="Normal"/>
    <w:uiPriority w:val="99"/>
    <w:semiHidden/>
    <w:unhideWhenUsed/>
    <w:rsid w:val="00DB2ADF"/>
    <w:pPr>
      <w:spacing w:before="100" w:beforeAutospacing="1" w:after="100" w:afterAutospacing="1"/>
    </w:pPr>
  </w:style>
  <w:style w:type="character" w:customStyle="1" w:styleId="HeaderChar">
    <w:name w:val="Header Char"/>
    <w:link w:val="Header"/>
    <w:uiPriority w:val="99"/>
    <w:rsid w:val="00B0038A"/>
    <w:rPr>
      <w:sz w:val="21"/>
      <w:lang w:eastAsia="en-US"/>
    </w:rPr>
  </w:style>
  <w:style w:type="character" w:customStyle="1" w:styleId="CommentTextChar">
    <w:name w:val="Comment Text Char"/>
    <w:link w:val="CommentText"/>
    <w:uiPriority w:val="99"/>
    <w:rsid w:val="00BD0726"/>
    <w:rPr>
      <w:rFonts w:ascii="Arial" w:hAnsi="Arial"/>
      <w:lang w:eastAsia="en-US"/>
    </w:rPr>
  </w:style>
  <w:style w:type="paragraph" w:customStyle="1" w:styleId="legclearfix">
    <w:name w:val="legclearfix"/>
    <w:basedOn w:val="Normal"/>
    <w:rsid w:val="00FF467C"/>
    <w:pPr>
      <w:spacing w:before="100" w:beforeAutospacing="1" w:after="100" w:afterAutospacing="1"/>
    </w:pPr>
    <w:rPr>
      <w:lang w:val="cy-GB" w:eastAsia="cy-GB"/>
    </w:rPr>
  </w:style>
  <w:style w:type="character" w:customStyle="1" w:styleId="legds">
    <w:name w:val="legds"/>
    <w:basedOn w:val="DefaultParagraphFont"/>
    <w:rsid w:val="00FF467C"/>
  </w:style>
  <w:style w:type="character" w:customStyle="1" w:styleId="ts-alignment-element-highlighted">
    <w:name w:val="ts-alignment-element-highlighted"/>
    <w:basedOn w:val="DefaultParagraphFont"/>
    <w:rsid w:val="00FF467C"/>
  </w:style>
  <w:style w:type="character" w:customStyle="1" w:styleId="ts-alignment-element">
    <w:name w:val="ts-alignment-element"/>
    <w:basedOn w:val="DefaultParagraphFont"/>
    <w:rsid w:val="00FF467C"/>
  </w:style>
  <w:style w:type="paragraph" w:customStyle="1" w:styleId="EULQsubPartHead0">
    <w:name w:val="EULQsubPartHead"/>
    <w:basedOn w:val="LQsubPartHead"/>
    <w:next w:val="EULQT1"/>
    <w:qFormat/>
    <w:rsid w:val="00FF467C"/>
  </w:style>
  <w:style w:type="character" w:customStyle="1" w:styleId="trackermarkup">
    <w:name w:val="tracker_markup"/>
    <w:basedOn w:val="DefaultParagraphFont"/>
    <w:rsid w:val="00FF467C"/>
  </w:style>
  <w:style w:type="character" w:styleId="Emphasis">
    <w:name w:val="Emphasis"/>
    <w:uiPriority w:val="20"/>
    <w:qFormat/>
    <w:rsid w:val="00FF467C"/>
    <w:rPr>
      <w:i/>
      <w:iCs/>
    </w:rPr>
  </w:style>
  <w:style w:type="character" w:customStyle="1" w:styleId="Heading2Char">
    <w:name w:val="Heading 2 Char"/>
    <w:link w:val="Heading2"/>
    <w:uiPriority w:val="9"/>
    <w:rsid w:val="00FF467C"/>
    <w:rPr>
      <w:rFonts w:ascii="Arial" w:hAnsi="Arial" w:cs="Arial"/>
      <w:b/>
      <w:bCs/>
      <w:i/>
      <w:iCs/>
      <w:sz w:val="28"/>
      <w:szCs w:val="28"/>
      <w:lang w:val="en-GB" w:eastAsia="en-GB"/>
    </w:rPr>
  </w:style>
  <w:style w:type="character" w:customStyle="1" w:styleId="Heading3Char">
    <w:name w:val="Heading 3 Char"/>
    <w:link w:val="Heading3"/>
    <w:uiPriority w:val="9"/>
    <w:rsid w:val="00FF467C"/>
    <w:rPr>
      <w:rFonts w:ascii="Arial" w:hAnsi="Arial" w:cs="Arial"/>
      <w:b/>
      <w:bCs/>
      <w:sz w:val="26"/>
      <w:szCs w:val="26"/>
      <w:lang w:val="en-GB" w:eastAsia="en-GB"/>
    </w:rPr>
  </w:style>
  <w:style w:type="character" w:customStyle="1" w:styleId="CommentSubjectChar">
    <w:name w:val="Comment Subject Char"/>
    <w:link w:val="CommentSubject"/>
    <w:rsid w:val="00FF467C"/>
    <w:rPr>
      <w:b/>
      <w:bCs/>
      <w:lang w:val="en-GB" w:eastAsia="en-US"/>
    </w:rPr>
  </w:style>
  <w:style w:type="character" w:customStyle="1" w:styleId="SignatureChar">
    <w:name w:val="Signature Char"/>
    <w:link w:val="Signature"/>
    <w:rsid w:val="00FF467C"/>
    <w:rPr>
      <w:sz w:val="21"/>
      <w:lang w:val="en-GB" w:eastAsia="en-US"/>
    </w:rPr>
  </w:style>
  <w:style w:type="character" w:customStyle="1" w:styleId="TitleChar">
    <w:name w:val="Title Char"/>
    <w:link w:val="Title"/>
    <w:uiPriority w:val="10"/>
    <w:rsid w:val="00FF467C"/>
    <w:rPr>
      <w:kern w:val="28"/>
      <w:sz w:val="32"/>
      <w:lang w:val="en-GB" w:eastAsia="en-US"/>
    </w:rPr>
  </w:style>
  <w:style w:type="character" w:styleId="UnresolvedMention">
    <w:name w:val="Unresolved Mention"/>
    <w:rsid w:val="008F30D9"/>
    <w:rPr>
      <w:color w:val="605E5C"/>
      <w:shd w:val="clear" w:color="auto" w:fill="E1DFDD"/>
    </w:rPr>
  </w:style>
  <w:style w:type="character" w:customStyle="1" w:styleId="Heading1Char">
    <w:name w:val="Heading 1 Char"/>
    <w:link w:val="Heading1"/>
    <w:uiPriority w:val="9"/>
    <w:rsid w:val="00B340CB"/>
    <w:rPr>
      <w:rFonts w:ascii="Calibri Light" w:hAnsi="Calibri Light"/>
      <w:color w:val="2E74B5"/>
      <w:sz w:val="40"/>
      <w:szCs w:val="40"/>
      <w:lang w:eastAsia="en-US"/>
    </w:rPr>
  </w:style>
  <w:style w:type="character" w:customStyle="1" w:styleId="Heading4Char">
    <w:name w:val="Heading 4 Char"/>
    <w:link w:val="Heading4"/>
    <w:uiPriority w:val="9"/>
    <w:semiHidden/>
    <w:rsid w:val="00B340CB"/>
    <w:rPr>
      <w:rFonts w:ascii="Calibri" w:hAnsi="Calibri"/>
      <w:i/>
      <w:iCs/>
      <w:color w:val="2E74B5"/>
      <w:sz w:val="22"/>
      <w:szCs w:val="22"/>
      <w:lang w:eastAsia="en-US"/>
    </w:rPr>
  </w:style>
  <w:style w:type="character" w:customStyle="1" w:styleId="Heading5Char">
    <w:name w:val="Heading 5 Char"/>
    <w:link w:val="Heading5"/>
    <w:uiPriority w:val="9"/>
    <w:semiHidden/>
    <w:rsid w:val="00B340CB"/>
    <w:rPr>
      <w:rFonts w:ascii="Calibri" w:hAnsi="Calibri"/>
      <w:color w:val="2E74B5"/>
      <w:sz w:val="22"/>
      <w:szCs w:val="22"/>
      <w:lang w:eastAsia="en-US"/>
    </w:rPr>
  </w:style>
  <w:style w:type="character" w:customStyle="1" w:styleId="Heading6Char">
    <w:name w:val="Heading 6 Char"/>
    <w:link w:val="Heading6"/>
    <w:uiPriority w:val="9"/>
    <w:semiHidden/>
    <w:rsid w:val="00B340CB"/>
    <w:rPr>
      <w:rFonts w:ascii="Calibri" w:hAnsi="Calibri"/>
      <w:i/>
      <w:iCs/>
      <w:color w:val="595959"/>
      <w:sz w:val="22"/>
      <w:szCs w:val="22"/>
      <w:lang w:eastAsia="en-US"/>
    </w:rPr>
  </w:style>
  <w:style w:type="character" w:customStyle="1" w:styleId="Heading7Char">
    <w:name w:val="Heading 7 Char"/>
    <w:link w:val="Heading7"/>
    <w:uiPriority w:val="9"/>
    <w:semiHidden/>
    <w:rsid w:val="00B340CB"/>
    <w:rPr>
      <w:rFonts w:ascii="Calibri" w:hAnsi="Calibri"/>
      <w:color w:val="595959"/>
      <w:sz w:val="22"/>
      <w:szCs w:val="22"/>
      <w:lang w:eastAsia="en-US"/>
    </w:rPr>
  </w:style>
  <w:style w:type="character" w:customStyle="1" w:styleId="Heading8Char">
    <w:name w:val="Heading 8 Char"/>
    <w:link w:val="Heading8"/>
    <w:uiPriority w:val="9"/>
    <w:semiHidden/>
    <w:rsid w:val="00B340CB"/>
    <w:rPr>
      <w:rFonts w:ascii="Calibri" w:hAnsi="Calibri"/>
      <w:i/>
      <w:iCs/>
      <w:color w:val="272727"/>
      <w:sz w:val="22"/>
      <w:szCs w:val="22"/>
      <w:lang w:eastAsia="en-US"/>
    </w:rPr>
  </w:style>
  <w:style w:type="character" w:customStyle="1" w:styleId="Heading9Char">
    <w:name w:val="Heading 9 Char"/>
    <w:link w:val="Heading9"/>
    <w:uiPriority w:val="9"/>
    <w:semiHidden/>
    <w:rsid w:val="00B340CB"/>
    <w:rPr>
      <w:rFonts w:ascii="Calibri" w:hAnsi="Calibri"/>
      <w:color w:val="272727"/>
      <w:sz w:val="22"/>
      <w:szCs w:val="22"/>
      <w:lang w:eastAsia="en-US"/>
    </w:rPr>
  </w:style>
  <w:style w:type="paragraph" w:styleId="Subtitle">
    <w:name w:val="Subtitle"/>
    <w:basedOn w:val="Normal"/>
    <w:next w:val="Normal"/>
    <w:link w:val="SubtitleChar"/>
    <w:uiPriority w:val="11"/>
    <w:qFormat/>
    <w:rsid w:val="00B340CB"/>
    <w:pPr>
      <w:numPr>
        <w:ilvl w:val="1"/>
      </w:numPr>
      <w:spacing w:after="160" w:line="259" w:lineRule="auto"/>
    </w:pPr>
    <w:rPr>
      <w:rFonts w:ascii="Calibri" w:hAnsi="Calibri"/>
      <w:color w:val="595959"/>
      <w:spacing w:val="15"/>
      <w:sz w:val="28"/>
      <w:szCs w:val="28"/>
      <w:lang w:val="cy-GB" w:eastAsia="en-US"/>
    </w:rPr>
  </w:style>
  <w:style w:type="character" w:customStyle="1" w:styleId="SubtitleChar">
    <w:name w:val="Subtitle Char"/>
    <w:link w:val="Subtitle"/>
    <w:uiPriority w:val="11"/>
    <w:rsid w:val="00B340CB"/>
    <w:rPr>
      <w:rFonts w:ascii="Calibri" w:hAnsi="Calibri"/>
      <w:color w:val="595959"/>
      <w:spacing w:val="15"/>
      <w:sz w:val="28"/>
      <w:szCs w:val="28"/>
      <w:lang w:eastAsia="en-US"/>
    </w:rPr>
  </w:style>
  <w:style w:type="paragraph" w:styleId="Quote">
    <w:name w:val="Quote"/>
    <w:basedOn w:val="Normal"/>
    <w:next w:val="Normal"/>
    <w:link w:val="QuoteChar"/>
    <w:uiPriority w:val="29"/>
    <w:qFormat/>
    <w:rsid w:val="00B340CB"/>
    <w:pPr>
      <w:spacing w:before="160" w:after="160" w:line="259" w:lineRule="auto"/>
      <w:jc w:val="center"/>
    </w:pPr>
    <w:rPr>
      <w:rFonts w:ascii="Calibri" w:eastAsia="Calibri" w:hAnsi="Calibri"/>
      <w:i/>
      <w:iCs/>
      <w:color w:val="404040"/>
      <w:sz w:val="22"/>
      <w:szCs w:val="22"/>
      <w:lang w:val="cy-GB" w:eastAsia="en-US"/>
    </w:rPr>
  </w:style>
  <w:style w:type="character" w:customStyle="1" w:styleId="QuoteChar">
    <w:name w:val="Quote Char"/>
    <w:link w:val="Quote"/>
    <w:uiPriority w:val="29"/>
    <w:rsid w:val="00B340CB"/>
    <w:rPr>
      <w:rFonts w:ascii="Calibri" w:eastAsia="Calibri" w:hAnsi="Calibri"/>
      <w:i/>
      <w:iCs/>
      <w:color w:val="404040"/>
      <w:sz w:val="22"/>
      <w:szCs w:val="22"/>
      <w:lang w:eastAsia="en-US"/>
    </w:rPr>
  </w:style>
  <w:style w:type="character" w:styleId="IntenseEmphasis">
    <w:name w:val="Intense Emphasis"/>
    <w:uiPriority w:val="21"/>
    <w:qFormat/>
    <w:rsid w:val="00B340CB"/>
    <w:rPr>
      <w:i/>
      <w:iCs/>
      <w:color w:val="2E74B5"/>
    </w:rPr>
  </w:style>
  <w:style w:type="paragraph" w:styleId="IntenseQuote">
    <w:name w:val="Intense Quote"/>
    <w:basedOn w:val="Normal"/>
    <w:next w:val="Normal"/>
    <w:link w:val="IntenseQuoteChar"/>
    <w:uiPriority w:val="30"/>
    <w:qFormat/>
    <w:rsid w:val="00B340CB"/>
    <w:pPr>
      <w:pBdr>
        <w:top w:val="single" w:sz="4" w:space="10" w:color="2E74B5"/>
        <w:bottom w:val="single" w:sz="4" w:space="10" w:color="2E74B5"/>
      </w:pBdr>
      <w:spacing w:before="360" w:after="360" w:line="259" w:lineRule="auto"/>
      <w:ind w:left="864" w:right="864"/>
      <w:jc w:val="center"/>
    </w:pPr>
    <w:rPr>
      <w:rFonts w:ascii="Calibri" w:eastAsia="Calibri" w:hAnsi="Calibri"/>
      <w:i/>
      <w:iCs/>
      <w:color w:val="2E74B5"/>
      <w:sz w:val="22"/>
      <w:szCs w:val="22"/>
      <w:lang w:val="cy-GB" w:eastAsia="en-US"/>
    </w:rPr>
  </w:style>
  <w:style w:type="character" w:customStyle="1" w:styleId="IntenseQuoteChar">
    <w:name w:val="Intense Quote Char"/>
    <w:link w:val="IntenseQuote"/>
    <w:uiPriority w:val="30"/>
    <w:rsid w:val="00B340CB"/>
    <w:rPr>
      <w:rFonts w:ascii="Calibri" w:eastAsia="Calibri" w:hAnsi="Calibri"/>
      <w:i/>
      <w:iCs/>
      <w:color w:val="2E74B5"/>
      <w:sz w:val="22"/>
      <w:szCs w:val="22"/>
      <w:lang w:eastAsia="en-US"/>
    </w:rPr>
  </w:style>
  <w:style w:type="character" w:styleId="IntenseReference">
    <w:name w:val="Intense Reference"/>
    <w:uiPriority w:val="32"/>
    <w:qFormat/>
    <w:rsid w:val="00B340CB"/>
    <w:rPr>
      <w:b/>
      <w:bCs/>
      <w:smallCaps/>
      <w:color w:val="2E74B5"/>
      <w:spacing w:val="5"/>
    </w:rPr>
  </w:style>
  <w:style w:type="paragraph" w:customStyle="1" w:styleId="SItitle">
    <w:name w:val="SI title"/>
    <w:basedOn w:val="Title"/>
    <w:qFormat/>
    <w:rsid w:val="00D108F7"/>
    <w:pPr>
      <w:outlineLvl w:val="0"/>
    </w:pPr>
    <w:rPr>
      <w:lang w:val="cy-GB"/>
    </w:rPr>
  </w:style>
  <w:style w:type="paragraph" w:customStyle="1" w:styleId="SIEN">
    <w:name w:val="SI EN"/>
    <w:basedOn w:val="XNote"/>
    <w:qFormat/>
    <w:rsid w:val="00D108F7"/>
    <w:pPr>
      <w:outlineLvl w:val="1"/>
    </w:pPr>
    <w:rPr>
      <w:lang w:val="cy-GB"/>
    </w:rPr>
  </w:style>
  <w:style w:type="paragraph" w:customStyle="1" w:styleId="SIpart">
    <w:name w:val="SI part"/>
    <w:basedOn w:val="Part"/>
    <w:qFormat/>
    <w:rsid w:val="00E361CE"/>
    <w:pPr>
      <w:outlineLvl w:val="1"/>
    </w:pPr>
    <w:rPr>
      <w:lang w:val="cy-GB"/>
    </w:rPr>
  </w:style>
  <w:style w:type="paragraph" w:customStyle="1" w:styleId="SIpartheading">
    <w:name w:val="SI part heading"/>
    <w:basedOn w:val="PartHead"/>
    <w:qFormat/>
    <w:rsid w:val="00E361CE"/>
    <w:pPr>
      <w:outlineLvl w:val="2"/>
    </w:pPr>
    <w:rPr>
      <w:lang w:val="cy-GB"/>
    </w:rPr>
  </w:style>
  <w:style w:type="paragraph" w:customStyle="1" w:styleId="SIpartsubheading">
    <w:name w:val="SI part sub heading"/>
    <w:basedOn w:val="SectionHead"/>
    <w:qFormat/>
    <w:rsid w:val="006269B9"/>
    <w:pPr>
      <w:outlineLvl w:val="3"/>
    </w:pPr>
    <w:rPr>
      <w:lang w:val="cy-GB"/>
    </w:rPr>
  </w:style>
  <w:style w:type="paragraph" w:customStyle="1" w:styleId="Sischedule">
    <w:name w:val="Si schedule"/>
    <w:basedOn w:val="Schedule"/>
    <w:qFormat/>
    <w:rsid w:val="00655BD0"/>
    <w:pPr>
      <w:tabs>
        <w:tab w:val="clear" w:pos="4167"/>
        <w:tab w:val="clear" w:pos="8335"/>
        <w:tab w:val="center" w:pos="2324"/>
        <w:tab w:val="right" w:pos="4649"/>
      </w:tabs>
      <w:jc w:val="left"/>
      <w:outlineLvl w:val="1"/>
    </w:pPr>
    <w:rPr>
      <w:lang w:val="cy-GB"/>
    </w:rPr>
  </w:style>
  <w:style w:type="paragraph" w:customStyle="1" w:styleId="SiScheduletitle">
    <w:name w:val="Si Schedule title"/>
    <w:basedOn w:val="ScheduleHead"/>
    <w:qFormat/>
    <w:rsid w:val="00655BD0"/>
    <w:pPr>
      <w:outlineLvl w:val="2"/>
    </w:pPr>
    <w:rPr>
      <w:lang w:val="cy-GB"/>
    </w:rPr>
  </w:style>
  <w:style w:type="paragraph" w:customStyle="1" w:styleId="Sischedulepart">
    <w:name w:val="Si schedule part"/>
    <w:basedOn w:val="Part"/>
    <w:qFormat/>
    <w:rsid w:val="00655BD0"/>
    <w:pPr>
      <w:outlineLvl w:val="3"/>
    </w:pPr>
    <w:rPr>
      <w:lang w:val="cy-GB"/>
    </w:rPr>
  </w:style>
  <w:style w:type="paragraph" w:customStyle="1" w:styleId="sischedulepartheading">
    <w:name w:val="si schedule part heading"/>
    <w:basedOn w:val="PartHead"/>
    <w:qFormat/>
    <w:rsid w:val="00ED063B"/>
    <w:pPr>
      <w:outlineLvl w:val="4"/>
    </w:pPr>
    <w:rPr>
      <w:lang w:val="cy-GB"/>
    </w:rPr>
  </w:style>
  <w:style w:type="paragraph" w:customStyle="1" w:styleId="SIschedulepartsubheading">
    <w:name w:val="SI schedule part sub heading"/>
    <w:basedOn w:val="PartHead"/>
    <w:qFormat/>
    <w:rsid w:val="00CD0E94"/>
    <w:pPr>
      <w:outlineLvl w:val="5"/>
    </w:pPr>
    <w:rPr>
      <w:i/>
      <w:iCs/>
      <w:szCs w:val="24"/>
      <w:lang w:val="cy-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55162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eader" Target="header3.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theme" Target="theme/theme1.xml" Id="rId15" /><Relationship Type="http://schemas.openxmlformats.org/officeDocument/2006/relationships/header" Target="header2.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fontTable" Target="fontTable.xml" Id="rId14" /><Relationship Type="http://schemas.openxmlformats.org/officeDocument/2006/relationships/customXml" Target="/customXML/item4.xml" Id="Rd8cf0ca2d8034ed8" /></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LewisLG\AppData\Roaming\Microsoft\Word\STARTUP\SIDrafting\SI%20V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4.xml.rels>&#65279;<?xml version="1.0" encoding="utf-8"?><Relationships xmlns="http://schemas.openxmlformats.org/package/2006/relationships"><Relationship Type="http://schemas.openxmlformats.org/officeDocument/2006/relationships/customXmlProps" Target="/customXML/itemProps4.xml" Id="Rd3c4172d526e4b2384ade4b889302c76" /></Relationships>
</file>

<file path=customXML/item4.xml><?xml version="1.0" encoding="utf-8"?>
<metadata xmlns="http://www.objective.com/ecm/document/metadata/FF3C5B18883D4E21973B57C2EEED7FD1" version="1.0.0">
  <systemFields>
    <field name="Objective-Id">
      <value order="0">A55880423</value>
    </field>
    <field name="Objective-Title">
      <value order="0">The Senedd Cymru (Representation of the People) Order 2025 (w) Consultation version  - final accessible version</value>
    </field>
    <field name="Objective-Description">
      <value order="0"/>
    </field>
    <field name="Objective-CreationStamp">
      <value order="0">2024-11-22T16:41:40Z</value>
    </field>
    <field name="Objective-IsApproved">
      <value order="0">false</value>
    </field>
    <field name="Objective-IsPublished">
      <value order="0">true</value>
    </field>
    <field name="Objective-DatePublished">
      <value order="0">2024-11-25T11:34:22Z</value>
    </field>
    <field name="Objective-ModificationStamp">
      <value order="0">2024-11-25T11:34:22Z</value>
    </field>
    <field name="Objective-Owner">
      <value order="0">Jones, Anna (LGHCCRA - Local Government - Elections Division)</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Division:Electoral Administration &amp; Reform Bill - 2022 - 31 March 2023:EPS Elections Division - Electoral Reform and Administration Bill - Conduct Order - 2022-2025:Formal consultation</value>
    </field>
    <field name="Objective-Parent">
      <value order="0">Formal consultation</value>
    </field>
    <field name="Objective-State">
      <value order="0">Published</value>
    </field>
    <field name="Objective-VersionId">
      <value order="0">vA101615138</value>
    </field>
    <field name="Objective-Version">
      <value order="0">6.0</value>
    </field>
    <field name="Objective-VersionNumber">
      <value order="0">7</value>
    </field>
    <field name="Objective-VersionComment">
      <value order="0"/>
    </field>
    <field name="Objective-FileNumber">
      <value order="0">qA1536252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FE0B9EA8-7F56-4BF4-B767-922AB355D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V9</Template>
  <TotalTime>35</TotalTime>
  <Pages>388</Pages>
  <Words>104258</Words>
  <Characters>594273</Characters>
  <Application>Microsoft Office Word</Application>
  <DocSecurity>0</DocSecurity>
  <Lines>4952</Lines>
  <Paragraphs>1394</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SI/SR Template</vt:lpstr>
      <vt:lpstr>SI/SR Template</vt:lpstr>
    </vt:vector>
  </TitlesOfParts>
  <Company>The Stationery Office Ltd</Company>
  <LinksUpToDate>false</LinksUpToDate>
  <CharactersWithSpaces>697137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SI/SR Template</dc:title>
  <dc:subject/>
  <dc:creator>Thomas, Alicia (OFM - Legal Services Department)</dc:creator>
  <cp:keywords/>
  <dc:description/>
  <cp:lastModifiedBy>Jones, Anna (LGHCCRA - Local Government - Elections Division)</cp:lastModifiedBy>
  <cp:revision>22</cp:revision>
  <dcterms:created xsi:type="dcterms:W3CDTF">2024-11-25T10:35:00Z</dcterms:created>
  <dcterms:modified xsi:type="dcterms:W3CDTF">2024-11-25T11:30:00Z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WordVersion">
    <vt:lpwstr>16.0</vt:lpwstr>
  </property>
  <property fmtid="{D5CDD505-2E9C-101B-9397-08002B2CF9AE}" pid="3" name="LastOSversion">
    <vt:lpwstr>16.0</vt:lpwstr>
  </property>
  <property fmtid="{D5CDD505-2E9C-101B-9397-08002B2CF9AE}" pid="4" name="SI template version">
    <vt:lpwstr>Version 9.2</vt:lpwstr>
  </property>
  <property fmtid="{D5CDD505-2E9C-101B-9397-08002B2CF9AE}" pid="5" name="InitialWordVersion">
    <vt:lpwstr>16.0</vt:lpwstr>
  </property>
  <property fmtid="{D5CDD505-2E9C-101B-9397-08002B2CF9AE}" pid="6" name="InitialOSversion">
    <vt:lpwstr>Windows NT 10.0</vt:lpwstr>
  </property>
  <property fmtid="{D5CDD505-2E9C-101B-9397-08002B2CF9AE}" pid="7" name="Objective-Id">
    <vt:lpwstr>A55880423</vt:lpwstr>
  </property>
  <property fmtid="{D5CDD505-2E9C-101B-9397-08002B2CF9AE}" pid="8" name="Objective-Title">
    <vt:lpwstr>The Senedd Cymru (Representation of the People) Order 2025 (w) Consultation version  - final accessible version</vt:lpwstr>
  </property>
  <property fmtid="{D5CDD505-2E9C-101B-9397-08002B2CF9AE}" pid="9" name="Objective-Comment">
    <vt:lpwstr/>
  </property>
  <property fmtid="{D5CDD505-2E9C-101B-9397-08002B2CF9AE}" pid="10" name="Objective-CreationStamp">
    <vt:filetime>2024-11-22T16:41:40Z</vt:filetime>
  </property>
  <property fmtid="{D5CDD505-2E9C-101B-9397-08002B2CF9AE}" pid="11" name="Objective-IsApproved">
    <vt:bool>false</vt:bool>
  </property>
  <property fmtid="{D5CDD505-2E9C-101B-9397-08002B2CF9AE}" pid="12" name="Objective-IsPublished">
    <vt:bool>true</vt:bool>
  </property>
  <property fmtid="{D5CDD505-2E9C-101B-9397-08002B2CF9AE}" pid="13" name="Objective-DatePublished">
    <vt:filetime>2024-11-25T11:34:22Z</vt:filetime>
  </property>
  <property fmtid="{D5CDD505-2E9C-101B-9397-08002B2CF9AE}" pid="14" name="Objective-ModificationStamp">
    <vt:filetime>2024-11-25T11:34:22Z</vt:filetime>
  </property>
  <property fmtid="{D5CDD505-2E9C-101B-9397-08002B2CF9AE}" pid="15" name="Objective-Owner">
    <vt:lpwstr>Jones, Anna (LGHCCRA - Local Government - Elections Division)</vt:lpwstr>
  </property>
  <property fmtid="{D5CDD505-2E9C-101B-9397-08002B2CF9AE}" pid="16"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Division:Electoral Administration &amp; Reform Bill - 2022 - 31 March 2023:EPS Elections Division - Electoral Reform and Administration Bill - Conduct Order - 2022-2025:Formal consultation</vt:lpwstr>
  </property>
  <property fmtid="{D5CDD505-2E9C-101B-9397-08002B2CF9AE}" pid="17" name="Objective-Parent">
    <vt:lpwstr>Formal consultation</vt:lpwstr>
  </property>
  <property fmtid="{D5CDD505-2E9C-101B-9397-08002B2CF9AE}" pid="18" name="Objective-State">
    <vt:lpwstr>Published</vt:lpwstr>
  </property>
  <property fmtid="{D5CDD505-2E9C-101B-9397-08002B2CF9AE}" pid="19" name="Objective-Version">
    <vt:lpwstr>6.0</vt:lpwstr>
  </property>
  <property fmtid="{D5CDD505-2E9C-101B-9397-08002B2CF9AE}" pid="20" name="Objective-VersionNumber">
    <vt:r8>7</vt:r8>
  </property>
  <property fmtid="{D5CDD505-2E9C-101B-9397-08002B2CF9AE}" pid="21" name="Objective-VersionComment">
    <vt:lpwstr/>
  </property>
  <property fmtid="{D5CDD505-2E9C-101B-9397-08002B2CF9AE}" pid="22" name="Objective-FileNumber">
    <vt:lpwstr>qA1536252</vt:lpwstr>
  </property>
  <property fmtid="{D5CDD505-2E9C-101B-9397-08002B2CF9AE}" pid="23" name="Objective-Classification">
    <vt:lpwstr>Official</vt:lpwstr>
  </property>
  <property fmtid="{D5CDD505-2E9C-101B-9397-08002B2CF9AE}" pid="24" name="Objective-Caveats">
    <vt:lpwstr/>
  </property>
  <property fmtid="{D5CDD505-2E9C-101B-9397-08002B2CF9AE}" pid="25" name="Objective-Date Acquired">
    <vt:lpwstr/>
  </property>
  <property fmtid="{D5CDD505-2E9C-101B-9397-08002B2CF9AE}" pid="26" name="Objective-Official Translation">
    <vt:lpwstr/>
  </property>
  <property fmtid="{D5CDD505-2E9C-101B-9397-08002B2CF9AE}" pid="27" name="Objective-Connect Creator">
    <vt:lpwstr/>
  </property>
  <property fmtid="{D5CDD505-2E9C-101B-9397-08002B2CF9AE}" pid="28" name="Objective-Description">
    <vt:lpwstr/>
  </property>
  <property fmtid="{D5CDD505-2E9C-101B-9397-08002B2CF9AE}" pid="29" name="Objective-VersionId">
    <vt:lpwstr>vA101615138</vt:lpwstr>
  </property>
</Properties>
</file>